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05590" w14:textId="0F70FB4D"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260572">
        <w:rPr>
          <w:rFonts w:ascii="Times New Roman" w:hAnsi="Times New Roman"/>
          <w:b/>
          <w:bCs/>
          <w:sz w:val="28"/>
          <w:szCs w:val="28"/>
        </w:rPr>
        <w:t>X</w:t>
      </w:r>
      <w:r w:rsidR="003A77E2">
        <w:rPr>
          <w:rFonts w:ascii="Times New Roman" w:hAnsi="Times New Roman"/>
          <w:b/>
          <w:bCs/>
          <w:sz w:val="28"/>
          <w:szCs w:val="28"/>
        </w:rPr>
        <w:t>XXIV</w:t>
      </w:r>
      <w:r w:rsidRPr="001978C2">
        <w:rPr>
          <w:rFonts w:ascii="Times New Roman" w:hAnsi="Times New Roman"/>
          <w:b/>
          <w:bCs/>
          <w:sz w:val="28"/>
          <w:szCs w:val="28"/>
        </w:rPr>
        <w:t>/202</w:t>
      </w:r>
      <w:r w:rsidR="003A77E2">
        <w:rPr>
          <w:rFonts w:ascii="Times New Roman" w:hAnsi="Times New Roman"/>
          <w:b/>
          <w:bCs/>
          <w:sz w:val="28"/>
          <w:szCs w:val="28"/>
        </w:rPr>
        <w:t>6</w:t>
      </w:r>
    </w:p>
    <w:p w14:paraId="5E8F4629"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39836C5C" w14:textId="0BB97E3D"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3A77E2">
        <w:rPr>
          <w:rFonts w:ascii="Times New Roman" w:hAnsi="Times New Roman"/>
          <w:b/>
          <w:bCs/>
          <w:sz w:val="28"/>
          <w:szCs w:val="28"/>
        </w:rPr>
        <w:t>5</w:t>
      </w:r>
      <w:r w:rsidR="00581360" w:rsidRPr="001978C2">
        <w:rPr>
          <w:rFonts w:ascii="Times New Roman" w:hAnsi="Times New Roman"/>
          <w:b/>
          <w:bCs/>
          <w:sz w:val="28"/>
          <w:szCs w:val="28"/>
        </w:rPr>
        <w:t xml:space="preserve"> czerwca</w:t>
      </w:r>
      <w:r w:rsidRPr="001978C2">
        <w:rPr>
          <w:rFonts w:ascii="Times New Roman" w:hAnsi="Times New Roman"/>
          <w:b/>
          <w:bCs/>
          <w:sz w:val="28"/>
          <w:szCs w:val="28"/>
        </w:rPr>
        <w:t xml:space="preserve"> 202</w:t>
      </w:r>
      <w:r w:rsidR="003A77E2">
        <w:rPr>
          <w:rFonts w:ascii="Times New Roman" w:hAnsi="Times New Roman"/>
          <w:b/>
          <w:bCs/>
          <w:sz w:val="28"/>
          <w:szCs w:val="28"/>
        </w:rPr>
        <w:t>6</w:t>
      </w:r>
      <w:r w:rsidRPr="001978C2">
        <w:rPr>
          <w:rFonts w:ascii="Times New Roman" w:hAnsi="Times New Roman"/>
          <w:b/>
          <w:bCs/>
          <w:sz w:val="28"/>
          <w:szCs w:val="28"/>
        </w:rPr>
        <w:t xml:space="preserve"> roku</w:t>
      </w:r>
    </w:p>
    <w:p w14:paraId="01E0DA9F"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0127AA44" w14:textId="5A40CCFE" w:rsidR="001F3D84" w:rsidRDefault="001C718B" w:rsidP="00302AC5">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Szczegółowe wypowiedzi zostały zarejestrowane na nagraniu znajdującym się na stronie:</w:t>
      </w:r>
      <w:r w:rsidR="00447106" w:rsidRPr="00302AC5">
        <w:rPr>
          <w:rFonts w:ascii="Times New Roman" w:eastAsia="Times New Roman" w:hAnsi="Times New Roman" w:cs="Times New Roman"/>
          <w:sz w:val="24"/>
          <w:szCs w:val="24"/>
          <w:lang w:eastAsia="pl-PL"/>
        </w:rPr>
        <w:t xml:space="preserve"> </w:t>
      </w:r>
      <w:hyperlink r:id="rId8" w:history="1">
        <w:r w:rsidR="009514F7" w:rsidRPr="00401DC6">
          <w:rPr>
            <w:rStyle w:val="Hipercze"/>
            <w:rFonts w:ascii="Times New Roman" w:eastAsia="Times New Roman" w:hAnsi="Times New Roman" w:cs="Times New Roman"/>
            <w:sz w:val="24"/>
            <w:szCs w:val="24"/>
            <w:lang w:eastAsia="pl-PL"/>
          </w:rPr>
          <w:t>https://barwice.tv-polska.eu/film/560017-xxxiv-sesja-rady-miejskiej-w-barwicach</w:t>
        </w:r>
      </w:hyperlink>
    </w:p>
    <w:p w14:paraId="5D1CD8D1" w14:textId="77777777" w:rsidR="001C718B" w:rsidRPr="00302AC5" w:rsidRDefault="001C718B" w:rsidP="00302AC5">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p>
    <w:p w14:paraId="36B6ADBB" w14:textId="77777777" w:rsidR="001C718B" w:rsidRPr="00302AC5" w:rsidRDefault="001C718B" w:rsidP="00302AC5">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302AC5">
          <w:rPr>
            <w:rStyle w:val="Hipercze"/>
            <w:rFonts w:ascii="Times New Roman" w:eastAsia="Times New Roman" w:hAnsi="Times New Roman" w:cs="Times New Roman"/>
            <w:sz w:val="24"/>
            <w:szCs w:val="24"/>
            <w:lang w:eastAsia="pl-PL"/>
          </w:rPr>
          <w:t>https://barwice.tv-polska.eu/</w:t>
        </w:r>
      </w:hyperlink>
    </w:p>
    <w:p w14:paraId="1933B6AD" w14:textId="77777777" w:rsidR="003A7089" w:rsidRPr="00302AC5" w:rsidRDefault="003A7089" w:rsidP="00302AC5">
      <w:pPr>
        <w:widowControl w:val="0"/>
        <w:autoSpaceDE w:val="0"/>
        <w:autoSpaceDN w:val="0"/>
        <w:adjustRightInd w:val="0"/>
        <w:spacing w:after="0" w:line="276" w:lineRule="auto"/>
        <w:jc w:val="center"/>
        <w:rPr>
          <w:rFonts w:ascii="Times New Roman" w:hAnsi="Times New Roman" w:cs="Times New Roman"/>
          <w:b/>
          <w:bCs/>
          <w:sz w:val="36"/>
          <w:szCs w:val="36"/>
        </w:rPr>
      </w:pPr>
    </w:p>
    <w:p w14:paraId="6FF3D938" w14:textId="77777777" w:rsidR="003A7089" w:rsidRPr="00302AC5" w:rsidRDefault="003A7089" w:rsidP="00302AC5">
      <w:pPr>
        <w:widowControl w:val="0"/>
        <w:autoSpaceDE w:val="0"/>
        <w:autoSpaceDN w:val="0"/>
        <w:adjustRightInd w:val="0"/>
        <w:spacing w:after="0" w:line="276" w:lineRule="auto"/>
        <w:rPr>
          <w:rFonts w:ascii="Times New Roman" w:hAnsi="Times New Roman" w:cs="Times New Roman"/>
          <w:b/>
          <w:bCs/>
          <w:sz w:val="24"/>
          <w:szCs w:val="24"/>
          <w:u w:val="single"/>
        </w:rPr>
      </w:pPr>
      <w:r w:rsidRPr="00302AC5">
        <w:rPr>
          <w:rFonts w:ascii="Times New Roman" w:hAnsi="Times New Roman" w:cs="Times New Roman"/>
          <w:b/>
          <w:bCs/>
          <w:sz w:val="24"/>
          <w:szCs w:val="24"/>
          <w:u w:val="single"/>
        </w:rPr>
        <w:t>Otwarcie sesji:</w:t>
      </w:r>
    </w:p>
    <w:p w14:paraId="4A10C52E" w14:textId="77777777" w:rsidR="009E467A" w:rsidRDefault="00581360" w:rsidP="009E467A">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sidRPr="00302AC5">
        <w:rPr>
          <w:rFonts w:ascii="Times New Roman" w:hAnsi="Times New Roman" w:cs="Times New Roman"/>
          <w:sz w:val="24"/>
          <w:szCs w:val="24"/>
        </w:rPr>
        <w:t xml:space="preserve">Obradom przewodniczył Przewodniczący Rady Miejskiej w Barwicach Pan </w:t>
      </w:r>
      <w:r w:rsidR="009E467A">
        <w:rPr>
          <w:rFonts w:ascii="Times New Roman" w:hAnsi="Times New Roman" w:cs="Times New Roman"/>
          <w:sz w:val="24"/>
          <w:szCs w:val="24"/>
        </w:rPr>
        <w:t> </w:t>
      </w:r>
      <w:r w:rsidRPr="00302AC5">
        <w:rPr>
          <w:rFonts w:ascii="Times New Roman" w:hAnsi="Times New Roman" w:cs="Times New Roman"/>
          <w:sz w:val="24"/>
          <w:szCs w:val="24"/>
        </w:rPr>
        <w:t>P</w:t>
      </w:r>
      <w:r w:rsidR="005924FF" w:rsidRPr="00302AC5">
        <w:rPr>
          <w:rFonts w:ascii="Times New Roman" w:hAnsi="Times New Roman" w:cs="Times New Roman"/>
          <w:sz w:val="24"/>
          <w:szCs w:val="24"/>
        </w:rPr>
        <w:t>rzemysław Gąska</w:t>
      </w:r>
      <w:r w:rsidRPr="00302AC5">
        <w:rPr>
          <w:rFonts w:ascii="Times New Roman" w:hAnsi="Times New Roman" w:cs="Times New Roman"/>
          <w:sz w:val="24"/>
          <w:szCs w:val="24"/>
        </w:rPr>
        <w:t xml:space="preserve">, który dnia </w:t>
      </w:r>
      <w:r w:rsidR="00ED2105" w:rsidRPr="00302AC5">
        <w:rPr>
          <w:rFonts w:ascii="Times New Roman" w:hAnsi="Times New Roman" w:cs="Times New Roman"/>
          <w:sz w:val="24"/>
          <w:szCs w:val="24"/>
        </w:rPr>
        <w:t>2</w:t>
      </w:r>
      <w:r w:rsidR="003A77E2" w:rsidRPr="00302AC5">
        <w:rPr>
          <w:rFonts w:ascii="Times New Roman" w:hAnsi="Times New Roman" w:cs="Times New Roman"/>
          <w:sz w:val="24"/>
          <w:szCs w:val="24"/>
        </w:rPr>
        <w:t>5</w:t>
      </w:r>
      <w:r w:rsidRPr="00302AC5">
        <w:rPr>
          <w:rFonts w:ascii="Times New Roman" w:hAnsi="Times New Roman" w:cs="Times New Roman"/>
          <w:sz w:val="24"/>
          <w:szCs w:val="24"/>
        </w:rPr>
        <w:t xml:space="preserve"> czerwca 202</w:t>
      </w:r>
      <w:r w:rsidR="003A77E2" w:rsidRPr="00302AC5">
        <w:rPr>
          <w:rFonts w:ascii="Times New Roman" w:hAnsi="Times New Roman" w:cs="Times New Roman"/>
          <w:sz w:val="24"/>
          <w:szCs w:val="24"/>
        </w:rPr>
        <w:t>6</w:t>
      </w:r>
      <w:r w:rsidRPr="00302AC5">
        <w:rPr>
          <w:rFonts w:ascii="Times New Roman" w:hAnsi="Times New Roman" w:cs="Times New Roman"/>
          <w:sz w:val="24"/>
          <w:szCs w:val="24"/>
        </w:rPr>
        <w:t xml:space="preserve"> roku o godzinie </w:t>
      </w:r>
      <w:r w:rsidR="00260572" w:rsidRPr="00302AC5">
        <w:rPr>
          <w:rFonts w:ascii="Times New Roman" w:hAnsi="Times New Roman" w:cs="Times New Roman"/>
          <w:sz w:val="24"/>
          <w:szCs w:val="24"/>
        </w:rPr>
        <w:t>8</w:t>
      </w:r>
      <w:r w:rsidRPr="00302AC5">
        <w:rPr>
          <w:rFonts w:ascii="Times New Roman" w:hAnsi="Times New Roman" w:cs="Times New Roman"/>
          <w:sz w:val="24"/>
          <w:szCs w:val="24"/>
        </w:rPr>
        <w:t>:</w:t>
      </w:r>
      <w:r w:rsidR="005924FF" w:rsidRPr="00302AC5">
        <w:rPr>
          <w:rFonts w:ascii="Times New Roman" w:hAnsi="Times New Roman" w:cs="Times New Roman"/>
          <w:sz w:val="24"/>
          <w:szCs w:val="24"/>
        </w:rPr>
        <w:t>0</w:t>
      </w:r>
      <w:r w:rsidRPr="00302AC5">
        <w:rPr>
          <w:rFonts w:ascii="Times New Roman" w:hAnsi="Times New Roman" w:cs="Times New Roman"/>
          <w:sz w:val="24"/>
          <w:szCs w:val="24"/>
        </w:rPr>
        <w:t>0 otworzył</w:t>
      </w:r>
      <w:r w:rsidR="005924FF" w:rsidRPr="00302AC5">
        <w:rPr>
          <w:rFonts w:ascii="Times New Roman" w:hAnsi="Times New Roman" w:cs="Times New Roman"/>
          <w:sz w:val="24"/>
          <w:szCs w:val="24"/>
        </w:rPr>
        <w:t xml:space="preserve"> </w:t>
      </w:r>
      <w:r w:rsidR="00260572" w:rsidRPr="00302AC5">
        <w:rPr>
          <w:rFonts w:ascii="Times New Roman" w:hAnsi="Times New Roman" w:cs="Times New Roman"/>
          <w:sz w:val="24"/>
          <w:szCs w:val="24"/>
        </w:rPr>
        <w:t>X</w:t>
      </w:r>
      <w:r w:rsidR="003A77E2" w:rsidRPr="00302AC5">
        <w:rPr>
          <w:rFonts w:ascii="Times New Roman" w:hAnsi="Times New Roman" w:cs="Times New Roman"/>
          <w:sz w:val="24"/>
          <w:szCs w:val="24"/>
        </w:rPr>
        <w:t>XXIV</w:t>
      </w:r>
      <w:r w:rsidRPr="00302AC5">
        <w:rPr>
          <w:rFonts w:ascii="Times New Roman" w:hAnsi="Times New Roman" w:cs="Times New Roman"/>
          <w:sz w:val="24"/>
          <w:szCs w:val="24"/>
        </w:rPr>
        <w:t xml:space="preserve"> sesję Rady Miejskiej w Barwicach. </w:t>
      </w:r>
    </w:p>
    <w:p w14:paraId="7363C1DD" w14:textId="7ABAE1E7" w:rsidR="008214D3" w:rsidRPr="00302AC5" w:rsidRDefault="009E467A" w:rsidP="009E467A">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Przewodniczący Rady</w:t>
      </w:r>
      <w:r w:rsidR="00581360" w:rsidRPr="00302AC5">
        <w:rPr>
          <w:rFonts w:ascii="Times New Roman" w:hAnsi="Times New Roman" w:cs="Times New Roman"/>
          <w:sz w:val="24"/>
          <w:szCs w:val="24"/>
        </w:rPr>
        <w:t xml:space="preserve"> na wstępie powitał </w:t>
      </w:r>
      <w:r w:rsidR="007B5FC9" w:rsidRPr="00302AC5">
        <w:rPr>
          <w:rFonts w:ascii="Times New Roman" w:hAnsi="Times New Roman" w:cs="Times New Roman"/>
          <w:sz w:val="24"/>
          <w:szCs w:val="24"/>
        </w:rPr>
        <w:t>R</w:t>
      </w:r>
      <w:r w:rsidR="00581360" w:rsidRPr="00302AC5">
        <w:rPr>
          <w:rFonts w:ascii="Times New Roman" w:hAnsi="Times New Roman" w:cs="Times New Roman"/>
          <w:sz w:val="24"/>
          <w:szCs w:val="24"/>
        </w:rPr>
        <w:t>adnych,</w:t>
      </w:r>
      <w:r w:rsidR="00A367ED" w:rsidRPr="00302AC5">
        <w:rPr>
          <w:rFonts w:ascii="Times New Roman" w:hAnsi="Times New Roman" w:cs="Times New Roman"/>
          <w:sz w:val="24"/>
          <w:szCs w:val="24"/>
        </w:rPr>
        <w:t xml:space="preserve"> Burmistrza Barwic Pana </w:t>
      </w:r>
      <w:r w:rsidR="00447106" w:rsidRPr="00302AC5">
        <w:rPr>
          <w:rFonts w:ascii="Times New Roman" w:hAnsi="Times New Roman" w:cs="Times New Roman"/>
          <w:sz w:val="24"/>
          <w:szCs w:val="24"/>
        </w:rPr>
        <w:t>Roberta Z</w:t>
      </w:r>
      <w:r w:rsidR="007B4785" w:rsidRPr="00302AC5">
        <w:rPr>
          <w:rFonts w:ascii="Times New Roman" w:hAnsi="Times New Roman" w:cs="Times New Roman"/>
          <w:sz w:val="24"/>
          <w:szCs w:val="24"/>
        </w:rPr>
        <w:t>b</w:t>
      </w:r>
      <w:r w:rsidR="00447106" w:rsidRPr="00302AC5">
        <w:rPr>
          <w:rFonts w:ascii="Times New Roman" w:hAnsi="Times New Roman" w:cs="Times New Roman"/>
          <w:sz w:val="24"/>
          <w:szCs w:val="24"/>
        </w:rPr>
        <w:t>orowskiego</w:t>
      </w:r>
      <w:r w:rsidR="00A367ED" w:rsidRPr="00302AC5">
        <w:rPr>
          <w:rFonts w:ascii="Times New Roman" w:hAnsi="Times New Roman" w:cs="Times New Roman"/>
          <w:sz w:val="24"/>
          <w:szCs w:val="24"/>
        </w:rPr>
        <w:t>,</w:t>
      </w:r>
      <w:r w:rsidR="00581360" w:rsidRPr="00302AC5">
        <w:rPr>
          <w:rFonts w:ascii="Times New Roman" w:hAnsi="Times New Roman" w:cs="Times New Roman"/>
          <w:sz w:val="24"/>
          <w:szCs w:val="24"/>
        </w:rPr>
        <w:t xml:space="preserve"> Zastępcę Burmistrza Pan</w:t>
      </w:r>
      <w:r w:rsidR="005924FF" w:rsidRPr="00302AC5">
        <w:rPr>
          <w:rFonts w:ascii="Times New Roman" w:hAnsi="Times New Roman" w:cs="Times New Roman"/>
          <w:sz w:val="24"/>
          <w:szCs w:val="24"/>
        </w:rPr>
        <w:t>ią Kamilę Gwiazdę</w:t>
      </w:r>
      <w:r w:rsidR="00581360" w:rsidRPr="00302AC5">
        <w:rPr>
          <w:rFonts w:ascii="Times New Roman" w:hAnsi="Times New Roman" w:cs="Times New Roman"/>
          <w:sz w:val="24"/>
          <w:szCs w:val="24"/>
        </w:rPr>
        <w:t>,</w:t>
      </w:r>
      <w:r w:rsidR="003A77E2" w:rsidRPr="00302AC5">
        <w:rPr>
          <w:rFonts w:ascii="Times New Roman" w:hAnsi="Times New Roman" w:cs="Times New Roman"/>
          <w:sz w:val="24"/>
          <w:szCs w:val="24"/>
        </w:rPr>
        <w:t xml:space="preserve"> Sekretarza Gminy Panią Marlenę Szczygieł,</w:t>
      </w:r>
      <w:r w:rsidR="00FA691E" w:rsidRPr="00302AC5">
        <w:rPr>
          <w:rFonts w:ascii="Times New Roman" w:hAnsi="Times New Roman" w:cs="Times New Roman"/>
          <w:sz w:val="24"/>
          <w:szCs w:val="24"/>
        </w:rPr>
        <w:t xml:space="preserve"> </w:t>
      </w:r>
      <w:r w:rsidR="00581360" w:rsidRPr="00302AC5">
        <w:rPr>
          <w:rFonts w:ascii="Times New Roman" w:hAnsi="Times New Roman" w:cs="Times New Roman"/>
          <w:sz w:val="24"/>
          <w:szCs w:val="24"/>
        </w:rPr>
        <w:t>Skarbnika Gminy</w:t>
      </w:r>
      <w:r w:rsidR="00FA691E" w:rsidRPr="00302AC5">
        <w:rPr>
          <w:rFonts w:ascii="Times New Roman" w:hAnsi="Times New Roman" w:cs="Times New Roman"/>
          <w:sz w:val="24"/>
          <w:szCs w:val="24"/>
        </w:rPr>
        <w:t xml:space="preserve"> </w:t>
      </w:r>
      <w:r w:rsidR="00581360" w:rsidRPr="00302AC5">
        <w:rPr>
          <w:rFonts w:ascii="Times New Roman" w:hAnsi="Times New Roman" w:cs="Times New Roman"/>
          <w:sz w:val="24"/>
          <w:szCs w:val="24"/>
        </w:rPr>
        <w:t>Panią</w:t>
      </w:r>
      <w:r w:rsidR="00FA691E" w:rsidRPr="00302AC5">
        <w:rPr>
          <w:rFonts w:ascii="Times New Roman" w:hAnsi="Times New Roman" w:cs="Times New Roman"/>
          <w:sz w:val="24"/>
          <w:szCs w:val="24"/>
        </w:rPr>
        <w:t xml:space="preserve"> Magdalenę Łozińską</w:t>
      </w:r>
      <w:r w:rsidR="00581360" w:rsidRPr="00302AC5">
        <w:rPr>
          <w:rFonts w:ascii="Times New Roman" w:hAnsi="Times New Roman" w:cs="Times New Roman"/>
          <w:sz w:val="24"/>
          <w:szCs w:val="24"/>
        </w:rPr>
        <w:t>, Radcę Prawnego Urzędu</w:t>
      </w:r>
      <w:r w:rsidR="00FA691E" w:rsidRPr="00302AC5">
        <w:rPr>
          <w:rFonts w:ascii="Times New Roman" w:hAnsi="Times New Roman" w:cs="Times New Roman"/>
          <w:sz w:val="24"/>
          <w:szCs w:val="24"/>
        </w:rPr>
        <w:t xml:space="preserve"> Pana Macieja Strzelca</w:t>
      </w:r>
      <w:r w:rsidR="001F3D84" w:rsidRPr="00302AC5">
        <w:rPr>
          <w:rFonts w:ascii="Times New Roman" w:hAnsi="Times New Roman" w:cs="Times New Roman"/>
          <w:sz w:val="24"/>
          <w:szCs w:val="24"/>
        </w:rPr>
        <w:t xml:space="preserve">, </w:t>
      </w:r>
      <w:r w:rsidR="008214D3" w:rsidRPr="00302AC5">
        <w:rPr>
          <w:rFonts w:ascii="Times New Roman" w:hAnsi="Times New Roman" w:cs="Times New Roman"/>
          <w:sz w:val="24"/>
          <w:szCs w:val="24"/>
        </w:rPr>
        <w:t>dyrektorów</w:t>
      </w:r>
      <w:r>
        <w:rPr>
          <w:rFonts w:ascii="Times New Roman" w:hAnsi="Times New Roman" w:cs="Times New Roman"/>
          <w:sz w:val="24"/>
          <w:szCs w:val="24"/>
        </w:rPr>
        <w:t xml:space="preserve"> i kierowników</w:t>
      </w:r>
      <w:r w:rsidR="008214D3" w:rsidRPr="00302AC5">
        <w:rPr>
          <w:rFonts w:ascii="Times New Roman" w:hAnsi="Times New Roman" w:cs="Times New Roman"/>
          <w:sz w:val="24"/>
          <w:szCs w:val="24"/>
        </w:rPr>
        <w:t xml:space="preserve"> jednostek organizacyjnych i kierowników Urzędu,</w:t>
      </w:r>
      <w:r w:rsidR="00F61E7B">
        <w:rPr>
          <w:rFonts w:ascii="Times New Roman" w:hAnsi="Times New Roman" w:cs="Times New Roman"/>
          <w:sz w:val="24"/>
          <w:szCs w:val="24"/>
        </w:rPr>
        <w:t xml:space="preserve"> sołtysów</w:t>
      </w:r>
      <w:r>
        <w:rPr>
          <w:rFonts w:ascii="Times New Roman" w:hAnsi="Times New Roman" w:cs="Times New Roman"/>
          <w:sz w:val="24"/>
          <w:szCs w:val="24"/>
        </w:rPr>
        <w:t>,</w:t>
      </w:r>
      <w:r w:rsidR="008214D3" w:rsidRPr="00302AC5">
        <w:rPr>
          <w:rFonts w:ascii="Times New Roman" w:hAnsi="Times New Roman" w:cs="Times New Roman"/>
          <w:sz w:val="24"/>
          <w:szCs w:val="24"/>
        </w:rPr>
        <w:t xml:space="preserve"> zaproszonych gości, osoby obecne na sali posiedzeń oraz osoby oglądające transmisję.</w:t>
      </w:r>
    </w:p>
    <w:p w14:paraId="551123F6" w14:textId="401C89CF" w:rsidR="00A27CEC" w:rsidRPr="00302AC5" w:rsidRDefault="00581360" w:rsidP="009E467A">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sidRPr="00302AC5">
        <w:rPr>
          <w:rFonts w:ascii="Times New Roman" w:hAnsi="Times New Roman" w:cs="Times New Roman"/>
          <w:sz w:val="24"/>
          <w:szCs w:val="24"/>
        </w:rPr>
        <w:t>Przewodniczący Rady sprawdził listę obecności radnych, która stanowi załącznik do</w:t>
      </w:r>
      <w:r w:rsidR="00963741" w:rsidRPr="00302AC5">
        <w:rPr>
          <w:rFonts w:ascii="Times New Roman" w:hAnsi="Times New Roman" w:cs="Times New Roman"/>
          <w:sz w:val="24"/>
          <w:szCs w:val="24"/>
        </w:rPr>
        <w:t> </w:t>
      </w:r>
      <w:r w:rsidRPr="00302AC5">
        <w:rPr>
          <w:rFonts w:ascii="Times New Roman" w:hAnsi="Times New Roman" w:cs="Times New Roman"/>
          <w:sz w:val="24"/>
          <w:szCs w:val="24"/>
        </w:rPr>
        <w:t>protokołu. Z uwagi na obecność 1</w:t>
      </w:r>
      <w:r w:rsidR="00C05CBB" w:rsidRPr="00302AC5">
        <w:rPr>
          <w:rFonts w:ascii="Times New Roman" w:hAnsi="Times New Roman" w:cs="Times New Roman"/>
          <w:sz w:val="24"/>
          <w:szCs w:val="24"/>
        </w:rPr>
        <w:t>4</w:t>
      </w:r>
      <w:r w:rsidRPr="00302AC5">
        <w:rPr>
          <w:rFonts w:ascii="Times New Roman" w:hAnsi="Times New Roman" w:cs="Times New Roman"/>
          <w:sz w:val="24"/>
          <w:szCs w:val="24"/>
        </w:rPr>
        <w:t xml:space="preserve"> radnych</w:t>
      </w:r>
      <w:r w:rsidR="00CB5C77" w:rsidRPr="00302AC5">
        <w:rPr>
          <w:rFonts w:ascii="Times New Roman" w:hAnsi="Times New Roman" w:cs="Times New Roman"/>
          <w:sz w:val="24"/>
          <w:szCs w:val="24"/>
        </w:rPr>
        <w:t xml:space="preserve"> </w:t>
      </w:r>
      <w:r w:rsidRPr="00302AC5">
        <w:rPr>
          <w:rFonts w:ascii="Times New Roman" w:hAnsi="Times New Roman" w:cs="Times New Roman"/>
          <w:sz w:val="24"/>
          <w:szCs w:val="24"/>
        </w:rPr>
        <w:t>stwierdził kworum, co wiąże się z tym, iż Rada mogła obradować i podejmować uchwały. Pan Przewodniczący przystąpił do przedstawienia porządku obrad i zapytał czy ktoś chce zabrać głos w sprawie zmiany proponowanego porządku obrad.</w:t>
      </w:r>
    </w:p>
    <w:p w14:paraId="0D9D64C5" w14:textId="77777777" w:rsidR="00B11729" w:rsidRPr="00302AC5" w:rsidRDefault="00F165FC" w:rsidP="00302AC5">
      <w:pPr>
        <w:spacing w:before="120" w:line="276" w:lineRule="auto"/>
        <w:jc w:val="both"/>
        <w:rPr>
          <w:rFonts w:ascii="Times New Roman" w:eastAsiaTheme="minorHAnsi" w:hAnsi="Times New Roman" w:cs="Times New Roman"/>
          <w:sz w:val="24"/>
          <w:szCs w:val="24"/>
        </w:rPr>
      </w:pPr>
      <w:r w:rsidRPr="00302AC5">
        <w:rPr>
          <w:rFonts w:ascii="Times New Roman" w:hAnsi="Times New Roman" w:cs="Times New Roman"/>
          <w:b/>
          <w:bCs/>
          <w:sz w:val="24"/>
          <w:szCs w:val="24"/>
          <w:u w:val="single"/>
        </w:rPr>
        <w:t>Ad</w:t>
      </w:r>
      <w:r w:rsidR="00344C90" w:rsidRPr="00302AC5">
        <w:rPr>
          <w:rFonts w:ascii="Times New Roman" w:hAnsi="Times New Roman" w:cs="Times New Roman"/>
          <w:b/>
          <w:bCs/>
          <w:sz w:val="24"/>
          <w:szCs w:val="24"/>
          <w:u w:val="single"/>
        </w:rPr>
        <w:t xml:space="preserve"> </w:t>
      </w:r>
      <w:r w:rsidRPr="00302AC5">
        <w:rPr>
          <w:rFonts w:ascii="Times New Roman" w:hAnsi="Times New Roman" w:cs="Times New Roman"/>
          <w:b/>
          <w:bCs/>
          <w:sz w:val="24"/>
          <w:szCs w:val="24"/>
          <w:u w:val="single"/>
        </w:rPr>
        <w:t xml:space="preserve">4. </w:t>
      </w:r>
      <w:r w:rsidR="00CA2223" w:rsidRPr="00302AC5">
        <w:rPr>
          <w:rFonts w:ascii="Times New Roman" w:hAnsi="Times New Roman" w:cs="Times New Roman"/>
          <w:b/>
          <w:bCs/>
          <w:sz w:val="24"/>
          <w:szCs w:val="24"/>
          <w:u w:val="single"/>
        </w:rPr>
        <w:t>Przedstawienie porządku obrad:</w:t>
      </w:r>
    </w:p>
    <w:p w14:paraId="6A2F8938" w14:textId="77777777" w:rsidR="00495E5F" w:rsidRPr="00302AC5" w:rsidRDefault="003A4FE8" w:rsidP="00302AC5">
      <w:pPr>
        <w:widowControl w:val="0"/>
        <w:autoSpaceDE w:val="0"/>
        <w:autoSpaceDN w:val="0"/>
        <w:adjustRightInd w:val="0"/>
        <w:spacing w:before="120" w:after="0" w:line="276" w:lineRule="auto"/>
        <w:jc w:val="both"/>
        <w:rPr>
          <w:rFonts w:ascii="Times New Roman" w:hAnsi="Times New Roman" w:cs="Times New Roman"/>
          <w:sz w:val="24"/>
          <w:szCs w:val="24"/>
        </w:rPr>
      </w:pPr>
      <w:r w:rsidRPr="00302AC5">
        <w:rPr>
          <w:rFonts w:ascii="Times New Roman" w:hAnsi="Times New Roman" w:cs="Times New Roman"/>
          <w:sz w:val="24"/>
          <w:szCs w:val="24"/>
        </w:rPr>
        <w:t>Przewodniczący obrad  Pan P</w:t>
      </w:r>
      <w:r w:rsidR="00B527C2" w:rsidRPr="00302AC5">
        <w:rPr>
          <w:rFonts w:ascii="Times New Roman" w:hAnsi="Times New Roman" w:cs="Times New Roman"/>
          <w:sz w:val="24"/>
          <w:szCs w:val="24"/>
        </w:rPr>
        <w:t>rzemysław Gąska</w:t>
      </w:r>
      <w:r w:rsidRPr="00302AC5">
        <w:rPr>
          <w:rFonts w:ascii="Times New Roman" w:hAnsi="Times New Roman" w:cs="Times New Roman"/>
          <w:sz w:val="24"/>
          <w:szCs w:val="24"/>
        </w:rPr>
        <w:t xml:space="preserve"> przedstawił porządek</w:t>
      </w:r>
      <w:r w:rsidR="00495E5F" w:rsidRPr="00302AC5">
        <w:rPr>
          <w:rFonts w:ascii="Times New Roman" w:hAnsi="Times New Roman" w:cs="Times New Roman"/>
          <w:sz w:val="24"/>
          <w:szCs w:val="24"/>
        </w:rPr>
        <w:t>:</w:t>
      </w:r>
    </w:p>
    <w:p w14:paraId="3CB01744" w14:textId="77777777" w:rsidR="001668B6" w:rsidRPr="00302AC5" w:rsidRDefault="001668B6" w:rsidP="00302AC5">
      <w:pPr>
        <w:widowControl w:val="0"/>
        <w:autoSpaceDE w:val="0"/>
        <w:autoSpaceDN w:val="0"/>
        <w:adjustRightInd w:val="0"/>
        <w:spacing w:before="12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t>Porządek obrad:</w:t>
      </w:r>
      <w:r w:rsidR="005B396F" w:rsidRPr="00302AC5">
        <w:rPr>
          <w:rFonts w:ascii="Times New Roman" w:hAnsi="Times New Roman" w:cs="Times New Roman"/>
          <w:b/>
          <w:bCs/>
          <w:sz w:val="24"/>
          <w:szCs w:val="24"/>
        </w:rPr>
        <w:t xml:space="preserve"> </w:t>
      </w:r>
    </w:p>
    <w:p w14:paraId="41B85854" w14:textId="60A4190F" w:rsidR="003A77E2" w:rsidRPr="00302AC5" w:rsidRDefault="003A77E2"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1. Otwarcie sesji.</w:t>
      </w:r>
    </w:p>
    <w:p w14:paraId="582174A4" w14:textId="77777777" w:rsidR="003A77E2" w:rsidRPr="00302AC5"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2. Stwierdzenie prawomocności obrad.</w:t>
      </w:r>
    </w:p>
    <w:p w14:paraId="1684A786" w14:textId="77777777" w:rsidR="003A77E2" w:rsidRPr="00302AC5" w:rsidRDefault="003A77E2" w:rsidP="00302AC5">
      <w:pPr>
        <w:pStyle w:val="Standard"/>
        <w:spacing w:line="276" w:lineRule="auto"/>
        <w:jc w:val="both"/>
        <w:rPr>
          <w:rFonts w:ascii="Times New Roman" w:hAnsi="Times New Roman" w:cs="Times New Roman"/>
          <w:i/>
          <w:iCs/>
        </w:rPr>
      </w:pPr>
      <w:r w:rsidRPr="00302AC5">
        <w:rPr>
          <w:rFonts w:ascii="Times New Roman" w:hAnsi="Times New Roman" w:cs="Times New Roman"/>
        </w:rPr>
        <w:t>3. Pytanie o ewentualny wniosek w sprawie zmiany porządku obrad.</w:t>
      </w:r>
    </w:p>
    <w:p w14:paraId="7A1B8163" w14:textId="77777777" w:rsidR="003A77E2" w:rsidRPr="00302AC5"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4. Przedstawienie porządku obrad. </w:t>
      </w:r>
    </w:p>
    <w:p w14:paraId="0C3FBEA2"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5. Raport o stanie Gminy Barwice za 2025 rok.</w:t>
      </w:r>
    </w:p>
    <w:p w14:paraId="04811683" w14:textId="77777777" w:rsidR="003A77E2" w:rsidRPr="00302AC5" w:rsidRDefault="003A77E2" w:rsidP="00302AC5">
      <w:pPr>
        <w:pStyle w:val="Standard"/>
        <w:numPr>
          <w:ilvl w:val="0"/>
          <w:numId w:val="8"/>
        </w:numPr>
        <w:spacing w:line="276" w:lineRule="auto"/>
        <w:jc w:val="both"/>
        <w:rPr>
          <w:rFonts w:ascii="Times New Roman" w:hAnsi="Times New Roman" w:cs="Times New Roman"/>
        </w:rPr>
      </w:pPr>
      <w:r w:rsidRPr="00302AC5">
        <w:rPr>
          <w:rFonts w:ascii="Times New Roman" w:hAnsi="Times New Roman" w:cs="Times New Roman"/>
        </w:rPr>
        <w:t>przedstawienie Raportu o stanie Gminy.</w:t>
      </w:r>
    </w:p>
    <w:p w14:paraId="674941E8" w14:textId="77777777" w:rsidR="003A77E2" w:rsidRPr="00302AC5" w:rsidRDefault="003A77E2" w:rsidP="00302AC5">
      <w:pPr>
        <w:pStyle w:val="Standard"/>
        <w:numPr>
          <w:ilvl w:val="0"/>
          <w:numId w:val="8"/>
        </w:numPr>
        <w:spacing w:line="276" w:lineRule="auto"/>
        <w:jc w:val="both"/>
        <w:rPr>
          <w:rFonts w:ascii="Times New Roman" w:hAnsi="Times New Roman" w:cs="Times New Roman"/>
        </w:rPr>
      </w:pPr>
      <w:r w:rsidRPr="00302AC5">
        <w:rPr>
          <w:rFonts w:ascii="Times New Roman" w:hAnsi="Times New Roman" w:cs="Times New Roman"/>
        </w:rPr>
        <w:t>debata nad Raportem o stanie Gminy.</w:t>
      </w:r>
    </w:p>
    <w:p w14:paraId="00724278" w14:textId="77777777" w:rsidR="003A77E2" w:rsidRPr="00302AC5" w:rsidRDefault="003A77E2" w:rsidP="00302AC5">
      <w:pPr>
        <w:pStyle w:val="Standard"/>
        <w:numPr>
          <w:ilvl w:val="0"/>
          <w:numId w:val="8"/>
        </w:numPr>
        <w:spacing w:line="276" w:lineRule="auto"/>
        <w:jc w:val="both"/>
        <w:rPr>
          <w:rFonts w:ascii="Times New Roman" w:hAnsi="Times New Roman" w:cs="Times New Roman"/>
        </w:rPr>
      </w:pPr>
      <w:r w:rsidRPr="00302AC5">
        <w:rPr>
          <w:rFonts w:ascii="Times New Roman" w:hAnsi="Times New Roman" w:cs="Times New Roman"/>
        </w:rPr>
        <w:t>podjęcie uchwały w sprawie udzielenia Burmistrzowi Barwic wotum zaufania.</w:t>
      </w:r>
    </w:p>
    <w:p w14:paraId="3A6C9943"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 xml:space="preserve">6. Rozpatrzenie sprawozdań finansowych i sprawozdania rocznego z wykonania budżetu Gminy Barwice, sprawozdania rocznego z wykonania planu finansowego Ośrodka Kultury i Turystyki w Barwicach oraz informacji o stanie mienia Gminy Barwice za 2025 rok </w:t>
      </w:r>
      <w:r w:rsidRPr="00302AC5">
        <w:rPr>
          <w:rFonts w:ascii="Times New Roman" w:hAnsi="Times New Roman" w:cs="Times New Roman"/>
        </w:rPr>
        <w:br/>
      </w:r>
      <w:r w:rsidRPr="00302AC5">
        <w:rPr>
          <w:rFonts w:ascii="Times New Roman" w:hAnsi="Times New Roman" w:cs="Times New Roman"/>
        </w:rPr>
        <w:lastRenderedPageBreak/>
        <w:t xml:space="preserve">a także ocena wykonania budżetu Gminy Barwice i planu finansowego Ośrodka Kultury </w:t>
      </w:r>
      <w:r w:rsidRPr="00302AC5">
        <w:rPr>
          <w:rFonts w:ascii="Times New Roman" w:hAnsi="Times New Roman" w:cs="Times New Roman"/>
        </w:rPr>
        <w:br/>
        <w:t>i Turystyki w Barwicach za 2025 rok.</w:t>
      </w:r>
    </w:p>
    <w:p w14:paraId="7340647F" w14:textId="77777777" w:rsidR="003A77E2" w:rsidRPr="00302AC5" w:rsidRDefault="003A77E2" w:rsidP="00302AC5">
      <w:pPr>
        <w:pStyle w:val="Standard"/>
        <w:numPr>
          <w:ilvl w:val="0"/>
          <w:numId w:val="9"/>
        </w:numPr>
        <w:spacing w:line="276" w:lineRule="auto"/>
        <w:jc w:val="both"/>
        <w:rPr>
          <w:rFonts w:ascii="Times New Roman" w:hAnsi="Times New Roman" w:cs="Times New Roman"/>
        </w:rPr>
      </w:pPr>
      <w:r w:rsidRPr="00302AC5">
        <w:rPr>
          <w:rFonts w:ascii="Times New Roman" w:hAnsi="Times New Roman" w:cs="Times New Roman"/>
        </w:rPr>
        <w:t>przedstawienie sprawozdań finansowych i sprawozdania rocznego z wykonania budżetu Gminy Barwice, sprawozdania rocznego z wykonania planu finansowego Ośrodka Kultury i Turystyki w Barwicach oraz informacji o stanie mienia Gminy Barwice za 2025 rok.</w:t>
      </w:r>
    </w:p>
    <w:p w14:paraId="085C5A8B" w14:textId="77777777" w:rsidR="003A77E2" w:rsidRPr="00302AC5" w:rsidRDefault="003A77E2" w:rsidP="00302AC5">
      <w:pPr>
        <w:pStyle w:val="Standard"/>
        <w:numPr>
          <w:ilvl w:val="0"/>
          <w:numId w:val="9"/>
        </w:numPr>
        <w:spacing w:line="276" w:lineRule="auto"/>
        <w:jc w:val="both"/>
        <w:rPr>
          <w:rFonts w:ascii="Times New Roman" w:hAnsi="Times New Roman" w:cs="Times New Roman"/>
        </w:rPr>
      </w:pPr>
      <w:r w:rsidRPr="00302AC5">
        <w:rPr>
          <w:rFonts w:ascii="Times New Roman" w:hAnsi="Times New Roman" w:cs="Times New Roman"/>
        </w:rPr>
        <w:t>odczytanie uchwały Nr 501.3.3.2026 Składu Orzekającego Regionalnej Izby Obrachunkowej w Szczecinie z dnia 27 kwietnia 2026 roku w sprawie wyrażenia opinii o sprawozdaniu z wykonania budżetu Gminy Barwice za 2025 rok przedłożonym wraz z informacją o stanie mienia.</w:t>
      </w:r>
    </w:p>
    <w:p w14:paraId="5A0A4A74" w14:textId="77777777" w:rsidR="003A77E2" w:rsidRPr="00302AC5" w:rsidRDefault="003A77E2" w:rsidP="00302AC5">
      <w:pPr>
        <w:pStyle w:val="Standard"/>
        <w:numPr>
          <w:ilvl w:val="0"/>
          <w:numId w:val="9"/>
        </w:numPr>
        <w:spacing w:line="276" w:lineRule="auto"/>
        <w:jc w:val="both"/>
        <w:rPr>
          <w:rFonts w:ascii="Times New Roman" w:hAnsi="Times New Roman" w:cs="Times New Roman"/>
        </w:rPr>
      </w:pPr>
      <w:r w:rsidRPr="00302AC5">
        <w:rPr>
          <w:rFonts w:ascii="Times New Roman" w:hAnsi="Times New Roman" w:cs="Times New Roman"/>
        </w:rPr>
        <w:t xml:space="preserve">przedstawienie wniosku Komisji Rewizyjnej Rady Miejskiej w Barwicach z dnia </w:t>
      </w:r>
      <w:r w:rsidRPr="00302AC5">
        <w:rPr>
          <w:rFonts w:ascii="Times New Roman" w:hAnsi="Times New Roman" w:cs="Times New Roman"/>
        </w:rPr>
        <w:br/>
        <w:t>22 maja 2026 roku w sprawie udzielenia Burmistrzowi Barwic absolutorium z tytułu wykonania budżetu za rok 2025.</w:t>
      </w:r>
    </w:p>
    <w:p w14:paraId="57D73AAD" w14:textId="77777777" w:rsidR="003A77E2" w:rsidRPr="00302AC5" w:rsidRDefault="003A77E2" w:rsidP="00302AC5">
      <w:pPr>
        <w:pStyle w:val="Standard"/>
        <w:numPr>
          <w:ilvl w:val="0"/>
          <w:numId w:val="9"/>
        </w:numPr>
        <w:spacing w:line="276" w:lineRule="auto"/>
        <w:jc w:val="both"/>
        <w:rPr>
          <w:rFonts w:ascii="Times New Roman" w:hAnsi="Times New Roman" w:cs="Times New Roman"/>
        </w:rPr>
      </w:pPr>
      <w:r w:rsidRPr="00302AC5">
        <w:rPr>
          <w:rFonts w:ascii="Times New Roman" w:hAnsi="Times New Roman" w:cs="Times New Roman"/>
        </w:rPr>
        <w:t>odczytanie uchwały Nr 501.3.4.2026 Składu Orzekającego Regionalnej Izby Obrachunkowej w Szczecinie z dnia 02 czerwca 2026 roku w sprawie wydania opinii o wniosku Komisji Rewizyjnej Rady Miejskiej w Barwicach w sprawie absolutorium.</w:t>
      </w:r>
    </w:p>
    <w:p w14:paraId="76F2E652" w14:textId="77777777" w:rsidR="003A77E2" w:rsidRPr="00302AC5" w:rsidRDefault="003A77E2" w:rsidP="00302AC5">
      <w:pPr>
        <w:pStyle w:val="Standard"/>
        <w:numPr>
          <w:ilvl w:val="0"/>
          <w:numId w:val="9"/>
        </w:numPr>
        <w:spacing w:line="276" w:lineRule="auto"/>
        <w:jc w:val="both"/>
        <w:rPr>
          <w:rFonts w:ascii="Times New Roman" w:hAnsi="Times New Roman" w:cs="Times New Roman"/>
        </w:rPr>
      </w:pPr>
      <w:r w:rsidRPr="00302AC5">
        <w:rPr>
          <w:rFonts w:ascii="Times New Roman" w:hAnsi="Times New Roman" w:cs="Times New Roman"/>
        </w:rPr>
        <w:t>dyskusja nad sprawozdaniami finansowymi i informacją wraz z oceną wykonania budżetu gminy i planu finansowego Ośrodka Kultury i Turystyki w Barwicach za 2025 rok.</w:t>
      </w:r>
    </w:p>
    <w:p w14:paraId="5F7AD212"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7. Podjęcie uchwał w sprawie:</w:t>
      </w:r>
    </w:p>
    <w:p w14:paraId="05D9E72A" w14:textId="77777777" w:rsidR="003A77E2" w:rsidRPr="00302AC5" w:rsidRDefault="003A77E2" w:rsidP="00302AC5">
      <w:pPr>
        <w:pStyle w:val="Standard"/>
        <w:numPr>
          <w:ilvl w:val="0"/>
          <w:numId w:val="10"/>
        </w:numPr>
        <w:spacing w:line="276" w:lineRule="auto"/>
        <w:jc w:val="both"/>
        <w:rPr>
          <w:rFonts w:ascii="Times New Roman" w:hAnsi="Times New Roman" w:cs="Times New Roman"/>
        </w:rPr>
      </w:pPr>
      <w:r w:rsidRPr="00302AC5">
        <w:rPr>
          <w:rFonts w:ascii="Times New Roman" w:hAnsi="Times New Roman" w:cs="Times New Roman"/>
        </w:rPr>
        <w:t>zatwierdzenia sprawozdania finansowego i sprawozdania z wykonania budżetu Gminy Barwice za 2025 rok;</w:t>
      </w:r>
    </w:p>
    <w:p w14:paraId="1385FBF2" w14:textId="77777777" w:rsidR="003A77E2" w:rsidRPr="00302AC5" w:rsidRDefault="003A77E2" w:rsidP="00302AC5">
      <w:pPr>
        <w:pStyle w:val="Standard"/>
        <w:numPr>
          <w:ilvl w:val="0"/>
          <w:numId w:val="10"/>
        </w:numPr>
        <w:spacing w:line="276" w:lineRule="auto"/>
        <w:jc w:val="both"/>
        <w:rPr>
          <w:rFonts w:ascii="Times New Roman" w:hAnsi="Times New Roman" w:cs="Times New Roman"/>
        </w:rPr>
      </w:pPr>
      <w:r w:rsidRPr="00302AC5">
        <w:rPr>
          <w:rFonts w:ascii="Times New Roman" w:hAnsi="Times New Roman" w:cs="Times New Roman"/>
        </w:rPr>
        <w:t>udzielenia absolutorium dla Burmistrza Barwic z tytułu wykonania budżetu za 2025 rok;</w:t>
      </w:r>
    </w:p>
    <w:p w14:paraId="161F238C" w14:textId="77777777" w:rsidR="003A77E2" w:rsidRPr="00302AC5"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8. Rozpatrzenie projektów uchwał i podjęcie uchwał w sprawach:</w:t>
      </w:r>
    </w:p>
    <w:p w14:paraId="43A360EA" w14:textId="77777777" w:rsidR="003A77E2" w:rsidRPr="00302AC5" w:rsidRDefault="003A77E2" w:rsidP="00302AC5">
      <w:pPr>
        <w:pStyle w:val="Akapitzlist"/>
        <w:numPr>
          <w:ilvl w:val="0"/>
          <w:numId w:val="11"/>
        </w:numPr>
        <w:spacing w:line="276" w:lineRule="auto"/>
        <w:jc w:val="both"/>
        <w:rPr>
          <w:rFonts w:ascii="Times New Roman" w:eastAsia="SimSun" w:hAnsi="Times New Roman" w:cs="Times New Roman"/>
          <w:kern w:val="2"/>
          <w:sz w:val="24"/>
          <w:szCs w:val="24"/>
          <w:lang w:eastAsia="zh-CN" w:bidi="hi-IN"/>
        </w:rPr>
      </w:pPr>
      <w:r w:rsidRPr="00302AC5">
        <w:rPr>
          <w:rFonts w:ascii="Times New Roman" w:eastAsia="SimSun" w:hAnsi="Times New Roman" w:cs="Times New Roman"/>
          <w:kern w:val="2"/>
          <w:sz w:val="24"/>
          <w:szCs w:val="24"/>
          <w:lang w:eastAsia="zh-CN" w:bidi="hi-IN"/>
        </w:rPr>
        <w:t>w sprawie rozpatrzenia petycji;</w:t>
      </w:r>
    </w:p>
    <w:p w14:paraId="6DC9CD8B" w14:textId="77777777" w:rsidR="003A77E2" w:rsidRPr="00302AC5" w:rsidRDefault="003A77E2" w:rsidP="00302AC5">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302AC5">
        <w:rPr>
          <w:rFonts w:ascii="Times New Roman" w:hAnsi="Times New Roman" w:cs="Times New Roman"/>
          <w:sz w:val="24"/>
          <w:szCs w:val="24"/>
        </w:rPr>
        <w:t>w sprawie wyrażenia zgody na nieodpłatne nabycie nieruchomości;</w:t>
      </w:r>
    </w:p>
    <w:p w14:paraId="71DF33D8" w14:textId="77777777" w:rsidR="003A77E2" w:rsidRPr="00302AC5" w:rsidRDefault="003A77E2" w:rsidP="00302AC5">
      <w:pPr>
        <w:pStyle w:val="Standard"/>
        <w:numPr>
          <w:ilvl w:val="0"/>
          <w:numId w:val="11"/>
        </w:numPr>
        <w:spacing w:line="276" w:lineRule="auto"/>
        <w:jc w:val="both"/>
        <w:rPr>
          <w:rFonts w:ascii="Times New Roman" w:hAnsi="Times New Roman" w:cs="Times New Roman"/>
        </w:rPr>
      </w:pPr>
      <w:r w:rsidRPr="00302AC5">
        <w:rPr>
          <w:rFonts w:ascii="Times New Roman" w:hAnsi="Times New Roman" w:cs="Times New Roman"/>
        </w:rPr>
        <w:t>w sprawie pokrycia części kosztów gospodarowania odpadami komunalnymi z dochodów własnych niepochodzących z pobranej opłaty za gospodarowanie odpadami komunalnymi;</w:t>
      </w:r>
    </w:p>
    <w:p w14:paraId="1AD4EA78" w14:textId="77777777" w:rsidR="003A77E2" w:rsidRPr="00302AC5" w:rsidRDefault="003A77E2" w:rsidP="00302AC5">
      <w:pPr>
        <w:pStyle w:val="Standard"/>
        <w:numPr>
          <w:ilvl w:val="0"/>
          <w:numId w:val="11"/>
        </w:numPr>
        <w:spacing w:line="276" w:lineRule="auto"/>
        <w:jc w:val="both"/>
        <w:rPr>
          <w:rFonts w:ascii="Times New Roman" w:hAnsi="Times New Roman" w:cs="Times New Roman"/>
        </w:rPr>
      </w:pPr>
      <w:r w:rsidRPr="00302AC5">
        <w:rPr>
          <w:rFonts w:ascii="Times New Roman" w:hAnsi="Times New Roman" w:cs="Times New Roman"/>
        </w:rPr>
        <w:t>w sprawie zmian w budżecie Gminy Barwice na 2026 rok;</w:t>
      </w:r>
    </w:p>
    <w:p w14:paraId="7533C0F4" w14:textId="77777777" w:rsidR="003A77E2" w:rsidRPr="00302AC5" w:rsidRDefault="003A77E2" w:rsidP="00302AC5">
      <w:pPr>
        <w:pStyle w:val="Standard"/>
        <w:numPr>
          <w:ilvl w:val="0"/>
          <w:numId w:val="11"/>
        </w:numPr>
        <w:spacing w:line="276" w:lineRule="auto"/>
        <w:rPr>
          <w:rFonts w:ascii="Times New Roman" w:hAnsi="Times New Roman" w:cs="Times New Roman"/>
          <w:bCs/>
        </w:rPr>
      </w:pPr>
      <w:r w:rsidRPr="00302AC5">
        <w:rPr>
          <w:rFonts w:ascii="Times New Roman" w:hAnsi="Times New Roman" w:cs="Times New Roman"/>
        </w:rPr>
        <w:t>w sprawie uchwalenia zmiany Wieloletniej Prognozy Finansowej Gminy Barwice na lata 2026- 2035;</w:t>
      </w:r>
      <w:r w:rsidRPr="00302AC5">
        <w:rPr>
          <w:rFonts w:ascii="Times New Roman" w:hAnsi="Times New Roman" w:cs="Times New Roman"/>
          <w:bCs/>
        </w:rPr>
        <w:t xml:space="preserve"> </w:t>
      </w:r>
    </w:p>
    <w:p w14:paraId="5D7E35CB"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9. Sprawozdanie Burmistrza z działalności pomiędzy sesjami zwłaszcza z wykonywania uchwał Rady.</w:t>
      </w:r>
    </w:p>
    <w:p w14:paraId="4DE28EFA"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10. Wnioski i oświadczenia radnych.</w:t>
      </w:r>
    </w:p>
    <w:p w14:paraId="0793EBAF"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11. Trybuna sołecka.</w:t>
      </w:r>
    </w:p>
    <w:p w14:paraId="50C54A67" w14:textId="77777777" w:rsidR="003A77E2" w:rsidRPr="00302AC5" w:rsidRDefault="003A77E2" w:rsidP="00302AC5">
      <w:pPr>
        <w:pStyle w:val="Standard"/>
        <w:spacing w:line="276" w:lineRule="auto"/>
        <w:ind w:left="426" w:hanging="426"/>
        <w:jc w:val="both"/>
        <w:rPr>
          <w:rFonts w:ascii="Times New Roman" w:hAnsi="Times New Roman" w:cs="Times New Roman"/>
        </w:rPr>
      </w:pPr>
      <w:r w:rsidRPr="00302AC5">
        <w:rPr>
          <w:rFonts w:ascii="Times New Roman" w:hAnsi="Times New Roman" w:cs="Times New Roman"/>
        </w:rPr>
        <w:t>12. Trybuna obywatelska.</w:t>
      </w:r>
    </w:p>
    <w:p w14:paraId="3BC4233E" w14:textId="77777777" w:rsidR="003A77E2" w:rsidRPr="00302AC5"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1</w:t>
      </w:r>
      <w:bookmarkStart w:id="0" w:name="_Hlk105494630"/>
      <w:r w:rsidRPr="00302AC5">
        <w:rPr>
          <w:rFonts w:ascii="Times New Roman" w:hAnsi="Times New Roman" w:cs="Times New Roman"/>
        </w:rPr>
        <w:t>3. Odpowiedzi Burmistrza na wnioski.</w:t>
      </w:r>
    </w:p>
    <w:bookmarkEnd w:id="0"/>
    <w:p w14:paraId="6E88C27C" w14:textId="77777777" w:rsidR="003A77E2" w:rsidRPr="00302AC5"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14. Informacje Przewodniczącego.</w:t>
      </w:r>
    </w:p>
    <w:p w14:paraId="7A95039B" w14:textId="3C0333DF" w:rsidR="003A77E2" w:rsidRDefault="003A77E2" w:rsidP="00302AC5">
      <w:pPr>
        <w:pStyle w:val="Standard"/>
        <w:spacing w:line="276" w:lineRule="auto"/>
        <w:jc w:val="both"/>
        <w:rPr>
          <w:rFonts w:ascii="Times New Roman" w:hAnsi="Times New Roman" w:cs="Times New Roman"/>
        </w:rPr>
      </w:pPr>
      <w:r w:rsidRPr="00302AC5">
        <w:rPr>
          <w:rFonts w:ascii="Times New Roman" w:hAnsi="Times New Roman" w:cs="Times New Roman"/>
        </w:rPr>
        <w:t>15. Zamknięcie sesji.</w:t>
      </w:r>
      <w:r w:rsidR="00D6013D">
        <w:rPr>
          <w:rFonts w:ascii="Times New Roman" w:hAnsi="Times New Roman" w:cs="Times New Roman"/>
        </w:rPr>
        <w:t xml:space="preserve"> </w:t>
      </w:r>
    </w:p>
    <w:p w14:paraId="326B1D7E" w14:textId="77777777" w:rsidR="002912C8" w:rsidRDefault="002912C8" w:rsidP="00302AC5">
      <w:pPr>
        <w:pStyle w:val="Standard"/>
        <w:spacing w:line="276" w:lineRule="auto"/>
        <w:jc w:val="both"/>
        <w:rPr>
          <w:rFonts w:ascii="Times New Roman" w:hAnsi="Times New Roman" w:cs="Times New Roman"/>
        </w:rPr>
      </w:pPr>
    </w:p>
    <w:p w14:paraId="76CDE547" w14:textId="77777777" w:rsidR="002912C8" w:rsidRDefault="002912C8" w:rsidP="00302AC5">
      <w:pPr>
        <w:pStyle w:val="Standard"/>
        <w:spacing w:line="276" w:lineRule="auto"/>
        <w:jc w:val="both"/>
        <w:rPr>
          <w:rFonts w:ascii="Times New Roman" w:hAnsi="Times New Roman" w:cs="Times New Roman"/>
        </w:rPr>
      </w:pPr>
    </w:p>
    <w:p w14:paraId="3CEBAB84" w14:textId="53E1BDEB" w:rsidR="002912C8" w:rsidRPr="002912C8" w:rsidRDefault="0035296A" w:rsidP="002912C8">
      <w:pPr>
        <w:pStyle w:val="Standard"/>
        <w:spacing w:before="120" w:line="276" w:lineRule="auto"/>
        <w:jc w:val="both"/>
        <w:rPr>
          <w:rFonts w:ascii="Times New Roman" w:hAnsi="Times New Roman" w:cs="Times New Roman"/>
          <w:b/>
          <w:bCs/>
          <w:sz w:val="28"/>
          <w:szCs w:val="28"/>
          <w:u w:val="single"/>
        </w:rPr>
      </w:pPr>
      <w:r w:rsidRPr="00302AC5">
        <w:rPr>
          <w:rFonts w:ascii="Times New Roman" w:hAnsi="Times New Roman" w:cs="Times New Roman"/>
          <w:b/>
          <w:bCs/>
          <w:u w:val="single"/>
        </w:rPr>
        <w:lastRenderedPageBreak/>
        <w:t xml:space="preserve">Ad </w:t>
      </w:r>
      <w:r w:rsidR="003A77E2" w:rsidRPr="00302AC5">
        <w:rPr>
          <w:rFonts w:ascii="Times New Roman" w:hAnsi="Times New Roman" w:cs="Times New Roman"/>
          <w:b/>
          <w:bCs/>
          <w:u w:val="single"/>
        </w:rPr>
        <w:t>5</w:t>
      </w:r>
      <w:r w:rsidR="00954589" w:rsidRPr="00302AC5">
        <w:rPr>
          <w:rFonts w:ascii="Times New Roman" w:hAnsi="Times New Roman" w:cs="Times New Roman"/>
          <w:b/>
          <w:bCs/>
          <w:u w:val="single"/>
        </w:rPr>
        <w:t>.</w:t>
      </w:r>
      <w:r w:rsidRPr="00302AC5">
        <w:rPr>
          <w:rFonts w:ascii="Times New Roman" w:hAnsi="Times New Roman" w:cs="Times New Roman"/>
          <w:b/>
          <w:bCs/>
          <w:u w:val="single"/>
        </w:rPr>
        <w:t xml:space="preserve"> Raport o stanie </w:t>
      </w:r>
      <w:r w:rsidR="00F36DBB" w:rsidRPr="00302AC5">
        <w:rPr>
          <w:rFonts w:ascii="Times New Roman" w:hAnsi="Times New Roman" w:cs="Times New Roman"/>
          <w:b/>
          <w:bCs/>
          <w:u w:val="single"/>
        </w:rPr>
        <w:t>G</w:t>
      </w:r>
      <w:r w:rsidRPr="00302AC5">
        <w:rPr>
          <w:rFonts w:ascii="Times New Roman" w:hAnsi="Times New Roman" w:cs="Times New Roman"/>
          <w:b/>
          <w:bCs/>
          <w:u w:val="single"/>
        </w:rPr>
        <w:t>miny Barwice za 202</w:t>
      </w:r>
      <w:r w:rsidR="009514F7">
        <w:rPr>
          <w:rFonts w:ascii="Times New Roman" w:hAnsi="Times New Roman" w:cs="Times New Roman"/>
          <w:b/>
          <w:bCs/>
          <w:u w:val="single"/>
        </w:rPr>
        <w:t>5</w:t>
      </w:r>
      <w:r w:rsidRPr="00302AC5">
        <w:rPr>
          <w:rFonts w:ascii="Times New Roman" w:hAnsi="Times New Roman" w:cs="Times New Roman"/>
          <w:b/>
          <w:bCs/>
          <w:u w:val="single"/>
        </w:rPr>
        <w:t xml:space="preserve"> rok</w:t>
      </w:r>
      <w:r w:rsidRPr="00302AC5">
        <w:rPr>
          <w:rFonts w:ascii="Times New Roman" w:hAnsi="Times New Roman" w:cs="Times New Roman"/>
          <w:b/>
          <w:bCs/>
          <w:sz w:val="28"/>
          <w:szCs w:val="28"/>
          <w:u w:val="single"/>
        </w:rPr>
        <w:t xml:space="preserve">. </w:t>
      </w:r>
    </w:p>
    <w:p w14:paraId="75748ABC" w14:textId="77777777" w:rsidR="00C42F3B" w:rsidRPr="00302AC5" w:rsidRDefault="0035296A" w:rsidP="002912C8">
      <w:pPr>
        <w:pStyle w:val="Standard"/>
        <w:numPr>
          <w:ilvl w:val="0"/>
          <w:numId w:val="2"/>
        </w:numPr>
        <w:spacing w:before="120" w:line="276" w:lineRule="auto"/>
        <w:jc w:val="both"/>
        <w:rPr>
          <w:rFonts w:ascii="Times New Roman" w:hAnsi="Times New Roman" w:cs="Times New Roman"/>
          <w:b/>
          <w:bCs/>
          <w:u w:val="single"/>
        </w:rPr>
      </w:pPr>
      <w:r w:rsidRPr="00302AC5">
        <w:rPr>
          <w:rFonts w:ascii="Times New Roman" w:hAnsi="Times New Roman" w:cs="Times New Roman"/>
          <w:b/>
          <w:bCs/>
        </w:rPr>
        <w:t xml:space="preserve">przedstawienie </w:t>
      </w:r>
      <w:r w:rsidR="005E727D" w:rsidRPr="00302AC5">
        <w:rPr>
          <w:rFonts w:ascii="Times New Roman" w:hAnsi="Times New Roman" w:cs="Times New Roman"/>
          <w:b/>
          <w:bCs/>
        </w:rPr>
        <w:t>R</w:t>
      </w:r>
      <w:r w:rsidRPr="00302AC5">
        <w:rPr>
          <w:rFonts w:ascii="Times New Roman" w:hAnsi="Times New Roman" w:cs="Times New Roman"/>
          <w:b/>
          <w:bCs/>
        </w:rPr>
        <w:t xml:space="preserve">aportu o stanie </w:t>
      </w:r>
      <w:r w:rsidR="005E727D" w:rsidRPr="00302AC5">
        <w:rPr>
          <w:rFonts w:ascii="Times New Roman" w:hAnsi="Times New Roman" w:cs="Times New Roman"/>
          <w:b/>
          <w:bCs/>
        </w:rPr>
        <w:t>G</w:t>
      </w:r>
      <w:r w:rsidRPr="00302AC5">
        <w:rPr>
          <w:rFonts w:ascii="Times New Roman" w:hAnsi="Times New Roman" w:cs="Times New Roman"/>
          <w:b/>
          <w:bCs/>
        </w:rPr>
        <w:t>miny.</w:t>
      </w:r>
    </w:p>
    <w:p w14:paraId="12FB3D1E" w14:textId="77777777" w:rsidR="00A57F38" w:rsidRPr="00302AC5" w:rsidRDefault="00A57F38"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 xml:space="preserve">Przewodniczący Rady Pan </w:t>
      </w:r>
      <w:r w:rsidR="001C718B" w:rsidRPr="00302AC5">
        <w:rPr>
          <w:rFonts w:ascii="Times New Roman" w:hAnsi="Times New Roman" w:cs="Times New Roman"/>
        </w:rPr>
        <w:t xml:space="preserve">Przemysław Gąska </w:t>
      </w:r>
      <w:r w:rsidRPr="00302AC5">
        <w:rPr>
          <w:rFonts w:ascii="Times New Roman" w:hAnsi="Times New Roman" w:cs="Times New Roman"/>
        </w:rPr>
        <w:t xml:space="preserve">poprosił Burmistrza Barwic Pana </w:t>
      </w:r>
      <w:r w:rsidR="001C718B" w:rsidRPr="00302AC5">
        <w:rPr>
          <w:rFonts w:ascii="Times New Roman" w:hAnsi="Times New Roman" w:cs="Times New Roman"/>
        </w:rPr>
        <w:t>Roberta Zborowskiego</w:t>
      </w:r>
      <w:r w:rsidRPr="00302AC5">
        <w:rPr>
          <w:rFonts w:ascii="Times New Roman" w:hAnsi="Times New Roman" w:cs="Times New Roman"/>
        </w:rPr>
        <w:t xml:space="preserve"> o zabranie głosu.</w:t>
      </w:r>
    </w:p>
    <w:p w14:paraId="4B647440" w14:textId="37BD0D80" w:rsidR="00A57F38" w:rsidRPr="00302AC5" w:rsidRDefault="00A57F38" w:rsidP="00302AC5">
      <w:pPr>
        <w:spacing w:before="120" w:after="0" w:line="276" w:lineRule="auto"/>
        <w:jc w:val="both"/>
        <w:rPr>
          <w:rFonts w:ascii="Times New Roman" w:eastAsia="Calibri" w:hAnsi="Times New Roman" w:cs="Times New Roman"/>
          <w:kern w:val="2"/>
          <w:sz w:val="24"/>
          <w:szCs w:val="24"/>
          <w:lang w:eastAsia="pl-PL"/>
        </w:rPr>
      </w:pPr>
      <w:r w:rsidRPr="00302AC5">
        <w:rPr>
          <w:rFonts w:ascii="Times New Roman" w:hAnsi="Times New Roman" w:cs="Times New Roman"/>
          <w:sz w:val="24"/>
          <w:szCs w:val="24"/>
        </w:rPr>
        <w:t xml:space="preserve">Burmistrz Barwic Pan </w:t>
      </w:r>
      <w:r w:rsidR="001C718B" w:rsidRPr="00302AC5">
        <w:rPr>
          <w:rFonts w:ascii="Times New Roman" w:hAnsi="Times New Roman" w:cs="Times New Roman"/>
          <w:sz w:val="24"/>
          <w:szCs w:val="24"/>
        </w:rPr>
        <w:t>Robert Zborowski</w:t>
      </w:r>
      <w:r w:rsidR="00D1296B" w:rsidRPr="00302AC5">
        <w:rPr>
          <w:rFonts w:ascii="Times New Roman" w:hAnsi="Times New Roman" w:cs="Times New Roman"/>
          <w:b/>
          <w:bCs/>
          <w:sz w:val="24"/>
          <w:szCs w:val="24"/>
        </w:rPr>
        <w:t xml:space="preserve"> </w:t>
      </w:r>
      <w:r w:rsidRPr="00302AC5">
        <w:rPr>
          <w:rFonts w:ascii="Times New Roman" w:eastAsia="Calibri" w:hAnsi="Times New Roman" w:cs="Times New Roman"/>
          <w:kern w:val="2"/>
          <w:sz w:val="24"/>
          <w:szCs w:val="24"/>
          <w:lang w:eastAsia="pl-PL"/>
        </w:rPr>
        <w:t>przedstawi</w:t>
      </w:r>
      <w:r w:rsidR="00D1296B" w:rsidRPr="00302AC5">
        <w:rPr>
          <w:rFonts w:ascii="Times New Roman" w:eastAsia="Calibri" w:hAnsi="Times New Roman" w:cs="Times New Roman"/>
          <w:kern w:val="2"/>
          <w:sz w:val="24"/>
          <w:szCs w:val="24"/>
          <w:lang w:eastAsia="pl-PL"/>
        </w:rPr>
        <w:t xml:space="preserve">ł </w:t>
      </w:r>
      <w:r w:rsidRPr="00302AC5">
        <w:rPr>
          <w:rFonts w:ascii="Times New Roman" w:eastAsia="Calibri" w:hAnsi="Times New Roman" w:cs="Times New Roman"/>
          <w:kern w:val="2"/>
          <w:sz w:val="24"/>
          <w:szCs w:val="24"/>
          <w:lang w:eastAsia="pl-PL"/>
        </w:rPr>
        <w:t>prezentacj</w:t>
      </w:r>
      <w:r w:rsidR="00D1296B" w:rsidRPr="00302AC5">
        <w:rPr>
          <w:rFonts w:ascii="Times New Roman" w:eastAsia="Calibri" w:hAnsi="Times New Roman" w:cs="Times New Roman"/>
          <w:kern w:val="2"/>
          <w:sz w:val="24"/>
          <w:szCs w:val="24"/>
          <w:lang w:eastAsia="pl-PL"/>
        </w:rPr>
        <w:t xml:space="preserve">ę </w:t>
      </w:r>
      <w:r w:rsidRPr="00302AC5">
        <w:rPr>
          <w:rFonts w:ascii="Times New Roman" w:eastAsia="Calibri" w:hAnsi="Times New Roman" w:cs="Times New Roman"/>
          <w:kern w:val="2"/>
          <w:sz w:val="24"/>
          <w:szCs w:val="24"/>
          <w:lang w:eastAsia="pl-PL"/>
        </w:rPr>
        <w:t>i wskaza</w:t>
      </w:r>
      <w:r w:rsidR="00D1296B" w:rsidRPr="00302AC5">
        <w:rPr>
          <w:rFonts w:ascii="Times New Roman" w:eastAsia="Calibri" w:hAnsi="Times New Roman" w:cs="Times New Roman"/>
          <w:kern w:val="2"/>
          <w:sz w:val="24"/>
          <w:szCs w:val="24"/>
          <w:lang w:eastAsia="pl-PL"/>
        </w:rPr>
        <w:t>ł</w:t>
      </w:r>
      <w:r w:rsidRPr="00302AC5">
        <w:rPr>
          <w:rFonts w:ascii="Times New Roman" w:eastAsia="Calibri" w:hAnsi="Times New Roman" w:cs="Times New Roman"/>
          <w:kern w:val="2"/>
          <w:sz w:val="24"/>
          <w:szCs w:val="24"/>
          <w:lang w:eastAsia="pl-PL"/>
        </w:rPr>
        <w:t xml:space="preserve"> najważniejs</w:t>
      </w:r>
      <w:r w:rsidR="00D1296B" w:rsidRPr="00302AC5">
        <w:rPr>
          <w:rFonts w:ascii="Times New Roman" w:eastAsia="Calibri" w:hAnsi="Times New Roman" w:cs="Times New Roman"/>
          <w:kern w:val="2"/>
          <w:sz w:val="24"/>
          <w:szCs w:val="24"/>
          <w:lang w:eastAsia="pl-PL"/>
        </w:rPr>
        <w:t xml:space="preserve">ze </w:t>
      </w:r>
      <w:r w:rsidRPr="00302AC5">
        <w:rPr>
          <w:rFonts w:ascii="Times New Roman" w:eastAsia="Calibri" w:hAnsi="Times New Roman" w:cs="Times New Roman"/>
          <w:kern w:val="2"/>
          <w:sz w:val="24"/>
          <w:szCs w:val="24"/>
          <w:lang w:eastAsia="pl-PL"/>
        </w:rPr>
        <w:t>przedsięwzię</w:t>
      </w:r>
      <w:r w:rsidR="00D1296B" w:rsidRPr="00302AC5">
        <w:rPr>
          <w:rFonts w:ascii="Times New Roman" w:eastAsia="Calibri" w:hAnsi="Times New Roman" w:cs="Times New Roman"/>
          <w:kern w:val="2"/>
          <w:sz w:val="24"/>
          <w:szCs w:val="24"/>
          <w:lang w:eastAsia="pl-PL"/>
        </w:rPr>
        <w:t>cia</w:t>
      </w:r>
      <w:r w:rsidRPr="00302AC5">
        <w:rPr>
          <w:rFonts w:ascii="Times New Roman" w:eastAsia="Calibri" w:hAnsi="Times New Roman" w:cs="Times New Roman"/>
          <w:kern w:val="2"/>
          <w:sz w:val="24"/>
          <w:szCs w:val="24"/>
          <w:lang w:eastAsia="pl-PL"/>
        </w:rPr>
        <w:t xml:space="preserve">  podejmowan</w:t>
      </w:r>
      <w:r w:rsidR="00D1296B" w:rsidRPr="00302AC5">
        <w:rPr>
          <w:rFonts w:ascii="Times New Roman" w:eastAsia="Calibri" w:hAnsi="Times New Roman" w:cs="Times New Roman"/>
          <w:kern w:val="2"/>
          <w:sz w:val="24"/>
          <w:szCs w:val="24"/>
          <w:lang w:eastAsia="pl-PL"/>
        </w:rPr>
        <w:t>e</w:t>
      </w:r>
      <w:r w:rsidRPr="00302AC5">
        <w:rPr>
          <w:rFonts w:ascii="Times New Roman" w:eastAsia="Calibri" w:hAnsi="Times New Roman" w:cs="Times New Roman"/>
          <w:kern w:val="2"/>
          <w:sz w:val="24"/>
          <w:szCs w:val="24"/>
          <w:lang w:eastAsia="pl-PL"/>
        </w:rPr>
        <w:t xml:space="preserve"> w 202</w:t>
      </w:r>
      <w:r w:rsidR="009514F7">
        <w:rPr>
          <w:rFonts w:ascii="Times New Roman" w:eastAsia="Calibri" w:hAnsi="Times New Roman" w:cs="Times New Roman"/>
          <w:kern w:val="2"/>
          <w:sz w:val="24"/>
          <w:szCs w:val="24"/>
          <w:lang w:eastAsia="pl-PL"/>
        </w:rPr>
        <w:t>5</w:t>
      </w:r>
      <w:r w:rsidRPr="00302AC5">
        <w:rPr>
          <w:rFonts w:ascii="Times New Roman" w:eastAsia="Calibri" w:hAnsi="Times New Roman" w:cs="Times New Roman"/>
          <w:kern w:val="2"/>
          <w:sz w:val="24"/>
          <w:szCs w:val="24"/>
          <w:lang w:eastAsia="pl-PL"/>
        </w:rPr>
        <w:t xml:space="preserve"> roku</w:t>
      </w:r>
      <w:r w:rsidR="00666371">
        <w:rPr>
          <w:rFonts w:ascii="Times New Roman" w:eastAsia="Calibri" w:hAnsi="Times New Roman" w:cs="Times New Roman"/>
          <w:kern w:val="2"/>
          <w:sz w:val="24"/>
          <w:szCs w:val="24"/>
          <w:lang w:eastAsia="pl-PL"/>
        </w:rPr>
        <w:t xml:space="preserve"> i działaniach na przyszłość</w:t>
      </w:r>
      <w:r w:rsidRPr="00302AC5">
        <w:rPr>
          <w:rFonts w:ascii="Times New Roman" w:eastAsia="Calibri" w:hAnsi="Times New Roman" w:cs="Times New Roman"/>
          <w:kern w:val="2"/>
          <w:sz w:val="24"/>
          <w:szCs w:val="24"/>
          <w:lang w:eastAsia="pl-PL"/>
        </w:rPr>
        <w:t>.</w:t>
      </w:r>
    </w:p>
    <w:p w14:paraId="2F077EF3" w14:textId="5C40469A" w:rsidR="00A54F37" w:rsidRPr="00CD199F" w:rsidRDefault="00A57F38" w:rsidP="002912C8">
      <w:pPr>
        <w:spacing w:before="120" w:after="0" w:line="276" w:lineRule="auto"/>
        <w:jc w:val="both"/>
        <w:rPr>
          <w:rFonts w:ascii="Times New Roman" w:eastAsia="Calibri" w:hAnsi="Times New Roman" w:cs="Times New Roman"/>
          <w:kern w:val="2"/>
          <w:sz w:val="24"/>
          <w:szCs w:val="24"/>
          <w:lang w:eastAsia="pl-PL"/>
        </w:rPr>
      </w:pPr>
      <w:r w:rsidRPr="00302AC5">
        <w:rPr>
          <w:rFonts w:ascii="Times New Roman" w:eastAsia="Calibri" w:hAnsi="Times New Roman" w:cs="Times New Roman"/>
          <w:b/>
          <w:bCs/>
          <w:kern w:val="2"/>
          <w:sz w:val="24"/>
          <w:szCs w:val="24"/>
          <w:lang w:eastAsia="pl-PL"/>
        </w:rPr>
        <w:t>Prezentacja załączona została  do protokołu</w:t>
      </w:r>
      <w:r w:rsidR="00D1296B" w:rsidRPr="00302AC5">
        <w:rPr>
          <w:rFonts w:ascii="Times New Roman" w:eastAsia="Calibri" w:hAnsi="Times New Roman" w:cs="Times New Roman"/>
          <w:b/>
          <w:bCs/>
          <w:kern w:val="2"/>
          <w:sz w:val="24"/>
          <w:szCs w:val="24"/>
          <w:lang w:eastAsia="pl-PL"/>
        </w:rPr>
        <w:t xml:space="preserve"> i</w:t>
      </w:r>
      <w:r w:rsidR="002E37EA" w:rsidRPr="00302AC5">
        <w:rPr>
          <w:rFonts w:ascii="Times New Roman" w:eastAsia="Calibri" w:hAnsi="Times New Roman" w:cs="Times New Roman"/>
          <w:b/>
          <w:bCs/>
          <w:kern w:val="2"/>
          <w:sz w:val="24"/>
          <w:szCs w:val="24"/>
          <w:lang w:eastAsia="pl-PL"/>
        </w:rPr>
        <w:t xml:space="preserve"> dodatkowo</w:t>
      </w:r>
      <w:r w:rsidR="00D1296B" w:rsidRPr="00302AC5">
        <w:rPr>
          <w:rFonts w:ascii="Times New Roman" w:eastAsia="Calibri" w:hAnsi="Times New Roman" w:cs="Times New Roman"/>
          <w:b/>
          <w:bCs/>
          <w:kern w:val="2"/>
          <w:sz w:val="24"/>
          <w:szCs w:val="24"/>
          <w:lang w:eastAsia="pl-PL"/>
        </w:rPr>
        <w:t xml:space="preserve"> można</w:t>
      </w:r>
      <w:r w:rsidR="00307DAB" w:rsidRPr="00302AC5">
        <w:rPr>
          <w:rFonts w:ascii="Times New Roman" w:eastAsia="Calibri" w:hAnsi="Times New Roman" w:cs="Times New Roman"/>
          <w:b/>
          <w:bCs/>
          <w:kern w:val="2"/>
          <w:sz w:val="24"/>
          <w:szCs w:val="24"/>
          <w:lang w:eastAsia="pl-PL"/>
        </w:rPr>
        <w:t xml:space="preserve"> ją </w:t>
      </w:r>
      <w:r w:rsidR="00D74FEA" w:rsidRPr="00302AC5">
        <w:rPr>
          <w:rFonts w:ascii="Times New Roman" w:eastAsia="Calibri" w:hAnsi="Times New Roman" w:cs="Times New Roman"/>
          <w:b/>
          <w:bCs/>
          <w:kern w:val="2"/>
          <w:sz w:val="24"/>
          <w:szCs w:val="24"/>
          <w:lang w:eastAsia="pl-PL"/>
        </w:rPr>
        <w:t>otworzyć:</w:t>
      </w:r>
      <w:r w:rsidR="00A54F37" w:rsidRPr="00302AC5">
        <w:rPr>
          <w:rFonts w:ascii="Times New Roman" w:eastAsia="Calibri" w:hAnsi="Times New Roman" w:cs="Times New Roman"/>
          <w:b/>
          <w:bCs/>
          <w:kern w:val="2"/>
          <w:sz w:val="24"/>
          <w:szCs w:val="24"/>
          <w:lang w:eastAsia="pl-PL"/>
        </w:rPr>
        <w:t xml:space="preserve"> </w:t>
      </w:r>
      <w:hyperlink r:id="rId10" w:history="1">
        <w:r w:rsidR="00CD199F" w:rsidRPr="00CD199F">
          <w:rPr>
            <w:rStyle w:val="Hipercze"/>
            <w:rFonts w:ascii="Times New Roman" w:eastAsia="Calibri" w:hAnsi="Times New Roman" w:cs="Times New Roman"/>
            <w:kern w:val="2"/>
            <w:sz w:val="24"/>
            <w:szCs w:val="24"/>
            <w:lang w:eastAsia="pl-PL"/>
          </w:rPr>
          <w:t>https://barwice-rada2.alfatv2.pl/panel/posiedzenia/porzadek/144</w:t>
        </w:r>
      </w:hyperlink>
    </w:p>
    <w:p w14:paraId="389AA156" w14:textId="77777777" w:rsidR="005A4C69" w:rsidRDefault="005A4C69" w:rsidP="005A4C69">
      <w:pPr>
        <w:spacing w:before="120" w:after="0" w:line="276" w:lineRule="auto"/>
        <w:rPr>
          <w:rFonts w:ascii="Times New Roman" w:eastAsia="Times New Roman" w:hAnsi="Times New Roman" w:cs="Times New Roman"/>
          <w:color w:val="000000"/>
          <w:sz w:val="24"/>
          <w:szCs w:val="24"/>
          <w:lang w:eastAsia="pl-PL"/>
        </w:rPr>
      </w:pPr>
      <w:r w:rsidRPr="005A4C69">
        <w:rPr>
          <w:rFonts w:ascii="Times New Roman" w:eastAsia="Times New Roman" w:hAnsi="Times New Roman" w:cs="Times New Roman"/>
          <w:b/>
          <w:bCs/>
          <w:color w:val="000000"/>
          <w:sz w:val="24"/>
          <w:szCs w:val="24"/>
          <w:u w:val="single"/>
          <w:lang w:eastAsia="pl-PL"/>
        </w:rPr>
        <w:t>Realizacja budżetu Gminy Barwice za 2025 rok</w:t>
      </w:r>
      <w:r>
        <w:rPr>
          <w:rFonts w:ascii="Times New Roman" w:eastAsia="Times New Roman" w:hAnsi="Times New Roman" w:cs="Times New Roman"/>
          <w:color w:val="000000"/>
          <w:sz w:val="24"/>
          <w:szCs w:val="24"/>
          <w:lang w:eastAsia="pl-PL"/>
        </w:rPr>
        <w:t xml:space="preserve"> </w:t>
      </w:r>
    </w:p>
    <w:p w14:paraId="4FC1551F" w14:textId="670B53CC" w:rsidR="005A4C69" w:rsidRDefault="005A4C69" w:rsidP="005A4C69">
      <w:pPr>
        <w:spacing w:before="120" w:after="0" w:line="276" w:lineRule="auto"/>
        <w:rPr>
          <w:rFonts w:ascii="Times New Roman" w:eastAsia="Times New Roman" w:hAnsi="Times New Roman" w:cs="Times New Roman"/>
          <w:color w:val="000000"/>
          <w:sz w:val="24"/>
          <w:szCs w:val="24"/>
          <w:lang w:eastAsia="pl-PL"/>
        </w:rPr>
      </w:pPr>
      <w:r w:rsidRPr="005A4C69">
        <w:rPr>
          <w:rFonts w:ascii="Times New Roman" w:eastAsia="Times New Roman" w:hAnsi="Times New Roman" w:cs="Times New Roman"/>
          <w:b/>
          <w:bCs/>
          <w:color w:val="000000"/>
          <w:sz w:val="24"/>
          <w:szCs w:val="24"/>
          <w:lang w:eastAsia="pl-PL"/>
        </w:rPr>
        <w:t>Dochody</w:t>
      </w:r>
      <w:r>
        <w:rPr>
          <w:rFonts w:ascii="Times New Roman" w:eastAsia="Times New Roman" w:hAnsi="Times New Roman" w:cs="Times New Roman"/>
          <w:color w:val="000000"/>
          <w:sz w:val="24"/>
          <w:szCs w:val="24"/>
          <w:lang w:eastAsia="pl-PL"/>
        </w:rPr>
        <w:t xml:space="preserve"> </w:t>
      </w:r>
    </w:p>
    <w:p w14:paraId="27CADA1A" w14:textId="14C94810" w:rsidR="00A1211C" w:rsidRDefault="005A4C69"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Pr="005A4C69">
        <w:rPr>
          <w:rFonts w:ascii="Times New Roman" w:eastAsia="Times New Roman" w:hAnsi="Times New Roman" w:cs="Times New Roman"/>
          <w:color w:val="000000"/>
          <w:sz w:val="24"/>
          <w:szCs w:val="24"/>
          <w:lang w:eastAsia="pl-PL"/>
        </w:rPr>
        <w:t>plan: 77 317 416,50 zł</w:t>
      </w:r>
      <w:r w:rsidRPr="005A4C69">
        <w:rPr>
          <w:rFonts w:ascii="Times New Roman" w:eastAsia="Times New Roman" w:hAnsi="Times New Roman" w:cs="Times New Roman"/>
          <w:color w:val="000000"/>
          <w:sz w:val="24"/>
          <w:szCs w:val="24"/>
          <w:lang w:eastAsia="pl-PL"/>
        </w:rPr>
        <w:br/>
        <w:t>- wykonanie: 76 707 240,58 zł</w:t>
      </w:r>
      <w:r w:rsidRPr="005A4C69">
        <w:rPr>
          <w:rFonts w:ascii="Times New Roman" w:eastAsia="Times New Roman" w:hAnsi="Times New Roman" w:cs="Times New Roman"/>
          <w:color w:val="000000"/>
          <w:sz w:val="24"/>
          <w:szCs w:val="24"/>
          <w:lang w:eastAsia="pl-PL"/>
        </w:rPr>
        <w:br/>
        <w:t>- realizacja: 99,2</w:t>
      </w:r>
      <w:r w:rsidR="00A5250D">
        <w:rPr>
          <w:rFonts w:ascii="Times New Roman" w:eastAsia="Times New Roman" w:hAnsi="Times New Roman" w:cs="Times New Roman"/>
          <w:color w:val="000000"/>
          <w:sz w:val="24"/>
          <w:szCs w:val="24"/>
          <w:lang w:eastAsia="pl-PL"/>
        </w:rPr>
        <w:t xml:space="preserve"> </w:t>
      </w:r>
      <w:r w:rsidRPr="005A4C69">
        <w:rPr>
          <w:rFonts w:ascii="Times New Roman" w:eastAsia="Times New Roman" w:hAnsi="Times New Roman" w:cs="Times New Roman"/>
          <w:color w:val="000000"/>
          <w:sz w:val="24"/>
          <w:szCs w:val="24"/>
          <w:lang w:eastAsia="pl-PL"/>
        </w:rPr>
        <w:t>% planu</w:t>
      </w:r>
    </w:p>
    <w:p w14:paraId="45D87638" w14:textId="6FCA5279" w:rsidR="00A1211C" w:rsidRDefault="001D20BA"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p</w:t>
      </w:r>
      <w:r w:rsidR="00A1211C">
        <w:rPr>
          <w:rFonts w:ascii="Times New Roman" w:eastAsia="Times New Roman" w:hAnsi="Times New Roman" w:cs="Times New Roman"/>
          <w:color w:val="000000"/>
          <w:sz w:val="24"/>
          <w:szCs w:val="24"/>
          <w:lang w:eastAsia="pl-PL"/>
        </w:rPr>
        <w:t>lan dochodów majątkowych</w:t>
      </w:r>
      <w:r>
        <w:rPr>
          <w:rFonts w:ascii="Times New Roman" w:eastAsia="Times New Roman" w:hAnsi="Times New Roman" w:cs="Times New Roman"/>
          <w:color w:val="000000"/>
          <w:sz w:val="24"/>
          <w:szCs w:val="24"/>
          <w:lang w:eastAsia="pl-PL"/>
        </w:rPr>
        <w:t>:</w:t>
      </w:r>
      <w:r w:rsidR="00A1211C">
        <w:rPr>
          <w:rFonts w:ascii="Times New Roman" w:eastAsia="Times New Roman" w:hAnsi="Times New Roman" w:cs="Times New Roman"/>
          <w:color w:val="000000"/>
          <w:sz w:val="24"/>
          <w:szCs w:val="24"/>
          <w:lang w:eastAsia="pl-PL"/>
        </w:rPr>
        <w:t xml:space="preserve"> 20 3773 247,23 zł</w:t>
      </w:r>
      <w:r w:rsidR="005A4C69" w:rsidRPr="005A4C69">
        <w:rPr>
          <w:rFonts w:ascii="Times New Roman" w:eastAsia="Times New Roman" w:hAnsi="Times New Roman" w:cs="Times New Roman"/>
          <w:color w:val="000000"/>
          <w:sz w:val="24"/>
          <w:szCs w:val="24"/>
          <w:lang w:eastAsia="pl-PL"/>
        </w:rPr>
        <w:br/>
        <w:t xml:space="preserve">- </w:t>
      </w:r>
      <w:r w:rsidR="00A1211C">
        <w:rPr>
          <w:rFonts w:ascii="Times New Roman" w:eastAsia="Times New Roman" w:hAnsi="Times New Roman" w:cs="Times New Roman"/>
          <w:color w:val="000000"/>
          <w:sz w:val="24"/>
          <w:szCs w:val="24"/>
          <w:lang w:eastAsia="pl-PL"/>
        </w:rPr>
        <w:t xml:space="preserve">wykonanie </w:t>
      </w:r>
      <w:r w:rsidR="005A4C69" w:rsidRPr="005A4C69">
        <w:rPr>
          <w:rFonts w:ascii="Times New Roman" w:eastAsia="Times New Roman" w:hAnsi="Times New Roman" w:cs="Times New Roman"/>
          <w:color w:val="000000"/>
          <w:sz w:val="24"/>
          <w:szCs w:val="24"/>
          <w:lang w:eastAsia="pl-PL"/>
        </w:rPr>
        <w:t>dochod</w:t>
      </w:r>
      <w:r w:rsidR="00A1211C">
        <w:rPr>
          <w:rFonts w:ascii="Times New Roman" w:eastAsia="Times New Roman" w:hAnsi="Times New Roman" w:cs="Times New Roman"/>
          <w:color w:val="000000"/>
          <w:sz w:val="24"/>
          <w:szCs w:val="24"/>
          <w:lang w:eastAsia="pl-PL"/>
        </w:rPr>
        <w:t xml:space="preserve">ów </w:t>
      </w:r>
      <w:r w:rsidR="005A4C69" w:rsidRPr="005A4C69">
        <w:rPr>
          <w:rFonts w:ascii="Times New Roman" w:eastAsia="Times New Roman" w:hAnsi="Times New Roman" w:cs="Times New Roman"/>
          <w:color w:val="000000"/>
          <w:sz w:val="24"/>
          <w:szCs w:val="24"/>
          <w:lang w:eastAsia="pl-PL"/>
        </w:rPr>
        <w:t xml:space="preserve"> majątkow</w:t>
      </w:r>
      <w:r w:rsidR="00A1211C">
        <w:rPr>
          <w:rFonts w:ascii="Times New Roman" w:eastAsia="Times New Roman" w:hAnsi="Times New Roman" w:cs="Times New Roman"/>
          <w:color w:val="000000"/>
          <w:sz w:val="24"/>
          <w:szCs w:val="24"/>
          <w:lang w:eastAsia="pl-PL"/>
        </w:rPr>
        <w:t>ych</w:t>
      </w:r>
      <w:r w:rsidR="005A4C69" w:rsidRPr="005A4C69">
        <w:rPr>
          <w:rFonts w:ascii="Times New Roman" w:eastAsia="Times New Roman" w:hAnsi="Times New Roman" w:cs="Times New Roman"/>
          <w:color w:val="000000"/>
          <w:sz w:val="24"/>
          <w:szCs w:val="24"/>
          <w:lang w:eastAsia="pl-PL"/>
        </w:rPr>
        <w:t>: 21 008 677,59 zł</w:t>
      </w:r>
      <w:r>
        <w:rPr>
          <w:rFonts w:ascii="Times New Roman" w:eastAsia="Times New Roman" w:hAnsi="Times New Roman" w:cs="Times New Roman"/>
          <w:color w:val="000000"/>
          <w:sz w:val="24"/>
          <w:szCs w:val="24"/>
          <w:lang w:eastAsia="pl-PL"/>
        </w:rPr>
        <w:t>,</w:t>
      </w:r>
      <w:r w:rsidR="00A1211C">
        <w:rPr>
          <w:rFonts w:ascii="Times New Roman" w:eastAsia="Times New Roman" w:hAnsi="Times New Roman" w:cs="Times New Roman"/>
          <w:color w:val="000000"/>
          <w:sz w:val="24"/>
          <w:szCs w:val="24"/>
          <w:lang w:eastAsia="pl-PL"/>
        </w:rPr>
        <w:t xml:space="preserve"> co stanowi 103,</w:t>
      </w:r>
      <w:r w:rsidR="00E1453B">
        <w:rPr>
          <w:rFonts w:ascii="Times New Roman" w:eastAsia="Times New Roman" w:hAnsi="Times New Roman" w:cs="Times New Roman"/>
          <w:color w:val="000000"/>
          <w:sz w:val="24"/>
          <w:szCs w:val="24"/>
          <w:lang w:eastAsia="pl-PL"/>
        </w:rPr>
        <w:t>1 %</w:t>
      </w:r>
      <w:r w:rsidR="00A1211C">
        <w:rPr>
          <w:rFonts w:ascii="Times New Roman" w:eastAsia="Times New Roman" w:hAnsi="Times New Roman" w:cs="Times New Roman"/>
          <w:color w:val="000000"/>
          <w:sz w:val="24"/>
          <w:szCs w:val="24"/>
          <w:lang w:eastAsia="pl-PL"/>
        </w:rPr>
        <w:t xml:space="preserve"> planu</w:t>
      </w:r>
    </w:p>
    <w:p w14:paraId="5EF7500D" w14:textId="5218468E" w:rsidR="005A4C69" w:rsidRPr="005A4C69" w:rsidRDefault="001D20BA"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p</w:t>
      </w:r>
      <w:r w:rsidR="00A1211C">
        <w:rPr>
          <w:rFonts w:ascii="Times New Roman" w:eastAsia="Times New Roman" w:hAnsi="Times New Roman" w:cs="Times New Roman"/>
          <w:color w:val="000000"/>
          <w:sz w:val="24"/>
          <w:szCs w:val="24"/>
          <w:lang w:eastAsia="pl-PL"/>
        </w:rPr>
        <w:t>lan dochodów bieżących 56 944 169,27 zł</w:t>
      </w:r>
      <w:r w:rsidR="005A4C69" w:rsidRPr="005A4C69">
        <w:rPr>
          <w:rFonts w:ascii="Times New Roman" w:eastAsia="Times New Roman" w:hAnsi="Times New Roman" w:cs="Times New Roman"/>
          <w:color w:val="000000"/>
          <w:sz w:val="24"/>
          <w:szCs w:val="24"/>
          <w:lang w:eastAsia="pl-PL"/>
        </w:rPr>
        <w:br/>
        <w:t>- dochody bieżące: 55 698 562,99 zł</w:t>
      </w:r>
      <w:r>
        <w:rPr>
          <w:rFonts w:ascii="Times New Roman" w:eastAsia="Times New Roman" w:hAnsi="Times New Roman" w:cs="Times New Roman"/>
          <w:color w:val="000000"/>
          <w:sz w:val="24"/>
          <w:szCs w:val="24"/>
          <w:lang w:eastAsia="pl-PL"/>
        </w:rPr>
        <w:t>,</w:t>
      </w:r>
      <w:r w:rsidR="00A1211C">
        <w:rPr>
          <w:rFonts w:ascii="Times New Roman" w:eastAsia="Times New Roman" w:hAnsi="Times New Roman" w:cs="Times New Roman"/>
          <w:color w:val="000000"/>
          <w:sz w:val="24"/>
          <w:szCs w:val="24"/>
          <w:lang w:eastAsia="pl-PL"/>
        </w:rPr>
        <w:t xml:space="preserve"> co stanowi 97,8</w:t>
      </w:r>
      <w:r w:rsidR="00E1453B">
        <w:rPr>
          <w:rFonts w:ascii="Times New Roman" w:eastAsia="Times New Roman" w:hAnsi="Times New Roman" w:cs="Times New Roman"/>
          <w:color w:val="000000"/>
          <w:sz w:val="24"/>
          <w:szCs w:val="24"/>
          <w:lang w:eastAsia="pl-PL"/>
        </w:rPr>
        <w:t xml:space="preserve"> %</w:t>
      </w:r>
      <w:r w:rsidR="00A1211C">
        <w:rPr>
          <w:rFonts w:ascii="Times New Roman" w:eastAsia="Times New Roman" w:hAnsi="Times New Roman" w:cs="Times New Roman"/>
          <w:color w:val="000000"/>
          <w:sz w:val="24"/>
          <w:szCs w:val="24"/>
          <w:lang w:eastAsia="pl-PL"/>
        </w:rPr>
        <w:t xml:space="preserve"> planu</w:t>
      </w:r>
    </w:p>
    <w:p w14:paraId="31AD08B2" w14:textId="77777777" w:rsidR="005A4C69" w:rsidRDefault="005A4C69" w:rsidP="005A4C69">
      <w:pPr>
        <w:spacing w:after="0" w:line="276" w:lineRule="auto"/>
        <w:rPr>
          <w:rFonts w:ascii="Times New Roman" w:eastAsia="Times New Roman" w:hAnsi="Times New Roman" w:cs="Times New Roman"/>
          <w:color w:val="000000"/>
          <w:sz w:val="24"/>
          <w:szCs w:val="24"/>
          <w:lang w:eastAsia="pl-PL"/>
        </w:rPr>
      </w:pPr>
      <w:r w:rsidRPr="005A4C69">
        <w:rPr>
          <w:rFonts w:ascii="Times New Roman" w:eastAsia="Times New Roman" w:hAnsi="Times New Roman" w:cs="Times New Roman"/>
          <w:b/>
          <w:bCs/>
          <w:color w:val="000000"/>
          <w:sz w:val="24"/>
          <w:szCs w:val="24"/>
          <w:lang w:eastAsia="pl-PL"/>
        </w:rPr>
        <w:t>Wydatki</w:t>
      </w:r>
      <w:r>
        <w:rPr>
          <w:rFonts w:ascii="Times New Roman" w:eastAsia="Times New Roman" w:hAnsi="Times New Roman" w:cs="Times New Roman"/>
          <w:color w:val="000000"/>
          <w:sz w:val="24"/>
          <w:szCs w:val="24"/>
          <w:lang w:eastAsia="pl-PL"/>
        </w:rPr>
        <w:t xml:space="preserve"> </w:t>
      </w:r>
    </w:p>
    <w:p w14:paraId="78E6C935" w14:textId="08DE554C" w:rsidR="00A1211C" w:rsidRDefault="005A4C69"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Pr="005A4C69">
        <w:rPr>
          <w:rFonts w:ascii="Times New Roman" w:eastAsia="Times New Roman" w:hAnsi="Times New Roman" w:cs="Times New Roman"/>
          <w:color w:val="000000"/>
          <w:sz w:val="24"/>
          <w:szCs w:val="24"/>
          <w:lang w:eastAsia="pl-PL"/>
        </w:rPr>
        <w:t>plan: 77 683 234,84 zł</w:t>
      </w:r>
      <w:r w:rsidRPr="005A4C69">
        <w:rPr>
          <w:rFonts w:ascii="Times New Roman" w:eastAsia="Times New Roman" w:hAnsi="Times New Roman" w:cs="Times New Roman"/>
          <w:color w:val="000000"/>
          <w:sz w:val="24"/>
          <w:szCs w:val="24"/>
          <w:lang w:eastAsia="pl-PL"/>
        </w:rPr>
        <w:br/>
        <w:t>- wykonanie: 73 306 974,25 zł</w:t>
      </w:r>
      <w:r w:rsidRPr="005A4C69">
        <w:rPr>
          <w:rFonts w:ascii="Times New Roman" w:eastAsia="Times New Roman" w:hAnsi="Times New Roman" w:cs="Times New Roman"/>
          <w:color w:val="000000"/>
          <w:sz w:val="24"/>
          <w:szCs w:val="24"/>
          <w:lang w:eastAsia="pl-PL"/>
        </w:rPr>
        <w:br/>
        <w:t>- realizacja: 94,4</w:t>
      </w:r>
      <w:r w:rsidR="00A5250D">
        <w:rPr>
          <w:rFonts w:ascii="Times New Roman" w:eastAsia="Times New Roman" w:hAnsi="Times New Roman" w:cs="Times New Roman"/>
          <w:color w:val="000000"/>
          <w:sz w:val="24"/>
          <w:szCs w:val="24"/>
          <w:lang w:eastAsia="pl-PL"/>
        </w:rPr>
        <w:t xml:space="preserve"> </w:t>
      </w:r>
      <w:r w:rsidRPr="005A4C69">
        <w:rPr>
          <w:rFonts w:ascii="Times New Roman" w:eastAsia="Times New Roman" w:hAnsi="Times New Roman" w:cs="Times New Roman"/>
          <w:color w:val="000000"/>
          <w:sz w:val="24"/>
          <w:szCs w:val="24"/>
          <w:lang w:eastAsia="pl-PL"/>
        </w:rPr>
        <w:t>% planu</w:t>
      </w:r>
    </w:p>
    <w:p w14:paraId="19C5BF58" w14:textId="594DB298" w:rsidR="00A1211C" w:rsidRDefault="00A5250D"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p</w:t>
      </w:r>
      <w:r w:rsidR="00A1211C">
        <w:rPr>
          <w:rFonts w:ascii="Times New Roman" w:eastAsia="Times New Roman" w:hAnsi="Times New Roman" w:cs="Times New Roman"/>
          <w:color w:val="000000"/>
          <w:sz w:val="24"/>
          <w:szCs w:val="24"/>
          <w:lang w:eastAsia="pl-PL"/>
        </w:rPr>
        <w:t>lan wydatków majątkowych 21 294 543,00 zł</w:t>
      </w:r>
      <w:r w:rsidR="005A4C69" w:rsidRPr="005A4C69">
        <w:rPr>
          <w:rFonts w:ascii="Times New Roman" w:eastAsia="Times New Roman" w:hAnsi="Times New Roman" w:cs="Times New Roman"/>
          <w:color w:val="000000"/>
          <w:sz w:val="24"/>
          <w:szCs w:val="24"/>
          <w:lang w:eastAsia="pl-PL"/>
        </w:rPr>
        <w:br/>
        <w:t xml:space="preserve">- </w:t>
      </w:r>
      <w:r w:rsidR="00A1211C">
        <w:rPr>
          <w:rFonts w:ascii="Times New Roman" w:eastAsia="Times New Roman" w:hAnsi="Times New Roman" w:cs="Times New Roman"/>
          <w:color w:val="000000"/>
          <w:sz w:val="24"/>
          <w:szCs w:val="24"/>
          <w:lang w:eastAsia="pl-PL"/>
        </w:rPr>
        <w:t xml:space="preserve">wykonanie </w:t>
      </w:r>
      <w:r w:rsidR="005A4C69" w:rsidRPr="005A4C69">
        <w:rPr>
          <w:rFonts w:ascii="Times New Roman" w:eastAsia="Times New Roman" w:hAnsi="Times New Roman" w:cs="Times New Roman"/>
          <w:color w:val="000000"/>
          <w:sz w:val="24"/>
          <w:szCs w:val="24"/>
          <w:lang w:eastAsia="pl-PL"/>
        </w:rPr>
        <w:t>wydatk</w:t>
      </w:r>
      <w:r w:rsidR="00A1211C">
        <w:rPr>
          <w:rFonts w:ascii="Times New Roman" w:eastAsia="Times New Roman" w:hAnsi="Times New Roman" w:cs="Times New Roman"/>
          <w:color w:val="000000"/>
          <w:sz w:val="24"/>
          <w:szCs w:val="24"/>
          <w:lang w:eastAsia="pl-PL"/>
        </w:rPr>
        <w:t>ów</w:t>
      </w:r>
      <w:r w:rsidR="005A4C69" w:rsidRPr="005A4C69">
        <w:rPr>
          <w:rFonts w:ascii="Times New Roman" w:eastAsia="Times New Roman" w:hAnsi="Times New Roman" w:cs="Times New Roman"/>
          <w:color w:val="000000"/>
          <w:sz w:val="24"/>
          <w:szCs w:val="24"/>
          <w:lang w:eastAsia="pl-PL"/>
        </w:rPr>
        <w:t xml:space="preserve"> majątkow</w:t>
      </w:r>
      <w:r w:rsidR="00A1211C">
        <w:rPr>
          <w:rFonts w:ascii="Times New Roman" w:eastAsia="Times New Roman" w:hAnsi="Times New Roman" w:cs="Times New Roman"/>
          <w:color w:val="000000"/>
          <w:sz w:val="24"/>
          <w:szCs w:val="24"/>
          <w:lang w:eastAsia="pl-PL"/>
        </w:rPr>
        <w:t>ych</w:t>
      </w:r>
      <w:r w:rsidR="005A4C69" w:rsidRPr="005A4C69">
        <w:rPr>
          <w:rFonts w:ascii="Times New Roman" w:eastAsia="Times New Roman" w:hAnsi="Times New Roman" w:cs="Times New Roman"/>
          <w:color w:val="000000"/>
          <w:sz w:val="24"/>
          <w:szCs w:val="24"/>
          <w:lang w:eastAsia="pl-PL"/>
        </w:rPr>
        <w:t>: 19 154 124,18 zł</w:t>
      </w:r>
      <w:r>
        <w:rPr>
          <w:rFonts w:ascii="Times New Roman" w:eastAsia="Times New Roman" w:hAnsi="Times New Roman" w:cs="Times New Roman"/>
          <w:color w:val="000000"/>
          <w:sz w:val="24"/>
          <w:szCs w:val="24"/>
          <w:lang w:eastAsia="pl-PL"/>
        </w:rPr>
        <w:t>,</w:t>
      </w:r>
      <w:r w:rsidR="00A1211C">
        <w:rPr>
          <w:rFonts w:ascii="Times New Roman" w:eastAsia="Times New Roman" w:hAnsi="Times New Roman" w:cs="Times New Roman"/>
          <w:color w:val="000000"/>
          <w:sz w:val="24"/>
          <w:szCs w:val="24"/>
          <w:lang w:eastAsia="pl-PL"/>
        </w:rPr>
        <w:t xml:space="preserve"> co stanowi 89,9</w:t>
      </w:r>
      <w:r>
        <w:rPr>
          <w:rFonts w:ascii="Times New Roman" w:eastAsia="Times New Roman" w:hAnsi="Times New Roman" w:cs="Times New Roman"/>
          <w:color w:val="000000"/>
          <w:sz w:val="24"/>
          <w:szCs w:val="24"/>
          <w:lang w:eastAsia="pl-PL"/>
        </w:rPr>
        <w:t xml:space="preserve"> %</w:t>
      </w:r>
      <w:r w:rsidR="00A1211C">
        <w:rPr>
          <w:rFonts w:ascii="Times New Roman" w:eastAsia="Times New Roman" w:hAnsi="Times New Roman" w:cs="Times New Roman"/>
          <w:color w:val="000000"/>
          <w:sz w:val="24"/>
          <w:szCs w:val="24"/>
          <w:lang w:eastAsia="pl-PL"/>
        </w:rPr>
        <w:t xml:space="preserve"> planu</w:t>
      </w:r>
    </w:p>
    <w:p w14:paraId="168A781B" w14:textId="60A9F1C9" w:rsidR="005A4C69" w:rsidRDefault="00A5250D" w:rsidP="005A4C69">
      <w:pPr>
        <w:spacing w:after="0" w:line="276"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p</w:t>
      </w:r>
      <w:r w:rsidR="00A1211C">
        <w:rPr>
          <w:rFonts w:ascii="Times New Roman" w:eastAsia="Times New Roman" w:hAnsi="Times New Roman" w:cs="Times New Roman"/>
          <w:color w:val="000000"/>
          <w:sz w:val="24"/>
          <w:szCs w:val="24"/>
          <w:lang w:eastAsia="pl-PL"/>
        </w:rPr>
        <w:t>lan wydatków bieżących 56 388 691,84 zł</w:t>
      </w:r>
      <w:r w:rsidR="005A4C69" w:rsidRPr="005A4C69">
        <w:rPr>
          <w:rFonts w:ascii="Times New Roman" w:eastAsia="Times New Roman" w:hAnsi="Times New Roman" w:cs="Times New Roman"/>
          <w:color w:val="000000"/>
          <w:sz w:val="24"/>
          <w:szCs w:val="24"/>
          <w:lang w:eastAsia="pl-PL"/>
        </w:rPr>
        <w:br/>
        <w:t xml:space="preserve">- </w:t>
      </w:r>
      <w:r w:rsidR="00A1211C">
        <w:rPr>
          <w:rFonts w:ascii="Times New Roman" w:eastAsia="Times New Roman" w:hAnsi="Times New Roman" w:cs="Times New Roman"/>
          <w:color w:val="000000"/>
          <w:sz w:val="24"/>
          <w:szCs w:val="24"/>
          <w:lang w:eastAsia="pl-PL"/>
        </w:rPr>
        <w:t xml:space="preserve">wykonanie </w:t>
      </w:r>
      <w:r w:rsidR="005A4C69" w:rsidRPr="005A4C69">
        <w:rPr>
          <w:rFonts w:ascii="Times New Roman" w:eastAsia="Times New Roman" w:hAnsi="Times New Roman" w:cs="Times New Roman"/>
          <w:color w:val="000000"/>
          <w:sz w:val="24"/>
          <w:szCs w:val="24"/>
          <w:lang w:eastAsia="pl-PL"/>
        </w:rPr>
        <w:t>wydatk</w:t>
      </w:r>
      <w:r w:rsidR="00A1211C">
        <w:rPr>
          <w:rFonts w:ascii="Times New Roman" w:eastAsia="Times New Roman" w:hAnsi="Times New Roman" w:cs="Times New Roman"/>
          <w:color w:val="000000"/>
          <w:sz w:val="24"/>
          <w:szCs w:val="24"/>
          <w:lang w:eastAsia="pl-PL"/>
        </w:rPr>
        <w:t>ów</w:t>
      </w:r>
      <w:r w:rsidR="005A4C69" w:rsidRPr="005A4C69">
        <w:rPr>
          <w:rFonts w:ascii="Times New Roman" w:eastAsia="Times New Roman" w:hAnsi="Times New Roman" w:cs="Times New Roman"/>
          <w:color w:val="000000"/>
          <w:sz w:val="24"/>
          <w:szCs w:val="24"/>
          <w:lang w:eastAsia="pl-PL"/>
        </w:rPr>
        <w:t xml:space="preserve"> bieżąc</w:t>
      </w:r>
      <w:r w:rsidR="00A1211C">
        <w:rPr>
          <w:rFonts w:ascii="Times New Roman" w:eastAsia="Times New Roman" w:hAnsi="Times New Roman" w:cs="Times New Roman"/>
          <w:color w:val="000000"/>
          <w:sz w:val="24"/>
          <w:szCs w:val="24"/>
          <w:lang w:eastAsia="pl-PL"/>
        </w:rPr>
        <w:t>ych</w:t>
      </w:r>
      <w:r w:rsidR="005A4C69" w:rsidRPr="005A4C69">
        <w:rPr>
          <w:rFonts w:ascii="Times New Roman" w:eastAsia="Times New Roman" w:hAnsi="Times New Roman" w:cs="Times New Roman"/>
          <w:color w:val="000000"/>
          <w:sz w:val="24"/>
          <w:szCs w:val="24"/>
          <w:lang w:eastAsia="pl-PL"/>
        </w:rPr>
        <w:t>: 54 152 850,07 zł</w:t>
      </w:r>
      <w:r w:rsidR="005A4C69">
        <w:rPr>
          <w:rFonts w:ascii="Times New Roman" w:eastAsia="Times New Roman" w:hAnsi="Times New Roman" w:cs="Times New Roman"/>
          <w:color w:val="000000"/>
          <w:sz w:val="24"/>
          <w:szCs w:val="24"/>
          <w:lang w:eastAsia="pl-PL"/>
        </w:rPr>
        <w:t xml:space="preserve"> </w:t>
      </w:r>
      <w:r w:rsidR="00A1211C">
        <w:rPr>
          <w:rFonts w:ascii="Times New Roman" w:eastAsia="Times New Roman" w:hAnsi="Times New Roman" w:cs="Times New Roman"/>
          <w:color w:val="000000"/>
          <w:sz w:val="24"/>
          <w:szCs w:val="24"/>
          <w:lang w:eastAsia="pl-PL"/>
        </w:rPr>
        <w:t>co stanowi 96,0</w:t>
      </w:r>
      <w:r>
        <w:rPr>
          <w:rFonts w:ascii="Times New Roman" w:eastAsia="Times New Roman" w:hAnsi="Times New Roman" w:cs="Times New Roman"/>
          <w:color w:val="000000"/>
          <w:sz w:val="24"/>
          <w:szCs w:val="24"/>
          <w:lang w:eastAsia="pl-PL"/>
        </w:rPr>
        <w:t xml:space="preserve"> %</w:t>
      </w:r>
      <w:r w:rsidR="00A1211C">
        <w:rPr>
          <w:rFonts w:ascii="Times New Roman" w:eastAsia="Times New Roman" w:hAnsi="Times New Roman" w:cs="Times New Roman"/>
          <w:color w:val="000000"/>
          <w:sz w:val="24"/>
          <w:szCs w:val="24"/>
          <w:lang w:eastAsia="pl-PL"/>
        </w:rPr>
        <w:t xml:space="preserve"> planu</w:t>
      </w:r>
    </w:p>
    <w:p w14:paraId="7387EE10" w14:textId="5A04949E" w:rsidR="00A872B6" w:rsidRPr="005A4C69" w:rsidRDefault="00336215" w:rsidP="00336215">
      <w:pPr>
        <w:spacing w:before="120" w:after="0" w:line="276" w:lineRule="auto"/>
        <w:jc w:val="both"/>
        <w:rPr>
          <w:rFonts w:ascii="Times New Roman" w:eastAsia="Times New Roman" w:hAnsi="Times New Roman" w:cs="Times New Roman"/>
          <w:color w:val="000000"/>
          <w:sz w:val="24"/>
          <w:szCs w:val="24"/>
          <w:lang w:eastAsia="pl-PL"/>
        </w:rPr>
      </w:pPr>
      <w:r>
        <w:rPr>
          <w:rFonts w:ascii="Times New Roman" w:eastAsia="Calibri" w:hAnsi="Times New Roman" w:cs="Times New Roman"/>
          <w:kern w:val="2"/>
          <w:sz w:val="24"/>
          <w:szCs w:val="24"/>
          <w:lang w:eastAsia="pl-PL"/>
        </w:rPr>
        <w:t>Burmistrz Barwic p</w:t>
      </w:r>
      <w:r w:rsidR="004B7EB8" w:rsidRPr="004B7EB8">
        <w:rPr>
          <w:rFonts w:ascii="Times New Roman" w:eastAsia="Calibri" w:hAnsi="Times New Roman" w:cs="Times New Roman"/>
          <w:kern w:val="2"/>
          <w:sz w:val="24"/>
          <w:szCs w:val="24"/>
          <w:lang w:eastAsia="pl-PL"/>
        </w:rPr>
        <w:t>rzedstawił najważniejsze działania podejmowane</w:t>
      </w:r>
      <w:r>
        <w:rPr>
          <w:rFonts w:ascii="Times New Roman" w:eastAsia="Calibri" w:hAnsi="Times New Roman" w:cs="Times New Roman"/>
          <w:kern w:val="2"/>
          <w:sz w:val="24"/>
          <w:szCs w:val="24"/>
          <w:lang w:eastAsia="pl-PL"/>
        </w:rPr>
        <w:t xml:space="preserve"> i zrealizowane</w:t>
      </w:r>
      <w:r w:rsidR="004B7EB8" w:rsidRPr="004B7EB8">
        <w:rPr>
          <w:rFonts w:ascii="Times New Roman" w:eastAsia="Calibri" w:hAnsi="Times New Roman" w:cs="Times New Roman"/>
          <w:kern w:val="2"/>
          <w:sz w:val="24"/>
          <w:szCs w:val="24"/>
          <w:lang w:eastAsia="pl-PL"/>
        </w:rPr>
        <w:t xml:space="preserve"> w zakresie infrastruktury drogowej i</w:t>
      </w:r>
      <w:r w:rsidR="005A4C69">
        <w:rPr>
          <w:rFonts w:ascii="Times New Roman" w:eastAsia="Calibri" w:hAnsi="Times New Roman" w:cs="Times New Roman"/>
          <w:kern w:val="2"/>
          <w:sz w:val="24"/>
          <w:szCs w:val="24"/>
          <w:lang w:eastAsia="pl-PL"/>
        </w:rPr>
        <w:t> </w:t>
      </w:r>
      <w:r w:rsidR="004B7EB8" w:rsidRPr="004B7EB8">
        <w:rPr>
          <w:rFonts w:ascii="Times New Roman" w:eastAsia="Calibri" w:hAnsi="Times New Roman" w:cs="Times New Roman"/>
          <w:kern w:val="2"/>
          <w:sz w:val="24"/>
          <w:szCs w:val="24"/>
          <w:lang w:eastAsia="pl-PL"/>
        </w:rPr>
        <w:t xml:space="preserve">komunalnej, oświaty, pomocy społecznej, transportu publicznego, budownictwa mieszkaniowego, ochrony środowiska oraz rozwoju lokalnego. Wskazał również przedsięwzięcia planowane do realizacji w kolejnych latach. Na zakończenie podziękował Radzie Miejskiej, pracownikom Urzędu Miejskiego, kierownikom jednostek organizacyjnych, </w:t>
      </w:r>
      <w:r w:rsidR="00AB436B">
        <w:rPr>
          <w:rFonts w:ascii="Times New Roman" w:eastAsia="Calibri" w:hAnsi="Times New Roman" w:cs="Times New Roman"/>
          <w:kern w:val="2"/>
          <w:sz w:val="24"/>
          <w:szCs w:val="24"/>
          <w:lang w:eastAsia="pl-PL"/>
        </w:rPr>
        <w:t xml:space="preserve">dyrektorom, </w:t>
      </w:r>
      <w:r w:rsidR="004B7EB8" w:rsidRPr="004B7EB8">
        <w:rPr>
          <w:rFonts w:ascii="Times New Roman" w:eastAsia="Calibri" w:hAnsi="Times New Roman" w:cs="Times New Roman"/>
          <w:kern w:val="2"/>
          <w:sz w:val="24"/>
          <w:szCs w:val="24"/>
          <w:lang w:eastAsia="pl-PL"/>
        </w:rPr>
        <w:t>sołtysom oraz wszystkim osobom zaangażowanym w rozwój Gminy Barwice za</w:t>
      </w:r>
      <w:r w:rsidR="00AB436B">
        <w:rPr>
          <w:rFonts w:ascii="Times New Roman" w:eastAsia="Calibri" w:hAnsi="Times New Roman" w:cs="Times New Roman"/>
          <w:kern w:val="2"/>
          <w:sz w:val="24"/>
          <w:szCs w:val="24"/>
          <w:lang w:eastAsia="pl-PL"/>
        </w:rPr>
        <w:t> </w:t>
      </w:r>
      <w:r w:rsidR="004B7EB8" w:rsidRPr="004B7EB8">
        <w:rPr>
          <w:rFonts w:ascii="Times New Roman" w:eastAsia="Calibri" w:hAnsi="Times New Roman" w:cs="Times New Roman"/>
          <w:kern w:val="2"/>
          <w:sz w:val="24"/>
          <w:szCs w:val="24"/>
          <w:lang w:eastAsia="pl-PL"/>
        </w:rPr>
        <w:t>wspólną pracę i wkład w realizację przedstawionych działań. Poinformował, że w przypadku pytań jest gotów udzielić wyjaśnień.</w:t>
      </w:r>
      <w:r w:rsidR="00666371">
        <w:rPr>
          <w:rFonts w:ascii="Times New Roman" w:eastAsia="Calibri" w:hAnsi="Times New Roman" w:cs="Times New Roman"/>
          <w:kern w:val="2"/>
          <w:sz w:val="24"/>
          <w:szCs w:val="24"/>
          <w:lang w:eastAsia="pl-PL"/>
        </w:rPr>
        <w:t xml:space="preserve"> </w:t>
      </w:r>
    </w:p>
    <w:p w14:paraId="57B87F8C" w14:textId="7CC6525A" w:rsidR="00F60223" w:rsidRPr="00302AC5" w:rsidRDefault="00FA15F2" w:rsidP="00AB436B">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1" w:history="1">
        <w:r w:rsidR="00336215" w:rsidRPr="0099297D">
          <w:rPr>
            <w:rStyle w:val="Hipercze"/>
            <w:rFonts w:ascii="Times New Roman" w:eastAsia="Times New Roman" w:hAnsi="Times New Roman" w:cs="Times New Roman"/>
            <w:sz w:val="24"/>
            <w:szCs w:val="24"/>
            <w:lang w:eastAsia="pl-PL"/>
          </w:rPr>
          <w:t>https://barwice.tv-polska.eu/film/560017-xxxiv-sesja-rady-miejskiej-w-barwicach</w:t>
        </w:r>
      </w:hyperlink>
    </w:p>
    <w:p w14:paraId="5C0211FF" w14:textId="77777777" w:rsidR="00ED4331" w:rsidRPr="00302AC5" w:rsidRDefault="00ED4331" w:rsidP="00302AC5">
      <w:pPr>
        <w:pStyle w:val="Standard"/>
        <w:numPr>
          <w:ilvl w:val="0"/>
          <w:numId w:val="2"/>
        </w:numPr>
        <w:spacing w:before="120" w:line="276" w:lineRule="auto"/>
        <w:ind w:left="709" w:hanging="349"/>
        <w:jc w:val="both"/>
        <w:rPr>
          <w:rFonts w:ascii="Times New Roman" w:hAnsi="Times New Roman" w:cs="Times New Roman"/>
          <w:b/>
          <w:bCs/>
        </w:rPr>
      </w:pPr>
      <w:r w:rsidRPr="00302AC5">
        <w:rPr>
          <w:rFonts w:ascii="Times New Roman" w:hAnsi="Times New Roman" w:cs="Times New Roman"/>
          <w:b/>
          <w:bCs/>
        </w:rPr>
        <w:t xml:space="preserve">debata nad </w:t>
      </w:r>
      <w:r w:rsidR="00694357" w:rsidRPr="00302AC5">
        <w:rPr>
          <w:rFonts w:ascii="Times New Roman" w:hAnsi="Times New Roman" w:cs="Times New Roman"/>
          <w:b/>
          <w:bCs/>
        </w:rPr>
        <w:t>R</w:t>
      </w:r>
      <w:r w:rsidRPr="00302AC5">
        <w:rPr>
          <w:rFonts w:ascii="Times New Roman" w:hAnsi="Times New Roman" w:cs="Times New Roman"/>
          <w:b/>
          <w:bCs/>
        </w:rPr>
        <w:t xml:space="preserve">aportem o stanie </w:t>
      </w:r>
      <w:r w:rsidR="00694357" w:rsidRPr="00302AC5">
        <w:rPr>
          <w:rFonts w:ascii="Times New Roman" w:hAnsi="Times New Roman" w:cs="Times New Roman"/>
          <w:b/>
          <w:bCs/>
        </w:rPr>
        <w:t>G</w:t>
      </w:r>
      <w:r w:rsidRPr="00302AC5">
        <w:rPr>
          <w:rFonts w:ascii="Times New Roman" w:hAnsi="Times New Roman" w:cs="Times New Roman"/>
          <w:b/>
          <w:bCs/>
        </w:rPr>
        <w:t xml:space="preserve">miny. </w:t>
      </w:r>
    </w:p>
    <w:p w14:paraId="41352532" w14:textId="68939C71" w:rsidR="00B76BCD" w:rsidRDefault="00AE19F1" w:rsidP="00302AC5">
      <w:pPr>
        <w:pStyle w:val="NormalnyWeb"/>
        <w:spacing w:before="120" w:after="0" w:line="276" w:lineRule="auto"/>
        <w:jc w:val="both"/>
      </w:pPr>
      <w:r w:rsidRPr="00336215">
        <w:t>Przewodniczący Rady</w:t>
      </w:r>
      <w:r w:rsidR="00AB436B">
        <w:t xml:space="preserve"> Pan</w:t>
      </w:r>
      <w:r w:rsidR="00336215">
        <w:t xml:space="preserve"> </w:t>
      </w:r>
      <w:r w:rsidR="001C718B" w:rsidRPr="00336215">
        <w:t xml:space="preserve">Przemysław Gąska </w:t>
      </w:r>
      <w:r w:rsidR="00336215" w:rsidRPr="00336215">
        <w:t xml:space="preserve">podziękował Burmistrzowi za działania zrealizowane na rzecz mieszkańców </w:t>
      </w:r>
      <w:r w:rsidR="00336215">
        <w:t>G</w:t>
      </w:r>
      <w:r w:rsidR="00336215" w:rsidRPr="00336215">
        <w:t>miny, zarówno te ujęte w raporcie, jak i liczne bieżące sprawy podejmowane na zgłoszenia mieszkańców. Podkreślił sprawną współpracę z</w:t>
      </w:r>
      <w:r w:rsidR="00336215">
        <w:t> </w:t>
      </w:r>
      <w:r w:rsidR="00336215" w:rsidRPr="00336215">
        <w:t xml:space="preserve">pracownikami Urzędu Miejskiego, w szczególności w zakresie szybkiego reagowania na </w:t>
      </w:r>
      <w:r w:rsidR="00336215" w:rsidRPr="00336215">
        <w:lastRenderedPageBreak/>
        <w:t>zgłaszane potrzeby</w:t>
      </w:r>
      <w:r w:rsidR="00336215">
        <w:t>.</w:t>
      </w:r>
      <w:r w:rsidR="00336215" w:rsidRPr="00336215">
        <w:t xml:space="preserve"> Następnie otworzył dyskusję nad przedstawionym Raportem o stanie Gminy Barwice i zachęcił radnych do zabierania głosu.</w:t>
      </w:r>
      <w:r w:rsidR="00336215">
        <w:t xml:space="preserve"> </w:t>
      </w:r>
    </w:p>
    <w:p w14:paraId="75D2D95E" w14:textId="3F5A2083" w:rsidR="00336215" w:rsidRDefault="00336215" w:rsidP="00B76BCD">
      <w:pPr>
        <w:pStyle w:val="NormalnyWeb"/>
        <w:spacing w:before="120" w:after="0" w:line="276" w:lineRule="auto"/>
        <w:jc w:val="both"/>
      </w:pPr>
      <w:r>
        <w:t>Wiceprzewodniczący Edward Trejnis</w:t>
      </w:r>
      <w:r w:rsidR="00B76BCD">
        <w:t xml:space="preserve"> odniósł się do przedstawionego Raportu o stanie Gminy Barwice, podkreślając, że dokument spełnia wymogi określone w ustawie o samorządzie gminnym i zawiera szerszy zakres informacji niż wymagany przepisami. Zaznaczył, że raport stanowi istotne źródło wiedzy nie tylko dla radnych, ale również dla mieszkańców.</w:t>
      </w:r>
      <w:r w:rsidR="00F87963">
        <w:t xml:space="preserve"> </w:t>
      </w:r>
      <w:r w:rsidR="00B76BCD">
        <w:t xml:space="preserve">W swojej wypowiedzi przedstawił szereg uwag i propozycji dotyczących sposobu opracowywania raportu w kolejnych latach. Wskazał, że dokument mógłby zostać wzbogacony o większą liczbę danych przedstawionych w formie graficznej, w tym mapy inwestycji, wykresy oraz zestawienia porównawcze z poprzednich lat. Zdaniem radnego pozwoliłoby to lepiej zobrazować kierunki rozwoju </w:t>
      </w:r>
      <w:r w:rsidR="00F87963">
        <w:t>G</w:t>
      </w:r>
      <w:r w:rsidR="00B76BCD">
        <w:t>miny oraz zachodzące zmiany.</w:t>
      </w:r>
      <w:r w:rsidR="00F87963">
        <w:t xml:space="preserve"> </w:t>
      </w:r>
      <w:r w:rsidR="00B76BCD">
        <w:t>Radny zwrócił uwagę na potrzebę szerszego przedstawiania danych demograficznych, sytuacji na rynku pracy, struktury dochodów i wydatków gminy, poziomu zadłużenia oraz pozyskanych środków zewnętrznych wraz z wysokością wkładu własnego. Podkreślił, że informacje te pozwoliłyby mieszkańcom lepiej zrozumieć sytuację finansową gminy oraz skalę realizowanych przedsięwzięć.</w:t>
      </w:r>
      <w:r w:rsidR="00F87963">
        <w:t xml:space="preserve"> </w:t>
      </w:r>
      <w:r w:rsidR="00B76BCD">
        <w:t>Odnosząc się do obszaru oświaty, wskazał na potrzebę prezentowania trendów dotyczących liczby uczniów, wyników egzaminów oraz zmian demograficznych mogących wpływać na funkcjonowanie placówek oświatowych. Zwrócił również uwagę na zasadność uwzględniania informacji o działalności wychowawczej, patriotycznej oraz wydarzeniach organizowanych przez szkoły.</w:t>
      </w:r>
      <w:r w:rsidR="00630EC7">
        <w:t xml:space="preserve"> </w:t>
      </w:r>
      <w:r w:rsidR="00B76BCD">
        <w:t>W zakresie kultury i działalności społecznej pozytywnie ocenił pracę Ośrodka Kultury i Turystyki oraz osób zaangażowanych w organizację wydarzeń na terenie miasta i</w:t>
      </w:r>
      <w:r w:rsidR="00630EC7">
        <w:t> </w:t>
      </w:r>
      <w:r w:rsidR="00B76BCD">
        <w:t>sołectw. Zaproponował jednocześnie, aby w kolejnych raportach przedstawiać dane dotyczące frekwencji podczas wydarzeń kulturalnych, aktywności czytelniczej mieszkańców oraz szerszy zakres informacji obrazujących działalność instytucji kultury.</w:t>
      </w:r>
      <w:r w:rsidR="00630EC7">
        <w:t xml:space="preserve"> Wiceprzewodniczący Rady </w:t>
      </w:r>
      <w:r w:rsidR="00B76BCD">
        <w:t>wskazał również na potrzebę zamieszczania informacji dotyczących konsultacji społecznych, inicjatyw lokalnych, ochrony zabytków oraz innych działań angażujących mieszkańców w</w:t>
      </w:r>
      <w:r w:rsidR="00DD54C4">
        <w:t> </w:t>
      </w:r>
      <w:r w:rsidR="00B76BCD">
        <w:t xml:space="preserve">życie </w:t>
      </w:r>
      <w:r w:rsidR="001835C5">
        <w:t>g</w:t>
      </w:r>
      <w:r w:rsidR="00B76BCD">
        <w:t>miny. Wyraził przekonanie, że raport powinien w większym stopniu prezentować aktywność społeczności lokalnej oraz efekty współpracy samorządu z mieszkańcami.</w:t>
      </w:r>
      <w:r w:rsidR="00DD54C4">
        <w:t xml:space="preserve"> </w:t>
      </w:r>
      <w:r w:rsidR="00B76BCD">
        <w:t>Na</w:t>
      </w:r>
      <w:r w:rsidR="00DD54C4">
        <w:t> </w:t>
      </w:r>
      <w:r w:rsidR="00B76BCD">
        <w:t>zakończenie podziękował Burmistrzowi</w:t>
      </w:r>
      <w:r w:rsidR="00630EC7">
        <w:t xml:space="preserve"> Barwic</w:t>
      </w:r>
      <w:r w:rsidR="00B76BCD">
        <w:t xml:space="preserve"> za zaangażowanie i aktywność w realizacji zadań na rzecz </w:t>
      </w:r>
      <w:r w:rsidR="001835C5">
        <w:t>g</w:t>
      </w:r>
      <w:r w:rsidR="00B76BCD">
        <w:t>miny oraz pogratulował podejmowanych działań. Jednocześnie zaproponował rozważenie opracowania przez Radę Miejską wytycznych określających zakres informacji, jakie w przyszłości powinny być ujmowane w Raporcie o stanie Gminy. Podkreślił również rolę Rady Miejskiej w podejmowaniu najważniejszych decyzji dotyczących funkcjonowania i</w:t>
      </w:r>
      <w:r w:rsidR="00630EC7">
        <w:t> </w:t>
      </w:r>
      <w:r w:rsidR="00B76BCD">
        <w:t xml:space="preserve">rozwoju </w:t>
      </w:r>
      <w:r w:rsidR="001835C5">
        <w:t>g</w:t>
      </w:r>
      <w:r w:rsidR="00B76BCD">
        <w:t>miny.</w:t>
      </w:r>
      <w:r w:rsidR="001835C5">
        <w:t xml:space="preserve"> </w:t>
      </w:r>
    </w:p>
    <w:p w14:paraId="1C131188" w14:textId="40C2DE1F" w:rsidR="00135999" w:rsidRPr="00523C08" w:rsidRDefault="00135999" w:rsidP="00EF591A">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2" w:history="1">
        <w:r w:rsidRPr="0099297D">
          <w:rPr>
            <w:rStyle w:val="Hipercze"/>
            <w:rFonts w:ascii="Times New Roman" w:eastAsia="Times New Roman" w:hAnsi="Times New Roman" w:cs="Times New Roman"/>
            <w:sz w:val="24"/>
            <w:szCs w:val="24"/>
            <w:lang w:eastAsia="pl-PL"/>
          </w:rPr>
          <w:t>https://barwice.tv-polska.eu/film/560017-xxxiv-sesja-rady-miejskiej-w-barwicach</w:t>
        </w:r>
      </w:hyperlink>
    </w:p>
    <w:p w14:paraId="0AA2CA7A" w14:textId="5E57173E" w:rsidR="00135999" w:rsidRDefault="001835C5" w:rsidP="001835C5">
      <w:pPr>
        <w:pStyle w:val="NormalnyWeb"/>
        <w:spacing w:before="120" w:after="0" w:line="276" w:lineRule="auto"/>
        <w:jc w:val="both"/>
      </w:pPr>
      <w:r>
        <w:t xml:space="preserve">Radna Alina Zalewska </w:t>
      </w:r>
      <w:r w:rsidRPr="001835C5">
        <w:t>poinformowała, że po zapoznaniu się z Raportem o stanie Gminy Barwice uważa rok 2025 za okres dobrze wykorzystany pod względem konsekwentnej realizacji polityki rozwoju gminy. Podkreśliła, że wykonanie dochodów budżetowych na</w:t>
      </w:r>
      <w:r w:rsidR="00C93CD0">
        <w:t> </w:t>
      </w:r>
      <w:r w:rsidRPr="001835C5">
        <w:t>poziomie blisko 99% planu oraz zakończenie roku nadwyżką budżetową świadczą o</w:t>
      </w:r>
      <w:r w:rsidR="00C93CD0">
        <w:t> </w:t>
      </w:r>
      <w:r w:rsidRPr="001835C5">
        <w:t>odpowiedzialnym gospodarowaniu środkami publicznymi i racjonalnym prowadzeniu finansów gminy.</w:t>
      </w:r>
      <w:r w:rsidR="00C93CD0">
        <w:t xml:space="preserve"> </w:t>
      </w:r>
      <w:r w:rsidRPr="001835C5">
        <w:t xml:space="preserve">Odnosząc się do zrealizowanych inwestycji, wskazała m.in. na przebudowę drogi Barwice–Knyki, podkreślając, że przedsięwzięcie o wartości przekraczającej 10 mln zł </w:t>
      </w:r>
      <w:r w:rsidRPr="001835C5">
        <w:lastRenderedPageBreak/>
        <w:t xml:space="preserve">znacząco wpłynie na poprawę bezpieczeństwa i komfortu mieszkańców. Zwróciła również uwagę na budowę </w:t>
      </w:r>
      <w:r w:rsidR="00C93CD0">
        <w:t>S</w:t>
      </w:r>
      <w:r w:rsidRPr="001835C5">
        <w:t xml:space="preserve">kateparku przy ul. Wiśniowej. Przyznała, że inwestycja budziła wcześniej wiele dyskusji, jednak obecnie stanowi ważne miejsce aktywnego spędzania czasu przez dzieci i młodzież, co uznała za istotny element działań skierowanych do najmłodszych mieszkańców </w:t>
      </w:r>
      <w:r w:rsidR="00AB436B">
        <w:t>G</w:t>
      </w:r>
      <w:r w:rsidRPr="001835C5">
        <w:t>miny.</w:t>
      </w:r>
      <w:r w:rsidR="00C93CD0">
        <w:t xml:space="preserve"> </w:t>
      </w:r>
      <w:r w:rsidRPr="001835C5">
        <w:t>Radna pozytywnie oceniła również realizację inwestycji związanej z budową żłobka, wskazując, że będzie ona stanowiła realne wsparcie dla młodych rodzin z terenu całej gminy poprzez zwiększenie dostępności opieki nad dziećmi oraz umożliwienie rodzicom większej aktywności zawodowej.</w:t>
      </w:r>
      <w:r w:rsidR="00C93CD0">
        <w:t xml:space="preserve"> </w:t>
      </w:r>
      <w:r w:rsidRPr="001835C5">
        <w:t xml:space="preserve">W dalszej części wypowiedzi odniosła się do działań w zakresie ochrony środowiska i gospodarki komunalnej, wskazując na wymianę źródeł ciepła oraz </w:t>
      </w:r>
      <w:r w:rsidR="00C93CD0">
        <w:t>budowę</w:t>
      </w:r>
      <w:r w:rsidRPr="001835C5">
        <w:t xml:space="preserve"> oczyszczalni ścieków w</w:t>
      </w:r>
      <w:r w:rsidR="00C93CD0">
        <w:t xml:space="preserve"> Chwalimkach</w:t>
      </w:r>
      <w:r w:rsidRPr="001835C5">
        <w:t>, podkreślając, że inwestycja ta rozwiązała długo występujący problem mieszkańców.</w:t>
      </w:r>
      <w:r w:rsidR="00C65218">
        <w:t xml:space="preserve"> </w:t>
      </w:r>
      <w:r w:rsidRPr="001835C5">
        <w:t>Podkreśliła, że wymienione</w:t>
      </w:r>
      <w:r w:rsidR="00C65218">
        <w:t xml:space="preserve"> przez nią</w:t>
      </w:r>
      <w:r w:rsidRPr="001835C5">
        <w:t xml:space="preserve"> przedsięwzięcia stanowią jedynie część działań ujętych w raporcie, które świadczą o prowadzeniu długofalowej polityki rozwoju gminy, ukierunkowanej na poprawę bezpieczeństwa mieszkańców, wsparcie rodzin, rozwój infrastruktury oraz rozwój społeczny.</w:t>
      </w:r>
      <w:r w:rsidR="00C65218">
        <w:t xml:space="preserve"> </w:t>
      </w:r>
      <w:r w:rsidRPr="001835C5">
        <w:t>Odnosząc się do pozyskiwania środków zewnętrznych zaznaczyła, że pomimo ograniczonej obecnie dostępności programów dofinansowania, Gmina nadal aktywnie podejmuje działania w celu pozyskiwania funduszy zewnętrznych, dzięki czemu możliwa jest realizacja kolejnych inwestycji przy jak najmniejszym udziale środków własnych.</w:t>
      </w:r>
      <w:r w:rsidR="00C65218">
        <w:t xml:space="preserve"> </w:t>
      </w:r>
      <w:r w:rsidRPr="001835C5">
        <w:t>Na zakończenie stwierdziła, że pomimo pozostających do realizacji potrzeb i oczekiwań mieszkańców, dostrzega zakres wykonanych zadań oraz zaangażowanie Burmistrza, pracowników Urzędu Miejskiego i kierowników jednostek organizacyjnych. Oceniła, że przedstawiony Raport o stanie Gminy daje podstawy do pozytywnej oceny działalności Burmistrza oraz zadeklarowała poparcie uchwały w sprawie udzielenia Burmistrzowi wotum zaufania za 2025 rok.</w:t>
      </w:r>
      <w:r w:rsidR="00135999">
        <w:t xml:space="preserve"> </w:t>
      </w:r>
    </w:p>
    <w:p w14:paraId="5D142B6B" w14:textId="3DBF9DF5" w:rsidR="001835C5" w:rsidRPr="001835C5" w:rsidRDefault="00135999" w:rsidP="00135999">
      <w:pPr>
        <w:pStyle w:val="NormalnyWeb"/>
        <w:spacing w:before="120" w:after="0" w:line="276" w:lineRule="auto"/>
        <w:jc w:val="both"/>
      </w:pPr>
      <w:r>
        <w:t>Radna Alicja Kowalik podkreśliła, że rolą Rady Miejskiej jest stanowienie prawa lokalnego oraz kontrolowanie działalności Burmistrza, natomiast obowiązkiem radnych jest reprezentowanie interesów mieszkańców, zadawanie pytań i zgłaszanie uwag dotyczących funkcjonowania gminy. Zaznaczyła, że kontrola organu wykonawczego jest naturalnym elementem samorządu i nie powinna być odbierana jako działanie przeciwko Burmistrzowi.</w:t>
      </w:r>
      <w:r w:rsidR="005B54AC">
        <w:t xml:space="preserve"> </w:t>
      </w:r>
      <w:r>
        <w:t>Odnosząc się do Raportu o stanie Gminy oraz działalności Burmistrza, wskazała przede wszystkim na kwestie bezpieczeństwa mieszkańców. Ponownie poruszyła potrzebę budowy zatoki autobusowej oraz poprawy bezpieczeństwa przy ul. 1000-lecia, podkreślając, że</w:t>
      </w:r>
      <w:r w:rsidR="005B54AC">
        <w:t> </w:t>
      </w:r>
      <w:r>
        <w:t>od</w:t>
      </w:r>
      <w:r w:rsidR="005B54AC">
        <w:t> </w:t>
      </w:r>
      <w:r>
        <w:t>dłuższego czasu zgłasza te problemy i oczekuje większego zaangażowania Burmistrza w</w:t>
      </w:r>
      <w:r w:rsidR="005B54AC">
        <w:t> </w:t>
      </w:r>
      <w:r>
        <w:t>rozmowy z zarządcami dróg wojewódzkich oraz skuteczniejszej realizacji zgłaszanych wniosków</w:t>
      </w:r>
      <w:r w:rsidR="00540B12">
        <w:t xml:space="preserve"> inwestycyjnych. </w:t>
      </w:r>
      <w:r>
        <w:t>Radna zwróciła również uwagę na konieczność jednakowego traktowania wszystkich radnych oraz uwzględniania zgłaszanych przez nich wniosków i</w:t>
      </w:r>
      <w:r w:rsidR="00540B12">
        <w:t> </w:t>
      </w:r>
      <w:r>
        <w:t>postulatów mieszkańców. Podkreśliła, że wykonując mandat radnej kieruje się wyłącznie dobrem mieszkańców i troską o rozwój gminy. Na zakończenie zaznaczyła, że radni mają prawo przedstawiać własne stanowisko i</w:t>
      </w:r>
      <w:r w:rsidR="005B54AC">
        <w:t> </w:t>
      </w:r>
      <w:r>
        <w:t>zgłaszać uwagi a ich rolą jest rzetelna ocena działań organu wykonawczego.</w:t>
      </w:r>
    </w:p>
    <w:p w14:paraId="05B5E1C3" w14:textId="4B023628" w:rsidR="001835C5" w:rsidRDefault="00B46F9C" w:rsidP="00B46F9C">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3" w:history="1">
        <w:r w:rsidRPr="0099297D">
          <w:rPr>
            <w:rStyle w:val="Hipercze"/>
            <w:rFonts w:ascii="Times New Roman" w:eastAsia="Times New Roman" w:hAnsi="Times New Roman" w:cs="Times New Roman"/>
            <w:sz w:val="24"/>
            <w:szCs w:val="24"/>
            <w:lang w:eastAsia="pl-PL"/>
          </w:rPr>
          <w:t>https://barwice.tv-polska.eu/film/560017-xxxiv-sesja-rady-miejskiej-w-barwicach</w:t>
        </w:r>
      </w:hyperlink>
      <w:r w:rsidR="00540B12">
        <w:rPr>
          <w:rFonts w:ascii="Times New Roman" w:eastAsia="Times New Roman" w:hAnsi="Times New Roman" w:cs="Times New Roman"/>
          <w:sz w:val="24"/>
          <w:szCs w:val="24"/>
          <w:lang w:eastAsia="pl-PL"/>
        </w:rPr>
        <w:t xml:space="preserve"> </w:t>
      </w:r>
    </w:p>
    <w:p w14:paraId="0F69D77F" w14:textId="3891CB64" w:rsidR="00540B12" w:rsidRDefault="00540B12" w:rsidP="006F3B64">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Joanna Owcz</w:t>
      </w:r>
      <w:r w:rsidR="001279D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re</w:t>
      </w:r>
      <w:r w:rsidR="001279DD">
        <w:rPr>
          <w:rFonts w:ascii="Times New Roman" w:eastAsia="Times New Roman" w:hAnsi="Times New Roman" w:cs="Times New Roman"/>
          <w:sz w:val="24"/>
          <w:szCs w:val="24"/>
          <w:lang w:eastAsia="pl-PL"/>
        </w:rPr>
        <w:t>k</w:t>
      </w:r>
      <w:r w:rsidR="006F3B64">
        <w:rPr>
          <w:rFonts w:ascii="Times New Roman" w:eastAsia="Times New Roman" w:hAnsi="Times New Roman" w:cs="Times New Roman"/>
          <w:sz w:val="24"/>
          <w:szCs w:val="24"/>
          <w:lang w:eastAsia="pl-PL"/>
        </w:rPr>
        <w:t xml:space="preserve"> </w:t>
      </w:r>
      <w:r w:rsidR="006F3B64" w:rsidRPr="006F3B64">
        <w:rPr>
          <w:rFonts w:ascii="Times New Roman" w:eastAsia="Times New Roman" w:hAnsi="Times New Roman" w:cs="Times New Roman"/>
          <w:sz w:val="24"/>
          <w:szCs w:val="24"/>
          <w:lang w:eastAsia="pl-PL"/>
        </w:rPr>
        <w:t xml:space="preserve">stwierdziła, że mimo realizacji wielu potrzebnych inwestycji i działań na rzecz mieszkańców, nie zgadza się z kierunkiem rozwoju gminy wyznaczanym przez </w:t>
      </w:r>
      <w:r w:rsidR="006F3B64" w:rsidRPr="006F3B64">
        <w:rPr>
          <w:rFonts w:ascii="Times New Roman" w:eastAsia="Times New Roman" w:hAnsi="Times New Roman" w:cs="Times New Roman"/>
          <w:sz w:val="24"/>
          <w:szCs w:val="24"/>
          <w:lang w:eastAsia="pl-PL"/>
        </w:rPr>
        <w:lastRenderedPageBreak/>
        <w:t>Burmistrza. Wyraziła sprzeciw wobec planowanego rozwoju opartego na lokalizacji farm fotowoltaicznych, biometanowni, elektrowni wiatrowych oraz innych instalacji przemysłowych, wskazując, że przedsięwzięcia te mogą ograniczać rozwój lokalnej przedsiębiorczości, rolnictwa oraz negatywnie wpływać na atrakcyjność osiedleńczą gminy i</w:t>
      </w:r>
      <w:r w:rsidR="006F3B64">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sytuację demograficzną.</w:t>
      </w:r>
      <w:r w:rsidR="006F3B64">
        <w:rPr>
          <w:rFonts w:ascii="Times New Roman" w:eastAsia="Times New Roman" w:hAnsi="Times New Roman" w:cs="Times New Roman"/>
          <w:sz w:val="24"/>
          <w:szCs w:val="24"/>
          <w:lang w:eastAsia="pl-PL"/>
        </w:rPr>
        <w:t xml:space="preserve"> </w:t>
      </w:r>
      <w:r w:rsidR="006F3B64" w:rsidRPr="006F3B64">
        <w:rPr>
          <w:rFonts w:ascii="Times New Roman" w:eastAsia="Times New Roman" w:hAnsi="Times New Roman" w:cs="Times New Roman"/>
          <w:sz w:val="24"/>
          <w:szCs w:val="24"/>
          <w:lang w:eastAsia="pl-PL"/>
        </w:rPr>
        <w:t>Podkreśliła, że największym potencjałem Gminy Barwice są jej walory przyrodnicze, spokój i</w:t>
      </w:r>
      <w:r w:rsidR="006F3B64">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czyste środowisko, które przyciągają nowych mieszkańców. Zwróciła również uwagę na potrzebę większego wsparcia dla obszarów wiejskich oraz bardziej zrównoważonego rozwoju całej gminy.</w:t>
      </w:r>
      <w:r w:rsidR="00BE1A87">
        <w:rPr>
          <w:rFonts w:ascii="Times New Roman" w:eastAsia="Times New Roman" w:hAnsi="Times New Roman" w:cs="Times New Roman"/>
          <w:sz w:val="24"/>
          <w:szCs w:val="24"/>
          <w:lang w:eastAsia="pl-PL"/>
        </w:rPr>
        <w:t xml:space="preserve"> </w:t>
      </w:r>
      <w:r w:rsidR="006F3B64" w:rsidRPr="006F3B64">
        <w:rPr>
          <w:rFonts w:ascii="Times New Roman" w:eastAsia="Times New Roman" w:hAnsi="Times New Roman" w:cs="Times New Roman"/>
          <w:sz w:val="24"/>
          <w:szCs w:val="24"/>
          <w:lang w:eastAsia="pl-PL"/>
        </w:rPr>
        <w:t>Odnosząc się do funkcjonowania Rady Miejskiej zaznaczyła, że jej rolą jest wyznaczanie kierunków rozwoju gminy oraz kontrolowanie działalności Burmistrza.</w:t>
      </w:r>
      <w:r w:rsidR="00376B8D">
        <w:rPr>
          <w:rFonts w:ascii="Times New Roman" w:eastAsia="Times New Roman" w:hAnsi="Times New Roman" w:cs="Times New Roman"/>
          <w:sz w:val="24"/>
          <w:szCs w:val="24"/>
          <w:lang w:eastAsia="pl-PL"/>
        </w:rPr>
        <w:t xml:space="preserve"> O</w:t>
      </w:r>
      <w:r w:rsidR="00376B8D" w:rsidRPr="00376B8D">
        <w:rPr>
          <w:rFonts w:ascii="Times New Roman" w:eastAsia="Times New Roman" w:hAnsi="Times New Roman" w:cs="Times New Roman"/>
          <w:sz w:val="24"/>
          <w:szCs w:val="24"/>
          <w:lang w:eastAsia="pl-PL"/>
        </w:rPr>
        <w:t>dniosła się do wypowiedzi Burmistrza z poprzedniej sesji, dotyczących radnych, wskazując, że odebrała je jako krzywdzące i nieodzwierciedlające sposobu wykonywania przez nią mandatu. Podkreśliła, że swoje obowiązki stara się wykonywać rzetelnie i sumiennie, poszukując merytorycznych odpowiedzi oraz podejmując decyzje w oparciu o analizę przedstawianych materiałów.</w:t>
      </w:r>
      <w:r w:rsidR="00376B8D">
        <w:rPr>
          <w:rFonts w:ascii="Times New Roman" w:eastAsia="Times New Roman" w:hAnsi="Times New Roman" w:cs="Times New Roman"/>
          <w:sz w:val="24"/>
          <w:szCs w:val="24"/>
          <w:lang w:eastAsia="pl-PL"/>
        </w:rPr>
        <w:t xml:space="preserve"> </w:t>
      </w:r>
      <w:r w:rsidR="00376B8D" w:rsidRPr="00376B8D">
        <w:rPr>
          <w:rFonts w:ascii="Times New Roman" w:eastAsia="Times New Roman" w:hAnsi="Times New Roman" w:cs="Times New Roman"/>
          <w:sz w:val="24"/>
          <w:szCs w:val="24"/>
          <w:lang w:eastAsia="pl-PL"/>
        </w:rPr>
        <w:t>Zaznaczyła, że jest zwolenniczką merytorycznej dyskusji oraz wymiany argumentów a różnica zdań może prowadzić do wypracowania najlepszych rozwiązań dla gminy.</w:t>
      </w:r>
      <w:r w:rsidR="00376B8D">
        <w:rPr>
          <w:rFonts w:ascii="Times New Roman" w:eastAsia="Times New Roman" w:hAnsi="Times New Roman" w:cs="Times New Roman"/>
          <w:sz w:val="24"/>
          <w:szCs w:val="24"/>
          <w:lang w:eastAsia="pl-PL"/>
        </w:rPr>
        <w:t xml:space="preserve"> </w:t>
      </w:r>
      <w:r w:rsidR="006F3B64" w:rsidRPr="006F3B64">
        <w:rPr>
          <w:rFonts w:ascii="Times New Roman" w:eastAsia="Times New Roman" w:hAnsi="Times New Roman" w:cs="Times New Roman"/>
          <w:sz w:val="24"/>
          <w:szCs w:val="24"/>
          <w:lang w:eastAsia="pl-PL"/>
        </w:rPr>
        <w:t xml:space="preserve">Podkreśliła znaczenie merytorycznej dyskusji, współpracy wszystkich radnych oraz uwzględniania wniosków wypracowywanych podczas posiedzeń </w:t>
      </w:r>
      <w:r w:rsidR="008B5389">
        <w:rPr>
          <w:rFonts w:ascii="Times New Roman" w:eastAsia="Times New Roman" w:hAnsi="Times New Roman" w:cs="Times New Roman"/>
          <w:sz w:val="24"/>
          <w:szCs w:val="24"/>
          <w:lang w:eastAsia="pl-PL"/>
        </w:rPr>
        <w:t>K</w:t>
      </w:r>
      <w:r w:rsidR="006F3B64" w:rsidRPr="006F3B64">
        <w:rPr>
          <w:rFonts w:ascii="Times New Roman" w:eastAsia="Times New Roman" w:hAnsi="Times New Roman" w:cs="Times New Roman"/>
          <w:sz w:val="24"/>
          <w:szCs w:val="24"/>
          <w:lang w:eastAsia="pl-PL"/>
        </w:rPr>
        <w:t>omisji. Wskazała również na potrzebę większego udziału mieszkańców w</w:t>
      </w:r>
      <w:r w:rsidR="00376B8D">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procesie podejmowania decyzji oraz prowadzenia szerszych konsultacji społecznych.</w:t>
      </w:r>
      <w:r w:rsidR="00BE1A87">
        <w:rPr>
          <w:rFonts w:ascii="Times New Roman" w:eastAsia="Times New Roman" w:hAnsi="Times New Roman" w:cs="Times New Roman"/>
          <w:sz w:val="24"/>
          <w:szCs w:val="24"/>
          <w:lang w:eastAsia="pl-PL"/>
        </w:rPr>
        <w:t xml:space="preserve"> </w:t>
      </w:r>
      <w:r w:rsidR="006F3B64" w:rsidRPr="006F3B64">
        <w:rPr>
          <w:rFonts w:ascii="Times New Roman" w:eastAsia="Times New Roman" w:hAnsi="Times New Roman" w:cs="Times New Roman"/>
          <w:sz w:val="24"/>
          <w:szCs w:val="24"/>
          <w:lang w:eastAsia="pl-PL"/>
        </w:rPr>
        <w:t>Na</w:t>
      </w:r>
      <w:r w:rsidR="00376B8D">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zakończenie podkreśliła, że</w:t>
      </w:r>
      <w:r w:rsidR="00BE1A87">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jej wypowiedzi nie mają charakteru politycznego, lecz wynikają z troski o dobro mieszkańców i przyszłość gminy. Wyraziła nadzieję na poprawę współpracy pomiędzy Radą Miejską a Burmistrzem oraz prowadzenie dalszych działań z</w:t>
      </w:r>
      <w:r w:rsidR="00376B8D">
        <w:rPr>
          <w:rFonts w:ascii="Times New Roman" w:eastAsia="Times New Roman" w:hAnsi="Times New Roman" w:cs="Times New Roman"/>
          <w:sz w:val="24"/>
          <w:szCs w:val="24"/>
          <w:lang w:eastAsia="pl-PL"/>
        </w:rPr>
        <w:t> </w:t>
      </w:r>
      <w:r w:rsidR="006F3B64" w:rsidRPr="006F3B64">
        <w:rPr>
          <w:rFonts w:ascii="Times New Roman" w:eastAsia="Times New Roman" w:hAnsi="Times New Roman" w:cs="Times New Roman"/>
          <w:sz w:val="24"/>
          <w:szCs w:val="24"/>
          <w:lang w:eastAsia="pl-PL"/>
        </w:rPr>
        <w:t>uwzględnieniem głosu mieszkańców.</w:t>
      </w:r>
      <w:r w:rsidR="00BE1A87">
        <w:rPr>
          <w:rFonts w:ascii="Times New Roman" w:eastAsia="Times New Roman" w:hAnsi="Times New Roman" w:cs="Times New Roman"/>
          <w:sz w:val="24"/>
          <w:szCs w:val="24"/>
          <w:lang w:eastAsia="pl-PL"/>
        </w:rPr>
        <w:t xml:space="preserve"> </w:t>
      </w:r>
    </w:p>
    <w:p w14:paraId="4479393F" w14:textId="77777777" w:rsidR="00BE1A87" w:rsidRDefault="00BE1A87" w:rsidP="00BE1A87">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4" w:history="1">
        <w:r w:rsidRPr="0099297D">
          <w:rPr>
            <w:rStyle w:val="Hipercze"/>
            <w:rFonts w:ascii="Times New Roman" w:eastAsia="Times New Roman" w:hAnsi="Times New Roman" w:cs="Times New Roman"/>
            <w:sz w:val="24"/>
            <w:szCs w:val="24"/>
            <w:lang w:eastAsia="pl-PL"/>
          </w:rPr>
          <w:t>https://barwice.tv-polska.eu/film/560017-xxxiv-sesja-rady-miejskiej-w-barwicach</w:t>
        </w:r>
      </w:hyperlink>
      <w:r>
        <w:rPr>
          <w:rFonts w:ascii="Times New Roman" w:eastAsia="Times New Roman" w:hAnsi="Times New Roman" w:cs="Times New Roman"/>
          <w:sz w:val="24"/>
          <w:szCs w:val="24"/>
          <w:lang w:eastAsia="pl-PL"/>
        </w:rPr>
        <w:t xml:space="preserve"> </w:t>
      </w:r>
    </w:p>
    <w:p w14:paraId="330AE829" w14:textId="4D1EC22D" w:rsidR="00BE1A87" w:rsidRDefault="00FD1912" w:rsidP="006F3B64">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Artur Jakubowski</w:t>
      </w:r>
      <w:r w:rsidR="003676F3">
        <w:rPr>
          <w:rFonts w:ascii="Times New Roman" w:eastAsia="Times New Roman" w:hAnsi="Times New Roman" w:cs="Times New Roman"/>
          <w:sz w:val="24"/>
          <w:szCs w:val="24"/>
          <w:lang w:eastAsia="pl-PL"/>
        </w:rPr>
        <w:t xml:space="preserve"> </w:t>
      </w:r>
      <w:r w:rsidR="003676F3" w:rsidRPr="003676F3">
        <w:rPr>
          <w:rFonts w:ascii="Times New Roman" w:eastAsia="Times New Roman" w:hAnsi="Times New Roman" w:cs="Times New Roman"/>
          <w:sz w:val="24"/>
          <w:szCs w:val="24"/>
          <w:lang w:eastAsia="pl-PL"/>
        </w:rPr>
        <w:t>Radny pozytywnie ocenił Raport o stanie Gminy, stwierdzając, że</w:t>
      </w:r>
      <w:r w:rsidR="003676F3">
        <w:rPr>
          <w:rFonts w:ascii="Times New Roman" w:eastAsia="Times New Roman" w:hAnsi="Times New Roman" w:cs="Times New Roman"/>
          <w:sz w:val="24"/>
          <w:szCs w:val="24"/>
          <w:lang w:eastAsia="pl-PL"/>
        </w:rPr>
        <w:t> </w:t>
      </w:r>
      <w:r w:rsidR="003676F3" w:rsidRPr="003676F3">
        <w:rPr>
          <w:rFonts w:ascii="Times New Roman" w:eastAsia="Times New Roman" w:hAnsi="Times New Roman" w:cs="Times New Roman"/>
          <w:sz w:val="24"/>
          <w:szCs w:val="24"/>
          <w:lang w:eastAsia="pl-PL"/>
        </w:rPr>
        <w:t>wraz z członkami swojego klubu ocenia go „na dobry z plusem”. Nie zgodził się z opinią radnej Joanny Owczarek, podkreślając, że Gmina Barwice jest gminą typowo rolniczą, dlatego potrzebuje inwestorów oraz inwestycji</w:t>
      </w:r>
      <w:r w:rsidR="00BE2783">
        <w:rPr>
          <w:rFonts w:ascii="Times New Roman" w:eastAsia="Times New Roman" w:hAnsi="Times New Roman" w:cs="Times New Roman"/>
          <w:sz w:val="24"/>
          <w:szCs w:val="24"/>
          <w:lang w:eastAsia="pl-PL"/>
        </w:rPr>
        <w:t xml:space="preserve">, </w:t>
      </w:r>
      <w:r w:rsidR="00BE2783" w:rsidRPr="00BE2783">
        <w:rPr>
          <w:rFonts w:ascii="Times New Roman" w:eastAsia="Times New Roman" w:hAnsi="Times New Roman" w:cs="Times New Roman"/>
          <w:sz w:val="24"/>
          <w:szCs w:val="24"/>
          <w:lang w:eastAsia="pl-PL"/>
        </w:rPr>
        <w:t>które będą sprzyjały jej rozwojowi.</w:t>
      </w:r>
      <w:r w:rsidR="00BE2783">
        <w:rPr>
          <w:rFonts w:ascii="Times New Roman" w:eastAsia="Times New Roman" w:hAnsi="Times New Roman" w:cs="Times New Roman"/>
          <w:sz w:val="24"/>
          <w:szCs w:val="24"/>
          <w:lang w:eastAsia="pl-PL"/>
        </w:rPr>
        <w:t xml:space="preserve"> </w:t>
      </w:r>
    </w:p>
    <w:p w14:paraId="039969EF" w14:textId="3E2923BF" w:rsidR="001F741F" w:rsidRDefault="00BE2783" w:rsidP="00FE0E45">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Małgorzata Kucharska-Kazirod </w:t>
      </w:r>
      <w:r w:rsidR="00FE0E45" w:rsidRPr="00FE0E45">
        <w:rPr>
          <w:rFonts w:ascii="Times New Roman" w:eastAsia="Times New Roman" w:hAnsi="Times New Roman" w:cs="Times New Roman"/>
          <w:sz w:val="24"/>
          <w:szCs w:val="24"/>
          <w:lang w:eastAsia="pl-PL"/>
        </w:rPr>
        <w:t>zabrała głos w sprawie wykonania budżetu za 2025 rok oraz udzielenia Burmistrzowi absolutorium. Wskazała, że jako radna okręgu nr 4 obejmującego ul. Spokojną i Zieloną ocenia, iż większość zgłaszanych przez nią wniosków dotyczących tego okręgu nie została zrealizowana. Wymieniła m.in. przebudowę ul. Spokojnej, wykonanie oświetlenia ul. Zielonej, naprawę nawierzchni dróg, utrzymanie terenów zielonych oraz zagospodarowanie terenu rekreacyjnego. Zaznaczyła, że poza montażem jednej barierki przy ul. Spokojnej pozostałe zadania nie zostały wykonane.</w:t>
      </w:r>
      <w:r w:rsidR="00020098">
        <w:rPr>
          <w:rFonts w:ascii="Times New Roman" w:eastAsia="Times New Roman" w:hAnsi="Times New Roman" w:cs="Times New Roman"/>
          <w:sz w:val="24"/>
          <w:szCs w:val="24"/>
          <w:lang w:eastAsia="pl-PL"/>
        </w:rPr>
        <w:t xml:space="preserve"> </w:t>
      </w:r>
      <w:r w:rsidR="00FE0E45" w:rsidRPr="00FE0E45">
        <w:rPr>
          <w:rFonts w:ascii="Times New Roman" w:eastAsia="Times New Roman" w:hAnsi="Times New Roman" w:cs="Times New Roman"/>
          <w:sz w:val="24"/>
          <w:szCs w:val="24"/>
          <w:lang w:eastAsia="pl-PL"/>
        </w:rPr>
        <w:t>Odniosła się również do sposobu współpracy Burmistrza z radnymi, stwierdzając, że część inicjatyw zgłaszanych przez radnych</w:t>
      </w:r>
      <w:r w:rsidR="00020098">
        <w:rPr>
          <w:rFonts w:ascii="Times New Roman" w:eastAsia="Times New Roman" w:hAnsi="Times New Roman" w:cs="Times New Roman"/>
          <w:sz w:val="24"/>
          <w:szCs w:val="24"/>
          <w:lang w:eastAsia="pl-PL"/>
        </w:rPr>
        <w:t xml:space="preserve"> z ,,opozycji”</w:t>
      </w:r>
      <w:r w:rsidR="00FE0E45" w:rsidRPr="00FE0E45">
        <w:rPr>
          <w:rFonts w:ascii="Times New Roman" w:eastAsia="Times New Roman" w:hAnsi="Times New Roman" w:cs="Times New Roman"/>
          <w:sz w:val="24"/>
          <w:szCs w:val="24"/>
          <w:lang w:eastAsia="pl-PL"/>
        </w:rPr>
        <w:t xml:space="preserve"> była odrzucana a następnie wracała jako propozycje Burmistrza. Jako przykłady podała temat dożynek gminnych, wiat przystankowych przy drodze rowerowej oraz zabezpieczenia barierek na tej drodze.</w:t>
      </w:r>
      <w:r w:rsidR="00D60B93">
        <w:rPr>
          <w:rFonts w:ascii="Times New Roman" w:eastAsia="Times New Roman" w:hAnsi="Times New Roman" w:cs="Times New Roman"/>
          <w:sz w:val="24"/>
          <w:szCs w:val="24"/>
          <w:lang w:eastAsia="pl-PL"/>
        </w:rPr>
        <w:t xml:space="preserve"> </w:t>
      </w:r>
      <w:r w:rsidR="00FE0E45" w:rsidRPr="00FE0E45">
        <w:rPr>
          <w:rFonts w:ascii="Times New Roman" w:eastAsia="Times New Roman" w:hAnsi="Times New Roman" w:cs="Times New Roman"/>
          <w:sz w:val="24"/>
          <w:szCs w:val="24"/>
          <w:lang w:eastAsia="pl-PL"/>
        </w:rPr>
        <w:t>W dalszej części wypowiedzi krytycznie oceniła kierunek rozwoju gminy oparty na lokalizacji farm fotowoltaicznych, elektrowni wiatrowych, produkcji wodoru oraz innych dużych inwestycji</w:t>
      </w:r>
      <w:r w:rsidR="002F7A3C">
        <w:rPr>
          <w:rFonts w:ascii="Times New Roman" w:eastAsia="Times New Roman" w:hAnsi="Times New Roman" w:cs="Times New Roman"/>
          <w:sz w:val="24"/>
          <w:szCs w:val="24"/>
          <w:lang w:eastAsia="pl-PL"/>
        </w:rPr>
        <w:t>. O</w:t>
      </w:r>
      <w:r w:rsidR="002F7A3C" w:rsidRPr="002F7A3C">
        <w:rPr>
          <w:rFonts w:ascii="Times New Roman" w:eastAsia="Times New Roman" w:hAnsi="Times New Roman" w:cs="Times New Roman"/>
          <w:sz w:val="24"/>
          <w:szCs w:val="24"/>
          <w:lang w:eastAsia="pl-PL"/>
        </w:rPr>
        <w:t>dniosła się do petycji mieszkańców dotyczących planowanych inwestycji, wskazując, że były one odrzucane</w:t>
      </w:r>
      <w:r w:rsidR="00FE0E45" w:rsidRPr="00FE0E45">
        <w:rPr>
          <w:rFonts w:ascii="Times New Roman" w:eastAsia="Times New Roman" w:hAnsi="Times New Roman" w:cs="Times New Roman"/>
          <w:sz w:val="24"/>
          <w:szCs w:val="24"/>
          <w:lang w:eastAsia="pl-PL"/>
        </w:rPr>
        <w:t xml:space="preserve"> Wskazała, że radni </w:t>
      </w:r>
      <w:r w:rsidR="00FE0E45" w:rsidRPr="00FE0E45">
        <w:rPr>
          <w:rFonts w:ascii="Times New Roman" w:eastAsia="Times New Roman" w:hAnsi="Times New Roman" w:cs="Times New Roman"/>
          <w:sz w:val="24"/>
          <w:szCs w:val="24"/>
          <w:lang w:eastAsia="pl-PL"/>
        </w:rPr>
        <w:lastRenderedPageBreak/>
        <w:t>nie otrzymują pełnych danych dotyczących przewidywanych wpływów z tych przedsięwzięć</w:t>
      </w:r>
      <w:r w:rsidR="004012C7">
        <w:rPr>
          <w:rFonts w:ascii="Times New Roman" w:eastAsia="Times New Roman" w:hAnsi="Times New Roman" w:cs="Times New Roman"/>
          <w:sz w:val="24"/>
          <w:szCs w:val="24"/>
          <w:lang w:eastAsia="pl-PL"/>
        </w:rPr>
        <w:t xml:space="preserve"> </w:t>
      </w:r>
      <w:r w:rsidR="004012C7" w:rsidRPr="004012C7">
        <w:rPr>
          <w:rFonts w:ascii="Times New Roman" w:eastAsia="Times New Roman" w:hAnsi="Times New Roman" w:cs="Times New Roman"/>
          <w:sz w:val="24"/>
          <w:szCs w:val="24"/>
          <w:lang w:eastAsia="pl-PL"/>
        </w:rPr>
        <w:t>wskazując na brak przedstawionych analiz uzasadniających te działania, mimo powoływania się na nie</w:t>
      </w:r>
      <w:r w:rsidR="004012C7">
        <w:rPr>
          <w:rFonts w:ascii="Times New Roman" w:eastAsia="Times New Roman" w:hAnsi="Times New Roman" w:cs="Times New Roman"/>
          <w:sz w:val="24"/>
          <w:szCs w:val="24"/>
          <w:lang w:eastAsia="pl-PL"/>
        </w:rPr>
        <w:t>.</w:t>
      </w:r>
      <w:r w:rsidR="004012C7" w:rsidRPr="004012C7">
        <w:rPr>
          <w:rFonts w:ascii="Times New Roman" w:eastAsia="Times New Roman" w:hAnsi="Times New Roman" w:cs="Times New Roman"/>
          <w:sz w:val="24"/>
          <w:szCs w:val="24"/>
          <w:lang w:eastAsia="pl-PL"/>
        </w:rPr>
        <w:t xml:space="preserve"> </w:t>
      </w:r>
      <w:r w:rsidR="00FE0E45" w:rsidRPr="00FE0E45">
        <w:rPr>
          <w:rFonts w:ascii="Times New Roman" w:eastAsia="Times New Roman" w:hAnsi="Times New Roman" w:cs="Times New Roman"/>
          <w:sz w:val="24"/>
          <w:szCs w:val="24"/>
          <w:lang w:eastAsia="pl-PL"/>
        </w:rPr>
        <w:t>Poruszyła także kwestie opłaty adiacenckiej, likwidacji nagród dla uczniów klas ósmych osiągających wysokie wyniki, nieprzedłożenia projektu uchwały obniżającej podatek rolny oraz reorganizacji bibliotek.</w:t>
      </w:r>
      <w:r w:rsidR="00EA4060">
        <w:rPr>
          <w:rFonts w:ascii="Times New Roman" w:eastAsia="Times New Roman" w:hAnsi="Times New Roman" w:cs="Times New Roman"/>
          <w:sz w:val="24"/>
          <w:szCs w:val="24"/>
          <w:lang w:eastAsia="pl-PL"/>
        </w:rPr>
        <w:t xml:space="preserve"> </w:t>
      </w:r>
      <w:r w:rsidR="00C6142F">
        <w:rPr>
          <w:rFonts w:ascii="Times New Roman" w:eastAsia="Times New Roman" w:hAnsi="Times New Roman" w:cs="Times New Roman"/>
          <w:sz w:val="24"/>
          <w:szCs w:val="24"/>
          <w:lang w:eastAsia="pl-PL"/>
        </w:rPr>
        <w:t>W</w:t>
      </w:r>
      <w:r w:rsidR="00C6142F" w:rsidRPr="00C6142F">
        <w:rPr>
          <w:rFonts w:ascii="Times New Roman" w:eastAsia="Times New Roman" w:hAnsi="Times New Roman" w:cs="Times New Roman"/>
          <w:sz w:val="24"/>
          <w:szCs w:val="24"/>
          <w:lang w:eastAsia="pl-PL"/>
        </w:rPr>
        <w:t>spomni</w:t>
      </w:r>
      <w:r w:rsidR="00C6142F">
        <w:rPr>
          <w:rFonts w:ascii="Times New Roman" w:eastAsia="Times New Roman" w:hAnsi="Times New Roman" w:cs="Times New Roman"/>
          <w:sz w:val="24"/>
          <w:szCs w:val="24"/>
          <w:lang w:eastAsia="pl-PL"/>
        </w:rPr>
        <w:t>ała</w:t>
      </w:r>
      <w:r w:rsidR="00C6142F" w:rsidRPr="00C6142F">
        <w:rPr>
          <w:rFonts w:ascii="Times New Roman" w:eastAsia="Times New Roman" w:hAnsi="Times New Roman" w:cs="Times New Roman"/>
          <w:sz w:val="24"/>
          <w:szCs w:val="24"/>
          <w:lang w:eastAsia="pl-PL"/>
        </w:rPr>
        <w:t xml:space="preserve"> o </w:t>
      </w:r>
      <w:r w:rsidR="00C6142F">
        <w:rPr>
          <w:rFonts w:ascii="Times New Roman" w:eastAsia="Times New Roman" w:hAnsi="Times New Roman" w:cs="Times New Roman"/>
          <w:sz w:val="24"/>
          <w:szCs w:val="24"/>
          <w:lang w:eastAsia="pl-PL"/>
        </w:rPr>
        <w:t>K</w:t>
      </w:r>
      <w:r w:rsidR="00C6142F" w:rsidRPr="00C6142F">
        <w:rPr>
          <w:rFonts w:ascii="Times New Roman" w:eastAsia="Times New Roman" w:hAnsi="Times New Roman" w:cs="Times New Roman"/>
          <w:sz w:val="24"/>
          <w:szCs w:val="24"/>
          <w:lang w:eastAsia="pl-PL"/>
        </w:rPr>
        <w:t xml:space="preserve">omisji </w:t>
      </w:r>
      <w:r w:rsidR="00C6142F">
        <w:rPr>
          <w:rFonts w:ascii="Times New Roman" w:eastAsia="Times New Roman" w:hAnsi="Times New Roman" w:cs="Times New Roman"/>
          <w:sz w:val="24"/>
          <w:szCs w:val="24"/>
          <w:lang w:eastAsia="pl-PL"/>
        </w:rPr>
        <w:t>R</w:t>
      </w:r>
      <w:r w:rsidR="00C6142F" w:rsidRPr="00C6142F">
        <w:rPr>
          <w:rFonts w:ascii="Times New Roman" w:eastAsia="Times New Roman" w:hAnsi="Times New Roman" w:cs="Times New Roman"/>
          <w:sz w:val="24"/>
          <w:szCs w:val="24"/>
          <w:lang w:eastAsia="pl-PL"/>
        </w:rPr>
        <w:t>ewizyjnej, najwyższym  organie</w:t>
      </w:r>
      <w:r w:rsidR="00C6142F">
        <w:rPr>
          <w:rFonts w:ascii="Times New Roman" w:eastAsia="Times New Roman" w:hAnsi="Times New Roman" w:cs="Times New Roman"/>
          <w:sz w:val="24"/>
          <w:szCs w:val="24"/>
          <w:lang w:eastAsia="pl-PL"/>
        </w:rPr>
        <w:t xml:space="preserve"> </w:t>
      </w:r>
      <w:r w:rsidR="00C6142F" w:rsidRPr="00C6142F">
        <w:rPr>
          <w:rFonts w:ascii="Times New Roman" w:eastAsia="Times New Roman" w:hAnsi="Times New Roman" w:cs="Times New Roman"/>
          <w:sz w:val="24"/>
          <w:szCs w:val="24"/>
          <w:lang w:eastAsia="pl-PL"/>
        </w:rPr>
        <w:t>kontroli Rady Miejskiej, która prowadzona jest przez radnego wybranego właśnie z Komitetu Wyborczego Burmistrza</w:t>
      </w:r>
      <w:r w:rsidR="00EA4060">
        <w:rPr>
          <w:rFonts w:ascii="Times New Roman" w:eastAsia="Times New Roman" w:hAnsi="Times New Roman" w:cs="Times New Roman"/>
          <w:sz w:val="24"/>
          <w:szCs w:val="24"/>
          <w:lang w:eastAsia="pl-PL"/>
        </w:rPr>
        <w:t>.</w:t>
      </w:r>
      <w:r w:rsidR="00C6142F" w:rsidRPr="00C6142F">
        <w:rPr>
          <w:rFonts w:ascii="Times New Roman" w:eastAsia="Times New Roman" w:hAnsi="Times New Roman" w:cs="Times New Roman"/>
          <w:sz w:val="24"/>
          <w:szCs w:val="24"/>
          <w:lang w:eastAsia="pl-PL"/>
        </w:rPr>
        <w:t xml:space="preserve"> </w:t>
      </w:r>
      <w:r w:rsidR="00EA4060">
        <w:rPr>
          <w:rFonts w:ascii="Times New Roman" w:eastAsia="Times New Roman" w:hAnsi="Times New Roman" w:cs="Times New Roman"/>
          <w:sz w:val="24"/>
          <w:szCs w:val="24"/>
          <w:lang w:eastAsia="pl-PL"/>
        </w:rPr>
        <w:t>Radna</w:t>
      </w:r>
      <w:r w:rsidR="00C6142F" w:rsidRPr="00C6142F">
        <w:rPr>
          <w:rFonts w:ascii="Times New Roman" w:eastAsia="Times New Roman" w:hAnsi="Times New Roman" w:cs="Times New Roman"/>
          <w:sz w:val="24"/>
          <w:szCs w:val="24"/>
          <w:lang w:eastAsia="pl-PL"/>
        </w:rPr>
        <w:t xml:space="preserve">  </w:t>
      </w:r>
      <w:r w:rsidR="00EA4060">
        <w:rPr>
          <w:rFonts w:ascii="Times New Roman" w:eastAsia="Times New Roman" w:hAnsi="Times New Roman" w:cs="Times New Roman"/>
          <w:sz w:val="24"/>
          <w:szCs w:val="24"/>
          <w:lang w:eastAsia="pl-PL"/>
        </w:rPr>
        <w:t>stwierdziła</w:t>
      </w:r>
      <w:r w:rsidR="00C6142F" w:rsidRPr="00C6142F">
        <w:rPr>
          <w:rFonts w:ascii="Times New Roman" w:eastAsia="Times New Roman" w:hAnsi="Times New Roman" w:cs="Times New Roman"/>
          <w:sz w:val="24"/>
          <w:szCs w:val="24"/>
          <w:lang w:eastAsia="pl-PL"/>
        </w:rPr>
        <w:t xml:space="preserve"> z całą  odpowiedzialnością</w:t>
      </w:r>
      <w:r w:rsidR="00EA4060">
        <w:rPr>
          <w:rFonts w:ascii="Times New Roman" w:eastAsia="Times New Roman" w:hAnsi="Times New Roman" w:cs="Times New Roman"/>
          <w:sz w:val="24"/>
          <w:szCs w:val="24"/>
          <w:lang w:eastAsia="pl-PL"/>
        </w:rPr>
        <w:t>, że</w:t>
      </w:r>
      <w:r w:rsidR="00C6142F">
        <w:rPr>
          <w:rFonts w:ascii="Times New Roman" w:eastAsia="Times New Roman" w:hAnsi="Times New Roman" w:cs="Times New Roman"/>
          <w:sz w:val="24"/>
          <w:szCs w:val="24"/>
          <w:lang w:eastAsia="pl-PL"/>
        </w:rPr>
        <w:t xml:space="preserve"> </w:t>
      </w:r>
      <w:r w:rsidR="00EA4060">
        <w:rPr>
          <w:rFonts w:ascii="Times New Roman" w:eastAsia="Times New Roman" w:hAnsi="Times New Roman" w:cs="Times New Roman"/>
          <w:sz w:val="24"/>
          <w:szCs w:val="24"/>
          <w:lang w:eastAsia="pl-PL"/>
        </w:rPr>
        <w:t>j</w:t>
      </w:r>
      <w:r w:rsidR="00C6142F" w:rsidRPr="00C6142F">
        <w:rPr>
          <w:rFonts w:ascii="Times New Roman" w:eastAsia="Times New Roman" w:hAnsi="Times New Roman" w:cs="Times New Roman"/>
          <w:sz w:val="24"/>
          <w:szCs w:val="24"/>
          <w:lang w:eastAsia="pl-PL"/>
        </w:rPr>
        <w:t xml:space="preserve">est to </w:t>
      </w:r>
      <w:r w:rsidR="00EA4060">
        <w:rPr>
          <w:rFonts w:ascii="Times New Roman" w:eastAsia="Times New Roman" w:hAnsi="Times New Roman" w:cs="Times New Roman"/>
          <w:sz w:val="24"/>
          <w:szCs w:val="24"/>
          <w:lang w:eastAsia="pl-PL"/>
        </w:rPr>
        <w:t>K</w:t>
      </w:r>
      <w:r w:rsidR="00C6142F" w:rsidRPr="00C6142F">
        <w:rPr>
          <w:rFonts w:ascii="Times New Roman" w:eastAsia="Times New Roman" w:hAnsi="Times New Roman" w:cs="Times New Roman"/>
          <w:sz w:val="24"/>
          <w:szCs w:val="24"/>
          <w:lang w:eastAsia="pl-PL"/>
        </w:rPr>
        <w:t>omisja widmo.</w:t>
      </w:r>
      <w:r w:rsidR="00EA4060">
        <w:rPr>
          <w:rFonts w:ascii="Times New Roman" w:eastAsia="Times New Roman" w:hAnsi="Times New Roman" w:cs="Times New Roman"/>
          <w:sz w:val="24"/>
          <w:szCs w:val="24"/>
          <w:lang w:eastAsia="pl-PL"/>
        </w:rPr>
        <w:t xml:space="preserve"> </w:t>
      </w:r>
      <w:r w:rsidR="00FE0E45" w:rsidRPr="00FE0E45">
        <w:rPr>
          <w:rFonts w:ascii="Times New Roman" w:eastAsia="Times New Roman" w:hAnsi="Times New Roman" w:cs="Times New Roman"/>
          <w:sz w:val="24"/>
          <w:szCs w:val="24"/>
          <w:lang w:eastAsia="pl-PL"/>
        </w:rPr>
        <w:t xml:space="preserve">Radna podkreśliła, że rolą radnych jest kontrola działalności Burmistrza i domaganie się rzetelnych informacji. </w:t>
      </w:r>
      <w:r w:rsidR="004F4989">
        <w:rPr>
          <w:rFonts w:ascii="Times New Roman" w:eastAsia="Times New Roman" w:hAnsi="Times New Roman" w:cs="Times New Roman"/>
          <w:sz w:val="24"/>
          <w:szCs w:val="24"/>
          <w:lang w:eastAsia="pl-PL"/>
        </w:rPr>
        <w:t xml:space="preserve"> </w:t>
      </w:r>
      <w:r w:rsidR="004F4989" w:rsidRPr="004F4989">
        <w:rPr>
          <w:rFonts w:ascii="Times New Roman" w:eastAsia="Times New Roman" w:hAnsi="Times New Roman" w:cs="Times New Roman"/>
          <w:sz w:val="24"/>
          <w:szCs w:val="24"/>
          <w:lang w:eastAsia="pl-PL"/>
        </w:rPr>
        <w:t>Stwierdziła, że brak pełnych danych utrudnia ocenę działań organu wykonawczego a zadawanie pytań nie powinno być traktowane jako działanie przeciwko gminie.</w:t>
      </w:r>
      <w:r w:rsidR="004F4989">
        <w:rPr>
          <w:rFonts w:ascii="Times New Roman" w:eastAsia="Times New Roman" w:hAnsi="Times New Roman" w:cs="Times New Roman"/>
          <w:sz w:val="24"/>
          <w:szCs w:val="24"/>
          <w:lang w:eastAsia="pl-PL"/>
        </w:rPr>
        <w:t xml:space="preserve"> </w:t>
      </w:r>
      <w:r w:rsidR="00FE0E45" w:rsidRPr="00FE0E45">
        <w:rPr>
          <w:rFonts w:ascii="Times New Roman" w:eastAsia="Times New Roman" w:hAnsi="Times New Roman" w:cs="Times New Roman"/>
          <w:sz w:val="24"/>
          <w:szCs w:val="24"/>
          <w:lang w:eastAsia="pl-PL"/>
        </w:rPr>
        <w:t>Odniosła się również do określeń używanych</w:t>
      </w:r>
      <w:r w:rsidR="00F22652">
        <w:rPr>
          <w:rFonts w:ascii="Times New Roman" w:eastAsia="Times New Roman" w:hAnsi="Times New Roman" w:cs="Times New Roman"/>
          <w:sz w:val="24"/>
          <w:szCs w:val="24"/>
          <w:lang w:eastAsia="pl-PL"/>
        </w:rPr>
        <w:t xml:space="preserve"> przez Burmistrza</w:t>
      </w:r>
      <w:r w:rsidR="00FE0E45" w:rsidRPr="00FE0E45">
        <w:rPr>
          <w:rFonts w:ascii="Times New Roman" w:eastAsia="Times New Roman" w:hAnsi="Times New Roman" w:cs="Times New Roman"/>
          <w:sz w:val="24"/>
          <w:szCs w:val="24"/>
          <w:lang w:eastAsia="pl-PL"/>
        </w:rPr>
        <w:t xml:space="preserve"> wobec części radnych podczas wcześniej</w:t>
      </w:r>
      <w:r w:rsidR="00F22652">
        <w:rPr>
          <w:rFonts w:ascii="Times New Roman" w:eastAsia="Times New Roman" w:hAnsi="Times New Roman" w:cs="Times New Roman"/>
          <w:sz w:val="24"/>
          <w:szCs w:val="24"/>
          <w:lang w:eastAsia="pl-PL"/>
        </w:rPr>
        <w:t>szej</w:t>
      </w:r>
      <w:r w:rsidR="00FE0E45" w:rsidRPr="00FE0E45">
        <w:rPr>
          <w:rFonts w:ascii="Times New Roman" w:eastAsia="Times New Roman" w:hAnsi="Times New Roman" w:cs="Times New Roman"/>
          <w:sz w:val="24"/>
          <w:szCs w:val="24"/>
          <w:lang w:eastAsia="pl-PL"/>
        </w:rPr>
        <w:t xml:space="preserve"> sesji, wskazując, że uważa je za nieuzasadnione.</w:t>
      </w:r>
      <w:r w:rsidR="001F741F">
        <w:rPr>
          <w:rFonts w:ascii="Times New Roman" w:eastAsia="Times New Roman" w:hAnsi="Times New Roman" w:cs="Times New Roman"/>
          <w:sz w:val="24"/>
          <w:szCs w:val="24"/>
          <w:lang w:eastAsia="pl-PL"/>
        </w:rPr>
        <w:t xml:space="preserve"> S</w:t>
      </w:r>
      <w:r w:rsidR="001F741F" w:rsidRPr="001F741F">
        <w:rPr>
          <w:rFonts w:ascii="Times New Roman" w:eastAsia="Times New Roman" w:hAnsi="Times New Roman" w:cs="Times New Roman"/>
          <w:sz w:val="24"/>
          <w:szCs w:val="24"/>
          <w:lang w:eastAsia="pl-PL"/>
        </w:rPr>
        <w:t>twierdziła, że</w:t>
      </w:r>
      <w:r w:rsidR="001F741F">
        <w:rPr>
          <w:rFonts w:ascii="Times New Roman" w:eastAsia="Times New Roman" w:hAnsi="Times New Roman" w:cs="Times New Roman"/>
          <w:sz w:val="24"/>
          <w:szCs w:val="24"/>
          <w:lang w:eastAsia="pl-PL"/>
        </w:rPr>
        <w:t> </w:t>
      </w:r>
      <w:r w:rsidR="001F741F" w:rsidRPr="001F741F">
        <w:rPr>
          <w:rFonts w:ascii="Times New Roman" w:eastAsia="Times New Roman" w:hAnsi="Times New Roman" w:cs="Times New Roman"/>
          <w:sz w:val="24"/>
          <w:szCs w:val="24"/>
          <w:lang w:eastAsia="pl-PL"/>
        </w:rPr>
        <w:t>absolutorium powinno być wyrazem zaufania do sposobu zarządzania gminą. Podkreśliła, że w związku z doświadczeniami z 2025 roku nie może udzielić Burmistrzowi takiego zaufania.</w:t>
      </w:r>
      <w:r w:rsidR="007E4173">
        <w:rPr>
          <w:rFonts w:ascii="Times New Roman" w:eastAsia="Times New Roman" w:hAnsi="Times New Roman" w:cs="Times New Roman"/>
          <w:sz w:val="24"/>
          <w:szCs w:val="24"/>
          <w:lang w:eastAsia="pl-PL"/>
        </w:rPr>
        <w:t xml:space="preserve"> </w:t>
      </w:r>
      <w:r w:rsidR="001F741F" w:rsidRPr="001F741F">
        <w:rPr>
          <w:rFonts w:ascii="Times New Roman" w:eastAsia="Times New Roman" w:hAnsi="Times New Roman" w:cs="Times New Roman"/>
          <w:sz w:val="24"/>
          <w:szCs w:val="24"/>
          <w:lang w:eastAsia="pl-PL"/>
        </w:rPr>
        <w:t>Na zakończenie radna zacytowała fragment oświadczenia dołączonego do wniosku rolników o</w:t>
      </w:r>
      <w:r w:rsidR="007E4173">
        <w:rPr>
          <w:rFonts w:ascii="Times New Roman" w:eastAsia="Times New Roman" w:hAnsi="Times New Roman" w:cs="Times New Roman"/>
          <w:sz w:val="24"/>
          <w:szCs w:val="24"/>
          <w:lang w:eastAsia="pl-PL"/>
        </w:rPr>
        <w:t> </w:t>
      </w:r>
      <w:r w:rsidR="001F741F" w:rsidRPr="001F741F">
        <w:rPr>
          <w:rFonts w:ascii="Times New Roman" w:eastAsia="Times New Roman" w:hAnsi="Times New Roman" w:cs="Times New Roman"/>
          <w:sz w:val="24"/>
          <w:szCs w:val="24"/>
          <w:lang w:eastAsia="pl-PL"/>
        </w:rPr>
        <w:t>obniżenie stawki podatku rolnego, podpisanego przez 159 osób, dotyczący obaw mieszkańców przed wyrażaniem swoich opinii oraz potrzeby zapewnienia dialogu, wzajemnego szacunku i</w:t>
      </w:r>
      <w:r w:rsidR="007E4173">
        <w:rPr>
          <w:rFonts w:ascii="Times New Roman" w:eastAsia="Times New Roman" w:hAnsi="Times New Roman" w:cs="Times New Roman"/>
          <w:sz w:val="24"/>
          <w:szCs w:val="24"/>
          <w:lang w:eastAsia="pl-PL"/>
        </w:rPr>
        <w:t> </w:t>
      </w:r>
      <w:r w:rsidR="001F741F" w:rsidRPr="001F741F">
        <w:rPr>
          <w:rFonts w:ascii="Times New Roman" w:eastAsia="Times New Roman" w:hAnsi="Times New Roman" w:cs="Times New Roman"/>
          <w:sz w:val="24"/>
          <w:szCs w:val="24"/>
          <w:lang w:eastAsia="pl-PL"/>
        </w:rPr>
        <w:t>swobody wypowiedzi. Wskazała, że takie wartości powinny stanowić podstawę funkcjonowania lokalnej społeczności.</w:t>
      </w:r>
      <w:r w:rsidR="001037A2">
        <w:rPr>
          <w:rFonts w:ascii="Times New Roman" w:eastAsia="Times New Roman" w:hAnsi="Times New Roman" w:cs="Times New Roman"/>
          <w:sz w:val="24"/>
          <w:szCs w:val="24"/>
          <w:lang w:eastAsia="pl-PL"/>
        </w:rPr>
        <w:t xml:space="preserve"> </w:t>
      </w:r>
    </w:p>
    <w:p w14:paraId="6D341C3D" w14:textId="52090017" w:rsidR="001037A2" w:rsidRPr="00B46F9C" w:rsidRDefault="001037A2" w:rsidP="001037A2">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5" w:history="1">
        <w:r w:rsidRPr="0099297D">
          <w:rPr>
            <w:rStyle w:val="Hipercze"/>
            <w:rFonts w:ascii="Times New Roman" w:eastAsia="Times New Roman" w:hAnsi="Times New Roman" w:cs="Times New Roman"/>
            <w:sz w:val="24"/>
            <w:szCs w:val="24"/>
            <w:lang w:eastAsia="pl-PL"/>
          </w:rPr>
          <w:t>https://barwice.tv-polska.eu/film/560017-xxxiv-sesja-rady-miejskiej-w-barwicach</w:t>
        </w:r>
      </w:hyperlink>
      <w:r>
        <w:rPr>
          <w:rFonts w:ascii="Times New Roman" w:eastAsia="Times New Roman" w:hAnsi="Times New Roman" w:cs="Times New Roman"/>
          <w:sz w:val="24"/>
          <w:szCs w:val="24"/>
          <w:lang w:eastAsia="pl-PL"/>
        </w:rPr>
        <w:t xml:space="preserve"> </w:t>
      </w:r>
    </w:p>
    <w:p w14:paraId="6D9BF5F4" w14:textId="77777777" w:rsidR="00ED4331" w:rsidRPr="00302AC5" w:rsidRDefault="00340141" w:rsidP="00302AC5">
      <w:pPr>
        <w:spacing w:before="240" w:after="0" w:line="276" w:lineRule="auto"/>
        <w:ind w:left="426" w:hanging="142"/>
        <w:jc w:val="both"/>
        <w:rPr>
          <w:rFonts w:ascii="Times New Roman" w:hAnsi="Times New Roman" w:cs="Times New Roman"/>
          <w:b/>
          <w:bCs/>
          <w:sz w:val="24"/>
          <w:szCs w:val="24"/>
        </w:rPr>
      </w:pPr>
      <w:r w:rsidRPr="00302AC5">
        <w:rPr>
          <w:rFonts w:ascii="Times New Roman" w:hAnsi="Times New Roman" w:cs="Times New Roman"/>
          <w:b/>
          <w:bCs/>
          <w:sz w:val="24"/>
          <w:szCs w:val="24"/>
        </w:rPr>
        <w:t xml:space="preserve">c) </w:t>
      </w:r>
      <w:r w:rsidR="00AE19F1" w:rsidRPr="00302AC5">
        <w:rPr>
          <w:rFonts w:ascii="Times New Roman" w:hAnsi="Times New Roman" w:cs="Times New Roman"/>
          <w:b/>
          <w:bCs/>
          <w:sz w:val="24"/>
          <w:szCs w:val="24"/>
        </w:rPr>
        <w:t xml:space="preserve"> </w:t>
      </w:r>
      <w:r w:rsidRPr="00302AC5">
        <w:rPr>
          <w:rFonts w:ascii="Times New Roman" w:hAnsi="Times New Roman" w:cs="Times New Roman"/>
          <w:b/>
          <w:bCs/>
          <w:sz w:val="24"/>
          <w:szCs w:val="24"/>
        </w:rPr>
        <w:t>podjęcie uchwały w sprawie udzielenia Burmistrzowi Barwic wotum zaufania.</w:t>
      </w:r>
    </w:p>
    <w:p w14:paraId="133791B2" w14:textId="77777777" w:rsidR="00340141" w:rsidRPr="00302AC5" w:rsidRDefault="00340141" w:rsidP="00302AC5">
      <w:pPr>
        <w:pStyle w:val="Akapitzlist"/>
        <w:numPr>
          <w:ilvl w:val="0"/>
          <w:numId w:val="1"/>
        </w:numPr>
        <w:spacing w:before="24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t>Opinie Komisji:</w:t>
      </w:r>
      <w:r w:rsidR="00F274DE" w:rsidRPr="00302AC5">
        <w:rPr>
          <w:rFonts w:ascii="Times New Roman" w:hAnsi="Times New Roman" w:cs="Times New Roman"/>
          <w:b/>
          <w:bCs/>
          <w:sz w:val="24"/>
          <w:szCs w:val="24"/>
        </w:rPr>
        <w:t xml:space="preserve"> </w:t>
      </w:r>
      <w:r w:rsidR="00F274DE" w:rsidRPr="00302AC5">
        <w:rPr>
          <w:rFonts w:ascii="Times New Roman" w:hAnsi="Times New Roman" w:cs="Times New Roman"/>
          <w:sz w:val="24"/>
          <w:szCs w:val="24"/>
        </w:rPr>
        <w:t>brak</w:t>
      </w:r>
    </w:p>
    <w:p w14:paraId="55DD1D79" w14:textId="77777777" w:rsidR="00ED4331" w:rsidRPr="00302AC5" w:rsidRDefault="00340141" w:rsidP="00302AC5">
      <w:pPr>
        <w:spacing w:before="12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t>Głosowanie:</w:t>
      </w:r>
    </w:p>
    <w:p w14:paraId="1EC0938F" w14:textId="0983D986" w:rsidR="004C50C6" w:rsidRPr="00302AC5" w:rsidRDefault="00340141" w:rsidP="00302AC5">
      <w:pPr>
        <w:spacing w:line="276" w:lineRule="auto"/>
        <w:jc w:val="both"/>
        <w:rPr>
          <w:rFonts w:ascii="Times New Roman" w:hAnsi="Times New Roman" w:cs="Times New Roman"/>
          <w:sz w:val="24"/>
          <w:szCs w:val="24"/>
        </w:rPr>
      </w:pPr>
      <w:r w:rsidRPr="00302AC5">
        <w:rPr>
          <w:rFonts w:ascii="Times New Roman" w:hAnsi="Times New Roman" w:cs="Times New Roman"/>
          <w:sz w:val="24"/>
          <w:szCs w:val="24"/>
        </w:rPr>
        <w:t xml:space="preserve">Uchwała została podjęta </w:t>
      </w:r>
      <w:r w:rsidR="007E4173">
        <w:rPr>
          <w:rFonts w:ascii="Times New Roman" w:hAnsi="Times New Roman" w:cs="Times New Roman"/>
          <w:sz w:val="24"/>
          <w:szCs w:val="24"/>
        </w:rPr>
        <w:t>11</w:t>
      </w:r>
      <w:r w:rsidRPr="00302AC5">
        <w:rPr>
          <w:rFonts w:ascii="Times New Roman" w:hAnsi="Times New Roman" w:cs="Times New Roman"/>
          <w:sz w:val="24"/>
          <w:szCs w:val="24"/>
        </w:rPr>
        <w:t xml:space="preserve"> głosami za, przy </w:t>
      </w:r>
      <w:r w:rsidR="003450FE" w:rsidRPr="00302AC5">
        <w:rPr>
          <w:rFonts w:ascii="Times New Roman" w:hAnsi="Times New Roman" w:cs="Times New Roman"/>
          <w:sz w:val="24"/>
          <w:szCs w:val="24"/>
        </w:rPr>
        <w:t>3</w:t>
      </w:r>
      <w:r w:rsidR="001C69C4" w:rsidRPr="00302AC5">
        <w:rPr>
          <w:rFonts w:ascii="Times New Roman" w:hAnsi="Times New Roman" w:cs="Times New Roman"/>
          <w:sz w:val="24"/>
          <w:szCs w:val="24"/>
        </w:rPr>
        <w:t xml:space="preserve"> głos</w:t>
      </w:r>
      <w:r w:rsidR="00E56B73" w:rsidRPr="00302AC5">
        <w:rPr>
          <w:rFonts w:ascii="Times New Roman" w:hAnsi="Times New Roman" w:cs="Times New Roman"/>
          <w:sz w:val="24"/>
          <w:szCs w:val="24"/>
        </w:rPr>
        <w:t>ach</w:t>
      </w:r>
      <w:r w:rsidR="001C69C4" w:rsidRPr="00302AC5">
        <w:rPr>
          <w:rFonts w:ascii="Times New Roman" w:hAnsi="Times New Roman" w:cs="Times New Roman"/>
          <w:sz w:val="24"/>
          <w:szCs w:val="24"/>
        </w:rPr>
        <w:t xml:space="preserve"> przeciw i </w:t>
      </w:r>
      <w:r w:rsidR="007E4173">
        <w:rPr>
          <w:rFonts w:ascii="Times New Roman" w:hAnsi="Times New Roman" w:cs="Times New Roman"/>
          <w:sz w:val="24"/>
          <w:szCs w:val="24"/>
        </w:rPr>
        <w:t>0</w:t>
      </w:r>
      <w:r w:rsidR="001C69C4" w:rsidRPr="00302AC5">
        <w:rPr>
          <w:rFonts w:ascii="Times New Roman" w:hAnsi="Times New Roman" w:cs="Times New Roman"/>
          <w:sz w:val="24"/>
          <w:szCs w:val="24"/>
        </w:rPr>
        <w:t xml:space="preserve"> głosach wstrzymujących się. Wyniki głosowania zostały zobrazowane na załączniku wydrukowanym z systemu rada. </w:t>
      </w:r>
    </w:p>
    <w:p w14:paraId="5CE99E4D" w14:textId="56CE2054" w:rsidR="001051F8" w:rsidRPr="00302AC5" w:rsidRDefault="001051F8" w:rsidP="00302AC5">
      <w:pPr>
        <w:pStyle w:val="Standard"/>
        <w:spacing w:before="240" w:line="276" w:lineRule="auto"/>
        <w:jc w:val="both"/>
        <w:rPr>
          <w:rFonts w:ascii="Times New Roman" w:hAnsi="Times New Roman" w:cs="Times New Roman"/>
        </w:rPr>
      </w:pPr>
      <w:r w:rsidRPr="00302AC5">
        <w:rPr>
          <w:rFonts w:ascii="Times New Roman" w:hAnsi="Times New Roman" w:cs="Times New Roman"/>
          <w:b/>
          <w:bCs/>
          <w:u w:val="single"/>
        </w:rPr>
        <w:t>Ad.</w:t>
      </w:r>
      <w:r w:rsidR="00282AD6" w:rsidRPr="00302AC5">
        <w:rPr>
          <w:rFonts w:ascii="Times New Roman" w:hAnsi="Times New Roman" w:cs="Times New Roman"/>
          <w:b/>
          <w:bCs/>
          <w:u w:val="single"/>
        </w:rPr>
        <w:t xml:space="preserve"> </w:t>
      </w:r>
      <w:r w:rsidR="003A77E2" w:rsidRPr="00302AC5">
        <w:rPr>
          <w:rFonts w:ascii="Times New Roman" w:hAnsi="Times New Roman" w:cs="Times New Roman"/>
          <w:b/>
          <w:bCs/>
          <w:u w:val="single"/>
        </w:rPr>
        <w:t>6</w:t>
      </w:r>
      <w:r w:rsidR="001C69C4" w:rsidRPr="00302AC5">
        <w:rPr>
          <w:rFonts w:ascii="Times New Roman" w:hAnsi="Times New Roman" w:cs="Times New Roman"/>
          <w:b/>
          <w:bCs/>
          <w:u w:val="single"/>
        </w:rPr>
        <w:t xml:space="preserve"> Rozpatrzenie sprawozdań finansowych i sprawozdania rocznego z wykonania budżetu </w:t>
      </w:r>
      <w:r w:rsidR="00D13DE4" w:rsidRPr="00302AC5">
        <w:rPr>
          <w:rFonts w:ascii="Times New Roman" w:hAnsi="Times New Roman" w:cs="Times New Roman"/>
          <w:b/>
          <w:bCs/>
          <w:u w:val="single"/>
        </w:rPr>
        <w:t>G</w:t>
      </w:r>
      <w:r w:rsidR="001C69C4" w:rsidRPr="00302AC5">
        <w:rPr>
          <w:rFonts w:ascii="Times New Roman" w:hAnsi="Times New Roman" w:cs="Times New Roman"/>
          <w:b/>
          <w:bCs/>
          <w:u w:val="single"/>
        </w:rPr>
        <w:t xml:space="preserve">miny Barwice, sprawozdania rocznego z wykonania planu finansowego Ośrodka Kultury i Turystyki w Barwicach oraz informacji o stanie mienia </w:t>
      </w:r>
      <w:r w:rsidR="00D13DE4" w:rsidRPr="00302AC5">
        <w:rPr>
          <w:rFonts w:ascii="Times New Roman" w:hAnsi="Times New Roman" w:cs="Times New Roman"/>
          <w:b/>
          <w:bCs/>
          <w:u w:val="single"/>
        </w:rPr>
        <w:t>G</w:t>
      </w:r>
      <w:r w:rsidR="001C69C4" w:rsidRPr="00302AC5">
        <w:rPr>
          <w:rFonts w:ascii="Times New Roman" w:hAnsi="Times New Roman" w:cs="Times New Roman"/>
          <w:b/>
          <w:bCs/>
          <w:u w:val="single"/>
        </w:rPr>
        <w:t>miny Barwice za 202</w:t>
      </w:r>
      <w:r w:rsidR="00260572" w:rsidRPr="00302AC5">
        <w:rPr>
          <w:rFonts w:ascii="Times New Roman" w:hAnsi="Times New Roman" w:cs="Times New Roman"/>
          <w:b/>
          <w:bCs/>
          <w:u w:val="single"/>
        </w:rPr>
        <w:t>4</w:t>
      </w:r>
      <w:r w:rsidR="001C69C4" w:rsidRPr="00302AC5">
        <w:rPr>
          <w:rFonts w:ascii="Times New Roman" w:hAnsi="Times New Roman" w:cs="Times New Roman"/>
          <w:b/>
          <w:bCs/>
          <w:u w:val="single"/>
        </w:rPr>
        <w:t xml:space="preserve"> rok, a także ocena wykonania budżetu </w:t>
      </w:r>
      <w:r w:rsidR="00D13DE4" w:rsidRPr="00302AC5">
        <w:rPr>
          <w:rFonts w:ascii="Times New Roman" w:hAnsi="Times New Roman" w:cs="Times New Roman"/>
          <w:b/>
          <w:bCs/>
          <w:u w:val="single"/>
        </w:rPr>
        <w:t>G</w:t>
      </w:r>
      <w:r w:rsidR="001C69C4" w:rsidRPr="00302AC5">
        <w:rPr>
          <w:rFonts w:ascii="Times New Roman" w:hAnsi="Times New Roman" w:cs="Times New Roman"/>
          <w:b/>
          <w:bCs/>
          <w:u w:val="single"/>
        </w:rPr>
        <w:t>miny Barwice i planu finansowego Ośrodka Kultury i Turystyki w Barwicach za 202</w:t>
      </w:r>
      <w:r w:rsidR="003A77E2" w:rsidRPr="00302AC5">
        <w:rPr>
          <w:rFonts w:ascii="Times New Roman" w:hAnsi="Times New Roman" w:cs="Times New Roman"/>
          <w:b/>
          <w:bCs/>
          <w:u w:val="single"/>
        </w:rPr>
        <w:t>5</w:t>
      </w:r>
      <w:r w:rsidR="001C69C4" w:rsidRPr="00302AC5">
        <w:rPr>
          <w:rFonts w:ascii="Times New Roman" w:hAnsi="Times New Roman" w:cs="Times New Roman"/>
          <w:b/>
          <w:bCs/>
          <w:u w:val="single"/>
        </w:rPr>
        <w:t xml:space="preserve"> rok</w:t>
      </w:r>
      <w:r w:rsidR="001C69C4" w:rsidRPr="00302AC5">
        <w:rPr>
          <w:rFonts w:ascii="Times New Roman" w:hAnsi="Times New Roman" w:cs="Times New Roman"/>
        </w:rPr>
        <w:t>.</w:t>
      </w:r>
    </w:p>
    <w:p w14:paraId="096AE983" w14:textId="77777777" w:rsidR="001C69C4" w:rsidRPr="00302AC5" w:rsidRDefault="001C69C4" w:rsidP="00302AC5">
      <w:pPr>
        <w:pStyle w:val="Standard"/>
        <w:spacing w:line="276" w:lineRule="auto"/>
        <w:jc w:val="both"/>
        <w:rPr>
          <w:rFonts w:ascii="Times New Roman" w:hAnsi="Times New Roman" w:cs="Times New Roman"/>
          <w:b/>
          <w:bCs/>
          <w:u w:val="single"/>
        </w:rPr>
      </w:pPr>
    </w:p>
    <w:p w14:paraId="658CEB87" w14:textId="7B9D29C9" w:rsidR="001051F8" w:rsidRPr="00302AC5" w:rsidRDefault="00F35AC6" w:rsidP="00302AC5">
      <w:pPr>
        <w:pStyle w:val="Standard"/>
        <w:spacing w:line="276" w:lineRule="auto"/>
        <w:ind w:left="567" w:hanging="207"/>
        <w:jc w:val="both"/>
        <w:rPr>
          <w:rFonts w:ascii="Times New Roman" w:hAnsi="Times New Roman" w:cs="Times New Roman"/>
          <w:b/>
          <w:bCs/>
        </w:rPr>
      </w:pPr>
      <w:r w:rsidRPr="00302AC5">
        <w:rPr>
          <w:rFonts w:ascii="Times New Roman" w:hAnsi="Times New Roman" w:cs="Times New Roman"/>
          <w:b/>
          <w:bCs/>
        </w:rPr>
        <w:t xml:space="preserve">a) </w:t>
      </w:r>
      <w:r w:rsidR="001C69C4" w:rsidRPr="00302AC5">
        <w:rPr>
          <w:rFonts w:ascii="Times New Roman" w:hAnsi="Times New Roman" w:cs="Times New Roman"/>
          <w:b/>
          <w:bCs/>
        </w:rPr>
        <w:t>przedstawienie sprawozdań finansowych i sprawozdania rocznego z wykonania budżetu gminy Barwice, sprawozdania rocznego z wykonania planu finansowego Ośrodka Kultury i Turystyki w Barwicach oraz informacji o stanie mienia gminy Barwice za 202</w:t>
      </w:r>
      <w:r w:rsidR="00C338FA" w:rsidRPr="00302AC5">
        <w:rPr>
          <w:rFonts w:ascii="Times New Roman" w:hAnsi="Times New Roman" w:cs="Times New Roman"/>
          <w:b/>
          <w:bCs/>
        </w:rPr>
        <w:t>5</w:t>
      </w:r>
      <w:r w:rsidR="001C69C4" w:rsidRPr="00302AC5">
        <w:rPr>
          <w:rFonts w:ascii="Times New Roman" w:hAnsi="Times New Roman" w:cs="Times New Roman"/>
          <w:b/>
          <w:bCs/>
        </w:rPr>
        <w:t xml:space="preserve"> rok. </w:t>
      </w:r>
    </w:p>
    <w:p w14:paraId="6A3488EF" w14:textId="77777777" w:rsidR="00A70C52" w:rsidRPr="00302AC5" w:rsidRDefault="00A70C52" w:rsidP="00302AC5">
      <w:pPr>
        <w:pStyle w:val="Standard"/>
        <w:numPr>
          <w:ilvl w:val="0"/>
          <w:numId w:val="7"/>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p>
    <w:p w14:paraId="27C96F0D" w14:textId="4E239B03" w:rsidR="003B02F7" w:rsidRDefault="00A70C52" w:rsidP="003B02F7">
      <w:pPr>
        <w:pStyle w:val="Standard"/>
        <w:spacing w:before="120" w:line="276" w:lineRule="auto"/>
        <w:jc w:val="both"/>
        <w:rPr>
          <w:rFonts w:ascii="Times New Roman" w:hAnsi="Times New Roman" w:cs="Times New Roman"/>
        </w:rPr>
      </w:pPr>
      <w:bookmarkStart w:id="1" w:name="_Hlk139352939"/>
      <w:r w:rsidRPr="00302AC5">
        <w:rPr>
          <w:rFonts w:ascii="Times New Roman" w:hAnsi="Times New Roman" w:cs="Times New Roman"/>
        </w:rPr>
        <w:t>Komisja Budżetu i  Finansów zaopiniowała pozytywnie sprawozdania o czym poinformował</w:t>
      </w:r>
      <w:r w:rsidR="00822BD5" w:rsidRPr="00302AC5">
        <w:rPr>
          <w:rFonts w:ascii="Times New Roman" w:hAnsi="Times New Roman" w:cs="Times New Roman"/>
        </w:rPr>
        <w:t>a</w:t>
      </w:r>
      <w:r w:rsidRPr="00302AC5">
        <w:rPr>
          <w:rFonts w:ascii="Times New Roman" w:hAnsi="Times New Roman" w:cs="Times New Roman"/>
        </w:rPr>
        <w:t xml:space="preserve"> Przewodnicząc</w:t>
      </w:r>
      <w:r w:rsidR="00822BD5" w:rsidRPr="00302AC5">
        <w:rPr>
          <w:rFonts w:ascii="Times New Roman" w:hAnsi="Times New Roman" w:cs="Times New Roman"/>
        </w:rPr>
        <w:t>a</w:t>
      </w:r>
      <w:r w:rsidRPr="00302AC5">
        <w:rPr>
          <w:rFonts w:ascii="Times New Roman" w:hAnsi="Times New Roman" w:cs="Times New Roman"/>
        </w:rPr>
        <w:t xml:space="preserve"> Pan</w:t>
      </w:r>
      <w:r w:rsidR="00822BD5" w:rsidRPr="00302AC5">
        <w:rPr>
          <w:rFonts w:ascii="Times New Roman" w:hAnsi="Times New Roman" w:cs="Times New Roman"/>
        </w:rPr>
        <w:t>i Karolina Bujak- Kruszyna</w:t>
      </w:r>
      <w:r w:rsidRPr="00302AC5">
        <w:rPr>
          <w:rFonts w:ascii="Times New Roman" w:hAnsi="Times New Roman" w:cs="Times New Roman"/>
        </w:rPr>
        <w:t>.</w:t>
      </w:r>
      <w:r w:rsidR="00AB436B">
        <w:rPr>
          <w:rFonts w:ascii="Times New Roman" w:hAnsi="Times New Roman" w:cs="Times New Roman"/>
        </w:rPr>
        <w:t xml:space="preserve"> </w:t>
      </w:r>
    </w:p>
    <w:p w14:paraId="330F4FD9" w14:textId="77777777" w:rsidR="00AB436B" w:rsidRPr="00302AC5" w:rsidRDefault="00AB436B" w:rsidP="003B02F7">
      <w:pPr>
        <w:pStyle w:val="Standard"/>
        <w:spacing w:before="120" w:line="276" w:lineRule="auto"/>
        <w:jc w:val="both"/>
        <w:rPr>
          <w:rFonts w:ascii="Times New Roman" w:hAnsi="Times New Roman" w:cs="Times New Roman"/>
        </w:rPr>
      </w:pPr>
    </w:p>
    <w:bookmarkEnd w:id="1"/>
    <w:p w14:paraId="5D799E98" w14:textId="6D140BA2" w:rsidR="00FB023E" w:rsidRPr="003B02F7" w:rsidRDefault="00FB023E" w:rsidP="00302AC5">
      <w:pPr>
        <w:pStyle w:val="Standard"/>
        <w:numPr>
          <w:ilvl w:val="0"/>
          <w:numId w:val="7"/>
        </w:numPr>
        <w:spacing w:line="276" w:lineRule="auto"/>
        <w:jc w:val="both"/>
        <w:rPr>
          <w:rFonts w:ascii="Times New Roman" w:hAnsi="Times New Roman" w:cs="Times New Roman"/>
        </w:rPr>
      </w:pPr>
      <w:r w:rsidRPr="00302AC5">
        <w:rPr>
          <w:rFonts w:ascii="Times New Roman" w:hAnsi="Times New Roman" w:cs="Times New Roman"/>
          <w:b/>
          <w:bCs/>
        </w:rPr>
        <w:lastRenderedPageBreak/>
        <w:t>Dyskusja:</w:t>
      </w:r>
      <w:r w:rsidR="003B02F7">
        <w:rPr>
          <w:rFonts w:ascii="Times New Roman" w:hAnsi="Times New Roman" w:cs="Times New Roman"/>
          <w:b/>
          <w:bCs/>
        </w:rPr>
        <w:t xml:space="preserve"> </w:t>
      </w:r>
    </w:p>
    <w:p w14:paraId="2595149F" w14:textId="1D94600A" w:rsidR="003B02F7" w:rsidRDefault="003B02F7" w:rsidP="00DA17C1">
      <w:pPr>
        <w:pStyle w:val="Standard"/>
        <w:spacing w:before="120" w:line="276" w:lineRule="auto"/>
        <w:jc w:val="both"/>
        <w:rPr>
          <w:rFonts w:ascii="Times New Roman" w:hAnsi="Times New Roman" w:cs="Times New Roman"/>
        </w:rPr>
      </w:pPr>
      <w:r w:rsidRPr="003B02F7">
        <w:rPr>
          <w:rFonts w:ascii="Times New Roman" w:hAnsi="Times New Roman" w:cs="Times New Roman"/>
        </w:rPr>
        <w:t xml:space="preserve">Burmistrz Barwic Burmistrz odniósł się do wypowiedzi radnych z debaty nad </w:t>
      </w:r>
      <w:r>
        <w:rPr>
          <w:rFonts w:ascii="Times New Roman" w:hAnsi="Times New Roman" w:cs="Times New Roman"/>
        </w:rPr>
        <w:t>R</w:t>
      </w:r>
      <w:r w:rsidRPr="003B02F7">
        <w:rPr>
          <w:rFonts w:ascii="Times New Roman" w:hAnsi="Times New Roman" w:cs="Times New Roman"/>
        </w:rPr>
        <w:t>aportem o</w:t>
      </w:r>
      <w:r>
        <w:rPr>
          <w:rFonts w:ascii="Times New Roman" w:hAnsi="Times New Roman" w:cs="Times New Roman"/>
        </w:rPr>
        <w:t> </w:t>
      </w:r>
      <w:r w:rsidRPr="003B02F7">
        <w:rPr>
          <w:rFonts w:ascii="Times New Roman" w:hAnsi="Times New Roman" w:cs="Times New Roman"/>
        </w:rPr>
        <w:t xml:space="preserve">stanie </w:t>
      </w:r>
      <w:r>
        <w:rPr>
          <w:rFonts w:ascii="Times New Roman" w:hAnsi="Times New Roman" w:cs="Times New Roman"/>
        </w:rPr>
        <w:t>G</w:t>
      </w:r>
      <w:r w:rsidRPr="003B02F7">
        <w:rPr>
          <w:rFonts w:ascii="Times New Roman" w:hAnsi="Times New Roman" w:cs="Times New Roman"/>
        </w:rPr>
        <w:t>miny za 2025 rok. Podkreślił, że dochody z podatku od nieruchomości wynoszą ok.</w:t>
      </w:r>
      <w:r>
        <w:rPr>
          <w:rFonts w:ascii="Times New Roman" w:hAnsi="Times New Roman" w:cs="Times New Roman"/>
        </w:rPr>
        <w:t> </w:t>
      </w:r>
      <w:r w:rsidRPr="003B02F7">
        <w:rPr>
          <w:rFonts w:ascii="Times New Roman" w:hAnsi="Times New Roman" w:cs="Times New Roman"/>
        </w:rPr>
        <w:t>11</w:t>
      </w:r>
      <w:r>
        <w:rPr>
          <w:rFonts w:ascii="Times New Roman" w:hAnsi="Times New Roman" w:cs="Times New Roman"/>
        </w:rPr>
        <w:t> </w:t>
      </w:r>
      <w:r w:rsidRPr="003B02F7">
        <w:rPr>
          <w:rFonts w:ascii="Times New Roman" w:hAnsi="Times New Roman" w:cs="Times New Roman"/>
        </w:rPr>
        <w:t>mln zł, w tym ok. 7 mln zł z podatku od nieruchomości, natomiast przypis podatku rolnego to ok. 1 mln zł. Nie zgodził się z zarzutami dotyczącymi braku wsparcia dla rolników oraz braku rozwoju gminy. Wskazał na realizowane inwestycje, w tym rozwój nowoczesnej agroturystyki oraz prowadzone rozmowy dotyczące nowych przedsięwzięć gospodarczych.</w:t>
      </w:r>
      <w:r w:rsidR="001037A2">
        <w:rPr>
          <w:rFonts w:ascii="Times New Roman" w:hAnsi="Times New Roman" w:cs="Times New Roman"/>
        </w:rPr>
        <w:t xml:space="preserve"> </w:t>
      </w:r>
      <w:r w:rsidRPr="003B02F7">
        <w:rPr>
          <w:rFonts w:ascii="Times New Roman" w:hAnsi="Times New Roman" w:cs="Times New Roman"/>
        </w:rPr>
        <w:t>Burmistrz podkreślił, że w planie ogólnym nie przewidziano lokalizacji farm fotowoltaicznych na terenach wskazywanych przez mieszkańców Białowąsu i Borzęcina. Wyjaśnił również zasady opodatkowania instalacji fotowoltaicznych i zaznaczył, że inwestycje związane z</w:t>
      </w:r>
      <w:r w:rsidR="001037A2">
        <w:rPr>
          <w:rFonts w:ascii="Times New Roman" w:hAnsi="Times New Roman" w:cs="Times New Roman"/>
        </w:rPr>
        <w:t> </w:t>
      </w:r>
      <w:r w:rsidRPr="003B02F7">
        <w:rPr>
          <w:rFonts w:ascii="Times New Roman" w:hAnsi="Times New Roman" w:cs="Times New Roman"/>
        </w:rPr>
        <w:t>odnawialnymi źródłami energii stanowią istotne źródło dochodów gminy. Zaapelował o</w:t>
      </w:r>
      <w:r w:rsidR="001037A2">
        <w:rPr>
          <w:rFonts w:ascii="Times New Roman" w:hAnsi="Times New Roman" w:cs="Times New Roman"/>
        </w:rPr>
        <w:t> </w:t>
      </w:r>
      <w:r w:rsidRPr="003B02F7">
        <w:rPr>
          <w:rFonts w:ascii="Times New Roman" w:hAnsi="Times New Roman" w:cs="Times New Roman"/>
        </w:rPr>
        <w:t>niestraszenie mieszkańców inwestycjami oraz wskazał, że rozwój gminy wymaga nowych źródeł dochodów.</w:t>
      </w:r>
      <w:r w:rsidR="005412B4">
        <w:rPr>
          <w:rFonts w:ascii="Times New Roman" w:hAnsi="Times New Roman" w:cs="Times New Roman"/>
        </w:rPr>
        <w:t xml:space="preserve"> </w:t>
      </w:r>
      <w:r w:rsidR="00D55165" w:rsidRPr="003B02F7">
        <w:rPr>
          <w:rFonts w:ascii="Times New Roman" w:hAnsi="Times New Roman" w:cs="Times New Roman"/>
        </w:rPr>
        <w:t>Przedstawi</w:t>
      </w:r>
      <w:r w:rsidR="00D55165">
        <w:rPr>
          <w:rFonts w:ascii="Times New Roman" w:hAnsi="Times New Roman" w:cs="Times New Roman"/>
        </w:rPr>
        <w:t>ając</w:t>
      </w:r>
      <w:r w:rsidRPr="003B02F7">
        <w:rPr>
          <w:rFonts w:ascii="Times New Roman" w:hAnsi="Times New Roman" w:cs="Times New Roman"/>
        </w:rPr>
        <w:t xml:space="preserve"> wykonanie budżetu za 2025 rok, </w:t>
      </w:r>
      <w:r w:rsidR="00D55165">
        <w:rPr>
          <w:rFonts w:ascii="Times New Roman" w:hAnsi="Times New Roman" w:cs="Times New Roman"/>
        </w:rPr>
        <w:t>poinformował</w:t>
      </w:r>
      <w:r w:rsidRPr="003B02F7">
        <w:rPr>
          <w:rFonts w:ascii="Times New Roman" w:hAnsi="Times New Roman" w:cs="Times New Roman"/>
        </w:rPr>
        <w:t>, że dochody wykonano na poziomie 99,2% planu a wydatki na poziomie 94,4%, co ocenił jako bardzo dobry wynik. Podkreślił, że osiągnięcie tych rezultatów było efektem pracy pracowników urzędu oraz skutecznego pozyskiwania środków zewnętrznych.</w:t>
      </w:r>
      <w:r w:rsidR="005412B4">
        <w:rPr>
          <w:rFonts w:ascii="Times New Roman" w:hAnsi="Times New Roman" w:cs="Times New Roman"/>
        </w:rPr>
        <w:t xml:space="preserve"> </w:t>
      </w:r>
      <w:r w:rsidRPr="003B02F7">
        <w:rPr>
          <w:rFonts w:ascii="Times New Roman" w:hAnsi="Times New Roman" w:cs="Times New Roman"/>
        </w:rPr>
        <w:t>Odnosząc się do zarzutów dotyczących ul.</w:t>
      </w:r>
      <w:r w:rsidR="005412B4">
        <w:rPr>
          <w:rFonts w:ascii="Times New Roman" w:hAnsi="Times New Roman" w:cs="Times New Roman"/>
        </w:rPr>
        <w:t> </w:t>
      </w:r>
      <w:r w:rsidRPr="003B02F7">
        <w:rPr>
          <w:rFonts w:ascii="Times New Roman" w:hAnsi="Times New Roman" w:cs="Times New Roman"/>
        </w:rPr>
        <w:t>Spokojnej i Zielonej poinformował, że dokumentacja projektowa jest przygotowana od 2020 roku a realizacja inwestycji uzależniona jest od uzyskania dofinansowania. Dodał, że</w:t>
      </w:r>
      <w:r w:rsidR="005412B4">
        <w:rPr>
          <w:rFonts w:ascii="Times New Roman" w:hAnsi="Times New Roman" w:cs="Times New Roman"/>
        </w:rPr>
        <w:t> </w:t>
      </w:r>
      <w:r w:rsidRPr="003B02F7">
        <w:rPr>
          <w:rFonts w:ascii="Times New Roman" w:hAnsi="Times New Roman" w:cs="Times New Roman"/>
        </w:rPr>
        <w:t>zaplanowano spotkanie z mieszkańcami w sprawie zagospodarowania tego terenu.</w:t>
      </w:r>
      <w:r w:rsidR="005412B4">
        <w:rPr>
          <w:rFonts w:ascii="Times New Roman" w:hAnsi="Times New Roman" w:cs="Times New Roman"/>
        </w:rPr>
        <w:t xml:space="preserve"> </w:t>
      </w:r>
      <w:r w:rsidRPr="003B02F7">
        <w:rPr>
          <w:rFonts w:ascii="Times New Roman" w:hAnsi="Times New Roman" w:cs="Times New Roman"/>
        </w:rPr>
        <w:t xml:space="preserve">Burmistrz wskazał, że </w:t>
      </w:r>
      <w:r w:rsidR="005412B4">
        <w:rPr>
          <w:rFonts w:ascii="Times New Roman" w:hAnsi="Times New Roman" w:cs="Times New Roman"/>
        </w:rPr>
        <w:t>G</w:t>
      </w:r>
      <w:r w:rsidRPr="003B02F7">
        <w:rPr>
          <w:rFonts w:ascii="Times New Roman" w:hAnsi="Times New Roman" w:cs="Times New Roman"/>
        </w:rPr>
        <w:t>mina sukcesywnie realizuje inwestycje drogowe, mieszkaniowe, komunalne oraz związane z bezpieczeństwem, ochroną przeciwpożarową, gospodarką wodno-kanalizacyjną i transportem. Podkreślił znaczenie współpracy z sołtysami, kołami gospodyń wiejskich oraz mieszkańcami przy realizacji lokalnych inicjatyw.</w:t>
      </w:r>
      <w:r w:rsidR="005412B4">
        <w:rPr>
          <w:rFonts w:ascii="Times New Roman" w:hAnsi="Times New Roman" w:cs="Times New Roman"/>
        </w:rPr>
        <w:t xml:space="preserve"> </w:t>
      </w:r>
      <w:r w:rsidRPr="003B02F7">
        <w:rPr>
          <w:rFonts w:ascii="Times New Roman" w:hAnsi="Times New Roman" w:cs="Times New Roman"/>
        </w:rPr>
        <w:t>Odnosząc się do inwestycji takich jak biometanownie, biogazownie czy farmy fotowoltaiczne zaznaczył, że rozwój technologiczny jest nieunikniony</w:t>
      </w:r>
      <w:r w:rsidR="005412B4">
        <w:rPr>
          <w:rFonts w:ascii="Times New Roman" w:hAnsi="Times New Roman" w:cs="Times New Roman"/>
        </w:rPr>
        <w:t xml:space="preserve"> </w:t>
      </w:r>
      <w:r w:rsidRPr="003B02F7">
        <w:rPr>
          <w:rFonts w:ascii="Times New Roman" w:hAnsi="Times New Roman" w:cs="Times New Roman"/>
        </w:rPr>
        <w:t>a nowe przedsięwzięcia mogą zapewnić miejsca pracy i</w:t>
      </w:r>
      <w:r w:rsidR="005412B4">
        <w:rPr>
          <w:rFonts w:ascii="Times New Roman" w:hAnsi="Times New Roman" w:cs="Times New Roman"/>
        </w:rPr>
        <w:t> </w:t>
      </w:r>
      <w:r w:rsidRPr="003B02F7">
        <w:rPr>
          <w:rFonts w:ascii="Times New Roman" w:hAnsi="Times New Roman" w:cs="Times New Roman"/>
        </w:rPr>
        <w:t xml:space="preserve">dodatkowe dochody dla </w:t>
      </w:r>
      <w:r w:rsidR="005412B4">
        <w:rPr>
          <w:rFonts w:ascii="Times New Roman" w:hAnsi="Times New Roman" w:cs="Times New Roman"/>
        </w:rPr>
        <w:t>G</w:t>
      </w:r>
      <w:r w:rsidRPr="003B02F7">
        <w:rPr>
          <w:rFonts w:ascii="Times New Roman" w:hAnsi="Times New Roman" w:cs="Times New Roman"/>
        </w:rPr>
        <w:t>miny. Podkreślił, że wszystkie inwestycje będą realizowane zgodnie z obowiązującymi przepisami oraz z zachowaniem wymogów ochrony środowiska.</w:t>
      </w:r>
      <w:r w:rsidR="00DA17C1">
        <w:rPr>
          <w:rFonts w:ascii="Times New Roman" w:hAnsi="Times New Roman" w:cs="Times New Roman"/>
        </w:rPr>
        <w:t xml:space="preserve"> </w:t>
      </w:r>
      <w:r w:rsidRPr="003B02F7">
        <w:rPr>
          <w:rFonts w:ascii="Times New Roman" w:hAnsi="Times New Roman" w:cs="Times New Roman"/>
        </w:rPr>
        <w:t>Na</w:t>
      </w:r>
      <w:r w:rsidR="00DA17C1">
        <w:rPr>
          <w:rFonts w:ascii="Times New Roman" w:hAnsi="Times New Roman" w:cs="Times New Roman"/>
        </w:rPr>
        <w:t> </w:t>
      </w:r>
      <w:r w:rsidRPr="003B02F7">
        <w:rPr>
          <w:rFonts w:ascii="Times New Roman" w:hAnsi="Times New Roman" w:cs="Times New Roman"/>
        </w:rPr>
        <w:t>zakończenie stwierdził, że rok 2025 był bardzo dobrym rokiem dla Gminy Barwice, podziękował</w:t>
      </w:r>
      <w:r w:rsidR="005412B4">
        <w:rPr>
          <w:rFonts w:ascii="Times New Roman" w:hAnsi="Times New Roman" w:cs="Times New Roman"/>
        </w:rPr>
        <w:t xml:space="preserve"> kierownikom,</w:t>
      </w:r>
      <w:r w:rsidRPr="003B02F7">
        <w:rPr>
          <w:rFonts w:ascii="Times New Roman" w:hAnsi="Times New Roman" w:cs="Times New Roman"/>
        </w:rPr>
        <w:t xml:space="preserve"> pracownikom urzędu, radnym, sołtysom oraz wszystkim osobom zaangażowanym w realizację zadań gminy oraz zapewnił, że kolejne inwestycje będą realizowane sukcesywnie w miarę posiadanych środków finansowych. </w:t>
      </w:r>
    </w:p>
    <w:p w14:paraId="1DC61825" w14:textId="5BF49D8F" w:rsidR="00FB023E" w:rsidRPr="00F13567" w:rsidRDefault="001037A2" w:rsidP="00F13567">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6" w:history="1">
        <w:r w:rsidRPr="0099297D">
          <w:rPr>
            <w:rStyle w:val="Hipercze"/>
            <w:rFonts w:ascii="Times New Roman" w:eastAsia="Times New Roman" w:hAnsi="Times New Roman" w:cs="Times New Roman"/>
            <w:sz w:val="24"/>
            <w:szCs w:val="24"/>
            <w:lang w:eastAsia="pl-PL"/>
          </w:rPr>
          <w:t>https://barwice.tv-polska.eu/film/560017-xxxiv-sesja-rady-miejskiej-w-barwicach</w:t>
        </w:r>
      </w:hyperlink>
      <w:r>
        <w:rPr>
          <w:rFonts w:ascii="Times New Roman" w:eastAsia="Times New Roman" w:hAnsi="Times New Roman" w:cs="Times New Roman"/>
          <w:sz w:val="24"/>
          <w:szCs w:val="24"/>
          <w:lang w:eastAsia="pl-PL"/>
        </w:rPr>
        <w:t xml:space="preserve"> </w:t>
      </w:r>
    </w:p>
    <w:p w14:paraId="5398FEA2" w14:textId="4B8B3227" w:rsidR="00FE1964" w:rsidRPr="00302AC5" w:rsidRDefault="00F35AC6" w:rsidP="00F13567">
      <w:pPr>
        <w:pStyle w:val="Standard"/>
        <w:spacing w:before="240" w:line="276" w:lineRule="auto"/>
        <w:ind w:left="709" w:hanging="283"/>
        <w:jc w:val="both"/>
        <w:rPr>
          <w:rFonts w:ascii="Times New Roman" w:hAnsi="Times New Roman" w:cs="Times New Roman"/>
          <w:b/>
          <w:bCs/>
        </w:rPr>
      </w:pPr>
      <w:r w:rsidRPr="00302AC5">
        <w:rPr>
          <w:rFonts w:ascii="Times New Roman" w:hAnsi="Times New Roman" w:cs="Times New Roman"/>
          <w:b/>
          <w:bCs/>
        </w:rPr>
        <w:t xml:space="preserve">b) </w:t>
      </w:r>
      <w:r w:rsidR="004B36A5" w:rsidRPr="00302AC5">
        <w:rPr>
          <w:rFonts w:ascii="Times New Roman" w:hAnsi="Times New Roman" w:cs="Times New Roman"/>
          <w:b/>
          <w:bCs/>
        </w:rPr>
        <w:t xml:space="preserve">odczytanie uchwały Nr </w:t>
      </w:r>
      <w:r w:rsidR="000C137D" w:rsidRPr="00302AC5">
        <w:rPr>
          <w:rFonts w:ascii="Times New Roman" w:hAnsi="Times New Roman" w:cs="Times New Roman"/>
          <w:b/>
          <w:bCs/>
        </w:rPr>
        <w:t>50</w:t>
      </w:r>
      <w:r w:rsidR="00C338FA" w:rsidRPr="00302AC5">
        <w:rPr>
          <w:rFonts w:ascii="Times New Roman" w:hAnsi="Times New Roman" w:cs="Times New Roman"/>
          <w:b/>
          <w:bCs/>
        </w:rPr>
        <w:t>1</w:t>
      </w:r>
      <w:r w:rsidR="004B36A5" w:rsidRPr="00302AC5">
        <w:rPr>
          <w:rFonts w:ascii="Times New Roman" w:hAnsi="Times New Roman" w:cs="Times New Roman"/>
          <w:b/>
          <w:bCs/>
        </w:rPr>
        <w:t>.</w:t>
      </w:r>
      <w:r w:rsidR="00570263" w:rsidRPr="00302AC5">
        <w:rPr>
          <w:rFonts w:ascii="Times New Roman" w:hAnsi="Times New Roman" w:cs="Times New Roman"/>
          <w:b/>
          <w:bCs/>
        </w:rPr>
        <w:t>3.</w:t>
      </w:r>
      <w:r w:rsidR="00260572" w:rsidRPr="00302AC5">
        <w:rPr>
          <w:rFonts w:ascii="Times New Roman" w:hAnsi="Times New Roman" w:cs="Times New Roman"/>
          <w:b/>
          <w:bCs/>
        </w:rPr>
        <w:t>3</w:t>
      </w:r>
      <w:r w:rsidR="000C137D" w:rsidRPr="00302AC5">
        <w:rPr>
          <w:rFonts w:ascii="Times New Roman" w:hAnsi="Times New Roman" w:cs="Times New Roman"/>
          <w:b/>
          <w:bCs/>
        </w:rPr>
        <w:t>.</w:t>
      </w:r>
      <w:r w:rsidR="004B36A5" w:rsidRPr="00302AC5">
        <w:rPr>
          <w:rFonts w:ascii="Times New Roman" w:hAnsi="Times New Roman" w:cs="Times New Roman"/>
          <w:b/>
          <w:bCs/>
        </w:rPr>
        <w:t>202</w:t>
      </w:r>
      <w:r w:rsidR="00C338FA" w:rsidRPr="00302AC5">
        <w:rPr>
          <w:rFonts w:ascii="Times New Roman" w:hAnsi="Times New Roman" w:cs="Times New Roman"/>
          <w:b/>
          <w:bCs/>
        </w:rPr>
        <w:t>6</w:t>
      </w:r>
      <w:r w:rsidR="004B36A5" w:rsidRPr="00302AC5">
        <w:rPr>
          <w:rFonts w:ascii="Times New Roman" w:hAnsi="Times New Roman" w:cs="Times New Roman"/>
          <w:b/>
          <w:bCs/>
        </w:rPr>
        <w:t xml:space="preserve"> Składu Orzekającego Regionalnej Izby Obrachunkowej w Szczecinie z dnia </w:t>
      </w:r>
      <w:r w:rsidR="00C338FA" w:rsidRPr="00302AC5">
        <w:rPr>
          <w:rFonts w:ascii="Times New Roman" w:hAnsi="Times New Roman" w:cs="Times New Roman"/>
          <w:b/>
          <w:bCs/>
        </w:rPr>
        <w:t>27</w:t>
      </w:r>
      <w:r w:rsidR="004B36A5" w:rsidRPr="00302AC5">
        <w:rPr>
          <w:rFonts w:ascii="Times New Roman" w:hAnsi="Times New Roman" w:cs="Times New Roman"/>
          <w:b/>
          <w:bCs/>
        </w:rPr>
        <w:t xml:space="preserve"> kwietnia 202</w:t>
      </w:r>
      <w:r w:rsidR="00C338FA" w:rsidRPr="00302AC5">
        <w:rPr>
          <w:rFonts w:ascii="Times New Roman" w:hAnsi="Times New Roman" w:cs="Times New Roman"/>
          <w:b/>
          <w:bCs/>
        </w:rPr>
        <w:t>6</w:t>
      </w:r>
      <w:r w:rsidR="004B36A5" w:rsidRPr="00302AC5">
        <w:rPr>
          <w:rFonts w:ascii="Times New Roman" w:hAnsi="Times New Roman" w:cs="Times New Roman"/>
          <w:b/>
          <w:bCs/>
        </w:rPr>
        <w:t xml:space="preserve"> roku w sprawie wy</w:t>
      </w:r>
      <w:r w:rsidR="00C338FA" w:rsidRPr="00302AC5">
        <w:rPr>
          <w:rFonts w:ascii="Times New Roman" w:hAnsi="Times New Roman" w:cs="Times New Roman"/>
          <w:b/>
          <w:bCs/>
        </w:rPr>
        <w:t>rażenia</w:t>
      </w:r>
      <w:r w:rsidR="004B36A5" w:rsidRPr="00302AC5">
        <w:rPr>
          <w:rFonts w:ascii="Times New Roman" w:hAnsi="Times New Roman" w:cs="Times New Roman"/>
          <w:b/>
          <w:bCs/>
        </w:rPr>
        <w:t xml:space="preserve"> opinii o sprawozdaniu z wykonania budżetu Gminy Barwice za</w:t>
      </w:r>
      <w:r w:rsidR="00E66017" w:rsidRPr="00302AC5">
        <w:rPr>
          <w:rFonts w:ascii="Times New Roman" w:hAnsi="Times New Roman" w:cs="Times New Roman"/>
          <w:b/>
          <w:bCs/>
        </w:rPr>
        <w:t> </w:t>
      </w:r>
      <w:r w:rsidR="004B36A5" w:rsidRPr="00302AC5">
        <w:rPr>
          <w:rFonts w:ascii="Times New Roman" w:hAnsi="Times New Roman" w:cs="Times New Roman"/>
          <w:b/>
          <w:bCs/>
        </w:rPr>
        <w:t>202</w:t>
      </w:r>
      <w:r w:rsidR="00260572" w:rsidRPr="00302AC5">
        <w:rPr>
          <w:rFonts w:ascii="Times New Roman" w:hAnsi="Times New Roman" w:cs="Times New Roman"/>
          <w:b/>
          <w:bCs/>
        </w:rPr>
        <w:t>4</w:t>
      </w:r>
      <w:r w:rsidR="004B36A5" w:rsidRPr="00302AC5">
        <w:rPr>
          <w:rFonts w:ascii="Times New Roman" w:hAnsi="Times New Roman" w:cs="Times New Roman"/>
          <w:b/>
          <w:bCs/>
        </w:rPr>
        <w:t xml:space="preserve"> rok</w:t>
      </w:r>
      <w:r w:rsidR="00B47157" w:rsidRPr="00302AC5">
        <w:rPr>
          <w:rFonts w:ascii="Times New Roman" w:hAnsi="Times New Roman" w:cs="Times New Roman"/>
          <w:b/>
          <w:bCs/>
        </w:rPr>
        <w:t xml:space="preserve"> przedłożonym</w:t>
      </w:r>
      <w:r w:rsidR="004B36A5" w:rsidRPr="00302AC5">
        <w:rPr>
          <w:rFonts w:ascii="Times New Roman" w:hAnsi="Times New Roman" w:cs="Times New Roman"/>
          <w:b/>
          <w:bCs/>
        </w:rPr>
        <w:t xml:space="preserve"> wraz z</w:t>
      </w:r>
      <w:r w:rsidR="00AC01A2" w:rsidRPr="00302AC5">
        <w:rPr>
          <w:rFonts w:ascii="Times New Roman" w:hAnsi="Times New Roman" w:cs="Times New Roman"/>
          <w:b/>
          <w:bCs/>
        </w:rPr>
        <w:t> </w:t>
      </w:r>
      <w:r w:rsidR="004B36A5" w:rsidRPr="00302AC5">
        <w:rPr>
          <w:rFonts w:ascii="Times New Roman" w:hAnsi="Times New Roman" w:cs="Times New Roman"/>
          <w:b/>
          <w:bCs/>
        </w:rPr>
        <w:t>informacją o</w:t>
      </w:r>
      <w:r w:rsidR="003938F9" w:rsidRPr="00302AC5">
        <w:rPr>
          <w:rFonts w:ascii="Times New Roman" w:hAnsi="Times New Roman" w:cs="Times New Roman"/>
          <w:b/>
          <w:bCs/>
        </w:rPr>
        <w:t> </w:t>
      </w:r>
      <w:r w:rsidR="004B36A5" w:rsidRPr="00302AC5">
        <w:rPr>
          <w:rFonts w:ascii="Times New Roman" w:hAnsi="Times New Roman" w:cs="Times New Roman"/>
          <w:b/>
          <w:bCs/>
        </w:rPr>
        <w:t>stanie mienia.</w:t>
      </w:r>
    </w:p>
    <w:p w14:paraId="2F6D79B9" w14:textId="1A8841A5" w:rsidR="004B36A5" w:rsidRPr="00302AC5" w:rsidRDefault="00822BD5"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Przewodnicząca Komisji Budżetu i Finansów Pani Karolina Bujak- Kruszyna</w:t>
      </w:r>
      <w:r w:rsidR="004B36A5" w:rsidRPr="00302AC5">
        <w:rPr>
          <w:rFonts w:ascii="Times New Roman" w:hAnsi="Times New Roman" w:cs="Times New Roman"/>
        </w:rPr>
        <w:t xml:space="preserve"> odczytał</w:t>
      </w:r>
      <w:r w:rsidRPr="00302AC5">
        <w:rPr>
          <w:rFonts w:ascii="Times New Roman" w:hAnsi="Times New Roman" w:cs="Times New Roman"/>
        </w:rPr>
        <w:t>a</w:t>
      </w:r>
      <w:r w:rsidR="004B36A5" w:rsidRPr="00302AC5">
        <w:rPr>
          <w:rFonts w:ascii="Times New Roman" w:hAnsi="Times New Roman" w:cs="Times New Roman"/>
        </w:rPr>
        <w:t xml:space="preserve"> uchwałę z Regionalnej Izby Obrachunkowej w Szczecinie z pozytywną opinią dotyczącą sprawozdania z wykonania budżetu Gminy Barwice za 202</w:t>
      </w:r>
      <w:r w:rsidR="00C338FA" w:rsidRPr="00302AC5">
        <w:rPr>
          <w:rFonts w:ascii="Times New Roman" w:hAnsi="Times New Roman" w:cs="Times New Roman"/>
        </w:rPr>
        <w:t>5</w:t>
      </w:r>
      <w:r w:rsidR="004B36A5" w:rsidRPr="00302AC5">
        <w:rPr>
          <w:rFonts w:ascii="Times New Roman" w:hAnsi="Times New Roman" w:cs="Times New Roman"/>
        </w:rPr>
        <w:t xml:space="preserve"> rok wraz z informacją o stanie mienia. Po odczytaniu najważniejszego postulatu uchwały </w:t>
      </w:r>
      <w:r w:rsidR="00D13DE4" w:rsidRPr="00302AC5">
        <w:rPr>
          <w:rFonts w:ascii="Times New Roman" w:hAnsi="Times New Roman" w:cs="Times New Roman"/>
        </w:rPr>
        <w:t>Przewodnicz</w:t>
      </w:r>
      <w:r w:rsidR="00AF30F4" w:rsidRPr="00302AC5">
        <w:rPr>
          <w:rFonts w:ascii="Times New Roman" w:hAnsi="Times New Roman" w:cs="Times New Roman"/>
        </w:rPr>
        <w:t>ą</w:t>
      </w:r>
      <w:r w:rsidR="00D13DE4" w:rsidRPr="00302AC5">
        <w:rPr>
          <w:rFonts w:ascii="Times New Roman" w:hAnsi="Times New Roman" w:cs="Times New Roman"/>
        </w:rPr>
        <w:t>c</w:t>
      </w:r>
      <w:r w:rsidR="00FE2EF1" w:rsidRPr="00302AC5">
        <w:rPr>
          <w:rFonts w:ascii="Times New Roman" w:hAnsi="Times New Roman" w:cs="Times New Roman"/>
        </w:rPr>
        <w:t>y</w:t>
      </w:r>
      <w:r w:rsidR="00D13DE4" w:rsidRPr="00302AC5">
        <w:rPr>
          <w:rFonts w:ascii="Times New Roman" w:hAnsi="Times New Roman" w:cs="Times New Roman"/>
        </w:rPr>
        <w:t xml:space="preserve"> Rady</w:t>
      </w:r>
      <w:r w:rsidR="004B36A5" w:rsidRPr="00302AC5">
        <w:rPr>
          <w:rFonts w:ascii="Times New Roman" w:hAnsi="Times New Roman" w:cs="Times New Roman"/>
        </w:rPr>
        <w:t xml:space="preserve"> </w:t>
      </w:r>
      <w:r w:rsidRPr="00302AC5">
        <w:rPr>
          <w:rFonts w:ascii="Times New Roman" w:hAnsi="Times New Roman" w:cs="Times New Roman"/>
        </w:rPr>
        <w:t xml:space="preserve">Przemysław Gaska </w:t>
      </w:r>
      <w:r w:rsidR="004B36A5" w:rsidRPr="00302AC5">
        <w:rPr>
          <w:rFonts w:ascii="Times New Roman" w:hAnsi="Times New Roman" w:cs="Times New Roman"/>
        </w:rPr>
        <w:t xml:space="preserve">zamknął podpunkt b, przechodząc tym samym do podpunktu c. </w:t>
      </w:r>
    </w:p>
    <w:p w14:paraId="15E38520" w14:textId="573F74AE" w:rsidR="004B36A5" w:rsidRPr="00302AC5" w:rsidRDefault="004B36A5" w:rsidP="00302AC5">
      <w:pPr>
        <w:pStyle w:val="Standard"/>
        <w:numPr>
          <w:ilvl w:val="0"/>
          <w:numId w:val="2"/>
        </w:numPr>
        <w:spacing w:before="120" w:line="276" w:lineRule="auto"/>
        <w:jc w:val="both"/>
        <w:rPr>
          <w:rFonts w:ascii="Times New Roman" w:hAnsi="Times New Roman" w:cs="Times New Roman"/>
          <w:b/>
          <w:bCs/>
        </w:rPr>
      </w:pPr>
      <w:r w:rsidRPr="00302AC5">
        <w:rPr>
          <w:rFonts w:ascii="Times New Roman" w:hAnsi="Times New Roman" w:cs="Times New Roman"/>
          <w:b/>
          <w:bCs/>
        </w:rPr>
        <w:lastRenderedPageBreak/>
        <w:t xml:space="preserve">przedstawienie wniosku Komisji Rewizyjnej Rady Miejskiej w Barwicach z dnia </w:t>
      </w:r>
      <w:r w:rsidR="003743A8" w:rsidRPr="00302AC5">
        <w:rPr>
          <w:rFonts w:ascii="Times New Roman" w:hAnsi="Times New Roman" w:cs="Times New Roman"/>
          <w:b/>
          <w:bCs/>
        </w:rPr>
        <w:t>2</w:t>
      </w:r>
      <w:r w:rsidR="00260572" w:rsidRPr="00302AC5">
        <w:rPr>
          <w:rFonts w:ascii="Times New Roman" w:hAnsi="Times New Roman" w:cs="Times New Roman"/>
          <w:b/>
          <w:bCs/>
        </w:rPr>
        <w:t>2</w:t>
      </w:r>
      <w:r w:rsidRPr="00302AC5">
        <w:rPr>
          <w:rFonts w:ascii="Times New Roman" w:hAnsi="Times New Roman" w:cs="Times New Roman"/>
          <w:b/>
          <w:bCs/>
        </w:rPr>
        <w:t xml:space="preserve"> </w:t>
      </w:r>
      <w:r w:rsidR="00570263" w:rsidRPr="00302AC5">
        <w:rPr>
          <w:rFonts w:ascii="Times New Roman" w:hAnsi="Times New Roman" w:cs="Times New Roman"/>
          <w:b/>
          <w:bCs/>
        </w:rPr>
        <w:t>maja</w:t>
      </w:r>
      <w:r w:rsidRPr="00302AC5">
        <w:rPr>
          <w:rFonts w:ascii="Times New Roman" w:hAnsi="Times New Roman" w:cs="Times New Roman"/>
          <w:b/>
          <w:bCs/>
        </w:rPr>
        <w:t xml:space="preserve"> 202</w:t>
      </w:r>
      <w:r w:rsidR="00C338FA" w:rsidRPr="00302AC5">
        <w:rPr>
          <w:rFonts w:ascii="Times New Roman" w:hAnsi="Times New Roman" w:cs="Times New Roman"/>
          <w:b/>
          <w:bCs/>
        </w:rPr>
        <w:t>6</w:t>
      </w:r>
      <w:r w:rsidRPr="00302AC5">
        <w:rPr>
          <w:rFonts w:ascii="Times New Roman" w:hAnsi="Times New Roman" w:cs="Times New Roman"/>
          <w:b/>
          <w:bCs/>
        </w:rPr>
        <w:t xml:space="preserve"> roku w sprawie udzielenia Burmistrzowi Barwic absolutorium z</w:t>
      </w:r>
      <w:r w:rsidR="00570263" w:rsidRPr="00302AC5">
        <w:rPr>
          <w:rFonts w:ascii="Times New Roman" w:hAnsi="Times New Roman" w:cs="Times New Roman"/>
          <w:b/>
          <w:bCs/>
        </w:rPr>
        <w:t> </w:t>
      </w:r>
      <w:r w:rsidRPr="00302AC5">
        <w:rPr>
          <w:rFonts w:ascii="Times New Roman" w:hAnsi="Times New Roman" w:cs="Times New Roman"/>
          <w:b/>
          <w:bCs/>
        </w:rPr>
        <w:t>tytułu wykonania budżetu za rok 202</w:t>
      </w:r>
      <w:r w:rsidR="00C338FA" w:rsidRPr="00302AC5">
        <w:rPr>
          <w:rFonts w:ascii="Times New Roman" w:hAnsi="Times New Roman" w:cs="Times New Roman"/>
          <w:b/>
          <w:bCs/>
        </w:rPr>
        <w:t>5</w:t>
      </w:r>
      <w:r w:rsidRPr="00302AC5">
        <w:rPr>
          <w:rFonts w:ascii="Times New Roman" w:hAnsi="Times New Roman" w:cs="Times New Roman"/>
          <w:b/>
          <w:bCs/>
        </w:rPr>
        <w:t>.</w:t>
      </w:r>
    </w:p>
    <w:p w14:paraId="5476EB13" w14:textId="5201D8A2" w:rsidR="004B36A5" w:rsidRPr="00302AC5" w:rsidRDefault="00E56CC8" w:rsidP="00302AC5">
      <w:pPr>
        <w:pStyle w:val="Tekstpodstawowy"/>
        <w:spacing w:before="120" w:line="276" w:lineRule="auto"/>
        <w:rPr>
          <w:szCs w:val="24"/>
        </w:rPr>
      </w:pPr>
      <w:r w:rsidRPr="00302AC5">
        <w:t>Przewodniczący</w:t>
      </w:r>
      <w:r w:rsidR="004B36A5" w:rsidRPr="00302AC5">
        <w:t xml:space="preserve"> Komisji Rewizyjnej</w:t>
      </w:r>
      <w:r w:rsidRPr="00302AC5">
        <w:t xml:space="preserve"> Pan Artur Jakubowski</w:t>
      </w:r>
      <w:r w:rsidR="004B36A5" w:rsidRPr="00302AC5">
        <w:t xml:space="preserve"> odczytał</w:t>
      </w:r>
      <w:r w:rsidR="001D6210" w:rsidRPr="00302AC5">
        <w:t xml:space="preserve"> </w:t>
      </w:r>
      <w:r w:rsidR="004B36A5" w:rsidRPr="00302AC5">
        <w:t xml:space="preserve">wniosek </w:t>
      </w:r>
      <w:r w:rsidR="001D7AB1" w:rsidRPr="00302AC5">
        <w:br/>
      </w:r>
      <w:r w:rsidR="004B36A5" w:rsidRPr="00302AC5">
        <w:t xml:space="preserve">o udzielenie Burmistrzowi Barwic </w:t>
      </w:r>
      <w:r w:rsidR="003743A8" w:rsidRPr="00302AC5">
        <w:t>a</w:t>
      </w:r>
      <w:r w:rsidR="004B36A5" w:rsidRPr="00302AC5">
        <w:t>bsolutorium z tytułu wykonania budżetu za 202</w:t>
      </w:r>
      <w:r w:rsidR="00454ED7">
        <w:t>5</w:t>
      </w:r>
      <w:r w:rsidR="004B36A5" w:rsidRPr="00302AC5">
        <w:t xml:space="preserve"> rok. Wniosek ten został sporządzony </w:t>
      </w:r>
      <w:r w:rsidR="00260572" w:rsidRPr="00302AC5">
        <w:t>22</w:t>
      </w:r>
      <w:r w:rsidR="00570263" w:rsidRPr="00302AC5">
        <w:t xml:space="preserve"> maja</w:t>
      </w:r>
      <w:r w:rsidR="004B36A5" w:rsidRPr="00302AC5">
        <w:t xml:space="preserve"> 202</w:t>
      </w:r>
      <w:r w:rsidR="00D6013D">
        <w:t>6</w:t>
      </w:r>
      <w:r w:rsidR="004B36A5" w:rsidRPr="00302AC5">
        <w:t xml:space="preserve"> roku. </w:t>
      </w:r>
      <w:r w:rsidR="004B36A5" w:rsidRPr="00302AC5">
        <w:rPr>
          <w:szCs w:val="24"/>
        </w:rPr>
        <w:t xml:space="preserve">Na podstawie art.18a ust.3 ustawy </w:t>
      </w:r>
      <w:r w:rsidR="001D7AB1" w:rsidRPr="00302AC5">
        <w:rPr>
          <w:szCs w:val="24"/>
        </w:rPr>
        <w:br/>
      </w:r>
      <w:r w:rsidR="004B36A5" w:rsidRPr="00302AC5">
        <w:rPr>
          <w:szCs w:val="24"/>
        </w:rPr>
        <w:t>z dnia 8 marca 1990 roku o samorządzie gminny</w:t>
      </w:r>
      <w:r w:rsidR="003450FE" w:rsidRPr="00302AC5">
        <w:rPr>
          <w:szCs w:val="24"/>
        </w:rPr>
        <w:t>m</w:t>
      </w:r>
      <w:r w:rsidR="004B36A5" w:rsidRPr="00302AC5">
        <w:rPr>
          <w:szCs w:val="24"/>
        </w:rPr>
        <w:t xml:space="preserve"> oraz art. 270 ust.</w:t>
      </w:r>
      <w:r w:rsidR="001870A3" w:rsidRPr="00302AC5">
        <w:rPr>
          <w:szCs w:val="24"/>
        </w:rPr>
        <w:t xml:space="preserve"> </w:t>
      </w:r>
      <w:r w:rsidR="004B36A5" w:rsidRPr="00302AC5">
        <w:rPr>
          <w:szCs w:val="24"/>
        </w:rPr>
        <w:t>2 i 3 ustawy z dnia 27</w:t>
      </w:r>
      <w:r w:rsidR="00C77FA8" w:rsidRPr="00302AC5">
        <w:rPr>
          <w:szCs w:val="24"/>
        </w:rPr>
        <w:t> </w:t>
      </w:r>
      <w:r w:rsidR="004B36A5" w:rsidRPr="00302AC5">
        <w:rPr>
          <w:szCs w:val="24"/>
        </w:rPr>
        <w:t>sierpnia 2009 r. o finansach publicznych</w:t>
      </w:r>
      <w:r w:rsidR="00C77FA8" w:rsidRPr="00302AC5">
        <w:rPr>
          <w:szCs w:val="24"/>
        </w:rPr>
        <w:t>.</w:t>
      </w:r>
      <w:r w:rsidR="004B36A5" w:rsidRPr="00302AC5">
        <w:rPr>
          <w:szCs w:val="24"/>
        </w:rPr>
        <w:t xml:space="preserve"> Komisja Rewizyjna Rady Miejskiej w Barwicach po rozpatrzeniu:</w:t>
      </w:r>
      <w:r w:rsidR="00014E40" w:rsidRPr="00302AC5">
        <w:rPr>
          <w:szCs w:val="24"/>
        </w:rPr>
        <w:t xml:space="preserve"> </w:t>
      </w:r>
      <w:r w:rsidR="004B36A5" w:rsidRPr="00302AC5">
        <w:rPr>
          <w:szCs w:val="24"/>
        </w:rPr>
        <w:t>sprawozdania finansowego Gminy za rok 202</w:t>
      </w:r>
      <w:r w:rsidR="00D6013D">
        <w:rPr>
          <w:szCs w:val="24"/>
        </w:rPr>
        <w:t>5</w:t>
      </w:r>
      <w:r w:rsidR="004B36A5" w:rsidRPr="00302AC5">
        <w:rPr>
          <w:szCs w:val="24"/>
        </w:rPr>
        <w:t>, sprawozdania z wykonania budżetu Gminy</w:t>
      </w:r>
      <w:r w:rsidR="00454ED7">
        <w:rPr>
          <w:szCs w:val="24"/>
        </w:rPr>
        <w:t xml:space="preserve"> Barwice</w:t>
      </w:r>
      <w:r w:rsidR="004B36A5" w:rsidRPr="00302AC5">
        <w:rPr>
          <w:szCs w:val="24"/>
        </w:rPr>
        <w:t xml:space="preserve"> za</w:t>
      </w:r>
      <w:r w:rsidR="001870A3" w:rsidRPr="00302AC5">
        <w:rPr>
          <w:szCs w:val="24"/>
        </w:rPr>
        <w:t> </w:t>
      </w:r>
      <w:r w:rsidR="004B36A5" w:rsidRPr="00302AC5">
        <w:rPr>
          <w:szCs w:val="24"/>
        </w:rPr>
        <w:t>202</w:t>
      </w:r>
      <w:r w:rsidR="00D6013D">
        <w:rPr>
          <w:szCs w:val="24"/>
        </w:rPr>
        <w:t>5</w:t>
      </w:r>
      <w:r w:rsidR="004B36A5" w:rsidRPr="00302AC5">
        <w:rPr>
          <w:szCs w:val="24"/>
        </w:rPr>
        <w:t xml:space="preserve"> r. wraz z opinią  Regionalnej Izby Obrachunkowej o tym sprawozdaniu, informacji o</w:t>
      </w:r>
      <w:r w:rsidR="001870A3" w:rsidRPr="00302AC5">
        <w:rPr>
          <w:szCs w:val="24"/>
        </w:rPr>
        <w:t> </w:t>
      </w:r>
      <w:r w:rsidR="004B36A5" w:rsidRPr="00302AC5">
        <w:rPr>
          <w:szCs w:val="24"/>
        </w:rPr>
        <w:t xml:space="preserve">stanie mienia Gminy postanowiła  </w:t>
      </w:r>
      <w:r w:rsidR="004B36A5" w:rsidRPr="00302AC5">
        <w:rPr>
          <w:b/>
          <w:szCs w:val="24"/>
        </w:rPr>
        <w:t xml:space="preserve">pozytywnie zaopiniować </w:t>
      </w:r>
      <w:r w:rsidR="004B36A5" w:rsidRPr="00302AC5">
        <w:rPr>
          <w:szCs w:val="24"/>
        </w:rPr>
        <w:t>wykonanie budżetu Gminy za</w:t>
      </w:r>
      <w:r w:rsidR="001870A3" w:rsidRPr="00302AC5">
        <w:rPr>
          <w:szCs w:val="24"/>
        </w:rPr>
        <w:t xml:space="preserve"> </w:t>
      </w:r>
      <w:r w:rsidR="004B36A5" w:rsidRPr="00302AC5">
        <w:rPr>
          <w:szCs w:val="24"/>
        </w:rPr>
        <w:t>202</w:t>
      </w:r>
      <w:r w:rsidR="00C338FA" w:rsidRPr="00302AC5">
        <w:rPr>
          <w:szCs w:val="24"/>
        </w:rPr>
        <w:t>5</w:t>
      </w:r>
      <w:r w:rsidR="004B36A5" w:rsidRPr="00302AC5">
        <w:rPr>
          <w:szCs w:val="24"/>
        </w:rPr>
        <w:t xml:space="preserve"> r. oraz zwr</w:t>
      </w:r>
      <w:r w:rsidR="00CB12E5" w:rsidRPr="00302AC5">
        <w:rPr>
          <w:szCs w:val="24"/>
        </w:rPr>
        <w:t>aca</w:t>
      </w:r>
      <w:r w:rsidR="004B36A5" w:rsidRPr="00302AC5">
        <w:rPr>
          <w:szCs w:val="24"/>
        </w:rPr>
        <w:t xml:space="preserve"> się do Rady Miejskiej w Barwicach z</w:t>
      </w:r>
      <w:r w:rsidR="00C77FA8" w:rsidRPr="00302AC5">
        <w:rPr>
          <w:szCs w:val="24"/>
        </w:rPr>
        <w:t> </w:t>
      </w:r>
      <w:r w:rsidR="004B36A5" w:rsidRPr="00302AC5">
        <w:rPr>
          <w:szCs w:val="24"/>
        </w:rPr>
        <w:t>wnioskiem o udzielenie absolutorium Burmistrzowi Barwic z tytułu wykonania budżetu za</w:t>
      </w:r>
      <w:r w:rsidR="00C77FA8" w:rsidRPr="00302AC5">
        <w:rPr>
          <w:szCs w:val="24"/>
        </w:rPr>
        <w:t> </w:t>
      </w:r>
      <w:r w:rsidR="004B36A5" w:rsidRPr="00302AC5">
        <w:rPr>
          <w:szCs w:val="24"/>
        </w:rPr>
        <w:t>202</w:t>
      </w:r>
      <w:r w:rsidR="00C338FA" w:rsidRPr="00302AC5">
        <w:rPr>
          <w:szCs w:val="24"/>
        </w:rPr>
        <w:t>5</w:t>
      </w:r>
      <w:r w:rsidR="004B36A5" w:rsidRPr="00302AC5">
        <w:rPr>
          <w:szCs w:val="24"/>
        </w:rPr>
        <w:t xml:space="preserve"> r</w:t>
      </w:r>
      <w:r w:rsidR="00CB12E5" w:rsidRPr="00302AC5">
        <w:rPr>
          <w:szCs w:val="24"/>
        </w:rPr>
        <w:t>ok.</w:t>
      </w:r>
    </w:p>
    <w:p w14:paraId="7125188F" w14:textId="6833A962" w:rsidR="006E229A" w:rsidRPr="00302AC5" w:rsidRDefault="006E229A" w:rsidP="00302AC5">
      <w:pPr>
        <w:pStyle w:val="Standard"/>
        <w:numPr>
          <w:ilvl w:val="0"/>
          <w:numId w:val="2"/>
        </w:numPr>
        <w:spacing w:before="120" w:line="276" w:lineRule="auto"/>
        <w:jc w:val="both"/>
        <w:rPr>
          <w:rFonts w:ascii="Times New Roman" w:hAnsi="Times New Roman" w:cs="Times New Roman"/>
          <w:b/>
          <w:bCs/>
        </w:rPr>
      </w:pPr>
      <w:r w:rsidRPr="00302AC5">
        <w:rPr>
          <w:rFonts w:ascii="Times New Roman" w:hAnsi="Times New Roman" w:cs="Times New Roman"/>
          <w:b/>
          <w:bCs/>
        </w:rPr>
        <w:t>odczytanie uchwały N</w:t>
      </w:r>
      <w:r w:rsidR="003E7603" w:rsidRPr="00302AC5">
        <w:rPr>
          <w:rFonts w:ascii="Times New Roman" w:hAnsi="Times New Roman" w:cs="Times New Roman"/>
          <w:b/>
          <w:bCs/>
        </w:rPr>
        <w:t>r 50</w:t>
      </w:r>
      <w:r w:rsidR="00C338FA" w:rsidRPr="00302AC5">
        <w:rPr>
          <w:rFonts w:ascii="Times New Roman" w:hAnsi="Times New Roman" w:cs="Times New Roman"/>
          <w:b/>
          <w:bCs/>
        </w:rPr>
        <w:t>1</w:t>
      </w:r>
      <w:r w:rsidR="00EF6204" w:rsidRPr="00302AC5">
        <w:rPr>
          <w:rFonts w:ascii="Times New Roman" w:hAnsi="Times New Roman" w:cs="Times New Roman"/>
          <w:b/>
          <w:bCs/>
        </w:rPr>
        <w:t>.3.</w:t>
      </w:r>
      <w:r w:rsidR="00C338FA" w:rsidRPr="00302AC5">
        <w:rPr>
          <w:rFonts w:ascii="Times New Roman" w:hAnsi="Times New Roman" w:cs="Times New Roman"/>
          <w:b/>
          <w:bCs/>
        </w:rPr>
        <w:t>4</w:t>
      </w:r>
      <w:r w:rsidR="00EF6204" w:rsidRPr="00302AC5">
        <w:rPr>
          <w:rFonts w:ascii="Times New Roman" w:hAnsi="Times New Roman" w:cs="Times New Roman"/>
          <w:b/>
          <w:bCs/>
        </w:rPr>
        <w:t>.202</w:t>
      </w:r>
      <w:r w:rsidR="00C338FA" w:rsidRPr="00302AC5">
        <w:rPr>
          <w:rFonts w:ascii="Times New Roman" w:hAnsi="Times New Roman" w:cs="Times New Roman"/>
          <w:b/>
          <w:bCs/>
        </w:rPr>
        <w:t>6</w:t>
      </w:r>
      <w:r w:rsidRPr="00302AC5">
        <w:rPr>
          <w:rFonts w:ascii="Times New Roman" w:hAnsi="Times New Roman" w:cs="Times New Roman"/>
          <w:b/>
          <w:bCs/>
        </w:rPr>
        <w:t xml:space="preserve"> Składu Orzekającego Regionalnej Izby Obrachunkowej w Szczecinie z dnia </w:t>
      </w:r>
      <w:r w:rsidR="00EF6204" w:rsidRPr="00302AC5">
        <w:rPr>
          <w:rFonts w:ascii="Times New Roman" w:hAnsi="Times New Roman" w:cs="Times New Roman"/>
          <w:b/>
          <w:bCs/>
        </w:rPr>
        <w:t>0</w:t>
      </w:r>
      <w:r w:rsidR="00C338FA" w:rsidRPr="00302AC5">
        <w:rPr>
          <w:rFonts w:ascii="Times New Roman" w:hAnsi="Times New Roman" w:cs="Times New Roman"/>
          <w:b/>
          <w:bCs/>
        </w:rPr>
        <w:t>2</w:t>
      </w:r>
      <w:r w:rsidRPr="00302AC5">
        <w:rPr>
          <w:rFonts w:ascii="Times New Roman" w:hAnsi="Times New Roman" w:cs="Times New Roman"/>
          <w:b/>
          <w:bCs/>
        </w:rPr>
        <w:t xml:space="preserve"> czerwca 202</w:t>
      </w:r>
      <w:r w:rsidR="00C338FA" w:rsidRPr="00302AC5">
        <w:rPr>
          <w:rFonts w:ascii="Times New Roman" w:hAnsi="Times New Roman" w:cs="Times New Roman"/>
          <w:b/>
          <w:bCs/>
        </w:rPr>
        <w:t>6</w:t>
      </w:r>
      <w:r w:rsidRPr="00302AC5">
        <w:rPr>
          <w:rFonts w:ascii="Times New Roman" w:hAnsi="Times New Roman" w:cs="Times New Roman"/>
          <w:b/>
          <w:bCs/>
        </w:rPr>
        <w:t xml:space="preserve"> roku w sprawie wydania opinii</w:t>
      </w:r>
      <w:r w:rsidR="00E165ED" w:rsidRPr="00302AC5">
        <w:rPr>
          <w:rFonts w:ascii="Times New Roman" w:hAnsi="Times New Roman" w:cs="Times New Roman"/>
          <w:b/>
          <w:bCs/>
        </w:rPr>
        <w:t xml:space="preserve"> </w:t>
      </w:r>
      <w:r w:rsidRPr="00302AC5">
        <w:rPr>
          <w:rFonts w:ascii="Times New Roman" w:hAnsi="Times New Roman" w:cs="Times New Roman"/>
          <w:b/>
          <w:bCs/>
        </w:rPr>
        <w:t>o wniosku Komisji Rewizyjnej Rady Miejskiej w Barwicach w sprawie</w:t>
      </w:r>
      <w:r w:rsidR="006E7A13" w:rsidRPr="00302AC5">
        <w:rPr>
          <w:rFonts w:ascii="Times New Roman" w:hAnsi="Times New Roman" w:cs="Times New Roman"/>
          <w:b/>
          <w:bCs/>
        </w:rPr>
        <w:t xml:space="preserve"> </w:t>
      </w:r>
      <w:r w:rsidRPr="00302AC5">
        <w:rPr>
          <w:rFonts w:ascii="Times New Roman" w:hAnsi="Times New Roman" w:cs="Times New Roman"/>
          <w:b/>
          <w:bCs/>
        </w:rPr>
        <w:t>absolutorium</w:t>
      </w:r>
      <w:r w:rsidR="006E7A13" w:rsidRPr="00302AC5">
        <w:rPr>
          <w:rFonts w:ascii="Times New Roman" w:hAnsi="Times New Roman" w:cs="Times New Roman"/>
          <w:b/>
          <w:bCs/>
        </w:rPr>
        <w:t>.</w:t>
      </w:r>
    </w:p>
    <w:p w14:paraId="372C0BED" w14:textId="16281275" w:rsidR="00C67884" w:rsidRPr="00302AC5" w:rsidRDefault="00822BD5" w:rsidP="00AB436B">
      <w:pPr>
        <w:pStyle w:val="Standard"/>
        <w:spacing w:line="276" w:lineRule="auto"/>
        <w:jc w:val="both"/>
        <w:rPr>
          <w:rFonts w:ascii="Times New Roman" w:hAnsi="Times New Roman" w:cs="Times New Roman"/>
        </w:rPr>
      </w:pPr>
      <w:r w:rsidRPr="00302AC5">
        <w:rPr>
          <w:rFonts w:ascii="Times New Roman" w:hAnsi="Times New Roman" w:cs="Times New Roman"/>
        </w:rPr>
        <w:t>Przewodniczący Komisji Rewizyjnej Pan Artur Jakubowski</w:t>
      </w:r>
      <w:r w:rsidR="00B93D1E" w:rsidRPr="00302AC5">
        <w:rPr>
          <w:rFonts w:ascii="Times New Roman" w:hAnsi="Times New Roman" w:cs="Times New Roman"/>
        </w:rPr>
        <w:t xml:space="preserve"> </w:t>
      </w:r>
      <w:r w:rsidR="006E229A" w:rsidRPr="00302AC5">
        <w:rPr>
          <w:rFonts w:ascii="Times New Roman" w:hAnsi="Times New Roman" w:cs="Times New Roman"/>
        </w:rPr>
        <w:t>odczytał wyżej wymienion</w:t>
      </w:r>
      <w:r w:rsidR="00CB12E5" w:rsidRPr="00302AC5">
        <w:rPr>
          <w:rFonts w:ascii="Times New Roman" w:hAnsi="Times New Roman" w:cs="Times New Roman"/>
        </w:rPr>
        <w:t>ą</w:t>
      </w:r>
      <w:r w:rsidR="006E229A" w:rsidRPr="00302AC5">
        <w:rPr>
          <w:rFonts w:ascii="Times New Roman" w:hAnsi="Times New Roman" w:cs="Times New Roman"/>
        </w:rPr>
        <w:t xml:space="preserve"> uchwałę, która przedstawia pozytywn</w:t>
      </w:r>
      <w:r w:rsidR="00CB12E5" w:rsidRPr="00302AC5">
        <w:rPr>
          <w:rFonts w:ascii="Times New Roman" w:hAnsi="Times New Roman" w:cs="Times New Roman"/>
        </w:rPr>
        <w:t>ą</w:t>
      </w:r>
      <w:r w:rsidR="006E229A" w:rsidRPr="00302AC5">
        <w:rPr>
          <w:rFonts w:ascii="Times New Roman" w:hAnsi="Times New Roman" w:cs="Times New Roman"/>
        </w:rPr>
        <w:t xml:space="preserve"> opinię dotyczącą wniosku Komisji Rewizyjnej w</w:t>
      </w:r>
      <w:r w:rsidR="001C544A" w:rsidRPr="00302AC5">
        <w:rPr>
          <w:rFonts w:ascii="Times New Roman" w:hAnsi="Times New Roman" w:cs="Times New Roman"/>
        </w:rPr>
        <w:t> </w:t>
      </w:r>
      <w:r w:rsidR="006E229A" w:rsidRPr="00302AC5">
        <w:rPr>
          <w:rFonts w:ascii="Times New Roman" w:hAnsi="Times New Roman" w:cs="Times New Roman"/>
        </w:rPr>
        <w:t>sprawie udzielenia Burmistrzowi Barwic absolutorium</w:t>
      </w:r>
      <w:r w:rsidR="00C77FA8" w:rsidRPr="00302AC5">
        <w:rPr>
          <w:rFonts w:ascii="Times New Roman" w:hAnsi="Times New Roman" w:cs="Times New Roman"/>
        </w:rPr>
        <w:t xml:space="preserve"> za 202</w:t>
      </w:r>
      <w:r w:rsidR="00C338FA" w:rsidRPr="00302AC5">
        <w:rPr>
          <w:rFonts w:ascii="Times New Roman" w:hAnsi="Times New Roman" w:cs="Times New Roman"/>
        </w:rPr>
        <w:t>5</w:t>
      </w:r>
      <w:r w:rsidR="00C77FA8" w:rsidRPr="00302AC5">
        <w:rPr>
          <w:rFonts w:ascii="Times New Roman" w:hAnsi="Times New Roman" w:cs="Times New Roman"/>
        </w:rPr>
        <w:t xml:space="preserve"> rok</w:t>
      </w:r>
      <w:r w:rsidR="006E229A" w:rsidRPr="00302AC5">
        <w:rPr>
          <w:rFonts w:ascii="Times New Roman" w:hAnsi="Times New Roman" w:cs="Times New Roman"/>
        </w:rPr>
        <w:t>.</w:t>
      </w:r>
    </w:p>
    <w:p w14:paraId="2FD2652E" w14:textId="0C61E913" w:rsidR="00671A81" w:rsidRDefault="00671A81" w:rsidP="00302AC5">
      <w:pPr>
        <w:pStyle w:val="Standard"/>
        <w:numPr>
          <w:ilvl w:val="0"/>
          <w:numId w:val="2"/>
        </w:numPr>
        <w:spacing w:before="120" w:line="276" w:lineRule="auto"/>
        <w:jc w:val="both"/>
        <w:rPr>
          <w:rFonts w:ascii="Times New Roman" w:hAnsi="Times New Roman" w:cs="Times New Roman"/>
          <w:b/>
          <w:bCs/>
        </w:rPr>
      </w:pPr>
      <w:r w:rsidRPr="00302AC5">
        <w:rPr>
          <w:rFonts w:ascii="Times New Roman" w:hAnsi="Times New Roman" w:cs="Times New Roman"/>
          <w:b/>
          <w:bCs/>
        </w:rPr>
        <w:t xml:space="preserve">dyskusja nad sprawozdaniami finansowymi i informacją wraz z oceną wykonania budżetu </w:t>
      </w:r>
      <w:r w:rsidR="006F4AE9">
        <w:rPr>
          <w:rFonts w:ascii="Times New Roman" w:hAnsi="Times New Roman" w:cs="Times New Roman"/>
          <w:b/>
          <w:bCs/>
        </w:rPr>
        <w:t>G</w:t>
      </w:r>
      <w:r w:rsidRPr="00302AC5">
        <w:rPr>
          <w:rFonts w:ascii="Times New Roman" w:hAnsi="Times New Roman" w:cs="Times New Roman"/>
          <w:b/>
          <w:bCs/>
        </w:rPr>
        <w:t>miny i planu finansowego Ośrodka Kultury i Turystyki w Barwicach za</w:t>
      </w:r>
      <w:r w:rsidR="00D85208" w:rsidRPr="00302AC5">
        <w:rPr>
          <w:rFonts w:ascii="Times New Roman" w:hAnsi="Times New Roman" w:cs="Times New Roman"/>
          <w:b/>
          <w:bCs/>
        </w:rPr>
        <w:t> </w:t>
      </w:r>
      <w:r w:rsidRPr="00302AC5">
        <w:rPr>
          <w:rFonts w:ascii="Times New Roman" w:hAnsi="Times New Roman" w:cs="Times New Roman"/>
          <w:b/>
          <w:bCs/>
        </w:rPr>
        <w:t>202</w:t>
      </w:r>
      <w:r w:rsidR="00C338FA" w:rsidRPr="00302AC5">
        <w:rPr>
          <w:rFonts w:ascii="Times New Roman" w:hAnsi="Times New Roman" w:cs="Times New Roman"/>
          <w:b/>
          <w:bCs/>
        </w:rPr>
        <w:t>5</w:t>
      </w:r>
      <w:r w:rsidRPr="00302AC5">
        <w:rPr>
          <w:rFonts w:ascii="Times New Roman" w:hAnsi="Times New Roman" w:cs="Times New Roman"/>
          <w:b/>
          <w:bCs/>
        </w:rPr>
        <w:t xml:space="preserve"> rok. </w:t>
      </w:r>
    </w:p>
    <w:p w14:paraId="52C56E9C" w14:textId="128EEB85" w:rsidR="006F4AE9" w:rsidRDefault="00C412FF" w:rsidP="006F4AE9">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C412FF">
        <w:rPr>
          <w:rFonts w:ascii="Times New Roman" w:hAnsi="Times New Roman" w:cs="Times New Roman"/>
        </w:rPr>
        <w:t>sprostowała wypowiedź dotyczącą planowanej farmy fotowoltaicznej na terenie Białowąs, Borzęcina i W</w:t>
      </w:r>
      <w:r>
        <w:rPr>
          <w:rFonts w:ascii="Times New Roman" w:hAnsi="Times New Roman" w:cs="Times New Roman"/>
        </w:rPr>
        <w:t>ojsławiec</w:t>
      </w:r>
      <w:r w:rsidRPr="00C412FF">
        <w:rPr>
          <w:rFonts w:ascii="Times New Roman" w:hAnsi="Times New Roman" w:cs="Times New Roman"/>
        </w:rPr>
        <w:t>. Wyjaśniła, że ograniczenie tej inwestycji wynikało z decyzji Regionalnej Dyrekcji Ochrony Środowiska, wydanej po wejściu w życie audytu krajobrazowego chroniącego ten obszar a nie z działań gminy. Dodała również, że</w:t>
      </w:r>
      <w:r>
        <w:rPr>
          <w:rFonts w:ascii="Times New Roman" w:hAnsi="Times New Roman" w:cs="Times New Roman"/>
        </w:rPr>
        <w:t> </w:t>
      </w:r>
      <w:r w:rsidRPr="00C412FF">
        <w:rPr>
          <w:rFonts w:ascii="Times New Roman" w:hAnsi="Times New Roman" w:cs="Times New Roman"/>
        </w:rPr>
        <w:t xml:space="preserve">inwestycje tego typu nie tworzą miejsc pracy, odnosząc się do wcześniejszej wypowiedzi </w:t>
      </w:r>
      <w:r>
        <w:rPr>
          <w:rFonts w:ascii="Times New Roman" w:hAnsi="Times New Roman" w:cs="Times New Roman"/>
        </w:rPr>
        <w:t>B</w:t>
      </w:r>
      <w:r w:rsidRPr="00C412FF">
        <w:rPr>
          <w:rFonts w:ascii="Times New Roman" w:hAnsi="Times New Roman" w:cs="Times New Roman"/>
        </w:rPr>
        <w:t>urmistrza.</w:t>
      </w:r>
    </w:p>
    <w:p w14:paraId="18946CFE" w14:textId="77777777" w:rsidR="00602D1F" w:rsidRDefault="00C412FF" w:rsidP="00602D1F">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Kucharska-Kazirod </w:t>
      </w:r>
      <w:r w:rsidRPr="00C412FF">
        <w:rPr>
          <w:rFonts w:ascii="Times New Roman" w:hAnsi="Times New Roman" w:cs="Times New Roman"/>
        </w:rPr>
        <w:t xml:space="preserve">odniosła się do wypowiedzi </w:t>
      </w:r>
      <w:r>
        <w:rPr>
          <w:rFonts w:ascii="Times New Roman" w:hAnsi="Times New Roman" w:cs="Times New Roman"/>
        </w:rPr>
        <w:t>B</w:t>
      </w:r>
      <w:r w:rsidRPr="00C412FF">
        <w:rPr>
          <w:rFonts w:ascii="Times New Roman" w:hAnsi="Times New Roman" w:cs="Times New Roman"/>
        </w:rPr>
        <w:t xml:space="preserve">urmistrza, przypominając, że projekt zagospodarowania był przygotowywany już w 2020 roku z inicjatywy ówczesnego radnego tego okręgu, dlatego nie należy pomijać zaangażowania poprzednich i obecnych radnych. Podkreśliła również, że inwestycje realizowane w 2025 roku zostały pozyskane jeszcze za kadencji poprzedniego </w:t>
      </w:r>
      <w:r w:rsidR="00E00A37">
        <w:rPr>
          <w:rFonts w:ascii="Times New Roman" w:hAnsi="Times New Roman" w:cs="Times New Roman"/>
        </w:rPr>
        <w:t>B</w:t>
      </w:r>
      <w:r w:rsidRPr="00C412FF">
        <w:rPr>
          <w:rFonts w:ascii="Times New Roman" w:hAnsi="Times New Roman" w:cs="Times New Roman"/>
        </w:rPr>
        <w:t>urmistrza. W dalszej części stwierdziła, że w jej ocenie rozwój gminy nie jest zrównoważony, wskazując</w:t>
      </w:r>
      <w:r w:rsidR="007900A6">
        <w:rPr>
          <w:rFonts w:ascii="Times New Roman" w:hAnsi="Times New Roman" w:cs="Times New Roman"/>
        </w:rPr>
        <w:t xml:space="preserve"> na dzielenie Gminy na ,,a” i ,,b”. Piękną z Sagają i Stary Chwalim</w:t>
      </w:r>
      <w:r w:rsidR="007900A6" w:rsidRPr="007900A6">
        <w:rPr>
          <w:rFonts w:ascii="Times New Roman" w:hAnsi="Times New Roman" w:cs="Times New Roman"/>
        </w:rPr>
        <w:t>, Lubostronie, Sulikowo, Kazimierzewo z tymi uciążliwymi instalacjami.</w:t>
      </w:r>
      <w:r w:rsidR="007900A6">
        <w:rPr>
          <w:rFonts w:ascii="Times New Roman" w:hAnsi="Times New Roman" w:cs="Times New Roman"/>
        </w:rPr>
        <w:t xml:space="preserve"> </w:t>
      </w:r>
      <w:r w:rsidR="007900A6" w:rsidRPr="007900A6">
        <w:rPr>
          <w:rFonts w:ascii="Times New Roman" w:hAnsi="Times New Roman" w:cs="Times New Roman"/>
        </w:rPr>
        <w:t>Zaznaczyła, że chodzi o wydane już decyzje dotyczące tych inwestycji, któr</w:t>
      </w:r>
      <w:r w:rsidR="00016CC5">
        <w:rPr>
          <w:rFonts w:ascii="Times New Roman" w:hAnsi="Times New Roman" w:cs="Times New Roman"/>
        </w:rPr>
        <w:t xml:space="preserve">e </w:t>
      </w:r>
      <w:r w:rsidR="00016CC5" w:rsidRPr="00016CC5">
        <w:rPr>
          <w:rFonts w:ascii="Times New Roman" w:hAnsi="Times New Roman" w:cs="Times New Roman"/>
        </w:rPr>
        <w:t>są wprost proporcjonalne</w:t>
      </w:r>
      <w:r w:rsidR="004662C1">
        <w:rPr>
          <w:rFonts w:ascii="Times New Roman" w:hAnsi="Times New Roman" w:cs="Times New Roman"/>
        </w:rPr>
        <w:t>,</w:t>
      </w:r>
      <w:r w:rsidR="00016CC5" w:rsidRPr="00016CC5">
        <w:rPr>
          <w:rFonts w:ascii="Times New Roman" w:hAnsi="Times New Roman" w:cs="Times New Roman"/>
        </w:rPr>
        <w:t xml:space="preserve"> przeniesieniem do planu ogólnego</w:t>
      </w:r>
      <w:r w:rsidR="00016CC5">
        <w:rPr>
          <w:rFonts w:ascii="Times New Roman" w:hAnsi="Times New Roman" w:cs="Times New Roman"/>
        </w:rPr>
        <w:t xml:space="preserve"> </w:t>
      </w:r>
      <w:r w:rsidR="00016CC5" w:rsidRPr="00016CC5">
        <w:rPr>
          <w:rFonts w:ascii="Times New Roman" w:hAnsi="Times New Roman" w:cs="Times New Roman"/>
        </w:rPr>
        <w:t>a plan ogólny  jest</w:t>
      </w:r>
      <w:r w:rsidR="004662C1">
        <w:rPr>
          <w:rFonts w:ascii="Times New Roman" w:hAnsi="Times New Roman" w:cs="Times New Roman"/>
        </w:rPr>
        <w:t xml:space="preserve"> </w:t>
      </w:r>
      <w:r w:rsidR="00016CC5" w:rsidRPr="00016CC5">
        <w:rPr>
          <w:rFonts w:ascii="Times New Roman" w:hAnsi="Times New Roman" w:cs="Times New Roman"/>
        </w:rPr>
        <w:t>przepustką do ich realizacji w  dalszej</w:t>
      </w:r>
      <w:r w:rsidR="004662C1">
        <w:rPr>
          <w:rFonts w:ascii="Times New Roman" w:hAnsi="Times New Roman" w:cs="Times New Roman"/>
        </w:rPr>
        <w:t xml:space="preserve"> </w:t>
      </w:r>
      <w:r w:rsidR="00016CC5" w:rsidRPr="00016CC5">
        <w:rPr>
          <w:rFonts w:ascii="Times New Roman" w:hAnsi="Times New Roman" w:cs="Times New Roman"/>
        </w:rPr>
        <w:t>perspektywie.</w:t>
      </w:r>
      <w:r w:rsidR="004662C1">
        <w:rPr>
          <w:rFonts w:ascii="Times New Roman" w:hAnsi="Times New Roman" w:cs="Times New Roman"/>
        </w:rPr>
        <w:t xml:space="preserve"> </w:t>
      </w:r>
      <w:r w:rsidR="000D052B" w:rsidRPr="000D052B">
        <w:rPr>
          <w:rFonts w:ascii="Times New Roman" w:hAnsi="Times New Roman" w:cs="Times New Roman"/>
        </w:rPr>
        <w:t>Na zakończenie zaapelowała do</w:t>
      </w:r>
      <w:r w:rsidR="000D052B">
        <w:rPr>
          <w:rFonts w:ascii="Times New Roman" w:hAnsi="Times New Roman" w:cs="Times New Roman"/>
        </w:rPr>
        <w:t> B</w:t>
      </w:r>
      <w:r w:rsidR="000D052B" w:rsidRPr="000D052B">
        <w:rPr>
          <w:rFonts w:ascii="Times New Roman" w:hAnsi="Times New Roman" w:cs="Times New Roman"/>
        </w:rPr>
        <w:t>urmistrza o docenianie pracy i zaangażowania radnych oraz podkreśliła, że rolą włodarza jest łączenie a nie ich dzielenie.</w:t>
      </w:r>
      <w:r w:rsidR="00A87241">
        <w:rPr>
          <w:rFonts w:ascii="Times New Roman" w:hAnsi="Times New Roman" w:cs="Times New Roman"/>
        </w:rPr>
        <w:t xml:space="preserve"> </w:t>
      </w:r>
    </w:p>
    <w:p w14:paraId="59EFD3EB" w14:textId="6BD567A3" w:rsidR="005213B0" w:rsidRPr="00602D1F" w:rsidRDefault="00A87241" w:rsidP="00602D1F">
      <w:pPr>
        <w:pStyle w:val="Standard"/>
        <w:spacing w:before="120" w:line="276" w:lineRule="auto"/>
        <w:jc w:val="both"/>
        <w:rPr>
          <w:rFonts w:ascii="Times New Roman" w:hAnsi="Times New Roman" w:cs="Times New Roman"/>
        </w:rPr>
      </w:pPr>
      <w:r>
        <w:rPr>
          <w:rFonts w:ascii="Times New Roman" w:hAnsi="Times New Roman" w:cs="Times New Roman"/>
        </w:rPr>
        <w:lastRenderedPageBreak/>
        <w:t>Wiceprzewodniczący Edward Trejnis</w:t>
      </w:r>
      <w:r w:rsidR="00602D1F">
        <w:rPr>
          <w:rFonts w:ascii="Times New Roman" w:hAnsi="Times New Roman" w:cs="Times New Roman"/>
        </w:rPr>
        <w:t xml:space="preserve"> </w:t>
      </w:r>
      <w:r w:rsidR="00602D1F" w:rsidRPr="00602D1F">
        <w:rPr>
          <w:rFonts w:ascii="Times New Roman" w:hAnsi="Times New Roman" w:cs="Times New Roman"/>
        </w:rPr>
        <w:t xml:space="preserve">odniósł się do wypowiedzi </w:t>
      </w:r>
      <w:r w:rsidR="00602D1F">
        <w:rPr>
          <w:rFonts w:ascii="Times New Roman" w:hAnsi="Times New Roman" w:cs="Times New Roman"/>
        </w:rPr>
        <w:tab/>
        <w:t>B</w:t>
      </w:r>
      <w:r w:rsidR="00602D1F" w:rsidRPr="00602D1F">
        <w:rPr>
          <w:rFonts w:ascii="Times New Roman" w:hAnsi="Times New Roman" w:cs="Times New Roman"/>
        </w:rPr>
        <w:t>urmistrza</w:t>
      </w:r>
      <w:r w:rsidR="00602D1F">
        <w:rPr>
          <w:rFonts w:ascii="Times New Roman" w:hAnsi="Times New Roman" w:cs="Times New Roman"/>
        </w:rPr>
        <w:t xml:space="preserve"> </w:t>
      </w:r>
      <w:r w:rsidR="00602D1F" w:rsidRPr="00602D1F">
        <w:rPr>
          <w:rFonts w:ascii="Times New Roman" w:hAnsi="Times New Roman" w:cs="Times New Roman"/>
        </w:rPr>
        <w:t>dotyczących</w:t>
      </w:r>
      <w:r w:rsidR="00602D1F">
        <w:rPr>
          <w:rFonts w:ascii="Times New Roman" w:hAnsi="Times New Roman" w:cs="Times New Roman"/>
        </w:rPr>
        <w:t xml:space="preserve"> </w:t>
      </w:r>
      <w:r w:rsidR="00602D1F" w:rsidRPr="00602D1F">
        <w:rPr>
          <w:rFonts w:ascii="Times New Roman" w:hAnsi="Times New Roman" w:cs="Times New Roman"/>
        </w:rPr>
        <w:t>inwestycji w szczególności planowanej rozbudowy biogazowni w Starym Chwalimiu. Podkreślił, że mieszkańcy nie sprzeciwiają się samym inwestycjom, jednak oczekują poszanowania jakości życia oraz wcześniejszych deklaracji składanych przez inwestora. Wskazał, że podczas spotkania z mieszkańcami przedstawiciele inwestora poinformowali, iż</w:t>
      </w:r>
      <w:r w:rsidR="00C74F5F">
        <w:rPr>
          <w:rFonts w:ascii="Times New Roman" w:hAnsi="Times New Roman" w:cs="Times New Roman"/>
        </w:rPr>
        <w:t> </w:t>
      </w:r>
      <w:r w:rsidR="00602D1F" w:rsidRPr="00602D1F">
        <w:rPr>
          <w:rFonts w:ascii="Times New Roman" w:hAnsi="Times New Roman" w:cs="Times New Roman"/>
        </w:rPr>
        <w:t>nie ma możliwości zapewnienia dostaw ciepła dla wszystkich zainteresowanych mieszkańców Starego Chwalimia, co jak zaznaczył było jednym z głównych argumentów przemawiających wcześniej za akceptacją inwestycji.</w:t>
      </w:r>
      <w:r w:rsidR="00602D1F">
        <w:rPr>
          <w:rFonts w:ascii="Times New Roman" w:hAnsi="Times New Roman" w:cs="Times New Roman"/>
        </w:rPr>
        <w:t xml:space="preserve"> Z</w:t>
      </w:r>
      <w:r w:rsidR="00602D1F" w:rsidRPr="00602D1F">
        <w:rPr>
          <w:rFonts w:ascii="Times New Roman" w:hAnsi="Times New Roman" w:cs="Times New Roman"/>
        </w:rPr>
        <w:t xml:space="preserve">wrócił uwagę na obawy mieszkańców związane </w:t>
      </w:r>
      <w:r w:rsidR="00602D1F" w:rsidRPr="005342A6">
        <w:rPr>
          <w:rFonts w:ascii="Times New Roman" w:hAnsi="Times New Roman" w:cs="Times New Roman"/>
        </w:rPr>
        <w:t>rozbudową</w:t>
      </w:r>
      <w:r w:rsidR="00602D1F" w:rsidRPr="00602D1F">
        <w:rPr>
          <w:rFonts w:ascii="Times New Roman" w:hAnsi="Times New Roman" w:cs="Times New Roman"/>
        </w:rPr>
        <w:t xml:space="preserve"> instalacji, jej wpływem na środowisko oraz niewystarczającą infrastrukturą drogową. Zaapelował do </w:t>
      </w:r>
      <w:r w:rsidR="00602D1F">
        <w:rPr>
          <w:rFonts w:ascii="Times New Roman" w:hAnsi="Times New Roman" w:cs="Times New Roman"/>
        </w:rPr>
        <w:t>B</w:t>
      </w:r>
      <w:r w:rsidR="00602D1F" w:rsidRPr="00602D1F">
        <w:rPr>
          <w:rFonts w:ascii="Times New Roman" w:hAnsi="Times New Roman" w:cs="Times New Roman"/>
        </w:rPr>
        <w:t>urmistrza o</w:t>
      </w:r>
      <w:r w:rsidR="00602D1F">
        <w:rPr>
          <w:rFonts w:ascii="Times New Roman" w:hAnsi="Times New Roman" w:cs="Times New Roman"/>
        </w:rPr>
        <w:t> </w:t>
      </w:r>
      <w:r w:rsidR="00602D1F" w:rsidRPr="00602D1F">
        <w:rPr>
          <w:rFonts w:ascii="Times New Roman" w:hAnsi="Times New Roman" w:cs="Times New Roman"/>
        </w:rPr>
        <w:t>aktywne wsparcie mieszkańców w</w:t>
      </w:r>
      <w:r w:rsidR="00C74F5F">
        <w:rPr>
          <w:rFonts w:ascii="Times New Roman" w:hAnsi="Times New Roman" w:cs="Times New Roman"/>
        </w:rPr>
        <w:t> </w:t>
      </w:r>
      <w:r w:rsidR="00602D1F" w:rsidRPr="00602D1F">
        <w:rPr>
          <w:rFonts w:ascii="Times New Roman" w:hAnsi="Times New Roman" w:cs="Times New Roman"/>
        </w:rPr>
        <w:t>prowadzonych rozmowach dotyczących inwestycji.</w:t>
      </w:r>
      <w:r w:rsidR="00C74F5F">
        <w:rPr>
          <w:rFonts w:ascii="Times New Roman" w:hAnsi="Times New Roman" w:cs="Times New Roman"/>
        </w:rPr>
        <w:t xml:space="preserve"> </w:t>
      </w:r>
      <w:r w:rsidR="00602D1F" w:rsidRPr="00602D1F">
        <w:rPr>
          <w:rFonts w:ascii="Times New Roman" w:hAnsi="Times New Roman" w:cs="Times New Roman"/>
        </w:rPr>
        <w:t>Odnosząc się do dochodów z podatków od wiatraków podkreślił, że wcześniej istniały społeczne ustalenia dotyczące przeznaczania części tych środków na inwestycje w</w:t>
      </w:r>
      <w:r w:rsidR="00C74F5F">
        <w:rPr>
          <w:rFonts w:ascii="Times New Roman" w:hAnsi="Times New Roman" w:cs="Times New Roman"/>
        </w:rPr>
        <w:t> </w:t>
      </w:r>
      <w:r w:rsidR="00602D1F" w:rsidRPr="00602D1F">
        <w:rPr>
          <w:rFonts w:ascii="Times New Roman" w:hAnsi="Times New Roman" w:cs="Times New Roman"/>
        </w:rPr>
        <w:t>miejscowościach najbardziej odczuwających skutki funkcjonowania instalacji. Stwierdził, że</w:t>
      </w:r>
      <w:r w:rsidR="00C74F5F">
        <w:rPr>
          <w:rFonts w:ascii="Times New Roman" w:hAnsi="Times New Roman" w:cs="Times New Roman"/>
        </w:rPr>
        <w:t> </w:t>
      </w:r>
      <w:r w:rsidR="00602D1F" w:rsidRPr="00602D1F">
        <w:rPr>
          <w:rFonts w:ascii="Times New Roman" w:hAnsi="Times New Roman" w:cs="Times New Roman"/>
        </w:rPr>
        <w:t>mieszkańcy nie dostrzegają realizacji tych oczekiwań.</w:t>
      </w:r>
      <w:r w:rsidR="005213B0">
        <w:rPr>
          <w:rFonts w:ascii="Times New Roman" w:hAnsi="Times New Roman" w:cs="Times New Roman"/>
        </w:rPr>
        <w:t xml:space="preserve"> </w:t>
      </w:r>
      <w:r w:rsidR="00602D1F" w:rsidRPr="00602D1F">
        <w:rPr>
          <w:rFonts w:ascii="Times New Roman" w:hAnsi="Times New Roman" w:cs="Times New Roman"/>
        </w:rPr>
        <w:t xml:space="preserve">W dalszej części wypowiedzi zaznaczył, że radni powinni mieć dostęp do informacji i analiz niezbędnych do podejmowania decyzji, jednocześnie wskazując, że nie należy nadmiernie obciążać pracowników urzędu. </w:t>
      </w:r>
      <w:r w:rsidR="005213B0">
        <w:rPr>
          <w:rFonts w:ascii="Times New Roman" w:hAnsi="Times New Roman" w:cs="Times New Roman"/>
        </w:rPr>
        <w:t>S</w:t>
      </w:r>
      <w:r w:rsidR="005213B0" w:rsidRPr="005213B0">
        <w:rPr>
          <w:rFonts w:ascii="Times New Roman" w:hAnsi="Times New Roman" w:cs="Times New Roman"/>
        </w:rPr>
        <w:t>twierdził, że w jego ocenie w Urzędzie Miejskim występuje przerost administracji. Jednocześnie podkreślił, że radni podczas ostatnich posiedzeń Komisji Budżetu i Finansów nie otrzymywali analiz niezbędnych do podejmowania decyzji i</w:t>
      </w:r>
      <w:r w:rsidR="005213B0">
        <w:rPr>
          <w:rFonts w:ascii="Times New Roman" w:hAnsi="Times New Roman" w:cs="Times New Roman"/>
        </w:rPr>
        <w:t> </w:t>
      </w:r>
      <w:r w:rsidR="005213B0" w:rsidRPr="005213B0">
        <w:rPr>
          <w:rFonts w:ascii="Times New Roman" w:hAnsi="Times New Roman" w:cs="Times New Roman"/>
        </w:rPr>
        <w:t>wyznaczania kierunków działania. Zaznaczył, że oczekuje przygotowywania konkretnych analiz dotyczących omawianych spraw, które umożliwią Radzie podejmowanie</w:t>
      </w:r>
      <w:r w:rsidR="005213B0">
        <w:rPr>
          <w:rFonts w:ascii="Times New Roman" w:hAnsi="Times New Roman" w:cs="Times New Roman"/>
        </w:rPr>
        <w:t xml:space="preserve"> </w:t>
      </w:r>
      <w:r w:rsidR="005213B0" w:rsidRPr="005213B0">
        <w:rPr>
          <w:rFonts w:ascii="Times New Roman" w:hAnsi="Times New Roman" w:cs="Times New Roman"/>
        </w:rPr>
        <w:t xml:space="preserve">decyzji. Zaapelował do Burmistrza o większe zaangażowanie poszczególnych komórek organizacyjnych Urzędu w przygotowywanie materiałów dla radnych, wskazując, że skuteczne wykonywanie mandatu wymaga dostępu do rzetelnych informacji. Ponadto zwrócił uwagę na potrzebę przeprowadzenia analizy i optymalizacji wydatków </w:t>
      </w:r>
      <w:r w:rsidR="005213B0">
        <w:rPr>
          <w:rFonts w:ascii="Times New Roman" w:hAnsi="Times New Roman" w:cs="Times New Roman"/>
        </w:rPr>
        <w:t>G</w:t>
      </w:r>
      <w:r w:rsidR="005213B0" w:rsidRPr="005213B0">
        <w:rPr>
          <w:rFonts w:ascii="Times New Roman" w:hAnsi="Times New Roman" w:cs="Times New Roman"/>
        </w:rPr>
        <w:t>miny oraz</w:t>
      </w:r>
      <w:r w:rsidR="005213B0">
        <w:rPr>
          <w:rFonts w:ascii="Times New Roman" w:hAnsi="Times New Roman" w:cs="Times New Roman"/>
        </w:rPr>
        <w:t xml:space="preserve"> </w:t>
      </w:r>
      <w:r w:rsidR="005213B0" w:rsidRPr="00602D1F">
        <w:rPr>
          <w:rFonts w:ascii="Times New Roman" w:hAnsi="Times New Roman" w:cs="Times New Roman"/>
        </w:rPr>
        <w:t xml:space="preserve"> wskazał, że Komisja Budżetu i Finansów powinna zająć się tym zagadnieniem.</w:t>
      </w:r>
      <w:r w:rsidR="005213B0">
        <w:rPr>
          <w:rFonts w:ascii="Times New Roman" w:hAnsi="Times New Roman" w:cs="Times New Roman"/>
        </w:rPr>
        <w:t xml:space="preserve"> Z</w:t>
      </w:r>
      <w:r w:rsidR="005213B0" w:rsidRPr="005213B0">
        <w:rPr>
          <w:rFonts w:ascii="Times New Roman" w:hAnsi="Times New Roman" w:cs="Times New Roman"/>
        </w:rPr>
        <w:t>adeklarował wsparcie dla</w:t>
      </w:r>
      <w:r w:rsidR="005213B0">
        <w:rPr>
          <w:rFonts w:ascii="Times New Roman" w:hAnsi="Times New Roman" w:cs="Times New Roman"/>
        </w:rPr>
        <w:t> </w:t>
      </w:r>
      <w:r w:rsidR="005213B0" w:rsidRPr="005213B0">
        <w:rPr>
          <w:rFonts w:ascii="Times New Roman" w:hAnsi="Times New Roman" w:cs="Times New Roman"/>
        </w:rPr>
        <w:t>Przewodniczącej Komisji Budżetu i Finansów w prowadzeniu prac w tym zakresie.</w:t>
      </w:r>
    </w:p>
    <w:p w14:paraId="79C61228" w14:textId="4B437566" w:rsidR="002E199E" w:rsidRDefault="006F4AE9" w:rsidP="00302AC5">
      <w:pPr>
        <w:pStyle w:val="Standard"/>
        <w:spacing w:before="120" w:line="276" w:lineRule="auto"/>
        <w:jc w:val="both"/>
        <w:rPr>
          <w:rFonts w:ascii="Times New Roman" w:eastAsia="Times New Roman" w:hAnsi="Times New Roman" w:cs="Times New Roman"/>
          <w:lang w:eastAsia="pl-PL"/>
        </w:rPr>
      </w:pPr>
      <w:r w:rsidRPr="00302AC5">
        <w:rPr>
          <w:rFonts w:ascii="Times New Roman" w:eastAsia="Times New Roman" w:hAnsi="Times New Roman" w:cs="Times New Roman"/>
          <w:lang w:eastAsia="pl-PL"/>
        </w:rPr>
        <w:t xml:space="preserve">Szczegółowe wypowiedzi zostały zarejestrowane na nagraniu znajdującym się na stronie: </w:t>
      </w:r>
      <w:hyperlink r:id="rId17" w:history="1">
        <w:r w:rsidRPr="0099297D">
          <w:rPr>
            <w:rStyle w:val="Hipercze"/>
            <w:rFonts w:ascii="Times New Roman" w:eastAsia="Times New Roman" w:hAnsi="Times New Roman" w:cs="Times New Roman"/>
            <w:lang w:eastAsia="pl-PL"/>
          </w:rPr>
          <w:t>https://barwice.tv-polska.eu/film/560017-xxxiv-sesja-rady-miejskiej-w-barwicach</w:t>
        </w:r>
      </w:hyperlink>
      <w:r w:rsidR="008D19F9" w:rsidRPr="00302AC5">
        <w:rPr>
          <w:rFonts w:ascii="Times New Roman" w:eastAsia="Times New Roman" w:hAnsi="Times New Roman" w:cs="Times New Roman"/>
          <w:lang w:eastAsia="pl-PL"/>
        </w:rPr>
        <w:t xml:space="preserve"> </w:t>
      </w:r>
    </w:p>
    <w:p w14:paraId="03732341" w14:textId="77777777" w:rsidR="00886CBB" w:rsidRDefault="007573F5" w:rsidP="00BE1874">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Burmistrz Barwic</w:t>
      </w:r>
      <w:r w:rsidR="00BE1874">
        <w:rPr>
          <w:rFonts w:ascii="Times New Roman" w:eastAsia="Times New Roman" w:hAnsi="Times New Roman" w:cs="Times New Roman"/>
          <w:lang w:eastAsia="pl-PL"/>
        </w:rPr>
        <w:t xml:space="preserve"> </w:t>
      </w:r>
      <w:r w:rsidR="00BE1874" w:rsidRPr="00BE1874">
        <w:rPr>
          <w:rFonts w:ascii="Times New Roman" w:eastAsia="Times New Roman" w:hAnsi="Times New Roman" w:cs="Times New Roman"/>
          <w:lang w:eastAsia="pl-PL"/>
        </w:rPr>
        <w:t>odniósł się do wypowiedzi radnych, zwracając uwagę na rozbieżne oceny dotyczące jego udziału w poprzedniej kadencji, wskazując, że z jednej strony przypisuje mu się rolę zastępcy burmistrza przy realizowanych działaniach a z drugiej pomija jego udział przy pozyskiwaniu środków zewnętrznych. Następnie odniósł się do kwestii planowanej rozbudowy instalacji w Starym Chwalimiu, wyjaśniając, że pierwotnie zakładano rozbudowę biogazowni, jednak z uwagi na brak możliwości wprowadzania dodatkowej energii elektrycznej do sieci przez operatora, inwestor rozważa realizację biometanowni. Wyjaśnił, że taka technologia wymaga budowy gazociągu wysokiego ciśnienia i przesyłu biometanu do sieci gazowej, co</w:t>
      </w:r>
      <w:r w:rsidR="00085556">
        <w:rPr>
          <w:rFonts w:ascii="Times New Roman" w:eastAsia="Times New Roman" w:hAnsi="Times New Roman" w:cs="Times New Roman"/>
          <w:lang w:eastAsia="pl-PL"/>
        </w:rPr>
        <w:t> </w:t>
      </w:r>
      <w:r w:rsidR="00BE1874" w:rsidRPr="00BE1874">
        <w:rPr>
          <w:rFonts w:ascii="Times New Roman" w:eastAsia="Times New Roman" w:hAnsi="Times New Roman" w:cs="Times New Roman"/>
          <w:lang w:eastAsia="pl-PL"/>
        </w:rPr>
        <w:t>zmienia pierwotne założenia inwestycji.</w:t>
      </w:r>
      <w:r w:rsidR="00085556">
        <w:rPr>
          <w:rFonts w:ascii="Times New Roman" w:eastAsia="Times New Roman" w:hAnsi="Times New Roman" w:cs="Times New Roman"/>
          <w:lang w:eastAsia="pl-PL"/>
        </w:rPr>
        <w:t xml:space="preserve"> </w:t>
      </w:r>
      <w:r w:rsidR="00BE1874" w:rsidRPr="00BE1874">
        <w:rPr>
          <w:rFonts w:ascii="Times New Roman" w:eastAsia="Times New Roman" w:hAnsi="Times New Roman" w:cs="Times New Roman"/>
          <w:lang w:eastAsia="pl-PL"/>
        </w:rPr>
        <w:t xml:space="preserve">Burmistrz przypomniał, że wcześniej deklarowano możliwość podłączenia całej miejscowości do systemu ogrzewania, jednak obecnie inwestor rozważa objęcie nim jedynie wybranych odbiorców. Podkreślił, że oczekiwania mieszkańców są znane i zostaną uwzględnione. Zadeklarował również, że zgodnie z wcześniejszymi ustaleniami mieszkańcom Starego Chwalimia zostaną przedstawione wszystkie argumenty przemawiające za i przeciw realizacji inwestycji a ostateczny kierunek dalszych działań organu </w:t>
      </w:r>
      <w:r w:rsidR="00BE1874" w:rsidRPr="00BE1874">
        <w:rPr>
          <w:rFonts w:ascii="Times New Roman" w:eastAsia="Times New Roman" w:hAnsi="Times New Roman" w:cs="Times New Roman"/>
          <w:lang w:eastAsia="pl-PL"/>
        </w:rPr>
        <w:lastRenderedPageBreak/>
        <w:t>wykonawczego będzie uzależniony od stanowiska wyrażonego przez mieszkańców podczas spotkania.</w:t>
      </w:r>
      <w:r w:rsidR="00085556">
        <w:rPr>
          <w:rFonts w:ascii="Times New Roman" w:eastAsia="Times New Roman" w:hAnsi="Times New Roman" w:cs="Times New Roman"/>
          <w:lang w:eastAsia="pl-PL"/>
        </w:rPr>
        <w:t xml:space="preserve"> </w:t>
      </w:r>
    </w:p>
    <w:p w14:paraId="133FEE3A" w14:textId="40973258" w:rsidR="00085556" w:rsidRDefault="00085556" w:rsidP="00BE1874">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Wiceprzewodniczący Rady Edward Trejnis </w:t>
      </w:r>
      <w:r w:rsidRPr="00085556">
        <w:rPr>
          <w:rFonts w:ascii="Times New Roman" w:eastAsia="Times New Roman" w:hAnsi="Times New Roman" w:cs="Times New Roman"/>
          <w:lang w:eastAsia="pl-PL"/>
        </w:rPr>
        <w:t>poinformował, że zgadza się z propozycją Burmistrza dotyczącą sposobu procedowania sprawy. Podkreślił, że podczas spotkania z</w:t>
      </w:r>
      <w:r>
        <w:rPr>
          <w:rFonts w:ascii="Times New Roman" w:eastAsia="Times New Roman" w:hAnsi="Times New Roman" w:cs="Times New Roman"/>
          <w:lang w:eastAsia="pl-PL"/>
        </w:rPr>
        <w:t> </w:t>
      </w:r>
      <w:r w:rsidRPr="00085556">
        <w:rPr>
          <w:rFonts w:ascii="Times New Roman" w:eastAsia="Times New Roman" w:hAnsi="Times New Roman" w:cs="Times New Roman"/>
          <w:lang w:eastAsia="pl-PL"/>
        </w:rPr>
        <w:t>mieszkańcami deklarował, iż będzie reprezentował ich stanowisko i kierował się decyzjami społeczności lokalnej. Zapewnił, że zarówno wobec Burmistrza, jak i innych instytucji będzie przedstawiał stanowisko zgodne z wolą mieszkańców.</w:t>
      </w:r>
      <w:r>
        <w:rPr>
          <w:rFonts w:ascii="Times New Roman" w:eastAsia="Times New Roman" w:hAnsi="Times New Roman" w:cs="Times New Roman"/>
          <w:lang w:eastAsia="pl-PL"/>
        </w:rPr>
        <w:t xml:space="preserve"> </w:t>
      </w:r>
    </w:p>
    <w:p w14:paraId="62B4307F" w14:textId="2481FE0F" w:rsidR="00894615" w:rsidRDefault="00085556" w:rsidP="00894615">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Radna Joanna Owczarek</w:t>
      </w:r>
      <w:r w:rsidR="00894615">
        <w:rPr>
          <w:rFonts w:ascii="Times New Roman" w:eastAsia="Times New Roman" w:hAnsi="Times New Roman" w:cs="Times New Roman"/>
          <w:lang w:eastAsia="pl-PL"/>
        </w:rPr>
        <w:t xml:space="preserve"> </w:t>
      </w:r>
      <w:r w:rsidR="00894615" w:rsidRPr="00894615">
        <w:rPr>
          <w:rFonts w:ascii="Times New Roman" w:eastAsia="Times New Roman" w:hAnsi="Times New Roman" w:cs="Times New Roman"/>
          <w:lang w:eastAsia="pl-PL"/>
        </w:rPr>
        <w:t>odniosła się do straszenia mieszkańców planowanymi inwestycjami, podkreślając, że radni nie wywołują niepotrzebnych obaw, lecz odpowiadają na pytania i</w:t>
      </w:r>
      <w:r w:rsidR="00592FBF">
        <w:rPr>
          <w:rFonts w:ascii="Times New Roman" w:eastAsia="Times New Roman" w:hAnsi="Times New Roman" w:cs="Times New Roman"/>
          <w:lang w:eastAsia="pl-PL"/>
        </w:rPr>
        <w:t> </w:t>
      </w:r>
      <w:r w:rsidR="00894615" w:rsidRPr="00894615">
        <w:rPr>
          <w:rFonts w:ascii="Times New Roman" w:eastAsia="Times New Roman" w:hAnsi="Times New Roman" w:cs="Times New Roman"/>
          <w:lang w:eastAsia="pl-PL"/>
        </w:rPr>
        <w:t>wątpliwości zgłaszane przez mieszkańców. Wskazała, że podczas rozmów dotyczących biogazowni to mieszkańcy zwracali się do radnych z pytaniami i</w:t>
      </w:r>
      <w:r w:rsidR="00886CBB">
        <w:rPr>
          <w:rFonts w:ascii="Times New Roman" w:eastAsia="Times New Roman" w:hAnsi="Times New Roman" w:cs="Times New Roman"/>
          <w:lang w:eastAsia="pl-PL"/>
        </w:rPr>
        <w:t> </w:t>
      </w:r>
      <w:r w:rsidR="00894615" w:rsidRPr="00894615">
        <w:rPr>
          <w:rFonts w:ascii="Times New Roman" w:eastAsia="Times New Roman" w:hAnsi="Times New Roman" w:cs="Times New Roman"/>
          <w:lang w:eastAsia="pl-PL"/>
        </w:rPr>
        <w:t>obawami dotyczącymi charakteru oraz skutków inwestycji, dlatego obowiązkiem radnych jest przekazywanie rzetelnych informacji.</w:t>
      </w:r>
      <w:r w:rsidR="00592FBF">
        <w:rPr>
          <w:rFonts w:ascii="Times New Roman" w:eastAsia="Times New Roman" w:hAnsi="Times New Roman" w:cs="Times New Roman"/>
          <w:lang w:eastAsia="pl-PL"/>
        </w:rPr>
        <w:t xml:space="preserve"> </w:t>
      </w:r>
      <w:r w:rsidR="00894615" w:rsidRPr="00894615">
        <w:rPr>
          <w:rFonts w:ascii="Times New Roman" w:eastAsia="Times New Roman" w:hAnsi="Times New Roman" w:cs="Times New Roman"/>
          <w:lang w:eastAsia="pl-PL"/>
        </w:rPr>
        <w:t>Odnosząc się do kwestii pozyskiwania dokumentacji, wyjaśniła, że</w:t>
      </w:r>
      <w:r w:rsidR="00592FBF">
        <w:rPr>
          <w:rFonts w:ascii="Times New Roman" w:eastAsia="Times New Roman" w:hAnsi="Times New Roman" w:cs="Times New Roman"/>
          <w:lang w:eastAsia="pl-PL"/>
        </w:rPr>
        <w:t> </w:t>
      </w:r>
      <w:r w:rsidR="00894615" w:rsidRPr="00894615">
        <w:rPr>
          <w:rFonts w:ascii="Times New Roman" w:eastAsia="Times New Roman" w:hAnsi="Times New Roman" w:cs="Times New Roman"/>
          <w:lang w:eastAsia="pl-PL"/>
        </w:rPr>
        <w:t>osobiście zapoznała się z</w:t>
      </w:r>
      <w:r w:rsidR="00592FBF">
        <w:rPr>
          <w:rFonts w:ascii="Times New Roman" w:eastAsia="Times New Roman" w:hAnsi="Times New Roman" w:cs="Times New Roman"/>
          <w:lang w:eastAsia="pl-PL"/>
        </w:rPr>
        <w:t> </w:t>
      </w:r>
      <w:r w:rsidR="00894615" w:rsidRPr="00894615">
        <w:rPr>
          <w:rFonts w:ascii="Times New Roman" w:eastAsia="Times New Roman" w:hAnsi="Times New Roman" w:cs="Times New Roman"/>
          <w:lang w:eastAsia="pl-PL"/>
        </w:rPr>
        <w:t>obszernym raportem</w:t>
      </w:r>
      <w:r w:rsidR="00592FBF">
        <w:rPr>
          <w:rFonts w:ascii="Times New Roman" w:eastAsia="Times New Roman" w:hAnsi="Times New Roman" w:cs="Times New Roman"/>
          <w:lang w:eastAsia="pl-PL"/>
        </w:rPr>
        <w:t xml:space="preserve"> </w:t>
      </w:r>
      <w:r w:rsidR="00894615" w:rsidRPr="00894615">
        <w:rPr>
          <w:rFonts w:ascii="Times New Roman" w:eastAsia="Times New Roman" w:hAnsi="Times New Roman" w:cs="Times New Roman"/>
          <w:lang w:eastAsia="pl-PL"/>
        </w:rPr>
        <w:t>w Urzędzie, sporządziła niezbędne notatki i</w:t>
      </w:r>
      <w:r w:rsidR="00592FBF">
        <w:rPr>
          <w:rFonts w:ascii="Times New Roman" w:eastAsia="Times New Roman" w:hAnsi="Times New Roman" w:cs="Times New Roman"/>
          <w:lang w:eastAsia="pl-PL"/>
        </w:rPr>
        <w:t> </w:t>
      </w:r>
      <w:r w:rsidR="00894615" w:rsidRPr="00894615">
        <w:rPr>
          <w:rFonts w:ascii="Times New Roman" w:eastAsia="Times New Roman" w:hAnsi="Times New Roman" w:cs="Times New Roman"/>
          <w:lang w:eastAsia="pl-PL"/>
        </w:rPr>
        <w:t>przekazała uzyskane informacje mieszkańcom. Podkreśliła, że w sytuacjach, gdy radni nie dysponują pełnymi informacjami mają obowiązek zwracać się o ich udostępnienie i zadawać pytania.</w:t>
      </w:r>
      <w:r w:rsidR="00592FBF">
        <w:rPr>
          <w:rFonts w:ascii="Times New Roman" w:eastAsia="Times New Roman" w:hAnsi="Times New Roman" w:cs="Times New Roman"/>
          <w:lang w:eastAsia="pl-PL"/>
        </w:rPr>
        <w:t xml:space="preserve"> </w:t>
      </w:r>
    </w:p>
    <w:p w14:paraId="2A1D66E2" w14:textId="5845499D" w:rsidR="00085556" w:rsidRPr="00BE1874" w:rsidRDefault="00592FBF" w:rsidP="00BE1874">
      <w:pPr>
        <w:pStyle w:val="Standard"/>
        <w:spacing w:before="12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Radna Małgorzata Kucharska-Kazirod</w:t>
      </w:r>
      <w:r w:rsidR="00B9260A">
        <w:rPr>
          <w:rFonts w:ascii="Times New Roman" w:eastAsia="Times New Roman" w:hAnsi="Times New Roman" w:cs="Times New Roman"/>
          <w:lang w:eastAsia="pl-PL"/>
        </w:rPr>
        <w:t xml:space="preserve"> </w:t>
      </w:r>
      <w:r w:rsidR="00B9260A" w:rsidRPr="00B9260A">
        <w:rPr>
          <w:rFonts w:ascii="Times New Roman" w:eastAsia="Times New Roman" w:hAnsi="Times New Roman" w:cs="Times New Roman"/>
          <w:lang w:eastAsia="pl-PL"/>
        </w:rPr>
        <w:t>odniosła się do wcześniejszej wypowiedzi Burmistrza dotyczącej jego roli w poprzedniej kadencji. Zwróciła uwagę, że w 2023 roku to właśnie Burmistrz, pełniąc funkcję Zastępcy Burmistrza, podpisał deklarację przekazania środków na opracowanie projektu budowlanego ul. Spokojnej,</w:t>
      </w:r>
      <w:r w:rsidR="00B9260A">
        <w:rPr>
          <w:rFonts w:ascii="Times New Roman" w:eastAsia="Times New Roman" w:hAnsi="Times New Roman" w:cs="Times New Roman"/>
          <w:lang w:eastAsia="pl-PL"/>
        </w:rPr>
        <w:t xml:space="preserve"> </w:t>
      </w:r>
      <w:r w:rsidR="00B9260A" w:rsidRPr="00B9260A">
        <w:rPr>
          <w:rFonts w:ascii="Times New Roman" w:eastAsia="Times New Roman" w:hAnsi="Times New Roman" w:cs="Times New Roman"/>
          <w:lang w:eastAsia="pl-PL"/>
        </w:rPr>
        <w:t xml:space="preserve">który ostatecznie nie został zrealizowany. </w:t>
      </w:r>
      <w:r w:rsidR="00B9260A">
        <w:rPr>
          <w:rFonts w:ascii="Times New Roman" w:eastAsia="Times New Roman" w:hAnsi="Times New Roman" w:cs="Times New Roman"/>
          <w:lang w:eastAsia="pl-PL"/>
        </w:rPr>
        <w:t>P</w:t>
      </w:r>
      <w:r w:rsidR="00B9260A" w:rsidRPr="00B9260A">
        <w:rPr>
          <w:rFonts w:ascii="Times New Roman" w:eastAsia="Times New Roman" w:hAnsi="Times New Roman" w:cs="Times New Roman"/>
          <w:lang w:eastAsia="pl-PL"/>
        </w:rPr>
        <w:t>o czym zwróciła się z pytaniem: „To wtedy pan był tylko zastępcą czy aż zastępcą”. Następnie odniosła się do wypowiedzi Wiceprzewodniczącego Edwarda Trenisa dotyczącej gazu, wskazując, że będzie on doprowadzony do głównej nitki gazociągu w Barwicach, jednak mieszkańcy Barwic nie będą z niego korzystać. Wyjaśniła, że zgodnie z zawartą umową z</w:t>
      </w:r>
      <w:r w:rsidR="00B9260A">
        <w:rPr>
          <w:rFonts w:ascii="Times New Roman" w:eastAsia="Times New Roman" w:hAnsi="Times New Roman" w:cs="Times New Roman"/>
          <w:lang w:eastAsia="pl-PL"/>
        </w:rPr>
        <w:t> </w:t>
      </w:r>
      <w:r w:rsidR="00B9260A" w:rsidRPr="00B9260A">
        <w:rPr>
          <w:rFonts w:ascii="Times New Roman" w:eastAsia="Times New Roman" w:hAnsi="Times New Roman" w:cs="Times New Roman"/>
          <w:lang w:eastAsia="pl-PL"/>
        </w:rPr>
        <w:t>PGNiG gaz będzie wtłaczany bezpośrednio do głównego gazociągu i zaznaczyła, że nie należy tworzyć narracji, iż z rozbudowy biogazowni skorzystają mieszkańcy Barwic.</w:t>
      </w:r>
    </w:p>
    <w:p w14:paraId="68AF98B5" w14:textId="63B3B4D2" w:rsidR="007573F5" w:rsidRPr="00302AC5" w:rsidRDefault="00B9260A" w:rsidP="00302AC5">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771BB7">
        <w:rPr>
          <w:rFonts w:ascii="Times New Roman" w:hAnsi="Times New Roman" w:cs="Times New Roman"/>
        </w:rPr>
        <w:t xml:space="preserve"> </w:t>
      </w:r>
      <w:r w:rsidR="00771BB7" w:rsidRPr="00771BB7">
        <w:rPr>
          <w:rFonts w:ascii="Times New Roman" w:hAnsi="Times New Roman" w:cs="Times New Roman"/>
        </w:rPr>
        <w:t>wyjaśnił, że kwestie dotyczące dystrybucji regulują przepisy wyższego rzędu i nie ma możliwości regionalnego ani lokalnego dysponowania gazem. Wskazał, że będzie wtłaczany do ogólnej sieci gazowej, podobnie jak energia elektryczna z funkcjonującej biogazowni jest wprowadzana do sieci elektroenergetycznej i wykorzystywana w różnych miejscach.</w:t>
      </w:r>
    </w:p>
    <w:p w14:paraId="3EB377F3" w14:textId="721E45D2" w:rsidR="00671A81" w:rsidRPr="00302AC5" w:rsidRDefault="00C70A4A" w:rsidP="00302AC5">
      <w:pPr>
        <w:pStyle w:val="Standard"/>
        <w:spacing w:before="240" w:line="276" w:lineRule="auto"/>
        <w:jc w:val="both"/>
        <w:rPr>
          <w:rFonts w:ascii="Times New Roman" w:hAnsi="Times New Roman" w:cs="Times New Roman"/>
          <w:b/>
          <w:bCs/>
          <w:u w:val="single"/>
        </w:rPr>
      </w:pPr>
      <w:r w:rsidRPr="00302AC5">
        <w:rPr>
          <w:rFonts w:ascii="Times New Roman" w:hAnsi="Times New Roman" w:cs="Times New Roman"/>
          <w:b/>
          <w:bCs/>
          <w:u w:val="single"/>
        </w:rPr>
        <w:t xml:space="preserve">Ad </w:t>
      </w:r>
      <w:r w:rsidR="00E451B2">
        <w:rPr>
          <w:rFonts w:ascii="Times New Roman" w:hAnsi="Times New Roman" w:cs="Times New Roman"/>
          <w:b/>
          <w:bCs/>
          <w:u w:val="single"/>
        </w:rPr>
        <w:t>7</w:t>
      </w:r>
      <w:r w:rsidR="00954589" w:rsidRPr="00302AC5">
        <w:rPr>
          <w:rFonts w:ascii="Times New Roman" w:hAnsi="Times New Roman" w:cs="Times New Roman"/>
          <w:b/>
          <w:bCs/>
          <w:u w:val="single"/>
        </w:rPr>
        <w:t>.</w:t>
      </w:r>
      <w:r w:rsidR="00282AD6" w:rsidRPr="00302AC5">
        <w:rPr>
          <w:rFonts w:ascii="Times New Roman" w:hAnsi="Times New Roman" w:cs="Times New Roman"/>
          <w:b/>
          <w:bCs/>
          <w:u w:val="single"/>
        </w:rPr>
        <w:t xml:space="preserve"> </w:t>
      </w:r>
      <w:r w:rsidR="00671A81" w:rsidRPr="00302AC5">
        <w:rPr>
          <w:rFonts w:ascii="Times New Roman" w:hAnsi="Times New Roman" w:cs="Times New Roman"/>
          <w:b/>
          <w:bCs/>
          <w:u w:val="single"/>
        </w:rPr>
        <w:t xml:space="preserve">Podjęcie uchwał w sprawie: </w:t>
      </w:r>
    </w:p>
    <w:p w14:paraId="060D8304" w14:textId="414B6C3B" w:rsidR="00671A81" w:rsidRPr="00302AC5" w:rsidRDefault="005D0505" w:rsidP="00302AC5">
      <w:pPr>
        <w:pStyle w:val="Standard"/>
        <w:numPr>
          <w:ilvl w:val="0"/>
          <w:numId w:val="25"/>
        </w:numPr>
        <w:spacing w:before="120" w:line="276" w:lineRule="auto"/>
        <w:jc w:val="both"/>
        <w:rPr>
          <w:rFonts w:ascii="Times New Roman" w:hAnsi="Times New Roman" w:cs="Times New Roman"/>
          <w:b/>
          <w:bCs/>
        </w:rPr>
      </w:pPr>
      <w:r w:rsidRPr="00302AC5">
        <w:rPr>
          <w:rFonts w:ascii="Times New Roman" w:hAnsi="Times New Roman" w:cs="Times New Roman"/>
          <w:b/>
          <w:bCs/>
        </w:rPr>
        <w:t>zatwierdzenia sprawozdania finansowego i sprawozdania z wykonania budżetu Gminy Barwice za 202</w:t>
      </w:r>
      <w:r w:rsidR="00F35AC6" w:rsidRPr="00302AC5">
        <w:rPr>
          <w:rFonts w:ascii="Times New Roman" w:hAnsi="Times New Roman" w:cs="Times New Roman"/>
          <w:b/>
          <w:bCs/>
        </w:rPr>
        <w:t>5</w:t>
      </w:r>
      <w:r w:rsidRPr="00302AC5">
        <w:rPr>
          <w:rFonts w:ascii="Times New Roman" w:hAnsi="Times New Roman" w:cs="Times New Roman"/>
          <w:b/>
          <w:bCs/>
        </w:rPr>
        <w:t xml:space="preserve"> rok</w:t>
      </w:r>
    </w:p>
    <w:p w14:paraId="4F67ECD8" w14:textId="06F40BC0" w:rsidR="00C70A4A" w:rsidRPr="00302AC5" w:rsidRDefault="00671A81" w:rsidP="00D408D1">
      <w:pPr>
        <w:pStyle w:val="Standard"/>
        <w:numPr>
          <w:ilvl w:val="0"/>
          <w:numId w:val="7"/>
        </w:numPr>
        <w:spacing w:before="240" w:line="276" w:lineRule="auto"/>
        <w:jc w:val="both"/>
        <w:rPr>
          <w:rFonts w:ascii="Times New Roman" w:hAnsi="Times New Roman" w:cs="Times New Roman"/>
          <w:b/>
          <w:bCs/>
        </w:rPr>
      </w:pPr>
      <w:bookmarkStart w:id="2" w:name="_Hlk108512161"/>
      <w:r w:rsidRPr="00302AC5">
        <w:rPr>
          <w:rFonts w:ascii="Times New Roman" w:hAnsi="Times New Roman" w:cs="Times New Roman"/>
          <w:b/>
          <w:bCs/>
        </w:rPr>
        <w:t>Opinie Komisji:</w:t>
      </w:r>
      <w:r w:rsidR="00D408D1">
        <w:rPr>
          <w:rFonts w:ascii="Times New Roman" w:hAnsi="Times New Roman" w:cs="Times New Roman"/>
          <w:b/>
          <w:bCs/>
        </w:rPr>
        <w:t xml:space="preserve"> </w:t>
      </w:r>
      <w:r w:rsidR="00D408D1">
        <w:rPr>
          <w:rFonts w:ascii="Times New Roman" w:hAnsi="Times New Roman" w:cs="Times New Roman"/>
        </w:rPr>
        <w:t>brak</w:t>
      </w:r>
    </w:p>
    <w:bookmarkEnd w:id="2"/>
    <w:p w14:paraId="58FA71BB" w14:textId="77777777" w:rsidR="00671A81" w:rsidRPr="00302AC5" w:rsidRDefault="00702645" w:rsidP="00D408D1">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 xml:space="preserve">Dyskusja: </w:t>
      </w:r>
      <w:r w:rsidR="00686B3B" w:rsidRPr="00302AC5">
        <w:rPr>
          <w:rFonts w:ascii="Times New Roman" w:hAnsi="Times New Roman" w:cs="Times New Roman"/>
        </w:rPr>
        <w:t>brak dyskusji</w:t>
      </w:r>
    </w:p>
    <w:p w14:paraId="1AE9E761" w14:textId="77777777" w:rsidR="00671A81" w:rsidRPr="00302AC5" w:rsidRDefault="00671A81" w:rsidP="00302AC5">
      <w:pPr>
        <w:pStyle w:val="Standard"/>
        <w:spacing w:before="120" w:line="276" w:lineRule="auto"/>
        <w:jc w:val="both"/>
        <w:rPr>
          <w:rFonts w:ascii="Times New Roman" w:hAnsi="Times New Roman" w:cs="Times New Roman"/>
          <w:b/>
          <w:bCs/>
        </w:rPr>
      </w:pPr>
      <w:r w:rsidRPr="00302AC5">
        <w:rPr>
          <w:rFonts w:ascii="Times New Roman" w:hAnsi="Times New Roman" w:cs="Times New Roman"/>
          <w:b/>
          <w:bCs/>
        </w:rPr>
        <w:t>Głosowanie:</w:t>
      </w:r>
    </w:p>
    <w:p w14:paraId="1A5E42EA" w14:textId="3ED2D2E5" w:rsidR="00671A81" w:rsidRPr="00302AC5" w:rsidRDefault="00671A81"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Uchwała została podjęta </w:t>
      </w:r>
      <w:r w:rsidR="00A72712" w:rsidRPr="00302AC5">
        <w:rPr>
          <w:rFonts w:ascii="Times New Roman" w:hAnsi="Times New Roman" w:cs="Times New Roman"/>
        </w:rPr>
        <w:t>1</w:t>
      </w:r>
      <w:r w:rsidR="00022968">
        <w:rPr>
          <w:rFonts w:ascii="Times New Roman" w:hAnsi="Times New Roman" w:cs="Times New Roman"/>
        </w:rPr>
        <w:t>0</w:t>
      </w:r>
      <w:r w:rsidR="004A266D" w:rsidRPr="00302AC5">
        <w:rPr>
          <w:rFonts w:ascii="Times New Roman" w:hAnsi="Times New Roman" w:cs="Times New Roman"/>
        </w:rPr>
        <w:t xml:space="preserve"> głosami za, przy </w:t>
      </w:r>
      <w:r w:rsidR="00022968">
        <w:rPr>
          <w:rFonts w:ascii="Times New Roman" w:hAnsi="Times New Roman" w:cs="Times New Roman"/>
        </w:rPr>
        <w:t>4</w:t>
      </w:r>
      <w:r w:rsidR="004A266D" w:rsidRPr="00302AC5">
        <w:rPr>
          <w:rFonts w:ascii="Times New Roman" w:hAnsi="Times New Roman" w:cs="Times New Roman"/>
        </w:rPr>
        <w:t xml:space="preserve"> głos</w:t>
      </w:r>
      <w:r w:rsidR="00022968">
        <w:rPr>
          <w:rFonts w:ascii="Times New Roman" w:hAnsi="Times New Roman" w:cs="Times New Roman"/>
        </w:rPr>
        <w:t>ach</w:t>
      </w:r>
      <w:r w:rsidR="004A266D" w:rsidRPr="00302AC5">
        <w:rPr>
          <w:rFonts w:ascii="Times New Roman" w:hAnsi="Times New Roman" w:cs="Times New Roman"/>
        </w:rPr>
        <w:t xml:space="preserve"> przeciw i </w:t>
      </w:r>
      <w:r w:rsidR="00022968">
        <w:rPr>
          <w:rFonts w:ascii="Times New Roman" w:hAnsi="Times New Roman" w:cs="Times New Roman"/>
        </w:rPr>
        <w:t>0</w:t>
      </w:r>
      <w:r w:rsidR="004A266D" w:rsidRPr="00302AC5">
        <w:rPr>
          <w:rFonts w:ascii="Times New Roman" w:hAnsi="Times New Roman" w:cs="Times New Roman"/>
        </w:rPr>
        <w:t xml:space="preserve"> głosach wstrzymujących </w:t>
      </w:r>
      <w:r w:rsidR="005B2112" w:rsidRPr="00302AC5">
        <w:rPr>
          <w:rFonts w:ascii="Times New Roman" w:hAnsi="Times New Roman" w:cs="Times New Roman"/>
        </w:rPr>
        <w:t xml:space="preserve"> </w:t>
      </w:r>
      <w:r w:rsidR="004A266D" w:rsidRPr="00302AC5">
        <w:rPr>
          <w:rFonts w:ascii="Times New Roman" w:hAnsi="Times New Roman" w:cs="Times New Roman"/>
        </w:rPr>
        <w:t xml:space="preserve">się. Wyniki głosowania zobrazowane są na załączniku wydrukowanym z systemu rada. </w:t>
      </w:r>
    </w:p>
    <w:p w14:paraId="2D39DA35" w14:textId="77777777" w:rsidR="004A266D" w:rsidRPr="00302AC5" w:rsidRDefault="004A266D" w:rsidP="00302AC5">
      <w:pPr>
        <w:pStyle w:val="Standard"/>
        <w:spacing w:line="276" w:lineRule="auto"/>
        <w:ind w:firstLine="360"/>
        <w:jc w:val="both"/>
        <w:rPr>
          <w:rFonts w:ascii="Times New Roman" w:hAnsi="Times New Roman" w:cs="Times New Roman"/>
        </w:rPr>
      </w:pPr>
      <w:bookmarkStart w:id="3" w:name="_Hlk108513589"/>
    </w:p>
    <w:bookmarkEnd w:id="3"/>
    <w:p w14:paraId="1F74FCDF" w14:textId="313B07B7" w:rsidR="004A266D" w:rsidRPr="00302AC5" w:rsidRDefault="004A266D" w:rsidP="00302AC5">
      <w:pPr>
        <w:pStyle w:val="Standard"/>
        <w:numPr>
          <w:ilvl w:val="0"/>
          <w:numId w:val="25"/>
        </w:numPr>
        <w:spacing w:line="276" w:lineRule="auto"/>
        <w:jc w:val="both"/>
        <w:rPr>
          <w:rFonts w:ascii="Times New Roman" w:hAnsi="Times New Roman" w:cs="Times New Roman"/>
          <w:b/>
          <w:bCs/>
        </w:rPr>
      </w:pPr>
      <w:r w:rsidRPr="00302AC5">
        <w:rPr>
          <w:rFonts w:ascii="Times New Roman" w:hAnsi="Times New Roman" w:cs="Times New Roman"/>
          <w:b/>
          <w:bCs/>
        </w:rPr>
        <w:t>udzielenia Burmistrzowi Barwic absolutorium z tytuły wykonania budżetu za</w:t>
      </w:r>
      <w:r w:rsidR="00A71A56" w:rsidRPr="00302AC5">
        <w:rPr>
          <w:rFonts w:ascii="Times New Roman" w:hAnsi="Times New Roman" w:cs="Times New Roman"/>
          <w:b/>
          <w:bCs/>
        </w:rPr>
        <w:t> </w:t>
      </w:r>
      <w:r w:rsidRPr="00302AC5">
        <w:rPr>
          <w:rFonts w:ascii="Times New Roman" w:hAnsi="Times New Roman" w:cs="Times New Roman"/>
          <w:b/>
          <w:bCs/>
        </w:rPr>
        <w:t>202</w:t>
      </w:r>
      <w:r w:rsidR="00F35AC6" w:rsidRPr="00302AC5">
        <w:rPr>
          <w:rFonts w:ascii="Times New Roman" w:hAnsi="Times New Roman" w:cs="Times New Roman"/>
          <w:b/>
          <w:bCs/>
        </w:rPr>
        <w:t>5</w:t>
      </w:r>
      <w:r w:rsidR="00A71A56" w:rsidRPr="00302AC5">
        <w:rPr>
          <w:rFonts w:ascii="Times New Roman" w:hAnsi="Times New Roman" w:cs="Times New Roman"/>
          <w:b/>
          <w:bCs/>
        </w:rPr>
        <w:t> </w:t>
      </w:r>
      <w:r w:rsidRPr="00302AC5">
        <w:rPr>
          <w:rFonts w:ascii="Times New Roman" w:hAnsi="Times New Roman" w:cs="Times New Roman"/>
          <w:b/>
          <w:bCs/>
        </w:rPr>
        <w:t>rok.</w:t>
      </w:r>
    </w:p>
    <w:p w14:paraId="6615B3C7" w14:textId="77777777" w:rsidR="00266C7E" w:rsidRPr="00302AC5" w:rsidRDefault="00702645"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 xml:space="preserve">Dyskusja: </w:t>
      </w:r>
      <w:r w:rsidR="00686B3B" w:rsidRPr="00302AC5">
        <w:rPr>
          <w:rFonts w:ascii="Times New Roman" w:hAnsi="Times New Roman" w:cs="Times New Roman"/>
        </w:rPr>
        <w:t>brak dyskusji</w:t>
      </w:r>
      <w:r w:rsidR="00266C7E" w:rsidRPr="00302AC5">
        <w:rPr>
          <w:rFonts w:ascii="Times New Roman" w:hAnsi="Times New Roman" w:cs="Times New Roman"/>
        </w:rPr>
        <w:t xml:space="preserve"> </w:t>
      </w:r>
    </w:p>
    <w:p w14:paraId="699EBF0B" w14:textId="77777777" w:rsidR="00FA4809" w:rsidRPr="00302AC5" w:rsidRDefault="00FA4809" w:rsidP="00302AC5">
      <w:pPr>
        <w:pStyle w:val="Standard"/>
        <w:spacing w:before="120" w:line="276" w:lineRule="auto"/>
        <w:jc w:val="both"/>
        <w:rPr>
          <w:rFonts w:ascii="Times New Roman" w:hAnsi="Times New Roman" w:cs="Times New Roman"/>
          <w:b/>
          <w:bCs/>
        </w:rPr>
      </w:pPr>
      <w:r w:rsidRPr="00302AC5">
        <w:rPr>
          <w:rFonts w:ascii="Times New Roman" w:hAnsi="Times New Roman" w:cs="Times New Roman"/>
          <w:b/>
          <w:bCs/>
        </w:rPr>
        <w:t>Głosowanie:</w:t>
      </w:r>
    </w:p>
    <w:p w14:paraId="0A13FC77" w14:textId="039CB0E0" w:rsidR="00FA4809" w:rsidRPr="00302AC5" w:rsidRDefault="00FA4809"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Uchwała została podjęta </w:t>
      </w:r>
      <w:r w:rsidR="005E515C">
        <w:rPr>
          <w:rFonts w:ascii="Times New Roman" w:hAnsi="Times New Roman" w:cs="Times New Roman"/>
        </w:rPr>
        <w:t>10</w:t>
      </w:r>
      <w:r w:rsidRPr="00302AC5">
        <w:rPr>
          <w:rFonts w:ascii="Times New Roman" w:hAnsi="Times New Roman" w:cs="Times New Roman"/>
        </w:rPr>
        <w:t xml:space="preserve"> głosami za, przy </w:t>
      </w:r>
      <w:r w:rsidR="00A72712" w:rsidRPr="00302AC5">
        <w:rPr>
          <w:rFonts w:ascii="Times New Roman" w:hAnsi="Times New Roman" w:cs="Times New Roman"/>
        </w:rPr>
        <w:t>4</w:t>
      </w:r>
      <w:r w:rsidRPr="00302AC5">
        <w:rPr>
          <w:rFonts w:ascii="Times New Roman" w:hAnsi="Times New Roman" w:cs="Times New Roman"/>
        </w:rPr>
        <w:t xml:space="preserve"> głos</w:t>
      </w:r>
      <w:r w:rsidR="005E2052" w:rsidRPr="00302AC5">
        <w:rPr>
          <w:rFonts w:ascii="Times New Roman" w:hAnsi="Times New Roman" w:cs="Times New Roman"/>
        </w:rPr>
        <w:t>ach</w:t>
      </w:r>
      <w:r w:rsidRPr="00302AC5">
        <w:rPr>
          <w:rFonts w:ascii="Times New Roman" w:hAnsi="Times New Roman" w:cs="Times New Roman"/>
        </w:rPr>
        <w:t xml:space="preserve"> przeciw i </w:t>
      </w:r>
      <w:r w:rsidR="005E515C">
        <w:rPr>
          <w:rFonts w:ascii="Times New Roman" w:hAnsi="Times New Roman" w:cs="Times New Roman"/>
        </w:rPr>
        <w:t>0</w:t>
      </w:r>
      <w:r w:rsidRPr="00302AC5">
        <w:rPr>
          <w:rFonts w:ascii="Times New Roman" w:hAnsi="Times New Roman" w:cs="Times New Roman"/>
        </w:rPr>
        <w:t xml:space="preserve"> głos</w:t>
      </w:r>
      <w:r w:rsidR="005E515C">
        <w:rPr>
          <w:rFonts w:ascii="Times New Roman" w:hAnsi="Times New Roman" w:cs="Times New Roman"/>
        </w:rPr>
        <w:t>ach</w:t>
      </w:r>
      <w:r w:rsidRPr="00302AC5">
        <w:rPr>
          <w:rFonts w:ascii="Times New Roman" w:hAnsi="Times New Roman" w:cs="Times New Roman"/>
        </w:rPr>
        <w:t xml:space="preserve"> wstrzymujący</w:t>
      </w:r>
      <w:r w:rsidR="005E515C">
        <w:rPr>
          <w:rFonts w:ascii="Times New Roman" w:hAnsi="Times New Roman" w:cs="Times New Roman"/>
        </w:rPr>
        <w:t>ch</w:t>
      </w:r>
      <w:r w:rsidRPr="00302AC5">
        <w:rPr>
          <w:rFonts w:ascii="Times New Roman" w:hAnsi="Times New Roman" w:cs="Times New Roman"/>
        </w:rPr>
        <w:t xml:space="preserve"> się. Wyniki głosowania zobrazowane są na załączniku wydrukowanym z systemu rada. </w:t>
      </w:r>
    </w:p>
    <w:p w14:paraId="3BC9112F" w14:textId="77777777" w:rsidR="00B8460E" w:rsidRPr="00302AC5" w:rsidRDefault="005633C6" w:rsidP="00302AC5">
      <w:pPr>
        <w:pStyle w:val="Standard"/>
        <w:spacing w:before="240" w:line="276" w:lineRule="auto"/>
        <w:jc w:val="both"/>
        <w:rPr>
          <w:rFonts w:ascii="Times New Roman" w:hAnsi="Times New Roman" w:cs="Times New Roman"/>
        </w:rPr>
      </w:pPr>
      <w:r w:rsidRPr="00302AC5">
        <w:rPr>
          <w:rFonts w:ascii="Times New Roman" w:hAnsi="Times New Roman" w:cs="Times New Roman"/>
        </w:rPr>
        <w:t>Burmistrz</w:t>
      </w:r>
      <w:r w:rsidR="00B8460E" w:rsidRPr="00302AC5">
        <w:rPr>
          <w:rFonts w:ascii="Times New Roman" w:hAnsi="Times New Roman" w:cs="Times New Roman"/>
        </w:rPr>
        <w:t xml:space="preserve"> Barwic</w:t>
      </w:r>
      <w:r w:rsidRPr="00302AC5">
        <w:rPr>
          <w:rFonts w:ascii="Times New Roman" w:hAnsi="Times New Roman" w:cs="Times New Roman"/>
        </w:rPr>
        <w:t xml:space="preserve"> serdeczne podziękował za udzielenie mu absolutorium</w:t>
      </w:r>
      <w:r w:rsidR="00B8460E" w:rsidRPr="00302AC5">
        <w:rPr>
          <w:rFonts w:ascii="Times New Roman" w:hAnsi="Times New Roman" w:cs="Times New Roman"/>
        </w:rPr>
        <w:t xml:space="preserve"> </w:t>
      </w:r>
      <w:r w:rsidR="0032028C" w:rsidRPr="00302AC5">
        <w:rPr>
          <w:rFonts w:ascii="Times New Roman" w:hAnsi="Times New Roman" w:cs="Times New Roman"/>
        </w:rPr>
        <w:t>wszystkim radnym, pracownikom urzędu, kierownikom jednostek za współpracę i wsparcie w realizacji zadań</w:t>
      </w:r>
      <w:r w:rsidR="00B8460E" w:rsidRPr="00302AC5">
        <w:rPr>
          <w:rFonts w:ascii="Times New Roman" w:hAnsi="Times New Roman" w:cs="Times New Roman"/>
        </w:rPr>
        <w:t>.</w:t>
      </w:r>
      <w:bookmarkStart w:id="4" w:name="_Hlk108598955"/>
      <w:r w:rsidR="00B8460E" w:rsidRPr="00302AC5">
        <w:rPr>
          <w:rFonts w:ascii="Times New Roman" w:hAnsi="Times New Roman" w:cs="Times New Roman"/>
        </w:rPr>
        <w:t xml:space="preserve"> </w:t>
      </w:r>
    </w:p>
    <w:p w14:paraId="2BA51B81" w14:textId="77777777" w:rsidR="007B1FDB" w:rsidRDefault="00FA4809"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 xml:space="preserve">Przewodniczący </w:t>
      </w:r>
      <w:r w:rsidR="001E0D40" w:rsidRPr="00302AC5">
        <w:rPr>
          <w:rFonts w:ascii="Times New Roman" w:hAnsi="Times New Roman" w:cs="Times New Roman"/>
        </w:rPr>
        <w:t>Rady</w:t>
      </w:r>
      <w:r w:rsidRPr="00302AC5">
        <w:rPr>
          <w:rFonts w:ascii="Times New Roman" w:hAnsi="Times New Roman" w:cs="Times New Roman"/>
        </w:rPr>
        <w:t xml:space="preserve"> Pan </w:t>
      </w:r>
      <w:r w:rsidR="00686B3B" w:rsidRPr="00302AC5">
        <w:rPr>
          <w:rFonts w:ascii="Times New Roman" w:hAnsi="Times New Roman" w:cs="Times New Roman"/>
        </w:rPr>
        <w:t>Przemysław Gąska</w:t>
      </w:r>
      <w:r w:rsidR="001E0D40" w:rsidRPr="00302AC5">
        <w:rPr>
          <w:rFonts w:ascii="Times New Roman" w:hAnsi="Times New Roman" w:cs="Times New Roman"/>
        </w:rPr>
        <w:t xml:space="preserve"> pogratulował Burmistrzowi udzielenia absolutorium.</w:t>
      </w:r>
      <w:r w:rsidR="002F23C3" w:rsidRPr="00302AC5">
        <w:rPr>
          <w:rFonts w:ascii="Times New Roman" w:hAnsi="Times New Roman" w:cs="Times New Roman"/>
        </w:rPr>
        <w:t xml:space="preserve"> </w:t>
      </w:r>
      <w:r w:rsidR="001E0D40" w:rsidRPr="00302AC5">
        <w:rPr>
          <w:rFonts w:ascii="Times New Roman" w:hAnsi="Times New Roman" w:cs="Times New Roman"/>
        </w:rPr>
        <w:t>W</w:t>
      </w:r>
      <w:r w:rsidRPr="00302AC5">
        <w:rPr>
          <w:rFonts w:ascii="Times New Roman" w:hAnsi="Times New Roman" w:cs="Times New Roman"/>
        </w:rPr>
        <w:t>ręczył</w:t>
      </w:r>
      <w:r w:rsidR="008174C9" w:rsidRPr="00302AC5">
        <w:rPr>
          <w:rFonts w:ascii="Times New Roman" w:hAnsi="Times New Roman" w:cs="Times New Roman"/>
        </w:rPr>
        <w:t xml:space="preserve"> Burmistrzowi </w:t>
      </w:r>
      <w:r w:rsidRPr="00302AC5">
        <w:rPr>
          <w:rFonts w:ascii="Times New Roman" w:hAnsi="Times New Roman" w:cs="Times New Roman"/>
        </w:rPr>
        <w:t>kwiaty wraz</w:t>
      </w:r>
      <w:r w:rsidR="0032028C" w:rsidRPr="00302AC5">
        <w:rPr>
          <w:rFonts w:ascii="Times New Roman" w:hAnsi="Times New Roman" w:cs="Times New Roman"/>
        </w:rPr>
        <w:t> </w:t>
      </w:r>
      <w:r w:rsidRPr="00302AC5">
        <w:rPr>
          <w:rFonts w:ascii="Times New Roman" w:hAnsi="Times New Roman" w:cs="Times New Roman"/>
        </w:rPr>
        <w:t>z</w:t>
      </w:r>
      <w:r w:rsidR="00A72712" w:rsidRPr="00302AC5">
        <w:rPr>
          <w:rFonts w:ascii="Times New Roman" w:hAnsi="Times New Roman" w:cs="Times New Roman"/>
        </w:rPr>
        <w:t> </w:t>
      </w:r>
      <w:r w:rsidRPr="00302AC5">
        <w:rPr>
          <w:rFonts w:ascii="Times New Roman" w:hAnsi="Times New Roman" w:cs="Times New Roman"/>
        </w:rPr>
        <w:t>gratulacjami i</w:t>
      </w:r>
      <w:r w:rsidR="008174C9" w:rsidRPr="00302AC5">
        <w:rPr>
          <w:rFonts w:ascii="Times New Roman" w:hAnsi="Times New Roman" w:cs="Times New Roman"/>
        </w:rPr>
        <w:t> </w:t>
      </w:r>
      <w:r w:rsidRPr="00302AC5">
        <w:rPr>
          <w:rFonts w:ascii="Times New Roman" w:hAnsi="Times New Roman" w:cs="Times New Roman"/>
        </w:rPr>
        <w:t>podziękowaniami.</w:t>
      </w:r>
      <w:r w:rsidR="008174C9" w:rsidRPr="00302AC5">
        <w:rPr>
          <w:rFonts w:ascii="Times New Roman" w:hAnsi="Times New Roman" w:cs="Times New Roman"/>
        </w:rPr>
        <w:t xml:space="preserve"> </w:t>
      </w:r>
      <w:bookmarkEnd w:id="4"/>
    </w:p>
    <w:p w14:paraId="16D0AE57" w14:textId="408E78D2" w:rsidR="00C56B23" w:rsidRPr="00302AC5" w:rsidRDefault="00C56B23" w:rsidP="00302AC5">
      <w:pPr>
        <w:pStyle w:val="Standard"/>
        <w:spacing w:before="120" w:line="276" w:lineRule="auto"/>
        <w:jc w:val="both"/>
        <w:rPr>
          <w:rFonts w:ascii="Times New Roman" w:hAnsi="Times New Roman" w:cs="Times New Roman"/>
        </w:rPr>
      </w:pPr>
      <w:r>
        <w:rPr>
          <w:rFonts w:ascii="Times New Roman" w:hAnsi="Times New Roman" w:cs="Times New Roman"/>
        </w:rPr>
        <w:t>Sesję opuścili: radny Piotr Wronowski, radny Krzysztof Samson</w:t>
      </w:r>
    </w:p>
    <w:p w14:paraId="0B74519C" w14:textId="7F8FFC99" w:rsidR="00FA4809" w:rsidRPr="00302AC5" w:rsidRDefault="007D0853" w:rsidP="0008054D">
      <w:pPr>
        <w:pStyle w:val="Standard"/>
        <w:spacing w:before="240" w:line="276" w:lineRule="auto"/>
        <w:jc w:val="both"/>
        <w:rPr>
          <w:rFonts w:ascii="Times New Roman" w:hAnsi="Times New Roman" w:cs="Times New Roman"/>
        </w:rPr>
      </w:pPr>
      <w:r w:rsidRPr="00302AC5">
        <w:rPr>
          <w:rFonts w:ascii="Times New Roman" w:hAnsi="Times New Roman" w:cs="Times New Roman"/>
          <w:b/>
          <w:bCs/>
          <w:u w:val="single"/>
        </w:rPr>
        <w:t>Ad</w:t>
      </w:r>
      <w:r w:rsidR="00FD615E" w:rsidRPr="00302AC5">
        <w:rPr>
          <w:rFonts w:ascii="Times New Roman" w:hAnsi="Times New Roman" w:cs="Times New Roman"/>
          <w:b/>
          <w:bCs/>
          <w:u w:val="single"/>
        </w:rPr>
        <w:t xml:space="preserve"> </w:t>
      </w:r>
      <w:r w:rsidR="00E451B2">
        <w:rPr>
          <w:rFonts w:ascii="Times New Roman" w:hAnsi="Times New Roman" w:cs="Times New Roman"/>
          <w:b/>
          <w:bCs/>
          <w:u w:val="single"/>
        </w:rPr>
        <w:t>8</w:t>
      </w:r>
      <w:r w:rsidR="00FD615E" w:rsidRPr="00302AC5">
        <w:rPr>
          <w:rFonts w:ascii="Times New Roman" w:hAnsi="Times New Roman" w:cs="Times New Roman"/>
          <w:b/>
          <w:bCs/>
          <w:u w:val="single"/>
        </w:rPr>
        <w:t>.</w:t>
      </w:r>
      <w:r w:rsidR="00FA4809" w:rsidRPr="00302AC5">
        <w:rPr>
          <w:rFonts w:ascii="Times New Roman" w:hAnsi="Times New Roman" w:cs="Times New Roman"/>
          <w:b/>
          <w:bCs/>
          <w:u w:val="single"/>
        </w:rPr>
        <w:t xml:space="preserve"> Rozpatrzenie projektów uchwał i podjęcie uchwał w sprawach:</w:t>
      </w:r>
      <w:r w:rsidR="00FA4809" w:rsidRPr="00302AC5">
        <w:rPr>
          <w:rFonts w:ascii="Times New Roman" w:hAnsi="Times New Roman" w:cs="Times New Roman"/>
        </w:rPr>
        <w:t xml:space="preserve"> </w:t>
      </w:r>
    </w:p>
    <w:p w14:paraId="086B7F34" w14:textId="680E40AC" w:rsidR="00EB5E9F" w:rsidRPr="00302AC5" w:rsidRDefault="008D1716" w:rsidP="0008054D">
      <w:pPr>
        <w:pStyle w:val="Akapitzlist"/>
        <w:numPr>
          <w:ilvl w:val="0"/>
          <w:numId w:val="3"/>
        </w:numPr>
        <w:spacing w:before="120" w:after="0" w:line="276" w:lineRule="auto"/>
        <w:jc w:val="both"/>
        <w:rPr>
          <w:rFonts w:ascii="Times New Roman" w:eastAsia="SimSun" w:hAnsi="Times New Roman" w:cs="Times New Roman"/>
          <w:b/>
          <w:bCs/>
          <w:kern w:val="2"/>
          <w:sz w:val="24"/>
          <w:szCs w:val="24"/>
          <w:lang w:eastAsia="zh-CN" w:bidi="hi-IN"/>
        </w:rPr>
      </w:pPr>
      <w:r w:rsidRPr="00302AC5">
        <w:rPr>
          <w:rFonts w:ascii="Times New Roman" w:hAnsi="Times New Roman" w:cs="Times New Roman"/>
          <w:b/>
          <w:bCs/>
          <w:sz w:val="24"/>
          <w:szCs w:val="24"/>
        </w:rPr>
        <w:t xml:space="preserve">w sprawie </w:t>
      </w:r>
      <w:r w:rsidR="00F35AC6" w:rsidRPr="00302AC5">
        <w:rPr>
          <w:rFonts w:ascii="Times New Roman" w:hAnsi="Times New Roman" w:cs="Times New Roman"/>
          <w:b/>
          <w:bCs/>
          <w:sz w:val="24"/>
          <w:szCs w:val="24"/>
        </w:rPr>
        <w:t>rozpatrzenia petycji</w:t>
      </w:r>
    </w:p>
    <w:p w14:paraId="1EFBA3D7" w14:textId="28569B0A" w:rsidR="00FA4809" w:rsidRPr="00C56B23" w:rsidRDefault="00FA4809"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r w:rsidR="00F35AC6" w:rsidRPr="00302AC5">
        <w:rPr>
          <w:rFonts w:ascii="Times New Roman" w:hAnsi="Times New Roman" w:cs="Times New Roman"/>
          <w:b/>
          <w:bCs/>
        </w:rPr>
        <w:t xml:space="preserve"> </w:t>
      </w:r>
    </w:p>
    <w:p w14:paraId="505385A4" w14:textId="0A54215C" w:rsidR="00C56B23" w:rsidRPr="00C56B23" w:rsidRDefault="00C56B23" w:rsidP="00C56B23">
      <w:pPr>
        <w:pStyle w:val="Standard"/>
        <w:spacing w:before="120" w:line="276" w:lineRule="auto"/>
        <w:jc w:val="both"/>
        <w:rPr>
          <w:rFonts w:ascii="Times New Roman" w:hAnsi="Times New Roman" w:cs="Times New Roman"/>
        </w:rPr>
      </w:pPr>
      <w:r w:rsidRPr="00C56B23">
        <w:rPr>
          <w:rFonts w:ascii="Times New Roman" w:hAnsi="Times New Roman" w:cs="Times New Roman"/>
        </w:rPr>
        <w:t>Przewodnicząca Komisji Skarg, Wniosków i Petycji Alina Zalewska przedstawiła opinię Komisji dotyczącą petycji Stowarzyszenia Wolna Polska od GMO w sprawie udostępnienia na stronie internetowej Urzędu oraz przekazania dyrektorom szkół informacji o możliwych skutkach ubocznych szczepień przeciw HPV, określanych jako „Biała Księga Szczepień”. Poinformowała, że podczas posiedzenia Komisji w dniu 21 maja 2026 r. petycja została uznana za bezzasadną. Komisja podjęła opinię jednogłośnie pięcioma głosami „za”, przy braku głosów przeciwnych i wstrzymujących się. Dodała, że uzasadnienie stanowiska Komisji zostało zawarte w uzasadnieniu projektu uchwały.</w:t>
      </w:r>
    </w:p>
    <w:p w14:paraId="12FC2F59" w14:textId="25CBD6FD" w:rsidR="00F35AC6" w:rsidRDefault="00FA4809"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Dyskusja</w:t>
      </w:r>
      <w:r w:rsidR="00A95CA2" w:rsidRPr="00302AC5">
        <w:rPr>
          <w:rFonts w:ascii="Times New Roman" w:hAnsi="Times New Roman" w:cs="Times New Roman"/>
          <w:b/>
          <w:bCs/>
        </w:rPr>
        <w:t>:</w:t>
      </w:r>
      <w:r w:rsidR="00F35AC6" w:rsidRPr="00302AC5">
        <w:rPr>
          <w:rFonts w:ascii="Times New Roman" w:hAnsi="Times New Roman" w:cs="Times New Roman"/>
          <w:b/>
          <w:bCs/>
        </w:rPr>
        <w:t xml:space="preserve"> </w:t>
      </w:r>
      <w:r w:rsidR="00C56B23">
        <w:rPr>
          <w:rFonts w:ascii="Times New Roman" w:hAnsi="Times New Roman" w:cs="Times New Roman"/>
        </w:rPr>
        <w:t>brak dyskusji</w:t>
      </w:r>
    </w:p>
    <w:p w14:paraId="182A13C2" w14:textId="77777777" w:rsidR="00F35AC6" w:rsidRPr="00302AC5" w:rsidRDefault="00F35AC6" w:rsidP="00302AC5">
      <w:pPr>
        <w:pStyle w:val="Standard"/>
        <w:spacing w:before="120" w:line="276" w:lineRule="auto"/>
        <w:jc w:val="both"/>
        <w:rPr>
          <w:rFonts w:ascii="Times New Roman" w:hAnsi="Times New Roman" w:cs="Times New Roman"/>
          <w:b/>
          <w:bCs/>
        </w:rPr>
      </w:pPr>
      <w:r w:rsidRPr="00302AC5">
        <w:rPr>
          <w:rFonts w:ascii="Times New Roman" w:hAnsi="Times New Roman" w:cs="Times New Roman"/>
          <w:b/>
          <w:bCs/>
        </w:rPr>
        <w:t>Głosowanie:</w:t>
      </w:r>
    </w:p>
    <w:p w14:paraId="1F5CB0A9" w14:textId="320657A6" w:rsidR="00617E02" w:rsidRPr="00617E02" w:rsidRDefault="00F35AC6" w:rsidP="00617E02">
      <w:pPr>
        <w:pStyle w:val="Standard"/>
        <w:spacing w:line="276" w:lineRule="auto"/>
        <w:jc w:val="both"/>
        <w:rPr>
          <w:rFonts w:ascii="Times New Roman" w:hAnsi="Times New Roman" w:cs="Times New Roman"/>
        </w:rPr>
      </w:pPr>
      <w:r w:rsidRPr="00302AC5">
        <w:rPr>
          <w:rFonts w:ascii="Times New Roman" w:hAnsi="Times New Roman" w:cs="Times New Roman"/>
        </w:rPr>
        <w:t xml:space="preserve">Uchwała została podjęta </w:t>
      </w:r>
      <w:r w:rsidR="00C56B23">
        <w:rPr>
          <w:rFonts w:ascii="Times New Roman" w:hAnsi="Times New Roman" w:cs="Times New Roman"/>
        </w:rPr>
        <w:t>10</w:t>
      </w:r>
      <w:r w:rsidRPr="00302AC5">
        <w:rPr>
          <w:rFonts w:ascii="Times New Roman" w:hAnsi="Times New Roman" w:cs="Times New Roman"/>
        </w:rPr>
        <w:t xml:space="preserve"> głosami za, przy </w:t>
      </w:r>
      <w:r w:rsidR="00C56B23">
        <w:rPr>
          <w:rFonts w:ascii="Times New Roman" w:hAnsi="Times New Roman" w:cs="Times New Roman"/>
        </w:rPr>
        <w:t>0</w:t>
      </w:r>
      <w:r w:rsidRPr="00302AC5">
        <w:rPr>
          <w:rFonts w:ascii="Times New Roman" w:hAnsi="Times New Roman" w:cs="Times New Roman"/>
        </w:rPr>
        <w:t xml:space="preserve"> głosach przeciw i </w:t>
      </w:r>
      <w:r w:rsidR="00C56B23">
        <w:rPr>
          <w:rFonts w:ascii="Times New Roman" w:hAnsi="Times New Roman" w:cs="Times New Roman"/>
        </w:rPr>
        <w:t>2</w:t>
      </w:r>
      <w:r w:rsidRPr="00302AC5">
        <w:rPr>
          <w:rFonts w:ascii="Times New Roman" w:hAnsi="Times New Roman" w:cs="Times New Roman"/>
        </w:rPr>
        <w:t xml:space="preserve"> głos</w:t>
      </w:r>
      <w:r w:rsidR="00C56B23">
        <w:rPr>
          <w:rFonts w:ascii="Times New Roman" w:hAnsi="Times New Roman" w:cs="Times New Roman"/>
        </w:rPr>
        <w:t>ach</w:t>
      </w:r>
      <w:r w:rsidRPr="00302AC5">
        <w:rPr>
          <w:rFonts w:ascii="Times New Roman" w:hAnsi="Times New Roman" w:cs="Times New Roman"/>
        </w:rPr>
        <w:t xml:space="preserve"> wstrzymujący</w:t>
      </w:r>
      <w:r w:rsidR="00C56B23">
        <w:rPr>
          <w:rFonts w:ascii="Times New Roman" w:hAnsi="Times New Roman" w:cs="Times New Roman"/>
        </w:rPr>
        <w:t>ch</w:t>
      </w:r>
      <w:r w:rsidRPr="00302AC5">
        <w:rPr>
          <w:rFonts w:ascii="Times New Roman" w:hAnsi="Times New Roman" w:cs="Times New Roman"/>
        </w:rPr>
        <w:t xml:space="preserve"> się. Wyniki głosowania zobrazowane są na załączniku wydrukowanym z systemu rada. </w:t>
      </w:r>
    </w:p>
    <w:p w14:paraId="7B732D97" w14:textId="2CC8BFCB" w:rsidR="00EC3A69" w:rsidRPr="00302AC5" w:rsidRDefault="00452ED5" w:rsidP="0008054D">
      <w:pPr>
        <w:pStyle w:val="Akapitzlist"/>
        <w:numPr>
          <w:ilvl w:val="0"/>
          <w:numId w:val="3"/>
        </w:numPr>
        <w:spacing w:before="120" w:after="0" w:line="276" w:lineRule="auto"/>
        <w:jc w:val="both"/>
        <w:rPr>
          <w:rFonts w:ascii="Times New Roman" w:eastAsia="SimSun" w:hAnsi="Times New Roman" w:cs="Times New Roman"/>
          <w:b/>
          <w:bCs/>
          <w:kern w:val="2"/>
          <w:sz w:val="24"/>
          <w:szCs w:val="24"/>
          <w:lang w:eastAsia="zh-CN" w:bidi="hi-IN"/>
        </w:rPr>
      </w:pPr>
      <w:r w:rsidRPr="00302AC5">
        <w:rPr>
          <w:rFonts w:ascii="Times New Roman" w:eastAsia="SimSun" w:hAnsi="Times New Roman" w:cs="Times New Roman"/>
          <w:b/>
          <w:bCs/>
          <w:kern w:val="2"/>
          <w:sz w:val="24"/>
          <w:szCs w:val="24"/>
          <w:lang w:eastAsia="zh-CN" w:bidi="hi-IN"/>
        </w:rPr>
        <w:t>w sprawie</w:t>
      </w:r>
      <w:r w:rsidR="004D610C" w:rsidRPr="00302AC5">
        <w:rPr>
          <w:rFonts w:ascii="Times New Roman" w:eastAsia="SimSun" w:hAnsi="Times New Roman" w:cs="Times New Roman"/>
          <w:b/>
          <w:bCs/>
          <w:kern w:val="2"/>
          <w:sz w:val="24"/>
          <w:szCs w:val="24"/>
          <w:lang w:eastAsia="zh-CN" w:bidi="hi-IN"/>
        </w:rPr>
        <w:t xml:space="preserve"> </w:t>
      </w:r>
      <w:r w:rsidR="00F35AC6" w:rsidRPr="00302AC5">
        <w:rPr>
          <w:rFonts w:ascii="Times New Roman" w:eastAsia="SimSun" w:hAnsi="Times New Roman" w:cs="Times New Roman"/>
          <w:b/>
          <w:bCs/>
          <w:kern w:val="2"/>
          <w:sz w:val="24"/>
          <w:szCs w:val="24"/>
          <w:lang w:eastAsia="zh-CN" w:bidi="hi-IN"/>
        </w:rPr>
        <w:t>wyrażenia zgody na nieodpłatne nabycie nieruchomości</w:t>
      </w:r>
    </w:p>
    <w:p w14:paraId="1C2F1DC1" w14:textId="77777777" w:rsidR="00302AC5" w:rsidRPr="00302AC5" w:rsidRDefault="00EC3A69" w:rsidP="0008054D">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r w:rsidR="004D610C" w:rsidRPr="00302AC5">
        <w:rPr>
          <w:rFonts w:ascii="Times New Roman" w:hAnsi="Times New Roman" w:cs="Times New Roman"/>
          <w:b/>
          <w:bCs/>
        </w:rPr>
        <w:t xml:space="preserve"> </w:t>
      </w:r>
      <w:bookmarkStart w:id="5" w:name="_Hlk108522081"/>
    </w:p>
    <w:p w14:paraId="2B2109C5" w14:textId="45BDC4AE" w:rsidR="00F35AC6" w:rsidRPr="00302AC5" w:rsidRDefault="00F35AC6" w:rsidP="00617E02">
      <w:pPr>
        <w:pStyle w:val="Standard"/>
        <w:spacing w:before="120" w:line="276" w:lineRule="auto"/>
        <w:jc w:val="both"/>
        <w:rPr>
          <w:rFonts w:ascii="Times New Roman" w:hAnsi="Times New Roman" w:cs="Times New Roman"/>
          <w:b/>
          <w:bCs/>
        </w:rPr>
      </w:pPr>
      <w:r w:rsidRPr="00302AC5">
        <w:rPr>
          <w:rFonts w:ascii="Times New Roman" w:hAnsi="Times New Roman" w:cs="Times New Roman"/>
        </w:rPr>
        <w:t xml:space="preserve">Komisja Budżetu i  Finansów zaopiniowała pozytywnie projekt uchwały o czym poinformowała Przewodnicząca Pani Karolina Bujak- Kruszyna. </w:t>
      </w:r>
    </w:p>
    <w:p w14:paraId="52794E02" w14:textId="46A138A1" w:rsidR="00E65527" w:rsidRPr="00302AC5" w:rsidRDefault="00F35AC6" w:rsidP="0008054D">
      <w:pPr>
        <w:pStyle w:val="Standard"/>
        <w:spacing w:line="276" w:lineRule="auto"/>
        <w:jc w:val="both"/>
        <w:rPr>
          <w:rFonts w:ascii="Times New Roman" w:hAnsi="Times New Roman" w:cs="Times New Roman"/>
        </w:rPr>
      </w:pPr>
      <w:r w:rsidRPr="00302AC5">
        <w:rPr>
          <w:rFonts w:ascii="Times New Roman" w:hAnsi="Times New Roman" w:cs="Times New Roman"/>
        </w:rPr>
        <w:t>Komisja Komunalna zaopiniowała pozytywnie projekt uchwały o czym poinformowała Przewodnicząca Pani Joanna Owczarek</w:t>
      </w:r>
      <w:r w:rsidR="001A1063">
        <w:rPr>
          <w:rFonts w:ascii="Times New Roman" w:hAnsi="Times New Roman" w:cs="Times New Roman"/>
        </w:rPr>
        <w:t>.</w:t>
      </w:r>
      <w:r w:rsidR="00E65527">
        <w:rPr>
          <w:rFonts w:ascii="Times New Roman" w:hAnsi="Times New Roman" w:cs="Times New Roman"/>
        </w:rPr>
        <w:t xml:space="preserve"> </w:t>
      </w:r>
    </w:p>
    <w:p w14:paraId="3FAAD7E0" w14:textId="41B91DF4" w:rsidR="00F35AC6" w:rsidRPr="001A1063" w:rsidRDefault="00EC3A69" w:rsidP="0008054D">
      <w:pPr>
        <w:pStyle w:val="Standard"/>
        <w:numPr>
          <w:ilvl w:val="0"/>
          <w:numId w:val="1"/>
        </w:numPr>
        <w:spacing w:before="120" w:line="276" w:lineRule="auto"/>
        <w:jc w:val="both"/>
        <w:rPr>
          <w:rFonts w:ascii="Times New Roman" w:hAnsi="Times New Roman" w:cs="Times New Roman"/>
          <w:b/>
          <w:bCs/>
        </w:rPr>
      </w:pPr>
      <w:bookmarkStart w:id="6" w:name="_Hlk108513172"/>
      <w:bookmarkEnd w:id="5"/>
      <w:r w:rsidRPr="00302AC5">
        <w:rPr>
          <w:rFonts w:ascii="Times New Roman" w:hAnsi="Times New Roman" w:cs="Times New Roman"/>
          <w:b/>
          <w:bCs/>
        </w:rPr>
        <w:t>Dyskusja:</w:t>
      </w:r>
      <w:bookmarkStart w:id="7" w:name="_Hlk139354279"/>
      <w:bookmarkEnd w:id="6"/>
      <w:r w:rsidR="00437F9D" w:rsidRPr="00302AC5">
        <w:rPr>
          <w:rFonts w:ascii="Times New Roman" w:hAnsi="Times New Roman" w:cs="Times New Roman"/>
          <w:b/>
          <w:bCs/>
        </w:rPr>
        <w:t xml:space="preserve"> </w:t>
      </w:r>
      <w:r w:rsidR="001A1063">
        <w:rPr>
          <w:rFonts w:ascii="Times New Roman" w:hAnsi="Times New Roman" w:cs="Times New Roman"/>
        </w:rPr>
        <w:t>brak dyskusji</w:t>
      </w:r>
    </w:p>
    <w:bookmarkEnd w:id="7"/>
    <w:p w14:paraId="05FA3C03" w14:textId="77777777" w:rsidR="00EC3A69" w:rsidRPr="00302AC5" w:rsidRDefault="00EC3A69" w:rsidP="00302AC5">
      <w:pPr>
        <w:pStyle w:val="Standard"/>
        <w:spacing w:line="276" w:lineRule="auto"/>
        <w:jc w:val="both"/>
        <w:rPr>
          <w:rFonts w:ascii="Times New Roman" w:hAnsi="Times New Roman" w:cs="Times New Roman"/>
          <w:b/>
          <w:bCs/>
        </w:rPr>
      </w:pPr>
      <w:r w:rsidRPr="00302AC5">
        <w:rPr>
          <w:rFonts w:ascii="Times New Roman" w:hAnsi="Times New Roman" w:cs="Times New Roman"/>
          <w:b/>
          <w:bCs/>
        </w:rPr>
        <w:t>Głosowanie:</w:t>
      </w:r>
    </w:p>
    <w:p w14:paraId="2BB8F403" w14:textId="711B0079" w:rsidR="00F35AC6" w:rsidRPr="00302AC5" w:rsidRDefault="00EC3A69"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Uchwała została podjęta </w:t>
      </w:r>
      <w:r w:rsidR="001A1063">
        <w:rPr>
          <w:rFonts w:ascii="Times New Roman" w:hAnsi="Times New Roman" w:cs="Times New Roman"/>
        </w:rPr>
        <w:t>12</w:t>
      </w:r>
      <w:r w:rsidRPr="00302AC5">
        <w:rPr>
          <w:rFonts w:ascii="Times New Roman" w:hAnsi="Times New Roman" w:cs="Times New Roman"/>
        </w:rPr>
        <w:t xml:space="preserve"> głosami za, przy </w:t>
      </w:r>
      <w:r w:rsidR="001A1063">
        <w:rPr>
          <w:rFonts w:ascii="Times New Roman" w:hAnsi="Times New Roman" w:cs="Times New Roman"/>
        </w:rPr>
        <w:t>0</w:t>
      </w:r>
      <w:r w:rsidRPr="00302AC5">
        <w:rPr>
          <w:rFonts w:ascii="Times New Roman" w:hAnsi="Times New Roman" w:cs="Times New Roman"/>
        </w:rPr>
        <w:t xml:space="preserve"> głos</w:t>
      </w:r>
      <w:r w:rsidR="00885300" w:rsidRPr="00302AC5">
        <w:rPr>
          <w:rFonts w:ascii="Times New Roman" w:hAnsi="Times New Roman" w:cs="Times New Roman"/>
        </w:rPr>
        <w:t>ach</w:t>
      </w:r>
      <w:r w:rsidRPr="00302AC5">
        <w:rPr>
          <w:rFonts w:ascii="Times New Roman" w:hAnsi="Times New Roman" w:cs="Times New Roman"/>
        </w:rPr>
        <w:t xml:space="preserve"> przeciw i </w:t>
      </w:r>
      <w:r w:rsidR="001A1063">
        <w:rPr>
          <w:rFonts w:ascii="Times New Roman" w:hAnsi="Times New Roman" w:cs="Times New Roman"/>
        </w:rPr>
        <w:t>0</w:t>
      </w:r>
      <w:r w:rsidRPr="00302AC5">
        <w:rPr>
          <w:rFonts w:ascii="Times New Roman" w:hAnsi="Times New Roman" w:cs="Times New Roman"/>
        </w:rPr>
        <w:t xml:space="preserve"> głos</w:t>
      </w:r>
      <w:r w:rsidR="001A1063">
        <w:rPr>
          <w:rFonts w:ascii="Times New Roman" w:hAnsi="Times New Roman" w:cs="Times New Roman"/>
        </w:rPr>
        <w:t>ach</w:t>
      </w:r>
      <w:r w:rsidRPr="00302AC5">
        <w:rPr>
          <w:rFonts w:ascii="Times New Roman" w:hAnsi="Times New Roman" w:cs="Times New Roman"/>
        </w:rPr>
        <w:t xml:space="preserve"> wstrzymujący</w:t>
      </w:r>
      <w:r w:rsidR="001A1063">
        <w:rPr>
          <w:rFonts w:ascii="Times New Roman" w:hAnsi="Times New Roman" w:cs="Times New Roman"/>
        </w:rPr>
        <w:t>ch</w:t>
      </w:r>
      <w:r w:rsidRPr="00302AC5">
        <w:rPr>
          <w:rFonts w:ascii="Times New Roman" w:hAnsi="Times New Roman" w:cs="Times New Roman"/>
        </w:rPr>
        <w:t xml:space="preserve"> się. Wyniki głosowania zobrazowane są na załączniku wydrukowanym z systemu rada</w:t>
      </w:r>
      <w:r w:rsidR="004D16AC" w:rsidRPr="00302AC5">
        <w:rPr>
          <w:rFonts w:ascii="Times New Roman" w:hAnsi="Times New Roman" w:cs="Times New Roman"/>
        </w:rPr>
        <w:t>.</w:t>
      </w:r>
      <w:r w:rsidR="00F35AC6" w:rsidRPr="00302AC5">
        <w:rPr>
          <w:rFonts w:ascii="Times New Roman" w:hAnsi="Times New Roman" w:cs="Times New Roman"/>
        </w:rPr>
        <w:t xml:space="preserve"> </w:t>
      </w:r>
    </w:p>
    <w:p w14:paraId="16413720" w14:textId="45331E87" w:rsidR="002847DF" w:rsidRPr="00302AC5" w:rsidRDefault="009B0CB2" w:rsidP="00302AC5">
      <w:pPr>
        <w:pStyle w:val="Akapitzlist"/>
        <w:numPr>
          <w:ilvl w:val="0"/>
          <w:numId w:val="3"/>
        </w:numPr>
        <w:spacing w:before="24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lastRenderedPageBreak/>
        <w:t xml:space="preserve">w sprawie </w:t>
      </w:r>
      <w:r w:rsidR="00E65527" w:rsidRPr="00E65527">
        <w:rPr>
          <w:rFonts w:ascii="Times New Roman" w:hAnsi="Times New Roman" w:cs="Times New Roman"/>
          <w:b/>
          <w:bCs/>
          <w:sz w:val="24"/>
          <w:szCs w:val="24"/>
        </w:rPr>
        <w:t>pokrycia części kosztów gospodarowania odpadami komunalnymi z</w:t>
      </w:r>
      <w:r w:rsidR="009C2798">
        <w:rPr>
          <w:rFonts w:ascii="Times New Roman" w:hAnsi="Times New Roman" w:cs="Times New Roman"/>
          <w:b/>
          <w:bCs/>
          <w:sz w:val="24"/>
          <w:szCs w:val="24"/>
        </w:rPr>
        <w:t> </w:t>
      </w:r>
      <w:r w:rsidR="00E65527" w:rsidRPr="00E65527">
        <w:rPr>
          <w:rFonts w:ascii="Times New Roman" w:hAnsi="Times New Roman" w:cs="Times New Roman"/>
          <w:b/>
          <w:bCs/>
          <w:sz w:val="24"/>
          <w:szCs w:val="24"/>
        </w:rPr>
        <w:t>dochodów własnych niepochodzących z pobranej opłaty za gospodarowanie odpadami komunalnymi</w:t>
      </w:r>
    </w:p>
    <w:p w14:paraId="5EEC9260" w14:textId="77777777" w:rsidR="00E60BE1" w:rsidRDefault="002847DF"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r w:rsidR="00740EE1" w:rsidRPr="00302AC5">
        <w:rPr>
          <w:rFonts w:ascii="Times New Roman" w:hAnsi="Times New Roman" w:cs="Times New Roman"/>
          <w:b/>
          <w:bCs/>
        </w:rPr>
        <w:t xml:space="preserve"> </w:t>
      </w:r>
    </w:p>
    <w:p w14:paraId="78C94A08" w14:textId="3ACC78FA" w:rsidR="00E65527" w:rsidRPr="00E65527" w:rsidRDefault="00E65527" w:rsidP="009C2798">
      <w:pPr>
        <w:pStyle w:val="Standard"/>
        <w:spacing w:before="120" w:line="276" w:lineRule="auto"/>
        <w:jc w:val="both"/>
        <w:rPr>
          <w:rFonts w:ascii="Times New Roman" w:hAnsi="Times New Roman" w:cs="Times New Roman"/>
        </w:rPr>
      </w:pPr>
      <w:r w:rsidRPr="00E65527">
        <w:rPr>
          <w:rFonts w:ascii="Times New Roman" w:hAnsi="Times New Roman" w:cs="Times New Roman"/>
        </w:rPr>
        <w:t>Komisja Budżetu i  Finansów zaopiniowała pozytywnie projekt uchwały o czym poinformowała Przewodnicząca Pani Karolina Bujak- Kruszyna.</w:t>
      </w:r>
      <w:r>
        <w:rPr>
          <w:rFonts w:ascii="Times New Roman" w:hAnsi="Times New Roman" w:cs="Times New Roman"/>
        </w:rPr>
        <w:t xml:space="preserve"> </w:t>
      </w:r>
    </w:p>
    <w:p w14:paraId="2029A1DD" w14:textId="6D31A9A9" w:rsidR="00D24143" w:rsidRDefault="00D24143" w:rsidP="00E65527">
      <w:pPr>
        <w:pStyle w:val="Standard"/>
        <w:numPr>
          <w:ilvl w:val="0"/>
          <w:numId w:val="1"/>
        </w:numPr>
        <w:spacing w:before="120" w:line="276" w:lineRule="auto"/>
        <w:jc w:val="both"/>
        <w:rPr>
          <w:rFonts w:ascii="Times New Roman" w:hAnsi="Times New Roman" w:cs="Times New Roman"/>
        </w:rPr>
      </w:pPr>
      <w:r w:rsidRPr="00302AC5">
        <w:rPr>
          <w:rFonts w:ascii="Times New Roman" w:hAnsi="Times New Roman" w:cs="Times New Roman"/>
          <w:b/>
          <w:bCs/>
        </w:rPr>
        <w:t>Dyskusja:</w:t>
      </w:r>
      <w:r w:rsidR="00200968" w:rsidRPr="00302AC5">
        <w:rPr>
          <w:rFonts w:ascii="Times New Roman" w:hAnsi="Times New Roman" w:cs="Times New Roman"/>
          <w:b/>
          <w:bCs/>
        </w:rPr>
        <w:t xml:space="preserve"> </w:t>
      </w:r>
    </w:p>
    <w:p w14:paraId="2125455F" w14:textId="6C5A8717" w:rsidR="009C2798" w:rsidRDefault="009C2798" w:rsidP="002C1BBF">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9C2798">
        <w:rPr>
          <w:rFonts w:ascii="Times New Roman" w:hAnsi="Times New Roman" w:cs="Times New Roman"/>
        </w:rPr>
        <w:t>poinformowała, że projekt uchwały był przedmiotem obrad Komisji, jednak Komisja nie wypracowała w tej sprawie stanowiska. Przypomniała, że podczas kwietniowego posiedzenia Komisji Komunalnej analizowano sytuację systemu gospodarowania odpadami i wówczas nie wskazywano zagrożeń związanych z brakiem bilansowania się systemu. Zaznaczyła, że zgodnie z przekazanymi przez Burmistrza informacjami na konieczność podjęcia uchwały wpłynęła jedna z faktur wystawiona w maju.</w:t>
      </w:r>
      <w:r>
        <w:rPr>
          <w:rFonts w:ascii="Times New Roman" w:hAnsi="Times New Roman" w:cs="Times New Roman"/>
        </w:rPr>
        <w:t xml:space="preserve"> W</w:t>
      </w:r>
      <w:r w:rsidRPr="009C2798">
        <w:rPr>
          <w:rFonts w:ascii="Times New Roman" w:hAnsi="Times New Roman" w:cs="Times New Roman"/>
        </w:rPr>
        <w:t xml:space="preserve">yraziła wątpliwość, czy jest to właściwy moment na podejmowanie uchwały umożliwiającej finansowanie z budżetu </w:t>
      </w:r>
      <w:r>
        <w:rPr>
          <w:rFonts w:ascii="Times New Roman" w:hAnsi="Times New Roman" w:cs="Times New Roman"/>
        </w:rPr>
        <w:t>G</w:t>
      </w:r>
      <w:r w:rsidRPr="009C2798">
        <w:rPr>
          <w:rFonts w:ascii="Times New Roman" w:hAnsi="Times New Roman" w:cs="Times New Roman"/>
        </w:rPr>
        <w:t>miny. Wskazała, że na obecnym etapie brakuje jej szczegółowych danych i analiz oraz wysokości wpływów z opłat, dlatego w jej ocenie decyzja w tej sprawie wymaga zachowania ostrożności.</w:t>
      </w:r>
      <w:r w:rsidR="000371F7">
        <w:rPr>
          <w:rFonts w:ascii="Times New Roman" w:hAnsi="Times New Roman" w:cs="Times New Roman"/>
        </w:rPr>
        <w:t xml:space="preserve"> </w:t>
      </w:r>
    </w:p>
    <w:p w14:paraId="0322A490" w14:textId="76B73F35" w:rsidR="000371F7" w:rsidRDefault="000371F7" w:rsidP="009C2798">
      <w:pPr>
        <w:pStyle w:val="Standard"/>
        <w:spacing w:before="120" w:line="276" w:lineRule="auto"/>
        <w:jc w:val="both"/>
        <w:rPr>
          <w:rFonts w:ascii="Times New Roman" w:hAnsi="Times New Roman" w:cs="Times New Roman"/>
        </w:rPr>
      </w:pPr>
      <w:r>
        <w:rPr>
          <w:rFonts w:ascii="Times New Roman" w:hAnsi="Times New Roman" w:cs="Times New Roman"/>
        </w:rPr>
        <w:t xml:space="preserve">Wiceprzewodniczący </w:t>
      </w:r>
      <w:r w:rsidR="00545DF8">
        <w:rPr>
          <w:rFonts w:ascii="Times New Roman" w:hAnsi="Times New Roman" w:cs="Times New Roman"/>
        </w:rPr>
        <w:t xml:space="preserve">Rady </w:t>
      </w:r>
      <w:r>
        <w:rPr>
          <w:rFonts w:ascii="Times New Roman" w:hAnsi="Times New Roman" w:cs="Times New Roman"/>
        </w:rPr>
        <w:t>Edward Trejnis</w:t>
      </w:r>
      <w:r w:rsidR="0038734E">
        <w:rPr>
          <w:rFonts w:ascii="Times New Roman" w:hAnsi="Times New Roman" w:cs="Times New Roman"/>
        </w:rPr>
        <w:t xml:space="preserve"> </w:t>
      </w:r>
      <w:r w:rsidR="0038734E" w:rsidRPr="0038734E">
        <w:rPr>
          <w:rFonts w:ascii="Times New Roman" w:hAnsi="Times New Roman" w:cs="Times New Roman"/>
        </w:rPr>
        <w:t>poinformował, że podczas posiedzenia Komisji Budżetu i Finansów przedstawił stanowisko zbliżone do zaprezentowanego przez Przewodniczącą Komisji Komunalnej.</w:t>
      </w:r>
      <w:r w:rsidR="0038734E">
        <w:rPr>
          <w:rFonts w:ascii="Times New Roman" w:hAnsi="Times New Roman" w:cs="Times New Roman"/>
        </w:rPr>
        <w:t xml:space="preserve"> </w:t>
      </w:r>
      <w:r w:rsidR="0038734E" w:rsidRPr="0038734E">
        <w:rPr>
          <w:rFonts w:ascii="Times New Roman" w:hAnsi="Times New Roman" w:cs="Times New Roman"/>
        </w:rPr>
        <w:t>Wskazał, że projekt uchwały ma charakter kierunkowy i nie powoduje jeszcze przesunięcia środków finansowych. Podkreślił, że zgodnie z</w:t>
      </w:r>
      <w:r w:rsidR="00545DF8">
        <w:rPr>
          <w:rFonts w:ascii="Times New Roman" w:hAnsi="Times New Roman" w:cs="Times New Roman"/>
        </w:rPr>
        <w:t> </w:t>
      </w:r>
      <w:r w:rsidR="0038734E" w:rsidRPr="0038734E">
        <w:rPr>
          <w:rFonts w:ascii="Times New Roman" w:hAnsi="Times New Roman" w:cs="Times New Roman"/>
        </w:rPr>
        <w:t>obowiązującymi przepisami system gospodarowania odpadami powinien się bilansować a</w:t>
      </w:r>
      <w:r w:rsidR="00545DF8">
        <w:rPr>
          <w:rFonts w:ascii="Times New Roman" w:hAnsi="Times New Roman" w:cs="Times New Roman"/>
        </w:rPr>
        <w:t> </w:t>
      </w:r>
      <w:r w:rsidR="0038734E" w:rsidRPr="0038734E">
        <w:rPr>
          <w:rFonts w:ascii="Times New Roman" w:hAnsi="Times New Roman" w:cs="Times New Roman"/>
        </w:rPr>
        <w:t>w</w:t>
      </w:r>
      <w:r w:rsidR="00545DF8">
        <w:rPr>
          <w:rFonts w:ascii="Times New Roman" w:hAnsi="Times New Roman" w:cs="Times New Roman"/>
        </w:rPr>
        <w:t> </w:t>
      </w:r>
      <w:r w:rsidR="0038734E" w:rsidRPr="0038734E">
        <w:rPr>
          <w:rFonts w:ascii="Times New Roman" w:hAnsi="Times New Roman" w:cs="Times New Roman"/>
        </w:rPr>
        <w:t>przypadku wystąpienia takiej konieczności dopiero kolejna uchwała dotycząca zmian w</w:t>
      </w:r>
      <w:r w:rsidR="00545DF8">
        <w:rPr>
          <w:rFonts w:ascii="Times New Roman" w:hAnsi="Times New Roman" w:cs="Times New Roman"/>
        </w:rPr>
        <w:t> </w:t>
      </w:r>
      <w:r w:rsidR="0038734E" w:rsidRPr="0038734E">
        <w:rPr>
          <w:rFonts w:ascii="Times New Roman" w:hAnsi="Times New Roman" w:cs="Times New Roman"/>
        </w:rPr>
        <w:t>budżecie będzie stanowiła podstawę do zabezpieczenia środków na realizację tego zadania.</w:t>
      </w:r>
      <w:r w:rsidR="00545DF8">
        <w:rPr>
          <w:rFonts w:ascii="Times New Roman" w:hAnsi="Times New Roman" w:cs="Times New Roman"/>
        </w:rPr>
        <w:t xml:space="preserve"> </w:t>
      </w:r>
    </w:p>
    <w:p w14:paraId="33931D25" w14:textId="006AD970" w:rsidR="00545DF8" w:rsidRDefault="00B25B0B" w:rsidP="009C2798">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Kucharska-Kazirod </w:t>
      </w:r>
      <w:r w:rsidRPr="00B25B0B">
        <w:rPr>
          <w:rFonts w:ascii="Times New Roman" w:hAnsi="Times New Roman" w:cs="Times New Roman"/>
        </w:rPr>
        <w:t xml:space="preserve">stwierdziła, że projekt uchwały jest dla niej „wekslem in blanco” na koszty, które będą ponoszone z budżetu </w:t>
      </w:r>
      <w:r>
        <w:rPr>
          <w:rFonts w:ascii="Times New Roman" w:hAnsi="Times New Roman" w:cs="Times New Roman"/>
        </w:rPr>
        <w:t>G</w:t>
      </w:r>
      <w:r w:rsidRPr="00B25B0B">
        <w:rPr>
          <w:rFonts w:ascii="Times New Roman" w:hAnsi="Times New Roman" w:cs="Times New Roman"/>
        </w:rPr>
        <w:t xml:space="preserve">miny. Wskazała, że budżet </w:t>
      </w:r>
      <w:r>
        <w:rPr>
          <w:rFonts w:ascii="Times New Roman" w:hAnsi="Times New Roman" w:cs="Times New Roman"/>
        </w:rPr>
        <w:t>G</w:t>
      </w:r>
      <w:r w:rsidRPr="00B25B0B">
        <w:rPr>
          <w:rFonts w:ascii="Times New Roman" w:hAnsi="Times New Roman" w:cs="Times New Roman"/>
        </w:rPr>
        <w:t xml:space="preserve">miny tworzą również wpłaty mieszkańców, dlatego jej zdaniem uchwała stanowi w praktyce zasłonę dla przyszłej podwyżki opłat za odbiór odpadów. </w:t>
      </w:r>
    </w:p>
    <w:p w14:paraId="6F596BD0" w14:textId="625D6344" w:rsidR="00B25B0B" w:rsidRDefault="00B25B0B" w:rsidP="009C2798">
      <w:pPr>
        <w:pStyle w:val="Standard"/>
        <w:spacing w:before="120" w:line="276" w:lineRule="auto"/>
        <w:jc w:val="both"/>
        <w:rPr>
          <w:rFonts w:ascii="Times New Roman" w:hAnsi="Times New Roman" w:cs="Times New Roman"/>
        </w:rPr>
      </w:pPr>
      <w:r w:rsidRPr="00B25B0B">
        <w:rPr>
          <w:rFonts w:ascii="Times New Roman" w:hAnsi="Times New Roman" w:cs="Times New Roman"/>
        </w:rPr>
        <w:t>Skarbnik Gminy wyjaśniła, że po otrzymaniu faktur za odbiór i zagospodarowanie odpadów za</w:t>
      </w:r>
      <w:r>
        <w:rPr>
          <w:rFonts w:ascii="Times New Roman" w:hAnsi="Times New Roman" w:cs="Times New Roman"/>
        </w:rPr>
        <w:t> </w:t>
      </w:r>
      <w:r w:rsidRPr="00B25B0B">
        <w:rPr>
          <w:rFonts w:ascii="Times New Roman" w:hAnsi="Times New Roman" w:cs="Times New Roman"/>
        </w:rPr>
        <w:t>maj sporządzono szacunkową analizę wykonania systemu. Poinformowała, że na koniec czerwca wpływy z opłat będą niższe od wydatków, dlatego przygotowano projekt uchwały. Wyjaśniła również, że nie było możliwe wskazanie dokładnej kwoty, ponieważ miesiąc jeszcze się nie zakończył i nie były znane wszystkie wpływy oraz koszty. Przedstawiła także porównanie wysokości faktur z początku roku i za maj, wskazując na ich znaczny wzrost.</w:t>
      </w:r>
    </w:p>
    <w:p w14:paraId="6DD70BFD" w14:textId="0DA8097E" w:rsidR="00E21615" w:rsidRDefault="00E21615" w:rsidP="009C2798">
      <w:pPr>
        <w:pStyle w:val="Standard"/>
        <w:spacing w:before="120" w:line="276" w:lineRule="auto"/>
        <w:jc w:val="both"/>
        <w:rPr>
          <w:rFonts w:ascii="Times New Roman" w:hAnsi="Times New Roman" w:cs="Times New Roman"/>
        </w:rPr>
      </w:pPr>
      <w:r>
        <w:rPr>
          <w:rFonts w:ascii="Times New Roman" w:hAnsi="Times New Roman" w:cs="Times New Roman"/>
        </w:rPr>
        <w:t xml:space="preserve">Wiceprzewodniczący Rady Edward Trejnis </w:t>
      </w:r>
      <w:r w:rsidRPr="00E21615">
        <w:rPr>
          <w:rFonts w:ascii="Times New Roman" w:hAnsi="Times New Roman" w:cs="Times New Roman"/>
        </w:rPr>
        <w:t>odnosząc się do wypowiedzi radnej Małgorzaty Kucharskiej-Kazir</w:t>
      </w:r>
      <w:r w:rsidR="00331854">
        <w:rPr>
          <w:rFonts w:ascii="Times New Roman" w:hAnsi="Times New Roman" w:cs="Times New Roman"/>
        </w:rPr>
        <w:t>od</w:t>
      </w:r>
      <w:r w:rsidRPr="00E21615">
        <w:rPr>
          <w:rFonts w:ascii="Times New Roman" w:hAnsi="Times New Roman" w:cs="Times New Roman"/>
        </w:rPr>
        <w:t xml:space="preserve">. Stwierdził, że jego zdaniem dyskusja na temat ewentualnej podwyżki opłat za gospodarowanie odpadami jest jeszcze przedwczesna. Zwrócił uwagę, że ceny paliw obecnie spadają w związku z sytuacją międzynarodową, dlatego nie należy wyprzedzać wydarzeń. Podkreślił, że decyzję o ewentualnej zmianie stawek należy podejmować dopiero po analizie konkretnych danych z dłuższego okresu a nie jedynie na podstawie szacunków dotyczących ewentualnego niedoboru środków. Dodał, że przy ustalaniu wysokości podwyżki </w:t>
      </w:r>
      <w:r w:rsidRPr="00E21615">
        <w:rPr>
          <w:rFonts w:ascii="Times New Roman" w:hAnsi="Times New Roman" w:cs="Times New Roman"/>
        </w:rPr>
        <w:lastRenderedPageBreak/>
        <w:t>można uwzględnić odpowiedni margines, aby zapewnić stabilność systemu na pewien czas. Zaznaczył również, że nie przekonują go porównania z innymi gminami, ponieważ każda z</w:t>
      </w:r>
      <w:r w:rsidR="00331854">
        <w:rPr>
          <w:rFonts w:ascii="Times New Roman" w:hAnsi="Times New Roman" w:cs="Times New Roman"/>
        </w:rPr>
        <w:t> </w:t>
      </w:r>
      <w:r w:rsidRPr="00E21615">
        <w:rPr>
          <w:rFonts w:ascii="Times New Roman" w:hAnsi="Times New Roman" w:cs="Times New Roman"/>
        </w:rPr>
        <w:t>nich funkcjonuje</w:t>
      </w:r>
      <w:r w:rsidR="00331854">
        <w:rPr>
          <w:rFonts w:ascii="Times New Roman" w:hAnsi="Times New Roman" w:cs="Times New Roman"/>
        </w:rPr>
        <w:t xml:space="preserve"> inaczej</w:t>
      </w:r>
      <w:r w:rsidRPr="00E21615">
        <w:rPr>
          <w:rFonts w:ascii="Times New Roman" w:hAnsi="Times New Roman" w:cs="Times New Roman"/>
        </w:rPr>
        <w:t xml:space="preserve"> i może ponosić różne koszty. Na zakończenie podkreślił, że należy dążyć do ograniczenia dopłat z innych dochodów gminy, opowiadając się za zasadą, aby system gospodarowania odpadami był finansowany przez mieszkańców w</w:t>
      </w:r>
      <w:r>
        <w:rPr>
          <w:rFonts w:ascii="Times New Roman" w:hAnsi="Times New Roman" w:cs="Times New Roman"/>
        </w:rPr>
        <w:t> </w:t>
      </w:r>
      <w:r w:rsidRPr="00E21615">
        <w:rPr>
          <w:rFonts w:ascii="Times New Roman" w:hAnsi="Times New Roman" w:cs="Times New Roman"/>
        </w:rPr>
        <w:t>całości.</w:t>
      </w:r>
      <w:r w:rsidR="00331854">
        <w:rPr>
          <w:rFonts w:ascii="Times New Roman" w:hAnsi="Times New Roman" w:cs="Times New Roman"/>
        </w:rPr>
        <w:t xml:space="preserve"> </w:t>
      </w:r>
    </w:p>
    <w:p w14:paraId="26B43EBB" w14:textId="30ADB94F" w:rsidR="00331854" w:rsidRDefault="00331854" w:rsidP="009C2798">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 stwierdziła</w:t>
      </w:r>
      <w:r w:rsidRPr="00331854">
        <w:rPr>
          <w:rFonts w:ascii="Times New Roman" w:hAnsi="Times New Roman" w:cs="Times New Roman"/>
        </w:rPr>
        <w:t>, że najważniejsze w dyskusji nad projektem uchwały jest posiadanie wyników, analiz i danych umożliwiających odpowiedzialne podjęcie decyzji. Podkreśliła, że radni nie otrzymali danych uzasadniających projekt uchwały a w innych samorządach uzasadnienia zawierają konkretne kwoty</w:t>
      </w:r>
      <w:r>
        <w:rPr>
          <w:rFonts w:ascii="Times New Roman" w:hAnsi="Times New Roman" w:cs="Times New Roman"/>
        </w:rPr>
        <w:t xml:space="preserve"> na dzień złożenia projektu.</w:t>
      </w:r>
      <w:r w:rsidRPr="00331854">
        <w:rPr>
          <w:rFonts w:ascii="Times New Roman" w:hAnsi="Times New Roman" w:cs="Times New Roman"/>
        </w:rPr>
        <w:t xml:space="preserve"> Zaznaczyła, że w przedstawionym projekcie takich informacji brakuje, dlatego w jej ocenie projekt stanowi „weksel in blanco”. Dodała, że istnieją uchwały, które wprost pokazują przewidywaną dysproporcję pomiędzy dochodami a wydatkami po opłaceniu faktur</w:t>
      </w:r>
      <w:r>
        <w:rPr>
          <w:rFonts w:ascii="Times New Roman" w:hAnsi="Times New Roman" w:cs="Times New Roman"/>
        </w:rPr>
        <w:t>,</w:t>
      </w:r>
      <w:r w:rsidRPr="00331854">
        <w:rPr>
          <w:rFonts w:ascii="Times New Roman" w:hAnsi="Times New Roman" w:cs="Times New Roman"/>
        </w:rPr>
        <w:t xml:space="preserve"> czego w</w:t>
      </w:r>
      <w:r>
        <w:rPr>
          <w:rFonts w:ascii="Times New Roman" w:hAnsi="Times New Roman" w:cs="Times New Roman"/>
        </w:rPr>
        <w:t> </w:t>
      </w:r>
      <w:r w:rsidRPr="00331854">
        <w:rPr>
          <w:rFonts w:ascii="Times New Roman" w:hAnsi="Times New Roman" w:cs="Times New Roman"/>
        </w:rPr>
        <w:t>tym przypadku zabrakło.</w:t>
      </w:r>
      <w:r w:rsidR="0037335A">
        <w:rPr>
          <w:rFonts w:ascii="Times New Roman" w:hAnsi="Times New Roman" w:cs="Times New Roman"/>
        </w:rPr>
        <w:t xml:space="preserve"> </w:t>
      </w:r>
    </w:p>
    <w:p w14:paraId="1A4F3DAF" w14:textId="2AE8E564" w:rsidR="0037335A" w:rsidRDefault="0037335A" w:rsidP="009C2798">
      <w:pPr>
        <w:pStyle w:val="Standard"/>
        <w:spacing w:before="120" w:line="276" w:lineRule="auto"/>
        <w:jc w:val="both"/>
        <w:rPr>
          <w:rFonts w:ascii="Times New Roman" w:hAnsi="Times New Roman" w:cs="Times New Roman"/>
        </w:rPr>
      </w:pPr>
      <w:r>
        <w:rPr>
          <w:rFonts w:ascii="Times New Roman" w:hAnsi="Times New Roman" w:cs="Times New Roman"/>
        </w:rPr>
        <w:t>Wiceprzewodniczący Rady Edward Trejnis</w:t>
      </w:r>
      <w:r w:rsidR="0022181D">
        <w:rPr>
          <w:rFonts w:ascii="Times New Roman" w:hAnsi="Times New Roman" w:cs="Times New Roman"/>
        </w:rPr>
        <w:t xml:space="preserve"> </w:t>
      </w:r>
      <w:r w:rsidR="0022181D" w:rsidRPr="0022181D">
        <w:rPr>
          <w:rFonts w:ascii="Times New Roman" w:hAnsi="Times New Roman" w:cs="Times New Roman"/>
        </w:rPr>
        <w:t>powiedział, że z tego co pamięta, podczas posiedzenia Komisji Budżetu i Finansów</w:t>
      </w:r>
      <w:r w:rsidR="0022181D">
        <w:rPr>
          <w:rFonts w:ascii="Times New Roman" w:hAnsi="Times New Roman" w:cs="Times New Roman"/>
        </w:rPr>
        <w:t>,</w:t>
      </w:r>
      <w:r w:rsidR="0022181D" w:rsidRPr="0022181D">
        <w:rPr>
          <w:rFonts w:ascii="Times New Roman" w:hAnsi="Times New Roman" w:cs="Times New Roman"/>
        </w:rPr>
        <w:t xml:space="preserve"> Skarbnik przedstawiała dodatkowe informacje i miał wrażenie, że zostały one przekazane radnym. Dodał, że przychyliłby się do uwagi radnej, aby</w:t>
      </w:r>
      <w:r w:rsidR="0022181D">
        <w:rPr>
          <w:rFonts w:ascii="Times New Roman" w:hAnsi="Times New Roman" w:cs="Times New Roman"/>
        </w:rPr>
        <w:t> </w:t>
      </w:r>
      <w:r w:rsidR="0022181D" w:rsidRPr="0022181D">
        <w:rPr>
          <w:rFonts w:ascii="Times New Roman" w:hAnsi="Times New Roman" w:cs="Times New Roman"/>
        </w:rPr>
        <w:t>informacje przedstawione przez Skarbnik znalazły się również w uzasadnieniu uchwały, bez wchodzenia w nadmierne szczegóły.</w:t>
      </w:r>
      <w:r w:rsidR="0058658D">
        <w:rPr>
          <w:rFonts w:ascii="Times New Roman" w:hAnsi="Times New Roman" w:cs="Times New Roman"/>
        </w:rPr>
        <w:t xml:space="preserve"> </w:t>
      </w:r>
    </w:p>
    <w:p w14:paraId="0F65B663" w14:textId="019F8451" w:rsidR="0058658D" w:rsidRDefault="0058658D" w:rsidP="009C2798">
      <w:pPr>
        <w:pStyle w:val="Standard"/>
        <w:spacing w:before="120" w:line="276" w:lineRule="auto"/>
        <w:jc w:val="both"/>
        <w:rPr>
          <w:rFonts w:ascii="Times New Roman" w:hAnsi="Times New Roman" w:cs="Times New Roman"/>
        </w:rPr>
      </w:pPr>
      <w:r w:rsidRPr="0058658D">
        <w:rPr>
          <w:rFonts w:ascii="Times New Roman" w:hAnsi="Times New Roman" w:cs="Times New Roman"/>
        </w:rPr>
        <w:t>Skarbnik Gminy doprecyzowała, że przedstawione wyliczenia mają charakter szacunkowy i</w:t>
      </w:r>
      <w:r>
        <w:rPr>
          <w:rFonts w:ascii="Times New Roman" w:hAnsi="Times New Roman" w:cs="Times New Roman"/>
        </w:rPr>
        <w:t> </w:t>
      </w:r>
      <w:r w:rsidRPr="0058658D">
        <w:rPr>
          <w:rFonts w:ascii="Times New Roman" w:hAnsi="Times New Roman" w:cs="Times New Roman"/>
        </w:rPr>
        <w:t>opierają się na danych z pięciu miesięcy oraz prognozie wpływów za czerwiec. Wyjaśniła, że</w:t>
      </w:r>
      <w:r>
        <w:rPr>
          <w:rFonts w:ascii="Times New Roman" w:hAnsi="Times New Roman" w:cs="Times New Roman"/>
        </w:rPr>
        <w:t> </w:t>
      </w:r>
      <w:r w:rsidRPr="0058658D">
        <w:rPr>
          <w:rFonts w:ascii="Times New Roman" w:hAnsi="Times New Roman" w:cs="Times New Roman"/>
        </w:rPr>
        <w:t>nie mogła wskazać dokładnej kwoty</w:t>
      </w:r>
      <w:r>
        <w:rPr>
          <w:rFonts w:ascii="Times New Roman" w:hAnsi="Times New Roman" w:cs="Times New Roman"/>
        </w:rPr>
        <w:t xml:space="preserve"> </w:t>
      </w:r>
      <w:r w:rsidRPr="0058658D">
        <w:rPr>
          <w:rFonts w:ascii="Times New Roman" w:hAnsi="Times New Roman" w:cs="Times New Roman"/>
        </w:rPr>
        <w:t>przed zakończeniem miesiąca, jednak analiza wskazuje, że system nie będzie się bilansował już na koniec</w:t>
      </w:r>
      <w:r>
        <w:rPr>
          <w:rFonts w:ascii="Times New Roman" w:hAnsi="Times New Roman" w:cs="Times New Roman"/>
        </w:rPr>
        <w:t xml:space="preserve"> czerwca</w:t>
      </w:r>
      <w:r w:rsidRPr="0058658D">
        <w:rPr>
          <w:rFonts w:ascii="Times New Roman" w:hAnsi="Times New Roman" w:cs="Times New Roman"/>
        </w:rPr>
        <w:t>.</w:t>
      </w:r>
      <w:r>
        <w:rPr>
          <w:rFonts w:ascii="Times New Roman" w:hAnsi="Times New Roman" w:cs="Times New Roman"/>
        </w:rPr>
        <w:t xml:space="preserve"> </w:t>
      </w:r>
    </w:p>
    <w:p w14:paraId="26D7722F" w14:textId="24C68D86" w:rsidR="0058658D" w:rsidRDefault="0058658D" w:rsidP="009C2798">
      <w:pPr>
        <w:pStyle w:val="Standard"/>
        <w:spacing w:before="120" w:line="276" w:lineRule="auto"/>
        <w:jc w:val="both"/>
        <w:rPr>
          <w:rFonts w:ascii="Times New Roman" w:hAnsi="Times New Roman" w:cs="Times New Roman"/>
        </w:rPr>
      </w:pPr>
      <w:r w:rsidRPr="0058658D">
        <w:rPr>
          <w:rFonts w:ascii="Times New Roman" w:hAnsi="Times New Roman" w:cs="Times New Roman"/>
        </w:rPr>
        <w:t xml:space="preserve">Burmistrz </w:t>
      </w:r>
      <w:r>
        <w:rPr>
          <w:rFonts w:ascii="Times New Roman" w:hAnsi="Times New Roman" w:cs="Times New Roman"/>
        </w:rPr>
        <w:t xml:space="preserve">Barwic </w:t>
      </w:r>
      <w:r w:rsidRPr="0058658D">
        <w:rPr>
          <w:rFonts w:ascii="Times New Roman" w:hAnsi="Times New Roman" w:cs="Times New Roman"/>
        </w:rPr>
        <w:t>poinformował, że w maju odbyło się pięć odbiorów odpadów zamiast czterech, co miało wpływ na wysokość kosztów. Dodał, że mimo spadku liczby mieszkańców ilość odpadów nie maleje. Wskazał również na potrzebę poprawy jakości segregacji odpadów, szczególnie w zabudowie wielorodzinnej, zaznaczając, że przedmiotem uchwały jest wyłącznie zbilansowanie systemu za pierwsze półrocze.</w:t>
      </w:r>
      <w:r w:rsidR="00827FC9">
        <w:rPr>
          <w:rFonts w:ascii="Times New Roman" w:hAnsi="Times New Roman" w:cs="Times New Roman"/>
        </w:rPr>
        <w:t xml:space="preserve"> </w:t>
      </w:r>
    </w:p>
    <w:p w14:paraId="7DFC5DF0" w14:textId="22425CA3" w:rsidR="00827FC9" w:rsidRDefault="00827FC9" w:rsidP="009C2798">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F37799">
        <w:rPr>
          <w:rFonts w:ascii="Times New Roman" w:hAnsi="Times New Roman" w:cs="Times New Roman"/>
        </w:rPr>
        <w:t xml:space="preserve"> </w:t>
      </w:r>
      <w:r w:rsidR="00F37799" w:rsidRPr="00F37799">
        <w:rPr>
          <w:rFonts w:ascii="Times New Roman" w:hAnsi="Times New Roman" w:cs="Times New Roman"/>
        </w:rPr>
        <w:t>zapytała z czego wynika tak duży wzrost kosztów zagospodarowania odpadów i czy poza dodatkowym odbiorem w maju wystąpiły jeszcze inne czynniki mające wpływ na wzrost wydatków. Zwróciła także uwagę na rosnącą ilość odpadów zmieszanych i</w:t>
      </w:r>
      <w:r w:rsidR="00F37799">
        <w:rPr>
          <w:rFonts w:ascii="Times New Roman" w:hAnsi="Times New Roman" w:cs="Times New Roman"/>
        </w:rPr>
        <w:t> </w:t>
      </w:r>
      <w:r w:rsidR="00F37799" w:rsidRPr="00F37799">
        <w:rPr>
          <w:rFonts w:ascii="Times New Roman" w:hAnsi="Times New Roman" w:cs="Times New Roman"/>
        </w:rPr>
        <w:t>ponownie zaapelowała do mieszkańców o właściwą segregację odpadów.</w:t>
      </w:r>
    </w:p>
    <w:p w14:paraId="5D683C8D" w14:textId="749F6C7A" w:rsidR="00F37799" w:rsidRDefault="00F37799" w:rsidP="009C2798">
      <w:pPr>
        <w:pStyle w:val="Standard"/>
        <w:spacing w:before="120" w:line="276" w:lineRule="auto"/>
        <w:jc w:val="both"/>
        <w:rPr>
          <w:rFonts w:ascii="Times New Roman" w:hAnsi="Times New Roman" w:cs="Times New Roman"/>
        </w:rPr>
      </w:pPr>
      <w:r w:rsidRPr="00F37799">
        <w:rPr>
          <w:rFonts w:ascii="Times New Roman" w:hAnsi="Times New Roman" w:cs="Times New Roman"/>
        </w:rPr>
        <w:t>Burmistrz</w:t>
      </w:r>
      <w:r>
        <w:rPr>
          <w:rFonts w:ascii="Times New Roman" w:hAnsi="Times New Roman" w:cs="Times New Roman"/>
        </w:rPr>
        <w:t xml:space="preserve"> Barwic</w:t>
      </w:r>
      <w:r w:rsidRPr="00F37799">
        <w:rPr>
          <w:rFonts w:ascii="Times New Roman" w:hAnsi="Times New Roman" w:cs="Times New Roman"/>
        </w:rPr>
        <w:t xml:space="preserve"> odpowiedział, że stawki za zagospodarowanie odpadów nie wzrosły a</w:t>
      </w:r>
      <w:r>
        <w:rPr>
          <w:rFonts w:ascii="Times New Roman" w:hAnsi="Times New Roman" w:cs="Times New Roman"/>
        </w:rPr>
        <w:t> </w:t>
      </w:r>
      <w:r w:rsidRPr="00F37799">
        <w:rPr>
          <w:rFonts w:ascii="Times New Roman" w:hAnsi="Times New Roman" w:cs="Times New Roman"/>
        </w:rPr>
        <w:t>główną przyczyną wyższych kosztów był piąty odbiór odpadów w maju. Wyjaśnił również, że od</w:t>
      </w:r>
      <w:r>
        <w:rPr>
          <w:rFonts w:ascii="Times New Roman" w:hAnsi="Times New Roman" w:cs="Times New Roman"/>
        </w:rPr>
        <w:t> </w:t>
      </w:r>
      <w:r w:rsidRPr="00F37799">
        <w:rPr>
          <w:rFonts w:ascii="Times New Roman" w:hAnsi="Times New Roman" w:cs="Times New Roman"/>
        </w:rPr>
        <w:t xml:space="preserve">początku roku obowiązuje ta sama stawka </w:t>
      </w:r>
      <w:r>
        <w:rPr>
          <w:rFonts w:ascii="Times New Roman" w:hAnsi="Times New Roman" w:cs="Times New Roman"/>
        </w:rPr>
        <w:t xml:space="preserve"> na wadze w MPGO </w:t>
      </w:r>
      <w:r w:rsidRPr="00F37799">
        <w:rPr>
          <w:rFonts w:ascii="Times New Roman" w:hAnsi="Times New Roman" w:cs="Times New Roman"/>
        </w:rPr>
        <w:t>za</w:t>
      </w:r>
      <w:r>
        <w:rPr>
          <w:rFonts w:ascii="Times New Roman" w:hAnsi="Times New Roman" w:cs="Times New Roman"/>
        </w:rPr>
        <w:t xml:space="preserve"> </w:t>
      </w:r>
      <w:r w:rsidRPr="00F37799">
        <w:rPr>
          <w:rFonts w:ascii="Times New Roman" w:hAnsi="Times New Roman" w:cs="Times New Roman"/>
        </w:rPr>
        <w:t xml:space="preserve"> zagospodarowanie odpadów.</w:t>
      </w:r>
      <w:r w:rsidR="00443AF1">
        <w:rPr>
          <w:rFonts w:ascii="Times New Roman" w:hAnsi="Times New Roman" w:cs="Times New Roman"/>
        </w:rPr>
        <w:t xml:space="preserve"> </w:t>
      </w:r>
    </w:p>
    <w:p w14:paraId="270F6C26" w14:textId="757CC7F1" w:rsidR="00443AF1" w:rsidRPr="00443AF1" w:rsidRDefault="00443AF1" w:rsidP="00443AF1">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443AF1">
        <w:rPr>
          <w:rFonts w:ascii="Times New Roman" w:hAnsi="Times New Roman" w:cs="Times New Roman"/>
        </w:rPr>
        <w:t>zapytała jak urząd szacuje wysokość stawki za zagospodarowanie odpadów do końca roku oraz czy zgodnie z informacjami uzyskanymi podczas spotkań z</w:t>
      </w:r>
      <w:r>
        <w:rPr>
          <w:rFonts w:ascii="Times New Roman" w:hAnsi="Times New Roman" w:cs="Times New Roman"/>
        </w:rPr>
        <w:t> </w:t>
      </w:r>
      <w:r w:rsidRPr="00443AF1">
        <w:rPr>
          <w:rFonts w:ascii="Times New Roman" w:hAnsi="Times New Roman" w:cs="Times New Roman"/>
        </w:rPr>
        <w:t>MPGO, ma ona szansę utrzymać się na obecnym poziomie.</w:t>
      </w:r>
    </w:p>
    <w:p w14:paraId="70722D4E" w14:textId="3333550C" w:rsidR="00443AF1" w:rsidRDefault="00443AF1" w:rsidP="009C2798">
      <w:pPr>
        <w:pStyle w:val="Standard"/>
        <w:spacing w:before="120" w:line="276" w:lineRule="auto"/>
        <w:jc w:val="both"/>
        <w:rPr>
          <w:rFonts w:ascii="Times New Roman" w:hAnsi="Times New Roman" w:cs="Times New Roman"/>
        </w:rPr>
      </w:pPr>
      <w:r w:rsidRPr="00443AF1">
        <w:rPr>
          <w:rFonts w:ascii="Times New Roman" w:hAnsi="Times New Roman" w:cs="Times New Roman"/>
        </w:rPr>
        <w:t>Burmistrz</w:t>
      </w:r>
      <w:r>
        <w:rPr>
          <w:rFonts w:ascii="Times New Roman" w:hAnsi="Times New Roman" w:cs="Times New Roman"/>
        </w:rPr>
        <w:t xml:space="preserve"> Barwic</w:t>
      </w:r>
      <w:r w:rsidRPr="00443AF1">
        <w:rPr>
          <w:rFonts w:ascii="Times New Roman" w:hAnsi="Times New Roman" w:cs="Times New Roman"/>
        </w:rPr>
        <w:t xml:space="preserve"> odpowiedział, że stawka za zagospodarowanie odpadów w bieżącym roku budżetowym pozostanie na obecnym poziomie. Poinformował, że nie posiada wiedzy o</w:t>
      </w:r>
      <w:r>
        <w:rPr>
          <w:rFonts w:ascii="Times New Roman" w:hAnsi="Times New Roman" w:cs="Times New Roman"/>
        </w:rPr>
        <w:t> </w:t>
      </w:r>
      <w:r w:rsidRPr="00443AF1">
        <w:rPr>
          <w:rFonts w:ascii="Times New Roman" w:hAnsi="Times New Roman" w:cs="Times New Roman"/>
        </w:rPr>
        <w:t xml:space="preserve">planowanych zmianach w tym zakresie. Dodał, że rozważane są rozwiązania dotyczące </w:t>
      </w:r>
      <w:r w:rsidRPr="00443AF1">
        <w:rPr>
          <w:rFonts w:ascii="Times New Roman" w:hAnsi="Times New Roman" w:cs="Times New Roman"/>
        </w:rPr>
        <w:lastRenderedPageBreak/>
        <w:t>przyszłorocznej organizacji odbioru odpadów, m.in. przeprowadzenie jednej wiosennej akcji odbioru odpadów wielkogabarytowych, jednak będzie to przedmiotem odrębnych analiz. Podkreślił, że obecnie procedowana uchwała dotyczy wyłącznie zbilansowania systemu gospodarowania odpadami za pierwsze półrocze.</w:t>
      </w:r>
      <w:r w:rsidR="0044225B">
        <w:rPr>
          <w:rFonts w:ascii="Times New Roman" w:hAnsi="Times New Roman" w:cs="Times New Roman"/>
        </w:rPr>
        <w:t xml:space="preserve"> </w:t>
      </w:r>
    </w:p>
    <w:p w14:paraId="1D3102B2" w14:textId="7C41393B" w:rsidR="0044225B" w:rsidRPr="00302AC5" w:rsidRDefault="0044225B" w:rsidP="009C2798">
      <w:pPr>
        <w:pStyle w:val="Standard"/>
        <w:spacing w:before="120" w:line="276" w:lineRule="auto"/>
        <w:jc w:val="both"/>
        <w:rPr>
          <w:rFonts w:ascii="Times New Roman" w:hAnsi="Times New Roman" w:cs="Times New Roman"/>
        </w:rPr>
      </w:pPr>
      <w:r w:rsidRPr="00302AC5">
        <w:rPr>
          <w:rFonts w:ascii="Times New Roman" w:eastAsia="Times New Roman" w:hAnsi="Times New Roman" w:cs="Times New Roman"/>
          <w:lang w:eastAsia="pl-PL"/>
        </w:rPr>
        <w:t xml:space="preserve">Szczegółowe wypowiedzi zostały zarejestrowane na nagraniu znajdującym się na stronie: </w:t>
      </w:r>
      <w:hyperlink r:id="rId18" w:history="1">
        <w:r w:rsidRPr="0099297D">
          <w:rPr>
            <w:rStyle w:val="Hipercze"/>
            <w:rFonts w:ascii="Times New Roman" w:eastAsia="Times New Roman" w:hAnsi="Times New Roman" w:cs="Times New Roman"/>
            <w:lang w:eastAsia="pl-PL"/>
          </w:rPr>
          <w:t>https://barwice.tv-polska.eu/film/560017-xxxiv-sesja-rady-miejskiej-w-barwicach</w:t>
        </w:r>
      </w:hyperlink>
    </w:p>
    <w:p w14:paraId="78336FCD" w14:textId="77777777" w:rsidR="004D16AC" w:rsidRPr="00302AC5" w:rsidRDefault="004D16AC" w:rsidP="00302AC5">
      <w:pPr>
        <w:pStyle w:val="Standard"/>
        <w:spacing w:before="120" w:line="276" w:lineRule="auto"/>
        <w:jc w:val="both"/>
        <w:rPr>
          <w:rFonts w:ascii="Times New Roman" w:hAnsi="Times New Roman" w:cs="Times New Roman"/>
          <w:b/>
          <w:bCs/>
        </w:rPr>
      </w:pPr>
      <w:r w:rsidRPr="00302AC5">
        <w:rPr>
          <w:rFonts w:ascii="Times New Roman" w:hAnsi="Times New Roman" w:cs="Times New Roman"/>
          <w:b/>
          <w:bCs/>
        </w:rPr>
        <w:t>Głosowanie:</w:t>
      </w:r>
    </w:p>
    <w:p w14:paraId="6855077A" w14:textId="2EFC3C99" w:rsidR="004D16AC" w:rsidRPr="00302AC5" w:rsidRDefault="004D16AC"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Uchwała została podjęta </w:t>
      </w:r>
      <w:r w:rsidR="00E31FD7">
        <w:rPr>
          <w:rFonts w:ascii="Times New Roman" w:hAnsi="Times New Roman" w:cs="Times New Roman"/>
        </w:rPr>
        <w:t>8</w:t>
      </w:r>
      <w:r w:rsidRPr="00302AC5">
        <w:rPr>
          <w:rFonts w:ascii="Times New Roman" w:hAnsi="Times New Roman" w:cs="Times New Roman"/>
        </w:rPr>
        <w:t xml:space="preserve"> głosami za, przy </w:t>
      </w:r>
      <w:r w:rsidR="000C24DE" w:rsidRPr="00302AC5">
        <w:rPr>
          <w:rFonts w:ascii="Times New Roman" w:hAnsi="Times New Roman" w:cs="Times New Roman"/>
        </w:rPr>
        <w:t>0</w:t>
      </w:r>
      <w:r w:rsidRPr="00302AC5">
        <w:rPr>
          <w:rFonts w:ascii="Times New Roman" w:hAnsi="Times New Roman" w:cs="Times New Roman"/>
        </w:rPr>
        <w:t xml:space="preserve"> głos</w:t>
      </w:r>
      <w:r w:rsidR="00EE001A" w:rsidRPr="00302AC5">
        <w:rPr>
          <w:rFonts w:ascii="Times New Roman" w:hAnsi="Times New Roman" w:cs="Times New Roman"/>
        </w:rPr>
        <w:t>ach</w:t>
      </w:r>
      <w:r w:rsidRPr="00302AC5">
        <w:rPr>
          <w:rFonts w:ascii="Times New Roman" w:hAnsi="Times New Roman" w:cs="Times New Roman"/>
        </w:rPr>
        <w:t xml:space="preserve"> przeciw i </w:t>
      </w:r>
      <w:r w:rsidR="00E31FD7">
        <w:rPr>
          <w:rFonts w:ascii="Times New Roman" w:hAnsi="Times New Roman" w:cs="Times New Roman"/>
        </w:rPr>
        <w:t>4</w:t>
      </w:r>
      <w:r w:rsidRPr="00302AC5">
        <w:rPr>
          <w:rFonts w:ascii="Times New Roman" w:hAnsi="Times New Roman" w:cs="Times New Roman"/>
        </w:rPr>
        <w:t xml:space="preserve"> głosach wstrzymujących się. Wyniki głosowania zobrazowane są na załączniku wydrukowanym z systemu rada</w:t>
      </w:r>
      <w:r w:rsidR="0007495A" w:rsidRPr="00302AC5">
        <w:rPr>
          <w:rFonts w:ascii="Times New Roman" w:hAnsi="Times New Roman" w:cs="Times New Roman"/>
        </w:rPr>
        <w:t>.</w:t>
      </w:r>
    </w:p>
    <w:p w14:paraId="210CC4D7" w14:textId="777FEE60" w:rsidR="00FD615E" w:rsidRPr="00302AC5" w:rsidRDefault="00FD615E" w:rsidP="00302AC5">
      <w:pPr>
        <w:pStyle w:val="Akapitzlist"/>
        <w:numPr>
          <w:ilvl w:val="0"/>
          <w:numId w:val="3"/>
        </w:numPr>
        <w:spacing w:before="24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t>w sprawie</w:t>
      </w:r>
      <w:r w:rsidR="006E54D6" w:rsidRPr="00302AC5">
        <w:rPr>
          <w:rFonts w:ascii="Times New Roman" w:hAnsi="Times New Roman" w:cs="Times New Roman"/>
          <w:b/>
          <w:bCs/>
          <w:sz w:val="24"/>
          <w:szCs w:val="24"/>
        </w:rPr>
        <w:t xml:space="preserve"> </w:t>
      </w:r>
      <w:r w:rsidR="00E65527" w:rsidRPr="00E65527">
        <w:rPr>
          <w:rFonts w:ascii="Times New Roman" w:hAnsi="Times New Roman" w:cs="Times New Roman"/>
          <w:b/>
          <w:bCs/>
          <w:sz w:val="24"/>
          <w:szCs w:val="24"/>
        </w:rPr>
        <w:t>zmian w budżecie Gminy Barwice na 2026 rok</w:t>
      </w:r>
    </w:p>
    <w:p w14:paraId="01E826B4" w14:textId="77777777" w:rsidR="00FD615E" w:rsidRPr="00302AC5" w:rsidRDefault="00FD615E"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p>
    <w:p w14:paraId="42217C84" w14:textId="78B18FC1" w:rsidR="00FD615E" w:rsidRPr="00302AC5" w:rsidRDefault="00E65527" w:rsidP="0007388B">
      <w:pPr>
        <w:spacing w:after="0" w:line="276" w:lineRule="auto"/>
        <w:jc w:val="both"/>
        <w:rPr>
          <w:rFonts w:ascii="Times New Roman" w:hAnsi="Times New Roman" w:cs="Times New Roman"/>
          <w:sz w:val="24"/>
          <w:szCs w:val="24"/>
        </w:rPr>
      </w:pPr>
      <w:r w:rsidRPr="00E65527">
        <w:rPr>
          <w:rFonts w:ascii="Times New Roman" w:hAnsi="Times New Roman" w:cs="Times New Roman"/>
          <w:sz w:val="24"/>
          <w:szCs w:val="24"/>
        </w:rPr>
        <w:t xml:space="preserve">Komisja Budżetu i  Finansów zaopiniowała pozytywnie projekt uchwały o czym poinformowała Przewodnicząca Pani Karolina Bujak- Kruszyna. </w:t>
      </w:r>
    </w:p>
    <w:p w14:paraId="19B2A57B" w14:textId="4AD35749" w:rsidR="00FD615E" w:rsidRPr="006118DE" w:rsidRDefault="00FD615E" w:rsidP="0007388B">
      <w:pPr>
        <w:pStyle w:val="Akapitzlist"/>
        <w:numPr>
          <w:ilvl w:val="0"/>
          <w:numId w:val="19"/>
        </w:numPr>
        <w:spacing w:before="120" w:after="0" w:line="276" w:lineRule="auto"/>
        <w:jc w:val="both"/>
        <w:rPr>
          <w:rFonts w:ascii="Times New Roman" w:eastAsia="SimSun" w:hAnsi="Times New Roman" w:cs="Times New Roman"/>
          <w:kern w:val="2"/>
          <w:sz w:val="24"/>
          <w:szCs w:val="24"/>
          <w:lang w:eastAsia="zh-CN" w:bidi="hi-IN"/>
        </w:rPr>
      </w:pPr>
      <w:r w:rsidRPr="00302AC5">
        <w:rPr>
          <w:rFonts w:ascii="Times New Roman" w:hAnsi="Times New Roman" w:cs="Times New Roman"/>
          <w:b/>
          <w:bCs/>
          <w:sz w:val="24"/>
          <w:szCs w:val="24"/>
        </w:rPr>
        <w:t>Dyskusja:</w:t>
      </w:r>
      <w:r w:rsidR="00F740D8" w:rsidRPr="00302AC5">
        <w:rPr>
          <w:rFonts w:ascii="Times New Roman" w:hAnsi="Times New Roman" w:cs="Times New Roman"/>
          <w:b/>
          <w:bCs/>
          <w:sz w:val="24"/>
          <w:szCs w:val="24"/>
        </w:rPr>
        <w:t xml:space="preserve"> </w:t>
      </w:r>
    </w:p>
    <w:p w14:paraId="79FA7D39" w14:textId="08C2576F" w:rsidR="006118DE" w:rsidRPr="006118DE" w:rsidRDefault="006118DE" w:rsidP="006118DE">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w:t>
      </w:r>
      <w:r w:rsidRPr="006118DE">
        <w:rPr>
          <w:rFonts w:ascii="Times New Roman" w:eastAsia="SimSun" w:hAnsi="Times New Roman" w:cs="Times New Roman"/>
          <w:kern w:val="2"/>
          <w:sz w:val="24"/>
          <w:szCs w:val="24"/>
          <w:lang w:eastAsia="zh-CN" w:bidi="hi-IN"/>
        </w:rPr>
        <w:t>adna Małgorzata Kucharska</w:t>
      </w:r>
      <w:r>
        <w:rPr>
          <w:rFonts w:ascii="Times New Roman" w:eastAsia="SimSun" w:hAnsi="Times New Roman" w:cs="Times New Roman"/>
          <w:kern w:val="2"/>
          <w:sz w:val="24"/>
          <w:szCs w:val="24"/>
          <w:lang w:eastAsia="zh-CN" w:bidi="hi-IN"/>
        </w:rPr>
        <w:t>-</w:t>
      </w:r>
      <w:r w:rsidRPr="006118DE">
        <w:rPr>
          <w:rFonts w:ascii="Times New Roman" w:eastAsia="SimSun" w:hAnsi="Times New Roman" w:cs="Times New Roman"/>
          <w:kern w:val="2"/>
          <w:sz w:val="24"/>
          <w:szCs w:val="24"/>
          <w:lang w:eastAsia="zh-CN" w:bidi="hi-IN"/>
        </w:rPr>
        <w:t>Kaziro</w:t>
      </w:r>
      <w:r>
        <w:rPr>
          <w:rFonts w:ascii="Times New Roman" w:eastAsia="SimSun" w:hAnsi="Times New Roman" w:cs="Times New Roman"/>
          <w:kern w:val="2"/>
          <w:sz w:val="24"/>
          <w:szCs w:val="24"/>
          <w:lang w:eastAsia="zh-CN" w:bidi="hi-IN"/>
        </w:rPr>
        <w:t>d</w:t>
      </w:r>
      <w:r w:rsidRPr="006118DE">
        <w:rPr>
          <w:rFonts w:ascii="Times New Roman" w:eastAsia="SimSun" w:hAnsi="Times New Roman" w:cs="Times New Roman"/>
          <w:kern w:val="2"/>
          <w:sz w:val="24"/>
          <w:szCs w:val="24"/>
          <w:lang w:eastAsia="zh-CN" w:bidi="hi-IN"/>
        </w:rPr>
        <w:t xml:space="preserve"> zabrała głos, wskazując, że jak zaznaczyła tradycyjnie, dbając o przepływ informacji i należyte informowanie mieszkańców, p</w:t>
      </w:r>
      <w:r>
        <w:rPr>
          <w:rFonts w:ascii="Times New Roman" w:eastAsia="SimSun" w:hAnsi="Times New Roman" w:cs="Times New Roman"/>
          <w:kern w:val="2"/>
          <w:sz w:val="24"/>
          <w:szCs w:val="24"/>
          <w:lang w:eastAsia="zh-CN" w:bidi="hi-IN"/>
        </w:rPr>
        <w:t>oprosiła</w:t>
      </w:r>
      <w:r w:rsidRPr="006118DE">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S</w:t>
      </w:r>
      <w:r w:rsidRPr="006118DE">
        <w:rPr>
          <w:rFonts w:ascii="Times New Roman" w:eastAsia="SimSun" w:hAnsi="Times New Roman" w:cs="Times New Roman"/>
          <w:kern w:val="2"/>
          <w:sz w:val="24"/>
          <w:szCs w:val="24"/>
          <w:lang w:eastAsia="zh-CN" w:bidi="hi-IN"/>
        </w:rPr>
        <w:t>karbnik</w:t>
      </w:r>
      <w:r>
        <w:rPr>
          <w:rFonts w:ascii="Times New Roman" w:eastAsia="SimSun" w:hAnsi="Times New Roman" w:cs="Times New Roman"/>
          <w:kern w:val="2"/>
          <w:sz w:val="24"/>
          <w:szCs w:val="24"/>
          <w:lang w:eastAsia="zh-CN" w:bidi="hi-IN"/>
        </w:rPr>
        <w:t xml:space="preserve"> Gminy</w:t>
      </w:r>
      <w:r w:rsidRPr="006118DE">
        <w:rPr>
          <w:rFonts w:ascii="Times New Roman" w:eastAsia="SimSun" w:hAnsi="Times New Roman" w:cs="Times New Roman"/>
          <w:kern w:val="2"/>
          <w:sz w:val="24"/>
          <w:szCs w:val="24"/>
          <w:lang w:eastAsia="zh-CN" w:bidi="hi-IN"/>
        </w:rPr>
        <w:t xml:space="preserve"> o krótkie przedstawienie planowanych zmian w budżecie.</w:t>
      </w:r>
    </w:p>
    <w:p w14:paraId="1BBDE1E6" w14:textId="6D5C769E" w:rsidR="005F2888" w:rsidRPr="005F2888" w:rsidRDefault="001314BC" w:rsidP="005F2888">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Skarbnik Gmin</w:t>
      </w:r>
      <w:r w:rsidR="006118DE">
        <w:rPr>
          <w:rFonts w:ascii="Times New Roman" w:eastAsia="SimSun" w:hAnsi="Times New Roman" w:cs="Times New Roman"/>
          <w:kern w:val="2"/>
          <w:sz w:val="24"/>
          <w:szCs w:val="24"/>
          <w:lang w:eastAsia="zh-CN" w:bidi="hi-IN"/>
        </w:rPr>
        <w:t>y</w:t>
      </w:r>
      <w:r w:rsidR="005F2888">
        <w:rPr>
          <w:rFonts w:ascii="Times New Roman" w:eastAsia="SimSun" w:hAnsi="Times New Roman" w:cs="Times New Roman"/>
          <w:kern w:val="2"/>
          <w:sz w:val="24"/>
          <w:szCs w:val="24"/>
          <w:lang w:eastAsia="zh-CN" w:bidi="hi-IN"/>
        </w:rPr>
        <w:t xml:space="preserve"> </w:t>
      </w:r>
      <w:r w:rsidR="005F2888" w:rsidRPr="005F2888">
        <w:rPr>
          <w:rFonts w:ascii="Times New Roman" w:eastAsia="SimSun" w:hAnsi="Times New Roman" w:cs="Times New Roman"/>
          <w:kern w:val="2"/>
          <w:sz w:val="24"/>
          <w:szCs w:val="24"/>
          <w:lang w:eastAsia="zh-CN" w:bidi="hi-IN"/>
        </w:rPr>
        <w:t>przedstawiła projekt zmian w budżecie, rozpoczynając od zmian w planie dochodów. Poinformowała o zwiększeniu dochodów o 4 tys. zł z tytułu darowizny dla sołectwa Polne</w:t>
      </w:r>
      <w:r w:rsidR="00D71756">
        <w:rPr>
          <w:rFonts w:ascii="Times New Roman" w:eastAsia="SimSun" w:hAnsi="Times New Roman" w:cs="Times New Roman"/>
          <w:kern w:val="2"/>
          <w:sz w:val="24"/>
          <w:szCs w:val="24"/>
          <w:lang w:eastAsia="zh-CN" w:bidi="hi-IN"/>
        </w:rPr>
        <w:t>,</w:t>
      </w:r>
      <w:r w:rsidR="005F2888" w:rsidRPr="005F2888">
        <w:rPr>
          <w:rFonts w:ascii="Times New Roman" w:eastAsia="SimSun" w:hAnsi="Times New Roman" w:cs="Times New Roman"/>
          <w:kern w:val="2"/>
          <w:sz w:val="24"/>
          <w:szCs w:val="24"/>
          <w:lang w:eastAsia="zh-CN" w:bidi="hi-IN"/>
        </w:rPr>
        <w:t xml:space="preserve"> o 40 tys. zł z grantów sołeckich </w:t>
      </w:r>
      <w:r w:rsidR="00D71756">
        <w:rPr>
          <w:rFonts w:ascii="Times New Roman" w:eastAsia="SimSun" w:hAnsi="Times New Roman" w:cs="Times New Roman"/>
          <w:kern w:val="2"/>
          <w:sz w:val="24"/>
          <w:szCs w:val="24"/>
          <w:lang w:eastAsia="zh-CN" w:bidi="hi-IN"/>
        </w:rPr>
        <w:t>,</w:t>
      </w:r>
      <w:r w:rsidR="005F2888" w:rsidRPr="005F2888">
        <w:rPr>
          <w:rFonts w:ascii="Times New Roman" w:eastAsia="SimSun" w:hAnsi="Times New Roman" w:cs="Times New Roman"/>
          <w:kern w:val="2"/>
          <w:sz w:val="24"/>
          <w:szCs w:val="24"/>
          <w:lang w:eastAsia="zh-CN" w:bidi="hi-IN"/>
        </w:rPr>
        <w:t>o 48 tys. zł z podatku od środków transportowych oraz o wprowadzeniu środków na realizację projektu wsparcia uczniów przez Szkołę Podstawową w Barwicach. Wskazała również na zwiększenie planu o ponad 146 tys. zł w związku z</w:t>
      </w:r>
      <w:r w:rsidR="00D71756">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aktualizacją dofinansowania Warsztatów Terapii Zajęciowej ze środków PFRON i powiatu oraz o 3,6 tys. zł z Wojewódzkiego Funduszu Ochrony Środowiska na realizację programu „Czyste Powietrze”.</w:t>
      </w:r>
      <w:r w:rsidR="0044225B">
        <w:rPr>
          <w:rFonts w:ascii="Times New Roman" w:eastAsia="SimSun" w:hAnsi="Times New Roman" w:cs="Times New Roman"/>
          <w:kern w:val="2"/>
          <w:sz w:val="24"/>
          <w:szCs w:val="24"/>
          <w:lang w:eastAsia="zh-CN" w:bidi="hi-IN"/>
        </w:rPr>
        <w:t xml:space="preserve"> </w:t>
      </w:r>
      <w:r w:rsidR="005F2888" w:rsidRPr="005F2888">
        <w:rPr>
          <w:rFonts w:ascii="Times New Roman" w:eastAsia="SimSun" w:hAnsi="Times New Roman" w:cs="Times New Roman"/>
          <w:kern w:val="2"/>
          <w:sz w:val="24"/>
          <w:szCs w:val="24"/>
          <w:lang w:eastAsia="zh-CN" w:bidi="hi-IN"/>
        </w:rPr>
        <w:t>Następnie omówiła zmiany w planie wydatków. Wyjaśniła, że zwiększono środki na remonty dróg o 71,5 tys. zł, przywracając środki wcześniej przesunięte zarządzeniem na inwestycję przebudowy drogi do Tar</w:t>
      </w:r>
      <w:r w:rsidR="00D71756">
        <w:rPr>
          <w:rFonts w:ascii="Times New Roman" w:eastAsia="SimSun" w:hAnsi="Times New Roman" w:cs="Times New Roman"/>
          <w:kern w:val="2"/>
          <w:sz w:val="24"/>
          <w:szCs w:val="24"/>
          <w:lang w:eastAsia="zh-CN" w:bidi="hi-IN"/>
        </w:rPr>
        <w:t>mn</w:t>
      </w:r>
      <w:r w:rsidR="005F2888" w:rsidRPr="005F2888">
        <w:rPr>
          <w:rFonts w:ascii="Times New Roman" w:eastAsia="SimSun" w:hAnsi="Times New Roman" w:cs="Times New Roman"/>
          <w:kern w:val="2"/>
          <w:sz w:val="24"/>
          <w:szCs w:val="24"/>
          <w:lang w:eastAsia="zh-CN" w:bidi="hi-IN"/>
        </w:rPr>
        <w:t>a. Poinformowała o zwiększeniu wydatków na bieżące utrzymanie infrastruktury turystycznej oraz o przesunięciu środków z</w:t>
      </w:r>
      <w:r w:rsidR="0064130F">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inwestycji</w:t>
      </w:r>
      <w:r w:rsidR="0064130F">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dotyczącej przebudowy fontanny na Placu Wolności. Wskazała także na zwiększenie środków na energię elektryczną w Urzędzie Miejskim oraz na aktualizację oprogramowania w ramach projektu „Cyberbezpieczny Samorząd”, której część kosztów nie jest kwalifikowana.</w:t>
      </w:r>
      <w:r w:rsidR="00A37B98">
        <w:rPr>
          <w:rFonts w:ascii="Times New Roman" w:eastAsia="SimSun" w:hAnsi="Times New Roman" w:cs="Times New Roman"/>
          <w:kern w:val="2"/>
          <w:sz w:val="24"/>
          <w:szCs w:val="24"/>
          <w:lang w:eastAsia="zh-CN" w:bidi="hi-IN"/>
        </w:rPr>
        <w:t xml:space="preserve"> </w:t>
      </w:r>
      <w:r w:rsidR="00D71756">
        <w:rPr>
          <w:rFonts w:ascii="Times New Roman" w:eastAsia="SimSun" w:hAnsi="Times New Roman" w:cs="Times New Roman"/>
          <w:kern w:val="2"/>
          <w:sz w:val="24"/>
          <w:szCs w:val="24"/>
          <w:lang w:eastAsia="zh-CN" w:bidi="hi-IN"/>
        </w:rPr>
        <w:t>P</w:t>
      </w:r>
      <w:r w:rsidR="005F2888" w:rsidRPr="005F2888">
        <w:rPr>
          <w:rFonts w:ascii="Times New Roman" w:eastAsia="SimSun" w:hAnsi="Times New Roman" w:cs="Times New Roman"/>
          <w:kern w:val="2"/>
          <w:sz w:val="24"/>
          <w:szCs w:val="24"/>
          <w:lang w:eastAsia="zh-CN" w:bidi="hi-IN"/>
        </w:rPr>
        <w:t>oinformowała również o zwiększeniu środków związanych z grantami sołeckimi i funduszami sołeckimi, zmianach dotyczących Ochotniczych Straży Pożarnych wynikających z</w:t>
      </w:r>
      <w:r w:rsidR="0044225B">
        <w:rPr>
          <w:rFonts w:ascii="Times New Roman" w:eastAsia="SimSun" w:hAnsi="Times New Roman" w:cs="Times New Roman"/>
          <w:kern w:val="2"/>
          <w:sz w:val="24"/>
          <w:szCs w:val="24"/>
          <w:lang w:eastAsia="zh-CN" w:bidi="hi-IN"/>
        </w:rPr>
        <w:t xml:space="preserve"> innego</w:t>
      </w:r>
      <w:r w:rsidR="005F2888" w:rsidRPr="005F2888">
        <w:rPr>
          <w:rFonts w:ascii="Times New Roman" w:eastAsia="SimSun" w:hAnsi="Times New Roman" w:cs="Times New Roman"/>
          <w:kern w:val="2"/>
          <w:sz w:val="24"/>
          <w:szCs w:val="24"/>
          <w:lang w:eastAsia="zh-CN" w:bidi="hi-IN"/>
        </w:rPr>
        <w:t xml:space="preserve"> </w:t>
      </w:r>
      <w:r w:rsidR="0044225B">
        <w:rPr>
          <w:rFonts w:ascii="Times New Roman" w:eastAsia="SimSun" w:hAnsi="Times New Roman" w:cs="Times New Roman"/>
          <w:kern w:val="2"/>
          <w:sz w:val="24"/>
          <w:szCs w:val="24"/>
          <w:lang w:eastAsia="zh-CN" w:bidi="hi-IN"/>
        </w:rPr>
        <w:t>działania</w:t>
      </w:r>
      <w:r w:rsidR="005F2888" w:rsidRPr="005F2888">
        <w:rPr>
          <w:rFonts w:ascii="Times New Roman" w:eastAsia="SimSun" w:hAnsi="Times New Roman" w:cs="Times New Roman"/>
          <w:kern w:val="2"/>
          <w:sz w:val="24"/>
          <w:szCs w:val="24"/>
          <w:lang w:eastAsia="zh-CN" w:bidi="hi-IN"/>
        </w:rPr>
        <w:t xml:space="preserve"> dofinansowania uzyskanego przez Związek Miast i Gmin Dorzecza Parsęty a także o</w:t>
      </w:r>
      <w:r w:rsidR="00A37B98">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zwiększeniu środków na zakup materiałów i wyposażenia dla OSP. Następnie wskazała, że</w:t>
      </w:r>
      <w:r w:rsidR="00A37B98">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środki wprowadzone po stronie dochodów dla szkół podstawowych zostały odpowiednio ujęte po stronie wydatków.</w:t>
      </w:r>
      <w:r w:rsidR="00A37B98">
        <w:rPr>
          <w:rFonts w:ascii="Times New Roman" w:eastAsia="SimSun" w:hAnsi="Times New Roman" w:cs="Times New Roman"/>
          <w:kern w:val="2"/>
          <w:sz w:val="24"/>
          <w:szCs w:val="24"/>
          <w:lang w:eastAsia="zh-CN" w:bidi="hi-IN"/>
        </w:rPr>
        <w:t xml:space="preserve"> </w:t>
      </w:r>
      <w:r w:rsidR="005F2888" w:rsidRPr="005F2888">
        <w:rPr>
          <w:rFonts w:ascii="Times New Roman" w:eastAsia="SimSun" w:hAnsi="Times New Roman" w:cs="Times New Roman"/>
          <w:kern w:val="2"/>
          <w:sz w:val="24"/>
          <w:szCs w:val="24"/>
          <w:lang w:eastAsia="zh-CN" w:bidi="hi-IN"/>
        </w:rPr>
        <w:t>W dalszej części poinformowała o</w:t>
      </w:r>
      <w:r w:rsidR="00924649">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 xml:space="preserve">zwiększeniu środków na prace społecznie użyteczne, rozdysponowaniu środków na Warsztaty Terapii Zajęciowej oraz realizację programu „Czyste Powietrze”. Wyjaśniła również przesunięcia środków pomiędzy działami, w tym pozostawienie środków na usuwanie azbestu </w:t>
      </w:r>
      <w:r w:rsidR="005F2888" w:rsidRPr="005F2888">
        <w:rPr>
          <w:rFonts w:ascii="Times New Roman" w:eastAsia="SimSun" w:hAnsi="Times New Roman" w:cs="Times New Roman"/>
          <w:kern w:val="2"/>
          <w:sz w:val="24"/>
          <w:szCs w:val="24"/>
          <w:lang w:eastAsia="zh-CN" w:bidi="hi-IN"/>
        </w:rPr>
        <w:lastRenderedPageBreak/>
        <w:t>w budżecie gminy oraz zmiany w ramach funduszy sołeckich, w</w:t>
      </w:r>
      <w:r w:rsidR="000437B3">
        <w:rPr>
          <w:rFonts w:ascii="Times New Roman" w:eastAsia="SimSun" w:hAnsi="Times New Roman" w:cs="Times New Roman"/>
          <w:kern w:val="2"/>
          <w:sz w:val="24"/>
          <w:szCs w:val="24"/>
          <w:lang w:eastAsia="zh-CN" w:bidi="hi-IN"/>
        </w:rPr>
        <w:t> </w:t>
      </w:r>
      <w:r w:rsidR="005F2888" w:rsidRPr="005F2888">
        <w:rPr>
          <w:rFonts w:ascii="Times New Roman" w:eastAsia="SimSun" w:hAnsi="Times New Roman" w:cs="Times New Roman"/>
          <w:kern w:val="2"/>
          <w:sz w:val="24"/>
          <w:szCs w:val="24"/>
          <w:lang w:eastAsia="zh-CN" w:bidi="hi-IN"/>
        </w:rPr>
        <w:t>tym przeznaczenie darowizny w wysokości 4 tys. zł dla sołectwa Polne.</w:t>
      </w:r>
    </w:p>
    <w:p w14:paraId="6E8F8557" w14:textId="671A8DDC" w:rsidR="00C81B20" w:rsidRPr="001314BC" w:rsidRDefault="00C81B20" w:rsidP="0007388B">
      <w:pPr>
        <w:spacing w:before="120" w:after="0" w:line="276" w:lineRule="auto"/>
        <w:jc w:val="both"/>
        <w:rPr>
          <w:rFonts w:ascii="Times New Roman" w:eastAsia="SimSun" w:hAnsi="Times New Roman" w:cs="Times New Roman"/>
          <w:kern w:val="2"/>
          <w:sz w:val="24"/>
          <w:szCs w:val="24"/>
          <w:lang w:eastAsia="zh-CN" w:bidi="hi-IN"/>
        </w:rPr>
      </w:pPr>
      <w:r w:rsidRPr="00C81B20">
        <w:rPr>
          <w:rFonts w:ascii="Times New Roman" w:eastAsia="SimSun" w:hAnsi="Times New Roman" w:cs="Times New Roman"/>
          <w:kern w:val="2"/>
          <w:sz w:val="24"/>
          <w:szCs w:val="24"/>
          <w:lang w:eastAsia="zh-CN" w:bidi="hi-IN"/>
        </w:rPr>
        <w:t xml:space="preserve">Szczegółowe wypowiedzi zostały zarejestrowane na nagraniu znajdującym się na stronie: </w:t>
      </w:r>
      <w:hyperlink r:id="rId19" w:history="1">
        <w:r w:rsidRPr="00126DEB">
          <w:rPr>
            <w:rStyle w:val="Hipercze"/>
            <w:rFonts w:ascii="Times New Roman" w:eastAsia="SimSun" w:hAnsi="Times New Roman" w:cs="Times New Roman"/>
            <w:kern w:val="2"/>
            <w:sz w:val="24"/>
            <w:szCs w:val="24"/>
            <w:lang w:eastAsia="zh-CN" w:bidi="hi-IN"/>
          </w:rPr>
          <w:t>https://barwice.tv-polska.eu/film/560017-xxxiv-sesja-rady-miejskiej-w-barwicach</w:t>
        </w:r>
      </w:hyperlink>
    </w:p>
    <w:p w14:paraId="75831BC6" w14:textId="77777777" w:rsidR="00FD615E" w:rsidRPr="00302AC5" w:rsidRDefault="00FD615E" w:rsidP="0064130F">
      <w:pPr>
        <w:pStyle w:val="Standard"/>
        <w:spacing w:before="240" w:line="276" w:lineRule="auto"/>
        <w:jc w:val="both"/>
        <w:rPr>
          <w:rFonts w:ascii="Times New Roman" w:hAnsi="Times New Roman" w:cs="Times New Roman"/>
          <w:b/>
          <w:bCs/>
        </w:rPr>
      </w:pPr>
      <w:r w:rsidRPr="00302AC5">
        <w:rPr>
          <w:rFonts w:ascii="Times New Roman" w:hAnsi="Times New Roman" w:cs="Times New Roman"/>
          <w:b/>
          <w:bCs/>
        </w:rPr>
        <w:t>Głosowanie:</w:t>
      </w:r>
    </w:p>
    <w:p w14:paraId="41CD6EB2" w14:textId="7EDC60B9" w:rsidR="00FD615E" w:rsidRPr="00302AC5" w:rsidRDefault="00FD615E" w:rsidP="0064130F">
      <w:pPr>
        <w:pStyle w:val="Standard"/>
        <w:spacing w:after="100" w:afterAutospacing="1" w:line="276" w:lineRule="auto"/>
        <w:jc w:val="both"/>
        <w:rPr>
          <w:rFonts w:ascii="Times New Roman" w:hAnsi="Times New Roman" w:cs="Times New Roman"/>
        </w:rPr>
      </w:pPr>
      <w:r w:rsidRPr="00302AC5">
        <w:rPr>
          <w:rFonts w:ascii="Times New Roman" w:hAnsi="Times New Roman" w:cs="Times New Roman"/>
        </w:rPr>
        <w:t>Uchwała została podjęta 1</w:t>
      </w:r>
      <w:r w:rsidR="00C81B20">
        <w:rPr>
          <w:rFonts w:ascii="Times New Roman" w:hAnsi="Times New Roman" w:cs="Times New Roman"/>
        </w:rPr>
        <w:t>0</w:t>
      </w:r>
      <w:r w:rsidRPr="00302AC5">
        <w:rPr>
          <w:rFonts w:ascii="Times New Roman" w:hAnsi="Times New Roman" w:cs="Times New Roman"/>
        </w:rPr>
        <w:t xml:space="preserve"> głosami za, przy 0 głosach przeciw i </w:t>
      </w:r>
      <w:r w:rsidR="00C81B20">
        <w:rPr>
          <w:rFonts w:ascii="Times New Roman" w:hAnsi="Times New Roman" w:cs="Times New Roman"/>
        </w:rPr>
        <w:t>2</w:t>
      </w:r>
      <w:r w:rsidRPr="00302AC5">
        <w:rPr>
          <w:rFonts w:ascii="Times New Roman" w:hAnsi="Times New Roman" w:cs="Times New Roman"/>
        </w:rPr>
        <w:t xml:space="preserve"> głosach wstrzymujących się. Wyniki głosowania zobrazowane są na załączniku wydrukowanym z systemu rada.</w:t>
      </w:r>
      <w:r w:rsidR="0064130F">
        <w:rPr>
          <w:rFonts w:ascii="Times New Roman" w:hAnsi="Times New Roman" w:cs="Times New Roman"/>
        </w:rPr>
        <w:t xml:space="preserve"> </w:t>
      </w:r>
    </w:p>
    <w:p w14:paraId="011C6E92" w14:textId="65E29B10" w:rsidR="00FD615E" w:rsidRPr="00302AC5" w:rsidRDefault="00FD615E" w:rsidP="00302AC5">
      <w:pPr>
        <w:pStyle w:val="Akapitzlist"/>
        <w:numPr>
          <w:ilvl w:val="0"/>
          <w:numId w:val="3"/>
        </w:numPr>
        <w:spacing w:before="120" w:after="0" w:line="276" w:lineRule="auto"/>
        <w:jc w:val="both"/>
        <w:rPr>
          <w:rFonts w:ascii="Times New Roman" w:hAnsi="Times New Roman" w:cs="Times New Roman"/>
          <w:b/>
          <w:bCs/>
          <w:sz w:val="24"/>
          <w:szCs w:val="24"/>
        </w:rPr>
      </w:pPr>
      <w:r w:rsidRPr="00302AC5">
        <w:rPr>
          <w:rFonts w:ascii="Times New Roman" w:hAnsi="Times New Roman" w:cs="Times New Roman"/>
          <w:b/>
          <w:bCs/>
          <w:sz w:val="24"/>
          <w:szCs w:val="24"/>
        </w:rPr>
        <w:t xml:space="preserve">w sprawie </w:t>
      </w:r>
      <w:r w:rsidR="001314BC" w:rsidRPr="001314BC">
        <w:rPr>
          <w:rFonts w:ascii="Times New Roman" w:hAnsi="Times New Roman" w:cs="Times New Roman"/>
          <w:b/>
          <w:bCs/>
          <w:sz w:val="24"/>
          <w:szCs w:val="24"/>
        </w:rPr>
        <w:t>uchwalenia zmiany Wieloletniej Prognozy Finansowej Gminy Barwice na lata 2026- 2035</w:t>
      </w:r>
    </w:p>
    <w:p w14:paraId="3ACA8A97" w14:textId="77777777" w:rsidR="00FD615E" w:rsidRPr="00302AC5" w:rsidRDefault="00FD615E" w:rsidP="00302AC5">
      <w:pPr>
        <w:pStyle w:val="Standard"/>
        <w:numPr>
          <w:ilvl w:val="0"/>
          <w:numId w:val="1"/>
        </w:numPr>
        <w:spacing w:before="120" w:line="276" w:lineRule="auto"/>
        <w:jc w:val="both"/>
        <w:rPr>
          <w:rFonts w:ascii="Times New Roman" w:hAnsi="Times New Roman" w:cs="Times New Roman"/>
          <w:b/>
          <w:bCs/>
        </w:rPr>
      </w:pPr>
      <w:r w:rsidRPr="00302AC5">
        <w:rPr>
          <w:rFonts w:ascii="Times New Roman" w:hAnsi="Times New Roman" w:cs="Times New Roman"/>
          <w:b/>
          <w:bCs/>
        </w:rPr>
        <w:t>Opinie Komisji:</w:t>
      </w:r>
      <w:r w:rsidR="008F6286" w:rsidRPr="00302AC5">
        <w:rPr>
          <w:rFonts w:ascii="Times New Roman" w:hAnsi="Times New Roman" w:cs="Times New Roman"/>
          <w:b/>
          <w:bCs/>
        </w:rPr>
        <w:t xml:space="preserve"> </w:t>
      </w:r>
    </w:p>
    <w:p w14:paraId="7CD780D1" w14:textId="21CCDDDC" w:rsidR="00617E02" w:rsidRPr="001314BC" w:rsidRDefault="001314BC" w:rsidP="002C1BBF">
      <w:pPr>
        <w:spacing w:before="120" w:after="0" w:line="276" w:lineRule="auto"/>
        <w:jc w:val="both"/>
        <w:rPr>
          <w:rFonts w:ascii="Times New Roman" w:hAnsi="Times New Roman" w:cs="Times New Roman"/>
          <w:sz w:val="24"/>
          <w:szCs w:val="24"/>
        </w:rPr>
      </w:pPr>
      <w:r w:rsidRPr="001314BC">
        <w:rPr>
          <w:rFonts w:ascii="Times New Roman" w:hAnsi="Times New Roman" w:cs="Times New Roman"/>
          <w:sz w:val="24"/>
          <w:szCs w:val="24"/>
        </w:rPr>
        <w:t xml:space="preserve">Komisja Budżetu i  Finansów zaopiniowała pozytywnie projekt uchwały o czym poinformowała Przewodnicząca Pani Karolina Bujak- Kruszyna. </w:t>
      </w:r>
    </w:p>
    <w:p w14:paraId="18292C99" w14:textId="4163B1F1" w:rsidR="00FD615E" w:rsidRPr="0064130F" w:rsidRDefault="00FD615E" w:rsidP="002C1BBF">
      <w:pPr>
        <w:pStyle w:val="Akapitzlist"/>
        <w:numPr>
          <w:ilvl w:val="0"/>
          <w:numId w:val="19"/>
        </w:numPr>
        <w:spacing w:before="120" w:after="0" w:line="276" w:lineRule="auto"/>
        <w:jc w:val="both"/>
        <w:rPr>
          <w:rFonts w:ascii="Times New Roman" w:eastAsia="SimSun" w:hAnsi="Times New Roman" w:cs="Times New Roman"/>
          <w:kern w:val="2"/>
          <w:sz w:val="24"/>
          <w:szCs w:val="24"/>
          <w:lang w:eastAsia="zh-CN" w:bidi="hi-IN"/>
        </w:rPr>
      </w:pPr>
      <w:r w:rsidRPr="00302AC5">
        <w:rPr>
          <w:rFonts w:ascii="Times New Roman" w:hAnsi="Times New Roman" w:cs="Times New Roman"/>
          <w:b/>
          <w:bCs/>
          <w:sz w:val="24"/>
          <w:szCs w:val="24"/>
        </w:rPr>
        <w:t>Dyskusja:</w:t>
      </w:r>
      <w:r w:rsidR="00A425E9" w:rsidRPr="00302AC5">
        <w:rPr>
          <w:rFonts w:ascii="Times New Roman" w:hAnsi="Times New Roman" w:cs="Times New Roman"/>
          <w:b/>
          <w:bCs/>
          <w:sz w:val="24"/>
          <w:szCs w:val="24"/>
        </w:rPr>
        <w:t xml:space="preserve"> </w:t>
      </w:r>
      <w:r w:rsidR="00A425E9" w:rsidRPr="00302AC5">
        <w:rPr>
          <w:rFonts w:ascii="Times New Roman" w:hAnsi="Times New Roman" w:cs="Times New Roman"/>
          <w:sz w:val="24"/>
          <w:szCs w:val="24"/>
        </w:rPr>
        <w:t>brak dyskusji</w:t>
      </w:r>
      <w:r w:rsidR="001314BC">
        <w:rPr>
          <w:rFonts w:ascii="Times New Roman" w:hAnsi="Times New Roman" w:cs="Times New Roman"/>
          <w:sz w:val="24"/>
          <w:szCs w:val="24"/>
        </w:rPr>
        <w:t xml:space="preserve"> </w:t>
      </w:r>
    </w:p>
    <w:p w14:paraId="6E4694E6" w14:textId="77777777" w:rsidR="0064130F" w:rsidRPr="00302AC5" w:rsidRDefault="0064130F" w:rsidP="0064130F">
      <w:pPr>
        <w:pStyle w:val="Standard"/>
        <w:spacing w:before="240" w:line="276" w:lineRule="auto"/>
        <w:jc w:val="both"/>
        <w:rPr>
          <w:rFonts w:ascii="Times New Roman" w:hAnsi="Times New Roman" w:cs="Times New Roman"/>
          <w:b/>
          <w:bCs/>
        </w:rPr>
      </w:pPr>
      <w:r w:rsidRPr="00302AC5">
        <w:rPr>
          <w:rFonts w:ascii="Times New Roman" w:hAnsi="Times New Roman" w:cs="Times New Roman"/>
          <w:b/>
          <w:bCs/>
        </w:rPr>
        <w:t>Głosowanie:</w:t>
      </w:r>
    </w:p>
    <w:p w14:paraId="24CB3FBB" w14:textId="55E09C15" w:rsidR="0064130F" w:rsidRDefault="0064130F" w:rsidP="0064130F">
      <w:pPr>
        <w:pStyle w:val="Standard"/>
        <w:spacing w:line="276" w:lineRule="auto"/>
        <w:jc w:val="both"/>
        <w:rPr>
          <w:rFonts w:ascii="Times New Roman" w:hAnsi="Times New Roman" w:cs="Times New Roman"/>
        </w:rPr>
      </w:pPr>
      <w:r w:rsidRPr="00302AC5">
        <w:rPr>
          <w:rFonts w:ascii="Times New Roman" w:hAnsi="Times New Roman" w:cs="Times New Roman"/>
        </w:rPr>
        <w:t>Uchwała została podjęta 1</w:t>
      </w:r>
      <w:r>
        <w:rPr>
          <w:rFonts w:ascii="Times New Roman" w:hAnsi="Times New Roman" w:cs="Times New Roman"/>
        </w:rPr>
        <w:t>1</w:t>
      </w:r>
      <w:r w:rsidRPr="00302AC5">
        <w:rPr>
          <w:rFonts w:ascii="Times New Roman" w:hAnsi="Times New Roman" w:cs="Times New Roman"/>
        </w:rPr>
        <w:t xml:space="preserve"> głosami za, przy 0 głosach przeciw i </w:t>
      </w:r>
      <w:r>
        <w:rPr>
          <w:rFonts w:ascii="Times New Roman" w:hAnsi="Times New Roman" w:cs="Times New Roman"/>
        </w:rPr>
        <w:t>1</w:t>
      </w:r>
      <w:r w:rsidRPr="00302AC5">
        <w:rPr>
          <w:rFonts w:ascii="Times New Roman" w:hAnsi="Times New Roman" w:cs="Times New Roman"/>
        </w:rPr>
        <w:t xml:space="preserve"> głos</w:t>
      </w:r>
      <w:r>
        <w:rPr>
          <w:rFonts w:ascii="Times New Roman" w:hAnsi="Times New Roman" w:cs="Times New Roman"/>
        </w:rPr>
        <w:t>ie</w:t>
      </w:r>
      <w:r w:rsidRPr="00302AC5">
        <w:rPr>
          <w:rFonts w:ascii="Times New Roman" w:hAnsi="Times New Roman" w:cs="Times New Roman"/>
        </w:rPr>
        <w:t xml:space="preserve"> wstrzymujący</w:t>
      </w:r>
      <w:r>
        <w:rPr>
          <w:rFonts w:ascii="Times New Roman" w:hAnsi="Times New Roman" w:cs="Times New Roman"/>
        </w:rPr>
        <w:t>m</w:t>
      </w:r>
      <w:r w:rsidRPr="00302AC5">
        <w:rPr>
          <w:rFonts w:ascii="Times New Roman" w:hAnsi="Times New Roman" w:cs="Times New Roman"/>
        </w:rPr>
        <w:t xml:space="preserve"> się. Wyniki głosowania zobrazowane są na załączniku wydrukowanym z systemu rada.</w:t>
      </w:r>
      <w:r w:rsidR="00267BA9">
        <w:rPr>
          <w:rFonts w:ascii="Times New Roman" w:hAnsi="Times New Roman" w:cs="Times New Roman"/>
        </w:rPr>
        <w:t xml:space="preserve"> </w:t>
      </w:r>
    </w:p>
    <w:p w14:paraId="75BEDBB5" w14:textId="5F0506E9" w:rsidR="00267BA9" w:rsidRPr="00302AC5" w:rsidRDefault="00267BA9" w:rsidP="00267BA9">
      <w:pPr>
        <w:pStyle w:val="Standard"/>
        <w:spacing w:before="120" w:line="276" w:lineRule="auto"/>
        <w:jc w:val="both"/>
        <w:rPr>
          <w:rFonts w:ascii="Times New Roman" w:hAnsi="Times New Roman" w:cs="Times New Roman"/>
        </w:rPr>
      </w:pPr>
      <w:r>
        <w:rPr>
          <w:rFonts w:ascii="Times New Roman" w:hAnsi="Times New Roman" w:cs="Times New Roman"/>
        </w:rPr>
        <w:t>Salę opuścili: radna Elżbieta Woś, radny Artur Jakubowski, radna Barbara Stasiak</w:t>
      </w:r>
    </w:p>
    <w:p w14:paraId="54BB1B9F" w14:textId="503D4085" w:rsidR="008D734A" w:rsidRPr="00302AC5" w:rsidRDefault="003D56D2" w:rsidP="0064130F">
      <w:pPr>
        <w:spacing w:before="240" w:after="0" w:line="276" w:lineRule="auto"/>
        <w:jc w:val="both"/>
        <w:rPr>
          <w:rFonts w:ascii="Times New Roman" w:hAnsi="Times New Roman" w:cs="Times New Roman"/>
          <w:sz w:val="24"/>
          <w:szCs w:val="24"/>
        </w:rPr>
      </w:pPr>
      <w:r w:rsidRPr="00302AC5">
        <w:rPr>
          <w:rFonts w:ascii="Times New Roman" w:hAnsi="Times New Roman" w:cs="Times New Roman"/>
          <w:b/>
          <w:bCs/>
          <w:sz w:val="24"/>
          <w:szCs w:val="24"/>
          <w:u w:val="single"/>
        </w:rPr>
        <w:t xml:space="preserve">Ad </w:t>
      </w:r>
      <w:r w:rsidR="001314BC">
        <w:rPr>
          <w:rFonts w:ascii="Times New Roman" w:hAnsi="Times New Roman" w:cs="Times New Roman"/>
          <w:b/>
          <w:bCs/>
          <w:sz w:val="24"/>
          <w:szCs w:val="24"/>
          <w:u w:val="single"/>
        </w:rPr>
        <w:t>9</w:t>
      </w:r>
      <w:r w:rsidRPr="00302AC5">
        <w:rPr>
          <w:rFonts w:ascii="Times New Roman" w:hAnsi="Times New Roman" w:cs="Times New Roman"/>
          <w:b/>
          <w:bCs/>
          <w:sz w:val="24"/>
          <w:szCs w:val="24"/>
          <w:u w:val="single"/>
        </w:rPr>
        <w:t xml:space="preserve">. </w:t>
      </w:r>
      <w:r w:rsidR="006A4FE1" w:rsidRPr="00302AC5">
        <w:rPr>
          <w:rFonts w:ascii="Times New Roman" w:hAnsi="Times New Roman" w:cs="Times New Roman"/>
          <w:b/>
          <w:bCs/>
          <w:sz w:val="24"/>
          <w:szCs w:val="24"/>
          <w:u w:val="single"/>
        </w:rPr>
        <w:t>Sprawozdanie Burmistrza z działalności pomiędzy sesjami zwłaszcza</w:t>
      </w:r>
      <w:r w:rsidRPr="00302AC5">
        <w:rPr>
          <w:rFonts w:ascii="Times New Roman" w:hAnsi="Times New Roman" w:cs="Times New Roman"/>
          <w:b/>
          <w:bCs/>
          <w:sz w:val="24"/>
          <w:szCs w:val="24"/>
          <w:u w:val="single"/>
        </w:rPr>
        <w:t xml:space="preserve"> </w:t>
      </w:r>
      <w:r w:rsidR="006A4FE1" w:rsidRPr="00302AC5">
        <w:rPr>
          <w:rFonts w:ascii="Times New Roman" w:hAnsi="Times New Roman" w:cs="Times New Roman"/>
          <w:b/>
          <w:bCs/>
          <w:sz w:val="24"/>
          <w:szCs w:val="24"/>
          <w:u w:val="single"/>
        </w:rPr>
        <w:t>z</w:t>
      </w:r>
      <w:r w:rsidR="00F55BD5" w:rsidRPr="00302AC5">
        <w:rPr>
          <w:rFonts w:ascii="Times New Roman" w:hAnsi="Times New Roman" w:cs="Times New Roman"/>
          <w:b/>
          <w:bCs/>
          <w:sz w:val="24"/>
          <w:szCs w:val="24"/>
          <w:u w:val="single"/>
        </w:rPr>
        <w:t> </w:t>
      </w:r>
      <w:r w:rsidR="006A4FE1" w:rsidRPr="00302AC5">
        <w:rPr>
          <w:rFonts w:ascii="Times New Roman" w:hAnsi="Times New Roman" w:cs="Times New Roman"/>
          <w:b/>
          <w:bCs/>
          <w:sz w:val="24"/>
          <w:szCs w:val="24"/>
          <w:u w:val="single"/>
        </w:rPr>
        <w:t>wykonywania uchwał Rady.</w:t>
      </w:r>
      <w:r w:rsidR="005C1ED2" w:rsidRPr="00302AC5">
        <w:rPr>
          <w:rFonts w:ascii="Times New Roman" w:hAnsi="Times New Roman" w:cs="Times New Roman"/>
          <w:b/>
          <w:bCs/>
          <w:sz w:val="24"/>
          <w:szCs w:val="24"/>
          <w:u w:val="single"/>
        </w:rPr>
        <w:t xml:space="preserve"> </w:t>
      </w:r>
    </w:p>
    <w:p w14:paraId="291F8A77" w14:textId="77777777" w:rsidR="005C1ED2" w:rsidRDefault="005C1ED2" w:rsidP="00302AC5">
      <w:pPr>
        <w:spacing w:before="120" w:after="0" w:line="276" w:lineRule="auto"/>
        <w:jc w:val="both"/>
        <w:rPr>
          <w:rFonts w:ascii="Times New Roman" w:eastAsia="Times New Roman" w:hAnsi="Times New Roman" w:cs="Times New Roman"/>
          <w:sz w:val="24"/>
          <w:szCs w:val="24"/>
          <w:lang w:eastAsia="pl-PL"/>
        </w:rPr>
      </w:pPr>
      <w:r w:rsidRPr="00302AC5">
        <w:rPr>
          <w:rFonts w:ascii="Times New Roman" w:eastAsia="Times New Roman" w:hAnsi="Times New Roman" w:cs="Times New Roman"/>
          <w:sz w:val="24"/>
          <w:szCs w:val="24"/>
          <w:lang w:eastAsia="pl-PL"/>
        </w:rPr>
        <w:t>Harmonogram wydarzeń, w którym znajdują się zarówno uroczystości jak i spotkania z różnymi instytucjami oraz inwestycje lokalne i wydarzenia kulturalne stanowią załącznik do</w:t>
      </w:r>
      <w:r w:rsidR="00074C43" w:rsidRPr="00302AC5">
        <w:rPr>
          <w:rFonts w:ascii="Times New Roman" w:eastAsia="Times New Roman" w:hAnsi="Times New Roman" w:cs="Times New Roman"/>
          <w:sz w:val="24"/>
          <w:szCs w:val="24"/>
          <w:lang w:eastAsia="pl-PL"/>
        </w:rPr>
        <w:t> </w:t>
      </w:r>
      <w:r w:rsidRPr="00302AC5">
        <w:rPr>
          <w:rFonts w:ascii="Times New Roman" w:eastAsia="Times New Roman" w:hAnsi="Times New Roman" w:cs="Times New Roman"/>
          <w:sz w:val="24"/>
          <w:szCs w:val="24"/>
          <w:lang w:eastAsia="pl-PL"/>
        </w:rPr>
        <w:t>protokołu.</w:t>
      </w:r>
      <w:r w:rsidR="00634E9C" w:rsidRPr="00302AC5">
        <w:rPr>
          <w:rFonts w:ascii="Times New Roman" w:eastAsia="Times New Roman" w:hAnsi="Times New Roman" w:cs="Times New Roman"/>
          <w:sz w:val="24"/>
          <w:szCs w:val="24"/>
          <w:lang w:eastAsia="pl-PL"/>
        </w:rPr>
        <w:t xml:space="preserve"> </w:t>
      </w:r>
    </w:p>
    <w:p w14:paraId="44BCB8A6" w14:textId="77777777" w:rsidR="00CD7D4F" w:rsidRPr="00302AC5" w:rsidRDefault="00CD7D4F" w:rsidP="00CD7D4F">
      <w:pPr>
        <w:pStyle w:val="Standard"/>
        <w:spacing w:before="120" w:line="276" w:lineRule="auto"/>
        <w:jc w:val="both"/>
        <w:rPr>
          <w:rFonts w:ascii="Times New Roman" w:hAnsi="Times New Roman" w:cs="Times New Roman"/>
        </w:rPr>
      </w:pPr>
      <w:r w:rsidRPr="00302AC5">
        <w:rPr>
          <w:rFonts w:ascii="Times New Roman" w:eastAsia="Times New Roman" w:hAnsi="Times New Roman" w:cs="Times New Roman"/>
          <w:lang w:eastAsia="pl-PL"/>
        </w:rPr>
        <w:t xml:space="preserve">Szczegółowe wypowiedzi zostały zarejestrowane na nagraniu znajdującym się na stronie: </w:t>
      </w:r>
      <w:hyperlink r:id="rId20" w:history="1">
        <w:r w:rsidRPr="0099297D">
          <w:rPr>
            <w:rStyle w:val="Hipercze"/>
            <w:rFonts w:ascii="Times New Roman" w:eastAsia="Times New Roman" w:hAnsi="Times New Roman" w:cs="Times New Roman"/>
            <w:lang w:eastAsia="pl-PL"/>
          </w:rPr>
          <w:t>https://barwice.tv-polska.eu/film/560017-xxxiv-sesja-rady-miejskiej-w-barwicach</w:t>
        </w:r>
      </w:hyperlink>
    </w:p>
    <w:p w14:paraId="3A0FB9B1" w14:textId="4C6FF34A" w:rsidR="008D734A" w:rsidRPr="00302AC5" w:rsidRDefault="008D734A" w:rsidP="00302AC5">
      <w:pPr>
        <w:tabs>
          <w:tab w:val="left" w:pos="900"/>
        </w:tabs>
        <w:spacing w:before="240" w:after="0" w:line="276" w:lineRule="auto"/>
        <w:jc w:val="both"/>
        <w:rPr>
          <w:rFonts w:ascii="Times New Roman" w:hAnsi="Times New Roman" w:cs="Times New Roman"/>
          <w:b/>
          <w:bCs/>
          <w:sz w:val="24"/>
          <w:szCs w:val="24"/>
          <w:u w:val="single"/>
        </w:rPr>
      </w:pPr>
      <w:r w:rsidRPr="00302AC5">
        <w:rPr>
          <w:rFonts w:ascii="Times New Roman" w:hAnsi="Times New Roman" w:cs="Times New Roman"/>
          <w:b/>
          <w:bCs/>
          <w:sz w:val="24"/>
          <w:szCs w:val="24"/>
          <w:u w:val="single"/>
        </w:rPr>
        <w:t>Ad</w:t>
      </w:r>
      <w:r w:rsidR="00FD615E" w:rsidRPr="00302AC5">
        <w:rPr>
          <w:rFonts w:ascii="Times New Roman" w:hAnsi="Times New Roman" w:cs="Times New Roman"/>
          <w:b/>
          <w:bCs/>
          <w:sz w:val="24"/>
          <w:szCs w:val="24"/>
          <w:u w:val="single"/>
        </w:rPr>
        <w:t xml:space="preserve"> 1</w:t>
      </w:r>
      <w:r w:rsidR="001314BC">
        <w:rPr>
          <w:rFonts w:ascii="Times New Roman" w:hAnsi="Times New Roman" w:cs="Times New Roman"/>
          <w:b/>
          <w:bCs/>
          <w:sz w:val="24"/>
          <w:szCs w:val="24"/>
          <w:u w:val="single"/>
        </w:rPr>
        <w:t>0</w:t>
      </w:r>
      <w:r w:rsidR="00FD615E" w:rsidRPr="00302AC5">
        <w:rPr>
          <w:rFonts w:ascii="Times New Roman" w:hAnsi="Times New Roman" w:cs="Times New Roman"/>
          <w:b/>
          <w:bCs/>
          <w:sz w:val="24"/>
          <w:szCs w:val="24"/>
          <w:u w:val="single"/>
        </w:rPr>
        <w:t>.</w:t>
      </w:r>
      <w:r w:rsidRPr="00302AC5">
        <w:rPr>
          <w:rFonts w:ascii="Times New Roman" w:hAnsi="Times New Roman" w:cs="Times New Roman"/>
          <w:b/>
          <w:bCs/>
          <w:sz w:val="24"/>
          <w:szCs w:val="24"/>
          <w:u w:val="single"/>
        </w:rPr>
        <w:t xml:space="preserve"> </w:t>
      </w:r>
      <w:r w:rsidR="006A4FE1" w:rsidRPr="00302AC5">
        <w:rPr>
          <w:rFonts w:ascii="Times New Roman" w:hAnsi="Times New Roman" w:cs="Times New Roman"/>
          <w:b/>
          <w:bCs/>
          <w:sz w:val="24"/>
          <w:szCs w:val="24"/>
          <w:u w:val="single"/>
        </w:rPr>
        <w:t>Wnioski i oświadczenia radnych.</w:t>
      </w:r>
      <w:r w:rsidR="00074C43" w:rsidRPr="00302AC5">
        <w:rPr>
          <w:rFonts w:ascii="Times New Roman" w:hAnsi="Times New Roman" w:cs="Times New Roman"/>
          <w:b/>
          <w:bCs/>
          <w:sz w:val="24"/>
          <w:szCs w:val="24"/>
          <w:u w:val="single"/>
        </w:rPr>
        <w:t xml:space="preserve"> </w:t>
      </w:r>
    </w:p>
    <w:p w14:paraId="6C86AB0E" w14:textId="6C36CB10" w:rsidR="00163C4A" w:rsidRDefault="000B6A91" w:rsidP="003971AE">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Wiceprzewodniczący Rady Edward Trejnis</w:t>
      </w:r>
      <w:r w:rsidR="003971AE">
        <w:rPr>
          <w:rFonts w:ascii="Times New Roman" w:eastAsia="Times New Roman" w:hAnsi="Times New Roman" w:cs="Times New Roman"/>
          <w:sz w:val="24"/>
          <w:szCs w:val="24"/>
          <w:lang w:eastAsia="pl-PL"/>
        </w:rPr>
        <w:t xml:space="preserve"> </w:t>
      </w:r>
      <w:r w:rsidR="003971AE" w:rsidRPr="003971AE">
        <w:rPr>
          <w:rFonts w:ascii="Times New Roman" w:eastAsia="Times New Roman" w:hAnsi="Times New Roman" w:cs="Times New Roman"/>
          <w:sz w:val="24"/>
          <w:szCs w:val="24"/>
          <w:lang w:eastAsia="pl-PL"/>
        </w:rPr>
        <w:t xml:space="preserve">zgłosił dwa wnioski.  </w:t>
      </w:r>
    </w:p>
    <w:p w14:paraId="58D82A2D" w14:textId="7D74CCB6" w:rsidR="00163C4A" w:rsidRDefault="003971AE" w:rsidP="003971AE">
      <w:pPr>
        <w:pStyle w:val="Akapitzlist"/>
        <w:numPr>
          <w:ilvl w:val="0"/>
          <w:numId w:val="47"/>
        </w:numPr>
        <w:spacing w:before="120" w:after="0" w:line="276" w:lineRule="auto"/>
        <w:jc w:val="both"/>
        <w:rPr>
          <w:rFonts w:ascii="Times New Roman" w:eastAsia="Times New Roman" w:hAnsi="Times New Roman" w:cs="Times New Roman"/>
          <w:sz w:val="24"/>
          <w:szCs w:val="24"/>
          <w:lang w:eastAsia="pl-PL"/>
        </w:rPr>
      </w:pPr>
      <w:r w:rsidRPr="00163C4A">
        <w:rPr>
          <w:rFonts w:ascii="Times New Roman" w:eastAsia="Times New Roman" w:hAnsi="Times New Roman" w:cs="Times New Roman"/>
          <w:sz w:val="24"/>
          <w:szCs w:val="24"/>
          <w:lang w:eastAsia="pl-PL"/>
        </w:rPr>
        <w:t>zwrócił się do Burmistrza z prośbą o rozważenie wystąpienia do KOWR o nieodpłatne przejęcie działki nr</w:t>
      </w:r>
      <w:r w:rsidR="001B5460" w:rsidRPr="00163C4A">
        <w:rPr>
          <w:rFonts w:ascii="Times New Roman" w:eastAsia="Times New Roman" w:hAnsi="Times New Roman" w:cs="Times New Roman"/>
          <w:sz w:val="24"/>
          <w:szCs w:val="24"/>
          <w:lang w:eastAsia="pl-PL"/>
        </w:rPr>
        <w:t> </w:t>
      </w:r>
      <w:r w:rsidRPr="00163C4A">
        <w:rPr>
          <w:rFonts w:ascii="Times New Roman" w:eastAsia="Times New Roman" w:hAnsi="Times New Roman" w:cs="Times New Roman"/>
          <w:sz w:val="24"/>
          <w:szCs w:val="24"/>
          <w:lang w:eastAsia="pl-PL"/>
        </w:rPr>
        <w:t>454, na której znajdują się plac zabaw, siłownia zewnętrzna i</w:t>
      </w:r>
      <w:r w:rsidR="00163C4A">
        <w:rPr>
          <w:rFonts w:ascii="Times New Roman" w:eastAsia="Times New Roman" w:hAnsi="Times New Roman" w:cs="Times New Roman"/>
          <w:sz w:val="24"/>
          <w:szCs w:val="24"/>
          <w:lang w:eastAsia="pl-PL"/>
        </w:rPr>
        <w:t> </w:t>
      </w:r>
      <w:r w:rsidRPr="00163C4A">
        <w:rPr>
          <w:rFonts w:ascii="Times New Roman" w:eastAsia="Times New Roman" w:hAnsi="Times New Roman" w:cs="Times New Roman"/>
          <w:sz w:val="24"/>
          <w:szCs w:val="24"/>
          <w:lang w:eastAsia="pl-PL"/>
        </w:rPr>
        <w:t>bulodrom. Podkreślił, że teren ten ma duże znaczenie dla lokalnej społeczności a</w:t>
      </w:r>
      <w:r w:rsidR="00661827">
        <w:rPr>
          <w:rFonts w:ascii="Times New Roman" w:eastAsia="Times New Roman" w:hAnsi="Times New Roman" w:cs="Times New Roman"/>
          <w:sz w:val="24"/>
          <w:szCs w:val="24"/>
          <w:lang w:eastAsia="pl-PL"/>
        </w:rPr>
        <w:t> </w:t>
      </w:r>
      <w:r w:rsidRPr="00163C4A">
        <w:rPr>
          <w:rFonts w:ascii="Times New Roman" w:eastAsia="Times New Roman" w:hAnsi="Times New Roman" w:cs="Times New Roman"/>
          <w:sz w:val="24"/>
          <w:szCs w:val="24"/>
          <w:lang w:eastAsia="pl-PL"/>
        </w:rPr>
        <w:t>w</w:t>
      </w:r>
      <w:r w:rsidR="00661827">
        <w:rPr>
          <w:rFonts w:ascii="Times New Roman" w:eastAsia="Times New Roman" w:hAnsi="Times New Roman" w:cs="Times New Roman"/>
          <w:sz w:val="24"/>
          <w:szCs w:val="24"/>
          <w:lang w:eastAsia="pl-PL"/>
        </w:rPr>
        <w:t> </w:t>
      </w:r>
      <w:r w:rsidRPr="00163C4A">
        <w:rPr>
          <w:rFonts w:ascii="Times New Roman" w:eastAsia="Times New Roman" w:hAnsi="Times New Roman" w:cs="Times New Roman"/>
          <w:sz w:val="24"/>
          <w:szCs w:val="24"/>
          <w:lang w:eastAsia="pl-PL"/>
        </w:rPr>
        <w:t>jego zagospodarowanie zainwestowano środki z grantów i funduszy sołeckich, dlatego zasadne byłoby trwałe uregulowanie jego stanu prawnego.</w:t>
      </w:r>
      <w:r w:rsidR="00163C4A">
        <w:rPr>
          <w:rFonts w:ascii="Times New Roman" w:eastAsia="Times New Roman" w:hAnsi="Times New Roman" w:cs="Times New Roman"/>
          <w:sz w:val="24"/>
          <w:szCs w:val="24"/>
          <w:lang w:eastAsia="pl-PL"/>
        </w:rPr>
        <w:t xml:space="preserve"> </w:t>
      </w:r>
    </w:p>
    <w:p w14:paraId="491A4E5A" w14:textId="06828941" w:rsidR="003971AE" w:rsidRPr="00163C4A" w:rsidRDefault="003971AE" w:rsidP="003971AE">
      <w:pPr>
        <w:pStyle w:val="Akapitzlist"/>
        <w:numPr>
          <w:ilvl w:val="0"/>
          <w:numId w:val="47"/>
        </w:numPr>
        <w:spacing w:before="120" w:after="0" w:line="276" w:lineRule="auto"/>
        <w:jc w:val="both"/>
        <w:rPr>
          <w:rFonts w:ascii="Times New Roman" w:eastAsia="Times New Roman" w:hAnsi="Times New Roman" w:cs="Times New Roman"/>
          <w:sz w:val="24"/>
          <w:szCs w:val="24"/>
          <w:lang w:eastAsia="pl-PL"/>
        </w:rPr>
      </w:pPr>
      <w:r w:rsidRPr="00163C4A">
        <w:rPr>
          <w:rFonts w:ascii="Times New Roman" w:eastAsia="Times New Roman" w:hAnsi="Times New Roman" w:cs="Times New Roman"/>
          <w:sz w:val="24"/>
          <w:szCs w:val="24"/>
          <w:lang w:eastAsia="pl-PL"/>
        </w:rPr>
        <w:t>poprosił o przekazanie pisemnej informacji dotyczącej planowanego przebiegu gazociągu związanego z rozbudową biogazowni. Wnioskował o wskazanie numerów działek, przez które miałby przebiegać gazociąg, informacji o właścicielach nieruchomości w</w:t>
      </w:r>
      <w:r w:rsidR="007A51A3" w:rsidRPr="00163C4A">
        <w:rPr>
          <w:rFonts w:ascii="Times New Roman" w:eastAsia="Times New Roman" w:hAnsi="Times New Roman" w:cs="Times New Roman"/>
          <w:sz w:val="24"/>
          <w:szCs w:val="24"/>
          <w:lang w:eastAsia="pl-PL"/>
        </w:rPr>
        <w:t> </w:t>
      </w:r>
      <w:r w:rsidRPr="00163C4A">
        <w:rPr>
          <w:rFonts w:ascii="Times New Roman" w:eastAsia="Times New Roman" w:hAnsi="Times New Roman" w:cs="Times New Roman"/>
          <w:sz w:val="24"/>
          <w:szCs w:val="24"/>
          <w:lang w:eastAsia="pl-PL"/>
        </w:rPr>
        <w:t xml:space="preserve">zakresie dopuszczalnym przepisami oraz o przedstawienie, czy na </w:t>
      </w:r>
      <w:r w:rsidRPr="00163C4A">
        <w:rPr>
          <w:rFonts w:ascii="Times New Roman" w:eastAsia="Times New Roman" w:hAnsi="Times New Roman" w:cs="Times New Roman"/>
          <w:sz w:val="24"/>
          <w:szCs w:val="24"/>
          <w:lang w:eastAsia="pl-PL"/>
        </w:rPr>
        <w:lastRenderedPageBreak/>
        <w:t>obecnym etapie inwestor posiada już uzgodnienia, umowy lub inne dokumenty umożliwiające realizację inwestycji.</w:t>
      </w:r>
    </w:p>
    <w:p w14:paraId="3A588135" w14:textId="77777777" w:rsidR="00C30750" w:rsidRDefault="000E2BA2" w:rsidP="003971AE">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3971AE" w:rsidRPr="003971AE">
        <w:rPr>
          <w:rFonts w:ascii="Times New Roman" w:eastAsia="Times New Roman" w:hAnsi="Times New Roman" w:cs="Times New Roman"/>
          <w:sz w:val="24"/>
          <w:szCs w:val="24"/>
          <w:lang w:eastAsia="pl-PL"/>
        </w:rPr>
        <w:t>adny Adam Kawa przedstawił wniosek mieszkańców Barwic o pilne uzupełnienie ubytków kostki brukowej na chodnikach przy ul. Polnej na wysokości posesji nr 8, oraz przy ul.</w:t>
      </w:r>
      <w:r>
        <w:rPr>
          <w:rFonts w:ascii="Times New Roman" w:eastAsia="Times New Roman" w:hAnsi="Times New Roman" w:cs="Times New Roman"/>
          <w:sz w:val="24"/>
          <w:szCs w:val="24"/>
          <w:lang w:eastAsia="pl-PL"/>
        </w:rPr>
        <w:t> </w:t>
      </w:r>
      <w:r w:rsidR="003971AE" w:rsidRPr="003971AE">
        <w:rPr>
          <w:rFonts w:ascii="Times New Roman" w:eastAsia="Times New Roman" w:hAnsi="Times New Roman" w:cs="Times New Roman"/>
          <w:sz w:val="24"/>
          <w:szCs w:val="24"/>
          <w:lang w:eastAsia="pl-PL"/>
        </w:rPr>
        <w:t>Rzecznej na wysokości stacji obsługi pojazdów. Wskazał, że uszkodzenia przy ul. Polnej powstały prawdopodobnie po wcześniejszych pracach infrastrukturalnych i nie zostały naprawione, natomiast przy ul. Rzecznej brakuje części kostki. Zwrócił się o przeprowadzenie oględzin oraz wykonanie niezbędnych prac naprawczych w możliwie najkrótszym terminie.</w:t>
      </w:r>
      <w:r w:rsidR="00C30750">
        <w:rPr>
          <w:rFonts w:ascii="Times New Roman" w:eastAsia="Times New Roman" w:hAnsi="Times New Roman" w:cs="Times New Roman"/>
          <w:sz w:val="24"/>
          <w:szCs w:val="24"/>
          <w:lang w:eastAsia="pl-PL"/>
        </w:rPr>
        <w:t xml:space="preserve"> </w:t>
      </w:r>
    </w:p>
    <w:p w14:paraId="11712108" w14:textId="4E5336F9" w:rsidR="00D56729" w:rsidRPr="00302AC5" w:rsidRDefault="00C30750" w:rsidP="003971AE">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3971AE" w:rsidRPr="003971AE">
        <w:rPr>
          <w:rFonts w:ascii="Times New Roman" w:eastAsia="Times New Roman" w:hAnsi="Times New Roman" w:cs="Times New Roman"/>
          <w:sz w:val="24"/>
          <w:szCs w:val="24"/>
          <w:lang w:eastAsia="pl-PL"/>
        </w:rPr>
        <w:t>adna Alicja Kowalik zwróciła się z prośbą o przygotowanie aktualnego wykazu dróg gminnych, obejmującego ich kategorie oraz podział na drogi publiczne i wewnętrzne. Zaproponowała również opracowanie poglądowej mapy gminy z oznaczeniem dróg wojewódzkich, powiatowych i gminnych wraz z legendą</w:t>
      </w:r>
      <w:r>
        <w:rPr>
          <w:rFonts w:ascii="Times New Roman" w:eastAsia="Times New Roman" w:hAnsi="Times New Roman" w:cs="Times New Roman"/>
          <w:sz w:val="24"/>
          <w:szCs w:val="24"/>
          <w:lang w:eastAsia="pl-PL"/>
        </w:rPr>
        <w:t xml:space="preserve"> na sali posiedzeń</w:t>
      </w:r>
      <w:r w:rsidR="003971AE" w:rsidRPr="003971AE">
        <w:rPr>
          <w:rFonts w:ascii="Times New Roman" w:eastAsia="Times New Roman" w:hAnsi="Times New Roman" w:cs="Times New Roman"/>
          <w:sz w:val="24"/>
          <w:szCs w:val="24"/>
          <w:lang w:eastAsia="pl-PL"/>
        </w:rPr>
        <w:t xml:space="preserve">. Następnie poprosiła </w:t>
      </w:r>
      <w:r>
        <w:rPr>
          <w:rFonts w:ascii="Times New Roman" w:eastAsia="Times New Roman" w:hAnsi="Times New Roman" w:cs="Times New Roman"/>
          <w:sz w:val="24"/>
          <w:szCs w:val="24"/>
          <w:lang w:eastAsia="pl-PL"/>
        </w:rPr>
        <w:t>B</w:t>
      </w:r>
      <w:r w:rsidR="003971AE" w:rsidRPr="003971AE">
        <w:rPr>
          <w:rFonts w:ascii="Times New Roman" w:eastAsia="Times New Roman" w:hAnsi="Times New Roman" w:cs="Times New Roman"/>
          <w:sz w:val="24"/>
          <w:szCs w:val="24"/>
          <w:lang w:eastAsia="pl-PL"/>
        </w:rPr>
        <w:t>urmistrza o przedstawienie informacji dotyczących sytuacji kierownik M</w:t>
      </w:r>
      <w:r>
        <w:rPr>
          <w:rFonts w:ascii="Times New Roman" w:eastAsia="Times New Roman" w:hAnsi="Times New Roman" w:cs="Times New Roman"/>
          <w:sz w:val="24"/>
          <w:szCs w:val="24"/>
          <w:lang w:eastAsia="pl-PL"/>
        </w:rPr>
        <w:t>G</w:t>
      </w:r>
      <w:r w:rsidR="003971AE" w:rsidRPr="003971AE">
        <w:rPr>
          <w:rFonts w:ascii="Times New Roman" w:eastAsia="Times New Roman" w:hAnsi="Times New Roman" w:cs="Times New Roman"/>
          <w:sz w:val="24"/>
          <w:szCs w:val="24"/>
          <w:lang w:eastAsia="pl-PL"/>
        </w:rPr>
        <w:t>OPS oraz o</w:t>
      </w:r>
      <w:r>
        <w:rPr>
          <w:rFonts w:ascii="Times New Roman" w:eastAsia="Times New Roman" w:hAnsi="Times New Roman" w:cs="Times New Roman"/>
          <w:sz w:val="24"/>
          <w:szCs w:val="24"/>
          <w:lang w:eastAsia="pl-PL"/>
        </w:rPr>
        <w:t> </w:t>
      </w:r>
      <w:r w:rsidR="003971AE" w:rsidRPr="003971AE">
        <w:rPr>
          <w:rFonts w:ascii="Times New Roman" w:eastAsia="Times New Roman" w:hAnsi="Times New Roman" w:cs="Times New Roman"/>
          <w:sz w:val="24"/>
          <w:szCs w:val="24"/>
          <w:lang w:eastAsia="pl-PL"/>
        </w:rPr>
        <w:t xml:space="preserve">wskazanie wykonawcy prac prowadzonych przy ul. </w:t>
      </w:r>
      <w:r>
        <w:rPr>
          <w:rFonts w:ascii="Times New Roman" w:eastAsia="Times New Roman" w:hAnsi="Times New Roman" w:cs="Times New Roman"/>
          <w:sz w:val="24"/>
          <w:szCs w:val="24"/>
          <w:lang w:eastAsia="pl-PL"/>
        </w:rPr>
        <w:t>1000-lecia</w:t>
      </w:r>
      <w:r w:rsidR="003971AE" w:rsidRPr="003971AE">
        <w:rPr>
          <w:rFonts w:ascii="Times New Roman" w:eastAsia="Times New Roman" w:hAnsi="Times New Roman" w:cs="Times New Roman"/>
          <w:sz w:val="24"/>
          <w:szCs w:val="24"/>
          <w:lang w:eastAsia="pl-PL"/>
        </w:rPr>
        <w:t>. Zwróciła także uwagę na zarośnięte przepusty wzdłuż tej ulicy, które podczas intensywnych opadów utrudniają odpływ wody, wnioskując o podjęcie działań w tym zakresie.</w:t>
      </w:r>
    </w:p>
    <w:p w14:paraId="3C0CF836" w14:textId="2A30EE96" w:rsidR="00304B89" w:rsidRPr="00302AC5" w:rsidRDefault="00304B89" w:rsidP="002C1BBF">
      <w:pPr>
        <w:pStyle w:val="Standard"/>
        <w:spacing w:before="240" w:line="276" w:lineRule="auto"/>
        <w:jc w:val="both"/>
        <w:rPr>
          <w:rFonts w:ascii="Times New Roman" w:hAnsi="Times New Roman" w:cs="Times New Roman"/>
          <w:b/>
          <w:bCs/>
          <w:u w:val="single"/>
        </w:rPr>
      </w:pPr>
      <w:bookmarkStart w:id="8" w:name="_Hlk138672855"/>
      <w:r w:rsidRPr="00302AC5">
        <w:rPr>
          <w:rFonts w:ascii="Times New Roman" w:hAnsi="Times New Roman" w:cs="Times New Roman"/>
          <w:b/>
          <w:bCs/>
          <w:u w:val="single"/>
        </w:rPr>
        <w:t>Ad 1</w:t>
      </w:r>
      <w:r w:rsidR="00617E02">
        <w:rPr>
          <w:rFonts w:ascii="Times New Roman" w:hAnsi="Times New Roman" w:cs="Times New Roman"/>
          <w:b/>
          <w:bCs/>
          <w:u w:val="single"/>
        </w:rPr>
        <w:t>1</w:t>
      </w:r>
      <w:r w:rsidR="0074584D" w:rsidRPr="00302AC5">
        <w:rPr>
          <w:rFonts w:ascii="Times New Roman" w:hAnsi="Times New Roman" w:cs="Times New Roman"/>
          <w:b/>
          <w:bCs/>
          <w:u w:val="single"/>
        </w:rPr>
        <w:t>.</w:t>
      </w:r>
      <w:r w:rsidR="00282AD6" w:rsidRPr="00302AC5">
        <w:rPr>
          <w:rFonts w:ascii="Times New Roman" w:hAnsi="Times New Roman" w:cs="Times New Roman"/>
          <w:b/>
          <w:bCs/>
          <w:u w:val="single"/>
        </w:rPr>
        <w:t xml:space="preserve"> </w:t>
      </w:r>
      <w:r w:rsidRPr="00302AC5">
        <w:rPr>
          <w:rFonts w:ascii="Times New Roman" w:hAnsi="Times New Roman" w:cs="Times New Roman"/>
          <w:b/>
          <w:bCs/>
          <w:u w:val="single"/>
        </w:rPr>
        <w:t xml:space="preserve"> </w:t>
      </w:r>
      <w:r w:rsidR="00807993" w:rsidRPr="00302AC5">
        <w:rPr>
          <w:rFonts w:ascii="Times New Roman" w:hAnsi="Times New Roman" w:cs="Times New Roman"/>
          <w:b/>
          <w:bCs/>
          <w:u w:val="single"/>
        </w:rPr>
        <w:t xml:space="preserve">Trybuna </w:t>
      </w:r>
      <w:r w:rsidR="006A4FE1" w:rsidRPr="00302AC5">
        <w:rPr>
          <w:rFonts w:ascii="Times New Roman" w:hAnsi="Times New Roman" w:cs="Times New Roman"/>
          <w:b/>
          <w:bCs/>
          <w:u w:val="single"/>
        </w:rPr>
        <w:t>sołecka</w:t>
      </w:r>
      <w:r w:rsidR="00807993" w:rsidRPr="00302AC5">
        <w:rPr>
          <w:rFonts w:ascii="Times New Roman" w:hAnsi="Times New Roman" w:cs="Times New Roman"/>
          <w:b/>
          <w:bCs/>
          <w:u w:val="single"/>
        </w:rPr>
        <w:t>.</w:t>
      </w:r>
    </w:p>
    <w:p w14:paraId="589B1452" w14:textId="77777777" w:rsidR="00A26A50" w:rsidRPr="00302AC5" w:rsidRDefault="001D4D0A"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Nikt nie zabrał głosu.</w:t>
      </w:r>
    </w:p>
    <w:p w14:paraId="50676C6C" w14:textId="0468D482" w:rsidR="006A4FE1" w:rsidRPr="00302AC5" w:rsidRDefault="006A4FE1" w:rsidP="002C1BBF">
      <w:pPr>
        <w:pStyle w:val="Standard"/>
        <w:spacing w:before="240" w:line="276" w:lineRule="auto"/>
        <w:jc w:val="both"/>
        <w:rPr>
          <w:rFonts w:ascii="Times New Roman" w:hAnsi="Times New Roman" w:cs="Times New Roman"/>
          <w:b/>
          <w:bCs/>
          <w:u w:val="single"/>
        </w:rPr>
      </w:pPr>
      <w:r w:rsidRPr="00302AC5">
        <w:rPr>
          <w:rFonts w:ascii="Times New Roman" w:hAnsi="Times New Roman" w:cs="Times New Roman"/>
          <w:b/>
          <w:bCs/>
          <w:u w:val="single"/>
        </w:rPr>
        <w:t>Ad 1</w:t>
      </w:r>
      <w:r w:rsidR="00617E02">
        <w:rPr>
          <w:rFonts w:ascii="Times New Roman" w:hAnsi="Times New Roman" w:cs="Times New Roman"/>
          <w:b/>
          <w:bCs/>
          <w:u w:val="single"/>
        </w:rPr>
        <w:t>2</w:t>
      </w:r>
      <w:r w:rsidRPr="00302AC5">
        <w:rPr>
          <w:rFonts w:ascii="Times New Roman" w:hAnsi="Times New Roman" w:cs="Times New Roman"/>
          <w:b/>
          <w:bCs/>
          <w:u w:val="single"/>
        </w:rPr>
        <w:t>.  Trybuna obywatelska.</w:t>
      </w:r>
    </w:p>
    <w:p w14:paraId="2AB754E3" w14:textId="77777777" w:rsidR="00A26A50" w:rsidRPr="00302AC5" w:rsidRDefault="001D4D0A" w:rsidP="00302AC5">
      <w:pPr>
        <w:pStyle w:val="Standard"/>
        <w:spacing w:before="120" w:line="276" w:lineRule="auto"/>
        <w:jc w:val="both"/>
        <w:rPr>
          <w:rFonts w:ascii="Times New Roman" w:hAnsi="Times New Roman" w:cs="Times New Roman"/>
        </w:rPr>
      </w:pPr>
      <w:r w:rsidRPr="00302AC5">
        <w:rPr>
          <w:rFonts w:ascii="Times New Roman" w:hAnsi="Times New Roman" w:cs="Times New Roman"/>
        </w:rPr>
        <w:t>Nikt nie zabrał głosu.</w:t>
      </w:r>
    </w:p>
    <w:bookmarkEnd w:id="8"/>
    <w:p w14:paraId="56404049" w14:textId="42A47EE4" w:rsidR="00616560" w:rsidRPr="00302AC5" w:rsidRDefault="00616560" w:rsidP="002C1BBF">
      <w:pPr>
        <w:pStyle w:val="Standard"/>
        <w:spacing w:before="240" w:line="276" w:lineRule="auto"/>
        <w:jc w:val="both"/>
        <w:rPr>
          <w:rFonts w:ascii="Times New Roman" w:hAnsi="Times New Roman" w:cs="Times New Roman"/>
          <w:b/>
          <w:bCs/>
          <w:u w:val="single"/>
        </w:rPr>
      </w:pPr>
      <w:r w:rsidRPr="00302AC5">
        <w:rPr>
          <w:rFonts w:ascii="Times New Roman" w:hAnsi="Times New Roman" w:cs="Times New Roman"/>
          <w:b/>
          <w:bCs/>
          <w:u w:val="single"/>
        </w:rPr>
        <w:t>Ad</w:t>
      </w:r>
      <w:r w:rsidR="0074584D" w:rsidRPr="00302AC5">
        <w:rPr>
          <w:rFonts w:ascii="Times New Roman" w:hAnsi="Times New Roman" w:cs="Times New Roman"/>
          <w:b/>
          <w:bCs/>
          <w:u w:val="single"/>
        </w:rPr>
        <w:t xml:space="preserve"> </w:t>
      </w:r>
      <w:r w:rsidRPr="00302AC5">
        <w:rPr>
          <w:rFonts w:ascii="Times New Roman" w:hAnsi="Times New Roman" w:cs="Times New Roman"/>
          <w:b/>
          <w:bCs/>
          <w:u w:val="single"/>
        </w:rPr>
        <w:t>1</w:t>
      </w:r>
      <w:r w:rsidR="00617E02">
        <w:rPr>
          <w:rFonts w:ascii="Times New Roman" w:hAnsi="Times New Roman" w:cs="Times New Roman"/>
          <w:b/>
          <w:bCs/>
          <w:u w:val="single"/>
        </w:rPr>
        <w:t>3</w:t>
      </w:r>
      <w:r w:rsidR="0074584D" w:rsidRPr="00302AC5">
        <w:rPr>
          <w:rFonts w:ascii="Times New Roman" w:hAnsi="Times New Roman" w:cs="Times New Roman"/>
          <w:b/>
          <w:bCs/>
          <w:u w:val="single"/>
        </w:rPr>
        <w:t>.</w:t>
      </w:r>
      <w:r w:rsidRPr="00302AC5">
        <w:rPr>
          <w:rFonts w:ascii="Times New Roman" w:hAnsi="Times New Roman" w:cs="Times New Roman"/>
          <w:b/>
          <w:bCs/>
          <w:u w:val="single"/>
        </w:rPr>
        <w:t xml:space="preserve"> </w:t>
      </w:r>
      <w:r w:rsidR="00282AD6" w:rsidRPr="00302AC5">
        <w:rPr>
          <w:rFonts w:ascii="Times New Roman" w:hAnsi="Times New Roman" w:cs="Times New Roman"/>
          <w:b/>
          <w:bCs/>
          <w:u w:val="single"/>
        </w:rPr>
        <w:t xml:space="preserve"> </w:t>
      </w:r>
      <w:r w:rsidRPr="00302AC5">
        <w:rPr>
          <w:rFonts w:ascii="Times New Roman" w:hAnsi="Times New Roman" w:cs="Times New Roman"/>
          <w:b/>
          <w:bCs/>
          <w:u w:val="single"/>
        </w:rPr>
        <w:t>Odpowiedzi Burmistrza na wnioski</w:t>
      </w:r>
      <w:r w:rsidR="00A26A50" w:rsidRPr="00302AC5">
        <w:rPr>
          <w:rFonts w:ascii="Times New Roman" w:hAnsi="Times New Roman" w:cs="Times New Roman"/>
          <w:b/>
          <w:bCs/>
          <w:u w:val="single"/>
        </w:rPr>
        <w:t>.</w:t>
      </w:r>
    </w:p>
    <w:p w14:paraId="07F33B52" w14:textId="599E60DF" w:rsidR="00163C4A" w:rsidRDefault="00007C03" w:rsidP="00163C4A">
      <w:pPr>
        <w:pStyle w:val="Standard"/>
        <w:spacing w:before="240" w:line="276" w:lineRule="auto"/>
        <w:jc w:val="both"/>
        <w:rPr>
          <w:rFonts w:ascii="Times New Roman" w:hAnsi="Times New Roman" w:cs="Times New Roman"/>
        </w:rPr>
      </w:pPr>
      <w:r w:rsidRPr="003E39F5">
        <w:rPr>
          <w:rFonts w:ascii="Times New Roman" w:hAnsi="Times New Roman" w:cs="Times New Roman"/>
        </w:rPr>
        <w:t xml:space="preserve">Burmistrz </w:t>
      </w:r>
      <w:r w:rsidR="003E39F5" w:rsidRPr="003E39F5">
        <w:rPr>
          <w:rFonts w:ascii="Times New Roman" w:hAnsi="Times New Roman" w:cs="Times New Roman"/>
        </w:rPr>
        <w:t>Barwic odpowiedział na zgłoszone wnioski i pytania radnych</w:t>
      </w:r>
      <w:r w:rsidR="00163C4A">
        <w:rPr>
          <w:rFonts w:ascii="Times New Roman" w:hAnsi="Times New Roman" w:cs="Times New Roman"/>
        </w:rPr>
        <w:t>:</w:t>
      </w:r>
      <w:r w:rsidR="003E39F5" w:rsidRPr="003E39F5">
        <w:rPr>
          <w:rFonts w:ascii="Times New Roman" w:hAnsi="Times New Roman" w:cs="Times New Roman"/>
        </w:rPr>
        <w:t xml:space="preserve"> </w:t>
      </w:r>
    </w:p>
    <w:p w14:paraId="472518DB" w14:textId="2430D75D" w:rsidR="00163C4A" w:rsidRDefault="00163C4A" w:rsidP="00163C4A">
      <w:pPr>
        <w:pStyle w:val="Standard"/>
        <w:numPr>
          <w:ilvl w:val="0"/>
          <w:numId w:val="48"/>
        </w:numPr>
        <w:spacing w:before="120" w:line="276" w:lineRule="auto"/>
        <w:jc w:val="both"/>
        <w:rPr>
          <w:rFonts w:ascii="Times New Roman" w:hAnsi="Times New Roman" w:cs="Times New Roman"/>
        </w:rPr>
      </w:pPr>
      <w:r>
        <w:rPr>
          <w:rFonts w:ascii="Times New Roman" w:hAnsi="Times New Roman" w:cs="Times New Roman"/>
        </w:rPr>
        <w:t>p</w:t>
      </w:r>
      <w:r w:rsidR="003E39F5" w:rsidRPr="003E39F5">
        <w:rPr>
          <w:rFonts w:ascii="Times New Roman" w:hAnsi="Times New Roman" w:cs="Times New Roman"/>
        </w:rPr>
        <w:t>oinformował, że</w:t>
      </w:r>
      <w:r w:rsidR="003E39F5">
        <w:rPr>
          <w:rFonts w:ascii="Times New Roman" w:hAnsi="Times New Roman" w:cs="Times New Roman"/>
        </w:rPr>
        <w:t> </w:t>
      </w:r>
      <w:r w:rsidR="003E39F5" w:rsidRPr="003E39F5">
        <w:rPr>
          <w:rFonts w:ascii="Times New Roman" w:hAnsi="Times New Roman" w:cs="Times New Roman"/>
        </w:rPr>
        <w:t>z</w:t>
      </w:r>
      <w:r w:rsidR="003E39F5">
        <w:rPr>
          <w:rFonts w:ascii="Times New Roman" w:hAnsi="Times New Roman" w:cs="Times New Roman"/>
        </w:rPr>
        <w:t> </w:t>
      </w:r>
      <w:r w:rsidR="003E39F5" w:rsidRPr="003E39F5">
        <w:rPr>
          <w:rFonts w:ascii="Times New Roman" w:hAnsi="Times New Roman" w:cs="Times New Roman"/>
        </w:rPr>
        <w:t>kierownik Miejsko</w:t>
      </w:r>
      <w:r w:rsidR="001408AF">
        <w:rPr>
          <w:rFonts w:ascii="Times New Roman" w:hAnsi="Times New Roman" w:cs="Times New Roman"/>
        </w:rPr>
        <w:t xml:space="preserve"> </w:t>
      </w:r>
      <w:r w:rsidR="003E39F5" w:rsidRPr="003E39F5">
        <w:rPr>
          <w:rFonts w:ascii="Times New Roman" w:hAnsi="Times New Roman" w:cs="Times New Roman"/>
        </w:rPr>
        <w:t>Gminnego Ośrodka Pomocy Społecznej podpisano porozumienie, a</w:t>
      </w:r>
      <w:r w:rsidR="003E39F5">
        <w:rPr>
          <w:rFonts w:ascii="Times New Roman" w:hAnsi="Times New Roman" w:cs="Times New Roman"/>
        </w:rPr>
        <w:t> </w:t>
      </w:r>
      <w:r w:rsidR="003E39F5" w:rsidRPr="003E39F5">
        <w:rPr>
          <w:rFonts w:ascii="Times New Roman" w:hAnsi="Times New Roman" w:cs="Times New Roman"/>
        </w:rPr>
        <w:t>wszystkie uzgodnienia i propozycje zostały przez nią przyjęte. Podkreślił, że</w:t>
      </w:r>
      <w:r>
        <w:rPr>
          <w:rFonts w:ascii="Times New Roman" w:hAnsi="Times New Roman" w:cs="Times New Roman"/>
        </w:rPr>
        <w:t> </w:t>
      </w:r>
      <w:r w:rsidR="003E39F5" w:rsidRPr="003E39F5">
        <w:rPr>
          <w:rFonts w:ascii="Times New Roman" w:hAnsi="Times New Roman" w:cs="Times New Roman"/>
        </w:rPr>
        <w:t>za politykę kadrową w Gminie Barwice i jednostkach podległych odpowiada jednoosobowo.</w:t>
      </w:r>
      <w:r w:rsidR="0021200E">
        <w:rPr>
          <w:rFonts w:ascii="Times New Roman" w:hAnsi="Times New Roman" w:cs="Times New Roman"/>
        </w:rPr>
        <w:t xml:space="preserve"> </w:t>
      </w:r>
    </w:p>
    <w:p w14:paraId="6B2ED7BB" w14:textId="3D898410" w:rsidR="00163C4A" w:rsidRDefault="00163C4A" w:rsidP="00163C4A">
      <w:pPr>
        <w:pStyle w:val="Standard"/>
        <w:numPr>
          <w:ilvl w:val="0"/>
          <w:numId w:val="48"/>
        </w:numPr>
        <w:spacing w:line="276" w:lineRule="auto"/>
        <w:jc w:val="both"/>
        <w:rPr>
          <w:rFonts w:ascii="Times New Roman" w:hAnsi="Times New Roman" w:cs="Times New Roman"/>
        </w:rPr>
      </w:pPr>
      <w:r>
        <w:rPr>
          <w:rFonts w:ascii="Times New Roman" w:hAnsi="Times New Roman" w:cs="Times New Roman"/>
        </w:rPr>
        <w:t>o</w:t>
      </w:r>
      <w:r w:rsidR="003E39F5" w:rsidRPr="003E39F5">
        <w:rPr>
          <w:rFonts w:ascii="Times New Roman" w:hAnsi="Times New Roman" w:cs="Times New Roman"/>
        </w:rPr>
        <w:t xml:space="preserve">dnosząc się do pytania dotyczącego wycinki przy ul. </w:t>
      </w:r>
      <w:r w:rsidR="003E39F5">
        <w:rPr>
          <w:rFonts w:ascii="Times New Roman" w:hAnsi="Times New Roman" w:cs="Times New Roman"/>
        </w:rPr>
        <w:t>1000-lecia</w:t>
      </w:r>
      <w:r w:rsidR="003E39F5" w:rsidRPr="003E39F5">
        <w:rPr>
          <w:rFonts w:ascii="Times New Roman" w:hAnsi="Times New Roman" w:cs="Times New Roman"/>
        </w:rPr>
        <w:t xml:space="preserve"> wyjaśnił, że prace są</w:t>
      </w:r>
      <w:r>
        <w:rPr>
          <w:rFonts w:ascii="Times New Roman" w:hAnsi="Times New Roman" w:cs="Times New Roman"/>
        </w:rPr>
        <w:t> </w:t>
      </w:r>
      <w:r w:rsidR="003E39F5" w:rsidRPr="003E39F5">
        <w:rPr>
          <w:rFonts w:ascii="Times New Roman" w:hAnsi="Times New Roman" w:cs="Times New Roman"/>
        </w:rPr>
        <w:t>zlecane przez Zarząd Dróg Wojewódzkich w Koszalinie i nie są nadzorowane przez gminę. Poinformował jednak, że polecił wykaszanie niebezpiecznych miejsc na terenie miasta a</w:t>
      </w:r>
      <w:r w:rsidR="003E39F5">
        <w:rPr>
          <w:rFonts w:ascii="Times New Roman" w:hAnsi="Times New Roman" w:cs="Times New Roman"/>
        </w:rPr>
        <w:t> </w:t>
      </w:r>
      <w:r w:rsidR="003E39F5" w:rsidRPr="003E39F5">
        <w:rPr>
          <w:rFonts w:ascii="Times New Roman" w:hAnsi="Times New Roman" w:cs="Times New Roman"/>
        </w:rPr>
        <w:t>zgłoszenie dotyczące przepustów zostanie przekazane do Zarządu Dróg Wojewódzkich.</w:t>
      </w:r>
      <w:r w:rsidR="0021200E">
        <w:rPr>
          <w:rFonts w:ascii="Times New Roman" w:hAnsi="Times New Roman" w:cs="Times New Roman"/>
        </w:rPr>
        <w:t xml:space="preserve"> </w:t>
      </w:r>
    </w:p>
    <w:p w14:paraId="4DD60498" w14:textId="05F51C2B" w:rsidR="00163C4A" w:rsidRDefault="00163C4A" w:rsidP="00163C4A">
      <w:pPr>
        <w:pStyle w:val="Standard"/>
        <w:numPr>
          <w:ilvl w:val="0"/>
          <w:numId w:val="48"/>
        </w:numPr>
        <w:spacing w:line="276" w:lineRule="auto"/>
        <w:jc w:val="both"/>
        <w:rPr>
          <w:rFonts w:ascii="Times New Roman" w:hAnsi="Times New Roman" w:cs="Times New Roman"/>
        </w:rPr>
      </w:pPr>
      <w:r>
        <w:rPr>
          <w:rFonts w:ascii="Times New Roman" w:hAnsi="Times New Roman" w:cs="Times New Roman"/>
        </w:rPr>
        <w:t>w </w:t>
      </w:r>
      <w:r w:rsidR="003E39F5" w:rsidRPr="003E39F5">
        <w:rPr>
          <w:rFonts w:ascii="Times New Roman" w:hAnsi="Times New Roman" w:cs="Times New Roman"/>
        </w:rPr>
        <w:t>odpowiedzi na wniosek dotyczący aktualizacji wykazu dróg poinformował, że</w:t>
      </w:r>
      <w:r>
        <w:rPr>
          <w:rFonts w:ascii="Times New Roman" w:hAnsi="Times New Roman" w:cs="Times New Roman"/>
        </w:rPr>
        <w:t> </w:t>
      </w:r>
      <w:r w:rsidR="003E39F5" w:rsidRPr="003E39F5">
        <w:rPr>
          <w:rFonts w:ascii="Times New Roman" w:hAnsi="Times New Roman" w:cs="Times New Roman"/>
        </w:rPr>
        <w:t>obowiązuje wykaz podpisany w 2018 roku, obejmujący drogi publiczne, natomiast nie zawiera on dróg wewnętrznych. Dodał, że</w:t>
      </w:r>
      <w:r w:rsidR="002B54C2">
        <w:rPr>
          <w:rFonts w:ascii="Times New Roman" w:hAnsi="Times New Roman" w:cs="Times New Roman"/>
        </w:rPr>
        <w:t xml:space="preserve"> mamy ekspertyzę </w:t>
      </w:r>
      <w:r w:rsidR="003E39F5" w:rsidRPr="003E39F5">
        <w:rPr>
          <w:rFonts w:ascii="Times New Roman" w:hAnsi="Times New Roman" w:cs="Times New Roman"/>
        </w:rPr>
        <w:t>analizy przepustów, mostów oraz okresowych przeglądów technicznych</w:t>
      </w:r>
      <w:r w:rsidR="002B54C2">
        <w:rPr>
          <w:rFonts w:ascii="Times New Roman" w:hAnsi="Times New Roman" w:cs="Times New Roman"/>
        </w:rPr>
        <w:t xml:space="preserve"> okresowych i 5-letnich</w:t>
      </w:r>
      <w:r w:rsidR="003E39F5" w:rsidRPr="003E39F5">
        <w:rPr>
          <w:rFonts w:ascii="Times New Roman" w:hAnsi="Times New Roman" w:cs="Times New Roman"/>
        </w:rPr>
        <w:t xml:space="preserve"> i będą one nadal prowadzone.</w:t>
      </w:r>
      <w:r w:rsidR="006E2170">
        <w:rPr>
          <w:rFonts w:ascii="Times New Roman" w:hAnsi="Times New Roman" w:cs="Times New Roman"/>
        </w:rPr>
        <w:t xml:space="preserve"> Poinformował,</w:t>
      </w:r>
      <w:r w:rsidR="00FE6222">
        <w:rPr>
          <w:rFonts w:ascii="Times New Roman" w:hAnsi="Times New Roman" w:cs="Times New Roman"/>
        </w:rPr>
        <w:t xml:space="preserve"> </w:t>
      </w:r>
      <w:r w:rsidR="006E2170">
        <w:rPr>
          <w:rFonts w:ascii="Times New Roman" w:hAnsi="Times New Roman" w:cs="Times New Roman"/>
        </w:rPr>
        <w:t>że nie wyraża zgody na</w:t>
      </w:r>
      <w:r w:rsidR="002B54C2">
        <w:rPr>
          <w:rFonts w:ascii="Times New Roman" w:hAnsi="Times New Roman" w:cs="Times New Roman"/>
        </w:rPr>
        <w:t xml:space="preserve"> malowanie</w:t>
      </w:r>
      <w:r w:rsidR="006E2170">
        <w:rPr>
          <w:rFonts w:ascii="Times New Roman" w:hAnsi="Times New Roman" w:cs="Times New Roman"/>
        </w:rPr>
        <w:t xml:space="preserve"> mapy na ścianie w sali posiedzeń.</w:t>
      </w:r>
      <w:r w:rsidR="003E39F5" w:rsidRPr="003E39F5">
        <w:rPr>
          <w:rFonts w:ascii="Times New Roman" w:hAnsi="Times New Roman" w:cs="Times New Roman"/>
        </w:rPr>
        <w:t xml:space="preserve"> Zaznaczył również, że</w:t>
      </w:r>
      <w:r w:rsidR="003E39F5">
        <w:rPr>
          <w:rFonts w:ascii="Times New Roman" w:hAnsi="Times New Roman" w:cs="Times New Roman"/>
        </w:rPr>
        <w:t> </w:t>
      </w:r>
      <w:r w:rsidR="003E39F5" w:rsidRPr="003E39F5">
        <w:rPr>
          <w:rFonts w:ascii="Times New Roman" w:hAnsi="Times New Roman" w:cs="Times New Roman"/>
        </w:rPr>
        <w:t>przygotowana jest dokumentacja dotycząca ul.</w:t>
      </w:r>
      <w:r>
        <w:rPr>
          <w:rFonts w:ascii="Times New Roman" w:hAnsi="Times New Roman" w:cs="Times New Roman"/>
        </w:rPr>
        <w:t> </w:t>
      </w:r>
      <w:r w:rsidR="003E39F5">
        <w:rPr>
          <w:rFonts w:ascii="Times New Roman" w:hAnsi="Times New Roman" w:cs="Times New Roman"/>
        </w:rPr>
        <w:t>1000-lecia</w:t>
      </w:r>
      <w:r w:rsidR="00FE6222">
        <w:rPr>
          <w:rFonts w:ascii="Times New Roman" w:hAnsi="Times New Roman" w:cs="Times New Roman"/>
        </w:rPr>
        <w:t xml:space="preserve"> i będzie realizowana</w:t>
      </w:r>
      <w:r w:rsidR="003E39F5" w:rsidRPr="003E39F5">
        <w:rPr>
          <w:rFonts w:ascii="Times New Roman" w:hAnsi="Times New Roman" w:cs="Times New Roman"/>
        </w:rPr>
        <w:t>.</w:t>
      </w:r>
      <w:r w:rsidR="0021200E">
        <w:rPr>
          <w:rFonts w:ascii="Times New Roman" w:hAnsi="Times New Roman" w:cs="Times New Roman"/>
        </w:rPr>
        <w:t xml:space="preserve"> </w:t>
      </w:r>
    </w:p>
    <w:p w14:paraId="59CFBE89" w14:textId="338172F6" w:rsidR="00163C4A" w:rsidRDefault="00163C4A" w:rsidP="00163C4A">
      <w:pPr>
        <w:pStyle w:val="Standard"/>
        <w:numPr>
          <w:ilvl w:val="0"/>
          <w:numId w:val="48"/>
        </w:numPr>
        <w:spacing w:line="276" w:lineRule="auto"/>
        <w:jc w:val="both"/>
        <w:rPr>
          <w:rFonts w:ascii="Times New Roman" w:hAnsi="Times New Roman" w:cs="Times New Roman"/>
        </w:rPr>
      </w:pPr>
      <w:r>
        <w:rPr>
          <w:rFonts w:ascii="Times New Roman" w:hAnsi="Times New Roman" w:cs="Times New Roman"/>
        </w:rPr>
        <w:t>o</w:t>
      </w:r>
      <w:r w:rsidR="003E39F5" w:rsidRPr="003E39F5">
        <w:rPr>
          <w:rFonts w:ascii="Times New Roman" w:hAnsi="Times New Roman" w:cs="Times New Roman"/>
        </w:rPr>
        <w:t xml:space="preserve">dnosząc się do zgłoszonych ubytków kostki brukowej przy ul. Rzecznej poinformował, </w:t>
      </w:r>
      <w:r w:rsidR="003E39F5" w:rsidRPr="003E39F5">
        <w:rPr>
          <w:rFonts w:ascii="Times New Roman" w:hAnsi="Times New Roman" w:cs="Times New Roman"/>
        </w:rPr>
        <w:lastRenderedPageBreak/>
        <w:t>że</w:t>
      </w:r>
      <w:r w:rsidR="003E39F5">
        <w:rPr>
          <w:rFonts w:ascii="Times New Roman" w:hAnsi="Times New Roman" w:cs="Times New Roman"/>
        </w:rPr>
        <w:t> </w:t>
      </w:r>
      <w:r w:rsidR="003E39F5" w:rsidRPr="003E39F5">
        <w:rPr>
          <w:rFonts w:ascii="Times New Roman" w:hAnsi="Times New Roman" w:cs="Times New Roman"/>
        </w:rPr>
        <w:t>zostaną one uzupełnione. W</w:t>
      </w:r>
      <w:r w:rsidR="0021200E">
        <w:rPr>
          <w:rFonts w:ascii="Times New Roman" w:hAnsi="Times New Roman" w:cs="Times New Roman"/>
        </w:rPr>
        <w:t> </w:t>
      </w:r>
      <w:r w:rsidR="003E39F5" w:rsidRPr="003E39F5">
        <w:rPr>
          <w:rFonts w:ascii="Times New Roman" w:hAnsi="Times New Roman" w:cs="Times New Roman"/>
        </w:rPr>
        <w:t xml:space="preserve">przypadku ul. Polnej wyjaśnił, że </w:t>
      </w:r>
      <w:r w:rsidR="0021200E">
        <w:rPr>
          <w:rFonts w:ascii="Times New Roman" w:hAnsi="Times New Roman" w:cs="Times New Roman"/>
        </w:rPr>
        <w:t xml:space="preserve"> też zostanie wykonane. </w:t>
      </w:r>
    </w:p>
    <w:p w14:paraId="11C7496E" w14:textId="6B4BF4BF" w:rsidR="00163C4A" w:rsidRDefault="00163C4A" w:rsidP="00163C4A">
      <w:pPr>
        <w:pStyle w:val="Standard"/>
        <w:numPr>
          <w:ilvl w:val="0"/>
          <w:numId w:val="48"/>
        </w:numPr>
        <w:spacing w:line="276" w:lineRule="auto"/>
        <w:jc w:val="both"/>
        <w:rPr>
          <w:rFonts w:ascii="Times New Roman" w:hAnsi="Times New Roman" w:cs="Times New Roman"/>
        </w:rPr>
      </w:pPr>
      <w:r>
        <w:rPr>
          <w:rFonts w:ascii="Times New Roman" w:hAnsi="Times New Roman" w:cs="Times New Roman"/>
        </w:rPr>
        <w:t>o</w:t>
      </w:r>
      <w:r w:rsidR="003E39F5" w:rsidRPr="003E39F5">
        <w:rPr>
          <w:rFonts w:ascii="Times New Roman" w:hAnsi="Times New Roman" w:cs="Times New Roman"/>
        </w:rPr>
        <w:t>dpowiadając na pytania</w:t>
      </w:r>
      <w:r w:rsidR="0021200E">
        <w:rPr>
          <w:rFonts w:ascii="Times New Roman" w:hAnsi="Times New Roman" w:cs="Times New Roman"/>
        </w:rPr>
        <w:t xml:space="preserve"> </w:t>
      </w:r>
      <w:r w:rsidR="003E39F5" w:rsidRPr="003E39F5">
        <w:rPr>
          <w:rFonts w:ascii="Times New Roman" w:hAnsi="Times New Roman" w:cs="Times New Roman"/>
        </w:rPr>
        <w:t>dotycząc</w:t>
      </w:r>
      <w:r w:rsidR="0021200E">
        <w:rPr>
          <w:rFonts w:ascii="Times New Roman" w:hAnsi="Times New Roman" w:cs="Times New Roman"/>
        </w:rPr>
        <w:t>e</w:t>
      </w:r>
      <w:r w:rsidR="003E39F5" w:rsidRPr="003E39F5">
        <w:rPr>
          <w:rFonts w:ascii="Times New Roman" w:hAnsi="Times New Roman" w:cs="Times New Roman"/>
        </w:rPr>
        <w:t xml:space="preserve"> biogazowni poinformował, że projektant przedstawił przebieg planowanej trasy</w:t>
      </w:r>
      <w:r w:rsidR="0021200E">
        <w:rPr>
          <w:rFonts w:ascii="Times New Roman" w:hAnsi="Times New Roman" w:cs="Times New Roman"/>
        </w:rPr>
        <w:t xml:space="preserve">. </w:t>
      </w:r>
      <w:r w:rsidR="003E39F5" w:rsidRPr="003E39F5">
        <w:rPr>
          <w:rFonts w:ascii="Times New Roman" w:hAnsi="Times New Roman" w:cs="Times New Roman"/>
        </w:rPr>
        <w:t>Zapowiedział przekazanie radnemu zestawienia po otrzymaniu materiałów drogą elektroniczną.</w:t>
      </w:r>
      <w:r w:rsidR="0021200E">
        <w:rPr>
          <w:rFonts w:ascii="Times New Roman" w:hAnsi="Times New Roman" w:cs="Times New Roman"/>
        </w:rPr>
        <w:t xml:space="preserve"> </w:t>
      </w:r>
    </w:p>
    <w:p w14:paraId="79EF16B8" w14:textId="5250EE1A" w:rsidR="00A26A50" w:rsidRPr="00302AC5" w:rsidRDefault="00163C4A" w:rsidP="00163C4A">
      <w:pPr>
        <w:pStyle w:val="Standard"/>
        <w:numPr>
          <w:ilvl w:val="0"/>
          <w:numId w:val="48"/>
        </w:numPr>
        <w:spacing w:line="276" w:lineRule="auto"/>
        <w:jc w:val="both"/>
        <w:rPr>
          <w:rFonts w:ascii="Times New Roman" w:hAnsi="Times New Roman" w:cs="Times New Roman"/>
        </w:rPr>
      </w:pPr>
      <w:r>
        <w:rPr>
          <w:rFonts w:ascii="Times New Roman" w:hAnsi="Times New Roman" w:cs="Times New Roman"/>
        </w:rPr>
        <w:t>w</w:t>
      </w:r>
      <w:r w:rsidR="003E39F5" w:rsidRPr="003E39F5">
        <w:rPr>
          <w:rFonts w:ascii="Times New Roman" w:hAnsi="Times New Roman" w:cs="Times New Roman"/>
        </w:rPr>
        <w:t xml:space="preserve"> odniesieniu do wniosku o przejęcie nieruchomości z zasobu KOWR wyjaśnił, że</w:t>
      </w:r>
      <w:r>
        <w:rPr>
          <w:rFonts w:ascii="Times New Roman" w:hAnsi="Times New Roman" w:cs="Times New Roman"/>
        </w:rPr>
        <w:t> </w:t>
      </w:r>
      <w:r w:rsidR="0021200E">
        <w:rPr>
          <w:rFonts w:ascii="Times New Roman" w:hAnsi="Times New Roman" w:cs="Times New Roman"/>
        </w:rPr>
        <w:t>G</w:t>
      </w:r>
      <w:r w:rsidR="003E39F5" w:rsidRPr="003E39F5">
        <w:rPr>
          <w:rFonts w:ascii="Times New Roman" w:hAnsi="Times New Roman" w:cs="Times New Roman"/>
        </w:rPr>
        <w:t>mina podejmuje działania zmierzające do przejmowania nieruchomości przeznaczonych na cele publiczne i służących lokalnej społeczności. Poinformował, że</w:t>
      </w:r>
      <w:r>
        <w:rPr>
          <w:rFonts w:ascii="Times New Roman" w:hAnsi="Times New Roman" w:cs="Times New Roman"/>
        </w:rPr>
        <w:t> </w:t>
      </w:r>
      <w:r w:rsidR="003E39F5" w:rsidRPr="003E39F5">
        <w:rPr>
          <w:rFonts w:ascii="Times New Roman" w:hAnsi="Times New Roman" w:cs="Times New Roman"/>
        </w:rPr>
        <w:t>podobne działania prowadzone są również w Sulikowie oraz zadeklarował złożenie wniosku o nieodpłatne przejęcie wskazanej nieruchomości z zamiarem przedstawienia Radzie stosownej uchwały na sesji wrześniowej.</w:t>
      </w:r>
    </w:p>
    <w:p w14:paraId="2FEA7934" w14:textId="3CE009B5" w:rsidR="00DB4529" w:rsidRDefault="00526601" w:rsidP="002B7734">
      <w:pPr>
        <w:pStyle w:val="Standard"/>
        <w:spacing w:before="240" w:line="276" w:lineRule="auto"/>
        <w:jc w:val="both"/>
        <w:rPr>
          <w:rFonts w:ascii="Times New Roman" w:hAnsi="Times New Roman" w:cs="Times New Roman"/>
          <w:b/>
          <w:bCs/>
          <w:u w:val="single"/>
        </w:rPr>
      </w:pPr>
      <w:r w:rsidRPr="00302AC5">
        <w:rPr>
          <w:rFonts w:ascii="Times New Roman" w:hAnsi="Times New Roman" w:cs="Times New Roman"/>
          <w:b/>
          <w:bCs/>
          <w:u w:val="single"/>
        </w:rPr>
        <w:t>Ad</w:t>
      </w:r>
      <w:r w:rsidR="006A4FE1" w:rsidRPr="00302AC5">
        <w:rPr>
          <w:rFonts w:ascii="Times New Roman" w:hAnsi="Times New Roman" w:cs="Times New Roman"/>
          <w:b/>
          <w:bCs/>
          <w:u w:val="single"/>
        </w:rPr>
        <w:t xml:space="preserve"> </w:t>
      </w:r>
      <w:r w:rsidRPr="00302AC5">
        <w:rPr>
          <w:rFonts w:ascii="Times New Roman" w:hAnsi="Times New Roman" w:cs="Times New Roman"/>
          <w:b/>
          <w:bCs/>
          <w:u w:val="single"/>
        </w:rPr>
        <w:t>1</w:t>
      </w:r>
      <w:r w:rsidR="00617E02">
        <w:rPr>
          <w:rFonts w:ascii="Times New Roman" w:hAnsi="Times New Roman" w:cs="Times New Roman"/>
          <w:b/>
          <w:bCs/>
          <w:u w:val="single"/>
        </w:rPr>
        <w:t>4</w:t>
      </w:r>
      <w:r w:rsidR="006A4FE1" w:rsidRPr="00302AC5">
        <w:rPr>
          <w:rFonts w:ascii="Times New Roman" w:hAnsi="Times New Roman" w:cs="Times New Roman"/>
          <w:b/>
          <w:bCs/>
          <w:u w:val="single"/>
        </w:rPr>
        <w:t>.</w:t>
      </w:r>
      <w:r w:rsidR="00282AD6" w:rsidRPr="00302AC5">
        <w:rPr>
          <w:rFonts w:ascii="Times New Roman" w:hAnsi="Times New Roman" w:cs="Times New Roman"/>
          <w:b/>
          <w:bCs/>
          <w:u w:val="single"/>
        </w:rPr>
        <w:t xml:space="preserve"> </w:t>
      </w:r>
      <w:r w:rsidRPr="00302AC5">
        <w:rPr>
          <w:rFonts w:ascii="Times New Roman" w:hAnsi="Times New Roman" w:cs="Times New Roman"/>
          <w:b/>
          <w:bCs/>
          <w:u w:val="single"/>
        </w:rPr>
        <w:t xml:space="preserve"> Informacje Przewodniczącego. </w:t>
      </w:r>
      <w:r w:rsidR="00DB4529">
        <w:rPr>
          <w:rFonts w:ascii="Times New Roman" w:hAnsi="Times New Roman" w:cs="Times New Roman"/>
          <w:b/>
          <w:bCs/>
          <w:u w:val="single"/>
        </w:rPr>
        <w:t xml:space="preserve"> </w:t>
      </w:r>
    </w:p>
    <w:p w14:paraId="22EB5DC8" w14:textId="0820FB16" w:rsidR="00DB4529" w:rsidRPr="00617E02" w:rsidRDefault="00DB4529" w:rsidP="00302AC5">
      <w:pPr>
        <w:pStyle w:val="Standard"/>
        <w:spacing w:before="120" w:line="276" w:lineRule="auto"/>
        <w:jc w:val="both"/>
        <w:rPr>
          <w:rFonts w:ascii="Times New Roman" w:hAnsi="Times New Roman" w:cs="Times New Roman"/>
          <w:b/>
          <w:bCs/>
          <w:u w:val="single"/>
        </w:rPr>
      </w:pPr>
      <w:r>
        <w:rPr>
          <w:rFonts w:ascii="Times New Roman" w:hAnsi="Times New Roman" w:cs="Times New Roman"/>
        </w:rPr>
        <w:t>P</w:t>
      </w:r>
      <w:r w:rsidRPr="0012311A">
        <w:rPr>
          <w:rFonts w:ascii="Times New Roman" w:hAnsi="Times New Roman" w:cs="Times New Roman"/>
        </w:rPr>
        <w:t>rzewodniczący Rady</w:t>
      </w:r>
      <w:r w:rsidRPr="0012311A">
        <w:rPr>
          <w:rFonts w:ascii="Times New Roman" w:eastAsiaTheme="minorHAnsi" w:hAnsi="Times New Roman" w:cs="Times New Roman"/>
          <w:kern w:val="0"/>
          <w:szCs w:val="28"/>
          <w:lang w:eastAsia="en-US" w:bidi="ar-SA"/>
        </w:rPr>
        <w:t xml:space="preserve"> </w:t>
      </w:r>
      <w:r>
        <w:rPr>
          <w:rFonts w:ascii="Times New Roman" w:eastAsiaTheme="minorHAnsi" w:hAnsi="Times New Roman" w:cs="Times New Roman"/>
          <w:kern w:val="0"/>
          <w:szCs w:val="28"/>
          <w:lang w:eastAsia="en-US" w:bidi="ar-SA"/>
        </w:rPr>
        <w:t>Przemysław Gąska</w:t>
      </w:r>
      <w:r w:rsidRPr="0012311A">
        <w:rPr>
          <w:rFonts w:ascii="Times New Roman" w:eastAsiaTheme="minorHAnsi" w:hAnsi="Times New Roman" w:cs="Times New Roman"/>
          <w:kern w:val="0"/>
          <w:szCs w:val="28"/>
          <w:lang w:eastAsia="en-US" w:bidi="ar-SA"/>
        </w:rPr>
        <w:t xml:space="preserve"> poinformował</w:t>
      </w:r>
      <w:r w:rsidRPr="0040557A">
        <w:rPr>
          <w:rFonts w:ascii="Times New Roman" w:hAnsi="Times New Roman" w:cs="Times New Roman"/>
        </w:rPr>
        <w:t>, że od</w:t>
      </w:r>
      <w:r>
        <w:rPr>
          <w:rFonts w:ascii="Times New Roman" w:hAnsi="Times New Roman" w:cs="Times New Roman"/>
        </w:rPr>
        <w:t> </w:t>
      </w:r>
      <w:r w:rsidRPr="0040557A">
        <w:rPr>
          <w:rFonts w:ascii="Times New Roman" w:hAnsi="Times New Roman" w:cs="Times New Roman"/>
        </w:rPr>
        <w:t>dnia</w:t>
      </w:r>
      <w:r>
        <w:rPr>
          <w:rFonts w:ascii="Times New Roman" w:hAnsi="Times New Roman" w:cs="Times New Roman"/>
        </w:rPr>
        <w:t xml:space="preserve"> 2</w:t>
      </w:r>
      <w:r w:rsidR="00617E02">
        <w:rPr>
          <w:rFonts w:ascii="Times New Roman" w:hAnsi="Times New Roman" w:cs="Times New Roman"/>
        </w:rPr>
        <w:t>7</w:t>
      </w:r>
      <w:r>
        <w:rPr>
          <w:rFonts w:ascii="Times New Roman" w:hAnsi="Times New Roman" w:cs="Times New Roman"/>
        </w:rPr>
        <w:t> </w:t>
      </w:r>
      <w:r w:rsidR="00617E02">
        <w:rPr>
          <w:rFonts w:ascii="Times New Roman" w:hAnsi="Times New Roman" w:cs="Times New Roman"/>
        </w:rPr>
        <w:t>maja</w:t>
      </w:r>
      <w:r w:rsidRPr="0040557A">
        <w:rPr>
          <w:rFonts w:ascii="Times New Roman" w:hAnsi="Times New Roman" w:cs="Times New Roman"/>
        </w:rPr>
        <w:t xml:space="preserve"> </w:t>
      </w:r>
      <w:r>
        <w:rPr>
          <w:rFonts w:ascii="Times New Roman" w:hAnsi="Times New Roman" w:cs="Times New Roman"/>
        </w:rPr>
        <w:t xml:space="preserve">2026 roku do dnia </w:t>
      </w:r>
      <w:r w:rsidR="00617E02">
        <w:rPr>
          <w:rFonts w:ascii="Times New Roman" w:hAnsi="Times New Roman" w:cs="Times New Roman"/>
        </w:rPr>
        <w:t>24</w:t>
      </w:r>
      <w:r>
        <w:rPr>
          <w:rFonts w:ascii="Times New Roman" w:hAnsi="Times New Roman" w:cs="Times New Roman"/>
        </w:rPr>
        <w:t xml:space="preserve"> </w:t>
      </w:r>
      <w:r w:rsidR="00617E02">
        <w:rPr>
          <w:rFonts w:ascii="Times New Roman" w:hAnsi="Times New Roman" w:cs="Times New Roman"/>
        </w:rPr>
        <w:t>czerwca</w:t>
      </w:r>
      <w:r>
        <w:rPr>
          <w:rFonts w:ascii="Times New Roman" w:hAnsi="Times New Roman" w:cs="Times New Roman"/>
        </w:rPr>
        <w:t xml:space="preserve"> 2026 roku </w:t>
      </w:r>
      <w:r w:rsidRPr="0040557A">
        <w:rPr>
          <w:rFonts w:ascii="Times New Roman" w:hAnsi="Times New Roman" w:cs="Times New Roman"/>
        </w:rPr>
        <w:t>wpłynęło do Biura Rad</w:t>
      </w:r>
      <w:r>
        <w:rPr>
          <w:rFonts w:ascii="Times New Roman" w:hAnsi="Times New Roman" w:cs="Times New Roman"/>
        </w:rPr>
        <w:t>y</w:t>
      </w:r>
      <w:r w:rsidR="0007388B">
        <w:rPr>
          <w:rFonts w:ascii="Times New Roman" w:hAnsi="Times New Roman" w:cs="Times New Roman"/>
        </w:rPr>
        <w:t xml:space="preserve"> 27</w:t>
      </w:r>
      <w:r>
        <w:rPr>
          <w:rFonts w:ascii="Times New Roman" w:hAnsi="Times New Roman" w:cs="Times New Roman"/>
        </w:rPr>
        <w:t xml:space="preserve"> </w:t>
      </w:r>
      <w:r w:rsidRPr="0040557A">
        <w:rPr>
          <w:rFonts w:ascii="Times New Roman" w:hAnsi="Times New Roman" w:cs="Times New Roman"/>
        </w:rPr>
        <w:t>pism</w:t>
      </w:r>
      <w:r>
        <w:rPr>
          <w:rFonts w:ascii="Times New Roman" w:hAnsi="Times New Roman" w:cs="Times New Roman"/>
        </w:rPr>
        <w:t>,</w:t>
      </w:r>
      <w:r w:rsidRPr="0040557A">
        <w:rPr>
          <w:rFonts w:ascii="Times New Roman" w:hAnsi="Times New Roman" w:cs="Times New Roman"/>
        </w:rPr>
        <w:t xml:space="preserve"> </w:t>
      </w:r>
      <w:r>
        <w:rPr>
          <w:rFonts w:ascii="Times New Roman" w:hAnsi="Times New Roman" w:cs="Times New Roman"/>
        </w:rPr>
        <w:t>z </w:t>
      </w:r>
      <w:r w:rsidRPr="0040557A">
        <w:rPr>
          <w:rFonts w:ascii="Times New Roman" w:hAnsi="Times New Roman" w:cs="Times New Roman"/>
        </w:rPr>
        <w:t>każdym pismem można się</w:t>
      </w:r>
      <w:r>
        <w:rPr>
          <w:rFonts w:ascii="Times New Roman" w:hAnsi="Times New Roman" w:cs="Times New Roman"/>
        </w:rPr>
        <w:t> </w:t>
      </w:r>
      <w:r w:rsidRPr="0040557A">
        <w:rPr>
          <w:rFonts w:ascii="Times New Roman" w:hAnsi="Times New Roman" w:cs="Times New Roman"/>
        </w:rPr>
        <w:t>zapoznać w</w:t>
      </w:r>
      <w:r>
        <w:rPr>
          <w:rFonts w:ascii="Times New Roman" w:hAnsi="Times New Roman" w:cs="Times New Roman"/>
        </w:rPr>
        <w:t> B</w:t>
      </w:r>
      <w:r w:rsidRPr="0040557A">
        <w:rPr>
          <w:rFonts w:ascii="Times New Roman" w:hAnsi="Times New Roman" w:cs="Times New Roman"/>
        </w:rPr>
        <w:t>iurze Rady.</w:t>
      </w:r>
      <w:r>
        <w:rPr>
          <w:rFonts w:ascii="Times New Roman" w:hAnsi="Times New Roman" w:cs="Times New Roman"/>
        </w:rPr>
        <w:t xml:space="preserve"> </w:t>
      </w:r>
    </w:p>
    <w:p w14:paraId="71F6E0B9" w14:textId="4EEC38C1" w:rsidR="00440E9A" w:rsidRPr="00302AC5" w:rsidRDefault="00440E9A" w:rsidP="002F7E8C">
      <w:pPr>
        <w:pStyle w:val="Standard"/>
        <w:spacing w:before="240" w:line="276" w:lineRule="auto"/>
        <w:jc w:val="both"/>
        <w:rPr>
          <w:rFonts w:ascii="Times New Roman" w:hAnsi="Times New Roman" w:cs="Times New Roman"/>
          <w:b/>
          <w:bCs/>
          <w:u w:val="single"/>
        </w:rPr>
      </w:pPr>
      <w:r w:rsidRPr="00302AC5">
        <w:rPr>
          <w:rFonts w:ascii="Times New Roman" w:hAnsi="Times New Roman" w:cs="Times New Roman"/>
          <w:b/>
          <w:bCs/>
          <w:u w:val="single"/>
        </w:rPr>
        <w:t>Ad 1</w:t>
      </w:r>
      <w:r w:rsidR="00617E02">
        <w:rPr>
          <w:rFonts w:ascii="Times New Roman" w:hAnsi="Times New Roman" w:cs="Times New Roman"/>
          <w:b/>
          <w:bCs/>
          <w:u w:val="single"/>
        </w:rPr>
        <w:t>5</w:t>
      </w:r>
      <w:r w:rsidR="006A4FE1" w:rsidRPr="00302AC5">
        <w:rPr>
          <w:rFonts w:ascii="Times New Roman" w:hAnsi="Times New Roman" w:cs="Times New Roman"/>
          <w:b/>
          <w:bCs/>
          <w:u w:val="single"/>
        </w:rPr>
        <w:t>.</w:t>
      </w:r>
      <w:r w:rsidR="00282AD6" w:rsidRPr="00302AC5">
        <w:rPr>
          <w:rFonts w:ascii="Times New Roman" w:hAnsi="Times New Roman" w:cs="Times New Roman"/>
          <w:b/>
          <w:bCs/>
          <w:u w:val="single"/>
        </w:rPr>
        <w:t xml:space="preserve"> </w:t>
      </w:r>
      <w:r w:rsidRPr="00302AC5">
        <w:rPr>
          <w:rFonts w:ascii="Times New Roman" w:hAnsi="Times New Roman" w:cs="Times New Roman"/>
          <w:b/>
          <w:bCs/>
          <w:u w:val="single"/>
        </w:rPr>
        <w:t xml:space="preserve"> Zamknięcie Sesji.</w:t>
      </w:r>
    </w:p>
    <w:p w14:paraId="27180196" w14:textId="5F99BD71" w:rsidR="007F1DF8" w:rsidRPr="00302AC5" w:rsidRDefault="001314BC" w:rsidP="001314BC">
      <w:pPr>
        <w:pStyle w:val="Standard"/>
        <w:spacing w:before="120" w:line="276" w:lineRule="auto"/>
        <w:jc w:val="both"/>
        <w:rPr>
          <w:rFonts w:ascii="Times New Roman" w:hAnsi="Times New Roman" w:cs="Times New Roman"/>
        </w:rPr>
      </w:pPr>
      <w:r>
        <w:rPr>
          <w:rFonts w:ascii="Times New Roman" w:hAnsi="Times New Roman" w:cs="Times New Roman"/>
        </w:rPr>
        <w:t>P</w:t>
      </w:r>
      <w:r w:rsidR="00637110" w:rsidRPr="00302AC5">
        <w:rPr>
          <w:rFonts w:ascii="Times New Roman" w:hAnsi="Times New Roman" w:cs="Times New Roman"/>
        </w:rPr>
        <w:t>rzewodniczący</w:t>
      </w:r>
      <w:r w:rsidR="00440E9A" w:rsidRPr="00302AC5">
        <w:rPr>
          <w:rFonts w:ascii="Times New Roman" w:hAnsi="Times New Roman" w:cs="Times New Roman"/>
        </w:rPr>
        <w:t xml:space="preserve"> </w:t>
      </w:r>
      <w:r>
        <w:rPr>
          <w:rFonts w:ascii="Times New Roman" w:hAnsi="Times New Roman" w:cs="Times New Roman"/>
        </w:rPr>
        <w:t>Rady</w:t>
      </w:r>
      <w:r w:rsidR="006812BC" w:rsidRPr="00302AC5">
        <w:rPr>
          <w:rFonts w:ascii="Times New Roman" w:hAnsi="Times New Roman" w:cs="Times New Roman"/>
        </w:rPr>
        <w:t xml:space="preserve"> </w:t>
      </w:r>
      <w:r w:rsidR="00B63AE4">
        <w:rPr>
          <w:rFonts w:ascii="Times New Roman" w:hAnsi="Times New Roman" w:cs="Times New Roman"/>
        </w:rPr>
        <w:t xml:space="preserve">Pan </w:t>
      </w:r>
      <w:r>
        <w:rPr>
          <w:rFonts w:ascii="Times New Roman" w:hAnsi="Times New Roman" w:cs="Times New Roman"/>
        </w:rPr>
        <w:t>Przemysław Gąska</w:t>
      </w:r>
      <w:r w:rsidR="00440E9A" w:rsidRPr="00302AC5">
        <w:rPr>
          <w:rFonts w:ascii="Times New Roman" w:hAnsi="Times New Roman" w:cs="Times New Roman"/>
        </w:rPr>
        <w:t xml:space="preserve"> zamknął obrady</w:t>
      </w:r>
      <w:r w:rsidR="006812BC" w:rsidRPr="00302AC5">
        <w:rPr>
          <w:rFonts w:ascii="Times New Roman" w:hAnsi="Times New Roman" w:cs="Times New Roman"/>
        </w:rPr>
        <w:t xml:space="preserve"> </w:t>
      </w:r>
      <w:r w:rsidR="00FD615E" w:rsidRPr="00302AC5">
        <w:rPr>
          <w:rFonts w:ascii="Times New Roman" w:hAnsi="Times New Roman" w:cs="Times New Roman"/>
        </w:rPr>
        <w:t>X</w:t>
      </w:r>
      <w:r>
        <w:rPr>
          <w:rFonts w:ascii="Times New Roman" w:hAnsi="Times New Roman" w:cs="Times New Roman"/>
        </w:rPr>
        <w:t>XXIV</w:t>
      </w:r>
      <w:r w:rsidR="00440E9A" w:rsidRPr="00302AC5">
        <w:rPr>
          <w:rFonts w:ascii="Times New Roman" w:hAnsi="Times New Roman" w:cs="Times New Roman"/>
        </w:rPr>
        <w:t xml:space="preserve"> Sesji Rady Miejskiej w</w:t>
      </w:r>
      <w:r w:rsidR="00BE2DF8" w:rsidRPr="00302AC5">
        <w:rPr>
          <w:rFonts w:ascii="Times New Roman" w:hAnsi="Times New Roman" w:cs="Times New Roman"/>
        </w:rPr>
        <w:t> </w:t>
      </w:r>
      <w:r w:rsidR="00440E9A" w:rsidRPr="00302AC5">
        <w:rPr>
          <w:rFonts w:ascii="Times New Roman" w:hAnsi="Times New Roman" w:cs="Times New Roman"/>
        </w:rPr>
        <w:t>Barwicach</w:t>
      </w:r>
      <w:r w:rsidR="00F866AE" w:rsidRPr="00302AC5">
        <w:rPr>
          <w:rFonts w:ascii="Times New Roman" w:hAnsi="Times New Roman" w:cs="Times New Roman"/>
        </w:rPr>
        <w:t>.</w:t>
      </w:r>
    </w:p>
    <w:p w14:paraId="5F018C04" w14:textId="77777777" w:rsidR="002F050F" w:rsidRPr="00302AC5" w:rsidRDefault="002F050F" w:rsidP="00302AC5">
      <w:pPr>
        <w:pStyle w:val="Standard"/>
        <w:spacing w:line="276" w:lineRule="auto"/>
        <w:ind w:left="708" w:firstLine="708"/>
        <w:jc w:val="both"/>
        <w:rPr>
          <w:rFonts w:ascii="Times New Roman" w:hAnsi="Times New Roman" w:cs="Times New Roman"/>
        </w:rPr>
      </w:pPr>
    </w:p>
    <w:p w14:paraId="4A3F8F8F" w14:textId="57665E5F" w:rsidR="00E451B2" w:rsidRDefault="002F050F" w:rsidP="00302AC5">
      <w:pPr>
        <w:pStyle w:val="Standard"/>
        <w:spacing w:line="276" w:lineRule="auto"/>
        <w:jc w:val="both"/>
        <w:rPr>
          <w:rFonts w:ascii="Times New Roman" w:hAnsi="Times New Roman" w:cs="Times New Roman"/>
          <w:lang w:eastAsia="en-US"/>
        </w:rPr>
      </w:pPr>
      <w:bookmarkStart w:id="9" w:name="_Hlk108427076"/>
      <w:r w:rsidRPr="00302AC5">
        <w:rPr>
          <w:rFonts w:ascii="Times New Roman" w:hAnsi="Times New Roman" w:cs="Times New Roman"/>
          <w:lang w:eastAsia="en-US"/>
        </w:rPr>
        <w:t>Szczegółowe wypowiedzi zostały zarejestrowane na nagraniu znajdującym się na stronie:</w:t>
      </w:r>
      <w:bookmarkEnd w:id="9"/>
      <w:r w:rsidR="005F5241" w:rsidRPr="00302AC5">
        <w:rPr>
          <w:rFonts w:ascii="Times New Roman" w:hAnsi="Times New Roman" w:cs="Times New Roman"/>
          <w:lang w:eastAsia="en-US"/>
        </w:rPr>
        <w:t xml:space="preserve"> </w:t>
      </w:r>
      <w:hyperlink r:id="rId21" w:history="1">
        <w:r w:rsidR="00E451B2" w:rsidRPr="00126DEB">
          <w:rPr>
            <w:rStyle w:val="Hipercze"/>
            <w:rFonts w:ascii="Times New Roman" w:hAnsi="Times New Roman" w:cs="Times New Roman"/>
            <w:lang w:eastAsia="en-US"/>
          </w:rPr>
          <w:t>https://barwice.tv-polska.eu/film/560017-xxxiv-sesja-rady-miejskiej-w-barwicach</w:t>
        </w:r>
      </w:hyperlink>
    </w:p>
    <w:p w14:paraId="79714A85" w14:textId="77777777" w:rsidR="007D2D04" w:rsidRPr="00302AC5" w:rsidRDefault="007D2D04" w:rsidP="00302AC5">
      <w:pPr>
        <w:pStyle w:val="Standard"/>
        <w:spacing w:line="276" w:lineRule="auto"/>
        <w:jc w:val="both"/>
        <w:rPr>
          <w:rFonts w:ascii="Times New Roman" w:hAnsi="Times New Roman" w:cs="Times New Roman"/>
          <w:lang w:eastAsia="en-US"/>
        </w:rPr>
      </w:pPr>
    </w:p>
    <w:p w14:paraId="6088CA99" w14:textId="77777777" w:rsidR="007D2D04" w:rsidRPr="00302AC5" w:rsidRDefault="00B67BA4" w:rsidP="007D2D04">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302AC5">
        <w:rPr>
          <w:rFonts w:ascii="Times New Roman" w:hAnsi="Times New Roman" w:cs="Times New Roman"/>
          <w:sz w:val="24"/>
          <w:szCs w:val="24"/>
        </w:rPr>
        <w:t>Informuję, że nagrania</w:t>
      </w:r>
      <w:r w:rsidR="0092332F" w:rsidRPr="00302AC5">
        <w:rPr>
          <w:rFonts w:ascii="Times New Roman" w:hAnsi="Times New Roman" w:cs="Times New Roman"/>
          <w:sz w:val="24"/>
          <w:szCs w:val="24"/>
        </w:rPr>
        <w:t xml:space="preserve"> sesji</w:t>
      </w:r>
      <w:r w:rsidRPr="00302AC5">
        <w:rPr>
          <w:rFonts w:ascii="Times New Roman" w:hAnsi="Times New Roman" w:cs="Times New Roman"/>
          <w:sz w:val="24"/>
          <w:szCs w:val="24"/>
        </w:rPr>
        <w:t xml:space="preserve"> są dostępne na</w:t>
      </w:r>
      <w:r w:rsidR="00872B95" w:rsidRPr="00302AC5">
        <w:rPr>
          <w:rFonts w:ascii="Times New Roman" w:hAnsi="Times New Roman" w:cs="Times New Roman"/>
          <w:sz w:val="24"/>
          <w:szCs w:val="24"/>
        </w:rPr>
        <w:t xml:space="preserve"> stronie internetowej gminy w zakładce Rada Miejska-</w:t>
      </w:r>
      <w:r w:rsidRPr="00302AC5">
        <w:rPr>
          <w:rFonts w:ascii="Times New Roman" w:hAnsi="Times New Roman" w:cs="Times New Roman"/>
          <w:sz w:val="24"/>
          <w:szCs w:val="24"/>
        </w:rPr>
        <w:t xml:space="preserve"> </w:t>
      </w:r>
      <w:r w:rsidR="0092332F" w:rsidRPr="00302AC5">
        <w:rPr>
          <w:rFonts w:ascii="Times New Roman" w:hAnsi="Times New Roman" w:cs="Times New Roman"/>
          <w:sz w:val="24"/>
          <w:szCs w:val="24"/>
        </w:rPr>
        <w:t>S</w:t>
      </w:r>
      <w:r w:rsidRPr="00302AC5">
        <w:rPr>
          <w:rFonts w:ascii="Times New Roman" w:hAnsi="Times New Roman" w:cs="Times New Roman"/>
          <w:sz w:val="24"/>
          <w:szCs w:val="24"/>
        </w:rPr>
        <w:t xml:space="preserve">ystem </w:t>
      </w:r>
      <w:r w:rsidR="0092332F" w:rsidRPr="00302AC5">
        <w:rPr>
          <w:rFonts w:ascii="Times New Roman" w:hAnsi="Times New Roman" w:cs="Times New Roman"/>
          <w:sz w:val="24"/>
          <w:szCs w:val="24"/>
        </w:rPr>
        <w:t>R</w:t>
      </w:r>
      <w:r w:rsidRPr="00302AC5">
        <w:rPr>
          <w:rFonts w:ascii="Times New Roman" w:hAnsi="Times New Roman" w:cs="Times New Roman"/>
          <w:sz w:val="24"/>
          <w:szCs w:val="24"/>
        </w:rPr>
        <w:t>ada dla każdego</w:t>
      </w:r>
      <w:r w:rsidR="006812BC" w:rsidRPr="00302AC5">
        <w:rPr>
          <w:rFonts w:ascii="Times New Roman" w:hAnsi="Times New Roman" w:cs="Times New Roman"/>
          <w:sz w:val="24"/>
          <w:szCs w:val="24"/>
        </w:rPr>
        <w:t>:</w:t>
      </w:r>
      <w:r w:rsidR="005F5241" w:rsidRPr="00302AC5">
        <w:rPr>
          <w:rFonts w:ascii="Times New Roman" w:hAnsi="Times New Roman" w:cs="Times New Roman"/>
          <w:sz w:val="24"/>
          <w:szCs w:val="24"/>
        </w:rPr>
        <w:t xml:space="preserve"> </w:t>
      </w:r>
      <w:hyperlink r:id="rId22" w:history="1">
        <w:r w:rsidR="007D2D04" w:rsidRPr="00302AC5">
          <w:rPr>
            <w:rStyle w:val="Hipercze"/>
            <w:rFonts w:ascii="Times New Roman" w:eastAsia="Times New Roman" w:hAnsi="Times New Roman" w:cs="Times New Roman"/>
            <w:sz w:val="24"/>
            <w:szCs w:val="24"/>
            <w:lang w:eastAsia="pl-PL"/>
          </w:rPr>
          <w:t>https://barwice.tv-polska.eu/</w:t>
        </w:r>
      </w:hyperlink>
    </w:p>
    <w:p w14:paraId="41DD9CA0" w14:textId="77777777" w:rsidR="00872B95" w:rsidRDefault="00872B95" w:rsidP="00302AC5">
      <w:pPr>
        <w:pStyle w:val="Standard"/>
        <w:spacing w:line="276" w:lineRule="auto"/>
        <w:jc w:val="both"/>
        <w:rPr>
          <w:rFonts w:ascii="Times New Roman" w:hAnsi="Times New Roman" w:cs="Times New Roman"/>
        </w:rPr>
      </w:pPr>
    </w:p>
    <w:p w14:paraId="7225700A" w14:textId="77777777" w:rsidR="002C1BBF" w:rsidRDefault="002C1BBF" w:rsidP="00302AC5">
      <w:pPr>
        <w:pStyle w:val="Standard"/>
        <w:spacing w:line="276" w:lineRule="auto"/>
        <w:jc w:val="both"/>
        <w:rPr>
          <w:rFonts w:ascii="Times New Roman" w:hAnsi="Times New Roman" w:cs="Times New Roman"/>
        </w:rPr>
      </w:pPr>
    </w:p>
    <w:p w14:paraId="64D3CAF0" w14:textId="77777777" w:rsidR="002C1BBF" w:rsidRDefault="002C1BBF" w:rsidP="00302AC5">
      <w:pPr>
        <w:pStyle w:val="Standard"/>
        <w:spacing w:line="276" w:lineRule="auto"/>
        <w:jc w:val="both"/>
        <w:rPr>
          <w:rFonts w:ascii="Times New Roman" w:hAnsi="Times New Roman" w:cs="Times New Roman"/>
        </w:rPr>
      </w:pPr>
    </w:p>
    <w:p w14:paraId="4DE41B67" w14:textId="77777777" w:rsidR="002C1BBF" w:rsidRDefault="002C1BBF" w:rsidP="00302AC5">
      <w:pPr>
        <w:pStyle w:val="Standard"/>
        <w:spacing w:line="276" w:lineRule="auto"/>
        <w:jc w:val="both"/>
        <w:rPr>
          <w:rFonts w:ascii="Times New Roman" w:hAnsi="Times New Roman" w:cs="Times New Roman"/>
        </w:rPr>
      </w:pPr>
    </w:p>
    <w:p w14:paraId="7C294C70" w14:textId="77777777" w:rsidR="002C1BBF" w:rsidRPr="00302AC5" w:rsidRDefault="002C1BBF" w:rsidP="00302AC5">
      <w:pPr>
        <w:pStyle w:val="Standard"/>
        <w:spacing w:line="276" w:lineRule="auto"/>
        <w:jc w:val="both"/>
        <w:rPr>
          <w:rFonts w:ascii="Times New Roman" w:hAnsi="Times New Roman" w:cs="Times New Roman"/>
        </w:rPr>
      </w:pPr>
    </w:p>
    <w:p w14:paraId="6DCE90AC" w14:textId="77777777" w:rsidR="00F866AE" w:rsidRPr="00302AC5" w:rsidRDefault="003F22BC"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 Załączniki: </w:t>
      </w:r>
    </w:p>
    <w:p w14:paraId="5F7E26A1" w14:textId="4056B07C" w:rsidR="007D2D04" w:rsidRPr="00E451B2" w:rsidRDefault="003F22BC" w:rsidP="00661827">
      <w:pPr>
        <w:pStyle w:val="Standard"/>
        <w:numPr>
          <w:ilvl w:val="0"/>
          <w:numId w:val="4"/>
        </w:numPr>
        <w:spacing w:line="276" w:lineRule="auto"/>
        <w:jc w:val="both"/>
        <w:rPr>
          <w:rFonts w:ascii="Times New Roman" w:hAnsi="Times New Roman" w:cs="Times New Roman"/>
          <w:color w:val="000000" w:themeColor="text1"/>
        </w:rPr>
      </w:pPr>
      <w:r w:rsidRPr="00302AC5">
        <w:rPr>
          <w:rFonts w:ascii="Times New Roman" w:hAnsi="Times New Roman" w:cs="Times New Roman"/>
          <w:color w:val="000000" w:themeColor="text1"/>
        </w:rPr>
        <w:t>Lista obecnośc</w:t>
      </w:r>
      <w:r w:rsidR="00BB6F30" w:rsidRPr="00302AC5">
        <w:rPr>
          <w:rFonts w:ascii="Times New Roman" w:hAnsi="Times New Roman" w:cs="Times New Roman"/>
          <w:color w:val="000000" w:themeColor="text1"/>
        </w:rPr>
        <w:t>i</w:t>
      </w:r>
      <w:r w:rsidR="00E451B2">
        <w:rPr>
          <w:rFonts w:ascii="Times New Roman" w:hAnsi="Times New Roman" w:cs="Times New Roman"/>
          <w:color w:val="000000" w:themeColor="text1"/>
        </w:rPr>
        <w:t xml:space="preserve"> (1,2,3)</w:t>
      </w:r>
    </w:p>
    <w:p w14:paraId="70C46902" w14:textId="04A8EC4E" w:rsidR="00864BAE" w:rsidRPr="007D2D04" w:rsidRDefault="00864BAE" w:rsidP="00661827">
      <w:pPr>
        <w:pStyle w:val="Standard"/>
        <w:numPr>
          <w:ilvl w:val="0"/>
          <w:numId w:val="4"/>
        </w:numPr>
        <w:spacing w:line="276" w:lineRule="auto"/>
        <w:jc w:val="both"/>
        <w:rPr>
          <w:rFonts w:ascii="Times New Roman" w:hAnsi="Times New Roman" w:cs="Times New Roman"/>
          <w:color w:val="000000" w:themeColor="text1"/>
        </w:rPr>
      </w:pPr>
      <w:r w:rsidRPr="007D2D04">
        <w:rPr>
          <w:rFonts w:ascii="Times New Roman" w:hAnsi="Times New Roman" w:cs="Times New Roman"/>
          <w:color w:val="000000" w:themeColor="text1"/>
        </w:rPr>
        <w:t>Prezentacja ,,Raport o stanie Gminy Barwice za 202</w:t>
      </w:r>
      <w:r w:rsidR="00E56B73" w:rsidRPr="007D2D04">
        <w:rPr>
          <w:rFonts w:ascii="Times New Roman" w:hAnsi="Times New Roman" w:cs="Times New Roman"/>
          <w:color w:val="000000" w:themeColor="text1"/>
        </w:rPr>
        <w:t>3</w:t>
      </w:r>
      <w:r w:rsidRPr="007D2D04">
        <w:rPr>
          <w:rFonts w:ascii="Times New Roman" w:hAnsi="Times New Roman" w:cs="Times New Roman"/>
          <w:color w:val="000000" w:themeColor="text1"/>
        </w:rPr>
        <w:t xml:space="preserve"> rok”.</w:t>
      </w:r>
    </w:p>
    <w:p w14:paraId="39FD712E" w14:textId="77777777" w:rsidR="00434FEB" w:rsidRPr="00302AC5" w:rsidRDefault="00910719" w:rsidP="00661827">
      <w:pPr>
        <w:pStyle w:val="Standard"/>
        <w:numPr>
          <w:ilvl w:val="0"/>
          <w:numId w:val="4"/>
        </w:numPr>
        <w:spacing w:line="276" w:lineRule="auto"/>
        <w:jc w:val="both"/>
        <w:rPr>
          <w:rFonts w:ascii="Times New Roman" w:hAnsi="Times New Roman" w:cs="Times New Roman"/>
          <w:color w:val="000000" w:themeColor="text1"/>
        </w:rPr>
      </w:pPr>
      <w:r w:rsidRPr="00302AC5">
        <w:rPr>
          <w:rFonts w:ascii="Times New Roman" w:hAnsi="Times New Roman" w:cs="Times New Roman"/>
          <w:color w:val="000000" w:themeColor="text1"/>
        </w:rPr>
        <w:t>Głosowania w sprawie:</w:t>
      </w:r>
    </w:p>
    <w:p w14:paraId="4AEBCA80" w14:textId="77777777" w:rsidR="00BB6F30" w:rsidRPr="00302AC5" w:rsidRDefault="00D7550B" w:rsidP="00661827">
      <w:pPr>
        <w:pStyle w:val="Standard"/>
        <w:numPr>
          <w:ilvl w:val="0"/>
          <w:numId w:val="6"/>
        </w:numPr>
        <w:spacing w:line="276" w:lineRule="auto"/>
        <w:jc w:val="both"/>
        <w:rPr>
          <w:rFonts w:ascii="Times New Roman" w:hAnsi="Times New Roman" w:cs="Times New Roman"/>
          <w:color w:val="000000" w:themeColor="text1"/>
        </w:rPr>
      </w:pPr>
      <w:r w:rsidRPr="00302AC5">
        <w:rPr>
          <w:rFonts w:ascii="Times New Roman" w:hAnsi="Times New Roman" w:cs="Times New Roman"/>
          <w:color w:val="000000" w:themeColor="text1"/>
        </w:rPr>
        <w:t>podjęcia uchwały w sprawie udzielenia Burmistrzowi wotum zaufania</w:t>
      </w:r>
      <w:r w:rsidR="00434FEB" w:rsidRPr="00302AC5">
        <w:rPr>
          <w:rFonts w:ascii="Times New Roman" w:hAnsi="Times New Roman" w:cs="Times New Roman"/>
          <w:color w:val="000000" w:themeColor="text1"/>
        </w:rPr>
        <w:t>.</w:t>
      </w:r>
    </w:p>
    <w:p w14:paraId="52C473B4" w14:textId="6C8FBB3C" w:rsidR="00434FEB" w:rsidRPr="00302AC5" w:rsidRDefault="00434FEB" w:rsidP="00661827">
      <w:pPr>
        <w:pStyle w:val="Akapitzlist"/>
        <w:numPr>
          <w:ilvl w:val="0"/>
          <w:numId w:val="6"/>
        </w:numPr>
        <w:spacing w:after="0" w:line="276" w:lineRule="auto"/>
        <w:jc w:val="both"/>
        <w:rPr>
          <w:rFonts w:ascii="Times New Roman" w:eastAsia="SimSun" w:hAnsi="Times New Roman" w:cs="Times New Roman"/>
          <w:color w:val="000000" w:themeColor="text1"/>
          <w:kern w:val="2"/>
          <w:sz w:val="24"/>
          <w:szCs w:val="24"/>
          <w:lang w:eastAsia="zh-CN" w:bidi="hi-IN"/>
        </w:rPr>
      </w:pPr>
      <w:r w:rsidRPr="00302AC5">
        <w:rPr>
          <w:rFonts w:ascii="Times New Roman" w:eastAsia="SimSun" w:hAnsi="Times New Roman" w:cs="Times New Roman"/>
          <w:color w:val="000000" w:themeColor="text1"/>
          <w:kern w:val="2"/>
          <w:sz w:val="24"/>
          <w:szCs w:val="24"/>
          <w:lang w:eastAsia="zh-CN" w:bidi="hi-IN"/>
        </w:rPr>
        <w:t>podjęcia uchwały w sprawie zatwierdzenia sprawozdania finansowego wraz ze</w:t>
      </w:r>
      <w:r w:rsidR="00752B41" w:rsidRPr="00302AC5">
        <w:rPr>
          <w:rFonts w:ascii="Times New Roman" w:eastAsia="SimSun" w:hAnsi="Times New Roman" w:cs="Times New Roman"/>
          <w:color w:val="000000" w:themeColor="text1"/>
          <w:kern w:val="2"/>
          <w:sz w:val="24"/>
          <w:szCs w:val="24"/>
          <w:lang w:eastAsia="zh-CN" w:bidi="hi-IN"/>
        </w:rPr>
        <w:t> </w:t>
      </w:r>
      <w:r w:rsidRPr="00302AC5">
        <w:rPr>
          <w:rFonts w:ascii="Times New Roman" w:eastAsia="SimSun" w:hAnsi="Times New Roman" w:cs="Times New Roman"/>
          <w:color w:val="000000" w:themeColor="text1"/>
          <w:kern w:val="2"/>
          <w:sz w:val="24"/>
          <w:szCs w:val="24"/>
          <w:lang w:eastAsia="zh-CN" w:bidi="hi-IN"/>
        </w:rPr>
        <w:t>sprawozdaniem z wykonania budżetu Gminy Barwice za 202</w:t>
      </w:r>
      <w:r w:rsidR="007D2D04">
        <w:rPr>
          <w:rFonts w:ascii="Times New Roman" w:eastAsia="SimSun" w:hAnsi="Times New Roman" w:cs="Times New Roman"/>
          <w:color w:val="000000" w:themeColor="text1"/>
          <w:kern w:val="2"/>
          <w:sz w:val="24"/>
          <w:szCs w:val="24"/>
          <w:lang w:eastAsia="zh-CN" w:bidi="hi-IN"/>
        </w:rPr>
        <w:t>5</w:t>
      </w:r>
      <w:r w:rsidRPr="00302AC5">
        <w:rPr>
          <w:rFonts w:ascii="Times New Roman" w:eastAsia="SimSun" w:hAnsi="Times New Roman" w:cs="Times New Roman"/>
          <w:color w:val="000000" w:themeColor="text1"/>
          <w:kern w:val="2"/>
          <w:sz w:val="24"/>
          <w:szCs w:val="24"/>
          <w:lang w:eastAsia="zh-CN" w:bidi="hi-IN"/>
        </w:rPr>
        <w:t xml:space="preserve"> rok.</w:t>
      </w:r>
    </w:p>
    <w:p w14:paraId="3D0F70A5" w14:textId="507A188B" w:rsidR="00737DB1" w:rsidRPr="007D2D04" w:rsidRDefault="00F708B2" w:rsidP="00661827">
      <w:pPr>
        <w:pStyle w:val="Standard"/>
        <w:numPr>
          <w:ilvl w:val="0"/>
          <w:numId w:val="6"/>
        </w:numPr>
        <w:spacing w:line="276" w:lineRule="auto"/>
        <w:jc w:val="both"/>
        <w:rPr>
          <w:rFonts w:ascii="Times New Roman" w:hAnsi="Times New Roman" w:cs="Times New Roman"/>
          <w:color w:val="000000" w:themeColor="text1"/>
        </w:rPr>
      </w:pPr>
      <w:r w:rsidRPr="00302AC5">
        <w:rPr>
          <w:rFonts w:ascii="Times New Roman" w:hAnsi="Times New Roman" w:cs="Times New Roman"/>
          <w:color w:val="000000" w:themeColor="text1"/>
          <w:shd w:val="clear" w:color="auto" w:fill="FCFCFC"/>
        </w:rPr>
        <w:t xml:space="preserve">podjęcia </w:t>
      </w:r>
      <w:r w:rsidR="003F22BC" w:rsidRPr="00302AC5">
        <w:rPr>
          <w:rFonts w:ascii="Times New Roman" w:hAnsi="Times New Roman" w:cs="Times New Roman"/>
          <w:color w:val="000000" w:themeColor="text1"/>
          <w:shd w:val="clear" w:color="auto" w:fill="FCFCFC"/>
        </w:rPr>
        <w:t>uchwały w sprawie udzielenia Burmistrzowi Barwic absolutorium z tytuły wykonania budżetu za 202</w:t>
      </w:r>
      <w:r w:rsidR="007D2D04">
        <w:rPr>
          <w:rFonts w:ascii="Times New Roman" w:hAnsi="Times New Roman" w:cs="Times New Roman"/>
          <w:color w:val="000000" w:themeColor="text1"/>
          <w:shd w:val="clear" w:color="auto" w:fill="FCFCFC"/>
        </w:rPr>
        <w:t>5</w:t>
      </w:r>
      <w:r w:rsidR="003F22BC" w:rsidRPr="00302AC5">
        <w:rPr>
          <w:rFonts w:ascii="Times New Roman" w:hAnsi="Times New Roman" w:cs="Times New Roman"/>
          <w:color w:val="000000" w:themeColor="text1"/>
          <w:shd w:val="clear" w:color="auto" w:fill="FCFCFC"/>
        </w:rPr>
        <w:t xml:space="preserve"> rok</w:t>
      </w:r>
      <w:bookmarkStart w:id="10" w:name="_Hlk107992388"/>
      <w:r w:rsidR="007D2D04">
        <w:rPr>
          <w:rFonts w:ascii="Times New Roman" w:hAnsi="Times New Roman" w:cs="Times New Roman"/>
          <w:color w:val="000000" w:themeColor="text1"/>
          <w:shd w:val="clear" w:color="auto" w:fill="FCFCFC"/>
        </w:rPr>
        <w:t>;</w:t>
      </w:r>
    </w:p>
    <w:p w14:paraId="146149DA" w14:textId="77777777" w:rsidR="00737DB1" w:rsidRPr="00302AC5" w:rsidRDefault="00737DB1" w:rsidP="00661827">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302AC5">
        <w:rPr>
          <w:rFonts w:ascii="Times New Roman" w:eastAsia="Calibri" w:hAnsi="Times New Roman" w:cs="Times New Roman"/>
          <w:sz w:val="24"/>
          <w:szCs w:val="24"/>
        </w:rPr>
        <w:t>w sprawie rozpatrzenia petycji;</w:t>
      </w:r>
    </w:p>
    <w:p w14:paraId="735AF6DA" w14:textId="2E0C9DFF" w:rsidR="00737DB1" w:rsidRPr="00302AC5" w:rsidRDefault="00737DB1" w:rsidP="00661827">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302AC5">
        <w:rPr>
          <w:rFonts w:ascii="Times New Roman" w:eastAsia="SimSun" w:hAnsi="Times New Roman" w:cs="Times New Roman"/>
          <w:kern w:val="2"/>
          <w:sz w:val="24"/>
          <w:szCs w:val="24"/>
          <w:lang w:eastAsia="zh-CN" w:bidi="hi-IN"/>
        </w:rPr>
        <w:t>w sprawie</w:t>
      </w:r>
      <w:r w:rsidR="007D2D04">
        <w:rPr>
          <w:rFonts w:ascii="Times New Roman" w:eastAsia="SimSun" w:hAnsi="Times New Roman" w:cs="Times New Roman"/>
          <w:kern w:val="2"/>
          <w:sz w:val="24"/>
          <w:szCs w:val="24"/>
          <w:lang w:eastAsia="zh-CN" w:bidi="hi-IN"/>
        </w:rPr>
        <w:t xml:space="preserve"> </w:t>
      </w:r>
      <w:r w:rsidR="006308F7" w:rsidRPr="006308F7">
        <w:rPr>
          <w:rFonts w:ascii="Times New Roman" w:eastAsia="SimSun" w:hAnsi="Times New Roman" w:cs="Times New Roman"/>
          <w:kern w:val="2"/>
          <w:sz w:val="24"/>
          <w:szCs w:val="24"/>
          <w:lang w:eastAsia="zh-CN" w:bidi="hi-IN"/>
        </w:rPr>
        <w:t>wyrażenia zgody na nieodpłatne nabycie nieruchomości;</w:t>
      </w:r>
    </w:p>
    <w:p w14:paraId="69091580" w14:textId="60764F26" w:rsidR="006308F7" w:rsidRDefault="00737DB1" w:rsidP="00661827">
      <w:pPr>
        <w:pStyle w:val="Akapitzlist"/>
        <w:numPr>
          <w:ilvl w:val="0"/>
          <w:numId w:val="6"/>
        </w:numPr>
        <w:jc w:val="both"/>
        <w:rPr>
          <w:rFonts w:ascii="Times New Roman" w:eastAsia="SimSun" w:hAnsi="Times New Roman" w:cs="Times New Roman"/>
          <w:kern w:val="2"/>
          <w:sz w:val="24"/>
          <w:szCs w:val="24"/>
          <w:lang w:eastAsia="zh-CN" w:bidi="hi-IN"/>
        </w:rPr>
      </w:pPr>
      <w:r w:rsidRPr="006308F7">
        <w:rPr>
          <w:rFonts w:ascii="Times New Roman" w:eastAsia="SimSun" w:hAnsi="Times New Roman" w:cs="Times New Roman"/>
          <w:kern w:val="2"/>
          <w:sz w:val="24"/>
          <w:szCs w:val="24"/>
          <w:lang w:eastAsia="zh-CN" w:bidi="hi-IN"/>
        </w:rPr>
        <w:lastRenderedPageBreak/>
        <w:t xml:space="preserve">w sprawie </w:t>
      </w:r>
      <w:r w:rsidR="006308F7" w:rsidRPr="006308F7">
        <w:rPr>
          <w:rFonts w:ascii="Times New Roman" w:eastAsia="SimSun" w:hAnsi="Times New Roman" w:cs="Times New Roman"/>
          <w:kern w:val="2"/>
          <w:sz w:val="24"/>
          <w:szCs w:val="24"/>
          <w:lang w:eastAsia="zh-CN" w:bidi="hi-IN"/>
        </w:rPr>
        <w:t>pokrycia części kosztów gospodarowania odpadami komunalnymi z</w:t>
      </w:r>
      <w:r w:rsidR="00661827">
        <w:rPr>
          <w:rFonts w:ascii="Times New Roman" w:eastAsia="SimSun" w:hAnsi="Times New Roman" w:cs="Times New Roman"/>
          <w:kern w:val="2"/>
          <w:sz w:val="24"/>
          <w:szCs w:val="24"/>
          <w:lang w:eastAsia="zh-CN" w:bidi="hi-IN"/>
        </w:rPr>
        <w:t> </w:t>
      </w:r>
      <w:r w:rsidR="006308F7" w:rsidRPr="006308F7">
        <w:rPr>
          <w:rFonts w:ascii="Times New Roman" w:eastAsia="SimSun" w:hAnsi="Times New Roman" w:cs="Times New Roman"/>
          <w:kern w:val="2"/>
          <w:sz w:val="24"/>
          <w:szCs w:val="24"/>
          <w:lang w:eastAsia="zh-CN" w:bidi="hi-IN"/>
        </w:rPr>
        <w:t>dochodów własnych niepochodzących z pobranej opłaty za gospodarowanie odpadami komunalnymi;</w:t>
      </w:r>
      <w:r w:rsidR="006308F7">
        <w:rPr>
          <w:rFonts w:ascii="Times New Roman" w:eastAsia="SimSun" w:hAnsi="Times New Roman" w:cs="Times New Roman"/>
          <w:kern w:val="2"/>
          <w:sz w:val="24"/>
          <w:szCs w:val="24"/>
          <w:lang w:eastAsia="zh-CN" w:bidi="hi-IN"/>
        </w:rPr>
        <w:t xml:space="preserve"> </w:t>
      </w:r>
    </w:p>
    <w:p w14:paraId="1A4A380D" w14:textId="77777777" w:rsidR="006308F7" w:rsidRDefault="00737DB1" w:rsidP="00661827">
      <w:pPr>
        <w:pStyle w:val="Akapitzlist"/>
        <w:numPr>
          <w:ilvl w:val="0"/>
          <w:numId w:val="6"/>
        </w:numPr>
        <w:jc w:val="both"/>
        <w:rPr>
          <w:rFonts w:ascii="Times New Roman" w:eastAsia="SimSun" w:hAnsi="Times New Roman" w:cs="Times New Roman"/>
          <w:kern w:val="2"/>
          <w:sz w:val="24"/>
          <w:szCs w:val="24"/>
          <w:lang w:eastAsia="zh-CN" w:bidi="hi-IN"/>
        </w:rPr>
      </w:pPr>
      <w:r w:rsidRPr="006308F7">
        <w:rPr>
          <w:rFonts w:ascii="Times New Roman" w:eastAsia="SimSun" w:hAnsi="Times New Roman" w:cs="Times New Roman"/>
          <w:kern w:val="2"/>
          <w:sz w:val="24"/>
          <w:szCs w:val="24"/>
          <w:lang w:eastAsia="zh-CN" w:bidi="hi-IN"/>
        </w:rPr>
        <w:t>w sprawie zmian w budżecie Gminy Barwice na 2025 rok;</w:t>
      </w:r>
      <w:r w:rsidR="006308F7">
        <w:rPr>
          <w:rFonts w:ascii="Times New Roman" w:eastAsia="SimSun" w:hAnsi="Times New Roman" w:cs="Times New Roman"/>
          <w:kern w:val="2"/>
          <w:sz w:val="24"/>
          <w:szCs w:val="24"/>
          <w:lang w:eastAsia="zh-CN" w:bidi="hi-IN"/>
        </w:rPr>
        <w:t xml:space="preserve"> </w:t>
      </w:r>
    </w:p>
    <w:p w14:paraId="467F529E" w14:textId="65662299" w:rsidR="003F22BC" w:rsidRPr="006308F7" w:rsidRDefault="00737DB1" w:rsidP="00661827">
      <w:pPr>
        <w:pStyle w:val="Akapitzlist"/>
        <w:numPr>
          <w:ilvl w:val="0"/>
          <w:numId w:val="6"/>
        </w:numPr>
        <w:jc w:val="both"/>
        <w:rPr>
          <w:rFonts w:ascii="Times New Roman" w:eastAsia="SimSun" w:hAnsi="Times New Roman" w:cs="Times New Roman"/>
          <w:kern w:val="2"/>
          <w:sz w:val="24"/>
          <w:szCs w:val="24"/>
          <w:lang w:eastAsia="zh-CN" w:bidi="hi-IN"/>
        </w:rPr>
      </w:pPr>
      <w:r w:rsidRPr="006308F7">
        <w:rPr>
          <w:rFonts w:ascii="Times New Roman" w:eastAsia="SimSun" w:hAnsi="Times New Roman" w:cs="Times New Roman"/>
          <w:kern w:val="2"/>
          <w:sz w:val="24"/>
          <w:szCs w:val="24"/>
          <w:lang w:eastAsia="zh-CN" w:bidi="hi-IN"/>
        </w:rPr>
        <w:t>w sprawie uchwalenia zmiany wieloletniej prognozy finansowej Gminy Barwice na lata 2025- 203</w:t>
      </w:r>
      <w:r w:rsidR="007D2D04" w:rsidRPr="006308F7">
        <w:rPr>
          <w:rFonts w:ascii="Times New Roman" w:eastAsia="SimSun" w:hAnsi="Times New Roman" w:cs="Times New Roman"/>
          <w:kern w:val="2"/>
          <w:sz w:val="24"/>
          <w:szCs w:val="24"/>
          <w:lang w:eastAsia="zh-CN" w:bidi="hi-IN"/>
        </w:rPr>
        <w:t>5</w:t>
      </w:r>
      <w:r w:rsidRPr="006308F7">
        <w:rPr>
          <w:rFonts w:ascii="Times New Roman" w:eastAsia="SimSun" w:hAnsi="Times New Roman" w:cs="Times New Roman"/>
          <w:kern w:val="2"/>
          <w:sz w:val="24"/>
          <w:szCs w:val="24"/>
          <w:lang w:eastAsia="zh-CN" w:bidi="hi-IN"/>
        </w:rPr>
        <w:t>;</w:t>
      </w:r>
      <w:r w:rsidRPr="006308F7">
        <w:rPr>
          <w:rFonts w:ascii="Times New Roman" w:eastAsia="SimSun" w:hAnsi="Times New Roman" w:cs="Times New Roman"/>
          <w:bCs/>
          <w:kern w:val="2"/>
          <w:sz w:val="24"/>
          <w:szCs w:val="24"/>
          <w:lang w:eastAsia="zh-CN" w:bidi="hi-IN"/>
        </w:rPr>
        <w:t xml:space="preserve"> </w:t>
      </w:r>
      <w:bookmarkEnd w:id="10"/>
    </w:p>
    <w:p w14:paraId="1D915D14" w14:textId="77777777" w:rsidR="00D30C2D" w:rsidRDefault="00D30C2D" w:rsidP="00661827">
      <w:pPr>
        <w:pStyle w:val="Standard"/>
        <w:spacing w:line="276" w:lineRule="auto"/>
        <w:jc w:val="both"/>
        <w:rPr>
          <w:rFonts w:ascii="Times New Roman" w:hAnsi="Times New Roman" w:cs="Times New Roman"/>
          <w:color w:val="000000" w:themeColor="text1"/>
          <w:shd w:val="clear" w:color="auto" w:fill="FCFCFC"/>
        </w:rPr>
      </w:pPr>
    </w:p>
    <w:p w14:paraId="575A71A6" w14:textId="77777777" w:rsidR="006308F7" w:rsidRDefault="006308F7" w:rsidP="00661827">
      <w:pPr>
        <w:pStyle w:val="Standard"/>
        <w:spacing w:line="276" w:lineRule="auto"/>
        <w:jc w:val="both"/>
        <w:rPr>
          <w:rFonts w:ascii="Times New Roman" w:hAnsi="Times New Roman" w:cs="Times New Roman"/>
          <w:color w:val="000000" w:themeColor="text1"/>
          <w:shd w:val="clear" w:color="auto" w:fill="FCFCFC"/>
        </w:rPr>
      </w:pPr>
    </w:p>
    <w:p w14:paraId="3F8A1D4F" w14:textId="77777777" w:rsidR="006308F7" w:rsidRDefault="006308F7" w:rsidP="00302AC5">
      <w:pPr>
        <w:pStyle w:val="Standard"/>
        <w:spacing w:line="276" w:lineRule="auto"/>
        <w:jc w:val="both"/>
        <w:rPr>
          <w:rFonts w:ascii="Times New Roman" w:hAnsi="Times New Roman" w:cs="Times New Roman"/>
          <w:color w:val="000000" w:themeColor="text1"/>
          <w:shd w:val="clear" w:color="auto" w:fill="FCFCFC"/>
        </w:rPr>
      </w:pPr>
    </w:p>
    <w:p w14:paraId="17CEBA71" w14:textId="77777777" w:rsidR="006308F7" w:rsidRDefault="006308F7" w:rsidP="00302AC5">
      <w:pPr>
        <w:pStyle w:val="Standard"/>
        <w:spacing w:line="276" w:lineRule="auto"/>
        <w:jc w:val="both"/>
        <w:rPr>
          <w:rFonts w:ascii="Times New Roman" w:hAnsi="Times New Roman" w:cs="Times New Roman"/>
          <w:color w:val="000000" w:themeColor="text1"/>
          <w:shd w:val="clear" w:color="auto" w:fill="FCFCFC"/>
        </w:rPr>
      </w:pPr>
    </w:p>
    <w:p w14:paraId="7300004A" w14:textId="77777777" w:rsidR="006308F7" w:rsidRDefault="006308F7" w:rsidP="00302AC5">
      <w:pPr>
        <w:pStyle w:val="Standard"/>
        <w:spacing w:line="276" w:lineRule="auto"/>
        <w:jc w:val="both"/>
        <w:rPr>
          <w:rFonts w:ascii="Times New Roman" w:hAnsi="Times New Roman" w:cs="Times New Roman"/>
          <w:color w:val="000000" w:themeColor="text1"/>
          <w:shd w:val="clear" w:color="auto" w:fill="FCFCFC"/>
        </w:rPr>
      </w:pPr>
    </w:p>
    <w:p w14:paraId="4D7A63EF" w14:textId="77777777" w:rsidR="006308F7" w:rsidRPr="00302AC5" w:rsidRDefault="006308F7" w:rsidP="00302AC5">
      <w:pPr>
        <w:pStyle w:val="Standard"/>
        <w:spacing w:line="276" w:lineRule="auto"/>
        <w:jc w:val="both"/>
        <w:rPr>
          <w:rFonts w:ascii="Times New Roman" w:hAnsi="Times New Roman" w:cs="Times New Roman"/>
          <w:color w:val="000000" w:themeColor="text1"/>
          <w:shd w:val="clear" w:color="auto" w:fill="FCFCFC"/>
        </w:rPr>
      </w:pPr>
    </w:p>
    <w:p w14:paraId="6CAC8E65" w14:textId="144C4B6E" w:rsidR="00E844A0" w:rsidRPr="00302AC5" w:rsidRDefault="00E844A0" w:rsidP="00302AC5">
      <w:pPr>
        <w:pStyle w:val="Standard"/>
        <w:spacing w:line="276" w:lineRule="auto"/>
        <w:jc w:val="both"/>
        <w:rPr>
          <w:rFonts w:ascii="Times New Roman" w:hAnsi="Times New Roman" w:cs="Times New Roman"/>
        </w:rPr>
      </w:pPr>
      <w:r w:rsidRPr="00302AC5">
        <w:rPr>
          <w:rFonts w:ascii="Times New Roman" w:hAnsi="Times New Roman" w:cs="Times New Roman"/>
        </w:rPr>
        <w:t xml:space="preserve">Protokół sporządzono dnia </w:t>
      </w:r>
      <w:r w:rsidR="002F7E8C">
        <w:rPr>
          <w:rFonts w:ascii="Times New Roman" w:hAnsi="Times New Roman" w:cs="Times New Roman"/>
        </w:rPr>
        <w:t>03</w:t>
      </w:r>
      <w:r w:rsidR="00377C9E" w:rsidRPr="00302AC5">
        <w:rPr>
          <w:rFonts w:ascii="Times New Roman" w:hAnsi="Times New Roman" w:cs="Times New Roman"/>
        </w:rPr>
        <w:t>.</w:t>
      </w:r>
      <w:r w:rsidRPr="00302AC5">
        <w:rPr>
          <w:rFonts w:ascii="Times New Roman" w:hAnsi="Times New Roman" w:cs="Times New Roman"/>
        </w:rPr>
        <w:t>07.202</w:t>
      </w:r>
      <w:r w:rsidR="007D2D04">
        <w:rPr>
          <w:rFonts w:ascii="Times New Roman" w:hAnsi="Times New Roman" w:cs="Times New Roman"/>
        </w:rPr>
        <w:t>6</w:t>
      </w:r>
      <w:r w:rsidRPr="00302AC5">
        <w:rPr>
          <w:rFonts w:ascii="Times New Roman" w:hAnsi="Times New Roman" w:cs="Times New Roman"/>
        </w:rPr>
        <w:t xml:space="preserve"> r.</w:t>
      </w:r>
    </w:p>
    <w:p w14:paraId="32DFB97F" w14:textId="269AAEAC" w:rsidR="00E844A0" w:rsidRPr="00302AC5" w:rsidRDefault="00E844A0" w:rsidP="00302AC5">
      <w:pPr>
        <w:pStyle w:val="Standard"/>
        <w:spacing w:line="276" w:lineRule="auto"/>
        <w:jc w:val="both"/>
        <w:rPr>
          <w:rFonts w:ascii="Times New Roman" w:hAnsi="Times New Roman" w:cs="Times New Roman"/>
        </w:rPr>
      </w:pPr>
      <w:r w:rsidRPr="00302AC5">
        <w:rPr>
          <w:rFonts w:ascii="Times New Roman" w:hAnsi="Times New Roman" w:cs="Times New Roman"/>
        </w:rPr>
        <w:t>Protokołowała: Justyna Lorkiewicz</w:t>
      </w:r>
    </w:p>
    <w:p w14:paraId="6BD16FCF" w14:textId="77777777" w:rsidR="0073582E" w:rsidRPr="00302AC5" w:rsidRDefault="0073582E" w:rsidP="00302AC5">
      <w:pPr>
        <w:pStyle w:val="Standard"/>
        <w:spacing w:line="276" w:lineRule="auto"/>
        <w:jc w:val="both"/>
        <w:rPr>
          <w:rFonts w:ascii="Times New Roman" w:hAnsi="Times New Roman" w:cs="Times New Roman"/>
        </w:rPr>
      </w:pPr>
    </w:p>
    <w:p w14:paraId="12FA1A7C" w14:textId="77777777" w:rsidR="00B462B5" w:rsidRPr="00302AC5" w:rsidRDefault="00B462B5" w:rsidP="00302AC5">
      <w:pPr>
        <w:pStyle w:val="Standard"/>
        <w:spacing w:line="276" w:lineRule="auto"/>
        <w:jc w:val="both"/>
        <w:rPr>
          <w:rFonts w:ascii="Times New Roman" w:hAnsi="Times New Roman" w:cs="Times New Roman"/>
        </w:rPr>
      </w:pPr>
    </w:p>
    <w:p w14:paraId="5CBB3BA1" w14:textId="77777777" w:rsidR="00D85208" w:rsidRPr="00302AC5" w:rsidRDefault="00D85208" w:rsidP="00302AC5">
      <w:pPr>
        <w:pStyle w:val="Standard"/>
        <w:spacing w:line="276" w:lineRule="auto"/>
        <w:jc w:val="both"/>
        <w:rPr>
          <w:rFonts w:ascii="Times New Roman" w:hAnsi="Times New Roman" w:cs="Times New Roman"/>
        </w:rPr>
      </w:pPr>
    </w:p>
    <w:p w14:paraId="4F60B2B8" w14:textId="77777777" w:rsidR="002A54E4" w:rsidRPr="00302AC5" w:rsidRDefault="002A54E4" w:rsidP="00302AC5">
      <w:pPr>
        <w:pStyle w:val="Standard"/>
        <w:spacing w:line="276" w:lineRule="auto"/>
        <w:jc w:val="both"/>
        <w:rPr>
          <w:rFonts w:ascii="Times New Roman" w:hAnsi="Times New Roman" w:cs="Times New Roman"/>
        </w:rPr>
      </w:pPr>
    </w:p>
    <w:p w14:paraId="15EB6AD4" w14:textId="6BF333AE" w:rsidR="00E844A0" w:rsidRPr="00302AC5" w:rsidRDefault="00E844A0" w:rsidP="00302AC5">
      <w:pPr>
        <w:pStyle w:val="Standard"/>
        <w:spacing w:line="276" w:lineRule="auto"/>
        <w:jc w:val="both"/>
        <w:rPr>
          <w:rFonts w:ascii="Times New Roman" w:hAnsi="Times New Roman" w:cs="Times New Roman"/>
        </w:rPr>
      </w:pPr>
      <w:r w:rsidRPr="00302AC5">
        <w:rPr>
          <w:rFonts w:ascii="Times New Roman" w:hAnsi="Times New Roman" w:cs="Times New Roman"/>
        </w:rPr>
        <w:t>Protokół zatwierdzono dnia</w:t>
      </w:r>
      <w:r w:rsidR="00424CF9" w:rsidRPr="00302AC5">
        <w:rPr>
          <w:rFonts w:ascii="Times New Roman" w:hAnsi="Times New Roman" w:cs="Times New Roman"/>
        </w:rPr>
        <w:t xml:space="preserve"> </w:t>
      </w:r>
      <w:r w:rsidR="005627AD">
        <w:rPr>
          <w:rFonts w:ascii="Times New Roman" w:hAnsi="Times New Roman" w:cs="Times New Roman"/>
        </w:rPr>
        <w:t>07</w:t>
      </w:r>
      <w:r w:rsidR="00B462B5" w:rsidRPr="00302AC5">
        <w:rPr>
          <w:rFonts w:ascii="Times New Roman" w:hAnsi="Times New Roman" w:cs="Times New Roman"/>
        </w:rPr>
        <w:t>.</w:t>
      </w:r>
      <w:r w:rsidR="00424CF9" w:rsidRPr="00302AC5">
        <w:rPr>
          <w:rFonts w:ascii="Times New Roman" w:hAnsi="Times New Roman" w:cs="Times New Roman"/>
        </w:rPr>
        <w:t>07</w:t>
      </w:r>
      <w:r w:rsidRPr="00302AC5">
        <w:rPr>
          <w:rFonts w:ascii="Times New Roman" w:hAnsi="Times New Roman" w:cs="Times New Roman"/>
        </w:rPr>
        <w:t>.202</w:t>
      </w:r>
      <w:r w:rsidR="007D2D04">
        <w:rPr>
          <w:rFonts w:ascii="Times New Roman" w:hAnsi="Times New Roman" w:cs="Times New Roman"/>
        </w:rPr>
        <w:t>6</w:t>
      </w:r>
      <w:r w:rsidRPr="00302AC5">
        <w:rPr>
          <w:rFonts w:ascii="Times New Roman" w:hAnsi="Times New Roman" w:cs="Times New Roman"/>
        </w:rPr>
        <w:t xml:space="preserve"> r.</w:t>
      </w:r>
    </w:p>
    <w:p w14:paraId="036E0A9B" w14:textId="77777777" w:rsidR="00F61572" w:rsidRPr="00302AC5" w:rsidRDefault="00E844A0" w:rsidP="00302AC5">
      <w:pPr>
        <w:pStyle w:val="Standard"/>
        <w:spacing w:line="276" w:lineRule="auto"/>
        <w:jc w:val="both"/>
        <w:rPr>
          <w:rFonts w:ascii="Times New Roman" w:hAnsi="Times New Roman" w:cs="Times New Roman"/>
        </w:rPr>
      </w:pPr>
      <w:r w:rsidRPr="00302AC5">
        <w:rPr>
          <w:rFonts w:ascii="Times New Roman" w:hAnsi="Times New Roman" w:cs="Times New Roman"/>
        </w:rPr>
        <w:t>Zatwierdził: Przewodniczący Rady P</w:t>
      </w:r>
      <w:r w:rsidR="006812BC" w:rsidRPr="00302AC5">
        <w:rPr>
          <w:rFonts w:ascii="Times New Roman" w:hAnsi="Times New Roman" w:cs="Times New Roman"/>
        </w:rPr>
        <w:t>rzemysław Gąska</w:t>
      </w:r>
    </w:p>
    <w:p w14:paraId="2F9989A4" w14:textId="77777777" w:rsidR="0073582E" w:rsidRPr="00302AC5" w:rsidRDefault="0073582E" w:rsidP="00302AC5">
      <w:pPr>
        <w:pStyle w:val="Standard"/>
        <w:spacing w:line="276" w:lineRule="auto"/>
        <w:jc w:val="both"/>
        <w:rPr>
          <w:rFonts w:ascii="Times New Roman" w:hAnsi="Times New Roman" w:cs="Times New Roman"/>
        </w:rPr>
      </w:pPr>
    </w:p>
    <w:p w14:paraId="6B6B621D" w14:textId="77777777" w:rsidR="00B462B5" w:rsidRPr="00302AC5" w:rsidRDefault="00B462B5" w:rsidP="00302AC5">
      <w:pPr>
        <w:pStyle w:val="Standard"/>
        <w:spacing w:line="276" w:lineRule="auto"/>
        <w:jc w:val="both"/>
        <w:rPr>
          <w:rFonts w:ascii="Times New Roman" w:hAnsi="Times New Roman" w:cs="Times New Roman"/>
        </w:rPr>
      </w:pPr>
    </w:p>
    <w:p w14:paraId="1444DB3D" w14:textId="770C63A2" w:rsidR="00E56B73" w:rsidRPr="00302AC5" w:rsidRDefault="00E56B73" w:rsidP="00302AC5">
      <w:pPr>
        <w:pStyle w:val="Standard"/>
        <w:spacing w:line="276" w:lineRule="auto"/>
        <w:jc w:val="both"/>
        <w:rPr>
          <w:rFonts w:ascii="Times New Roman" w:hAnsi="Times New Roman" w:cs="Times New Roman"/>
        </w:rPr>
      </w:pPr>
    </w:p>
    <w:sectPr w:rsidR="00E56B73" w:rsidRPr="00302AC5" w:rsidSect="00692CD0">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BC3B" w14:textId="77777777" w:rsidR="001B07E6" w:rsidRDefault="001B07E6" w:rsidP="00680249">
      <w:pPr>
        <w:spacing w:after="0" w:line="240" w:lineRule="auto"/>
      </w:pPr>
      <w:r>
        <w:separator/>
      </w:r>
    </w:p>
  </w:endnote>
  <w:endnote w:type="continuationSeparator" w:id="0">
    <w:p w14:paraId="020919FD" w14:textId="77777777" w:rsidR="001B07E6" w:rsidRDefault="001B07E6"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754169"/>
      <w:docPartObj>
        <w:docPartGallery w:val="Page Numbers (Bottom of Page)"/>
        <w:docPartUnique/>
      </w:docPartObj>
    </w:sdtPr>
    <w:sdtContent>
      <w:p w14:paraId="443E2F0E" w14:textId="77777777" w:rsidR="000C137D" w:rsidRDefault="00692CD0">
        <w:pPr>
          <w:pStyle w:val="Stopka"/>
          <w:jc w:val="center"/>
        </w:pPr>
        <w:r>
          <w:fldChar w:fldCharType="begin"/>
        </w:r>
        <w:r w:rsidR="000C137D">
          <w:instrText>PAGE   \* MERGEFORMAT</w:instrText>
        </w:r>
        <w:r>
          <w:fldChar w:fldCharType="separate"/>
        </w:r>
        <w:r w:rsidR="00CA308F">
          <w:rPr>
            <w:noProof/>
          </w:rPr>
          <w:t>31</w:t>
        </w:r>
        <w:r>
          <w:fldChar w:fldCharType="end"/>
        </w:r>
      </w:p>
    </w:sdtContent>
  </w:sdt>
  <w:p w14:paraId="20A007A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57DA9" w14:textId="77777777" w:rsidR="001B07E6" w:rsidRDefault="001B07E6" w:rsidP="00680249">
      <w:pPr>
        <w:spacing w:after="0" w:line="240" w:lineRule="auto"/>
      </w:pPr>
      <w:r>
        <w:separator/>
      </w:r>
    </w:p>
  </w:footnote>
  <w:footnote w:type="continuationSeparator" w:id="0">
    <w:p w14:paraId="35649822" w14:textId="77777777" w:rsidR="001B07E6" w:rsidRDefault="001B07E6"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E55A8"/>
    <w:multiLevelType w:val="hybridMultilevel"/>
    <w:tmpl w:val="2C88A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D76473"/>
    <w:multiLevelType w:val="hybridMultilevel"/>
    <w:tmpl w:val="F8F431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8" w15:restartNumberingAfterBreak="0">
    <w:nsid w:val="27AC2E3B"/>
    <w:multiLevelType w:val="hybridMultilevel"/>
    <w:tmpl w:val="A36625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B61937"/>
    <w:multiLevelType w:val="multilevel"/>
    <w:tmpl w:val="FDFEA1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B0B0596"/>
    <w:multiLevelType w:val="hybridMultilevel"/>
    <w:tmpl w:val="CE587F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483226"/>
    <w:multiLevelType w:val="hybridMultilevel"/>
    <w:tmpl w:val="9174AE88"/>
    <w:lvl w:ilvl="0" w:tplc="4752805A">
      <w:start w:val="1"/>
      <w:numFmt w:val="lowerLetter"/>
      <w:lvlText w:val="%1)"/>
      <w:lvlJc w:val="left"/>
      <w:pPr>
        <w:ind w:left="1080" w:hanging="360"/>
      </w:pPr>
      <w:rPr>
        <w:rFonts w:hint="default"/>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9654D9"/>
    <w:multiLevelType w:val="hybridMultilevel"/>
    <w:tmpl w:val="AD7612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8"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421D2057"/>
    <w:multiLevelType w:val="multilevel"/>
    <w:tmpl w:val="9F46D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6107BA"/>
    <w:multiLevelType w:val="multilevel"/>
    <w:tmpl w:val="3C481A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E87CBD"/>
    <w:multiLevelType w:val="hybridMultilevel"/>
    <w:tmpl w:val="0A76D3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9520F46"/>
    <w:multiLevelType w:val="multilevel"/>
    <w:tmpl w:val="5DA4B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854E08"/>
    <w:multiLevelType w:val="multilevel"/>
    <w:tmpl w:val="BB100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10A4B"/>
    <w:multiLevelType w:val="hybridMultilevel"/>
    <w:tmpl w:val="0590B5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3E23EF8"/>
    <w:multiLevelType w:val="hybridMultilevel"/>
    <w:tmpl w:val="CA70B24E"/>
    <w:lvl w:ilvl="0" w:tplc="A4C493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C113A1"/>
    <w:multiLevelType w:val="hybridMultilevel"/>
    <w:tmpl w:val="81DA1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9E72A6F"/>
    <w:multiLevelType w:val="hybridMultilevel"/>
    <w:tmpl w:val="FB16165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DD800B9"/>
    <w:multiLevelType w:val="multilevel"/>
    <w:tmpl w:val="D51AC8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1C51C3"/>
    <w:multiLevelType w:val="multilevel"/>
    <w:tmpl w:val="CED2F1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253B95"/>
    <w:multiLevelType w:val="multilevel"/>
    <w:tmpl w:val="A45284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563F90"/>
    <w:multiLevelType w:val="multilevel"/>
    <w:tmpl w:val="9546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A272F94"/>
    <w:multiLevelType w:val="multilevel"/>
    <w:tmpl w:val="DA2C66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644FB6"/>
    <w:multiLevelType w:val="multilevel"/>
    <w:tmpl w:val="929002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00178A"/>
    <w:multiLevelType w:val="hybridMultilevel"/>
    <w:tmpl w:val="66289B62"/>
    <w:lvl w:ilvl="0" w:tplc="D0E439C4">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8F3DF0"/>
    <w:multiLevelType w:val="multilevel"/>
    <w:tmpl w:val="CD8860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761D0A"/>
    <w:multiLevelType w:val="hybridMultilevel"/>
    <w:tmpl w:val="92962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6270BA"/>
    <w:multiLevelType w:val="multilevel"/>
    <w:tmpl w:val="C3320F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7B11CDA"/>
    <w:multiLevelType w:val="multilevel"/>
    <w:tmpl w:val="199258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7" w15:restartNumberingAfterBreak="0">
    <w:nsid w:val="7EC10E22"/>
    <w:multiLevelType w:val="hybridMultilevel"/>
    <w:tmpl w:val="DD8CD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87519253">
    <w:abstractNumId w:val="32"/>
  </w:num>
  <w:num w:numId="2" w16cid:durableId="608927517">
    <w:abstractNumId w:val="6"/>
  </w:num>
  <w:num w:numId="3" w16cid:durableId="579370457">
    <w:abstractNumId w:val="13"/>
  </w:num>
  <w:num w:numId="4" w16cid:durableId="921178385">
    <w:abstractNumId w:val="16"/>
  </w:num>
  <w:num w:numId="5" w16cid:durableId="131752039">
    <w:abstractNumId w:val="11"/>
  </w:num>
  <w:num w:numId="6" w16cid:durableId="735393169">
    <w:abstractNumId w:val="44"/>
  </w:num>
  <w:num w:numId="7" w16cid:durableId="1947611666">
    <w:abstractNumId w:val="23"/>
  </w:num>
  <w:num w:numId="8" w16cid:durableId="1043561046">
    <w:abstractNumId w:val="22"/>
  </w:num>
  <w:num w:numId="9" w16cid:durableId="888765840">
    <w:abstractNumId w:val="14"/>
  </w:num>
  <w:num w:numId="10" w16cid:durableId="937563532">
    <w:abstractNumId w:val="18"/>
  </w:num>
  <w:num w:numId="11" w16cid:durableId="735594024">
    <w:abstractNumId w:val="17"/>
  </w:num>
  <w:num w:numId="12" w16cid:durableId="268464383">
    <w:abstractNumId w:val="3"/>
  </w:num>
  <w:num w:numId="13" w16cid:durableId="300037091">
    <w:abstractNumId w:val="7"/>
  </w:num>
  <w:num w:numId="14" w16cid:durableId="797449994">
    <w:abstractNumId w:val="46"/>
  </w:num>
  <w:num w:numId="15" w16cid:durableId="518348156">
    <w:abstractNumId w:val="37"/>
  </w:num>
  <w:num w:numId="16" w16cid:durableId="355085011">
    <w:abstractNumId w:val="21"/>
  </w:num>
  <w:num w:numId="17" w16cid:durableId="1302728326">
    <w:abstractNumId w:val="4"/>
  </w:num>
  <w:num w:numId="18" w16cid:durableId="1269123107">
    <w:abstractNumId w:val="25"/>
  </w:num>
  <w:num w:numId="19" w16cid:durableId="2096513505">
    <w:abstractNumId w:val="47"/>
  </w:num>
  <w:num w:numId="20" w16cid:durableId="225341411">
    <w:abstractNumId w:val="10"/>
  </w:num>
  <w:num w:numId="21" w16cid:durableId="1345134669">
    <w:abstractNumId w:val="28"/>
  </w:num>
  <w:num w:numId="22" w16cid:durableId="989553265">
    <w:abstractNumId w:val="1"/>
  </w:num>
  <w:num w:numId="23" w16cid:durableId="385691051">
    <w:abstractNumId w:val="30"/>
  </w:num>
  <w:num w:numId="24" w16cid:durableId="385223893">
    <w:abstractNumId w:val="5"/>
  </w:num>
  <w:num w:numId="25" w16cid:durableId="1883133128">
    <w:abstractNumId w:val="2"/>
  </w:num>
  <w:num w:numId="26" w16cid:durableId="1434549637">
    <w:abstractNumId w:val="26"/>
  </w:num>
  <w:num w:numId="27" w16cid:durableId="1876654966">
    <w:abstractNumId w:val="40"/>
  </w:num>
  <w:num w:numId="28" w16cid:durableId="1582175627">
    <w:abstractNumId w:val="12"/>
  </w:num>
  <w:num w:numId="29" w16cid:durableId="1689260718">
    <w:abstractNumId w:val="35"/>
  </w:num>
  <w:num w:numId="30" w16cid:durableId="1640841938">
    <w:abstractNumId w:val="36"/>
  </w:num>
  <w:num w:numId="31" w16cid:durableId="1932815956">
    <w:abstractNumId w:val="43"/>
  </w:num>
  <w:num w:numId="32" w16cid:durableId="1031298820">
    <w:abstractNumId w:val="15"/>
  </w:num>
  <w:num w:numId="33" w16cid:durableId="707755862">
    <w:abstractNumId w:val="0"/>
  </w:num>
  <w:num w:numId="34" w16cid:durableId="306472724">
    <w:abstractNumId w:val="42"/>
  </w:num>
  <w:num w:numId="35" w16cid:durableId="775713021">
    <w:abstractNumId w:val="27"/>
  </w:num>
  <w:num w:numId="36" w16cid:durableId="828912334">
    <w:abstractNumId w:val="19"/>
  </w:num>
  <w:num w:numId="37" w16cid:durableId="58943406">
    <w:abstractNumId w:val="24"/>
  </w:num>
  <w:num w:numId="38" w16cid:durableId="1319453329">
    <w:abstractNumId w:val="39"/>
  </w:num>
  <w:num w:numId="39" w16cid:durableId="2086609279">
    <w:abstractNumId w:val="45"/>
  </w:num>
  <w:num w:numId="40" w16cid:durableId="24137986">
    <w:abstractNumId w:val="9"/>
  </w:num>
  <w:num w:numId="41" w16cid:durableId="1500733883">
    <w:abstractNumId w:val="41"/>
  </w:num>
  <w:num w:numId="42" w16cid:durableId="2046053634">
    <w:abstractNumId w:val="38"/>
  </w:num>
  <w:num w:numId="43" w16cid:durableId="79764544">
    <w:abstractNumId w:val="33"/>
  </w:num>
  <w:num w:numId="44" w16cid:durableId="8337142">
    <w:abstractNumId w:val="20"/>
  </w:num>
  <w:num w:numId="45" w16cid:durableId="923035018">
    <w:abstractNumId w:val="34"/>
  </w:num>
  <w:num w:numId="46" w16cid:durableId="1664777979">
    <w:abstractNumId w:val="29"/>
  </w:num>
  <w:num w:numId="47" w16cid:durableId="2140145691">
    <w:abstractNumId w:val="8"/>
  </w:num>
  <w:num w:numId="48" w16cid:durableId="105738736">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2148"/>
    <w:rsid w:val="00002985"/>
    <w:rsid w:val="00003AFE"/>
    <w:rsid w:val="00005537"/>
    <w:rsid w:val="000072D3"/>
    <w:rsid w:val="00007C03"/>
    <w:rsid w:val="000112CD"/>
    <w:rsid w:val="00011DF5"/>
    <w:rsid w:val="00014E40"/>
    <w:rsid w:val="00016CC5"/>
    <w:rsid w:val="00020098"/>
    <w:rsid w:val="00020774"/>
    <w:rsid w:val="00022108"/>
    <w:rsid w:val="00022968"/>
    <w:rsid w:val="00023F39"/>
    <w:rsid w:val="0003129E"/>
    <w:rsid w:val="000315D1"/>
    <w:rsid w:val="000356EE"/>
    <w:rsid w:val="00036E76"/>
    <w:rsid w:val="000371F7"/>
    <w:rsid w:val="00041E00"/>
    <w:rsid w:val="000437B3"/>
    <w:rsid w:val="00043FD3"/>
    <w:rsid w:val="00045C97"/>
    <w:rsid w:val="0005089D"/>
    <w:rsid w:val="00051566"/>
    <w:rsid w:val="0005211C"/>
    <w:rsid w:val="0005340E"/>
    <w:rsid w:val="0005443D"/>
    <w:rsid w:val="00054961"/>
    <w:rsid w:val="00054C63"/>
    <w:rsid w:val="00056A0B"/>
    <w:rsid w:val="0006101B"/>
    <w:rsid w:val="00061903"/>
    <w:rsid w:val="000670F4"/>
    <w:rsid w:val="000679B4"/>
    <w:rsid w:val="00070BD5"/>
    <w:rsid w:val="00070E20"/>
    <w:rsid w:val="00072909"/>
    <w:rsid w:val="0007388B"/>
    <w:rsid w:val="0007495A"/>
    <w:rsid w:val="00074C43"/>
    <w:rsid w:val="00075214"/>
    <w:rsid w:val="0008054D"/>
    <w:rsid w:val="000830AA"/>
    <w:rsid w:val="0008331B"/>
    <w:rsid w:val="00084192"/>
    <w:rsid w:val="00084C33"/>
    <w:rsid w:val="00084FBD"/>
    <w:rsid w:val="00085556"/>
    <w:rsid w:val="00085A3D"/>
    <w:rsid w:val="000908EB"/>
    <w:rsid w:val="0009690B"/>
    <w:rsid w:val="000A0127"/>
    <w:rsid w:val="000A15D5"/>
    <w:rsid w:val="000A2863"/>
    <w:rsid w:val="000A3B57"/>
    <w:rsid w:val="000A3F32"/>
    <w:rsid w:val="000A4601"/>
    <w:rsid w:val="000A4934"/>
    <w:rsid w:val="000A4AF1"/>
    <w:rsid w:val="000A59E8"/>
    <w:rsid w:val="000A6208"/>
    <w:rsid w:val="000B55B0"/>
    <w:rsid w:val="000B5C9C"/>
    <w:rsid w:val="000B5D35"/>
    <w:rsid w:val="000B5EF2"/>
    <w:rsid w:val="000B65A8"/>
    <w:rsid w:val="000B6885"/>
    <w:rsid w:val="000B6A91"/>
    <w:rsid w:val="000B7B8E"/>
    <w:rsid w:val="000C137D"/>
    <w:rsid w:val="000C147C"/>
    <w:rsid w:val="000C24DE"/>
    <w:rsid w:val="000C3128"/>
    <w:rsid w:val="000C36CB"/>
    <w:rsid w:val="000C3BB8"/>
    <w:rsid w:val="000C3E1D"/>
    <w:rsid w:val="000D052B"/>
    <w:rsid w:val="000D2981"/>
    <w:rsid w:val="000D3654"/>
    <w:rsid w:val="000D3748"/>
    <w:rsid w:val="000D6889"/>
    <w:rsid w:val="000D7A35"/>
    <w:rsid w:val="000D7BDB"/>
    <w:rsid w:val="000E0602"/>
    <w:rsid w:val="000E19A9"/>
    <w:rsid w:val="000E2BA2"/>
    <w:rsid w:val="000E2FB9"/>
    <w:rsid w:val="000E3119"/>
    <w:rsid w:val="000E3DAA"/>
    <w:rsid w:val="000E3F00"/>
    <w:rsid w:val="000E481F"/>
    <w:rsid w:val="000E4AEE"/>
    <w:rsid w:val="000E7E7F"/>
    <w:rsid w:val="000F1031"/>
    <w:rsid w:val="000F18A5"/>
    <w:rsid w:val="000F3397"/>
    <w:rsid w:val="000F3722"/>
    <w:rsid w:val="000F4347"/>
    <w:rsid w:val="000F4825"/>
    <w:rsid w:val="000F7192"/>
    <w:rsid w:val="000F7583"/>
    <w:rsid w:val="000F7FAC"/>
    <w:rsid w:val="001004B7"/>
    <w:rsid w:val="001010C1"/>
    <w:rsid w:val="00101D1F"/>
    <w:rsid w:val="00102B4C"/>
    <w:rsid w:val="0010366B"/>
    <w:rsid w:val="001037A2"/>
    <w:rsid w:val="00103FFB"/>
    <w:rsid w:val="001051F8"/>
    <w:rsid w:val="00106B4E"/>
    <w:rsid w:val="00110C91"/>
    <w:rsid w:val="0011133D"/>
    <w:rsid w:val="001123AA"/>
    <w:rsid w:val="00113100"/>
    <w:rsid w:val="001136B9"/>
    <w:rsid w:val="001145B2"/>
    <w:rsid w:val="00114914"/>
    <w:rsid w:val="00116F7A"/>
    <w:rsid w:val="00117B25"/>
    <w:rsid w:val="001219C9"/>
    <w:rsid w:val="00123F99"/>
    <w:rsid w:val="0012589B"/>
    <w:rsid w:val="001279DD"/>
    <w:rsid w:val="001302C9"/>
    <w:rsid w:val="001314BC"/>
    <w:rsid w:val="00135999"/>
    <w:rsid w:val="0013611D"/>
    <w:rsid w:val="00136912"/>
    <w:rsid w:val="001407DB"/>
    <w:rsid w:val="001408AF"/>
    <w:rsid w:val="00142F11"/>
    <w:rsid w:val="00144FA5"/>
    <w:rsid w:val="001454F1"/>
    <w:rsid w:val="00146A8A"/>
    <w:rsid w:val="00147035"/>
    <w:rsid w:val="00147781"/>
    <w:rsid w:val="00150F10"/>
    <w:rsid w:val="00151F2C"/>
    <w:rsid w:val="0015499A"/>
    <w:rsid w:val="00155B3A"/>
    <w:rsid w:val="00157A0D"/>
    <w:rsid w:val="00163C3F"/>
    <w:rsid w:val="00163C4A"/>
    <w:rsid w:val="00164B5C"/>
    <w:rsid w:val="00165D80"/>
    <w:rsid w:val="001666EA"/>
    <w:rsid w:val="001668B6"/>
    <w:rsid w:val="00173EE1"/>
    <w:rsid w:val="001754BC"/>
    <w:rsid w:val="00177BA1"/>
    <w:rsid w:val="00177F9E"/>
    <w:rsid w:val="0018048B"/>
    <w:rsid w:val="0018177B"/>
    <w:rsid w:val="001835C5"/>
    <w:rsid w:val="001839E5"/>
    <w:rsid w:val="001843F5"/>
    <w:rsid w:val="00184CB9"/>
    <w:rsid w:val="001851BF"/>
    <w:rsid w:val="0018696F"/>
    <w:rsid w:val="001870A3"/>
    <w:rsid w:val="0018735B"/>
    <w:rsid w:val="00187897"/>
    <w:rsid w:val="00191ACF"/>
    <w:rsid w:val="001926A7"/>
    <w:rsid w:val="00192D0B"/>
    <w:rsid w:val="00193132"/>
    <w:rsid w:val="0019374E"/>
    <w:rsid w:val="00193B81"/>
    <w:rsid w:val="00193C9E"/>
    <w:rsid w:val="00193F2F"/>
    <w:rsid w:val="001952AE"/>
    <w:rsid w:val="001973A7"/>
    <w:rsid w:val="001978C2"/>
    <w:rsid w:val="001A1063"/>
    <w:rsid w:val="001A2CBA"/>
    <w:rsid w:val="001A3532"/>
    <w:rsid w:val="001A39FB"/>
    <w:rsid w:val="001A4DD6"/>
    <w:rsid w:val="001A72C3"/>
    <w:rsid w:val="001A7395"/>
    <w:rsid w:val="001B03E5"/>
    <w:rsid w:val="001B07E6"/>
    <w:rsid w:val="001B14FA"/>
    <w:rsid w:val="001B2C9A"/>
    <w:rsid w:val="001B42F3"/>
    <w:rsid w:val="001B5460"/>
    <w:rsid w:val="001B7C19"/>
    <w:rsid w:val="001C3804"/>
    <w:rsid w:val="001C544A"/>
    <w:rsid w:val="001C69C4"/>
    <w:rsid w:val="001C718B"/>
    <w:rsid w:val="001D0474"/>
    <w:rsid w:val="001D14AB"/>
    <w:rsid w:val="001D20BA"/>
    <w:rsid w:val="001D31B2"/>
    <w:rsid w:val="001D4D0A"/>
    <w:rsid w:val="001D5839"/>
    <w:rsid w:val="001D6210"/>
    <w:rsid w:val="001D7AB1"/>
    <w:rsid w:val="001E0D40"/>
    <w:rsid w:val="001E3DF6"/>
    <w:rsid w:val="001E450C"/>
    <w:rsid w:val="001E45A8"/>
    <w:rsid w:val="001E4B0B"/>
    <w:rsid w:val="001F1111"/>
    <w:rsid w:val="001F3D84"/>
    <w:rsid w:val="001F3EB0"/>
    <w:rsid w:val="001F4240"/>
    <w:rsid w:val="001F4C6A"/>
    <w:rsid w:val="001F613B"/>
    <w:rsid w:val="001F741F"/>
    <w:rsid w:val="00200519"/>
    <w:rsid w:val="002006F6"/>
    <w:rsid w:val="00200968"/>
    <w:rsid w:val="0020115C"/>
    <w:rsid w:val="002033F1"/>
    <w:rsid w:val="00203ACC"/>
    <w:rsid w:val="00203FCC"/>
    <w:rsid w:val="00206B8D"/>
    <w:rsid w:val="00210365"/>
    <w:rsid w:val="00210BF6"/>
    <w:rsid w:val="0021200E"/>
    <w:rsid w:val="002135AB"/>
    <w:rsid w:val="00213BB7"/>
    <w:rsid w:val="00214847"/>
    <w:rsid w:val="0022181D"/>
    <w:rsid w:val="00221AB8"/>
    <w:rsid w:val="00226332"/>
    <w:rsid w:val="00226B25"/>
    <w:rsid w:val="00231876"/>
    <w:rsid w:val="00232DF1"/>
    <w:rsid w:val="00235381"/>
    <w:rsid w:val="0023713A"/>
    <w:rsid w:val="002408C0"/>
    <w:rsid w:val="002408C9"/>
    <w:rsid w:val="00242387"/>
    <w:rsid w:val="0024258B"/>
    <w:rsid w:val="00242E6E"/>
    <w:rsid w:val="002444B6"/>
    <w:rsid w:val="00244AE3"/>
    <w:rsid w:val="00244C0C"/>
    <w:rsid w:val="0024543E"/>
    <w:rsid w:val="0025141F"/>
    <w:rsid w:val="00252DC0"/>
    <w:rsid w:val="00257432"/>
    <w:rsid w:val="00260572"/>
    <w:rsid w:val="00264917"/>
    <w:rsid w:val="0026654C"/>
    <w:rsid w:val="00266C7E"/>
    <w:rsid w:val="002672CA"/>
    <w:rsid w:val="00267BA9"/>
    <w:rsid w:val="002701B3"/>
    <w:rsid w:val="00270305"/>
    <w:rsid w:val="00270A48"/>
    <w:rsid w:val="00272310"/>
    <w:rsid w:val="00272D0E"/>
    <w:rsid w:val="00273712"/>
    <w:rsid w:val="00273C33"/>
    <w:rsid w:val="00274E27"/>
    <w:rsid w:val="00276425"/>
    <w:rsid w:val="00280A5D"/>
    <w:rsid w:val="00280CF9"/>
    <w:rsid w:val="00282AD6"/>
    <w:rsid w:val="00284336"/>
    <w:rsid w:val="002847DF"/>
    <w:rsid w:val="00285F03"/>
    <w:rsid w:val="00286622"/>
    <w:rsid w:val="00286FD4"/>
    <w:rsid w:val="00286FEE"/>
    <w:rsid w:val="00291134"/>
    <w:rsid w:val="002912C8"/>
    <w:rsid w:val="00292B33"/>
    <w:rsid w:val="00293C4C"/>
    <w:rsid w:val="00294F65"/>
    <w:rsid w:val="00295AD2"/>
    <w:rsid w:val="002A160F"/>
    <w:rsid w:val="002A2526"/>
    <w:rsid w:val="002A259B"/>
    <w:rsid w:val="002A303E"/>
    <w:rsid w:val="002A33B5"/>
    <w:rsid w:val="002A54E4"/>
    <w:rsid w:val="002A5BFF"/>
    <w:rsid w:val="002A68DC"/>
    <w:rsid w:val="002A6A43"/>
    <w:rsid w:val="002B2039"/>
    <w:rsid w:val="002B33FA"/>
    <w:rsid w:val="002B38CA"/>
    <w:rsid w:val="002B482C"/>
    <w:rsid w:val="002B545E"/>
    <w:rsid w:val="002B54C2"/>
    <w:rsid w:val="002B6162"/>
    <w:rsid w:val="002B7734"/>
    <w:rsid w:val="002C1BBF"/>
    <w:rsid w:val="002C2AA2"/>
    <w:rsid w:val="002C344C"/>
    <w:rsid w:val="002C5828"/>
    <w:rsid w:val="002C6A1B"/>
    <w:rsid w:val="002C7381"/>
    <w:rsid w:val="002C797E"/>
    <w:rsid w:val="002D09AF"/>
    <w:rsid w:val="002D0F02"/>
    <w:rsid w:val="002D2131"/>
    <w:rsid w:val="002D2BEA"/>
    <w:rsid w:val="002E087C"/>
    <w:rsid w:val="002E199E"/>
    <w:rsid w:val="002E37EA"/>
    <w:rsid w:val="002E46E5"/>
    <w:rsid w:val="002E7D94"/>
    <w:rsid w:val="002F0023"/>
    <w:rsid w:val="002F050F"/>
    <w:rsid w:val="002F23C3"/>
    <w:rsid w:val="002F2C90"/>
    <w:rsid w:val="002F51BA"/>
    <w:rsid w:val="002F6075"/>
    <w:rsid w:val="002F7463"/>
    <w:rsid w:val="002F7A3C"/>
    <w:rsid w:val="002F7E8C"/>
    <w:rsid w:val="0030075C"/>
    <w:rsid w:val="00302AC5"/>
    <w:rsid w:val="0030391E"/>
    <w:rsid w:val="00304B89"/>
    <w:rsid w:val="00304BD7"/>
    <w:rsid w:val="00305CBF"/>
    <w:rsid w:val="003071CD"/>
    <w:rsid w:val="00307DAB"/>
    <w:rsid w:val="0031033D"/>
    <w:rsid w:val="00315E12"/>
    <w:rsid w:val="00316ED5"/>
    <w:rsid w:val="0032028C"/>
    <w:rsid w:val="00320622"/>
    <w:rsid w:val="00320A27"/>
    <w:rsid w:val="0032149B"/>
    <w:rsid w:val="00322F9E"/>
    <w:rsid w:val="00323234"/>
    <w:rsid w:val="00324DEB"/>
    <w:rsid w:val="0032508B"/>
    <w:rsid w:val="00325304"/>
    <w:rsid w:val="00327A27"/>
    <w:rsid w:val="00330419"/>
    <w:rsid w:val="00330C5F"/>
    <w:rsid w:val="00331854"/>
    <w:rsid w:val="003318FD"/>
    <w:rsid w:val="00332E41"/>
    <w:rsid w:val="00333D8E"/>
    <w:rsid w:val="0033413F"/>
    <w:rsid w:val="00335A4F"/>
    <w:rsid w:val="00335E70"/>
    <w:rsid w:val="00336215"/>
    <w:rsid w:val="00336A56"/>
    <w:rsid w:val="00337C6F"/>
    <w:rsid w:val="00340141"/>
    <w:rsid w:val="00341F0D"/>
    <w:rsid w:val="00342D50"/>
    <w:rsid w:val="00343E69"/>
    <w:rsid w:val="00344C90"/>
    <w:rsid w:val="003450FE"/>
    <w:rsid w:val="00345183"/>
    <w:rsid w:val="00350976"/>
    <w:rsid w:val="00351839"/>
    <w:rsid w:val="003518D7"/>
    <w:rsid w:val="0035296A"/>
    <w:rsid w:val="0035467B"/>
    <w:rsid w:val="00354767"/>
    <w:rsid w:val="00355B45"/>
    <w:rsid w:val="00356028"/>
    <w:rsid w:val="003578F6"/>
    <w:rsid w:val="003579FC"/>
    <w:rsid w:val="00360ECC"/>
    <w:rsid w:val="00362CD1"/>
    <w:rsid w:val="00363950"/>
    <w:rsid w:val="003647DB"/>
    <w:rsid w:val="00366652"/>
    <w:rsid w:val="00366FED"/>
    <w:rsid w:val="003676F3"/>
    <w:rsid w:val="00367D10"/>
    <w:rsid w:val="00371569"/>
    <w:rsid w:val="0037335A"/>
    <w:rsid w:val="0037387C"/>
    <w:rsid w:val="00373D12"/>
    <w:rsid w:val="003743A8"/>
    <w:rsid w:val="00376B8D"/>
    <w:rsid w:val="00377C9E"/>
    <w:rsid w:val="00381A31"/>
    <w:rsid w:val="00383478"/>
    <w:rsid w:val="003868AF"/>
    <w:rsid w:val="00386CF8"/>
    <w:rsid w:val="0038734E"/>
    <w:rsid w:val="00391650"/>
    <w:rsid w:val="003936BE"/>
    <w:rsid w:val="0039389A"/>
    <w:rsid w:val="003938F9"/>
    <w:rsid w:val="003949D1"/>
    <w:rsid w:val="00395D18"/>
    <w:rsid w:val="00396328"/>
    <w:rsid w:val="0039657B"/>
    <w:rsid w:val="003971AE"/>
    <w:rsid w:val="003A0494"/>
    <w:rsid w:val="003A0FC0"/>
    <w:rsid w:val="003A2D19"/>
    <w:rsid w:val="003A4B6B"/>
    <w:rsid w:val="003A4FE8"/>
    <w:rsid w:val="003A52CC"/>
    <w:rsid w:val="003A62F1"/>
    <w:rsid w:val="003A6B78"/>
    <w:rsid w:val="003A7004"/>
    <w:rsid w:val="003A7089"/>
    <w:rsid w:val="003A77E2"/>
    <w:rsid w:val="003B02F7"/>
    <w:rsid w:val="003B0E6B"/>
    <w:rsid w:val="003B1367"/>
    <w:rsid w:val="003B5502"/>
    <w:rsid w:val="003B6115"/>
    <w:rsid w:val="003B713E"/>
    <w:rsid w:val="003C238E"/>
    <w:rsid w:val="003C2458"/>
    <w:rsid w:val="003C5255"/>
    <w:rsid w:val="003C662A"/>
    <w:rsid w:val="003D4C7F"/>
    <w:rsid w:val="003D56D2"/>
    <w:rsid w:val="003D6176"/>
    <w:rsid w:val="003D6B16"/>
    <w:rsid w:val="003D70AD"/>
    <w:rsid w:val="003D7317"/>
    <w:rsid w:val="003E198F"/>
    <w:rsid w:val="003E223E"/>
    <w:rsid w:val="003E34DA"/>
    <w:rsid w:val="003E39F5"/>
    <w:rsid w:val="003E5CEA"/>
    <w:rsid w:val="003E7603"/>
    <w:rsid w:val="003F1258"/>
    <w:rsid w:val="003F1D93"/>
    <w:rsid w:val="003F22BC"/>
    <w:rsid w:val="003F4097"/>
    <w:rsid w:val="003F50F6"/>
    <w:rsid w:val="003F5FC4"/>
    <w:rsid w:val="003F734A"/>
    <w:rsid w:val="003F7F9A"/>
    <w:rsid w:val="004012C7"/>
    <w:rsid w:val="0040216C"/>
    <w:rsid w:val="0040557A"/>
    <w:rsid w:val="00405C1D"/>
    <w:rsid w:val="00407DC2"/>
    <w:rsid w:val="0041065A"/>
    <w:rsid w:val="00412572"/>
    <w:rsid w:val="004135A3"/>
    <w:rsid w:val="004160BA"/>
    <w:rsid w:val="00420C37"/>
    <w:rsid w:val="0042135A"/>
    <w:rsid w:val="00421FD3"/>
    <w:rsid w:val="00423DCB"/>
    <w:rsid w:val="00424CF9"/>
    <w:rsid w:val="00425B20"/>
    <w:rsid w:val="00425F0E"/>
    <w:rsid w:val="00426F71"/>
    <w:rsid w:val="004270E9"/>
    <w:rsid w:val="00434FEB"/>
    <w:rsid w:val="0043625E"/>
    <w:rsid w:val="0043640A"/>
    <w:rsid w:val="0043689D"/>
    <w:rsid w:val="00437F9D"/>
    <w:rsid w:val="00440E9A"/>
    <w:rsid w:val="0044225B"/>
    <w:rsid w:val="004429F1"/>
    <w:rsid w:val="004431C9"/>
    <w:rsid w:val="00443AF1"/>
    <w:rsid w:val="00445B2A"/>
    <w:rsid w:val="00447106"/>
    <w:rsid w:val="004474FE"/>
    <w:rsid w:val="004476C9"/>
    <w:rsid w:val="00452ED5"/>
    <w:rsid w:val="00454ED7"/>
    <w:rsid w:val="00455AAD"/>
    <w:rsid w:val="00455D22"/>
    <w:rsid w:val="00461977"/>
    <w:rsid w:val="00462417"/>
    <w:rsid w:val="00462702"/>
    <w:rsid w:val="004646C9"/>
    <w:rsid w:val="004654CC"/>
    <w:rsid w:val="00465C0F"/>
    <w:rsid w:val="004662C1"/>
    <w:rsid w:val="0046654E"/>
    <w:rsid w:val="00466F7B"/>
    <w:rsid w:val="00467C75"/>
    <w:rsid w:val="004722C1"/>
    <w:rsid w:val="004729FC"/>
    <w:rsid w:val="00472E66"/>
    <w:rsid w:val="00475ABE"/>
    <w:rsid w:val="00475CE2"/>
    <w:rsid w:val="00480D9A"/>
    <w:rsid w:val="00481644"/>
    <w:rsid w:val="00485280"/>
    <w:rsid w:val="00485438"/>
    <w:rsid w:val="0048783D"/>
    <w:rsid w:val="00491451"/>
    <w:rsid w:val="00494630"/>
    <w:rsid w:val="00495B86"/>
    <w:rsid w:val="00495E5F"/>
    <w:rsid w:val="00496C79"/>
    <w:rsid w:val="004A081E"/>
    <w:rsid w:val="004A1C70"/>
    <w:rsid w:val="004A244C"/>
    <w:rsid w:val="004A266D"/>
    <w:rsid w:val="004A3B87"/>
    <w:rsid w:val="004A42EB"/>
    <w:rsid w:val="004A5619"/>
    <w:rsid w:val="004A5777"/>
    <w:rsid w:val="004A6208"/>
    <w:rsid w:val="004A733B"/>
    <w:rsid w:val="004A7705"/>
    <w:rsid w:val="004B0E6F"/>
    <w:rsid w:val="004B36A5"/>
    <w:rsid w:val="004B4B10"/>
    <w:rsid w:val="004B68A0"/>
    <w:rsid w:val="004B69A5"/>
    <w:rsid w:val="004B72E2"/>
    <w:rsid w:val="004B7C22"/>
    <w:rsid w:val="004B7CC4"/>
    <w:rsid w:val="004B7EB8"/>
    <w:rsid w:val="004C016A"/>
    <w:rsid w:val="004C2E3A"/>
    <w:rsid w:val="004C4265"/>
    <w:rsid w:val="004C50C6"/>
    <w:rsid w:val="004D1034"/>
    <w:rsid w:val="004D16AC"/>
    <w:rsid w:val="004D172E"/>
    <w:rsid w:val="004D3BB5"/>
    <w:rsid w:val="004D54A4"/>
    <w:rsid w:val="004D610C"/>
    <w:rsid w:val="004D7319"/>
    <w:rsid w:val="004E0FEA"/>
    <w:rsid w:val="004E408E"/>
    <w:rsid w:val="004E41B9"/>
    <w:rsid w:val="004E442A"/>
    <w:rsid w:val="004E606D"/>
    <w:rsid w:val="004E73B5"/>
    <w:rsid w:val="004E757C"/>
    <w:rsid w:val="004F0BB5"/>
    <w:rsid w:val="004F1A4C"/>
    <w:rsid w:val="004F31F9"/>
    <w:rsid w:val="004F4989"/>
    <w:rsid w:val="004F51BD"/>
    <w:rsid w:val="004F5A2D"/>
    <w:rsid w:val="004F77F3"/>
    <w:rsid w:val="00500120"/>
    <w:rsid w:val="00500B46"/>
    <w:rsid w:val="00500E03"/>
    <w:rsid w:val="00501140"/>
    <w:rsid w:val="00503325"/>
    <w:rsid w:val="005048C5"/>
    <w:rsid w:val="0050558E"/>
    <w:rsid w:val="005074CE"/>
    <w:rsid w:val="00507AFD"/>
    <w:rsid w:val="0051034F"/>
    <w:rsid w:val="00513235"/>
    <w:rsid w:val="005133AB"/>
    <w:rsid w:val="00514E2F"/>
    <w:rsid w:val="0051541C"/>
    <w:rsid w:val="00520932"/>
    <w:rsid w:val="00520E5E"/>
    <w:rsid w:val="005213B0"/>
    <w:rsid w:val="005219F1"/>
    <w:rsid w:val="00523402"/>
    <w:rsid w:val="00523C08"/>
    <w:rsid w:val="00523F62"/>
    <w:rsid w:val="00525E09"/>
    <w:rsid w:val="00525EDE"/>
    <w:rsid w:val="00526601"/>
    <w:rsid w:val="00527ABF"/>
    <w:rsid w:val="005300F7"/>
    <w:rsid w:val="00530526"/>
    <w:rsid w:val="005342A6"/>
    <w:rsid w:val="005346BF"/>
    <w:rsid w:val="00536AB9"/>
    <w:rsid w:val="00536F49"/>
    <w:rsid w:val="00537153"/>
    <w:rsid w:val="0053723F"/>
    <w:rsid w:val="00540B12"/>
    <w:rsid w:val="005412B4"/>
    <w:rsid w:val="00541512"/>
    <w:rsid w:val="0054222A"/>
    <w:rsid w:val="005435CC"/>
    <w:rsid w:val="00545DF8"/>
    <w:rsid w:val="00547A3A"/>
    <w:rsid w:val="00550951"/>
    <w:rsid w:val="00552130"/>
    <w:rsid w:val="0055709E"/>
    <w:rsid w:val="005601E4"/>
    <w:rsid w:val="00560863"/>
    <w:rsid w:val="005617BE"/>
    <w:rsid w:val="00561D7A"/>
    <w:rsid w:val="005627AD"/>
    <w:rsid w:val="00563154"/>
    <w:rsid w:val="005633C6"/>
    <w:rsid w:val="0056476A"/>
    <w:rsid w:val="005651E7"/>
    <w:rsid w:val="00570263"/>
    <w:rsid w:val="0057095E"/>
    <w:rsid w:val="005717D5"/>
    <w:rsid w:val="00573776"/>
    <w:rsid w:val="0057612B"/>
    <w:rsid w:val="00576E16"/>
    <w:rsid w:val="00577944"/>
    <w:rsid w:val="00577F81"/>
    <w:rsid w:val="00581360"/>
    <w:rsid w:val="00581571"/>
    <w:rsid w:val="00584163"/>
    <w:rsid w:val="00584FC0"/>
    <w:rsid w:val="0058619B"/>
    <w:rsid w:val="0058658D"/>
    <w:rsid w:val="00590FCC"/>
    <w:rsid w:val="00591CB0"/>
    <w:rsid w:val="005924FF"/>
    <w:rsid w:val="00592FBF"/>
    <w:rsid w:val="00592FF5"/>
    <w:rsid w:val="00594074"/>
    <w:rsid w:val="00594930"/>
    <w:rsid w:val="00595167"/>
    <w:rsid w:val="00596919"/>
    <w:rsid w:val="005A2AC2"/>
    <w:rsid w:val="005A36F8"/>
    <w:rsid w:val="005A43F8"/>
    <w:rsid w:val="005A4C69"/>
    <w:rsid w:val="005A570D"/>
    <w:rsid w:val="005A59B6"/>
    <w:rsid w:val="005A6C92"/>
    <w:rsid w:val="005B09B6"/>
    <w:rsid w:val="005B0C30"/>
    <w:rsid w:val="005B0DF7"/>
    <w:rsid w:val="005B2112"/>
    <w:rsid w:val="005B345A"/>
    <w:rsid w:val="005B3643"/>
    <w:rsid w:val="005B396F"/>
    <w:rsid w:val="005B54AC"/>
    <w:rsid w:val="005B5CA8"/>
    <w:rsid w:val="005B6873"/>
    <w:rsid w:val="005B765D"/>
    <w:rsid w:val="005C1C27"/>
    <w:rsid w:val="005C1ED2"/>
    <w:rsid w:val="005C29EF"/>
    <w:rsid w:val="005C3913"/>
    <w:rsid w:val="005C61C8"/>
    <w:rsid w:val="005C74E7"/>
    <w:rsid w:val="005D0320"/>
    <w:rsid w:val="005D0505"/>
    <w:rsid w:val="005D10BA"/>
    <w:rsid w:val="005D21B8"/>
    <w:rsid w:val="005D39B5"/>
    <w:rsid w:val="005D5299"/>
    <w:rsid w:val="005D5CD0"/>
    <w:rsid w:val="005D5E1C"/>
    <w:rsid w:val="005E01DF"/>
    <w:rsid w:val="005E0D15"/>
    <w:rsid w:val="005E2052"/>
    <w:rsid w:val="005E2616"/>
    <w:rsid w:val="005E428B"/>
    <w:rsid w:val="005E515C"/>
    <w:rsid w:val="005E5D06"/>
    <w:rsid w:val="005E6128"/>
    <w:rsid w:val="005E727D"/>
    <w:rsid w:val="005E7E5E"/>
    <w:rsid w:val="005F1F2D"/>
    <w:rsid w:val="005F254B"/>
    <w:rsid w:val="005F2686"/>
    <w:rsid w:val="005F2888"/>
    <w:rsid w:val="005F2B1D"/>
    <w:rsid w:val="005F4585"/>
    <w:rsid w:val="005F46F9"/>
    <w:rsid w:val="005F4AA3"/>
    <w:rsid w:val="005F5185"/>
    <w:rsid w:val="005F5241"/>
    <w:rsid w:val="005F6FD7"/>
    <w:rsid w:val="005F7128"/>
    <w:rsid w:val="0060005B"/>
    <w:rsid w:val="00600EB7"/>
    <w:rsid w:val="0060214A"/>
    <w:rsid w:val="00602D1F"/>
    <w:rsid w:val="006049D3"/>
    <w:rsid w:val="00605411"/>
    <w:rsid w:val="00606F53"/>
    <w:rsid w:val="00607864"/>
    <w:rsid w:val="00607D14"/>
    <w:rsid w:val="006118DE"/>
    <w:rsid w:val="00612DD0"/>
    <w:rsid w:val="00615C54"/>
    <w:rsid w:val="00616560"/>
    <w:rsid w:val="00617E02"/>
    <w:rsid w:val="00620EBB"/>
    <w:rsid w:val="00621638"/>
    <w:rsid w:val="00621BDC"/>
    <w:rsid w:val="00622683"/>
    <w:rsid w:val="00624D06"/>
    <w:rsid w:val="0062536A"/>
    <w:rsid w:val="00625DEB"/>
    <w:rsid w:val="00625F98"/>
    <w:rsid w:val="006308F7"/>
    <w:rsid w:val="00630EC7"/>
    <w:rsid w:val="00632AE7"/>
    <w:rsid w:val="00632FE2"/>
    <w:rsid w:val="00634E9C"/>
    <w:rsid w:val="00634EA3"/>
    <w:rsid w:val="006350E5"/>
    <w:rsid w:val="00636EFB"/>
    <w:rsid w:val="00637110"/>
    <w:rsid w:val="006411EC"/>
    <w:rsid w:val="00641243"/>
    <w:rsid w:val="0064130F"/>
    <w:rsid w:val="00641C87"/>
    <w:rsid w:val="006454BA"/>
    <w:rsid w:val="0064593B"/>
    <w:rsid w:val="00651817"/>
    <w:rsid w:val="006533A2"/>
    <w:rsid w:val="00653D20"/>
    <w:rsid w:val="00655086"/>
    <w:rsid w:val="006557A4"/>
    <w:rsid w:val="00656151"/>
    <w:rsid w:val="00656AC8"/>
    <w:rsid w:val="00657250"/>
    <w:rsid w:val="006575F5"/>
    <w:rsid w:val="006605EF"/>
    <w:rsid w:val="0066087A"/>
    <w:rsid w:val="00661827"/>
    <w:rsid w:val="00662140"/>
    <w:rsid w:val="006633E1"/>
    <w:rsid w:val="00666371"/>
    <w:rsid w:val="0067169B"/>
    <w:rsid w:val="00671A81"/>
    <w:rsid w:val="006729F8"/>
    <w:rsid w:val="00680044"/>
    <w:rsid w:val="00680136"/>
    <w:rsid w:val="00680249"/>
    <w:rsid w:val="00680C4E"/>
    <w:rsid w:val="006812BC"/>
    <w:rsid w:val="0068422E"/>
    <w:rsid w:val="00684288"/>
    <w:rsid w:val="0068492A"/>
    <w:rsid w:val="00684CE9"/>
    <w:rsid w:val="006852B3"/>
    <w:rsid w:val="00686B3B"/>
    <w:rsid w:val="00687608"/>
    <w:rsid w:val="006877F4"/>
    <w:rsid w:val="006911A7"/>
    <w:rsid w:val="006919FB"/>
    <w:rsid w:val="006922E6"/>
    <w:rsid w:val="00692C9C"/>
    <w:rsid w:val="00692CD0"/>
    <w:rsid w:val="00694357"/>
    <w:rsid w:val="00695F8C"/>
    <w:rsid w:val="00696ED3"/>
    <w:rsid w:val="006A2BA5"/>
    <w:rsid w:val="006A4815"/>
    <w:rsid w:val="006A4FE1"/>
    <w:rsid w:val="006A5B19"/>
    <w:rsid w:val="006A64D9"/>
    <w:rsid w:val="006A7B21"/>
    <w:rsid w:val="006B2A2C"/>
    <w:rsid w:val="006B35E4"/>
    <w:rsid w:val="006B5F5E"/>
    <w:rsid w:val="006B7336"/>
    <w:rsid w:val="006B7499"/>
    <w:rsid w:val="006B783E"/>
    <w:rsid w:val="006C25D5"/>
    <w:rsid w:val="006C5A8E"/>
    <w:rsid w:val="006C5F63"/>
    <w:rsid w:val="006C6890"/>
    <w:rsid w:val="006C7B86"/>
    <w:rsid w:val="006D00FE"/>
    <w:rsid w:val="006D5F30"/>
    <w:rsid w:val="006D61F1"/>
    <w:rsid w:val="006D6786"/>
    <w:rsid w:val="006E2170"/>
    <w:rsid w:val="006E229A"/>
    <w:rsid w:val="006E54D6"/>
    <w:rsid w:val="006E7A13"/>
    <w:rsid w:val="006F1576"/>
    <w:rsid w:val="006F1772"/>
    <w:rsid w:val="006F3B64"/>
    <w:rsid w:val="006F4093"/>
    <w:rsid w:val="006F4AE9"/>
    <w:rsid w:val="006F71D0"/>
    <w:rsid w:val="00700220"/>
    <w:rsid w:val="00701C90"/>
    <w:rsid w:val="00701E33"/>
    <w:rsid w:val="00702645"/>
    <w:rsid w:val="00702CE6"/>
    <w:rsid w:val="00706202"/>
    <w:rsid w:val="00710645"/>
    <w:rsid w:val="00712B96"/>
    <w:rsid w:val="00714CDA"/>
    <w:rsid w:val="007154E9"/>
    <w:rsid w:val="0071584B"/>
    <w:rsid w:val="007214AE"/>
    <w:rsid w:val="007220B9"/>
    <w:rsid w:val="00723018"/>
    <w:rsid w:val="00723B7B"/>
    <w:rsid w:val="00725468"/>
    <w:rsid w:val="00733D74"/>
    <w:rsid w:val="00733D9F"/>
    <w:rsid w:val="0073582E"/>
    <w:rsid w:val="007374E8"/>
    <w:rsid w:val="00737DB1"/>
    <w:rsid w:val="00737E1E"/>
    <w:rsid w:val="00740E06"/>
    <w:rsid w:val="00740EE1"/>
    <w:rsid w:val="00741831"/>
    <w:rsid w:val="0074227C"/>
    <w:rsid w:val="0074324B"/>
    <w:rsid w:val="007442EE"/>
    <w:rsid w:val="00744F02"/>
    <w:rsid w:val="0074584D"/>
    <w:rsid w:val="007459FF"/>
    <w:rsid w:val="00746659"/>
    <w:rsid w:val="007469CA"/>
    <w:rsid w:val="00751807"/>
    <w:rsid w:val="00752B41"/>
    <w:rsid w:val="007544FF"/>
    <w:rsid w:val="00755065"/>
    <w:rsid w:val="00755819"/>
    <w:rsid w:val="007563EA"/>
    <w:rsid w:val="007565AE"/>
    <w:rsid w:val="007573F5"/>
    <w:rsid w:val="00757992"/>
    <w:rsid w:val="007600AA"/>
    <w:rsid w:val="00762343"/>
    <w:rsid w:val="00762AD4"/>
    <w:rsid w:val="0076363A"/>
    <w:rsid w:val="00764FC1"/>
    <w:rsid w:val="00771BB7"/>
    <w:rsid w:val="00772358"/>
    <w:rsid w:val="007730A9"/>
    <w:rsid w:val="00773271"/>
    <w:rsid w:val="00773482"/>
    <w:rsid w:val="00774357"/>
    <w:rsid w:val="0077435E"/>
    <w:rsid w:val="007749C2"/>
    <w:rsid w:val="00775AB0"/>
    <w:rsid w:val="00776629"/>
    <w:rsid w:val="00776DBE"/>
    <w:rsid w:val="0077718A"/>
    <w:rsid w:val="00780E04"/>
    <w:rsid w:val="0078182D"/>
    <w:rsid w:val="00783F2B"/>
    <w:rsid w:val="0078462B"/>
    <w:rsid w:val="007851D9"/>
    <w:rsid w:val="0078681C"/>
    <w:rsid w:val="00786BE9"/>
    <w:rsid w:val="00787651"/>
    <w:rsid w:val="007900A6"/>
    <w:rsid w:val="00791849"/>
    <w:rsid w:val="0079560E"/>
    <w:rsid w:val="007956D0"/>
    <w:rsid w:val="007961EB"/>
    <w:rsid w:val="00796A30"/>
    <w:rsid w:val="00796FDE"/>
    <w:rsid w:val="007A0B4A"/>
    <w:rsid w:val="007A12AC"/>
    <w:rsid w:val="007A1E9B"/>
    <w:rsid w:val="007A366F"/>
    <w:rsid w:val="007A51A3"/>
    <w:rsid w:val="007B016C"/>
    <w:rsid w:val="007B13A5"/>
    <w:rsid w:val="007B1FDB"/>
    <w:rsid w:val="007B4356"/>
    <w:rsid w:val="007B4785"/>
    <w:rsid w:val="007B4DF8"/>
    <w:rsid w:val="007B5FC9"/>
    <w:rsid w:val="007B61F4"/>
    <w:rsid w:val="007B64C2"/>
    <w:rsid w:val="007B6E0D"/>
    <w:rsid w:val="007B79FD"/>
    <w:rsid w:val="007B7D15"/>
    <w:rsid w:val="007C1612"/>
    <w:rsid w:val="007C4548"/>
    <w:rsid w:val="007C4935"/>
    <w:rsid w:val="007C4F68"/>
    <w:rsid w:val="007C5719"/>
    <w:rsid w:val="007C652E"/>
    <w:rsid w:val="007C6EBD"/>
    <w:rsid w:val="007D06F2"/>
    <w:rsid w:val="007D0853"/>
    <w:rsid w:val="007D2D04"/>
    <w:rsid w:val="007D2E6C"/>
    <w:rsid w:val="007D2E71"/>
    <w:rsid w:val="007D3531"/>
    <w:rsid w:val="007D3C20"/>
    <w:rsid w:val="007D3F26"/>
    <w:rsid w:val="007D4C5D"/>
    <w:rsid w:val="007D4F42"/>
    <w:rsid w:val="007E08B7"/>
    <w:rsid w:val="007E12B9"/>
    <w:rsid w:val="007E1715"/>
    <w:rsid w:val="007E19A0"/>
    <w:rsid w:val="007E1B26"/>
    <w:rsid w:val="007E28AD"/>
    <w:rsid w:val="007E4173"/>
    <w:rsid w:val="007E527E"/>
    <w:rsid w:val="007E6B7D"/>
    <w:rsid w:val="007E7B90"/>
    <w:rsid w:val="007F0CE8"/>
    <w:rsid w:val="007F0EE0"/>
    <w:rsid w:val="007F19E1"/>
    <w:rsid w:val="007F1DD5"/>
    <w:rsid w:val="007F1DF8"/>
    <w:rsid w:val="007F22EF"/>
    <w:rsid w:val="007F23A1"/>
    <w:rsid w:val="007F3A61"/>
    <w:rsid w:val="007F4A92"/>
    <w:rsid w:val="007F5A98"/>
    <w:rsid w:val="007F6E98"/>
    <w:rsid w:val="007F768D"/>
    <w:rsid w:val="00800C2E"/>
    <w:rsid w:val="00801080"/>
    <w:rsid w:val="00802043"/>
    <w:rsid w:val="008035E0"/>
    <w:rsid w:val="008051D4"/>
    <w:rsid w:val="0080574B"/>
    <w:rsid w:val="00807993"/>
    <w:rsid w:val="00811790"/>
    <w:rsid w:val="00812789"/>
    <w:rsid w:val="00812EC8"/>
    <w:rsid w:val="00813772"/>
    <w:rsid w:val="008174C9"/>
    <w:rsid w:val="00817743"/>
    <w:rsid w:val="008177D6"/>
    <w:rsid w:val="008202CB"/>
    <w:rsid w:val="00820529"/>
    <w:rsid w:val="008214D3"/>
    <w:rsid w:val="0082228C"/>
    <w:rsid w:val="00822BD5"/>
    <w:rsid w:val="008236F2"/>
    <w:rsid w:val="00823C6B"/>
    <w:rsid w:val="008244A7"/>
    <w:rsid w:val="00827FC9"/>
    <w:rsid w:val="00830DFE"/>
    <w:rsid w:val="00832485"/>
    <w:rsid w:val="0083285F"/>
    <w:rsid w:val="0083743B"/>
    <w:rsid w:val="008374EE"/>
    <w:rsid w:val="00840445"/>
    <w:rsid w:val="00840D12"/>
    <w:rsid w:val="0084499D"/>
    <w:rsid w:val="00845223"/>
    <w:rsid w:val="008518F9"/>
    <w:rsid w:val="00851A28"/>
    <w:rsid w:val="00852225"/>
    <w:rsid w:val="00856D79"/>
    <w:rsid w:val="00857905"/>
    <w:rsid w:val="0086018B"/>
    <w:rsid w:val="0086051E"/>
    <w:rsid w:val="00860C96"/>
    <w:rsid w:val="00861480"/>
    <w:rsid w:val="00861596"/>
    <w:rsid w:val="00861A58"/>
    <w:rsid w:val="0086225D"/>
    <w:rsid w:val="00862815"/>
    <w:rsid w:val="008632D2"/>
    <w:rsid w:val="00864BAE"/>
    <w:rsid w:val="0086505A"/>
    <w:rsid w:val="00866A30"/>
    <w:rsid w:val="00867118"/>
    <w:rsid w:val="00871F8D"/>
    <w:rsid w:val="00872383"/>
    <w:rsid w:val="00872B95"/>
    <w:rsid w:val="008730E3"/>
    <w:rsid w:val="008737D2"/>
    <w:rsid w:val="00877060"/>
    <w:rsid w:val="00877084"/>
    <w:rsid w:val="00877B58"/>
    <w:rsid w:val="008808A2"/>
    <w:rsid w:val="0088097F"/>
    <w:rsid w:val="00880BF0"/>
    <w:rsid w:val="00881CCA"/>
    <w:rsid w:val="008837E9"/>
    <w:rsid w:val="00883CF2"/>
    <w:rsid w:val="00885300"/>
    <w:rsid w:val="008853DB"/>
    <w:rsid w:val="00886CBB"/>
    <w:rsid w:val="00886ED2"/>
    <w:rsid w:val="0089181F"/>
    <w:rsid w:val="00894615"/>
    <w:rsid w:val="008951CE"/>
    <w:rsid w:val="00895B56"/>
    <w:rsid w:val="0089695D"/>
    <w:rsid w:val="008A2BBF"/>
    <w:rsid w:val="008A4899"/>
    <w:rsid w:val="008A69D5"/>
    <w:rsid w:val="008A7089"/>
    <w:rsid w:val="008B4311"/>
    <w:rsid w:val="008B4333"/>
    <w:rsid w:val="008B4C2C"/>
    <w:rsid w:val="008B4E6B"/>
    <w:rsid w:val="008B5389"/>
    <w:rsid w:val="008B5F3E"/>
    <w:rsid w:val="008B68AD"/>
    <w:rsid w:val="008C0690"/>
    <w:rsid w:val="008C0A9D"/>
    <w:rsid w:val="008C1B11"/>
    <w:rsid w:val="008C3DE0"/>
    <w:rsid w:val="008C425A"/>
    <w:rsid w:val="008C54A6"/>
    <w:rsid w:val="008C6C29"/>
    <w:rsid w:val="008D0ECA"/>
    <w:rsid w:val="008D1716"/>
    <w:rsid w:val="008D19AA"/>
    <w:rsid w:val="008D19F9"/>
    <w:rsid w:val="008D2A84"/>
    <w:rsid w:val="008D5537"/>
    <w:rsid w:val="008D6C48"/>
    <w:rsid w:val="008D734A"/>
    <w:rsid w:val="008E16EF"/>
    <w:rsid w:val="008E3DF3"/>
    <w:rsid w:val="008E43EA"/>
    <w:rsid w:val="008E474E"/>
    <w:rsid w:val="008E4C11"/>
    <w:rsid w:val="008E5846"/>
    <w:rsid w:val="008E6124"/>
    <w:rsid w:val="008F13AB"/>
    <w:rsid w:val="008F1B9F"/>
    <w:rsid w:val="008F341F"/>
    <w:rsid w:val="008F35C9"/>
    <w:rsid w:val="008F5E39"/>
    <w:rsid w:val="008F6286"/>
    <w:rsid w:val="00903DE6"/>
    <w:rsid w:val="00905041"/>
    <w:rsid w:val="009061A7"/>
    <w:rsid w:val="00910719"/>
    <w:rsid w:val="00910D72"/>
    <w:rsid w:val="00911913"/>
    <w:rsid w:val="00912E9D"/>
    <w:rsid w:val="009155EC"/>
    <w:rsid w:val="00916803"/>
    <w:rsid w:val="00917C82"/>
    <w:rsid w:val="00920DFA"/>
    <w:rsid w:val="0092332F"/>
    <w:rsid w:val="00923E0A"/>
    <w:rsid w:val="00924058"/>
    <w:rsid w:val="00924649"/>
    <w:rsid w:val="00924765"/>
    <w:rsid w:val="00927488"/>
    <w:rsid w:val="00931C02"/>
    <w:rsid w:val="00931FB1"/>
    <w:rsid w:val="00933E90"/>
    <w:rsid w:val="009405A1"/>
    <w:rsid w:val="00945455"/>
    <w:rsid w:val="0094700A"/>
    <w:rsid w:val="009514F7"/>
    <w:rsid w:val="00953BD5"/>
    <w:rsid w:val="00954589"/>
    <w:rsid w:val="00954687"/>
    <w:rsid w:val="00954F09"/>
    <w:rsid w:val="00955223"/>
    <w:rsid w:val="00956289"/>
    <w:rsid w:val="009618E5"/>
    <w:rsid w:val="0096190F"/>
    <w:rsid w:val="00961F05"/>
    <w:rsid w:val="009622DA"/>
    <w:rsid w:val="00963741"/>
    <w:rsid w:val="00965BDE"/>
    <w:rsid w:val="00971E4B"/>
    <w:rsid w:val="00975173"/>
    <w:rsid w:val="00975250"/>
    <w:rsid w:val="00976DD4"/>
    <w:rsid w:val="00981C78"/>
    <w:rsid w:val="00982E8B"/>
    <w:rsid w:val="0098465C"/>
    <w:rsid w:val="0098701B"/>
    <w:rsid w:val="009875FA"/>
    <w:rsid w:val="00987C70"/>
    <w:rsid w:val="00991431"/>
    <w:rsid w:val="009937B2"/>
    <w:rsid w:val="009947C6"/>
    <w:rsid w:val="00995FA3"/>
    <w:rsid w:val="009A0961"/>
    <w:rsid w:val="009A160E"/>
    <w:rsid w:val="009A28B6"/>
    <w:rsid w:val="009A3B9F"/>
    <w:rsid w:val="009A5C2E"/>
    <w:rsid w:val="009B0CB2"/>
    <w:rsid w:val="009B1ECF"/>
    <w:rsid w:val="009B2BC1"/>
    <w:rsid w:val="009B3AB3"/>
    <w:rsid w:val="009B61AB"/>
    <w:rsid w:val="009B6DCF"/>
    <w:rsid w:val="009B7B28"/>
    <w:rsid w:val="009C0782"/>
    <w:rsid w:val="009C1B91"/>
    <w:rsid w:val="009C1D05"/>
    <w:rsid w:val="009C2308"/>
    <w:rsid w:val="009C2798"/>
    <w:rsid w:val="009C2BF5"/>
    <w:rsid w:val="009C36B7"/>
    <w:rsid w:val="009C549C"/>
    <w:rsid w:val="009C6343"/>
    <w:rsid w:val="009D01B3"/>
    <w:rsid w:val="009D0655"/>
    <w:rsid w:val="009D0888"/>
    <w:rsid w:val="009D1D01"/>
    <w:rsid w:val="009D3587"/>
    <w:rsid w:val="009D43F2"/>
    <w:rsid w:val="009D5AE5"/>
    <w:rsid w:val="009E23C8"/>
    <w:rsid w:val="009E2E75"/>
    <w:rsid w:val="009E3D18"/>
    <w:rsid w:val="009E467A"/>
    <w:rsid w:val="009E686F"/>
    <w:rsid w:val="009E68EA"/>
    <w:rsid w:val="009E6B41"/>
    <w:rsid w:val="009F0FA8"/>
    <w:rsid w:val="009F2E38"/>
    <w:rsid w:val="009F3D30"/>
    <w:rsid w:val="009F3F03"/>
    <w:rsid w:val="009F4812"/>
    <w:rsid w:val="009F5A95"/>
    <w:rsid w:val="009F5E68"/>
    <w:rsid w:val="009F5FEA"/>
    <w:rsid w:val="00A01227"/>
    <w:rsid w:val="00A01DBC"/>
    <w:rsid w:val="00A063D2"/>
    <w:rsid w:val="00A06909"/>
    <w:rsid w:val="00A06E13"/>
    <w:rsid w:val="00A07E55"/>
    <w:rsid w:val="00A114E8"/>
    <w:rsid w:val="00A1211C"/>
    <w:rsid w:val="00A15EC3"/>
    <w:rsid w:val="00A15F61"/>
    <w:rsid w:val="00A16323"/>
    <w:rsid w:val="00A16530"/>
    <w:rsid w:val="00A17C2D"/>
    <w:rsid w:val="00A201DE"/>
    <w:rsid w:val="00A2100E"/>
    <w:rsid w:val="00A220AF"/>
    <w:rsid w:val="00A23461"/>
    <w:rsid w:val="00A24EA1"/>
    <w:rsid w:val="00A2543C"/>
    <w:rsid w:val="00A2582F"/>
    <w:rsid w:val="00A26A50"/>
    <w:rsid w:val="00A27CEC"/>
    <w:rsid w:val="00A30642"/>
    <w:rsid w:val="00A31D85"/>
    <w:rsid w:val="00A3372B"/>
    <w:rsid w:val="00A33A63"/>
    <w:rsid w:val="00A33FC8"/>
    <w:rsid w:val="00A344C6"/>
    <w:rsid w:val="00A35E4F"/>
    <w:rsid w:val="00A367ED"/>
    <w:rsid w:val="00A3720D"/>
    <w:rsid w:val="00A37B98"/>
    <w:rsid w:val="00A37E06"/>
    <w:rsid w:val="00A410DB"/>
    <w:rsid w:val="00A425E9"/>
    <w:rsid w:val="00A44C3C"/>
    <w:rsid w:val="00A450DA"/>
    <w:rsid w:val="00A45D9E"/>
    <w:rsid w:val="00A51337"/>
    <w:rsid w:val="00A518AA"/>
    <w:rsid w:val="00A520A8"/>
    <w:rsid w:val="00A5250D"/>
    <w:rsid w:val="00A5392A"/>
    <w:rsid w:val="00A53FFB"/>
    <w:rsid w:val="00A54F37"/>
    <w:rsid w:val="00A56076"/>
    <w:rsid w:val="00A57F38"/>
    <w:rsid w:val="00A7041A"/>
    <w:rsid w:val="00A70C52"/>
    <w:rsid w:val="00A71A56"/>
    <w:rsid w:val="00A72712"/>
    <w:rsid w:val="00A72A0F"/>
    <w:rsid w:val="00A74180"/>
    <w:rsid w:val="00A754E0"/>
    <w:rsid w:val="00A76BF6"/>
    <w:rsid w:val="00A8039F"/>
    <w:rsid w:val="00A8226B"/>
    <w:rsid w:val="00A84C37"/>
    <w:rsid w:val="00A84DAF"/>
    <w:rsid w:val="00A87216"/>
    <w:rsid w:val="00A87241"/>
    <w:rsid w:val="00A872B6"/>
    <w:rsid w:val="00A87DDA"/>
    <w:rsid w:val="00A90252"/>
    <w:rsid w:val="00A92DD3"/>
    <w:rsid w:val="00A95CA2"/>
    <w:rsid w:val="00A96A84"/>
    <w:rsid w:val="00A97695"/>
    <w:rsid w:val="00AA0965"/>
    <w:rsid w:val="00AB436B"/>
    <w:rsid w:val="00AB6E00"/>
    <w:rsid w:val="00AB7C78"/>
    <w:rsid w:val="00AC01A2"/>
    <w:rsid w:val="00AC0545"/>
    <w:rsid w:val="00AC2C37"/>
    <w:rsid w:val="00AC3DCF"/>
    <w:rsid w:val="00AC639A"/>
    <w:rsid w:val="00AC79EE"/>
    <w:rsid w:val="00AD1B04"/>
    <w:rsid w:val="00AD1F2E"/>
    <w:rsid w:val="00AD3240"/>
    <w:rsid w:val="00AD35DA"/>
    <w:rsid w:val="00AD4359"/>
    <w:rsid w:val="00AD7212"/>
    <w:rsid w:val="00AE0541"/>
    <w:rsid w:val="00AE19F1"/>
    <w:rsid w:val="00AE1D73"/>
    <w:rsid w:val="00AE23B9"/>
    <w:rsid w:val="00AE3B5D"/>
    <w:rsid w:val="00AE48CB"/>
    <w:rsid w:val="00AE55F1"/>
    <w:rsid w:val="00AE60B9"/>
    <w:rsid w:val="00AF30F4"/>
    <w:rsid w:val="00AF7936"/>
    <w:rsid w:val="00B0085C"/>
    <w:rsid w:val="00B00A88"/>
    <w:rsid w:val="00B01054"/>
    <w:rsid w:val="00B0172E"/>
    <w:rsid w:val="00B03962"/>
    <w:rsid w:val="00B06E24"/>
    <w:rsid w:val="00B0716F"/>
    <w:rsid w:val="00B0769D"/>
    <w:rsid w:val="00B10B61"/>
    <w:rsid w:val="00B11729"/>
    <w:rsid w:val="00B1252B"/>
    <w:rsid w:val="00B147A7"/>
    <w:rsid w:val="00B16B1F"/>
    <w:rsid w:val="00B17559"/>
    <w:rsid w:val="00B2095D"/>
    <w:rsid w:val="00B20CD7"/>
    <w:rsid w:val="00B2216D"/>
    <w:rsid w:val="00B24CF9"/>
    <w:rsid w:val="00B25B0B"/>
    <w:rsid w:val="00B2637D"/>
    <w:rsid w:val="00B27067"/>
    <w:rsid w:val="00B27093"/>
    <w:rsid w:val="00B31BCE"/>
    <w:rsid w:val="00B322A1"/>
    <w:rsid w:val="00B34352"/>
    <w:rsid w:val="00B34B69"/>
    <w:rsid w:val="00B4081A"/>
    <w:rsid w:val="00B420D8"/>
    <w:rsid w:val="00B42408"/>
    <w:rsid w:val="00B42730"/>
    <w:rsid w:val="00B4438E"/>
    <w:rsid w:val="00B45FE7"/>
    <w:rsid w:val="00B462B5"/>
    <w:rsid w:val="00B463B3"/>
    <w:rsid w:val="00B46F9C"/>
    <w:rsid w:val="00B47157"/>
    <w:rsid w:val="00B51423"/>
    <w:rsid w:val="00B527C2"/>
    <w:rsid w:val="00B53C6B"/>
    <w:rsid w:val="00B55154"/>
    <w:rsid w:val="00B55B5A"/>
    <w:rsid w:val="00B620B3"/>
    <w:rsid w:val="00B63AE4"/>
    <w:rsid w:val="00B665CE"/>
    <w:rsid w:val="00B66784"/>
    <w:rsid w:val="00B67B45"/>
    <w:rsid w:val="00B67BA4"/>
    <w:rsid w:val="00B67E72"/>
    <w:rsid w:val="00B70A26"/>
    <w:rsid w:val="00B70C34"/>
    <w:rsid w:val="00B7273A"/>
    <w:rsid w:val="00B73360"/>
    <w:rsid w:val="00B7616E"/>
    <w:rsid w:val="00B76BCD"/>
    <w:rsid w:val="00B76CAF"/>
    <w:rsid w:val="00B779F3"/>
    <w:rsid w:val="00B81C5A"/>
    <w:rsid w:val="00B84374"/>
    <w:rsid w:val="00B8460E"/>
    <w:rsid w:val="00B8498C"/>
    <w:rsid w:val="00B84BE7"/>
    <w:rsid w:val="00B85685"/>
    <w:rsid w:val="00B85A54"/>
    <w:rsid w:val="00B867E7"/>
    <w:rsid w:val="00B87158"/>
    <w:rsid w:val="00B87506"/>
    <w:rsid w:val="00B8798C"/>
    <w:rsid w:val="00B901B5"/>
    <w:rsid w:val="00B9260A"/>
    <w:rsid w:val="00B92D17"/>
    <w:rsid w:val="00B93D1E"/>
    <w:rsid w:val="00B946F0"/>
    <w:rsid w:val="00BA06D8"/>
    <w:rsid w:val="00BA28F1"/>
    <w:rsid w:val="00BA4E50"/>
    <w:rsid w:val="00BB1D2D"/>
    <w:rsid w:val="00BB2DFA"/>
    <w:rsid w:val="00BB4D01"/>
    <w:rsid w:val="00BB5253"/>
    <w:rsid w:val="00BB6EA8"/>
    <w:rsid w:val="00BB6F30"/>
    <w:rsid w:val="00BB744F"/>
    <w:rsid w:val="00BC0064"/>
    <w:rsid w:val="00BC1231"/>
    <w:rsid w:val="00BC2719"/>
    <w:rsid w:val="00BC3161"/>
    <w:rsid w:val="00BC4827"/>
    <w:rsid w:val="00BC53C4"/>
    <w:rsid w:val="00BD02C6"/>
    <w:rsid w:val="00BD1320"/>
    <w:rsid w:val="00BD3D91"/>
    <w:rsid w:val="00BD3F6F"/>
    <w:rsid w:val="00BD5CAE"/>
    <w:rsid w:val="00BD7AAA"/>
    <w:rsid w:val="00BE0EB5"/>
    <w:rsid w:val="00BE115E"/>
    <w:rsid w:val="00BE17E0"/>
    <w:rsid w:val="00BE1874"/>
    <w:rsid w:val="00BE1A87"/>
    <w:rsid w:val="00BE2783"/>
    <w:rsid w:val="00BE2DF8"/>
    <w:rsid w:val="00BE32E1"/>
    <w:rsid w:val="00BE417E"/>
    <w:rsid w:val="00BE5ECA"/>
    <w:rsid w:val="00BE601A"/>
    <w:rsid w:val="00BF1B1E"/>
    <w:rsid w:val="00BF61B3"/>
    <w:rsid w:val="00BF7469"/>
    <w:rsid w:val="00C00230"/>
    <w:rsid w:val="00C008E3"/>
    <w:rsid w:val="00C038A6"/>
    <w:rsid w:val="00C03B65"/>
    <w:rsid w:val="00C03E19"/>
    <w:rsid w:val="00C04384"/>
    <w:rsid w:val="00C05CBB"/>
    <w:rsid w:val="00C06E81"/>
    <w:rsid w:val="00C12A6A"/>
    <w:rsid w:val="00C13551"/>
    <w:rsid w:val="00C14958"/>
    <w:rsid w:val="00C14E1D"/>
    <w:rsid w:val="00C14FCE"/>
    <w:rsid w:val="00C155E3"/>
    <w:rsid w:val="00C17C33"/>
    <w:rsid w:val="00C22B72"/>
    <w:rsid w:val="00C22FD3"/>
    <w:rsid w:val="00C27F24"/>
    <w:rsid w:val="00C30750"/>
    <w:rsid w:val="00C3089F"/>
    <w:rsid w:val="00C30A15"/>
    <w:rsid w:val="00C30DF3"/>
    <w:rsid w:val="00C32383"/>
    <w:rsid w:val="00C338FA"/>
    <w:rsid w:val="00C361F3"/>
    <w:rsid w:val="00C412FF"/>
    <w:rsid w:val="00C42F3B"/>
    <w:rsid w:val="00C44658"/>
    <w:rsid w:val="00C44ABB"/>
    <w:rsid w:val="00C46806"/>
    <w:rsid w:val="00C47A81"/>
    <w:rsid w:val="00C5031B"/>
    <w:rsid w:val="00C5058B"/>
    <w:rsid w:val="00C515F1"/>
    <w:rsid w:val="00C5233A"/>
    <w:rsid w:val="00C546B4"/>
    <w:rsid w:val="00C54BDA"/>
    <w:rsid w:val="00C551C4"/>
    <w:rsid w:val="00C56B23"/>
    <w:rsid w:val="00C57019"/>
    <w:rsid w:val="00C5739D"/>
    <w:rsid w:val="00C57679"/>
    <w:rsid w:val="00C57BC8"/>
    <w:rsid w:val="00C6142F"/>
    <w:rsid w:val="00C63441"/>
    <w:rsid w:val="00C65218"/>
    <w:rsid w:val="00C659A4"/>
    <w:rsid w:val="00C661CD"/>
    <w:rsid w:val="00C67884"/>
    <w:rsid w:val="00C67E8B"/>
    <w:rsid w:val="00C70A4A"/>
    <w:rsid w:val="00C71705"/>
    <w:rsid w:val="00C72674"/>
    <w:rsid w:val="00C73C1F"/>
    <w:rsid w:val="00C74F5F"/>
    <w:rsid w:val="00C76154"/>
    <w:rsid w:val="00C77118"/>
    <w:rsid w:val="00C77FA8"/>
    <w:rsid w:val="00C81B20"/>
    <w:rsid w:val="00C8280E"/>
    <w:rsid w:val="00C844BB"/>
    <w:rsid w:val="00C84AC2"/>
    <w:rsid w:val="00C84EF1"/>
    <w:rsid w:val="00C8678F"/>
    <w:rsid w:val="00C9115C"/>
    <w:rsid w:val="00C93061"/>
    <w:rsid w:val="00C93137"/>
    <w:rsid w:val="00C93CD0"/>
    <w:rsid w:val="00C9446B"/>
    <w:rsid w:val="00C96081"/>
    <w:rsid w:val="00C97BE2"/>
    <w:rsid w:val="00CA2223"/>
    <w:rsid w:val="00CA308F"/>
    <w:rsid w:val="00CB0377"/>
    <w:rsid w:val="00CB0931"/>
    <w:rsid w:val="00CB12E5"/>
    <w:rsid w:val="00CB144F"/>
    <w:rsid w:val="00CB3851"/>
    <w:rsid w:val="00CB48F4"/>
    <w:rsid w:val="00CB5058"/>
    <w:rsid w:val="00CB5C77"/>
    <w:rsid w:val="00CB6C11"/>
    <w:rsid w:val="00CC0583"/>
    <w:rsid w:val="00CC2584"/>
    <w:rsid w:val="00CC6C7F"/>
    <w:rsid w:val="00CC7933"/>
    <w:rsid w:val="00CD079C"/>
    <w:rsid w:val="00CD1391"/>
    <w:rsid w:val="00CD199F"/>
    <w:rsid w:val="00CD22AB"/>
    <w:rsid w:val="00CD3154"/>
    <w:rsid w:val="00CD4CB8"/>
    <w:rsid w:val="00CD553F"/>
    <w:rsid w:val="00CD59C4"/>
    <w:rsid w:val="00CD66A2"/>
    <w:rsid w:val="00CD6AA7"/>
    <w:rsid w:val="00CD6C49"/>
    <w:rsid w:val="00CD7D4F"/>
    <w:rsid w:val="00CD7F53"/>
    <w:rsid w:val="00CD7F6F"/>
    <w:rsid w:val="00CE019C"/>
    <w:rsid w:val="00CE134A"/>
    <w:rsid w:val="00CE2312"/>
    <w:rsid w:val="00CE317A"/>
    <w:rsid w:val="00CE34AD"/>
    <w:rsid w:val="00CE5571"/>
    <w:rsid w:val="00CE57C9"/>
    <w:rsid w:val="00CE7135"/>
    <w:rsid w:val="00CF00E1"/>
    <w:rsid w:val="00CF1020"/>
    <w:rsid w:val="00CF431A"/>
    <w:rsid w:val="00CF4F7D"/>
    <w:rsid w:val="00D0248A"/>
    <w:rsid w:val="00D043B8"/>
    <w:rsid w:val="00D064FD"/>
    <w:rsid w:val="00D10236"/>
    <w:rsid w:val="00D106D2"/>
    <w:rsid w:val="00D10A71"/>
    <w:rsid w:val="00D1296B"/>
    <w:rsid w:val="00D13DE4"/>
    <w:rsid w:val="00D15D97"/>
    <w:rsid w:val="00D16F02"/>
    <w:rsid w:val="00D17DD8"/>
    <w:rsid w:val="00D209EB"/>
    <w:rsid w:val="00D20BB3"/>
    <w:rsid w:val="00D20E7F"/>
    <w:rsid w:val="00D21381"/>
    <w:rsid w:val="00D21C0E"/>
    <w:rsid w:val="00D24143"/>
    <w:rsid w:val="00D26FED"/>
    <w:rsid w:val="00D274A4"/>
    <w:rsid w:val="00D301BA"/>
    <w:rsid w:val="00D30C2D"/>
    <w:rsid w:val="00D326B4"/>
    <w:rsid w:val="00D3391A"/>
    <w:rsid w:val="00D3762B"/>
    <w:rsid w:val="00D408D1"/>
    <w:rsid w:val="00D40A38"/>
    <w:rsid w:val="00D4108F"/>
    <w:rsid w:val="00D439B5"/>
    <w:rsid w:val="00D44FD5"/>
    <w:rsid w:val="00D4650C"/>
    <w:rsid w:val="00D47310"/>
    <w:rsid w:val="00D506CD"/>
    <w:rsid w:val="00D50CF6"/>
    <w:rsid w:val="00D52713"/>
    <w:rsid w:val="00D52EF8"/>
    <w:rsid w:val="00D5339F"/>
    <w:rsid w:val="00D54C95"/>
    <w:rsid w:val="00D55165"/>
    <w:rsid w:val="00D56729"/>
    <w:rsid w:val="00D56BC3"/>
    <w:rsid w:val="00D56FBE"/>
    <w:rsid w:val="00D6013D"/>
    <w:rsid w:val="00D60B93"/>
    <w:rsid w:val="00D62913"/>
    <w:rsid w:val="00D62B5F"/>
    <w:rsid w:val="00D630BC"/>
    <w:rsid w:val="00D650BD"/>
    <w:rsid w:val="00D67F71"/>
    <w:rsid w:val="00D71756"/>
    <w:rsid w:val="00D74B66"/>
    <w:rsid w:val="00D74FEA"/>
    <w:rsid w:val="00D7550B"/>
    <w:rsid w:val="00D75844"/>
    <w:rsid w:val="00D77D54"/>
    <w:rsid w:val="00D8097C"/>
    <w:rsid w:val="00D8121D"/>
    <w:rsid w:val="00D81816"/>
    <w:rsid w:val="00D81EB7"/>
    <w:rsid w:val="00D841C2"/>
    <w:rsid w:val="00D84CA8"/>
    <w:rsid w:val="00D85208"/>
    <w:rsid w:val="00D85383"/>
    <w:rsid w:val="00D85D42"/>
    <w:rsid w:val="00D85DA4"/>
    <w:rsid w:val="00D86242"/>
    <w:rsid w:val="00D94462"/>
    <w:rsid w:val="00D957DD"/>
    <w:rsid w:val="00DA1652"/>
    <w:rsid w:val="00DA17C1"/>
    <w:rsid w:val="00DA2D0D"/>
    <w:rsid w:val="00DA3208"/>
    <w:rsid w:val="00DA540E"/>
    <w:rsid w:val="00DA5D0C"/>
    <w:rsid w:val="00DA66C6"/>
    <w:rsid w:val="00DA70F4"/>
    <w:rsid w:val="00DB0B85"/>
    <w:rsid w:val="00DB4529"/>
    <w:rsid w:val="00DB5956"/>
    <w:rsid w:val="00DB744F"/>
    <w:rsid w:val="00DC0577"/>
    <w:rsid w:val="00DC2340"/>
    <w:rsid w:val="00DC30C9"/>
    <w:rsid w:val="00DC67D0"/>
    <w:rsid w:val="00DD3F5D"/>
    <w:rsid w:val="00DD48F4"/>
    <w:rsid w:val="00DD54C4"/>
    <w:rsid w:val="00DD6180"/>
    <w:rsid w:val="00DD70B8"/>
    <w:rsid w:val="00DD7C5F"/>
    <w:rsid w:val="00DE1A08"/>
    <w:rsid w:val="00DE2785"/>
    <w:rsid w:val="00DE333F"/>
    <w:rsid w:val="00DE54FD"/>
    <w:rsid w:val="00DE57C8"/>
    <w:rsid w:val="00DE60F7"/>
    <w:rsid w:val="00DF2023"/>
    <w:rsid w:val="00DF2A3F"/>
    <w:rsid w:val="00DF45C2"/>
    <w:rsid w:val="00DF4BA7"/>
    <w:rsid w:val="00DF4BEF"/>
    <w:rsid w:val="00DF62A8"/>
    <w:rsid w:val="00DF712C"/>
    <w:rsid w:val="00E00A37"/>
    <w:rsid w:val="00E00FD9"/>
    <w:rsid w:val="00E03773"/>
    <w:rsid w:val="00E04971"/>
    <w:rsid w:val="00E04BD0"/>
    <w:rsid w:val="00E05FD6"/>
    <w:rsid w:val="00E07C5E"/>
    <w:rsid w:val="00E13926"/>
    <w:rsid w:val="00E13AE1"/>
    <w:rsid w:val="00E13CF2"/>
    <w:rsid w:val="00E13D95"/>
    <w:rsid w:val="00E1453B"/>
    <w:rsid w:val="00E15BC9"/>
    <w:rsid w:val="00E165AC"/>
    <w:rsid w:val="00E165ED"/>
    <w:rsid w:val="00E168D3"/>
    <w:rsid w:val="00E17019"/>
    <w:rsid w:val="00E20125"/>
    <w:rsid w:val="00E21615"/>
    <w:rsid w:val="00E21F69"/>
    <w:rsid w:val="00E2512F"/>
    <w:rsid w:val="00E2577A"/>
    <w:rsid w:val="00E25CB3"/>
    <w:rsid w:val="00E30020"/>
    <w:rsid w:val="00E31CB4"/>
    <w:rsid w:val="00E31FD7"/>
    <w:rsid w:val="00E3203F"/>
    <w:rsid w:val="00E322A6"/>
    <w:rsid w:val="00E32792"/>
    <w:rsid w:val="00E35B1C"/>
    <w:rsid w:val="00E3635F"/>
    <w:rsid w:val="00E3687A"/>
    <w:rsid w:val="00E36ED4"/>
    <w:rsid w:val="00E40F95"/>
    <w:rsid w:val="00E43BC4"/>
    <w:rsid w:val="00E451B2"/>
    <w:rsid w:val="00E50239"/>
    <w:rsid w:val="00E50717"/>
    <w:rsid w:val="00E50FCB"/>
    <w:rsid w:val="00E5186D"/>
    <w:rsid w:val="00E56029"/>
    <w:rsid w:val="00E56283"/>
    <w:rsid w:val="00E56B73"/>
    <w:rsid w:val="00E56CC8"/>
    <w:rsid w:val="00E571C1"/>
    <w:rsid w:val="00E57DC1"/>
    <w:rsid w:val="00E60BE1"/>
    <w:rsid w:val="00E63610"/>
    <w:rsid w:val="00E63DF6"/>
    <w:rsid w:val="00E65527"/>
    <w:rsid w:val="00E65E06"/>
    <w:rsid w:val="00E66017"/>
    <w:rsid w:val="00E66637"/>
    <w:rsid w:val="00E67F73"/>
    <w:rsid w:val="00E718D0"/>
    <w:rsid w:val="00E725E7"/>
    <w:rsid w:val="00E7372E"/>
    <w:rsid w:val="00E80FC4"/>
    <w:rsid w:val="00E81A1A"/>
    <w:rsid w:val="00E81C37"/>
    <w:rsid w:val="00E830E3"/>
    <w:rsid w:val="00E844A0"/>
    <w:rsid w:val="00E878B5"/>
    <w:rsid w:val="00E91130"/>
    <w:rsid w:val="00E91AD7"/>
    <w:rsid w:val="00E92C39"/>
    <w:rsid w:val="00E9367D"/>
    <w:rsid w:val="00E94C39"/>
    <w:rsid w:val="00E95BB7"/>
    <w:rsid w:val="00EA0F9A"/>
    <w:rsid w:val="00EA11C7"/>
    <w:rsid w:val="00EA25A9"/>
    <w:rsid w:val="00EA35C1"/>
    <w:rsid w:val="00EA4060"/>
    <w:rsid w:val="00EA55F4"/>
    <w:rsid w:val="00EA7B6E"/>
    <w:rsid w:val="00EA7D27"/>
    <w:rsid w:val="00EB00CF"/>
    <w:rsid w:val="00EB1C78"/>
    <w:rsid w:val="00EB492A"/>
    <w:rsid w:val="00EB5E9F"/>
    <w:rsid w:val="00EB70A7"/>
    <w:rsid w:val="00EC283C"/>
    <w:rsid w:val="00EC328E"/>
    <w:rsid w:val="00EC3A69"/>
    <w:rsid w:val="00EC44E2"/>
    <w:rsid w:val="00EC561E"/>
    <w:rsid w:val="00EC5900"/>
    <w:rsid w:val="00EC74EC"/>
    <w:rsid w:val="00EC7AF8"/>
    <w:rsid w:val="00ED19A4"/>
    <w:rsid w:val="00ED1BDB"/>
    <w:rsid w:val="00ED2105"/>
    <w:rsid w:val="00ED4331"/>
    <w:rsid w:val="00ED4D6E"/>
    <w:rsid w:val="00ED5C2F"/>
    <w:rsid w:val="00ED6496"/>
    <w:rsid w:val="00EE001A"/>
    <w:rsid w:val="00EE272A"/>
    <w:rsid w:val="00EE344C"/>
    <w:rsid w:val="00EE6894"/>
    <w:rsid w:val="00EE6AEB"/>
    <w:rsid w:val="00EE6E04"/>
    <w:rsid w:val="00EE7121"/>
    <w:rsid w:val="00EF4BA0"/>
    <w:rsid w:val="00EF591A"/>
    <w:rsid w:val="00EF6204"/>
    <w:rsid w:val="00EF662A"/>
    <w:rsid w:val="00F01BB1"/>
    <w:rsid w:val="00F01C3F"/>
    <w:rsid w:val="00F01D42"/>
    <w:rsid w:val="00F01D8B"/>
    <w:rsid w:val="00F04908"/>
    <w:rsid w:val="00F07424"/>
    <w:rsid w:val="00F07B91"/>
    <w:rsid w:val="00F134C5"/>
    <w:rsid w:val="00F13567"/>
    <w:rsid w:val="00F157BF"/>
    <w:rsid w:val="00F165FC"/>
    <w:rsid w:val="00F176E9"/>
    <w:rsid w:val="00F21741"/>
    <w:rsid w:val="00F22466"/>
    <w:rsid w:val="00F22652"/>
    <w:rsid w:val="00F22BF8"/>
    <w:rsid w:val="00F22DD1"/>
    <w:rsid w:val="00F2572A"/>
    <w:rsid w:val="00F274DE"/>
    <w:rsid w:val="00F27927"/>
    <w:rsid w:val="00F30B28"/>
    <w:rsid w:val="00F32075"/>
    <w:rsid w:val="00F344B3"/>
    <w:rsid w:val="00F359B5"/>
    <w:rsid w:val="00F35AC6"/>
    <w:rsid w:val="00F36DBB"/>
    <w:rsid w:val="00F37799"/>
    <w:rsid w:val="00F40471"/>
    <w:rsid w:val="00F406E1"/>
    <w:rsid w:val="00F41383"/>
    <w:rsid w:val="00F4504E"/>
    <w:rsid w:val="00F467FA"/>
    <w:rsid w:val="00F478DE"/>
    <w:rsid w:val="00F50865"/>
    <w:rsid w:val="00F50C44"/>
    <w:rsid w:val="00F52583"/>
    <w:rsid w:val="00F52828"/>
    <w:rsid w:val="00F540D7"/>
    <w:rsid w:val="00F548D2"/>
    <w:rsid w:val="00F54956"/>
    <w:rsid w:val="00F55163"/>
    <w:rsid w:val="00F55BD5"/>
    <w:rsid w:val="00F60223"/>
    <w:rsid w:val="00F61572"/>
    <w:rsid w:val="00F61603"/>
    <w:rsid w:val="00F61E7B"/>
    <w:rsid w:val="00F6314B"/>
    <w:rsid w:val="00F63CA4"/>
    <w:rsid w:val="00F65938"/>
    <w:rsid w:val="00F66142"/>
    <w:rsid w:val="00F66B9C"/>
    <w:rsid w:val="00F6721C"/>
    <w:rsid w:val="00F7078A"/>
    <w:rsid w:val="00F708B2"/>
    <w:rsid w:val="00F7247A"/>
    <w:rsid w:val="00F73A09"/>
    <w:rsid w:val="00F7400D"/>
    <w:rsid w:val="00F740D8"/>
    <w:rsid w:val="00F74314"/>
    <w:rsid w:val="00F745A7"/>
    <w:rsid w:val="00F760D0"/>
    <w:rsid w:val="00F77731"/>
    <w:rsid w:val="00F8238A"/>
    <w:rsid w:val="00F83FEA"/>
    <w:rsid w:val="00F83FFE"/>
    <w:rsid w:val="00F866AE"/>
    <w:rsid w:val="00F87794"/>
    <w:rsid w:val="00F87963"/>
    <w:rsid w:val="00F94304"/>
    <w:rsid w:val="00F94F5A"/>
    <w:rsid w:val="00F959C2"/>
    <w:rsid w:val="00F96228"/>
    <w:rsid w:val="00F96FB3"/>
    <w:rsid w:val="00FA15F2"/>
    <w:rsid w:val="00FA1A2D"/>
    <w:rsid w:val="00FA4809"/>
    <w:rsid w:val="00FA4C36"/>
    <w:rsid w:val="00FA4EF1"/>
    <w:rsid w:val="00FA4FE3"/>
    <w:rsid w:val="00FA5FB8"/>
    <w:rsid w:val="00FA6406"/>
    <w:rsid w:val="00FA691E"/>
    <w:rsid w:val="00FA6C84"/>
    <w:rsid w:val="00FB023E"/>
    <w:rsid w:val="00FB0CB9"/>
    <w:rsid w:val="00FB1875"/>
    <w:rsid w:val="00FB5291"/>
    <w:rsid w:val="00FB5878"/>
    <w:rsid w:val="00FC0B37"/>
    <w:rsid w:val="00FC23EB"/>
    <w:rsid w:val="00FC333C"/>
    <w:rsid w:val="00FC6186"/>
    <w:rsid w:val="00FD0133"/>
    <w:rsid w:val="00FD136B"/>
    <w:rsid w:val="00FD1912"/>
    <w:rsid w:val="00FD236D"/>
    <w:rsid w:val="00FD3DFC"/>
    <w:rsid w:val="00FD615E"/>
    <w:rsid w:val="00FD636F"/>
    <w:rsid w:val="00FD72B7"/>
    <w:rsid w:val="00FD7641"/>
    <w:rsid w:val="00FE0E45"/>
    <w:rsid w:val="00FE1078"/>
    <w:rsid w:val="00FE1964"/>
    <w:rsid w:val="00FE1B0E"/>
    <w:rsid w:val="00FE2EF1"/>
    <w:rsid w:val="00FE41CE"/>
    <w:rsid w:val="00FE458E"/>
    <w:rsid w:val="00FE5585"/>
    <w:rsid w:val="00FE6222"/>
    <w:rsid w:val="00FF03AC"/>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D9AD"/>
  <w15:docId w15:val="{053B5318-CFC6-469A-886D-91BEDAAE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styleId="Nierozpoznanawzmianka">
    <w:name w:val="Unresolved Mention"/>
    <w:basedOn w:val="Domylnaczcionkaakapitu"/>
    <w:uiPriority w:val="99"/>
    <w:semiHidden/>
    <w:unhideWhenUsed/>
    <w:rsid w:val="00951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29226">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5972154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496598">
      <w:bodyDiv w:val="1"/>
      <w:marLeft w:val="0"/>
      <w:marRight w:val="0"/>
      <w:marTop w:val="0"/>
      <w:marBottom w:val="0"/>
      <w:divBdr>
        <w:top w:val="none" w:sz="0" w:space="0" w:color="auto"/>
        <w:left w:val="none" w:sz="0" w:space="0" w:color="auto"/>
        <w:bottom w:val="none" w:sz="0" w:space="0" w:color="auto"/>
        <w:right w:val="none" w:sz="0" w:space="0" w:color="auto"/>
      </w:divBdr>
    </w:div>
    <w:div w:id="1305147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69225247">
      <w:bodyDiv w:val="1"/>
      <w:marLeft w:val="0"/>
      <w:marRight w:val="0"/>
      <w:marTop w:val="0"/>
      <w:marBottom w:val="0"/>
      <w:divBdr>
        <w:top w:val="none" w:sz="0" w:space="0" w:color="auto"/>
        <w:left w:val="none" w:sz="0" w:space="0" w:color="auto"/>
        <w:bottom w:val="none" w:sz="0" w:space="0" w:color="auto"/>
        <w:right w:val="none" w:sz="0" w:space="0" w:color="auto"/>
      </w:divBdr>
    </w:div>
    <w:div w:id="195001181">
      <w:bodyDiv w:val="1"/>
      <w:marLeft w:val="0"/>
      <w:marRight w:val="0"/>
      <w:marTop w:val="0"/>
      <w:marBottom w:val="0"/>
      <w:divBdr>
        <w:top w:val="none" w:sz="0" w:space="0" w:color="auto"/>
        <w:left w:val="none" w:sz="0" w:space="0" w:color="auto"/>
        <w:bottom w:val="none" w:sz="0" w:space="0" w:color="auto"/>
        <w:right w:val="none" w:sz="0" w:space="0" w:color="auto"/>
      </w:divBdr>
      <w:divsChild>
        <w:div w:id="533348210">
          <w:marLeft w:val="0"/>
          <w:marRight w:val="0"/>
          <w:marTop w:val="0"/>
          <w:marBottom w:val="0"/>
          <w:divBdr>
            <w:top w:val="none" w:sz="0" w:space="0" w:color="auto"/>
            <w:left w:val="none" w:sz="0" w:space="0" w:color="auto"/>
            <w:bottom w:val="none" w:sz="0" w:space="0" w:color="auto"/>
            <w:right w:val="none" w:sz="0" w:space="0" w:color="auto"/>
          </w:divBdr>
          <w:divsChild>
            <w:div w:id="1479567598">
              <w:marLeft w:val="0"/>
              <w:marRight w:val="0"/>
              <w:marTop w:val="0"/>
              <w:marBottom w:val="0"/>
              <w:divBdr>
                <w:top w:val="none" w:sz="0" w:space="0" w:color="auto"/>
                <w:left w:val="none" w:sz="0" w:space="0" w:color="auto"/>
                <w:bottom w:val="none" w:sz="0" w:space="0" w:color="auto"/>
                <w:right w:val="none" w:sz="0" w:space="0" w:color="auto"/>
              </w:divBdr>
              <w:divsChild>
                <w:div w:id="169570861">
                  <w:marLeft w:val="0"/>
                  <w:marRight w:val="0"/>
                  <w:marTop w:val="0"/>
                  <w:marBottom w:val="0"/>
                  <w:divBdr>
                    <w:top w:val="none" w:sz="0" w:space="0" w:color="auto"/>
                    <w:left w:val="none" w:sz="0" w:space="0" w:color="auto"/>
                    <w:bottom w:val="none" w:sz="0" w:space="0" w:color="auto"/>
                    <w:right w:val="none" w:sz="0" w:space="0" w:color="auto"/>
                  </w:divBdr>
                  <w:divsChild>
                    <w:div w:id="285933695">
                      <w:marLeft w:val="0"/>
                      <w:marRight w:val="0"/>
                      <w:marTop w:val="0"/>
                      <w:marBottom w:val="0"/>
                      <w:divBdr>
                        <w:top w:val="none" w:sz="0" w:space="0" w:color="auto"/>
                        <w:left w:val="none" w:sz="0" w:space="0" w:color="auto"/>
                        <w:bottom w:val="none" w:sz="0" w:space="0" w:color="auto"/>
                        <w:right w:val="none" w:sz="0" w:space="0" w:color="auto"/>
                      </w:divBdr>
                      <w:divsChild>
                        <w:div w:id="1903053031">
                          <w:marLeft w:val="0"/>
                          <w:marRight w:val="0"/>
                          <w:marTop w:val="0"/>
                          <w:marBottom w:val="0"/>
                          <w:divBdr>
                            <w:top w:val="none" w:sz="0" w:space="0" w:color="auto"/>
                            <w:left w:val="none" w:sz="0" w:space="0" w:color="auto"/>
                            <w:bottom w:val="none" w:sz="0" w:space="0" w:color="auto"/>
                            <w:right w:val="none" w:sz="0" w:space="0" w:color="auto"/>
                          </w:divBdr>
                          <w:divsChild>
                            <w:div w:id="1197619974">
                              <w:marLeft w:val="0"/>
                              <w:marRight w:val="0"/>
                              <w:marTop w:val="0"/>
                              <w:marBottom w:val="0"/>
                              <w:divBdr>
                                <w:top w:val="none" w:sz="0" w:space="0" w:color="auto"/>
                                <w:left w:val="none" w:sz="0" w:space="0" w:color="auto"/>
                                <w:bottom w:val="none" w:sz="0" w:space="0" w:color="auto"/>
                                <w:right w:val="none" w:sz="0" w:space="0" w:color="auto"/>
                              </w:divBdr>
                              <w:divsChild>
                                <w:div w:id="1765178492">
                                  <w:marLeft w:val="0"/>
                                  <w:marRight w:val="0"/>
                                  <w:marTop w:val="0"/>
                                  <w:marBottom w:val="0"/>
                                  <w:divBdr>
                                    <w:top w:val="none" w:sz="0" w:space="0" w:color="auto"/>
                                    <w:left w:val="none" w:sz="0" w:space="0" w:color="auto"/>
                                    <w:bottom w:val="none" w:sz="0" w:space="0" w:color="auto"/>
                                    <w:right w:val="none" w:sz="0" w:space="0" w:color="auto"/>
                                  </w:divBdr>
                                  <w:divsChild>
                                    <w:div w:id="1590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52915">
                          <w:marLeft w:val="0"/>
                          <w:marRight w:val="0"/>
                          <w:marTop w:val="0"/>
                          <w:marBottom w:val="0"/>
                          <w:divBdr>
                            <w:top w:val="none" w:sz="0" w:space="0" w:color="auto"/>
                            <w:left w:val="none" w:sz="0" w:space="0" w:color="auto"/>
                            <w:bottom w:val="none" w:sz="0" w:space="0" w:color="auto"/>
                            <w:right w:val="none" w:sz="0" w:space="0" w:color="auto"/>
                          </w:divBdr>
                          <w:divsChild>
                            <w:div w:id="1793668769">
                              <w:marLeft w:val="0"/>
                              <w:marRight w:val="0"/>
                              <w:marTop w:val="0"/>
                              <w:marBottom w:val="0"/>
                              <w:divBdr>
                                <w:top w:val="none" w:sz="0" w:space="0" w:color="auto"/>
                                <w:left w:val="none" w:sz="0" w:space="0" w:color="auto"/>
                                <w:bottom w:val="none" w:sz="0" w:space="0" w:color="auto"/>
                                <w:right w:val="none" w:sz="0" w:space="0" w:color="auto"/>
                              </w:divBdr>
                              <w:divsChild>
                                <w:div w:id="737745030">
                                  <w:marLeft w:val="0"/>
                                  <w:marRight w:val="0"/>
                                  <w:marTop w:val="0"/>
                                  <w:marBottom w:val="0"/>
                                  <w:divBdr>
                                    <w:top w:val="none" w:sz="0" w:space="0" w:color="auto"/>
                                    <w:left w:val="none" w:sz="0" w:space="0" w:color="auto"/>
                                    <w:bottom w:val="none" w:sz="0" w:space="0" w:color="auto"/>
                                    <w:right w:val="none" w:sz="0" w:space="0" w:color="auto"/>
                                  </w:divBdr>
                                  <w:divsChild>
                                    <w:div w:id="14321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9985">
                      <w:marLeft w:val="0"/>
                      <w:marRight w:val="0"/>
                      <w:marTop w:val="0"/>
                      <w:marBottom w:val="0"/>
                      <w:divBdr>
                        <w:top w:val="none" w:sz="0" w:space="0" w:color="auto"/>
                        <w:left w:val="none" w:sz="0" w:space="0" w:color="auto"/>
                        <w:bottom w:val="none" w:sz="0" w:space="0" w:color="auto"/>
                        <w:right w:val="none" w:sz="0" w:space="0" w:color="auto"/>
                      </w:divBdr>
                      <w:divsChild>
                        <w:div w:id="21078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67275380">
      <w:bodyDiv w:val="1"/>
      <w:marLeft w:val="0"/>
      <w:marRight w:val="0"/>
      <w:marTop w:val="0"/>
      <w:marBottom w:val="0"/>
      <w:divBdr>
        <w:top w:val="none" w:sz="0" w:space="0" w:color="auto"/>
        <w:left w:val="none" w:sz="0" w:space="0" w:color="auto"/>
        <w:bottom w:val="none" w:sz="0" w:space="0" w:color="auto"/>
        <w:right w:val="none" w:sz="0" w:space="0" w:color="auto"/>
      </w:divBdr>
    </w:div>
    <w:div w:id="269823740">
      <w:bodyDiv w:val="1"/>
      <w:marLeft w:val="0"/>
      <w:marRight w:val="0"/>
      <w:marTop w:val="0"/>
      <w:marBottom w:val="0"/>
      <w:divBdr>
        <w:top w:val="none" w:sz="0" w:space="0" w:color="auto"/>
        <w:left w:val="none" w:sz="0" w:space="0" w:color="auto"/>
        <w:bottom w:val="none" w:sz="0" w:space="0" w:color="auto"/>
        <w:right w:val="none" w:sz="0" w:space="0" w:color="auto"/>
      </w:divBdr>
    </w:div>
    <w:div w:id="291912594">
      <w:bodyDiv w:val="1"/>
      <w:marLeft w:val="0"/>
      <w:marRight w:val="0"/>
      <w:marTop w:val="0"/>
      <w:marBottom w:val="0"/>
      <w:divBdr>
        <w:top w:val="none" w:sz="0" w:space="0" w:color="auto"/>
        <w:left w:val="none" w:sz="0" w:space="0" w:color="auto"/>
        <w:bottom w:val="none" w:sz="0" w:space="0" w:color="auto"/>
        <w:right w:val="none" w:sz="0" w:space="0" w:color="auto"/>
      </w:divBdr>
    </w:div>
    <w:div w:id="303170015">
      <w:bodyDiv w:val="1"/>
      <w:marLeft w:val="0"/>
      <w:marRight w:val="0"/>
      <w:marTop w:val="0"/>
      <w:marBottom w:val="0"/>
      <w:divBdr>
        <w:top w:val="none" w:sz="0" w:space="0" w:color="auto"/>
        <w:left w:val="none" w:sz="0" w:space="0" w:color="auto"/>
        <w:bottom w:val="none" w:sz="0" w:space="0" w:color="auto"/>
        <w:right w:val="none" w:sz="0" w:space="0" w:color="auto"/>
      </w:divBdr>
      <w:divsChild>
        <w:div w:id="2001034143">
          <w:marLeft w:val="0"/>
          <w:marRight w:val="0"/>
          <w:marTop w:val="0"/>
          <w:marBottom w:val="0"/>
          <w:divBdr>
            <w:top w:val="none" w:sz="0" w:space="0" w:color="auto"/>
            <w:left w:val="none" w:sz="0" w:space="0" w:color="auto"/>
            <w:bottom w:val="none" w:sz="0" w:space="0" w:color="auto"/>
            <w:right w:val="none" w:sz="0" w:space="0" w:color="auto"/>
          </w:divBdr>
          <w:divsChild>
            <w:div w:id="1749033145">
              <w:marLeft w:val="0"/>
              <w:marRight w:val="0"/>
              <w:marTop w:val="0"/>
              <w:marBottom w:val="0"/>
              <w:divBdr>
                <w:top w:val="none" w:sz="0" w:space="0" w:color="auto"/>
                <w:left w:val="none" w:sz="0" w:space="0" w:color="auto"/>
                <w:bottom w:val="none" w:sz="0" w:space="0" w:color="auto"/>
                <w:right w:val="none" w:sz="0" w:space="0" w:color="auto"/>
              </w:divBdr>
              <w:divsChild>
                <w:div w:id="1910379127">
                  <w:marLeft w:val="0"/>
                  <w:marRight w:val="0"/>
                  <w:marTop w:val="0"/>
                  <w:marBottom w:val="0"/>
                  <w:divBdr>
                    <w:top w:val="none" w:sz="0" w:space="0" w:color="auto"/>
                    <w:left w:val="none" w:sz="0" w:space="0" w:color="auto"/>
                    <w:bottom w:val="none" w:sz="0" w:space="0" w:color="auto"/>
                    <w:right w:val="none" w:sz="0" w:space="0" w:color="auto"/>
                  </w:divBdr>
                  <w:divsChild>
                    <w:div w:id="1011640599">
                      <w:marLeft w:val="0"/>
                      <w:marRight w:val="0"/>
                      <w:marTop w:val="0"/>
                      <w:marBottom w:val="0"/>
                      <w:divBdr>
                        <w:top w:val="none" w:sz="0" w:space="0" w:color="auto"/>
                        <w:left w:val="none" w:sz="0" w:space="0" w:color="auto"/>
                        <w:bottom w:val="none" w:sz="0" w:space="0" w:color="auto"/>
                        <w:right w:val="none" w:sz="0" w:space="0" w:color="auto"/>
                      </w:divBdr>
                      <w:divsChild>
                        <w:div w:id="1589265908">
                          <w:marLeft w:val="0"/>
                          <w:marRight w:val="0"/>
                          <w:marTop w:val="0"/>
                          <w:marBottom w:val="0"/>
                          <w:divBdr>
                            <w:top w:val="none" w:sz="0" w:space="0" w:color="auto"/>
                            <w:left w:val="none" w:sz="0" w:space="0" w:color="auto"/>
                            <w:bottom w:val="none" w:sz="0" w:space="0" w:color="auto"/>
                            <w:right w:val="none" w:sz="0" w:space="0" w:color="auto"/>
                          </w:divBdr>
                          <w:divsChild>
                            <w:div w:id="748187161">
                              <w:marLeft w:val="0"/>
                              <w:marRight w:val="0"/>
                              <w:marTop w:val="0"/>
                              <w:marBottom w:val="0"/>
                              <w:divBdr>
                                <w:top w:val="none" w:sz="0" w:space="0" w:color="auto"/>
                                <w:left w:val="none" w:sz="0" w:space="0" w:color="auto"/>
                                <w:bottom w:val="none" w:sz="0" w:space="0" w:color="auto"/>
                                <w:right w:val="none" w:sz="0" w:space="0" w:color="auto"/>
                              </w:divBdr>
                              <w:divsChild>
                                <w:div w:id="1341277080">
                                  <w:marLeft w:val="0"/>
                                  <w:marRight w:val="0"/>
                                  <w:marTop w:val="0"/>
                                  <w:marBottom w:val="0"/>
                                  <w:divBdr>
                                    <w:top w:val="none" w:sz="0" w:space="0" w:color="auto"/>
                                    <w:left w:val="none" w:sz="0" w:space="0" w:color="auto"/>
                                    <w:bottom w:val="none" w:sz="0" w:space="0" w:color="auto"/>
                                    <w:right w:val="none" w:sz="0" w:space="0" w:color="auto"/>
                                  </w:divBdr>
                                  <w:divsChild>
                                    <w:div w:id="160984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734730">
                      <w:marLeft w:val="0"/>
                      <w:marRight w:val="0"/>
                      <w:marTop w:val="0"/>
                      <w:marBottom w:val="0"/>
                      <w:divBdr>
                        <w:top w:val="none" w:sz="0" w:space="0" w:color="auto"/>
                        <w:left w:val="none" w:sz="0" w:space="0" w:color="auto"/>
                        <w:bottom w:val="none" w:sz="0" w:space="0" w:color="auto"/>
                        <w:right w:val="none" w:sz="0" w:space="0" w:color="auto"/>
                      </w:divBdr>
                      <w:divsChild>
                        <w:div w:id="12924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53003582">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9230321">
      <w:bodyDiv w:val="1"/>
      <w:marLeft w:val="0"/>
      <w:marRight w:val="0"/>
      <w:marTop w:val="0"/>
      <w:marBottom w:val="0"/>
      <w:divBdr>
        <w:top w:val="none" w:sz="0" w:space="0" w:color="auto"/>
        <w:left w:val="none" w:sz="0" w:space="0" w:color="auto"/>
        <w:bottom w:val="none" w:sz="0" w:space="0" w:color="auto"/>
        <w:right w:val="none" w:sz="0" w:space="0" w:color="auto"/>
      </w:divBdr>
    </w:div>
    <w:div w:id="432941924">
      <w:bodyDiv w:val="1"/>
      <w:marLeft w:val="0"/>
      <w:marRight w:val="0"/>
      <w:marTop w:val="0"/>
      <w:marBottom w:val="0"/>
      <w:divBdr>
        <w:top w:val="none" w:sz="0" w:space="0" w:color="auto"/>
        <w:left w:val="none" w:sz="0" w:space="0" w:color="auto"/>
        <w:bottom w:val="none" w:sz="0" w:space="0" w:color="auto"/>
        <w:right w:val="none" w:sz="0" w:space="0" w:color="auto"/>
      </w:divBdr>
    </w:div>
    <w:div w:id="435175497">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77964510">
      <w:bodyDiv w:val="1"/>
      <w:marLeft w:val="0"/>
      <w:marRight w:val="0"/>
      <w:marTop w:val="0"/>
      <w:marBottom w:val="0"/>
      <w:divBdr>
        <w:top w:val="none" w:sz="0" w:space="0" w:color="auto"/>
        <w:left w:val="none" w:sz="0" w:space="0" w:color="auto"/>
        <w:bottom w:val="none" w:sz="0" w:space="0" w:color="auto"/>
        <w:right w:val="none" w:sz="0" w:space="0" w:color="auto"/>
      </w:divBdr>
      <w:divsChild>
        <w:div w:id="2093311073">
          <w:marLeft w:val="0"/>
          <w:marRight w:val="0"/>
          <w:marTop w:val="0"/>
          <w:marBottom w:val="0"/>
          <w:divBdr>
            <w:top w:val="none" w:sz="0" w:space="0" w:color="auto"/>
            <w:left w:val="none" w:sz="0" w:space="0" w:color="auto"/>
            <w:bottom w:val="none" w:sz="0" w:space="0" w:color="auto"/>
            <w:right w:val="none" w:sz="0" w:space="0" w:color="auto"/>
          </w:divBdr>
          <w:divsChild>
            <w:div w:id="506601918">
              <w:marLeft w:val="0"/>
              <w:marRight w:val="0"/>
              <w:marTop w:val="0"/>
              <w:marBottom w:val="0"/>
              <w:divBdr>
                <w:top w:val="none" w:sz="0" w:space="0" w:color="auto"/>
                <w:left w:val="none" w:sz="0" w:space="0" w:color="auto"/>
                <w:bottom w:val="none" w:sz="0" w:space="0" w:color="auto"/>
                <w:right w:val="none" w:sz="0" w:space="0" w:color="auto"/>
              </w:divBdr>
              <w:divsChild>
                <w:div w:id="278032536">
                  <w:marLeft w:val="0"/>
                  <w:marRight w:val="0"/>
                  <w:marTop w:val="0"/>
                  <w:marBottom w:val="0"/>
                  <w:divBdr>
                    <w:top w:val="none" w:sz="0" w:space="0" w:color="auto"/>
                    <w:left w:val="none" w:sz="0" w:space="0" w:color="auto"/>
                    <w:bottom w:val="none" w:sz="0" w:space="0" w:color="auto"/>
                    <w:right w:val="none" w:sz="0" w:space="0" w:color="auto"/>
                  </w:divBdr>
                  <w:divsChild>
                    <w:div w:id="789856378">
                      <w:marLeft w:val="0"/>
                      <w:marRight w:val="0"/>
                      <w:marTop w:val="0"/>
                      <w:marBottom w:val="0"/>
                      <w:divBdr>
                        <w:top w:val="none" w:sz="0" w:space="0" w:color="auto"/>
                        <w:left w:val="none" w:sz="0" w:space="0" w:color="auto"/>
                        <w:bottom w:val="none" w:sz="0" w:space="0" w:color="auto"/>
                        <w:right w:val="none" w:sz="0" w:space="0" w:color="auto"/>
                      </w:divBdr>
                      <w:divsChild>
                        <w:div w:id="1215459894">
                          <w:marLeft w:val="0"/>
                          <w:marRight w:val="0"/>
                          <w:marTop w:val="0"/>
                          <w:marBottom w:val="0"/>
                          <w:divBdr>
                            <w:top w:val="none" w:sz="0" w:space="0" w:color="auto"/>
                            <w:left w:val="none" w:sz="0" w:space="0" w:color="auto"/>
                            <w:bottom w:val="none" w:sz="0" w:space="0" w:color="auto"/>
                            <w:right w:val="none" w:sz="0" w:space="0" w:color="auto"/>
                          </w:divBdr>
                          <w:divsChild>
                            <w:div w:id="1112045648">
                              <w:marLeft w:val="0"/>
                              <w:marRight w:val="0"/>
                              <w:marTop w:val="0"/>
                              <w:marBottom w:val="0"/>
                              <w:divBdr>
                                <w:top w:val="none" w:sz="0" w:space="0" w:color="auto"/>
                                <w:left w:val="none" w:sz="0" w:space="0" w:color="auto"/>
                                <w:bottom w:val="none" w:sz="0" w:space="0" w:color="auto"/>
                                <w:right w:val="none" w:sz="0" w:space="0" w:color="auto"/>
                              </w:divBdr>
                              <w:divsChild>
                                <w:div w:id="1914124701">
                                  <w:marLeft w:val="0"/>
                                  <w:marRight w:val="0"/>
                                  <w:marTop w:val="0"/>
                                  <w:marBottom w:val="0"/>
                                  <w:divBdr>
                                    <w:top w:val="none" w:sz="0" w:space="0" w:color="auto"/>
                                    <w:left w:val="none" w:sz="0" w:space="0" w:color="auto"/>
                                    <w:bottom w:val="none" w:sz="0" w:space="0" w:color="auto"/>
                                    <w:right w:val="none" w:sz="0" w:space="0" w:color="auto"/>
                                  </w:divBdr>
                                  <w:divsChild>
                                    <w:div w:id="453132886">
                                      <w:marLeft w:val="0"/>
                                      <w:marRight w:val="0"/>
                                      <w:marTop w:val="0"/>
                                      <w:marBottom w:val="0"/>
                                      <w:divBdr>
                                        <w:top w:val="none" w:sz="0" w:space="0" w:color="auto"/>
                                        <w:left w:val="none" w:sz="0" w:space="0" w:color="auto"/>
                                        <w:bottom w:val="none" w:sz="0" w:space="0" w:color="auto"/>
                                        <w:right w:val="none" w:sz="0" w:space="0" w:color="auto"/>
                                      </w:divBdr>
                                      <w:divsChild>
                                        <w:div w:id="1257057834">
                                          <w:marLeft w:val="0"/>
                                          <w:marRight w:val="0"/>
                                          <w:marTop w:val="0"/>
                                          <w:marBottom w:val="0"/>
                                          <w:divBdr>
                                            <w:top w:val="none" w:sz="0" w:space="0" w:color="auto"/>
                                            <w:left w:val="none" w:sz="0" w:space="0" w:color="auto"/>
                                            <w:bottom w:val="none" w:sz="0" w:space="0" w:color="auto"/>
                                            <w:right w:val="none" w:sz="0" w:space="0" w:color="auto"/>
                                          </w:divBdr>
                                          <w:divsChild>
                                            <w:div w:id="468938655">
                                              <w:marLeft w:val="0"/>
                                              <w:marRight w:val="0"/>
                                              <w:marTop w:val="0"/>
                                              <w:marBottom w:val="0"/>
                                              <w:divBdr>
                                                <w:top w:val="none" w:sz="0" w:space="0" w:color="auto"/>
                                                <w:left w:val="none" w:sz="0" w:space="0" w:color="auto"/>
                                                <w:bottom w:val="none" w:sz="0" w:space="0" w:color="auto"/>
                                                <w:right w:val="none" w:sz="0" w:space="0" w:color="auto"/>
                                              </w:divBdr>
                                              <w:divsChild>
                                                <w:div w:id="1770155657">
                                                  <w:marLeft w:val="0"/>
                                                  <w:marRight w:val="0"/>
                                                  <w:marTop w:val="0"/>
                                                  <w:marBottom w:val="0"/>
                                                  <w:divBdr>
                                                    <w:top w:val="none" w:sz="0" w:space="0" w:color="auto"/>
                                                    <w:left w:val="none" w:sz="0" w:space="0" w:color="auto"/>
                                                    <w:bottom w:val="none" w:sz="0" w:space="0" w:color="auto"/>
                                                    <w:right w:val="none" w:sz="0" w:space="0" w:color="auto"/>
                                                  </w:divBdr>
                                                  <w:divsChild>
                                                    <w:div w:id="536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930999">
                                      <w:marLeft w:val="0"/>
                                      <w:marRight w:val="0"/>
                                      <w:marTop w:val="0"/>
                                      <w:marBottom w:val="0"/>
                                      <w:divBdr>
                                        <w:top w:val="none" w:sz="0" w:space="0" w:color="auto"/>
                                        <w:left w:val="none" w:sz="0" w:space="0" w:color="auto"/>
                                        <w:bottom w:val="none" w:sz="0" w:space="0" w:color="auto"/>
                                        <w:right w:val="none" w:sz="0" w:space="0" w:color="auto"/>
                                      </w:divBdr>
                                      <w:divsChild>
                                        <w:div w:id="17592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334025">
          <w:marLeft w:val="0"/>
          <w:marRight w:val="0"/>
          <w:marTop w:val="0"/>
          <w:marBottom w:val="0"/>
          <w:divBdr>
            <w:top w:val="none" w:sz="0" w:space="0" w:color="auto"/>
            <w:left w:val="none" w:sz="0" w:space="0" w:color="auto"/>
            <w:bottom w:val="none" w:sz="0" w:space="0" w:color="auto"/>
            <w:right w:val="none" w:sz="0" w:space="0" w:color="auto"/>
          </w:divBdr>
          <w:divsChild>
            <w:div w:id="1260985881">
              <w:marLeft w:val="0"/>
              <w:marRight w:val="0"/>
              <w:marTop w:val="0"/>
              <w:marBottom w:val="0"/>
              <w:divBdr>
                <w:top w:val="none" w:sz="0" w:space="0" w:color="auto"/>
                <w:left w:val="none" w:sz="0" w:space="0" w:color="auto"/>
                <w:bottom w:val="none" w:sz="0" w:space="0" w:color="auto"/>
                <w:right w:val="none" w:sz="0" w:space="0" w:color="auto"/>
              </w:divBdr>
              <w:divsChild>
                <w:div w:id="1659066599">
                  <w:marLeft w:val="0"/>
                  <w:marRight w:val="0"/>
                  <w:marTop w:val="0"/>
                  <w:marBottom w:val="0"/>
                  <w:divBdr>
                    <w:top w:val="none" w:sz="0" w:space="0" w:color="auto"/>
                    <w:left w:val="none" w:sz="0" w:space="0" w:color="auto"/>
                    <w:bottom w:val="none" w:sz="0" w:space="0" w:color="auto"/>
                    <w:right w:val="none" w:sz="0" w:space="0" w:color="auto"/>
                  </w:divBdr>
                  <w:divsChild>
                    <w:div w:id="759638001">
                      <w:marLeft w:val="0"/>
                      <w:marRight w:val="0"/>
                      <w:marTop w:val="0"/>
                      <w:marBottom w:val="0"/>
                      <w:divBdr>
                        <w:top w:val="none" w:sz="0" w:space="0" w:color="auto"/>
                        <w:left w:val="none" w:sz="0" w:space="0" w:color="auto"/>
                        <w:bottom w:val="none" w:sz="0" w:space="0" w:color="auto"/>
                        <w:right w:val="none" w:sz="0" w:space="0" w:color="auto"/>
                      </w:divBdr>
                      <w:divsChild>
                        <w:div w:id="1350526844">
                          <w:marLeft w:val="0"/>
                          <w:marRight w:val="0"/>
                          <w:marTop w:val="0"/>
                          <w:marBottom w:val="0"/>
                          <w:divBdr>
                            <w:top w:val="none" w:sz="0" w:space="0" w:color="auto"/>
                            <w:left w:val="none" w:sz="0" w:space="0" w:color="auto"/>
                            <w:bottom w:val="none" w:sz="0" w:space="0" w:color="auto"/>
                            <w:right w:val="none" w:sz="0" w:space="0" w:color="auto"/>
                          </w:divBdr>
                          <w:divsChild>
                            <w:div w:id="1596477928">
                              <w:marLeft w:val="0"/>
                              <w:marRight w:val="0"/>
                              <w:marTop w:val="0"/>
                              <w:marBottom w:val="0"/>
                              <w:divBdr>
                                <w:top w:val="none" w:sz="0" w:space="0" w:color="auto"/>
                                <w:left w:val="none" w:sz="0" w:space="0" w:color="auto"/>
                                <w:bottom w:val="none" w:sz="0" w:space="0" w:color="auto"/>
                                <w:right w:val="none" w:sz="0" w:space="0" w:color="auto"/>
                              </w:divBdr>
                              <w:divsChild>
                                <w:div w:id="1000354455">
                                  <w:marLeft w:val="0"/>
                                  <w:marRight w:val="0"/>
                                  <w:marTop w:val="0"/>
                                  <w:marBottom w:val="0"/>
                                  <w:divBdr>
                                    <w:top w:val="none" w:sz="0" w:space="0" w:color="auto"/>
                                    <w:left w:val="none" w:sz="0" w:space="0" w:color="auto"/>
                                    <w:bottom w:val="none" w:sz="0" w:space="0" w:color="auto"/>
                                    <w:right w:val="none" w:sz="0" w:space="0" w:color="auto"/>
                                  </w:divBdr>
                                  <w:divsChild>
                                    <w:div w:id="222451072">
                                      <w:marLeft w:val="0"/>
                                      <w:marRight w:val="0"/>
                                      <w:marTop w:val="0"/>
                                      <w:marBottom w:val="0"/>
                                      <w:divBdr>
                                        <w:top w:val="none" w:sz="0" w:space="0" w:color="auto"/>
                                        <w:left w:val="none" w:sz="0" w:space="0" w:color="auto"/>
                                        <w:bottom w:val="none" w:sz="0" w:space="0" w:color="auto"/>
                                        <w:right w:val="none" w:sz="0" w:space="0" w:color="auto"/>
                                      </w:divBdr>
                                      <w:divsChild>
                                        <w:div w:id="1136215832">
                                          <w:marLeft w:val="0"/>
                                          <w:marRight w:val="0"/>
                                          <w:marTop w:val="0"/>
                                          <w:marBottom w:val="0"/>
                                          <w:divBdr>
                                            <w:top w:val="none" w:sz="0" w:space="0" w:color="auto"/>
                                            <w:left w:val="none" w:sz="0" w:space="0" w:color="auto"/>
                                            <w:bottom w:val="none" w:sz="0" w:space="0" w:color="auto"/>
                                            <w:right w:val="none" w:sz="0" w:space="0" w:color="auto"/>
                                          </w:divBdr>
                                          <w:divsChild>
                                            <w:div w:id="1357534913">
                                              <w:marLeft w:val="0"/>
                                              <w:marRight w:val="0"/>
                                              <w:marTop w:val="0"/>
                                              <w:marBottom w:val="0"/>
                                              <w:divBdr>
                                                <w:top w:val="none" w:sz="0" w:space="0" w:color="auto"/>
                                                <w:left w:val="none" w:sz="0" w:space="0" w:color="auto"/>
                                                <w:bottom w:val="none" w:sz="0" w:space="0" w:color="auto"/>
                                                <w:right w:val="none" w:sz="0" w:space="0" w:color="auto"/>
                                              </w:divBdr>
                                              <w:divsChild>
                                                <w:div w:id="654333456">
                                                  <w:marLeft w:val="0"/>
                                                  <w:marRight w:val="0"/>
                                                  <w:marTop w:val="0"/>
                                                  <w:marBottom w:val="0"/>
                                                  <w:divBdr>
                                                    <w:top w:val="none" w:sz="0" w:space="0" w:color="auto"/>
                                                    <w:left w:val="none" w:sz="0" w:space="0" w:color="auto"/>
                                                    <w:bottom w:val="none" w:sz="0" w:space="0" w:color="auto"/>
                                                    <w:right w:val="none" w:sz="0" w:space="0" w:color="auto"/>
                                                  </w:divBdr>
                                                  <w:divsChild>
                                                    <w:div w:id="818614227">
                                                      <w:marLeft w:val="0"/>
                                                      <w:marRight w:val="0"/>
                                                      <w:marTop w:val="0"/>
                                                      <w:marBottom w:val="0"/>
                                                      <w:divBdr>
                                                        <w:top w:val="none" w:sz="0" w:space="0" w:color="auto"/>
                                                        <w:left w:val="none" w:sz="0" w:space="0" w:color="auto"/>
                                                        <w:bottom w:val="none" w:sz="0" w:space="0" w:color="auto"/>
                                                        <w:right w:val="none" w:sz="0" w:space="0" w:color="auto"/>
                                                      </w:divBdr>
                                                      <w:divsChild>
                                                        <w:div w:id="1344939449">
                                                          <w:marLeft w:val="0"/>
                                                          <w:marRight w:val="0"/>
                                                          <w:marTop w:val="0"/>
                                                          <w:marBottom w:val="0"/>
                                                          <w:divBdr>
                                                            <w:top w:val="none" w:sz="0" w:space="0" w:color="auto"/>
                                                            <w:left w:val="none" w:sz="0" w:space="0" w:color="auto"/>
                                                            <w:bottom w:val="none" w:sz="0" w:space="0" w:color="auto"/>
                                                            <w:right w:val="none" w:sz="0" w:space="0" w:color="auto"/>
                                                          </w:divBdr>
                                                          <w:divsChild>
                                                            <w:div w:id="174616676">
                                                              <w:marLeft w:val="0"/>
                                                              <w:marRight w:val="0"/>
                                                              <w:marTop w:val="0"/>
                                                              <w:marBottom w:val="0"/>
                                                              <w:divBdr>
                                                                <w:top w:val="none" w:sz="0" w:space="0" w:color="auto"/>
                                                                <w:left w:val="none" w:sz="0" w:space="0" w:color="auto"/>
                                                                <w:bottom w:val="none" w:sz="0" w:space="0" w:color="auto"/>
                                                                <w:right w:val="none" w:sz="0" w:space="0" w:color="auto"/>
                                                              </w:divBdr>
                                                              <w:divsChild>
                                                                <w:div w:id="16194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0579703">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482893517">
      <w:bodyDiv w:val="1"/>
      <w:marLeft w:val="0"/>
      <w:marRight w:val="0"/>
      <w:marTop w:val="0"/>
      <w:marBottom w:val="0"/>
      <w:divBdr>
        <w:top w:val="none" w:sz="0" w:space="0" w:color="auto"/>
        <w:left w:val="none" w:sz="0" w:space="0" w:color="auto"/>
        <w:bottom w:val="none" w:sz="0" w:space="0" w:color="auto"/>
        <w:right w:val="none" w:sz="0" w:space="0" w:color="auto"/>
      </w:divBdr>
    </w:div>
    <w:div w:id="484399801">
      <w:bodyDiv w:val="1"/>
      <w:marLeft w:val="0"/>
      <w:marRight w:val="0"/>
      <w:marTop w:val="0"/>
      <w:marBottom w:val="0"/>
      <w:divBdr>
        <w:top w:val="none" w:sz="0" w:space="0" w:color="auto"/>
        <w:left w:val="none" w:sz="0" w:space="0" w:color="auto"/>
        <w:bottom w:val="none" w:sz="0" w:space="0" w:color="auto"/>
        <w:right w:val="none" w:sz="0" w:space="0" w:color="auto"/>
      </w:divBdr>
    </w:div>
    <w:div w:id="497044497">
      <w:bodyDiv w:val="1"/>
      <w:marLeft w:val="0"/>
      <w:marRight w:val="0"/>
      <w:marTop w:val="0"/>
      <w:marBottom w:val="0"/>
      <w:divBdr>
        <w:top w:val="none" w:sz="0" w:space="0" w:color="auto"/>
        <w:left w:val="none" w:sz="0" w:space="0" w:color="auto"/>
        <w:bottom w:val="none" w:sz="0" w:space="0" w:color="auto"/>
        <w:right w:val="none" w:sz="0" w:space="0" w:color="auto"/>
      </w:divBdr>
    </w:div>
    <w:div w:id="499656248">
      <w:bodyDiv w:val="1"/>
      <w:marLeft w:val="0"/>
      <w:marRight w:val="0"/>
      <w:marTop w:val="0"/>
      <w:marBottom w:val="0"/>
      <w:divBdr>
        <w:top w:val="none" w:sz="0" w:space="0" w:color="auto"/>
        <w:left w:val="none" w:sz="0" w:space="0" w:color="auto"/>
        <w:bottom w:val="none" w:sz="0" w:space="0" w:color="auto"/>
        <w:right w:val="none" w:sz="0" w:space="0" w:color="auto"/>
      </w:divBdr>
    </w:div>
    <w:div w:id="526798692">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24384848">
      <w:bodyDiv w:val="1"/>
      <w:marLeft w:val="0"/>
      <w:marRight w:val="0"/>
      <w:marTop w:val="0"/>
      <w:marBottom w:val="0"/>
      <w:divBdr>
        <w:top w:val="none" w:sz="0" w:space="0" w:color="auto"/>
        <w:left w:val="none" w:sz="0" w:space="0" w:color="auto"/>
        <w:bottom w:val="none" w:sz="0" w:space="0" w:color="auto"/>
        <w:right w:val="none" w:sz="0" w:space="0" w:color="auto"/>
      </w:divBdr>
    </w:div>
    <w:div w:id="632637126">
      <w:bodyDiv w:val="1"/>
      <w:marLeft w:val="0"/>
      <w:marRight w:val="0"/>
      <w:marTop w:val="0"/>
      <w:marBottom w:val="0"/>
      <w:divBdr>
        <w:top w:val="none" w:sz="0" w:space="0" w:color="auto"/>
        <w:left w:val="none" w:sz="0" w:space="0" w:color="auto"/>
        <w:bottom w:val="none" w:sz="0" w:space="0" w:color="auto"/>
        <w:right w:val="none" w:sz="0" w:space="0" w:color="auto"/>
      </w:divBdr>
    </w:div>
    <w:div w:id="632709722">
      <w:bodyDiv w:val="1"/>
      <w:marLeft w:val="0"/>
      <w:marRight w:val="0"/>
      <w:marTop w:val="0"/>
      <w:marBottom w:val="0"/>
      <w:divBdr>
        <w:top w:val="none" w:sz="0" w:space="0" w:color="auto"/>
        <w:left w:val="none" w:sz="0" w:space="0" w:color="auto"/>
        <w:bottom w:val="none" w:sz="0" w:space="0" w:color="auto"/>
        <w:right w:val="none" w:sz="0" w:space="0" w:color="auto"/>
      </w:divBdr>
    </w:div>
    <w:div w:id="640040842">
      <w:bodyDiv w:val="1"/>
      <w:marLeft w:val="0"/>
      <w:marRight w:val="0"/>
      <w:marTop w:val="0"/>
      <w:marBottom w:val="0"/>
      <w:divBdr>
        <w:top w:val="none" w:sz="0" w:space="0" w:color="auto"/>
        <w:left w:val="none" w:sz="0" w:space="0" w:color="auto"/>
        <w:bottom w:val="none" w:sz="0" w:space="0" w:color="auto"/>
        <w:right w:val="none" w:sz="0" w:space="0" w:color="auto"/>
      </w:divBdr>
    </w:div>
    <w:div w:id="677660170">
      <w:bodyDiv w:val="1"/>
      <w:marLeft w:val="0"/>
      <w:marRight w:val="0"/>
      <w:marTop w:val="0"/>
      <w:marBottom w:val="0"/>
      <w:divBdr>
        <w:top w:val="none" w:sz="0" w:space="0" w:color="auto"/>
        <w:left w:val="none" w:sz="0" w:space="0" w:color="auto"/>
        <w:bottom w:val="none" w:sz="0" w:space="0" w:color="auto"/>
        <w:right w:val="none" w:sz="0" w:space="0" w:color="auto"/>
      </w:divBdr>
    </w:div>
    <w:div w:id="744231880">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78454423">
      <w:bodyDiv w:val="1"/>
      <w:marLeft w:val="0"/>
      <w:marRight w:val="0"/>
      <w:marTop w:val="0"/>
      <w:marBottom w:val="0"/>
      <w:divBdr>
        <w:top w:val="none" w:sz="0" w:space="0" w:color="auto"/>
        <w:left w:val="none" w:sz="0" w:space="0" w:color="auto"/>
        <w:bottom w:val="none" w:sz="0" w:space="0" w:color="auto"/>
        <w:right w:val="none" w:sz="0" w:space="0" w:color="auto"/>
      </w:divBdr>
      <w:divsChild>
        <w:div w:id="797185203">
          <w:marLeft w:val="0"/>
          <w:marRight w:val="0"/>
          <w:marTop w:val="0"/>
          <w:marBottom w:val="0"/>
          <w:divBdr>
            <w:top w:val="none" w:sz="0" w:space="0" w:color="auto"/>
            <w:left w:val="none" w:sz="0" w:space="0" w:color="auto"/>
            <w:bottom w:val="none" w:sz="0" w:space="0" w:color="auto"/>
            <w:right w:val="none" w:sz="0" w:space="0" w:color="auto"/>
          </w:divBdr>
          <w:divsChild>
            <w:div w:id="460416525">
              <w:marLeft w:val="0"/>
              <w:marRight w:val="0"/>
              <w:marTop w:val="0"/>
              <w:marBottom w:val="0"/>
              <w:divBdr>
                <w:top w:val="none" w:sz="0" w:space="0" w:color="auto"/>
                <w:left w:val="none" w:sz="0" w:space="0" w:color="auto"/>
                <w:bottom w:val="none" w:sz="0" w:space="0" w:color="auto"/>
                <w:right w:val="none" w:sz="0" w:space="0" w:color="auto"/>
              </w:divBdr>
              <w:divsChild>
                <w:div w:id="744761661">
                  <w:marLeft w:val="0"/>
                  <w:marRight w:val="0"/>
                  <w:marTop w:val="0"/>
                  <w:marBottom w:val="0"/>
                  <w:divBdr>
                    <w:top w:val="none" w:sz="0" w:space="0" w:color="auto"/>
                    <w:left w:val="none" w:sz="0" w:space="0" w:color="auto"/>
                    <w:bottom w:val="none" w:sz="0" w:space="0" w:color="auto"/>
                    <w:right w:val="none" w:sz="0" w:space="0" w:color="auto"/>
                  </w:divBdr>
                  <w:divsChild>
                    <w:div w:id="1201820088">
                      <w:marLeft w:val="0"/>
                      <w:marRight w:val="0"/>
                      <w:marTop w:val="0"/>
                      <w:marBottom w:val="0"/>
                      <w:divBdr>
                        <w:top w:val="none" w:sz="0" w:space="0" w:color="auto"/>
                        <w:left w:val="none" w:sz="0" w:space="0" w:color="auto"/>
                        <w:bottom w:val="none" w:sz="0" w:space="0" w:color="auto"/>
                        <w:right w:val="none" w:sz="0" w:space="0" w:color="auto"/>
                      </w:divBdr>
                      <w:divsChild>
                        <w:div w:id="1771200534">
                          <w:marLeft w:val="0"/>
                          <w:marRight w:val="0"/>
                          <w:marTop w:val="0"/>
                          <w:marBottom w:val="0"/>
                          <w:divBdr>
                            <w:top w:val="none" w:sz="0" w:space="0" w:color="auto"/>
                            <w:left w:val="none" w:sz="0" w:space="0" w:color="auto"/>
                            <w:bottom w:val="none" w:sz="0" w:space="0" w:color="auto"/>
                            <w:right w:val="none" w:sz="0" w:space="0" w:color="auto"/>
                          </w:divBdr>
                          <w:divsChild>
                            <w:div w:id="1346395692">
                              <w:marLeft w:val="0"/>
                              <w:marRight w:val="0"/>
                              <w:marTop w:val="0"/>
                              <w:marBottom w:val="0"/>
                              <w:divBdr>
                                <w:top w:val="none" w:sz="0" w:space="0" w:color="auto"/>
                                <w:left w:val="none" w:sz="0" w:space="0" w:color="auto"/>
                                <w:bottom w:val="none" w:sz="0" w:space="0" w:color="auto"/>
                                <w:right w:val="none" w:sz="0" w:space="0" w:color="auto"/>
                              </w:divBdr>
                              <w:divsChild>
                                <w:div w:id="226109088">
                                  <w:marLeft w:val="0"/>
                                  <w:marRight w:val="0"/>
                                  <w:marTop w:val="0"/>
                                  <w:marBottom w:val="0"/>
                                  <w:divBdr>
                                    <w:top w:val="none" w:sz="0" w:space="0" w:color="auto"/>
                                    <w:left w:val="none" w:sz="0" w:space="0" w:color="auto"/>
                                    <w:bottom w:val="none" w:sz="0" w:space="0" w:color="auto"/>
                                    <w:right w:val="none" w:sz="0" w:space="0" w:color="auto"/>
                                  </w:divBdr>
                                  <w:divsChild>
                                    <w:div w:id="103572969">
                                      <w:marLeft w:val="0"/>
                                      <w:marRight w:val="0"/>
                                      <w:marTop w:val="0"/>
                                      <w:marBottom w:val="0"/>
                                      <w:divBdr>
                                        <w:top w:val="none" w:sz="0" w:space="0" w:color="auto"/>
                                        <w:left w:val="none" w:sz="0" w:space="0" w:color="auto"/>
                                        <w:bottom w:val="none" w:sz="0" w:space="0" w:color="auto"/>
                                        <w:right w:val="none" w:sz="0" w:space="0" w:color="auto"/>
                                      </w:divBdr>
                                      <w:divsChild>
                                        <w:div w:id="1386566929">
                                          <w:marLeft w:val="0"/>
                                          <w:marRight w:val="0"/>
                                          <w:marTop w:val="0"/>
                                          <w:marBottom w:val="0"/>
                                          <w:divBdr>
                                            <w:top w:val="none" w:sz="0" w:space="0" w:color="auto"/>
                                            <w:left w:val="none" w:sz="0" w:space="0" w:color="auto"/>
                                            <w:bottom w:val="none" w:sz="0" w:space="0" w:color="auto"/>
                                            <w:right w:val="none" w:sz="0" w:space="0" w:color="auto"/>
                                          </w:divBdr>
                                          <w:divsChild>
                                            <w:div w:id="146215556">
                                              <w:marLeft w:val="0"/>
                                              <w:marRight w:val="0"/>
                                              <w:marTop w:val="0"/>
                                              <w:marBottom w:val="0"/>
                                              <w:divBdr>
                                                <w:top w:val="none" w:sz="0" w:space="0" w:color="auto"/>
                                                <w:left w:val="none" w:sz="0" w:space="0" w:color="auto"/>
                                                <w:bottom w:val="none" w:sz="0" w:space="0" w:color="auto"/>
                                                <w:right w:val="none" w:sz="0" w:space="0" w:color="auto"/>
                                              </w:divBdr>
                                              <w:divsChild>
                                                <w:div w:id="1880438361">
                                                  <w:marLeft w:val="0"/>
                                                  <w:marRight w:val="0"/>
                                                  <w:marTop w:val="0"/>
                                                  <w:marBottom w:val="0"/>
                                                  <w:divBdr>
                                                    <w:top w:val="none" w:sz="0" w:space="0" w:color="auto"/>
                                                    <w:left w:val="none" w:sz="0" w:space="0" w:color="auto"/>
                                                    <w:bottom w:val="none" w:sz="0" w:space="0" w:color="auto"/>
                                                    <w:right w:val="none" w:sz="0" w:space="0" w:color="auto"/>
                                                  </w:divBdr>
                                                  <w:divsChild>
                                                    <w:div w:id="188979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15870">
                                      <w:marLeft w:val="0"/>
                                      <w:marRight w:val="0"/>
                                      <w:marTop w:val="0"/>
                                      <w:marBottom w:val="0"/>
                                      <w:divBdr>
                                        <w:top w:val="none" w:sz="0" w:space="0" w:color="auto"/>
                                        <w:left w:val="none" w:sz="0" w:space="0" w:color="auto"/>
                                        <w:bottom w:val="none" w:sz="0" w:space="0" w:color="auto"/>
                                        <w:right w:val="none" w:sz="0" w:space="0" w:color="auto"/>
                                      </w:divBdr>
                                      <w:divsChild>
                                        <w:div w:id="141119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578374">
          <w:marLeft w:val="0"/>
          <w:marRight w:val="0"/>
          <w:marTop w:val="0"/>
          <w:marBottom w:val="0"/>
          <w:divBdr>
            <w:top w:val="none" w:sz="0" w:space="0" w:color="auto"/>
            <w:left w:val="none" w:sz="0" w:space="0" w:color="auto"/>
            <w:bottom w:val="none" w:sz="0" w:space="0" w:color="auto"/>
            <w:right w:val="none" w:sz="0" w:space="0" w:color="auto"/>
          </w:divBdr>
          <w:divsChild>
            <w:div w:id="1419983260">
              <w:marLeft w:val="0"/>
              <w:marRight w:val="0"/>
              <w:marTop w:val="0"/>
              <w:marBottom w:val="0"/>
              <w:divBdr>
                <w:top w:val="none" w:sz="0" w:space="0" w:color="auto"/>
                <w:left w:val="none" w:sz="0" w:space="0" w:color="auto"/>
                <w:bottom w:val="none" w:sz="0" w:space="0" w:color="auto"/>
                <w:right w:val="none" w:sz="0" w:space="0" w:color="auto"/>
              </w:divBdr>
              <w:divsChild>
                <w:div w:id="1059668021">
                  <w:marLeft w:val="0"/>
                  <w:marRight w:val="0"/>
                  <w:marTop w:val="0"/>
                  <w:marBottom w:val="0"/>
                  <w:divBdr>
                    <w:top w:val="none" w:sz="0" w:space="0" w:color="auto"/>
                    <w:left w:val="none" w:sz="0" w:space="0" w:color="auto"/>
                    <w:bottom w:val="none" w:sz="0" w:space="0" w:color="auto"/>
                    <w:right w:val="none" w:sz="0" w:space="0" w:color="auto"/>
                  </w:divBdr>
                  <w:divsChild>
                    <w:div w:id="1420448021">
                      <w:marLeft w:val="0"/>
                      <w:marRight w:val="0"/>
                      <w:marTop w:val="0"/>
                      <w:marBottom w:val="0"/>
                      <w:divBdr>
                        <w:top w:val="none" w:sz="0" w:space="0" w:color="auto"/>
                        <w:left w:val="none" w:sz="0" w:space="0" w:color="auto"/>
                        <w:bottom w:val="none" w:sz="0" w:space="0" w:color="auto"/>
                        <w:right w:val="none" w:sz="0" w:space="0" w:color="auto"/>
                      </w:divBdr>
                      <w:divsChild>
                        <w:div w:id="1158882539">
                          <w:marLeft w:val="0"/>
                          <w:marRight w:val="0"/>
                          <w:marTop w:val="0"/>
                          <w:marBottom w:val="0"/>
                          <w:divBdr>
                            <w:top w:val="none" w:sz="0" w:space="0" w:color="auto"/>
                            <w:left w:val="none" w:sz="0" w:space="0" w:color="auto"/>
                            <w:bottom w:val="none" w:sz="0" w:space="0" w:color="auto"/>
                            <w:right w:val="none" w:sz="0" w:space="0" w:color="auto"/>
                          </w:divBdr>
                          <w:divsChild>
                            <w:div w:id="1785419453">
                              <w:marLeft w:val="0"/>
                              <w:marRight w:val="0"/>
                              <w:marTop w:val="0"/>
                              <w:marBottom w:val="0"/>
                              <w:divBdr>
                                <w:top w:val="none" w:sz="0" w:space="0" w:color="auto"/>
                                <w:left w:val="none" w:sz="0" w:space="0" w:color="auto"/>
                                <w:bottom w:val="none" w:sz="0" w:space="0" w:color="auto"/>
                                <w:right w:val="none" w:sz="0" w:space="0" w:color="auto"/>
                              </w:divBdr>
                              <w:divsChild>
                                <w:div w:id="2010715874">
                                  <w:marLeft w:val="0"/>
                                  <w:marRight w:val="0"/>
                                  <w:marTop w:val="0"/>
                                  <w:marBottom w:val="0"/>
                                  <w:divBdr>
                                    <w:top w:val="none" w:sz="0" w:space="0" w:color="auto"/>
                                    <w:left w:val="none" w:sz="0" w:space="0" w:color="auto"/>
                                    <w:bottom w:val="none" w:sz="0" w:space="0" w:color="auto"/>
                                    <w:right w:val="none" w:sz="0" w:space="0" w:color="auto"/>
                                  </w:divBdr>
                                  <w:divsChild>
                                    <w:div w:id="1423334162">
                                      <w:marLeft w:val="0"/>
                                      <w:marRight w:val="0"/>
                                      <w:marTop w:val="0"/>
                                      <w:marBottom w:val="0"/>
                                      <w:divBdr>
                                        <w:top w:val="none" w:sz="0" w:space="0" w:color="auto"/>
                                        <w:left w:val="none" w:sz="0" w:space="0" w:color="auto"/>
                                        <w:bottom w:val="none" w:sz="0" w:space="0" w:color="auto"/>
                                        <w:right w:val="none" w:sz="0" w:space="0" w:color="auto"/>
                                      </w:divBdr>
                                      <w:divsChild>
                                        <w:div w:id="2002194325">
                                          <w:marLeft w:val="0"/>
                                          <w:marRight w:val="0"/>
                                          <w:marTop w:val="0"/>
                                          <w:marBottom w:val="0"/>
                                          <w:divBdr>
                                            <w:top w:val="none" w:sz="0" w:space="0" w:color="auto"/>
                                            <w:left w:val="none" w:sz="0" w:space="0" w:color="auto"/>
                                            <w:bottom w:val="none" w:sz="0" w:space="0" w:color="auto"/>
                                            <w:right w:val="none" w:sz="0" w:space="0" w:color="auto"/>
                                          </w:divBdr>
                                          <w:divsChild>
                                            <w:div w:id="1915966686">
                                              <w:marLeft w:val="0"/>
                                              <w:marRight w:val="0"/>
                                              <w:marTop w:val="0"/>
                                              <w:marBottom w:val="0"/>
                                              <w:divBdr>
                                                <w:top w:val="none" w:sz="0" w:space="0" w:color="auto"/>
                                                <w:left w:val="none" w:sz="0" w:space="0" w:color="auto"/>
                                                <w:bottom w:val="none" w:sz="0" w:space="0" w:color="auto"/>
                                                <w:right w:val="none" w:sz="0" w:space="0" w:color="auto"/>
                                              </w:divBdr>
                                              <w:divsChild>
                                                <w:div w:id="1075276240">
                                                  <w:marLeft w:val="0"/>
                                                  <w:marRight w:val="0"/>
                                                  <w:marTop w:val="0"/>
                                                  <w:marBottom w:val="0"/>
                                                  <w:divBdr>
                                                    <w:top w:val="none" w:sz="0" w:space="0" w:color="auto"/>
                                                    <w:left w:val="none" w:sz="0" w:space="0" w:color="auto"/>
                                                    <w:bottom w:val="none" w:sz="0" w:space="0" w:color="auto"/>
                                                    <w:right w:val="none" w:sz="0" w:space="0" w:color="auto"/>
                                                  </w:divBdr>
                                                  <w:divsChild>
                                                    <w:div w:id="1901625304">
                                                      <w:marLeft w:val="0"/>
                                                      <w:marRight w:val="0"/>
                                                      <w:marTop w:val="0"/>
                                                      <w:marBottom w:val="0"/>
                                                      <w:divBdr>
                                                        <w:top w:val="none" w:sz="0" w:space="0" w:color="auto"/>
                                                        <w:left w:val="none" w:sz="0" w:space="0" w:color="auto"/>
                                                        <w:bottom w:val="none" w:sz="0" w:space="0" w:color="auto"/>
                                                        <w:right w:val="none" w:sz="0" w:space="0" w:color="auto"/>
                                                      </w:divBdr>
                                                      <w:divsChild>
                                                        <w:div w:id="1712220390">
                                                          <w:marLeft w:val="0"/>
                                                          <w:marRight w:val="0"/>
                                                          <w:marTop w:val="0"/>
                                                          <w:marBottom w:val="0"/>
                                                          <w:divBdr>
                                                            <w:top w:val="none" w:sz="0" w:space="0" w:color="auto"/>
                                                            <w:left w:val="none" w:sz="0" w:space="0" w:color="auto"/>
                                                            <w:bottom w:val="none" w:sz="0" w:space="0" w:color="auto"/>
                                                            <w:right w:val="none" w:sz="0" w:space="0" w:color="auto"/>
                                                          </w:divBdr>
                                                          <w:divsChild>
                                                            <w:div w:id="1297182053">
                                                              <w:marLeft w:val="0"/>
                                                              <w:marRight w:val="0"/>
                                                              <w:marTop w:val="0"/>
                                                              <w:marBottom w:val="0"/>
                                                              <w:divBdr>
                                                                <w:top w:val="none" w:sz="0" w:space="0" w:color="auto"/>
                                                                <w:left w:val="none" w:sz="0" w:space="0" w:color="auto"/>
                                                                <w:bottom w:val="none" w:sz="0" w:space="0" w:color="auto"/>
                                                                <w:right w:val="none" w:sz="0" w:space="0" w:color="auto"/>
                                                              </w:divBdr>
                                                              <w:divsChild>
                                                                <w:div w:id="47116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82068307">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99167190">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5647363">
      <w:bodyDiv w:val="1"/>
      <w:marLeft w:val="0"/>
      <w:marRight w:val="0"/>
      <w:marTop w:val="0"/>
      <w:marBottom w:val="0"/>
      <w:divBdr>
        <w:top w:val="none" w:sz="0" w:space="0" w:color="auto"/>
        <w:left w:val="none" w:sz="0" w:space="0" w:color="auto"/>
        <w:bottom w:val="none" w:sz="0" w:space="0" w:color="auto"/>
        <w:right w:val="none" w:sz="0" w:space="0" w:color="auto"/>
      </w:divBdr>
    </w:div>
    <w:div w:id="927885726">
      <w:bodyDiv w:val="1"/>
      <w:marLeft w:val="0"/>
      <w:marRight w:val="0"/>
      <w:marTop w:val="0"/>
      <w:marBottom w:val="0"/>
      <w:divBdr>
        <w:top w:val="none" w:sz="0" w:space="0" w:color="auto"/>
        <w:left w:val="none" w:sz="0" w:space="0" w:color="auto"/>
        <w:bottom w:val="none" w:sz="0" w:space="0" w:color="auto"/>
        <w:right w:val="none" w:sz="0" w:space="0" w:color="auto"/>
      </w:divBdr>
      <w:divsChild>
        <w:div w:id="316685915">
          <w:marLeft w:val="0"/>
          <w:marRight w:val="0"/>
          <w:marTop w:val="0"/>
          <w:marBottom w:val="0"/>
          <w:divBdr>
            <w:top w:val="none" w:sz="0" w:space="0" w:color="auto"/>
            <w:left w:val="none" w:sz="0" w:space="0" w:color="auto"/>
            <w:bottom w:val="none" w:sz="0" w:space="0" w:color="auto"/>
            <w:right w:val="none" w:sz="0" w:space="0" w:color="auto"/>
          </w:divBdr>
          <w:divsChild>
            <w:div w:id="410932520">
              <w:marLeft w:val="0"/>
              <w:marRight w:val="0"/>
              <w:marTop w:val="0"/>
              <w:marBottom w:val="0"/>
              <w:divBdr>
                <w:top w:val="none" w:sz="0" w:space="0" w:color="auto"/>
                <w:left w:val="none" w:sz="0" w:space="0" w:color="auto"/>
                <w:bottom w:val="none" w:sz="0" w:space="0" w:color="auto"/>
                <w:right w:val="none" w:sz="0" w:space="0" w:color="auto"/>
              </w:divBdr>
              <w:divsChild>
                <w:div w:id="1204252931">
                  <w:marLeft w:val="0"/>
                  <w:marRight w:val="0"/>
                  <w:marTop w:val="0"/>
                  <w:marBottom w:val="0"/>
                  <w:divBdr>
                    <w:top w:val="none" w:sz="0" w:space="0" w:color="auto"/>
                    <w:left w:val="none" w:sz="0" w:space="0" w:color="auto"/>
                    <w:bottom w:val="none" w:sz="0" w:space="0" w:color="auto"/>
                    <w:right w:val="none" w:sz="0" w:space="0" w:color="auto"/>
                  </w:divBdr>
                  <w:divsChild>
                    <w:div w:id="1373730294">
                      <w:marLeft w:val="0"/>
                      <w:marRight w:val="0"/>
                      <w:marTop w:val="0"/>
                      <w:marBottom w:val="0"/>
                      <w:divBdr>
                        <w:top w:val="none" w:sz="0" w:space="0" w:color="auto"/>
                        <w:left w:val="none" w:sz="0" w:space="0" w:color="auto"/>
                        <w:bottom w:val="none" w:sz="0" w:space="0" w:color="auto"/>
                        <w:right w:val="none" w:sz="0" w:space="0" w:color="auto"/>
                      </w:divBdr>
                      <w:divsChild>
                        <w:div w:id="164983351">
                          <w:marLeft w:val="0"/>
                          <w:marRight w:val="0"/>
                          <w:marTop w:val="0"/>
                          <w:marBottom w:val="0"/>
                          <w:divBdr>
                            <w:top w:val="none" w:sz="0" w:space="0" w:color="auto"/>
                            <w:left w:val="none" w:sz="0" w:space="0" w:color="auto"/>
                            <w:bottom w:val="none" w:sz="0" w:space="0" w:color="auto"/>
                            <w:right w:val="none" w:sz="0" w:space="0" w:color="auto"/>
                          </w:divBdr>
                          <w:divsChild>
                            <w:div w:id="1707214482">
                              <w:marLeft w:val="0"/>
                              <w:marRight w:val="0"/>
                              <w:marTop w:val="0"/>
                              <w:marBottom w:val="0"/>
                              <w:divBdr>
                                <w:top w:val="none" w:sz="0" w:space="0" w:color="auto"/>
                                <w:left w:val="none" w:sz="0" w:space="0" w:color="auto"/>
                                <w:bottom w:val="none" w:sz="0" w:space="0" w:color="auto"/>
                                <w:right w:val="none" w:sz="0" w:space="0" w:color="auto"/>
                              </w:divBdr>
                              <w:divsChild>
                                <w:div w:id="1926718393">
                                  <w:marLeft w:val="0"/>
                                  <w:marRight w:val="0"/>
                                  <w:marTop w:val="0"/>
                                  <w:marBottom w:val="0"/>
                                  <w:divBdr>
                                    <w:top w:val="none" w:sz="0" w:space="0" w:color="auto"/>
                                    <w:left w:val="none" w:sz="0" w:space="0" w:color="auto"/>
                                    <w:bottom w:val="none" w:sz="0" w:space="0" w:color="auto"/>
                                    <w:right w:val="none" w:sz="0" w:space="0" w:color="auto"/>
                                  </w:divBdr>
                                  <w:divsChild>
                                    <w:div w:id="5918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09564">
                      <w:marLeft w:val="0"/>
                      <w:marRight w:val="0"/>
                      <w:marTop w:val="0"/>
                      <w:marBottom w:val="0"/>
                      <w:divBdr>
                        <w:top w:val="none" w:sz="0" w:space="0" w:color="auto"/>
                        <w:left w:val="none" w:sz="0" w:space="0" w:color="auto"/>
                        <w:bottom w:val="none" w:sz="0" w:space="0" w:color="auto"/>
                        <w:right w:val="none" w:sz="0" w:space="0" w:color="auto"/>
                      </w:divBdr>
                      <w:divsChild>
                        <w:div w:id="31923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166492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66592407">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0959976">
      <w:bodyDiv w:val="1"/>
      <w:marLeft w:val="0"/>
      <w:marRight w:val="0"/>
      <w:marTop w:val="0"/>
      <w:marBottom w:val="0"/>
      <w:divBdr>
        <w:top w:val="none" w:sz="0" w:space="0" w:color="auto"/>
        <w:left w:val="none" w:sz="0" w:space="0" w:color="auto"/>
        <w:bottom w:val="none" w:sz="0" w:space="0" w:color="auto"/>
        <w:right w:val="none" w:sz="0" w:space="0" w:color="auto"/>
      </w:divBdr>
    </w:div>
    <w:div w:id="1033580257">
      <w:bodyDiv w:val="1"/>
      <w:marLeft w:val="0"/>
      <w:marRight w:val="0"/>
      <w:marTop w:val="0"/>
      <w:marBottom w:val="0"/>
      <w:divBdr>
        <w:top w:val="none" w:sz="0" w:space="0" w:color="auto"/>
        <w:left w:val="none" w:sz="0" w:space="0" w:color="auto"/>
        <w:bottom w:val="none" w:sz="0" w:space="0" w:color="auto"/>
        <w:right w:val="none" w:sz="0" w:space="0" w:color="auto"/>
      </w:divBdr>
    </w:div>
    <w:div w:id="1067413936">
      <w:bodyDiv w:val="1"/>
      <w:marLeft w:val="0"/>
      <w:marRight w:val="0"/>
      <w:marTop w:val="0"/>
      <w:marBottom w:val="0"/>
      <w:divBdr>
        <w:top w:val="none" w:sz="0" w:space="0" w:color="auto"/>
        <w:left w:val="none" w:sz="0" w:space="0" w:color="auto"/>
        <w:bottom w:val="none" w:sz="0" w:space="0" w:color="auto"/>
        <w:right w:val="none" w:sz="0" w:space="0" w:color="auto"/>
      </w:divBdr>
    </w:div>
    <w:div w:id="1067728128">
      <w:bodyDiv w:val="1"/>
      <w:marLeft w:val="0"/>
      <w:marRight w:val="0"/>
      <w:marTop w:val="0"/>
      <w:marBottom w:val="0"/>
      <w:divBdr>
        <w:top w:val="none" w:sz="0" w:space="0" w:color="auto"/>
        <w:left w:val="none" w:sz="0" w:space="0" w:color="auto"/>
        <w:bottom w:val="none" w:sz="0" w:space="0" w:color="auto"/>
        <w:right w:val="none" w:sz="0" w:space="0" w:color="auto"/>
      </w:divBdr>
    </w:div>
    <w:div w:id="1087384532">
      <w:bodyDiv w:val="1"/>
      <w:marLeft w:val="0"/>
      <w:marRight w:val="0"/>
      <w:marTop w:val="0"/>
      <w:marBottom w:val="0"/>
      <w:divBdr>
        <w:top w:val="none" w:sz="0" w:space="0" w:color="auto"/>
        <w:left w:val="none" w:sz="0" w:space="0" w:color="auto"/>
        <w:bottom w:val="none" w:sz="0" w:space="0" w:color="auto"/>
        <w:right w:val="none" w:sz="0" w:space="0" w:color="auto"/>
      </w:divBdr>
    </w:div>
    <w:div w:id="1094592441">
      <w:bodyDiv w:val="1"/>
      <w:marLeft w:val="0"/>
      <w:marRight w:val="0"/>
      <w:marTop w:val="0"/>
      <w:marBottom w:val="0"/>
      <w:divBdr>
        <w:top w:val="none" w:sz="0" w:space="0" w:color="auto"/>
        <w:left w:val="none" w:sz="0" w:space="0" w:color="auto"/>
        <w:bottom w:val="none" w:sz="0" w:space="0" w:color="auto"/>
        <w:right w:val="none" w:sz="0" w:space="0" w:color="auto"/>
      </w:divBdr>
    </w:div>
    <w:div w:id="1109085196">
      <w:bodyDiv w:val="1"/>
      <w:marLeft w:val="0"/>
      <w:marRight w:val="0"/>
      <w:marTop w:val="0"/>
      <w:marBottom w:val="0"/>
      <w:divBdr>
        <w:top w:val="none" w:sz="0" w:space="0" w:color="auto"/>
        <w:left w:val="none" w:sz="0" w:space="0" w:color="auto"/>
        <w:bottom w:val="none" w:sz="0" w:space="0" w:color="auto"/>
        <w:right w:val="none" w:sz="0" w:space="0" w:color="auto"/>
      </w:divBdr>
    </w:div>
    <w:div w:id="1130784347">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96499">
      <w:bodyDiv w:val="1"/>
      <w:marLeft w:val="0"/>
      <w:marRight w:val="0"/>
      <w:marTop w:val="0"/>
      <w:marBottom w:val="0"/>
      <w:divBdr>
        <w:top w:val="none" w:sz="0" w:space="0" w:color="auto"/>
        <w:left w:val="none" w:sz="0" w:space="0" w:color="auto"/>
        <w:bottom w:val="none" w:sz="0" w:space="0" w:color="auto"/>
        <w:right w:val="none" w:sz="0" w:space="0" w:color="auto"/>
      </w:divBdr>
    </w:div>
    <w:div w:id="117808274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86871376">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479032">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233604">
      <w:bodyDiv w:val="1"/>
      <w:marLeft w:val="0"/>
      <w:marRight w:val="0"/>
      <w:marTop w:val="0"/>
      <w:marBottom w:val="0"/>
      <w:divBdr>
        <w:top w:val="none" w:sz="0" w:space="0" w:color="auto"/>
        <w:left w:val="none" w:sz="0" w:space="0" w:color="auto"/>
        <w:bottom w:val="none" w:sz="0" w:space="0" w:color="auto"/>
        <w:right w:val="none" w:sz="0" w:space="0" w:color="auto"/>
      </w:divBdr>
      <w:divsChild>
        <w:div w:id="1135610492">
          <w:marLeft w:val="0"/>
          <w:marRight w:val="0"/>
          <w:marTop w:val="0"/>
          <w:marBottom w:val="0"/>
          <w:divBdr>
            <w:top w:val="none" w:sz="0" w:space="0" w:color="auto"/>
            <w:left w:val="none" w:sz="0" w:space="0" w:color="auto"/>
            <w:bottom w:val="none" w:sz="0" w:space="0" w:color="auto"/>
            <w:right w:val="none" w:sz="0" w:space="0" w:color="auto"/>
          </w:divBdr>
          <w:divsChild>
            <w:div w:id="1514799403">
              <w:marLeft w:val="0"/>
              <w:marRight w:val="0"/>
              <w:marTop w:val="0"/>
              <w:marBottom w:val="0"/>
              <w:divBdr>
                <w:top w:val="none" w:sz="0" w:space="0" w:color="auto"/>
                <w:left w:val="none" w:sz="0" w:space="0" w:color="auto"/>
                <w:bottom w:val="none" w:sz="0" w:space="0" w:color="auto"/>
                <w:right w:val="none" w:sz="0" w:space="0" w:color="auto"/>
              </w:divBdr>
              <w:divsChild>
                <w:div w:id="173962360">
                  <w:marLeft w:val="0"/>
                  <w:marRight w:val="0"/>
                  <w:marTop w:val="0"/>
                  <w:marBottom w:val="0"/>
                  <w:divBdr>
                    <w:top w:val="none" w:sz="0" w:space="0" w:color="auto"/>
                    <w:left w:val="none" w:sz="0" w:space="0" w:color="auto"/>
                    <w:bottom w:val="none" w:sz="0" w:space="0" w:color="auto"/>
                    <w:right w:val="none" w:sz="0" w:space="0" w:color="auto"/>
                  </w:divBdr>
                  <w:divsChild>
                    <w:div w:id="147527041">
                      <w:marLeft w:val="0"/>
                      <w:marRight w:val="0"/>
                      <w:marTop w:val="0"/>
                      <w:marBottom w:val="0"/>
                      <w:divBdr>
                        <w:top w:val="none" w:sz="0" w:space="0" w:color="auto"/>
                        <w:left w:val="none" w:sz="0" w:space="0" w:color="auto"/>
                        <w:bottom w:val="none" w:sz="0" w:space="0" w:color="auto"/>
                        <w:right w:val="none" w:sz="0" w:space="0" w:color="auto"/>
                      </w:divBdr>
                      <w:divsChild>
                        <w:div w:id="375391706">
                          <w:marLeft w:val="0"/>
                          <w:marRight w:val="0"/>
                          <w:marTop w:val="0"/>
                          <w:marBottom w:val="0"/>
                          <w:divBdr>
                            <w:top w:val="none" w:sz="0" w:space="0" w:color="auto"/>
                            <w:left w:val="none" w:sz="0" w:space="0" w:color="auto"/>
                            <w:bottom w:val="none" w:sz="0" w:space="0" w:color="auto"/>
                            <w:right w:val="none" w:sz="0" w:space="0" w:color="auto"/>
                          </w:divBdr>
                          <w:divsChild>
                            <w:div w:id="835075874">
                              <w:marLeft w:val="0"/>
                              <w:marRight w:val="0"/>
                              <w:marTop w:val="0"/>
                              <w:marBottom w:val="0"/>
                              <w:divBdr>
                                <w:top w:val="none" w:sz="0" w:space="0" w:color="auto"/>
                                <w:left w:val="none" w:sz="0" w:space="0" w:color="auto"/>
                                <w:bottom w:val="none" w:sz="0" w:space="0" w:color="auto"/>
                                <w:right w:val="none" w:sz="0" w:space="0" w:color="auto"/>
                              </w:divBdr>
                              <w:divsChild>
                                <w:div w:id="149685043">
                                  <w:marLeft w:val="0"/>
                                  <w:marRight w:val="0"/>
                                  <w:marTop w:val="0"/>
                                  <w:marBottom w:val="0"/>
                                  <w:divBdr>
                                    <w:top w:val="none" w:sz="0" w:space="0" w:color="auto"/>
                                    <w:left w:val="none" w:sz="0" w:space="0" w:color="auto"/>
                                    <w:bottom w:val="none" w:sz="0" w:space="0" w:color="auto"/>
                                    <w:right w:val="none" w:sz="0" w:space="0" w:color="auto"/>
                                  </w:divBdr>
                                  <w:divsChild>
                                    <w:div w:id="34367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154233">
                      <w:marLeft w:val="0"/>
                      <w:marRight w:val="0"/>
                      <w:marTop w:val="0"/>
                      <w:marBottom w:val="0"/>
                      <w:divBdr>
                        <w:top w:val="none" w:sz="0" w:space="0" w:color="auto"/>
                        <w:left w:val="none" w:sz="0" w:space="0" w:color="auto"/>
                        <w:bottom w:val="none" w:sz="0" w:space="0" w:color="auto"/>
                        <w:right w:val="none" w:sz="0" w:space="0" w:color="auto"/>
                      </w:divBdr>
                      <w:divsChild>
                        <w:div w:id="190290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548732">
      <w:bodyDiv w:val="1"/>
      <w:marLeft w:val="0"/>
      <w:marRight w:val="0"/>
      <w:marTop w:val="0"/>
      <w:marBottom w:val="0"/>
      <w:divBdr>
        <w:top w:val="none" w:sz="0" w:space="0" w:color="auto"/>
        <w:left w:val="none" w:sz="0" w:space="0" w:color="auto"/>
        <w:bottom w:val="none" w:sz="0" w:space="0" w:color="auto"/>
        <w:right w:val="none" w:sz="0" w:space="0" w:color="auto"/>
      </w:divBdr>
      <w:divsChild>
        <w:div w:id="1938252001">
          <w:marLeft w:val="0"/>
          <w:marRight w:val="0"/>
          <w:marTop w:val="0"/>
          <w:marBottom w:val="0"/>
          <w:divBdr>
            <w:top w:val="none" w:sz="0" w:space="0" w:color="auto"/>
            <w:left w:val="none" w:sz="0" w:space="0" w:color="auto"/>
            <w:bottom w:val="none" w:sz="0" w:space="0" w:color="auto"/>
            <w:right w:val="none" w:sz="0" w:space="0" w:color="auto"/>
          </w:divBdr>
          <w:divsChild>
            <w:div w:id="1405227929">
              <w:marLeft w:val="0"/>
              <w:marRight w:val="0"/>
              <w:marTop w:val="0"/>
              <w:marBottom w:val="0"/>
              <w:divBdr>
                <w:top w:val="none" w:sz="0" w:space="0" w:color="auto"/>
                <w:left w:val="none" w:sz="0" w:space="0" w:color="auto"/>
                <w:bottom w:val="none" w:sz="0" w:space="0" w:color="auto"/>
                <w:right w:val="none" w:sz="0" w:space="0" w:color="auto"/>
              </w:divBdr>
              <w:divsChild>
                <w:div w:id="1067456419">
                  <w:marLeft w:val="0"/>
                  <w:marRight w:val="0"/>
                  <w:marTop w:val="0"/>
                  <w:marBottom w:val="0"/>
                  <w:divBdr>
                    <w:top w:val="none" w:sz="0" w:space="0" w:color="auto"/>
                    <w:left w:val="none" w:sz="0" w:space="0" w:color="auto"/>
                    <w:bottom w:val="none" w:sz="0" w:space="0" w:color="auto"/>
                    <w:right w:val="none" w:sz="0" w:space="0" w:color="auto"/>
                  </w:divBdr>
                  <w:divsChild>
                    <w:div w:id="549532204">
                      <w:marLeft w:val="0"/>
                      <w:marRight w:val="0"/>
                      <w:marTop w:val="0"/>
                      <w:marBottom w:val="0"/>
                      <w:divBdr>
                        <w:top w:val="none" w:sz="0" w:space="0" w:color="auto"/>
                        <w:left w:val="none" w:sz="0" w:space="0" w:color="auto"/>
                        <w:bottom w:val="none" w:sz="0" w:space="0" w:color="auto"/>
                        <w:right w:val="none" w:sz="0" w:space="0" w:color="auto"/>
                      </w:divBdr>
                      <w:divsChild>
                        <w:div w:id="383064220">
                          <w:marLeft w:val="0"/>
                          <w:marRight w:val="0"/>
                          <w:marTop w:val="0"/>
                          <w:marBottom w:val="0"/>
                          <w:divBdr>
                            <w:top w:val="none" w:sz="0" w:space="0" w:color="auto"/>
                            <w:left w:val="none" w:sz="0" w:space="0" w:color="auto"/>
                            <w:bottom w:val="none" w:sz="0" w:space="0" w:color="auto"/>
                            <w:right w:val="none" w:sz="0" w:space="0" w:color="auto"/>
                          </w:divBdr>
                          <w:divsChild>
                            <w:div w:id="324667346">
                              <w:marLeft w:val="0"/>
                              <w:marRight w:val="0"/>
                              <w:marTop w:val="0"/>
                              <w:marBottom w:val="0"/>
                              <w:divBdr>
                                <w:top w:val="none" w:sz="0" w:space="0" w:color="auto"/>
                                <w:left w:val="none" w:sz="0" w:space="0" w:color="auto"/>
                                <w:bottom w:val="none" w:sz="0" w:space="0" w:color="auto"/>
                                <w:right w:val="none" w:sz="0" w:space="0" w:color="auto"/>
                              </w:divBdr>
                              <w:divsChild>
                                <w:div w:id="14625008">
                                  <w:marLeft w:val="0"/>
                                  <w:marRight w:val="0"/>
                                  <w:marTop w:val="0"/>
                                  <w:marBottom w:val="0"/>
                                  <w:divBdr>
                                    <w:top w:val="none" w:sz="0" w:space="0" w:color="auto"/>
                                    <w:left w:val="none" w:sz="0" w:space="0" w:color="auto"/>
                                    <w:bottom w:val="none" w:sz="0" w:space="0" w:color="auto"/>
                                    <w:right w:val="none" w:sz="0" w:space="0" w:color="auto"/>
                                  </w:divBdr>
                                  <w:divsChild>
                                    <w:div w:id="6994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61204">
                      <w:marLeft w:val="0"/>
                      <w:marRight w:val="0"/>
                      <w:marTop w:val="0"/>
                      <w:marBottom w:val="0"/>
                      <w:divBdr>
                        <w:top w:val="none" w:sz="0" w:space="0" w:color="auto"/>
                        <w:left w:val="none" w:sz="0" w:space="0" w:color="auto"/>
                        <w:bottom w:val="none" w:sz="0" w:space="0" w:color="auto"/>
                        <w:right w:val="none" w:sz="0" w:space="0" w:color="auto"/>
                      </w:divBdr>
                      <w:divsChild>
                        <w:div w:id="17142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179031">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310935113">
      <w:bodyDiv w:val="1"/>
      <w:marLeft w:val="0"/>
      <w:marRight w:val="0"/>
      <w:marTop w:val="0"/>
      <w:marBottom w:val="0"/>
      <w:divBdr>
        <w:top w:val="none" w:sz="0" w:space="0" w:color="auto"/>
        <w:left w:val="none" w:sz="0" w:space="0" w:color="auto"/>
        <w:bottom w:val="none" w:sz="0" w:space="0" w:color="auto"/>
        <w:right w:val="none" w:sz="0" w:space="0" w:color="auto"/>
      </w:divBdr>
    </w:div>
    <w:div w:id="1315135975">
      <w:bodyDiv w:val="1"/>
      <w:marLeft w:val="0"/>
      <w:marRight w:val="0"/>
      <w:marTop w:val="0"/>
      <w:marBottom w:val="0"/>
      <w:divBdr>
        <w:top w:val="none" w:sz="0" w:space="0" w:color="auto"/>
        <w:left w:val="none" w:sz="0" w:space="0" w:color="auto"/>
        <w:bottom w:val="none" w:sz="0" w:space="0" w:color="auto"/>
        <w:right w:val="none" w:sz="0" w:space="0" w:color="auto"/>
      </w:divBdr>
    </w:div>
    <w:div w:id="1367414613">
      <w:bodyDiv w:val="1"/>
      <w:marLeft w:val="0"/>
      <w:marRight w:val="0"/>
      <w:marTop w:val="0"/>
      <w:marBottom w:val="0"/>
      <w:divBdr>
        <w:top w:val="none" w:sz="0" w:space="0" w:color="auto"/>
        <w:left w:val="none" w:sz="0" w:space="0" w:color="auto"/>
        <w:bottom w:val="none" w:sz="0" w:space="0" w:color="auto"/>
        <w:right w:val="none" w:sz="0" w:space="0" w:color="auto"/>
      </w:divBdr>
    </w:div>
    <w:div w:id="1390112533">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757461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321609">
      <w:bodyDiv w:val="1"/>
      <w:marLeft w:val="0"/>
      <w:marRight w:val="0"/>
      <w:marTop w:val="0"/>
      <w:marBottom w:val="0"/>
      <w:divBdr>
        <w:top w:val="none" w:sz="0" w:space="0" w:color="auto"/>
        <w:left w:val="none" w:sz="0" w:space="0" w:color="auto"/>
        <w:bottom w:val="none" w:sz="0" w:space="0" w:color="auto"/>
        <w:right w:val="none" w:sz="0" w:space="0" w:color="auto"/>
      </w:divBdr>
    </w:div>
    <w:div w:id="1470594378">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0667358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41849">
      <w:bodyDiv w:val="1"/>
      <w:marLeft w:val="0"/>
      <w:marRight w:val="0"/>
      <w:marTop w:val="0"/>
      <w:marBottom w:val="0"/>
      <w:divBdr>
        <w:top w:val="none" w:sz="0" w:space="0" w:color="auto"/>
        <w:left w:val="none" w:sz="0" w:space="0" w:color="auto"/>
        <w:bottom w:val="none" w:sz="0" w:space="0" w:color="auto"/>
        <w:right w:val="none" w:sz="0" w:space="0" w:color="auto"/>
      </w:divBdr>
    </w:div>
    <w:div w:id="1557429941">
      <w:bodyDiv w:val="1"/>
      <w:marLeft w:val="0"/>
      <w:marRight w:val="0"/>
      <w:marTop w:val="0"/>
      <w:marBottom w:val="0"/>
      <w:divBdr>
        <w:top w:val="none" w:sz="0" w:space="0" w:color="auto"/>
        <w:left w:val="none" w:sz="0" w:space="0" w:color="auto"/>
        <w:bottom w:val="none" w:sz="0" w:space="0" w:color="auto"/>
        <w:right w:val="none" w:sz="0" w:space="0" w:color="auto"/>
      </w:divBdr>
      <w:divsChild>
        <w:div w:id="755441578">
          <w:marLeft w:val="0"/>
          <w:marRight w:val="0"/>
          <w:marTop w:val="0"/>
          <w:marBottom w:val="0"/>
          <w:divBdr>
            <w:top w:val="none" w:sz="0" w:space="0" w:color="auto"/>
            <w:left w:val="none" w:sz="0" w:space="0" w:color="auto"/>
            <w:bottom w:val="none" w:sz="0" w:space="0" w:color="auto"/>
            <w:right w:val="none" w:sz="0" w:space="0" w:color="auto"/>
          </w:divBdr>
          <w:divsChild>
            <w:div w:id="392850871">
              <w:marLeft w:val="0"/>
              <w:marRight w:val="0"/>
              <w:marTop w:val="0"/>
              <w:marBottom w:val="0"/>
              <w:divBdr>
                <w:top w:val="none" w:sz="0" w:space="0" w:color="auto"/>
                <w:left w:val="none" w:sz="0" w:space="0" w:color="auto"/>
                <w:bottom w:val="none" w:sz="0" w:space="0" w:color="auto"/>
                <w:right w:val="none" w:sz="0" w:space="0" w:color="auto"/>
              </w:divBdr>
              <w:divsChild>
                <w:div w:id="1790933635">
                  <w:marLeft w:val="0"/>
                  <w:marRight w:val="0"/>
                  <w:marTop w:val="0"/>
                  <w:marBottom w:val="0"/>
                  <w:divBdr>
                    <w:top w:val="none" w:sz="0" w:space="0" w:color="auto"/>
                    <w:left w:val="none" w:sz="0" w:space="0" w:color="auto"/>
                    <w:bottom w:val="none" w:sz="0" w:space="0" w:color="auto"/>
                    <w:right w:val="none" w:sz="0" w:space="0" w:color="auto"/>
                  </w:divBdr>
                  <w:divsChild>
                    <w:div w:id="1926452934">
                      <w:marLeft w:val="0"/>
                      <w:marRight w:val="0"/>
                      <w:marTop w:val="0"/>
                      <w:marBottom w:val="0"/>
                      <w:divBdr>
                        <w:top w:val="none" w:sz="0" w:space="0" w:color="auto"/>
                        <w:left w:val="none" w:sz="0" w:space="0" w:color="auto"/>
                        <w:bottom w:val="none" w:sz="0" w:space="0" w:color="auto"/>
                        <w:right w:val="none" w:sz="0" w:space="0" w:color="auto"/>
                      </w:divBdr>
                      <w:divsChild>
                        <w:div w:id="1366296049">
                          <w:marLeft w:val="0"/>
                          <w:marRight w:val="0"/>
                          <w:marTop w:val="0"/>
                          <w:marBottom w:val="0"/>
                          <w:divBdr>
                            <w:top w:val="none" w:sz="0" w:space="0" w:color="auto"/>
                            <w:left w:val="none" w:sz="0" w:space="0" w:color="auto"/>
                            <w:bottom w:val="none" w:sz="0" w:space="0" w:color="auto"/>
                            <w:right w:val="none" w:sz="0" w:space="0" w:color="auto"/>
                          </w:divBdr>
                          <w:divsChild>
                            <w:div w:id="651057697">
                              <w:marLeft w:val="0"/>
                              <w:marRight w:val="0"/>
                              <w:marTop w:val="0"/>
                              <w:marBottom w:val="0"/>
                              <w:divBdr>
                                <w:top w:val="none" w:sz="0" w:space="0" w:color="auto"/>
                                <w:left w:val="none" w:sz="0" w:space="0" w:color="auto"/>
                                <w:bottom w:val="none" w:sz="0" w:space="0" w:color="auto"/>
                                <w:right w:val="none" w:sz="0" w:space="0" w:color="auto"/>
                              </w:divBdr>
                              <w:divsChild>
                                <w:div w:id="687370319">
                                  <w:marLeft w:val="0"/>
                                  <w:marRight w:val="0"/>
                                  <w:marTop w:val="0"/>
                                  <w:marBottom w:val="0"/>
                                  <w:divBdr>
                                    <w:top w:val="none" w:sz="0" w:space="0" w:color="auto"/>
                                    <w:left w:val="none" w:sz="0" w:space="0" w:color="auto"/>
                                    <w:bottom w:val="none" w:sz="0" w:space="0" w:color="auto"/>
                                    <w:right w:val="none" w:sz="0" w:space="0" w:color="auto"/>
                                  </w:divBdr>
                                  <w:divsChild>
                                    <w:div w:id="91162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582143">
                      <w:marLeft w:val="0"/>
                      <w:marRight w:val="0"/>
                      <w:marTop w:val="0"/>
                      <w:marBottom w:val="0"/>
                      <w:divBdr>
                        <w:top w:val="none" w:sz="0" w:space="0" w:color="auto"/>
                        <w:left w:val="none" w:sz="0" w:space="0" w:color="auto"/>
                        <w:bottom w:val="none" w:sz="0" w:space="0" w:color="auto"/>
                        <w:right w:val="none" w:sz="0" w:space="0" w:color="auto"/>
                      </w:divBdr>
                      <w:divsChild>
                        <w:div w:id="6353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177949">
      <w:bodyDiv w:val="1"/>
      <w:marLeft w:val="0"/>
      <w:marRight w:val="0"/>
      <w:marTop w:val="0"/>
      <w:marBottom w:val="0"/>
      <w:divBdr>
        <w:top w:val="none" w:sz="0" w:space="0" w:color="auto"/>
        <w:left w:val="none" w:sz="0" w:space="0" w:color="auto"/>
        <w:bottom w:val="none" w:sz="0" w:space="0" w:color="auto"/>
        <w:right w:val="none" w:sz="0" w:space="0" w:color="auto"/>
      </w:divBdr>
    </w:div>
    <w:div w:id="1575241715">
      <w:bodyDiv w:val="1"/>
      <w:marLeft w:val="0"/>
      <w:marRight w:val="0"/>
      <w:marTop w:val="0"/>
      <w:marBottom w:val="0"/>
      <w:divBdr>
        <w:top w:val="none" w:sz="0" w:space="0" w:color="auto"/>
        <w:left w:val="none" w:sz="0" w:space="0" w:color="auto"/>
        <w:bottom w:val="none" w:sz="0" w:space="0" w:color="auto"/>
        <w:right w:val="none" w:sz="0" w:space="0" w:color="auto"/>
      </w:divBdr>
    </w:div>
    <w:div w:id="1593322020">
      <w:bodyDiv w:val="1"/>
      <w:marLeft w:val="0"/>
      <w:marRight w:val="0"/>
      <w:marTop w:val="0"/>
      <w:marBottom w:val="0"/>
      <w:divBdr>
        <w:top w:val="none" w:sz="0" w:space="0" w:color="auto"/>
        <w:left w:val="none" w:sz="0" w:space="0" w:color="auto"/>
        <w:bottom w:val="none" w:sz="0" w:space="0" w:color="auto"/>
        <w:right w:val="none" w:sz="0" w:space="0" w:color="auto"/>
      </w:divBdr>
    </w:div>
    <w:div w:id="1644962616">
      <w:bodyDiv w:val="1"/>
      <w:marLeft w:val="0"/>
      <w:marRight w:val="0"/>
      <w:marTop w:val="0"/>
      <w:marBottom w:val="0"/>
      <w:divBdr>
        <w:top w:val="none" w:sz="0" w:space="0" w:color="auto"/>
        <w:left w:val="none" w:sz="0" w:space="0" w:color="auto"/>
        <w:bottom w:val="none" w:sz="0" w:space="0" w:color="auto"/>
        <w:right w:val="none" w:sz="0" w:space="0" w:color="auto"/>
      </w:divBdr>
    </w:div>
    <w:div w:id="1663240033">
      <w:bodyDiv w:val="1"/>
      <w:marLeft w:val="0"/>
      <w:marRight w:val="0"/>
      <w:marTop w:val="0"/>
      <w:marBottom w:val="0"/>
      <w:divBdr>
        <w:top w:val="none" w:sz="0" w:space="0" w:color="auto"/>
        <w:left w:val="none" w:sz="0" w:space="0" w:color="auto"/>
        <w:bottom w:val="none" w:sz="0" w:space="0" w:color="auto"/>
        <w:right w:val="none" w:sz="0" w:space="0" w:color="auto"/>
      </w:divBdr>
      <w:divsChild>
        <w:div w:id="1903056544">
          <w:marLeft w:val="0"/>
          <w:marRight w:val="0"/>
          <w:marTop w:val="0"/>
          <w:marBottom w:val="0"/>
          <w:divBdr>
            <w:top w:val="none" w:sz="0" w:space="0" w:color="auto"/>
            <w:left w:val="none" w:sz="0" w:space="0" w:color="auto"/>
            <w:bottom w:val="none" w:sz="0" w:space="0" w:color="auto"/>
            <w:right w:val="none" w:sz="0" w:space="0" w:color="auto"/>
          </w:divBdr>
          <w:divsChild>
            <w:div w:id="13848775">
              <w:marLeft w:val="0"/>
              <w:marRight w:val="0"/>
              <w:marTop w:val="0"/>
              <w:marBottom w:val="0"/>
              <w:divBdr>
                <w:top w:val="none" w:sz="0" w:space="0" w:color="auto"/>
                <w:left w:val="none" w:sz="0" w:space="0" w:color="auto"/>
                <w:bottom w:val="none" w:sz="0" w:space="0" w:color="auto"/>
                <w:right w:val="none" w:sz="0" w:space="0" w:color="auto"/>
              </w:divBdr>
              <w:divsChild>
                <w:div w:id="1870678154">
                  <w:marLeft w:val="0"/>
                  <w:marRight w:val="0"/>
                  <w:marTop w:val="0"/>
                  <w:marBottom w:val="0"/>
                  <w:divBdr>
                    <w:top w:val="none" w:sz="0" w:space="0" w:color="auto"/>
                    <w:left w:val="none" w:sz="0" w:space="0" w:color="auto"/>
                    <w:bottom w:val="none" w:sz="0" w:space="0" w:color="auto"/>
                    <w:right w:val="none" w:sz="0" w:space="0" w:color="auto"/>
                  </w:divBdr>
                  <w:divsChild>
                    <w:div w:id="984088852">
                      <w:marLeft w:val="0"/>
                      <w:marRight w:val="0"/>
                      <w:marTop w:val="0"/>
                      <w:marBottom w:val="0"/>
                      <w:divBdr>
                        <w:top w:val="none" w:sz="0" w:space="0" w:color="auto"/>
                        <w:left w:val="none" w:sz="0" w:space="0" w:color="auto"/>
                        <w:bottom w:val="none" w:sz="0" w:space="0" w:color="auto"/>
                        <w:right w:val="none" w:sz="0" w:space="0" w:color="auto"/>
                      </w:divBdr>
                      <w:divsChild>
                        <w:div w:id="1321812191">
                          <w:marLeft w:val="0"/>
                          <w:marRight w:val="0"/>
                          <w:marTop w:val="0"/>
                          <w:marBottom w:val="0"/>
                          <w:divBdr>
                            <w:top w:val="none" w:sz="0" w:space="0" w:color="auto"/>
                            <w:left w:val="none" w:sz="0" w:space="0" w:color="auto"/>
                            <w:bottom w:val="none" w:sz="0" w:space="0" w:color="auto"/>
                            <w:right w:val="none" w:sz="0" w:space="0" w:color="auto"/>
                          </w:divBdr>
                          <w:divsChild>
                            <w:div w:id="474958939">
                              <w:marLeft w:val="0"/>
                              <w:marRight w:val="0"/>
                              <w:marTop w:val="0"/>
                              <w:marBottom w:val="0"/>
                              <w:divBdr>
                                <w:top w:val="none" w:sz="0" w:space="0" w:color="auto"/>
                                <w:left w:val="none" w:sz="0" w:space="0" w:color="auto"/>
                                <w:bottom w:val="none" w:sz="0" w:space="0" w:color="auto"/>
                                <w:right w:val="none" w:sz="0" w:space="0" w:color="auto"/>
                              </w:divBdr>
                              <w:divsChild>
                                <w:div w:id="349186819">
                                  <w:marLeft w:val="0"/>
                                  <w:marRight w:val="0"/>
                                  <w:marTop w:val="0"/>
                                  <w:marBottom w:val="0"/>
                                  <w:divBdr>
                                    <w:top w:val="none" w:sz="0" w:space="0" w:color="auto"/>
                                    <w:left w:val="none" w:sz="0" w:space="0" w:color="auto"/>
                                    <w:bottom w:val="none" w:sz="0" w:space="0" w:color="auto"/>
                                    <w:right w:val="none" w:sz="0" w:space="0" w:color="auto"/>
                                  </w:divBdr>
                                  <w:divsChild>
                                    <w:div w:id="116820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964788">
                      <w:marLeft w:val="0"/>
                      <w:marRight w:val="0"/>
                      <w:marTop w:val="0"/>
                      <w:marBottom w:val="0"/>
                      <w:divBdr>
                        <w:top w:val="none" w:sz="0" w:space="0" w:color="auto"/>
                        <w:left w:val="none" w:sz="0" w:space="0" w:color="auto"/>
                        <w:bottom w:val="none" w:sz="0" w:space="0" w:color="auto"/>
                        <w:right w:val="none" w:sz="0" w:space="0" w:color="auto"/>
                      </w:divBdr>
                      <w:divsChild>
                        <w:div w:id="144815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06902382">
      <w:bodyDiv w:val="1"/>
      <w:marLeft w:val="0"/>
      <w:marRight w:val="0"/>
      <w:marTop w:val="0"/>
      <w:marBottom w:val="0"/>
      <w:divBdr>
        <w:top w:val="none" w:sz="0" w:space="0" w:color="auto"/>
        <w:left w:val="none" w:sz="0" w:space="0" w:color="auto"/>
        <w:bottom w:val="none" w:sz="0" w:space="0" w:color="auto"/>
        <w:right w:val="none" w:sz="0" w:space="0" w:color="auto"/>
      </w:divBdr>
    </w:div>
    <w:div w:id="1722706692">
      <w:bodyDiv w:val="1"/>
      <w:marLeft w:val="0"/>
      <w:marRight w:val="0"/>
      <w:marTop w:val="0"/>
      <w:marBottom w:val="0"/>
      <w:divBdr>
        <w:top w:val="none" w:sz="0" w:space="0" w:color="auto"/>
        <w:left w:val="none" w:sz="0" w:space="0" w:color="auto"/>
        <w:bottom w:val="none" w:sz="0" w:space="0" w:color="auto"/>
        <w:right w:val="none" w:sz="0" w:space="0" w:color="auto"/>
      </w:divBdr>
    </w:div>
    <w:div w:id="1723946999">
      <w:bodyDiv w:val="1"/>
      <w:marLeft w:val="0"/>
      <w:marRight w:val="0"/>
      <w:marTop w:val="0"/>
      <w:marBottom w:val="0"/>
      <w:divBdr>
        <w:top w:val="none" w:sz="0" w:space="0" w:color="auto"/>
        <w:left w:val="none" w:sz="0" w:space="0" w:color="auto"/>
        <w:bottom w:val="none" w:sz="0" w:space="0" w:color="auto"/>
        <w:right w:val="none" w:sz="0" w:space="0" w:color="auto"/>
      </w:divBdr>
    </w:div>
    <w:div w:id="1730347681">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3187221">
      <w:bodyDiv w:val="1"/>
      <w:marLeft w:val="0"/>
      <w:marRight w:val="0"/>
      <w:marTop w:val="0"/>
      <w:marBottom w:val="0"/>
      <w:divBdr>
        <w:top w:val="none" w:sz="0" w:space="0" w:color="auto"/>
        <w:left w:val="none" w:sz="0" w:space="0" w:color="auto"/>
        <w:bottom w:val="none" w:sz="0" w:space="0" w:color="auto"/>
        <w:right w:val="none" w:sz="0" w:space="0" w:color="auto"/>
      </w:divBdr>
      <w:divsChild>
        <w:div w:id="506018312">
          <w:marLeft w:val="0"/>
          <w:marRight w:val="0"/>
          <w:marTop w:val="0"/>
          <w:marBottom w:val="0"/>
          <w:divBdr>
            <w:top w:val="none" w:sz="0" w:space="0" w:color="auto"/>
            <w:left w:val="none" w:sz="0" w:space="0" w:color="auto"/>
            <w:bottom w:val="none" w:sz="0" w:space="0" w:color="auto"/>
            <w:right w:val="none" w:sz="0" w:space="0" w:color="auto"/>
          </w:divBdr>
          <w:divsChild>
            <w:div w:id="2064601525">
              <w:marLeft w:val="0"/>
              <w:marRight w:val="0"/>
              <w:marTop w:val="0"/>
              <w:marBottom w:val="0"/>
              <w:divBdr>
                <w:top w:val="none" w:sz="0" w:space="0" w:color="auto"/>
                <w:left w:val="none" w:sz="0" w:space="0" w:color="auto"/>
                <w:bottom w:val="none" w:sz="0" w:space="0" w:color="auto"/>
                <w:right w:val="none" w:sz="0" w:space="0" w:color="auto"/>
              </w:divBdr>
              <w:divsChild>
                <w:div w:id="786389555">
                  <w:marLeft w:val="0"/>
                  <w:marRight w:val="0"/>
                  <w:marTop w:val="0"/>
                  <w:marBottom w:val="0"/>
                  <w:divBdr>
                    <w:top w:val="none" w:sz="0" w:space="0" w:color="auto"/>
                    <w:left w:val="none" w:sz="0" w:space="0" w:color="auto"/>
                    <w:bottom w:val="none" w:sz="0" w:space="0" w:color="auto"/>
                    <w:right w:val="none" w:sz="0" w:space="0" w:color="auto"/>
                  </w:divBdr>
                  <w:divsChild>
                    <w:div w:id="368455347">
                      <w:marLeft w:val="0"/>
                      <w:marRight w:val="0"/>
                      <w:marTop w:val="0"/>
                      <w:marBottom w:val="0"/>
                      <w:divBdr>
                        <w:top w:val="none" w:sz="0" w:space="0" w:color="auto"/>
                        <w:left w:val="none" w:sz="0" w:space="0" w:color="auto"/>
                        <w:bottom w:val="none" w:sz="0" w:space="0" w:color="auto"/>
                        <w:right w:val="none" w:sz="0" w:space="0" w:color="auto"/>
                      </w:divBdr>
                      <w:divsChild>
                        <w:div w:id="286353042">
                          <w:marLeft w:val="0"/>
                          <w:marRight w:val="0"/>
                          <w:marTop w:val="0"/>
                          <w:marBottom w:val="0"/>
                          <w:divBdr>
                            <w:top w:val="none" w:sz="0" w:space="0" w:color="auto"/>
                            <w:left w:val="none" w:sz="0" w:space="0" w:color="auto"/>
                            <w:bottom w:val="none" w:sz="0" w:space="0" w:color="auto"/>
                            <w:right w:val="none" w:sz="0" w:space="0" w:color="auto"/>
                          </w:divBdr>
                          <w:divsChild>
                            <w:div w:id="1440098300">
                              <w:marLeft w:val="0"/>
                              <w:marRight w:val="0"/>
                              <w:marTop w:val="0"/>
                              <w:marBottom w:val="0"/>
                              <w:divBdr>
                                <w:top w:val="none" w:sz="0" w:space="0" w:color="auto"/>
                                <w:left w:val="none" w:sz="0" w:space="0" w:color="auto"/>
                                <w:bottom w:val="none" w:sz="0" w:space="0" w:color="auto"/>
                                <w:right w:val="none" w:sz="0" w:space="0" w:color="auto"/>
                              </w:divBdr>
                              <w:divsChild>
                                <w:div w:id="73364207">
                                  <w:marLeft w:val="0"/>
                                  <w:marRight w:val="0"/>
                                  <w:marTop w:val="0"/>
                                  <w:marBottom w:val="0"/>
                                  <w:divBdr>
                                    <w:top w:val="none" w:sz="0" w:space="0" w:color="auto"/>
                                    <w:left w:val="none" w:sz="0" w:space="0" w:color="auto"/>
                                    <w:bottom w:val="none" w:sz="0" w:space="0" w:color="auto"/>
                                    <w:right w:val="none" w:sz="0" w:space="0" w:color="auto"/>
                                  </w:divBdr>
                                  <w:divsChild>
                                    <w:div w:id="6216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314094">
                      <w:marLeft w:val="0"/>
                      <w:marRight w:val="0"/>
                      <w:marTop w:val="0"/>
                      <w:marBottom w:val="0"/>
                      <w:divBdr>
                        <w:top w:val="none" w:sz="0" w:space="0" w:color="auto"/>
                        <w:left w:val="none" w:sz="0" w:space="0" w:color="auto"/>
                        <w:bottom w:val="none" w:sz="0" w:space="0" w:color="auto"/>
                        <w:right w:val="none" w:sz="0" w:space="0" w:color="auto"/>
                      </w:divBdr>
                      <w:divsChild>
                        <w:div w:id="4319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438687">
      <w:bodyDiv w:val="1"/>
      <w:marLeft w:val="0"/>
      <w:marRight w:val="0"/>
      <w:marTop w:val="0"/>
      <w:marBottom w:val="0"/>
      <w:divBdr>
        <w:top w:val="none" w:sz="0" w:space="0" w:color="auto"/>
        <w:left w:val="none" w:sz="0" w:space="0" w:color="auto"/>
        <w:bottom w:val="none" w:sz="0" w:space="0" w:color="auto"/>
        <w:right w:val="none" w:sz="0" w:space="0" w:color="auto"/>
      </w:divBdr>
      <w:divsChild>
        <w:div w:id="334920719">
          <w:marLeft w:val="0"/>
          <w:marRight w:val="0"/>
          <w:marTop w:val="0"/>
          <w:marBottom w:val="0"/>
          <w:divBdr>
            <w:top w:val="none" w:sz="0" w:space="0" w:color="auto"/>
            <w:left w:val="none" w:sz="0" w:space="0" w:color="auto"/>
            <w:bottom w:val="none" w:sz="0" w:space="0" w:color="auto"/>
            <w:right w:val="none" w:sz="0" w:space="0" w:color="auto"/>
          </w:divBdr>
          <w:divsChild>
            <w:div w:id="1702584888">
              <w:marLeft w:val="0"/>
              <w:marRight w:val="0"/>
              <w:marTop w:val="0"/>
              <w:marBottom w:val="0"/>
              <w:divBdr>
                <w:top w:val="none" w:sz="0" w:space="0" w:color="auto"/>
                <w:left w:val="none" w:sz="0" w:space="0" w:color="auto"/>
                <w:bottom w:val="none" w:sz="0" w:space="0" w:color="auto"/>
                <w:right w:val="none" w:sz="0" w:space="0" w:color="auto"/>
              </w:divBdr>
              <w:divsChild>
                <w:div w:id="1654026664">
                  <w:marLeft w:val="0"/>
                  <w:marRight w:val="0"/>
                  <w:marTop w:val="0"/>
                  <w:marBottom w:val="0"/>
                  <w:divBdr>
                    <w:top w:val="none" w:sz="0" w:space="0" w:color="auto"/>
                    <w:left w:val="none" w:sz="0" w:space="0" w:color="auto"/>
                    <w:bottom w:val="none" w:sz="0" w:space="0" w:color="auto"/>
                    <w:right w:val="none" w:sz="0" w:space="0" w:color="auto"/>
                  </w:divBdr>
                  <w:divsChild>
                    <w:div w:id="477841608">
                      <w:marLeft w:val="0"/>
                      <w:marRight w:val="0"/>
                      <w:marTop w:val="0"/>
                      <w:marBottom w:val="0"/>
                      <w:divBdr>
                        <w:top w:val="none" w:sz="0" w:space="0" w:color="auto"/>
                        <w:left w:val="none" w:sz="0" w:space="0" w:color="auto"/>
                        <w:bottom w:val="none" w:sz="0" w:space="0" w:color="auto"/>
                        <w:right w:val="none" w:sz="0" w:space="0" w:color="auto"/>
                      </w:divBdr>
                      <w:divsChild>
                        <w:div w:id="1336230921">
                          <w:marLeft w:val="0"/>
                          <w:marRight w:val="0"/>
                          <w:marTop w:val="0"/>
                          <w:marBottom w:val="0"/>
                          <w:divBdr>
                            <w:top w:val="none" w:sz="0" w:space="0" w:color="auto"/>
                            <w:left w:val="none" w:sz="0" w:space="0" w:color="auto"/>
                            <w:bottom w:val="none" w:sz="0" w:space="0" w:color="auto"/>
                            <w:right w:val="none" w:sz="0" w:space="0" w:color="auto"/>
                          </w:divBdr>
                          <w:divsChild>
                            <w:div w:id="1780953490">
                              <w:marLeft w:val="0"/>
                              <w:marRight w:val="0"/>
                              <w:marTop w:val="0"/>
                              <w:marBottom w:val="0"/>
                              <w:divBdr>
                                <w:top w:val="none" w:sz="0" w:space="0" w:color="auto"/>
                                <w:left w:val="none" w:sz="0" w:space="0" w:color="auto"/>
                                <w:bottom w:val="none" w:sz="0" w:space="0" w:color="auto"/>
                                <w:right w:val="none" w:sz="0" w:space="0" w:color="auto"/>
                              </w:divBdr>
                              <w:divsChild>
                                <w:div w:id="423234747">
                                  <w:marLeft w:val="0"/>
                                  <w:marRight w:val="0"/>
                                  <w:marTop w:val="0"/>
                                  <w:marBottom w:val="0"/>
                                  <w:divBdr>
                                    <w:top w:val="none" w:sz="0" w:space="0" w:color="auto"/>
                                    <w:left w:val="none" w:sz="0" w:space="0" w:color="auto"/>
                                    <w:bottom w:val="none" w:sz="0" w:space="0" w:color="auto"/>
                                    <w:right w:val="none" w:sz="0" w:space="0" w:color="auto"/>
                                  </w:divBdr>
                                  <w:divsChild>
                                    <w:div w:id="185140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27639">
                      <w:marLeft w:val="0"/>
                      <w:marRight w:val="0"/>
                      <w:marTop w:val="0"/>
                      <w:marBottom w:val="0"/>
                      <w:divBdr>
                        <w:top w:val="none" w:sz="0" w:space="0" w:color="auto"/>
                        <w:left w:val="none" w:sz="0" w:space="0" w:color="auto"/>
                        <w:bottom w:val="none" w:sz="0" w:space="0" w:color="auto"/>
                        <w:right w:val="none" w:sz="0" w:space="0" w:color="auto"/>
                      </w:divBdr>
                      <w:divsChild>
                        <w:div w:id="100023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25273">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3093656">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37645983">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750287">
      <w:bodyDiv w:val="1"/>
      <w:marLeft w:val="0"/>
      <w:marRight w:val="0"/>
      <w:marTop w:val="0"/>
      <w:marBottom w:val="0"/>
      <w:divBdr>
        <w:top w:val="none" w:sz="0" w:space="0" w:color="auto"/>
        <w:left w:val="none" w:sz="0" w:space="0" w:color="auto"/>
        <w:bottom w:val="none" w:sz="0" w:space="0" w:color="auto"/>
        <w:right w:val="none" w:sz="0" w:space="0" w:color="auto"/>
      </w:divBdr>
    </w:div>
    <w:div w:id="1894190959">
      <w:bodyDiv w:val="1"/>
      <w:marLeft w:val="0"/>
      <w:marRight w:val="0"/>
      <w:marTop w:val="0"/>
      <w:marBottom w:val="0"/>
      <w:divBdr>
        <w:top w:val="none" w:sz="0" w:space="0" w:color="auto"/>
        <w:left w:val="none" w:sz="0" w:space="0" w:color="auto"/>
        <w:bottom w:val="none" w:sz="0" w:space="0" w:color="auto"/>
        <w:right w:val="none" w:sz="0" w:space="0" w:color="auto"/>
      </w:divBdr>
      <w:divsChild>
        <w:div w:id="1242447546">
          <w:marLeft w:val="0"/>
          <w:marRight w:val="0"/>
          <w:marTop w:val="0"/>
          <w:marBottom w:val="0"/>
          <w:divBdr>
            <w:top w:val="none" w:sz="0" w:space="0" w:color="auto"/>
            <w:left w:val="none" w:sz="0" w:space="0" w:color="auto"/>
            <w:bottom w:val="none" w:sz="0" w:space="0" w:color="auto"/>
            <w:right w:val="none" w:sz="0" w:space="0" w:color="auto"/>
          </w:divBdr>
          <w:divsChild>
            <w:div w:id="954943962">
              <w:marLeft w:val="0"/>
              <w:marRight w:val="0"/>
              <w:marTop w:val="0"/>
              <w:marBottom w:val="0"/>
              <w:divBdr>
                <w:top w:val="none" w:sz="0" w:space="0" w:color="auto"/>
                <w:left w:val="none" w:sz="0" w:space="0" w:color="auto"/>
                <w:bottom w:val="none" w:sz="0" w:space="0" w:color="auto"/>
                <w:right w:val="none" w:sz="0" w:space="0" w:color="auto"/>
              </w:divBdr>
              <w:divsChild>
                <w:div w:id="1505901397">
                  <w:marLeft w:val="0"/>
                  <w:marRight w:val="0"/>
                  <w:marTop w:val="0"/>
                  <w:marBottom w:val="0"/>
                  <w:divBdr>
                    <w:top w:val="none" w:sz="0" w:space="0" w:color="auto"/>
                    <w:left w:val="none" w:sz="0" w:space="0" w:color="auto"/>
                    <w:bottom w:val="none" w:sz="0" w:space="0" w:color="auto"/>
                    <w:right w:val="none" w:sz="0" w:space="0" w:color="auto"/>
                  </w:divBdr>
                  <w:divsChild>
                    <w:div w:id="547230356">
                      <w:marLeft w:val="0"/>
                      <w:marRight w:val="0"/>
                      <w:marTop w:val="0"/>
                      <w:marBottom w:val="0"/>
                      <w:divBdr>
                        <w:top w:val="none" w:sz="0" w:space="0" w:color="auto"/>
                        <w:left w:val="none" w:sz="0" w:space="0" w:color="auto"/>
                        <w:bottom w:val="none" w:sz="0" w:space="0" w:color="auto"/>
                        <w:right w:val="none" w:sz="0" w:space="0" w:color="auto"/>
                      </w:divBdr>
                      <w:divsChild>
                        <w:div w:id="419565969">
                          <w:marLeft w:val="0"/>
                          <w:marRight w:val="0"/>
                          <w:marTop w:val="0"/>
                          <w:marBottom w:val="0"/>
                          <w:divBdr>
                            <w:top w:val="none" w:sz="0" w:space="0" w:color="auto"/>
                            <w:left w:val="none" w:sz="0" w:space="0" w:color="auto"/>
                            <w:bottom w:val="none" w:sz="0" w:space="0" w:color="auto"/>
                            <w:right w:val="none" w:sz="0" w:space="0" w:color="auto"/>
                          </w:divBdr>
                          <w:divsChild>
                            <w:div w:id="1463770289">
                              <w:marLeft w:val="0"/>
                              <w:marRight w:val="0"/>
                              <w:marTop w:val="0"/>
                              <w:marBottom w:val="0"/>
                              <w:divBdr>
                                <w:top w:val="none" w:sz="0" w:space="0" w:color="auto"/>
                                <w:left w:val="none" w:sz="0" w:space="0" w:color="auto"/>
                                <w:bottom w:val="none" w:sz="0" w:space="0" w:color="auto"/>
                                <w:right w:val="none" w:sz="0" w:space="0" w:color="auto"/>
                              </w:divBdr>
                              <w:divsChild>
                                <w:div w:id="1410536558">
                                  <w:marLeft w:val="0"/>
                                  <w:marRight w:val="0"/>
                                  <w:marTop w:val="0"/>
                                  <w:marBottom w:val="0"/>
                                  <w:divBdr>
                                    <w:top w:val="none" w:sz="0" w:space="0" w:color="auto"/>
                                    <w:left w:val="none" w:sz="0" w:space="0" w:color="auto"/>
                                    <w:bottom w:val="none" w:sz="0" w:space="0" w:color="auto"/>
                                    <w:right w:val="none" w:sz="0" w:space="0" w:color="auto"/>
                                  </w:divBdr>
                                  <w:divsChild>
                                    <w:div w:id="2017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2692">
                          <w:marLeft w:val="0"/>
                          <w:marRight w:val="0"/>
                          <w:marTop w:val="0"/>
                          <w:marBottom w:val="0"/>
                          <w:divBdr>
                            <w:top w:val="none" w:sz="0" w:space="0" w:color="auto"/>
                            <w:left w:val="none" w:sz="0" w:space="0" w:color="auto"/>
                            <w:bottom w:val="none" w:sz="0" w:space="0" w:color="auto"/>
                            <w:right w:val="none" w:sz="0" w:space="0" w:color="auto"/>
                          </w:divBdr>
                          <w:divsChild>
                            <w:div w:id="1982615468">
                              <w:marLeft w:val="0"/>
                              <w:marRight w:val="0"/>
                              <w:marTop w:val="0"/>
                              <w:marBottom w:val="0"/>
                              <w:divBdr>
                                <w:top w:val="none" w:sz="0" w:space="0" w:color="auto"/>
                                <w:left w:val="none" w:sz="0" w:space="0" w:color="auto"/>
                                <w:bottom w:val="none" w:sz="0" w:space="0" w:color="auto"/>
                                <w:right w:val="none" w:sz="0" w:space="0" w:color="auto"/>
                              </w:divBdr>
                              <w:divsChild>
                                <w:div w:id="1852645428">
                                  <w:marLeft w:val="0"/>
                                  <w:marRight w:val="0"/>
                                  <w:marTop w:val="0"/>
                                  <w:marBottom w:val="0"/>
                                  <w:divBdr>
                                    <w:top w:val="none" w:sz="0" w:space="0" w:color="auto"/>
                                    <w:left w:val="none" w:sz="0" w:space="0" w:color="auto"/>
                                    <w:bottom w:val="none" w:sz="0" w:space="0" w:color="auto"/>
                                    <w:right w:val="none" w:sz="0" w:space="0" w:color="auto"/>
                                  </w:divBdr>
                                  <w:divsChild>
                                    <w:div w:id="17475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820087">
                      <w:marLeft w:val="0"/>
                      <w:marRight w:val="0"/>
                      <w:marTop w:val="0"/>
                      <w:marBottom w:val="0"/>
                      <w:divBdr>
                        <w:top w:val="none" w:sz="0" w:space="0" w:color="auto"/>
                        <w:left w:val="none" w:sz="0" w:space="0" w:color="auto"/>
                        <w:bottom w:val="none" w:sz="0" w:space="0" w:color="auto"/>
                        <w:right w:val="none" w:sz="0" w:space="0" w:color="auto"/>
                      </w:divBdr>
                      <w:divsChild>
                        <w:div w:id="10715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410689">
      <w:bodyDiv w:val="1"/>
      <w:marLeft w:val="0"/>
      <w:marRight w:val="0"/>
      <w:marTop w:val="0"/>
      <w:marBottom w:val="0"/>
      <w:divBdr>
        <w:top w:val="none" w:sz="0" w:space="0" w:color="auto"/>
        <w:left w:val="none" w:sz="0" w:space="0" w:color="auto"/>
        <w:bottom w:val="none" w:sz="0" w:space="0" w:color="auto"/>
        <w:right w:val="none" w:sz="0" w:space="0" w:color="auto"/>
      </w:divBdr>
    </w:div>
    <w:div w:id="1908954731">
      <w:bodyDiv w:val="1"/>
      <w:marLeft w:val="0"/>
      <w:marRight w:val="0"/>
      <w:marTop w:val="0"/>
      <w:marBottom w:val="0"/>
      <w:divBdr>
        <w:top w:val="none" w:sz="0" w:space="0" w:color="auto"/>
        <w:left w:val="none" w:sz="0" w:space="0" w:color="auto"/>
        <w:bottom w:val="none" w:sz="0" w:space="0" w:color="auto"/>
        <w:right w:val="none" w:sz="0" w:space="0" w:color="auto"/>
      </w:divBdr>
    </w:div>
    <w:div w:id="1935278699">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52086817">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0840675">
      <w:bodyDiv w:val="1"/>
      <w:marLeft w:val="0"/>
      <w:marRight w:val="0"/>
      <w:marTop w:val="0"/>
      <w:marBottom w:val="0"/>
      <w:divBdr>
        <w:top w:val="none" w:sz="0" w:space="0" w:color="auto"/>
        <w:left w:val="none" w:sz="0" w:space="0" w:color="auto"/>
        <w:bottom w:val="none" w:sz="0" w:space="0" w:color="auto"/>
        <w:right w:val="none" w:sz="0" w:space="0" w:color="auto"/>
      </w:divBdr>
    </w:div>
    <w:div w:id="2026129560">
      <w:bodyDiv w:val="1"/>
      <w:marLeft w:val="0"/>
      <w:marRight w:val="0"/>
      <w:marTop w:val="0"/>
      <w:marBottom w:val="0"/>
      <w:divBdr>
        <w:top w:val="none" w:sz="0" w:space="0" w:color="auto"/>
        <w:left w:val="none" w:sz="0" w:space="0" w:color="auto"/>
        <w:bottom w:val="none" w:sz="0" w:space="0" w:color="auto"/>
        <w:right w:val="none" w:sz="0" w:space="0" w:color="auto"/>
      </w:divBdr>
    </w:div>
    <w:div w:id="2071227420">
      <w:bodyDiv w:val="1"/>
      <w:marLeft w:val="0"/>
      <w:marRight w:val="0"/>
      <w:marTop w:val="0"/>
      <w:marBottom w:val="0"/>
      <w:divBdr>
        <w:top w:val="none" w:sz="0" w:space="0" w:color="auto"/>
        <w:left w:val="none" w:sz="0" w:space="0" w:color="auto"/>
        <w:bottom w:val="none" w:sz="0" w:space="0" w:color="auto"/>
        <w:right w:val="none" w:sz="0" w:space="0" w:color="auto"/>
      </w:divBdr>
    </w:div>
    <w:div w:id="2111462226">
      <w:bodyDiv w:val="1"/>
      <w:marLeft w:val="0"/>
      <w:marRight w:val="0"/>
      <w:marTop w:val="0"/>
      <w:marBottom w:val="0"/>
      <w:divBdr>
        <w:top w:val="none" w:sz="0" w:space="0" w:color="auto"/>
        <w:left w:val="none" w:sz="0" w:space="0" w:color="auto"/>
        <w:bottom w:val="none" w:sz="0" w:space="0" w:color="auto"/>
        <w:right w:val="none" w:sz="0" w:space="0" w:color="auto"/>
      </w:divBdr>
    </w:div>
    <w:div w:id="2134669336">
      <w:bodyDiv w:val="1"/>
      <w:marLeft w:val="0"/>
      <w:marRight w:val="0"/>
      <w:marTop w:val="0"/>
      <w:marBottom w:val="0"/>
      <w:divBdr>
        <w:top w:val="none" w:sz="0" w:space="0" w:color="auto"/>
        <w:left w:val="none" w:sz="0" w:space="0" w:color="auto"/>
        <w:bottom w:val="none" w:sz="0" w:space="0" w:color="auto"/>
        <w:right w:val="none" w:sz="0" w:space="0" w:color="auto"/>
      </w:divBdr>
    </w:div>
    <w:div w:id="213543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60017-xxxiv-sesja-rady-miejskiej-w-barwicach" TargetMode="External"/><Relationship Id="rId13" Type="http://schemas.openxmlformats.org/officeDocument/2006/relationships/hyperlink" Target="https://barwice.tv-polska.eu/film/560017-xxxiv-sesja-rady-miejskiej-w-barwicach" TargetMode="External"/><Relationship Id="rId18" Type="http://schemas.openxmlformats.org/officeDocument/2006/relationships/hyperlink" Target="https://barwice.tv-polska.eu/film/560017-xxxiv-sesja-rady-miejskiej-w-barwicach" TargetMode="External"/><Relationship Id="rId3" Type="http://schemas.openxmlformats.org/officeDocument/2006/relationships/styles" Target="styles.xml"/><Relationship Id="rId21" Type="http://schemas.openxmlformats.org/officeDocument/2006/relationships/hyperlink" Target="https://barwice.tv-polska.eu/film/560017-xxxiv-sesja-rady-miejskiej-w-barwicach" TargetMode="External"/><Relationship Id="rId7" Type="http://schemas.openxmlformats.org/officeDocument/2006/relationships/endnotes" Target="endnotes.xml"/><Relationship Id="rId12" Type="http://schemas.openxmlformats.org/officeDocument/2006/relationships/hyperlink" Target="https://barwice.tv-polska.eu/film/560017-xxxiv-sesja-rady-miejskiej-w-barwicach" TargetMode="External"/><Relationship Id="rId17" Type="http://schemas.openxmlformats.org/officeDocument/2006/relationships/hyperlink" Target="https://barwice.tv-polska.eu/film/560017-xxxiv-sesja-rady-miejskiej-w-barwicac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arwice.tv-polska.eu/film/560017-xxxiv-sesja-rady-miejskiej-w-barwicach" TargetMode="External"/><Relationship Id="rId20" Type="http://schemas.openxmlformats.org/officeDocument/2006/relationships/hyperlink" Target="https://barwice.tv-polska.eu/film/560017-xxxiv-sesja-rady-miejskiej-w-barwi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60017-xxxiv-sesja-rady-miejskiej-w-barwicac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rwice.tv-polska.eu/film/560017-xxxiv-sesja-rady-miejskiej-w-barwicach" TargetMode="External"/><Relationship Id="rId23" Type="http://schemas.openxmlformats.org/officeDocument/2006/relationships/footer" Target="footer1.xml"/><Relationship Id="rId10" Type="http://schemas.openxmlformats.org/officeDocument/2006/relationships/hyperlink" Target="https://barwice-rada2.alfatv2.pl/panel/posiedzenia/porzadek/144" TargetMode="External"/><Relationship Id="rId19" Type="http://schemas.openxmlformats.org/officeDocument/2006/relationships/hyperlink" Target="https://barwice.tv-polska.eu/film/560017-xxxiv-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60017-xxxiv-sesja-rady-miejskiej-w-barwicach" TargetMode="External"/><Relationship Id="rId22"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32C3-3FA8-4D26-B63F-065BE8C2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19</Pages>
  <Words>7687</Words>
  <Characters>46122</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gminabarwice15@outlook.com</cp:lastModifiedBy>
  <cp:revision>156</cp:revision>
  <cp:lastPrinted>2024-07-08T11:44:00Z</cp:lastPrinted>
  <dcterms:created xsi:type="dcterms:W3CDTF">2026-06-18T12:41:00Z</dcterms:created>
  <dcterms:modified xsi:type="dcterms:W3CDTF">2026-07-07T13:56:00Z</dcterms:modified>
</cp:coreProperties>
</file>