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572E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XXXVI/237/2026</w:t>
      </w:r>
      <w:r>
        <w:rPr>
          <w:b/>
          <w:caps/>
        </w:rPr>
        <w:br/>
        <w:t>Rady Miejskiej w Barwicach</w:t>
      </w:r>
    </w:p>
    <w:p w14:paraId="7566124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67D94D6B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2026 r.</w:t>
      </w:r>
    </w:p>
    <w:p w14:paraId="167BF14B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2026 r. poz. 662 z późn.zm.), Rada Miejska w Barwicach uchwala co następuje:</w:t>
      </w:r>
    </w:p>
    <w:p w14:paraId="2BE481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784A8D4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F1AF0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278B32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221F498E" w14:textId="77777777" w:rsidR="00A77B3E" w:rsidRDefault="00000000">
      <w:pPr>
        <w:keepLines/>
        <w:spacing w:before="120" w:after="120"/>
        <w:ind w:firstLine="340"/>
      </w:pPr>
      <w:r>
        <w:t>1. Dochodami w kwocie 71.442.697,11 zł, w tym:</w:t>
      </w:r>
    </w:p>
    <w:p w14:paraId="25558981" w14:textId="77777777" w:rsidR="00A77B3E" w:rsidRDefault="00000000">
      <w:pPr>
        <w:keepLines/>
        <w:spacing w:before="120" w:after="120"/>
        <w:ind w:left="227" w:firstLine="454"/>
      </w:pPr>
      <w:r>
        <w:t>- Dochody bieżące w kwocie 58.643.806,21 zł</w:t>
      </w:r>
    </w:p>
    <w:p w14:paraId="5D88E730" w14:textId="77777777" w:rsidR="00A77B3E" w:rsidRDefault="00000000">
      <w:pPr>
        <w:keepLines/>
        <w:spacing w:before="120" w:after="120"/>
        <w:ind w:left="227" w:firstLine="454"/>
      </w:pPr>
      <w:r>
        <w:t>- Dochody majątkowe w kwocie 12.798.890,90 zł</w:t>
      </w:r>
    </w:p>
    <w:p w14:paraId="681A07A8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7.588.528,92 zł</w:t>
      </w:r>
    </w:p>
    <w:p w14:paraId="49A4B576" w14:textId="77777777" w:rsidR="00A77B3E" w:rsidRDefault="00000000">
      <w:pPr>
        <w:keepLines/>
        <w:spacing w:before="120" w:after="120"/>
        <w:ind w:firstLine="340"/>
      </w:pPr>
      <w:r>
        <w:t>2. Wydatkami w kwocie 76.825.449,78 zł, w tym:</w:t>
      </w:r>
    </w:p>
    <w:p w14:paraId="4ED24C41" w14:textId="77777777" w:rsidR="00A77B3E" w:rsidRDefault="00000000">
      <w:pPr>
        <w:keepLines/>
        <w:spacing w:before="120" w:after="120"/>
        <w:ind w:left="227" w:firstLine="454"/>
      </w:pPr>
      <w:r>
        <w:t>- Wydatki bieżące w kwocie 58.813.408,60 zł</w:t>
      </w:r>
    </w:p>
    <w:p w14:paraId="74C43207" w14:textId="77777777" w:rsidR="00A77B3E" w:rsidRDefault="00000000">
      <w:pPr>
        <w:keepLines/>
        <w:spacing w:before="120" w:after="120"/>
        <w:ind w:left="227" w:firstLine="454"/>
      </w:pPr>
      <w:r>
        <w:t>- Wydatki majątkowe w kwocie 18.012.041,18 zł</w:t>
      </w:r>
    </w:p>
    <w:p w14:paraId="25C01D46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7.588.528,92 zł</w:t>
      </w:r>
    </w:p>
    <w:p w14:paraId="562FBB1A" w14:textId="77777777" w:rsidR="00A77B3E" w:rsidRDefault="00000000">
      <w:pPr>
        <w:keepLines/>
        <w:spacing w:before="120" w:after="120"/>
        <w:ind w:firstLine="340"/>
      </w:pPr>
      <w:r>
        <w:t>3. Wynik finansowy – deficyt – 5.382.752,67 zł, który zostanie pokryty przychodami pochodzącymi z:</w:t>
      </w:r>
    </w:p>
    <w:p w14:paraId="0029C8E3" w14:textId="77777777" w:rsidR="00A77B3E" w:rsidRDefault="00000000">
      <w:pPr>
        <w:keepLines/>
        <w:spacing w:before="120" w:after="120"/>
        <w:ind w:left="227" w:firstLine="454"/>
      </w:pPr>
      <w:r>
        <w:t>- zaciągniętych pożyczek i kredytów na rynku krajowym – 1.616.668,00 zł,</w:t>
      </w:r>
    </w:p>
    <w:p w14:paraId="5E0C6A47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– 1.502.225,88 zł,</w:t>
      </w:r>
    </w:p>
    <w:p w14:paraId="1D562061" w14:textId="77777777" w:rsidR="00A77B3E" w:rsidRDefault="00000000">
      <w:pPr>
        <w:keepLines/>
        <w:spacing w:before="120" w:after="120"/>
        <w:ind w:left="227" w:firstLine="454"/>
      </w:pPr>
      <w:r>
        <w:t>- przychodów jednostek samorządu terytorialnego z niewykorzystanych środków pieniężnych na rachunku bieżącym budżetu, wynikających z rozliczenia dochodów i wydatków nimi finansowanych związanych ze szczególnymi zasadami wykonywania budżetu określonymi w odrębnych ustawach – 2.263.858,79 zł.</w:t>
      </w:r>
    </w:p>
    <w:p w14:paraId="0C24F166" w14:textId="77777777" w:rsidR="00A77B3E" w:rsidRDefault="00000000">
      <w:pPr>
        <w:keepLines/>
        <w:spacing w:before="120" w:after="120"/>
        <w:ind w:firstLine="340"/>
      </w:pPr>
      <w:r>
        <w:t>4. Przychody – 6.266.084,67 zł,</w:t>
      </w:r>
    </w:p>
    <w:p w14:paraId="004D8676" w14:textId="77777777" w:rsidR="00A77B3E" w:rsidRDefault="00000000">
      <w:pPr>
        <w:keepLines/>
        <w:spacing w:before="120" w:after="120"/>
        <w:ind w:firstLine="340"/>
      </w:pPr>
      <w:r>
        <w:t>5. Rozchody –  883.332,00 zł</w:t>
      </w:r>
    </w:p>
    <w:p w14:paraId="392C1D6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6C6FFB2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2026.</w:t>
      </w:r>
    </w:p>
    <w:p w14:paraId="1F02615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95CB7D8" w14:textId="77777777" w:rsidR="00A77B3E" w:rsidRDefault="00A77B3E">
      <w:pPr>
        <w:keepNext/>
        <w:keepLines/>
        <w:spacing w:before="120" w:after="120"/>
        <w:ind w:firstLine="340"/>
      </w:pPr>
    </w:p>
    <w:p w14:paraId="3505BBA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E172D" w14:paraId="3F933AA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FBC104" w14:textId="77777777" w:rsidR="008E172D" w:rsidRDefault="008E172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2892C4" w14:textId="77777777" w:rsidR="008E172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E3DDD28" w14:textId="77777777" w:rsidR="00A77B3E" w:rsidRDefault="00A77B3E">
      <w:pPr>
        <w:keepNext/>
      </w:pPr>
    </w:p>
    <w:p w14:paraId="7659FBC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1C0C1A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XXXVI/237/2026</w:t>
      </w:r>
      <w:r>
        <w:br/>
        <w:t>Rady Miejskiej w Barwicach</w:t>
      </w:r>
      <w:r>
        <w:br/>
        <w:t>z dnia 30 września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62"/>
        <w:gridCol w:w="1133"/>
        <w:gridCol w:w="536"/>
        <w:gridCol w:w="1071"/>
        <w:gridCol w:w="6027"/>
        <w:gridCol w:w="1959"/>
        <w:gridCol w:w="834"/>
        <w:gridCol w:w="828"/>
        <w:gridCol w:w="1935"/>
      </w:tblGrid>
      <w:tr w:rsidR="008E172D" w14:paraId="0DA9D4BF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50093E5A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Zmiany w planie dochodów budżetu Gminy Barwice na 2026 rok</w:t>
            </w:r>
          </w:p>
        </w:tc>
      </w:tr>
      <w:tr w:rsidR="008E172D" w14:paraId="34D5B39C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75352E4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29FD4CF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8B3FD31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04FB2C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248D92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357D190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B0F4BA5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8E172D" w14:paraId="7E6220AD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5584A22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720A16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9DC452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255E27B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3DE3F15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285 162,70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026DD86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96 530,00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0D46CE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381 692,70</w:t>
            </w:r>
          </w:p>
        </w:tc>
      </w:tr>
      <w:tr w:rsidR="008E172D" w14:paraId="6A4079C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58C96D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848C9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75023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112D47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A6F033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DA872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120 000,00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7EE17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1 530,00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9C825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121 530,00</w:t>
            </w:r>
          </w:p>
        </w:tc>
      </w:tr>
      <w:tr w:rsidR="008E172D" w14:paraId="63F002A9" w14:textId="77777777">
        <w:trPr>
          <w:trHeight w:val="106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68D8A8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F08742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25DA3FC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D68D8E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5523E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4E370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1 530,00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A285B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1 530,00</w:t>
            </w:r>
          </w:p>
        </w:tc>
      </w:tr>
      <w:tr w:rsidR="008E172D" w14:paraId="0194301B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9A2F70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BEC3F2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75075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140ADE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95CBA8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Promocja jednostek samorządu terytorialnego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6DBD8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0D3CC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94 000,00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E2BDB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94 000,00</w:t>
            </w:r>
          </w:p>
        </w:tc>
      </w:tr>
      <w:tr w:rsidR="008E172D" w14:paraId="46AAFDCC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D06388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2B2654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E47E3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8CBF51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otrzymanych spadków, zapisów i darowizn w postaci pieniężnej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85D11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B41F0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94 000,00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16183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94 000,00</w:t>
            </w:r>
          </w:p>
        </w:tc>
      </w:tr>
      <w:tr w:rsidR="008E172D" w14:paraId="3291F613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8D7477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5DD573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75095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768325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36057D8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16FFA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5B02E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8A880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45 000,00</w:t>
            </w:r>
          </w:p>
        </w:tc>
      </w:tr>
      <w:tr w:rsidR="008E172D" w14:paraId="6FC58F8A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499F5D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179292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02B794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D98684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otrzymanych spadków, zapisów i darowizn w postaci pieniężnej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0A665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05297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15936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8E172D" w14:paraId="51EEB88A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920A456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44D2CD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FBD22E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5F08447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70F96E0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1BC540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35 338,30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06AF2BA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35 338,30</w:t>
            </w:r>
          </w:p>
        </w:tc>
      </w:tr>
      <w:tr w:rsidR="008E172D" w14:paraId="76E5F171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E2A606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AC1E45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75412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B6237B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20084A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Ochotnicze straże pożarne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EEE43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B53BF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35 338,30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6CA387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35 338,30</w:t>
            </w:r>
          </w:p>
        </w:tc>
      </w:tr>
      <w:tr w:rsidR="008E172D" w14:paraId="02F50192" w14:textId="77777777">
        <w:trPr>
          <w:trHeight w:val="135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E6C7AA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2AB3E2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E7C290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6209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C3E904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finansowanych z udziałem środków europejskich oraz środków, o których mowa w art.5 ust.1 pkt. 3 oraz ust. 3 pkt 5 i 6 ustawy, lub płatności w ramach budżetu środków europejskich, z wyłączeniem dochodów klasyfikowanych w paragrafie 625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31465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633B1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35 338,30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DE948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35 338,30</w:t>
            </w:r>
          </w:p>
        </w:tc>
      </w:tr>
      <w:tr w:rsidR="008E172D" w14:paraId="31860782" w14:textId="77777777">
        <w:trPr>
          <w:trHeight w:val="54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4A01B4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756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E300AB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41710E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3EFDB4C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BCDA50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29 913 619,37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0FF185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35 031,81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B17FF1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29 948 651,18</w:t>
            </w:r>
          </w:p>
        </w:tc>
      </w:tr>
      <w:tr w:rsidR="008E172D" w14:paraId="4F5DCB2B" w14:textId="77777777">
        <w:trPr>
          <w:trHeight w:val="795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DDAE09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E6DCF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75615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3B6EC8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B9CF539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78610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6 511 482,00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30054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16 536,00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47D25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6 528 018,00</w:t>
            </w:r>
          </w:p>
        </w:tc>
      </w:tr>
      <w:tr w:rsidR="008E172D" w14:paraId="6633E1C3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C480FD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395193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F5A9A7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0340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07A2E8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od środków transportowych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56E59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55 642,00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B31D8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22 536,00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80045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78 178,00</w:t>
            </w:r>
          </w:p>
        </w:tc>
      </w:tr>
      <w:tr w:rsidR="008E172D" w14:paraId="310644D2" w14:textId="77777777">
        <w:trPr>
          <w:trHeight w:val="33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F68D35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380F18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4BF573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0910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B8173C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odsetek od nieterminowych wpłat z tytułu podatków i opłat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04480B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0B1FB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-6 000,00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CC4F2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19 000,00</w:t>
            </w:r>
          </w:p>
        </w:tc>
      </w:tr>
      <w:tr w:rsidR="008E172D" w14:paraId="5D8EAAAF" w14:textId="77777777">
        <w:trPr>
          <w:trHeight w:val="825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88AED1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4B6DCD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75616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643924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9507E84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12996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3 964 416,00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9392E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769DC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3 970 416,00</w:t>
            </w:r>
          </w:p>
        </w:tc>
      </w:tr>
      <w:tr w:rsidR="008E172D" w14:paraId="711B5229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536F6E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8AAFB5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7A443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0360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798414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od spadków i darowizn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0E3E2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744A5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053FCF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80 000,00</w:t>
            </w:r>
          </w:p>
        </w:tc>
      </w:tr>
      <w:tr w:rsidR="008E172D" w14:paraId="62309913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02BD9F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D55C84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EF1F73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0500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3A57FC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od czynności cywilnoprawnych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24A34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600 000,00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97CF0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-30 000,00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EF08C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570 000,00</w:t>
            </w:r>
          </w:p>
        </w:tc>
      </w:tr>
      <w:tr w:rsidR="008E172D" w14:paraId="68DE2239" w14:textId="77777777">
        <w:trPr>
          <w:trHeight w:val="7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D6D658F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3DC22746" w14:textId="77777777">
        <w:trPr>
          <w:trHeight w:val="330"/>
        </w:trPr>
        <w:tc>
          <w:tcPr>
            <w:tcW w:w="138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CD3C78A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04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39AC30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524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33827AC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934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4C56ECA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3</w:t>
            </w:r>
          </w:p>
        </w:tc>
      </w:tr>
      <w:tr w:rsidR="008E172D" w14:paraId="081C53C4" w14:textId="77777777">
        <w:trPr>
          <w:trHeight w:val="33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C698963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C87673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07511AA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337235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EB15815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48D0EFF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2851FA8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8E172D" w14:paraId="2596DEFC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C6309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B43C98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973FB9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0910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F746377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odsetek od nieterminowych wpłat z tytułu podatków i opłat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189C1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29836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A3378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19 000,00</w:t>
            </w:r>
          </w:p>
        </w:tc>
      </w:tr>
      <w:tr w:rsidR="008E172D" w14:paraId="1D648AC2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7F53D5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3E291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75618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9BC0B7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E10841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innych opłat stanowiących dochody jednostek samorządu terytorialnego na podstawie ustaw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AA902A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423 178,37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D6E03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12 495,81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65406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435 674,18</w:t>
            </w:r>
          </w:p>
        </w:tc>
      </w:tr>
      <w:tr w:rsidR="008E172D" w14:paraId="3E47EBA5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52C038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4901DB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D10737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0270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90EAE10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części opłaty za zezwolenie na sprzedaż napojów alkoholowych w obrocie hurtowym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38509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22 678,37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277795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12 495,81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77781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35 174,18</w:t>
            </w:r>
          </w:p>
        </w:tc>
      </w:tr>
      <w:tr w:rsidR="008E172D" w14:paraId="33804609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827DD33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758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C5DD993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770B36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99EFF1C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Różne rozliczenia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ADB1B5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11 394 063,40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87531A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47 059,00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8C114B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11 441 122,40</w:t>
            </w:r>
          </w:p>
        </w:tc>
      </w:tr>
      <w:tr w:rsidR="008E172D" w14:paraId="5A405CE0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B0B8E4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55F014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75835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8C1E54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1869E41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Rezerwa na uzupełnienie dochodów jednostek samorządu terytorialnego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471F0F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35126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47 059,00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101D4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47 059,00</w:t>
            </w:r>
          </w:p>
        </w:tc>
      </w:tr>
      <w:tr w:rsidR="008E172D" w14:paraId="6A57CE30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37D1A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273743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3E8627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2750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3AD38A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na uzupełnienie dochodów gmin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63E24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ED56D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47 059,00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529A97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47 059,00</w:t>
            </w:r>
          </w:p>
        </w:tc>
      </w:tr>
      <w:tr w:rsidR="008E172D" w14:paraId="5568356C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58E06F7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4AE116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4DEE79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668AFFB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33F544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3 991 616,68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551DAC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69 324,86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6045F2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4 060 941,54</w:t>
            </w:r>
          </w:p>
        </w:tc>
      </w:tr>
      <w:tr w:rsidR="008E172D" w14:paraId="2467E7D0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9D6484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C9F8FA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85202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057CF6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3BD011A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Domy pomocy społecznej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E03C5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7836D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10 800,00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DCB06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10 800,00</w:t>
            </w:r>
          </w:p>
        </w:tc>
      </w:tr>
      <w:tr w:rsidR="008E172D" w14:paraId="3764B8B1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34D73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3319C8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4F5D7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CC2217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8B57C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B457C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10 800,00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98FE6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10 800,00</w:t>
            </w:r>
          </w:p>
        </w:tc>
      </w:tr>
      <w:tr w:rsidR="008E172D" w14:paraId="1067CA81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E0E412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3E57F3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85214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64ED80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9C20CB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Zasiłki okresowe, celowe i pomoc w naturze oraz składki na ubezpieczenia emerytalne i rentowe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6E743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301 484,00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6E250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8E268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311 484,00</w:t>
            </w:r>
          </w:p>
        </w:tc>
      </w:tr>
      <w:tr w:rsidR="008E172D" w14:paraId="326E8F90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8D06DB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F0DB77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43E355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375405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433462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17A84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A0732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</w:tr>
      <w:tr w:rsidR="008E172D" w14:paraId="572B9759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6864C7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308A88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63F75A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B922179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01AFE9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141 645,00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A4D1D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125AA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151 645,00</w:t>
            </w:r>
          </w:p>
        </w:tc>
      </w:tr>
      <w:tr w:rsidR="008E172D" w14:paraId="0981ADD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E5A086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F010D7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6D8078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1E63BF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89700F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0CF13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8E19D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37 000,00</w:t>
            </w:r>
          </w:p>
        </w:tc>
      </w:tr>
      <w:tr w:rsidR="008E172D" w14:paraId="00CEF025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EF7B4A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FDA3B72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227308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47E442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0A399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1 810 271,92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250BF4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38 524,86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C6198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1 848 796,78</w:t>
            </w:r>
          </w:p>
        </w:tc>
      </w:tr>
      <w:tr w:rsidR="008E172D" w14:paraId="0A1D86B0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DF7E9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207C40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F7A10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0970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CE9B4B8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różnych dochodów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C6BBE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60 000,00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22EF2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31 252,32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3CD0A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91 252,32</w:t>
            </w:r>
          </w:p>
        </w:tc>
      </w:tr>
      <w:tr w:rsidR="008E172D" w14:paraId="79C86EA1" w14:textId="77777777">
        <w:trPr>
          <w:trHeight w:val="76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C4D6B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F6D2C73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A4F240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926CC54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079A8E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6517F7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72,54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F9387A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72,54</w:t>
            </w:r>
          </w:p>
        </w:tc>
      </w:tr>
      <w:tr w:rsidR="008E172D" w14:paraId="5CBB5340" w14:textId="77777777">
        <w:trPr>
          <w:trHeight w:val="99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49099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2014C9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6E4A7F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D0D219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BCDD2A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1 742 685,28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16363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7 200,00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2BB49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1 749 885,28</w:t>
            </w:r>
          </w:p>
        </w:tc>
      </w:tr>
      <w:tr w:rsidR="008E172D" w14:paraId="22A77C9D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75B504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855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AE0A1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6C69BB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C511A52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6B76E8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10 962 103,37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BD882F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-1 563 452,26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1E4E1D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9 398 651,11</w:t>
            </w:r>
          </w:p>
        </w:tc>
      </w:tr>
      <w:tr w:rsidR="008E172D" w14:paraId="1B26046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E6450D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97E8F6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85508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750B5A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55302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Rodziny zastępcze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24AD9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B23817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3 500,00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29D03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3 500,00</w:t>
            </w:r>
          </w:p>
        </w:tc>
      </w:tr>
      <w:tr w:rsidR="008E172D" w14:paraId="77E9AA9B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84D53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EF37B7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D5373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0680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7B3F36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od rodziców z tytułu opłaty za pobyt dziecka w pieczy zastępczej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8E6A2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8B0D9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3 500,00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9464B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3 500,00</w:t>
            </w:r>
          </w:p>
        </w:tc>
      </w:tr>
      <w:tr w:rsidR="008E172D" w14:paraId="04C10F4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A42F77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61D67E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85516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128D00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5C2849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opieki nad dziećmi w wieku do lat 3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64CCE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4 121 991,46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0166B8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-1 566 952,26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28D6B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2 555 039,20</w:t>
            </w:r>
          </w:p>
        </w:tc>
      </w:tr>
      <w:tr w:rsidR="008E172D" w14:paraId="0B1BE4CB" w14:textId="77777777">
        <w:trPr>
          <w:trHeight w:val="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D74F65A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2495DAF5" w14:textId="77777777">
        <w:trPr>
          <w:trHeight w:val="330"/>
        </w:trPr>
        <w:tc>
          <w:tcPr>
            <w:tcW w:w="138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824EA3B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04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B3AB2E6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524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5EDF6C0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934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351FEB6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2 z 3</w:t>
            </w:r>
          </w:p>
        </w:tc>
      </w:tr>
      <w:tr w:rsidR="008E172D" w14:paraId="4968B7E2" w14:textId="77777777">
        <w:trPr>
          <w:trHeight w:val="33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3FDA001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F00647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A2DA94F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4C51B89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8BE1676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F706F7A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7718785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8E172D" w14:paraId="27F2922C" w14:textId="77777777">
        <w:trPr>
          <w:trHeight w:val="121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163264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3C04F1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3A6919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6257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82B900B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41AF1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1 380 672,00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E6EEE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-1 380 672,00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68F7A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172D" w14:paraId="4C0FFC8F" w14:textId="77777777">
        <w:trPr>
          <w:trHeight w:val="121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FDE723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3D12FE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B269A89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6259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30364C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3D9BB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186 280,26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A8C175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-186 280,26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677C1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172D" w14:paraId="50970304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58C601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4B0D5D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F08DC9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203893C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B4B0B8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5 062 829,97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EC484E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-89 432,17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9E9A6D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4 973 397,80</w:t>
            </w:r>
          </w:p>
        </w:tc>
      </w:tr>
      <w:tr w:rsidR="008E172D" w14:paraId="3B2A88A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C5B8BD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F118E3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90001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F89307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D151B7A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Gospodarka ściekowa i ochrona wód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CBCD6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1 093 414,63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94614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-111 104,17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D63DD3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982 310,46</w:t>
            </w:r>
          </w:p>
        </w:tc>
      </w:tr>
      <w:tr w:rsidR="008E172D" w14:paraId="79FF38B8" w14:textId="77777777">
        <w:trPr>
          <w:trHeight w:val="121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9CA652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497A99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51DB9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6257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461687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F0D9A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1 093 414,63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DA6F1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-111 104,17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E4077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982 310,46</w:t>
            </w:r>
          </w:p>
        </w:tc>
      </w:tr>
      <w:tr w:rsidR="008E172D" w14:paraId="1215D3E8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F2FD88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92FCF9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6FFCA4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E00D0E6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powietrza atmosferycznego i klimatu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5AFB1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88 600,00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D5FA52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94FB66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95 600,00</w:t>
            </w:r>
          </w:p>
        </w:tc>
      </w:tr>
      <w:tr w:rsidR="008E172D" w14:paraId="3EBFFBC9" w14:textId="77777777">
        <w:trPr>
          <w:trHeight w:val="99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A6F252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4F01F2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AE815E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2460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49D06A0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13FB7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38 600,00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A21DA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A58765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45 600,00</w:t>
            </w:r>
          </w:p>
        </w:tc>
      </w:tr>
      <w:tr w:rsidR="008E172D" w14:paraId="0D22EEBB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62B193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746DD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90095</w:t>
            </w:r>
          </w:p>
        </w:tc>
        <w:tc>
          <w:tcPr>
            <w:tcW w:w="36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3A59BE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35BCB5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95506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1 214 312,34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23B54C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14 672,00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30B88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1 228 984,34</w:t>
            </w:r>
          </w:p>
        </w:tc>
      </w:tr>
      <w:tr w:rsidR="008E172D" w14:paraId="6B2EB366" w14:textId="77777777">
        <w:trPr>
          <w:trHeight w:val="99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02D2273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4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E8F573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C10BC3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2460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911FD9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39B79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44BE6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14 672,00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491EC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14 672,00</w:t>
            </w:r>
          </w:p>
        </w:tc>
      </w:tr>
      <w:tr w:rsidR="008E172D" w14:paraId="52C60B2C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9A53A99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4D77EF3C" w14:textId="77777777">
        <w:trPr>
          <w:trHeight w:val="330"/>
        </w:trPr>
        <w:tc>
          <w:tcPr>
            <w:tcW w:w="312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2A7801D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EEA85F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72 812 297,57</w:t>
            </w:r>
          </w:p>
        </w:tc>
        <w:tc>
          <w:tcPr>
            <w:tcW w:w="5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214B3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-1 369 600,46</w:t>
            </w:r>
          </w:p>
        </w:tc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50311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71 442 697,11</w:t>
            </w:r>
          </w:p>
        </w:tc>
      </w:tr>
      <w:tr w:rsidR="008E172D" w14:paraId="60009C5C" w14:textId="77777777">
        <w:trPr>
          <w:trHeight w:val="7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D21AD43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2D466792" w14:textId="77777777">
        <w:trPr>
          <w:trHeight w:val="330"/>
        </w:trPr>
        <w:tc>
          <w:tcPr>
            <w:tcW w:w="138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27B5808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04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0ECDFE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524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A55A4B0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934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029BC7A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3 z 3</w:t>
            </w:r>
          </w:p>
        </w:tc>
      </w:tr>
    </w:tbl>
    <w:p w14:paraId="01001E18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p w14:paraId="7C8F1EDC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6838" w:h="11906" w:orient="landscape"/>
          <w:pgMar w:top="1411" w:right="1022" w:bottom="994" w:left="1022" w:header="708" w:footer="708" w:gutter="0"/>
          <w:pgNumType w:start="1"/>
          <w:cols w:space="708"/>
          <w:docGrid w:linePitch="360"/>
        </w:sectPr>
      </w:pPr>
    </w:p>
    <w:p w14:paraId="199FDB35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XXXVI/237/2026</w:t>
      </w:r>
      <w:r>
        <w:br/>
        <w:t>Rady Miejskiej w Barwicach</w:t>
      </w:r>
      <w:r>
        <w:br/>
        <w:t>z dnia 30 września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"/>
        <w:gridCol w:w="82"/>
        <w:gridCol w:w="1323"/>
        <w:gridCol w:w="577"/>
        <w:gridCol w:w="1036"/>
        <w:gridCol w:w="5128"/>
        <w:gridCol w:w="2237"/>
        <w:gridCol w:w="944"/>
        <w:gridCol w:w="947"/>
        <w:gridCol w:w="2119"/>
      </w:tblGrid>
      <w:tr w:rsidR="008E172D" w14:paraId="0A381E5A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4A933E2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Zmiany w planie wydatków budżetu Gminy Barwice na 2026 rok </w:t>
            </w:r>
          </w:p>
        </w:tc>
      </w:tr>
      <w:tr w:rsidR="008E172D" w14:paraId="2B9EF6A9" w14:textId="77777777">
        <w:trPr>
          <w:trHeight w:val="9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5F10D7B" w14:textId="77777777" w:rsidR="008E172D" w:rsidRDefault="008E172D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8E172D" w14:paraId="69920AE7" w14:textId="77777777">
        <w:trPr>
          <w:trHeight w:val="33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69761B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4E4B2F0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4B185D2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677A97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D6E0A1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B743802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495956B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8E172D" w14:paraId="33688A47" w14:textId="77777777">
        <w:trPr>
          <w:trHeight w:val="1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2B92260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519FA1D0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C8D919F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630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E1853B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650238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B6F53FF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Turystyka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F63DB2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1 065 576,00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A9AA42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F58296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955 576,00</w:t>
            </w:r>
          </w:p>
        </w:tc>
      </w:tr>
      <w:tr w:rsidR="008E172D" w14:paraId="30C7A64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40F82E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21E9A30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63095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B0DE00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E5950E7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81834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1 065 576,00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9576E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FF8CC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955 576,00</w:t>
            </w:r>
          </w:p>
        </w:tc>
      </w:tr>
      <w:tr w:rsidR="008E172D" w14:paraId="3A22323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4397C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A23D71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C00313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E6C5E2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65A68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436 500,00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B1B1F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8059B4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326 500,00</w:t>
            </w:r>
          </w:p>
        </w:tc>
      </w:tr>
      <w:tr w:rsidR="008E172D" w14:paraId="790218FB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CECDF10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636516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CDE18D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F6CA974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ADB8CF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4 220 745,94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97A5BB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BDCA2E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4 320 745,94</w:t>
            </w:r>
          </w:p>
        </w:tc>
      </w:tr>
      <w:tr w:rsidR="008E172D" w14:paraId="19979BF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0853FF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F36DB2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70005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FC441B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71B0E6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Gospodarka gruntami i nieruchomościami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4058E4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262 000,00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42FADA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25CF8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362 000,00</w:t>
            </w:r>
          </w:p>
        </w:tc>
      </w:tr>
      <w:tr w:rsidR="008E172D" w14:paraId="5AD0817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846A9A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9E7F0A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207B684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CF1D85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06760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E9AE6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D4551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8E172D" w14:paraId="2E62F83F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035141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50E5B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88A1CD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58118C9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Działalność usługowa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4A07EBB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438 515,00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2AB01C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58 000,00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B31CC1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496 515,00</w:t>
            </w:r>
          </w:p>
        </w:tc>
      </w:tr>
      <w:tr w:rsidR="008E172D" w14:paraId="09C9E2D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5DA648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64F482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71035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A8F504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707FE1A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Cmentarze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ABEF6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306 840,00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70C38F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58 000,00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F1D01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364 840,00</w:t>
            </w:r>
          </w:p>
        </w:tc>
      </w:tr>
      <w:tr w:rsidR="008E172D" w14:paraId="28B61B2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10F568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47824E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2CAF45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4270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D4CE5D8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remontowych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1A925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6E069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58 000,00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FFF1AD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58 000,00</w:t>
            </w:r>
          </w:p>
        </w:tc>
      </w:tr>
      <w:tr w:rsidR="008E172D" w14:paraId="3A9CB0F8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D3C67AE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62671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71A826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F096C1B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8514C3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9 659 605,99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77A4539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5 686,77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BE6103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9 665 292,76</w:t>
            </w:r>
          </w:p>
        </w:tc>
      </w:tr>
      <w:tr w:rsidR="008E172D" w14:paraId="27F269A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83DDDC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8710FC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75023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47716E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7B5FB3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B74989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7 405 191,00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0EF10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1 530,00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41BCB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7 406 721,00</w:t>
            </w:r>
          </w:p>
        </w:tc>
      </w:tr>
      <w:tr w:rsidR="008E172D" w14:paraId="2FDAD11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CC71C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335C30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878DF4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B5D9C2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3BC40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4 243 389,00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DC2E2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1 281,61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E3D12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4 244 670,61</w:t>
            </w:r>
          </w:p>
        </w:tc>
      </w:tr>
      <w:tr w:rsidR="008E172D" w14:paraId="24D9D28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894C4C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E4E33E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29F984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A55F346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62B8B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766 968,00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55411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216,99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DAEC57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767 184,99</w:t>
            </w:r>
          </w:p>
        </w:tc>
      </w:tr>
      <w:tr w:rsidR="008E172D" w14:paraId="1315E35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6E414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7CB68D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182838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6FBE5EB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8B0647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112 293,00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0A883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176F4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112 324,40</w:t>
            </w:r>
          </w:p>
        </w:tc>
      </w:tr>
      <w:tr w:rsidR="008E172D" w14:paraId="51DF1E1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9BE8E7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E6D391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75075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F34CFF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81C47E6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Promocja jednostek samorządu terytorialnego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FF095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17013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4 156,77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9658F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204 156,77</w:t>
            </w:r>
          </w:p>
        </w:tc>
      </w:tr>
      <w:tr w:rsidR="008E172D" w14:paraId="52976E8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791709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198C80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D3E0AC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0317A5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3059F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F82F3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4 156,77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37828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64 156,77</w:t>
            </w:r>
          </w:p>
        </w:tc>
      </w:tr>
      <w:tr w:rsidR="008E172D" w14:paraId="0AB88DFC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6770F33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752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8EE42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4D48B9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8FBA912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Obrona narodowa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991FE7E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1 287 278,00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DCF148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-101 350,00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2111E7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1 185 928,00</w:t>
            </w:r>
          </w:p>
        </w:tc>
      </w:tr>
      <w:tr w:rsidR="008E172D" w14:paraId="18F3F30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52BAAE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4930A5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75224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DDC0F0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E390DED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Kwalifikacja wojskowa.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D8388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FC8D0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-1 350,00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B9EE3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650,00</w:t>
            </w:r>
          </w:p>
        </w:tc>
      </w:tr>
      <w:tr w:rsidR="008E172D" w14:paraId="266059D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1BECE2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FF75EA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FF6CDC8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A417CF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63438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22764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-1 350,00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211CF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650,00</w:t>
            </w:r>
          </w:p>
        </w:tc>
      </w:tr>
      <w:tr w:rsidR="008E172D" w14:paraId="40258ECD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96446F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703E0E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75281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AD7CFF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4520CA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Zadania o charakterze obronnym wynikające z ustawy o ochronie ludności i obronie cywilnej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BD098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1 285 278,00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22B72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D89DA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1 185 278,00</w:t>
            </w:r>
          </w:p>
        </w:tc>
      </w:tr>
      <w:tr w:rsidR="008E172D" w14:paraId="18B0E95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BE414A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7FA389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5AE455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AF6701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37DD3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760 000,00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2DF77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7B9FD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660 000,00</w:t>
            </w:r>
          </w:p>
        </w:tc>
      </w:tr>
      <w:tr w:rsidR="008E172D" w14:paraId="39194CCF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F51C80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757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7534F8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21F305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18E067E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Obsługa długu publicznego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9BF2E7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597 564,00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C26DAD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-150 000,00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F62C97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447 564,00</w:t>
            </w:r>
          </w:p>
        </w:tc>
      </w:tr>
      <w:tr w:rsidR="008E172D" w14:paraId="0C1F40CE" w14:textId="77777777">
        <w:trPr>
          <w:trHeight w:val="99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AA484A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48106C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75702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4ECF40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15A892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4DA55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597 564,00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CCEF9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-150 000,00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0F7C4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447 564,00</w:t>
            </w:r>
          </w:p>
        </w:tc>
      </w:tr>
      <w:tr w:rsidR="008E172D" w14:paraId="209A7FD2" w14:textId="77777777">
        <w:trPr>
          <w:trHeight w:val="76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605DB3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9B8295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916F6A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8110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1021F4B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774EE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597 564,00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11B82E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-150 000,00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7AE47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447 564,00</w:t>
            </w:r>
          </w:p>
        </w:tc>
      </w:tr>
      <w:tr w:rsidR="008E172D" w14:paraId="7471924F" w14:textId="77777777">
        <w:trPr>
          <w:trHeight w:val="4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2265AAD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6F4751F1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406DD61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667B5AB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353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3B13C62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35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21665E9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3</w:t>
            </w:r>
          </w:p>
        </w:tc>
      </w:tr>
      <w:tr w:rsidR="008E172D" w14:paraId="3B405702" w14:textId="77777777">
        <w:trPr>
          <w:trHeight w:val="315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1F8643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A6E679F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88A09D7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A85719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F221354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94C4EAA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F729EBC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8E172D" w14:paraId="4ECBA630" w14:textId="77777777">
        <w:trPr>
          <w:trHeight w:val="1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E56B0DC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2AF403D1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5B3571A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216E3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98E11D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A503C0D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1CA6BA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17 941 373,31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34E58A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56D345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18 141 373,31</w:t>
            </w:r>
          </w:p>
        </w:tc>
      </w:tr>
      <w:tr w:rsidR="008E172D" w14:paraId="6D87A02F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E43253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0F89DD5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80104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CCBB3D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DBF398A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Przedszkola 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0F357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4 127 000,00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E837B1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14E44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4 227 000,00</w:t>
            </w:r>
          </w:p>
        </w:tc>
      </w:tr>
      <w:tr w:rsidR="008E172D" w14:paraId="0B0F8AC5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19241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A8A20F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1F1CFC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2540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4A7E269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A5C17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4 002 000,00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FAEA1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F3264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4 102 000,00</w:t>
            </w:r>
          </w:p>
        </w:tc>
      </w:tr>
      <w:tr w:rsidR="008E172D" w14:paraId="4FE915C4" w14:textId="77777777">
        <w:trPr>
          <w:trHeight w:val="1215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E4B646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D57E20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80149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F86181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657922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8FEEC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524 900,00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C798F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4310D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624 900,00</w:t>
            </w:r>
          </w:p>
        </w:tc>
      </w:tr>
      <w:tr w:rsidR="008E172D" w14:paraId="0D0DF68A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BF4D30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A4F75D3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567FCC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2540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159A2C1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C5A9F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524 900,00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1753F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FDB4C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624 900,00</w:t>
            </w:r>
          </w:p>
        </w:tc>
      </w:tr>
      <w:tr w:rsidR="008E172D" w14:paraId="74D34805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B7CC58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5273F5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DB67BC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CB71C1D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Ochrona zdrowia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BE85C9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378 297,33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31F5698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12 495,81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49F89C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390 793,14</w:t>
            </w:r>
          </w:p>
        </w:tc>
      </w:tr>
      <w:tr w:rsidR="008E172D" w14:paraId="6479E54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87ECF5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3E6242F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85154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F07138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D846CC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Przeciwdziałanie alkoholizmowi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4D95C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223 297,33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78202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12 495,81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67653C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235 793,14</w:t>
            </w:r>
          </w:p>
        </w:tc>
      </w:tr>
      <w:tr w:rsidR="008E172D" w14:paraId="535F5B78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35E57D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55BEA8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40412F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6119E9D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FEAE4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87 797,33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717B7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12 495,81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9A669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100 293,14</w:t>
            </w:r>
          </w:p>
        </w:tc>
      </w:tr>
      <w:tr w:rsidR="008E172D" w14:paraId="688001BC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44DA8C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880D91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214417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E200F01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EC699D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8 658 187,68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9C741D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248 524,86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1F72B3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8 906 712,54</w:t>
            </w:r>
          </w:p>
        </w:tc>
      </w:tr>
      <w:tr w:rsidR="008E172D" w14:paraId="529FC279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1CF78C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F59D90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85202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4E73D0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61E0A5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Domy pomocy społecznej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97EA32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1 040 000,00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463EA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DE4F9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1 250 000,00</w:t>
            </w:r>
          </w:p>
        </w:tc>
      </w:tr>
      <w:tr w:rsidR="008E172D" w14:paraId="4CEF28C0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F4706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D88EE1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22DDE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4330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9A859F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przez jednostki samorządu terytorialnego od innych jednostek samorządu terytorialnego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90FBA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1 040 000,00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14019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58E3E0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1 250 000,00</w:t>
            </w:r>
          </w:p>
        </w:tc>
      </w:tr>
      <w:tr w:rsidR="008E172D" w14:paraId="58584CB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DFB382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A5E0F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BB3874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159368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8D0E5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2 282 448,72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6BF5C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38 524,86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C0826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2 320 973,58</w:t>
            </w:r>
          </w:p>
        </w:tc>
      </w:tr>
      <w:tr w:rsidR="008E172D" w14:paraId="5B8FC74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E84D0E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84E99B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A6ACD20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E4C3CC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DC5B88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170 840,80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544D90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31 252,32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D46AE0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202 093,12</w:t>
            </w:r>
          </w:p>
        </w:tc>
      </w:tr>
      <w:tr w:rsidR="008E172D" w14:paraId="011520A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5DD664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9A9B06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E1F80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0F4E162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775952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98 430,16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6AA8E3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1E64F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100 630,16</w:t>
            </w:r>
          </w:p>
        </w:tc>
      </w:tr>
      <w:tr w:rsidR="008E172D" w14:paraId="221CA16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93030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CE82B9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DE05F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4220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D984B9E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środków żywności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99D9B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63 842,74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42424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F5A73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65 842,74</w:t>
            </w:r>
          </w:p>
        </w:tc>
      </w:tr>
      <w:tr w:rsidR="008E172D" w14:paraId="5DAC20D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F68BDA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040128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135F45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33AA391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A1F92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187 186,64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DFE9D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1BB2E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190 186,64</w:t>
            </w:r>
          </w:p>
        </w:tc>
      </w:tr>
      <w:tr w:rsidR="008E172D" w14:paraId="5D5C757D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F73A8E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3244C0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84E69C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4740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F8FA82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i uposażenia wypłacane w związku z pomocą obywatelom Ukrainy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326A2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1E7A4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62,04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45230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8E172D" w14:paraId="66C29F6E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F1428F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375069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B8AADCA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4850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239FD8A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i inne pochodne od wynagrodzeń pracowników wypłacanych w związku z pomocą obywatelom Ukrainy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C08B3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A8E4D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860DB1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10,50</w:t>
            </w:r>
          </w:p>
        </w:tc>
      </w:tr>
      <w:tr w:rsidR="008E172D" w14:paraId="231F37AF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6B2C21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855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188E0C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B2416A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284B3EC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F71643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9 645 864,37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1DE4A8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-1 566 952,26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D9C31F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8 078 912,11</w:t>
            </w:r>
          </w:p>
        </w:tc>
      </w:tr>
      <w:tr w:rsidR="008E172D" w14:paraId="361A4C2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FA7E99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7BA69A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85516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57507D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5BB5FF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System opieki nad dziećmi w wieku do lat 3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5E111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4 413 516,46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C2E20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-1 566 952,26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65AFE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2 846 564,20</w:t>
            </w:r>
          </w:p>
        </w:tc>
      </w:tr>
      <w:tr w:rsidR="008E172D" w14:paraId="3DBCDDF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E8F54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91553B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3A8267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9A99637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F48BE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1 380 672,00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5A8FC0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-1 380 672,00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ED99F3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172D" w14:paraId="31A16CB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9B107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4D260C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5D7355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C271BC8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61B02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186 280,26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5B0BD8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-186 280,26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640F0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E172D" w14:paraId="11AFEFE6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8D474FC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98AC7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11DC8B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EAA131C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ABF1F6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10 651 003,96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6E4D92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-141 655,64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AA2C6C3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10 509 348,32</w:t>
            </w:r>
          </w:p>
        </w:tc>
      </w:tr>
      <w:tr w:rsidR="008E172D" w14:paraId="0B82EF2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59301D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3BAE3FC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90001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3C9019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14E6C19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Gospodarka ściekowa i ochrona wód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95D30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3 503 400,00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CE56A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-184 505,64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4DE9EE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3 318 894,36</w:t>
            </w:r>
          </w:p>
        </w:tc>
      </w:tr>
      <w:tr w:rsidR="008E172D" w14:paraId="2ADADAD4" w14:textId="77777777">
        <w:trPr>
          <w:trHeight w:val="9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91D0F25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2755B239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909CF6F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86795A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353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8E65BE7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35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7860742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2 z 3</w:t>
            </w:r>
          </w:p>
        </w:tc>
      </w:tr>
      <w:tr w:rsidR="008E172D" w14:paraId="1A90FF3D" w14:textId="77777777">
        <w:trPr>
          <w:trHeight w:val="315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A30076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557AD9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756915B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F12FE36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6AF59A0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0E1A47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812F6C0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8E172D" w14:paraId="5D9A3D07" w14:textId="77777777">
        <w:trPr>
          <w:trHeight w:val="1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79C98AF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3A04007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1240C0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EED9A1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C3D5DB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9420ADB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A73C5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1 093 414,63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BC1B13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-159 354,17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B850E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934 060,46</w:t>
            </w:r>
          </w:p>
        </w:tc>
      </w:tr>
      <w:tr w:rsidR="008E172D" w14:paraId="0C31F01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69198B6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A9C631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C937068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F4C1EF1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64C099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239 985,37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190AC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-25 151,47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BF1FC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214 833,90</w:t>
            </w:r>
          </w:p>
        </w:tc>
      </w:tr>
      <w:tr w:rsidR="008E172D" w14:paraId="29D643B9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2D3F53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87464C0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90004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44A052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6B35B4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Utrzymanie zieleni w miastach i gminach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C113D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399 512,00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2344F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71ACA7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404 512,00</w:t>
            </w:r>
          </w:p>
        </w:tc>
      </w:tr>
      <w:tr w:rsidR="008E172D" w14:paraId="4963BCA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BF0D9C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1DFDC1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40B6A07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4EF31D6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757BE6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30D7B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709,08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CFDD2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709,08</w:t>
            </w:r>
          </w:p>
        </w:tc>
      </w:tr>
      <w:tr w:rsidR="008E172D" w14:paraId="457C78E3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249B90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14AF66A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3DC09F1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B76165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435BB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21AAF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102,61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A7628D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102,61</w:t>
            </w:r>
          </w:p>
        </w:tc>
      </w:tr>
      <w:tr w:rsidR="008E172D" w14:paraId="39487F8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36891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E36DF8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A2AD8AC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8C71E04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D76FF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F05CB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4 188,31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225CA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4 188,31</w:t>
            </w:r>
          </w:p>
        </w:tc>
      </w:tr>
      <w:tr w:rsidR="008E172D" w14:paraId="440E7B3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D504AB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4FE41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FEE1F5F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D36514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powietrza atmosferycznego i klimatu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D8315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104 336,00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BE97A5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707748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111 336,00</w:t>
            </w:r>
          </w:p>
        </w:tc>
      </w:tr>
      <w:tr w:rsidR="008E172D" w14:paraId="2980427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A98F55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908218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7FC2B9D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021F68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1FAB63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17 654,00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2D1F6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1B11A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24 654,00</w:t>
            </w:r>
          </w:p>
        </w:tc>
      </w:tr>
      <w:tr w:rsidR="008E172D" w14:paraId="11D93AB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3881C864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5F16F5E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A4A52CB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0573A4C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64358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2 262 955,83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662D3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30 850,00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E0B6F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2 293 805,83</w:t>
            </w:r>
          </w:p>
        </w:tc>
      </w:tr>
      <w:tr w:rsidR="008E172D" w14:paraId="625567C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AD5AE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68588D7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BDF8508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8FF778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B990DA6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229 234,55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AD551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10 850,00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A677F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240 084,55</w:t>
            </w:r>
          </w:p>
        </w:tc>
      </w:tr>
      <w:tr w:rsidR="008E172D" w14:paraId="5C0A4035" w14:textId="77777777">
        <w:trPr>
          <w:trHeight w:val="114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17AC20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D71D7F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375ECC6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6230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E096464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5CF89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B89AE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1B940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70 000,00</w:t>
            </w:r>
          </w:p>
        </w:tc>
      </w:tr>
      <w:tr w:rsidR="008E172D" w14:paraId="1060A489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04E1A88" w14:textId="77777777" w:rsidR="008E172D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921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F5C8EC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CDD303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C8EBCD8" w14:textId="77777777" w:rsidR="008E172D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i ochrona dziedzictwa narodowego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EF534E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7 666 189,39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A5BB0F4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75 650,00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A03D69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7 741 839,39</w:t>
            </w:r>
          </w:p>
        </w:tc>
      </w:tr>
      <w:tr w:rsidR="008E172D" w14:paraId="342B79A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694E8D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B6895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92109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ABF3EF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5DEA540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Domy i ośrodki kultury, świetlice i kluby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76723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2 456 252,15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07E239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62 250,00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7E7A6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2 518 502,15</w:t>
            </w:r>
          </w:p>
        </w:tc>
      </w:tr>
      <w:tr w:rsidR="008E172D" w14:paraId="0491A178" w14:textId="77777777">
        <w:trPr>
          <w:trHeight w:val="52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E684D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081D92E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75ADB3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2480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D95A3C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podmiotowa z budżetu dla samorządowej instytucji kultury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B853D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1 930 000,00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76585E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28FD7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2 025 500,00</w:t>
            </w:r>
          </w:p>
        </w:tc>
      </w:tr>
      <w:tr w:rsidR="008E172D" w14:paraId="6EE1EF86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1EC3223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D4C55B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481F227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833885F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03AC4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104 694,14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F5251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-33 350,00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9CC29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71 344,14</w:t>
            </w:r>
          </w:p>
        </w:tc>
      </w:tr>
      <w:tr w:rsidR="008E172D" w14:paraId="22EEEB7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CAECB42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8B88C41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AE95508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4360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46FEF51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3CE75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4 037,01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83EA8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BC9AC97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4 137,01</w:t>
            </w:r>
          </w:p>
        </w:tc>
      </w:tr>
      <w:tr w:rsidR="008E172D" w14:paraId="1539C4E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2CBAFB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B219D09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92120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3921EA9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7AF22AB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zabytków i opieka nad zabytkami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4D1DBE8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4 628 687,76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EE085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C26F6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4 623 687,76</w:t>
            </w:r>
          </w:p>
        </w:tc>
      </w:tr>
      <w:tr w:rsidR="008E172D" w14:paraId="2014839D" w14:textId="77777777">
        <w:trPr>
          <w:trHeight w:val="108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44381A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CD18BD5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DEE2BA4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2720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50D1470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D5C8B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818E2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2389764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75 000,00</w:t>
            </w:r>
          </w:p>
        </w:tc>
      </w:tr>
      <w:tr w:rsidR="008E172D" w14:paraId="00DBB36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E09DEEC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B9E91C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630CE28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961BF75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FAA6B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181 249,48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BD9E78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18 400,00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9449B1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199 649,48</w:t>
            </w:r>
          </w:p>
        </w:tc>
      </w:tr>
      <w:tr w:rsidR="008E172D" w14:paraId="42DDC02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7DBDA0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DE062BD" w14:textId="77777777" w:rsidR="008E172D" w:rsidRDefault="008E172D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438DA2B" w14:textId="77777777" w:rsidR="008E172D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4167C43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DA9EB9B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99 222,26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C08E45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18 400,00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1EDBAA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117 622,26</w:t>
            </w:r>
          </w:p>
        </w:tc>
      </w:tr>
      <w:tr w:rsidR="008E172D" w14:paraId="0CF7264D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02094BE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3E1F7E97" w14:textId="77777777">
        <w:trPr>
          <w:trHeight w:val="330"/>
        </w:trPr>
        <w:tc>
          <w:tcPr>
            <w:tcW w:w="288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851352" w14:textId="77777777" w:rsidR="008E172D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42DEE0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78 195 050,24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6CDFAF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-1 369 600,46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CE3DA3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76 825 449,78</w:t>
            </w:r>
          </w:p>
        </w:tc>
      </w:tr>
      <w:tr w:rsidR="008E172D" w14:paraId="440EFC87" w14:textId="77777777">
        <w:trPr>
          <w:trHeight w:val="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94841BE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8E172D" w14:paraId="480E7BCA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DFA8D1B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003F1EA" w14:textId="77777777" w:rsidR="008E172D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353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2648530" w14:textId="77777777" w:rsidR="008E172D" w:rsidRDefault="008E172D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35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35563A7C" w14:textId="77777777" w:rsidR="008E172D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3 z 3</w:t>
            </w:r>
          </w:p>
        </w:tc>
      </w:tr>
    </w:tbl>
    <w:p w14:paraId="6EAFDEEE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sectPr w:rsidR="00A77B3E">
      <w:endnotePr>
        <w:numFmt w:val="decimal"/>
      </w:endnotePr>
      <w:pgSz w:w="16838" w:h="11906" w:orient="landscape"/>
      <w:pgMar w:top="1411" w:right="1022" w:bottom="994" w:left="102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E172D"/>
    <w:rsid w:val="00A77B3E"/>
    <w:rsid w:val="00B30383"/>
    <w:rsid w:val="00CA2A55"/>
    <w:rsid w:val="00F0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2A05D4"/>
  <w15:docId w15:val="{145F3ED8-8E9B-4500-94AA-657BE348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2049</Words>
  <Characters>12296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Page 1</dc:title>
  <dc:subject>w sprawie zmian w^budżecie Gminy Barwice na 2026^r.</dc:subject>
  <dc:creator>Lorkiewicz_J</dc:creator>
  <cp:lastModifiedBy>Justyna Lorkiewicz</cp:lastModifiedBy>
  <cp:revision>2</cp:revision>
  <dcterms:created xsi:type="dcterms:W3CDTF">2026-10-01T06:54:00Z</dcterms:created>
  <dcterms:modified xsi:type="dcterms:W3CDTF">2026-10-01T06:54:00Z</dcterms:modified>
  <cp:category>Akt prawny</cp:category>
</cp:coreProperties>
</file>