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31EEDF4B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399</w:t>
      </w:r>
      <w:r w:rsidR="00B61A5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zm.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75857DEE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ogłasza 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V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FAECF3F" w14:textId="40E2A2E2" w:rsidR="007F1FC1" w:rsidRPr="00111E71" w:rsidRDefault="007F1FC1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09.04.2026r. 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Trzeci przetarg odbył się 07.07.2026r. </w:t>
      </w:r>
      <w:r w:rsidR="00C10749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Czwarty przetarg odbył się 18.09.2026r. </w:t>
      </w:r>
    </w:p>
    <w:p w14:paraId="1B4FBF8B" w14:textId="414DD010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589DE9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2DCB4806" w14:textId="77777777" w:rsidR="00C10749" w:rsidRPr="00C10749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</w:p>
    <w:p w14:paraId="270F2F3D" w14:textId="32FB5721" w:rsidR="00205BAC" w:rsidRPr="00297912" w:rsidRDefault="00205BAC" w:rsidP="00297912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</w:t>
      </w:r>
      <w:r w:rsid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 r.  tj. do dnia obowiązywania Studium Uwarunkowań i Kierunków Zagospodarowania Przestrzennego miasta</w:t>
      </w:r>
      <w:r w:rsid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i gminy Barwice zatwierdzonym Uchwałą nr XLI/305/2010 Rady Miejskiej w Barwicach z dnia 23.09.2010 r.  działka położona była na obszarze – tereny upraw polowych</w:t>
      </w:r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  <w:r w:rsidR="007D5EEE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14CFA1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15F60158" w:rsidR="005928AA" w:rsidRPr="00297912" w:rsidRDefault="005928AA" w:rsidP="0029791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</w:t>
      </w:r>
      <w:r w:rsid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97912">
        <w:rPr>
          <w:rFonts w:ascii="Times New Roman" w:eastAsia="Times New Roman" w:hAnsi="Times New Roman"/>
          <w:color w:val="000000" w:themeColor="text1"/>
          <w:kern w:val="0"/>
          <w:sz w:val="20"/>
          <w:lang w:eastAsia="pl-PL"/>
          <w14:ligatures w14:val="none"/>
        </w:rPr>
        <w:t>Do dnia 31.08.2026 r.  tj. do dnia obowiązywania Studium Uwarunkowań i Kierunków Zagospodarowania Przestrzennego miasta</w:t>
      </w:r>
      <w:r w:rsidR="00297912">
        <w:rPr>
          <w:rFonts w:ascii="Times New Roman" w:eastAsia="Times New Roman" w:hAnsi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i gminy Barwice zatwierdzonym Uchwałą nr XLI/305/2010 Rady Miejskiej w Barwicach z dnia 23.09.2010 r.  działka położona była na obszarze – tereny upraw polowych. </w:t>
      </w:r>
      <w:r w:rsidR="005A5AFE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</w:t>
      </w:r>
      <w:r w:rsidR="009A1D09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52398A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 w:rsidRPr="0029791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3F8140D6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4C666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="00016DF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4C666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.11.2026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32CC7387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016DF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03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</w:t>
      </w:r>
      <w:r w:rsidR="004C666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016DF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.2026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5E4D537B" w14:textId="37E8743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7A6767F4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E907EA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7F1FC1" w:rsidRPr="007F1FC1">
        <w:t xml:space="preserve"> </w:t>
      </w:r>
      <w:hyperlink r:id="rId11" w:history="1">
        <w:r w:rsidR="004F0216" w:rsidRPr="00563D5F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4F0216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41E7613A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016DF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06</w:t>
      </w:r>
      <w:r w:rsidR="004F0216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016DF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10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1B53" w14:textId="77777777" w:rsidR="00093FE2" w:rsidRDefault="00093FE2">
      <w:pPr>
        <w:spacing w:after="0" w:line="240" w:lineRule="auto"/>
      </w:pPr>
      <w:r>
        <w:separator/>
      </w:r>
    </w:p>
  </w:endnote>
  <w:endnote w:type="continuationSeparator" w:id="0">
    <w:p w14:paraId="21B3EFEF" w14:textId="77777777" w:rsidR="00093FE2" w:rsidRDefault="0009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BEB7" w14:textId="77777777" w:rsidR="00093FE2" w:rsidRDefault="00093FE2">
      <w:pPr>
        <w:spacing w:after="0" w:line="240" w:lineRule="auto"/>
      </w:pPr>
      <w:r>
        <w:separator/>
      </w:r>
    </w:p>
  </w:footnote>
  <w:footnote w:type="continuationSeparator" w:id="0">
    <w:p w14:paraId="4D210E6D" w14:textId="77777777" w:rsidR="00093FE2" w:rsidRDefault="00093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16DFB"/>
    <w:rsid w:val="000348ED"/>
    <w:rsid w:val="000355B3"/>
    <w:rsid w:val="00041E12"/>
    <w:rsid w:val="00093FE2"/>
    <w:rsid w:val="000A548F"/>
    <w:rsid w:val="000A593D"/>
    <w:rsid w:val="000B3A39"/>
    <w:rsid w:val="000E16AC"/>
    <w:rsid w:val="000F64FE"/>
    <w:rsid w:val="00111E71"/>
    <w:rsid w:val="00112952"/>
    <w:rsid w:val="001156FF"/>
    <w:rsid w:val="0014095F"/>
    <w:rsid w:val="00171751"/>
    <w:rsid w:val="001849D3"/>
    <w:rsid w:val="001F363E"/>
    <w:rsid w:val="00205BAC"/>
    <w:rsid w:val="00276954"/>
    <w:rsid w:val="00282EB0"/>
    <w:rsid w:val="00297912"/>
    <w:rsid w:val="002B6E04"/>
    <w:rsid w:val="00381855"/>
    <w:rsid w:val="00394BB4"/>
    <w:rsid w:val="00450603"/>
    <w:rsid w:val="004523CE"/>
    <w:rsid w:val="0049694F"/>
    <w:rsid w:val="004A10E3"/>
    <w:rsid w:val="004C6665"/>
    <w:rsid w:val="004C7781"/>
    <w:rsid w:val="004D3AAC"/>
    <w:rsid w:val="004F0216"/>
    <w:rsid w:val="00506F53"/>
    <w:rsid w:val="0051765A"/>
    <w:rsid w:val="00521487"/>
    <w:rsid w:val="0052398A"/>
    <w:rsid w:val="005350BB"/>
    <w:rsid w:val="00560F19"/>
    <w:rsid w:val="005928AA"/>
    <w:rsid w:val="005962B5"/>
    <w:rsid w:val="005A5AFE"/>
    <w:rsid w:val="005C2297"/>
    <w:rsid w:val="005D1962"/>
    <w:rsid w:val="005E4C52"/>
    <w:rsid w:val="0061001B"/>
    <w:rsid w:val="00633136"/>
    <w:rsid w:val="00645257"/>
    <w:rsid w:val="006830B4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4878"/>
    <w:rsid w:val="007D5EEE"/>
    <w:rsid w:val="007F16F2"/>
    <w:rsid w:val="007F1FC1"/>
    <w:rsid w:val="008172FC"/>
    <w:rsid w:val="008425D2"/>
    <w:rsid w:val="008A32FB"/>
    <w:rsid w:val="008C23AA"/>
    <w:rsid w:val="008E5934"/>
    <w:rsid w:val="008F07B4"/>
    <w:rsid w:val="009A1D09"/>
    <w:rsid w:val="009B5211"/>
    <w:rsid w:val="009C7EBF"/>
    <w:rsid w:val="00A0426B"/>
    <w:rsid w:val="00A06D19"/>
    <w:rsid w:val="00A24A18"/>
    <w:rsid w:val="00A323FD"/>
    <w:rsid w:val="00A433EB"/>
    <w:rsid w:val="00A50E6B"/>
    <w:rsid w:val="00A81BFD"/>
    <w:rsid w:val="00A9332B"/>
    <w:rsid w:val="00AB0C90"/>
    <w:rsid w:val="00B164C2"/>
    <w:rsid w:val="00B61A53"/>
    <w:rsid w:val="00BB24BE"/>
    <w:rsid w:val="00BB2D8D"/>
    <w:rsid w:val="00BB55F1"/>
    <w:rsid w:val="00BF4759"/>
    <w:rsid w:val="00C03A4E"/>
    <w:rsid w:val="00C10749"/>
    <w:rsid w:val="00C325AC"/>
    <w:rsid w:val="00C678A9"/>
    <w:rsid w:val="00C96D87"/>
    <w:rsid w:val="00D351AD"/>
    <w:rsid w:val="00D8615C"/>
    <w:rsid w:val="00D90842"/>
    <w:rsid w:val="00E01E38"/>
    <w:rsid w:val="00E907EA"/>
    <w:rsid w:val="00EB4ACC"/>
    <w:rsid w:val="00EF0EA8"/>
    <w:rsid w:val="00EF602E"/>
    <w:rsid w:val="00F3723E"/>
    <w:rsid w:val="00F44FD2"/>
    <w:rsid w:val="00F47F3E"/>
    <w:rsid w:val="00F55121"/>
    <w:rsid w:val="00F877F4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3</Pages>
  <Words>1323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43</cp:revision>
  <cp:lastPrinted>2026-10-06T06:47:00Z</cp:lastPrinted>
  <dcterms:created xsi:type="dcterms:W3CDTF">2023-08-04T08:21:00Z</dcterms:created>
  <dcterms:modified xsi:type="dcterms:W3CDTF">2026-10-06T06:47:00Z</dcterms:modified>
</cp:coreProperties>
</file>