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5A8BF5EC" w:rsidR="00DD7356" w:rsidRDefault="00DD7356" w:rsidP="00DD7356">
      <w:pPr>
        <w:pStyle w:val="Nagwek"/>
        <w:jc w:val="right"/>
      </w:pPr>
      <w:r>
        <w:t xml:space="preserve">Barwice, </w:t>
      </w:r>
      <w:r w:rsidR="001C7ABE">
        <w:t>14.09</w:t>
      </w:r>
      <w:r w:rsidR="009C2583">
        <w:t>.202</w:t>
      </w:r>
      <w:r w:rsidR="00D9694C">
        <w:t>6</w:t>
      </w:r>
      <w:r>
        <w:t xml:space="preserve"> r.</w:t>
      </w:r>
    </w:p>
    <w:p w14:paraId="66CB9C46" w14:textId="23496B7A" w:rsidR="00DD7356" w:rsidRPr="00511DA7" w:rsidRDefault="00DD7356" w:rsidP="00DD7356">
      <w:pPr>
        <w:pStyle w:val="Nagwek"/>
      </w:pPr>
      <w:r>
        <w:t>IN. 271.1.</w:t>
      </w:r>
      <w:r w:rsidR="001C7ABE">
        <w:t>22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179FEA01" w14:textId="01013603" w:rsidR="00D16942" w:rsidRDefault="001C7ABE" w:rsidP="00D16942">
      <w:pPr>
        <w:pStyle w:val="Tekstpodstawowy"/>
        <w:rPr>
          <w:b/>
          <w:u w:val="single"/>
        </w:rPr>
      </w:pPr>
      <w:r w:rsidRPr="001C7ABE">
        <w:rPr>
          <w:b/>
          <w:u w:val="single"/>
        </w:rPr>
        <w:t>Dostawa motopomp w ramach „Programu Ochrony Ludności i Obrony Cywilnej na lata 2025-2026”.</w:t>
      </w: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6445059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1E3EA4">
        <w:t>14</w:t>
      </w:r>
      <w:r w:rsidR="006E793F">
        <w:t>.0</w:t>
      </w:r>
      <w:r w:rsidR="001E3EA4">
        <w:t>9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1E3EA4">
        <w:t>14.09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1E3EA4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1E3EA4">
        <w:t>4</w:t>
      </w:r>
      <w:r w:rsidR="00D17560">
        <w:t xml:space="preserve"> </w:t>
      </w:r>
      <w:r w:rsidR="00F90F7A">
        <w:t>ofert</w:t>
      </w:r>
      <w:r w:rsidR="00797292">
        <w:t>y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602B9DB5" w14:textId="77EA3C40" w:rsidR="002B1D50" w:rsidRDefault="00E72C10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STREFA998</w:t>
            </w:r>
            <w:r w:rsidR="002B1D50">
              <w:rPr>
                <w:sz w:val="22"/>
                <w:szCs w:val="22"/>
              </w:rPr>
              <w:t xml:space="preserve"> Spółka z o.o., </w:t>
            </w:r>
          </w:p>
          <w:p w14:paraId="2CE8F55F" w14:textId="3C1080D7" w:rsidR="00D2109E" w:rsidRPr="00DD7356" w:rsidRDefault="002B1D50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Wietszyce 41, 67-221 Wietszyce</w:t>
            </w:r>
          </w:p>
        </w:tc>
        <w:tc>
          <w:tcPr>
            <w:tcW w:w="826" w:type="pct"/>
            <w:vAlign w:val="center"/>
          </w:tcPr>
          <w:p w14:paraId="001A1136" w14:textId="64C7CA03" w:rsidR="00D2109E" w:rsidRPr="00DD7356" w:rsidRDefault="00FF6DE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70 286, 40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35325F84" w14:textId="0E001A8E" w:rsidR="00980636" w:rsidRDefault="00E72C10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KADIMEX</w:t>
            </w:r>
            <w:r w:rsidR="00323355">
              <w:rPr>
                <w:sz w:val="22"/>
                <w:szCs w:val="22"/>
              </w:rPr>
              <w:t xml:space="preserve"> Sp. z o.o.</w:t>
            </w:r>
            <w:r w:rsidR="00980636">
              <w:rPr>
                <w:sz w:val="22"/>
                <w:szCs w:val="22"/>
              </w:rPr>
              <w:t xml:space="preserve">, </w:t>
            </w:r>
          </w:p>
          <w:p w14:paraId="1FC8C202" w14:textId="02CAB29A" w:rsidR="00D2109E" w:rsidRPr="00DD7356" w:rsidRDefault="00980636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Wólczyńska 290, 01-919 Warszawa</w:t>
            </w:r>
          </w:p>
        </w:tc>
        <w:tc>
          <w:tcPr>
            <w:tcW w:w="826" w:type="pct"/>
            <w:vAlign w:val="center"/>
          </w:tcPr>
          <w:p w14:paraId="73C778ED" w14:textId="4A8D062F" w:rsidR="00D2109E" w:rsidRPr="00DD7356" w:rsidRDefault="00E72C1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66 740,00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4445E41A" w14:textId="3C1FF02D" w:rsidR="00E72C10" w:rsidRDefault="00E72C10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REFLEX Dominik </w:t>
            </w:r>
            <w:proofErr w:type="spellStart"/>
            <w:r>
              <w:rPr>
                <w:sz w:val="22"/>
                <w:szCs w:val="22"/>
              </w:rPr>
              <w:t>Sromek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42E5B105" w14:textId="520C7DE0" w:rsidR="003C0426" w:rsidRPr="00DD7356" w:rsidRDefault="00E72C10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Zdrojowa 39, 33-300 Nowy Sącz</w:t>
            </w:r>
          </w:p>
        </w:tc>
        <w:tc>
          <w:tcPr>
            <w:tcW w:w="826" w:type="pct"/>
            <w:vAlign w:val="center"/>
          </w:tcPr>
          <w:p w14:paraId="00C4D726" w14:textId="6B34EEB2" w:rsidR="003C0426" w:rsidRPr="00DD7356" w:rsidRDefault="00E72C1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60 356,00</w:t>
            </w:r>
          </w:p>
        </w:tc>
      </w:tr>
      <w:tr w:rsidR="001E3EA4" w:rsidRPr="006C0BA4" w14:paraId="18463F91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1F53C920" w14:textId="03F9E426" w:rsidR="001E3EA4" w:rsidRDefault="001E3EA4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7F79D064" w14:textId="77777777" w:rsidR="00E346D1" w:rsidRDefault="00E346D1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Tech-Pomp Serwis Sp. z o.o., </w:t>
            </w:r>
          </w:p>
          <w:p w14:paraId="6C57897E" w14:textId="4C8E059A" w:rsidR="001E3EA4" w:rsidRDefault="00E346D1" w:rsidP="00D96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Warszawska 99, 05-074 Hipolitów</w:t>
            </w:r>
          </w:p>
        </w:tc>
        <w:tc>
          <w:tcPr>
            <w:tcW w:w="826" w:type="pct"/>
            <w:vAlign w:val="center"/>
          </w:tcPr>
          <w:p w14:paraId="7542A1CE" w14:textId="4519FD0C" w:rsidR="001E3EA4" w:rsidRDefault="007F78E3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122 736, 78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F51B80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F51B80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F51B80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F51B80">
        <w:rPr>
          <w:bCs/>
          <w:i/>
          <w:iCs/>
        </w:rPr>
        <w:t>Główny specjalista</w:t>
      </w:r>
      <w:r w:rsidR="00D17560" w:rsidRPr="00F51B80">
        <w:rPr>
          <w:bCs/>
          <w:i/>
          <w:iCs/>
        </w:rPr>
        <w:t xml:space="preserve"> ds. zamówień publicznych</w:t>
      </w:r>
    </w:p>
    <w:p w14:paraId="5CF40492" w14:textId="77777777" w:rsidR="00D17560" w:rsidRPr="00F51B80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F51B80">
        <w:rPr>
          <w:bCs/>
          <w:i/>
          <w:iCs/>
        </w:rPr>
        <w:t>mgr Monika Tomska</w:t>
      </w:r>
    </w:p>
    <w:p w14:paraId="18604163" w14:textId="3726230D" w:rsidR="00D17560" w:rsidRPr="00F51B80" w:rsidRDefault="0039364E" w:rsidP="00D17560">
      <w:pPr>
        <w:jc w:val="right"/>
        <w:rPr>
          <w:b/>
          <w:sz w:val="22"/>
          <w:szCs w:val="22"/>
        </w:rPr>
      </w:pPr>
      <w:r w:rsidRPr="00F51B80">
        <w:rPr>
          <w:b/>
          <w:sz w:val="22"/>
          <w:szCs w:val="22"/>
        </w:rPr>
        <w:t>………..</w:t>
      </w:r>
      <w:r w:rsidR="00D17560" w:rsidRPr="00F51B80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F51B80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 w:rsidRPr="00F51B80">
        <w:rPr>
          <w:sz w:val="22"/>
          <w:szCs w:val="22"/>
        </w:rPr>
        <w:t xml:space="preserve">                                                                                    </w:t>
      </w:r>
      <w:r w:rsidR="00D17560" w:rsidRPr="00F51B80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1C7ABE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6710D" w14:textId="77777777" w:rsidR="009A2899" w:rsidRDefault="009A2899">
      <w:r>
        <w:separator/>
      </w:r>
    </w:p>
  </w:endnote>
  <w:endnote w:type="continuationSeparator" w:id="0">
    <w:p w14:paraId="0A03A195" w14:textId="77777777" w:rsidR="009A2899" w:rsidRDefault="009A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FD6E4B" w14:textId="77777777" w:rsidR="009A2899" w:rsidRDefault="009A2899">
      <w:r>
        <w:separator/>
      </w:r>
    </w:p>
  </w:footnote>
  <w:footnote w:type="continuationSeparator" w:id="0">
    <w:p w14:paraId="02DF2884" w14:textId="77777777" w:rsidR="009A2899" w:rsidRDefault="009A2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2C5BFB7" w:rsidR="00BC1E50" w:rsidRDefault="001C7ABE" w:rsidP="001C7ABE">
    <w:pPr>
      <w:pStyle w:val="Nagwek"/>
      <w:jc w:val="center"/>
    </w:pPr>
    <w:r w:rsidRPr="001C7ABE">
      <w:rPr>
        <w:rFonts w:ascii="Calibri" w:eastAsia="Calibri" w:hAnsi="Calibri"/>
        <w:noProof/>
        <w:sz w:val="22"/>
        <w:szCs w:val="22"/>
        <w:lang w:eastAsia="en-US"/>
      </w:rPr>
      <w:drawing>
        <wp:inline distT="0" distB="0" distL="0" distR="0" wp14:anchorId="4AB9E4C3" wp14:editId="1D5CF8E9">
          <wp:extent cx="4933950" cy="990600"/>
          <wp:effectExtent l="0" t="0" r="0" b="0"/>
          <wp:docPr id="13253699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4933950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1564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550C2"/>
    <w:rsid w:val="00163429"/>
    <w:rsid w:val="0017017A"/>
    <w:rsid w:val="001724F7"/>
    <w:rsid w:val="00177737"/>
    <w:rsid w:val="00181B02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C7ABE"/>
    <w:rsid w:val="001D1322"/>
    <w:rsid w:val="001D779D"/>
    <w:rsid w:val="001E2812"/>
    <w:rsid w:val="001E3E3F"/>
    <w:rsid w:val="001E3EA4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1D50"/>
    <w:rsid w:val="002B3E6F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3355"/>
    <w:rsid w:val="0032402D"/>
    <w:rsid w:val="0032735C"/>
    <w:rsid w:val="003305C1"/>
    <w:rsid w:val="003315F7"/>
    <w:rsid w:val="00334C26"/>
    <w:rsid w:val="00334DED"/>
    <w:rsid w:val="00337B0D"/>
    <w:rsid w:val="00343164"/>
    <w:rsid w:val="00345AEB"/>
    <w:rsid w:val="003660FB"/>
    <w:rsid w:val="00372A9E"/>
    <w:rsid w:val="00380D67"/>
    <w:rsid w:val="00380E12"/>
    <w:rsid w:val="00384974"/>
    <w:rsid w:val="003854EC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36345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04905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1270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34CF6"/>
    <w:rsid w:val="00740266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2EAA"/>
    <w:rsid w:val="0079347F"/>
    <w:rsid w:val="00793D15"/>
    <w:rsid w:val="00794C53"/>
    <w:rsid w:val="00797292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7F5FDE"/>
    <w:rsid w:val="007F78E3"/>
    <w:rsid w:val="00800965"/>
    <w:rsid w:val="00806C91"/>
    <w:rsid w:val="00823905"/>
    <w:rsid w:val="0082418D"/>
    <w:rsid w:val="008270CB"/>
    <w:rsid w:val="008301C6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0636"/>
    <w:rsid w:val="009838FD"/>
    <w:rsid w:val="009851E4"/>
    <w:rsid w:val="00986082"/>
    <w:rsid w:val="00987127"/>
    <w:rsid w:val="009A2899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77C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5DF4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877BA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406E"/>
    <w:rsid w:val="00D9408E"/>
    <w:rsid w:val="00D94948"/>
    <w:rsid w:val="00D968D2"/>
    <w:rsid w:val="00D9694C"/>
    <w:rsid w:val="00DA338A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346D1"/>
    <w:rsid w:val="00E372D3"/>
    <w:rsid w:val="00E40D08"/>
    <w:rsid w:val="00E462D9"/>
    <w:rsid w:val="00E56476"/>
    <w:rsid w:val="00E62472"/>
    <w:rsid w:val="00E656CC"/>
    <w:rsid w:val="00E66FB5"/>
    <w:rsid w:val="00E72C10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6E80"/>
    <w:rsid w:val="00F47979"/>
    <w:rsid w:val="00F51B80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DE6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190</cp:revision>
  <cp:lastPrinted>2026-09-14T07:36:00Z</cp:lastPrinted>
  <dcterms:created xsi:type="dcterms:W3CDTF">2020-03-16T09:23:00Z</dcterms:created>
  <dcterms:modified xsi:type="dcterms:W3CDTF">2026-09-14T07:41:00Z</dcterms:modified>
</cp:coreProperties>
</file>