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E169162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66442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711DE8C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905B74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E40B4A">
              <w:rPr>
                <w:sz w:val="24"/>
                <w:szCs w:val="18"/>
              </w:rPr>
              <w:t>a</w:t>
            </w:r>
            <w:r w:rsidR="00345C5C">
              <w:rPr>
                <w:sz w:val="24"/>
                <w:szCs w:val="18"/>
              </w:rPr>
              <w:t xml:space="preserve"> </w:t>
            </w:r>
            <w:r w:rsidR="0066442A">
              <w:rPr>
                <w:sz w:val="24"/>
                <w:szCs w:val="18"/>
              </w:rPr>
              <w:t>iglastego</w:t>
            </w:r>
            <w:r w:rsidR="00905B74">
              <w:rPr>
                <w:sz w:val="24"/>
                <w:szCs w:val="18"/>
              </w:rPr>
              <w:t xml:space="preserve"> </w:t>
            </w:r>
            <w:r w:rsidR="001279EE" w:rsidRPr="001279EE">
              <w:rPr>
                <w:sz w:val="24"/>
                <w:szCs w:val="18"/>
              </w:rPr>
              <w:t xml:space="preserve">dz. nr </w:t>
            </w:r>
            <w:r w:rsidR="0066442A">
              <w:rPr>
                <w:sz w:val="24"/>
                <w:szCs w:val="18"/>
              </w:rPr>
              <w:t>49/21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66442A">
              <w:rPr>
                <w:sz w:val="24"/>
                <w:szCs w:val="18"/>
              </w:rPr>
              <w:t>Łeknica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5BA365F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05B7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</w:t>
            </w:r>
            <w:r w:rsidR="0066442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FA02DC6" w:rsidR="000E2DBD" w:rsidRDefault="0066442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Powiatowy Zarząd Dróg w Szczecinku, ul. Warcisława IV 16, 78-400 Szczecinek</w:t>
            </w:r>
            <w:r w:rsidR="000E04C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941191C" w:rsidR="000E2DBD" w:rsidRDefault="0066442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26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0E04C8">
              <w:rPr>
                <w:b/>
                <w:bCs/>
                <w:sz w:val="26"/>
                <w:szCs w:val="26"/>
              </w:rPr>
              <w:t>06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66442A">
              <w:rPr>
                <w:b/>
                <w:bCs/>
                <w:sz w:val="22"/>
                <w:szCs w:val="22"/>
              </w:rPr>
              <w:t>(data wpływu 30.06.2026 r.)</w:t>
            </w:r>
            <w:r w:rsidR="00E40B4A" w:rsidRPr="0066442A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303C2F4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264D9"/>
    <w:rsid w:val="00046563"/>
    <w:rsid w:val="00057344"/>
    <w:rsid w:val="00092513"/>
    <w:rsid w:val="000E04C8"/>
    <w:rsid w:val="000E1BD7"/>
    <w:rsid w:val="000E2DBD"/>
    <w:rsid w:val="00103818"/>
    <w:rsid w:val="001279EE"/>
    <w:rsid w:val="00146455"/>
    <w:rsid w:val="002536C5"/>
    <w:rsid w:val="00300EB5"/>
    <w:rsid w:val="00345C5C"/>
    <w:rsid w:val="003675CF"/>
    <w:rsid w:val="00375E78"/>
    <w:rsid w:val="003C70A6"/>
    <w:rsid w:val="003E0864"/>
    <w:rsid w:val="004720A7"/>
    <w:rsid w:val="00480835"/>
    <w:rsid w:val="0049278F"/>
    <w:rsid w:val="00497F8E"/>
    <w:rsid w:val="00543119"/>
    <w:rsid w:val="00583419"/>
    <w:rsid w:val="005E7DAA"/>
    <w:rsid w:val="00601317"/>
    <w:rsid w:val="0066442A"/>
    <w:rsid w:val="006D74A3"/>
    <w:rsid w:val="00745391"/>
    <w:rsid w:val="007B3DDB"/>
    <w:rsid w:val="007E06D6"/>
    <w:rsid w:val="008246BD"/>
    <w:rsid w:val="008628A8"/>
    <w:rsid w:val="00865843"/>
    <w:rsid w:val="00886CBD"/>
    <w:rsid w:val="008B3A14"/>
    <w:rsid w:val="00905B74"/>
    <w:rsid w:val="00906DDD"/>
    <w:rsid w:val="009D7D6D"/>
    <w:rsid w:val="00B03330"/>
    <w:rsid w:val="00B21C7D"/>
    <w:rsid w:val="00B5530C"/>
    <w:rsid w:val="00B66D79"/>
    <w:rsid w:val="00BA11EE"/>
    <w:rsid w:val="00BF5F71"/>
    <w:rsid w:val="00C072D5"/>
    <w:rsid w:val="00C22492"/>
    <w:rsid w:val="00C25D2C"/>
    <w:rsid w:val="00C30BCA"/>
    <w:rsid w:val="00D263DA"/>
    <w:rsid w:val="00D51261"/>
    <w:rsid w:val="00E23072"/>
    <w:rsid w:val="00E40B4A"/>
    <w:rsid w:val="00E759C2"/>
    <w:rsid w:val="00E82931"/>
    <w:rsid w:val="00E85E01"/>
    <w:rsid w:val="00EF7F82"/>
    <w:rsid w:val="00F0144D"/>
    <w:rsid w:val="00F6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2026-07-23T12:52:00Z</dcterms:created>
  <dcterms:modified xsi:type="dcterms:W3CDTF">2026-07-23T12:58:00Z</dcterms:modified>
</cp:coreProperties>
</file>