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846B6" w14:textId="4DED7170" w:rsidR="005F3D4F" w:rsidRPr="005F3D4F" w:rsidRDefault="005F3D4F" w:rsidP="005F3D4F">
      <w:pPr>
        <w:jc w:val="right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 xml:space="preserve">Barwice, </w:t>
      </w:r>
      <w:r w:rsidR="00E27096">
        <w:rPr>
          <w:rFonts w:ascii="Times New Roman" w:hAnsi="Times New Roman" w:cs="Times New Roman"/>
        </w:rPr>
        <w:t>20</w:t>
      </w:r>
      <w:r w:rsidRPr="005F3D4F">
        <w:rPr>
          <w:rFonts w:ascii="Times New Roman" w:hAnsi="Times New Roman" w:cs="Times New Roman"/>
        </w:rPr>
        <w:t>.0</w:t>
      </w:r>
      <w:r w:rsidR="00E27096">
        <w:rPr>
          <w:rFonts w:ascii="Times New Roman" w:hAnsi="Times New Roman" w:cs="Times New Roman"/>
        </w:rPr>
        <w:t>7</w:t>
      </w:r>
      <w:r w:rsidRPr="005F3D4F">
        <w:rPr>
          <w:rFonts w:ascii="Times New Roman" w:hAnsi="Times New Roman" w:cs="Times New Roman"/>
        </w:rPr>
        <w:t>.202</w:t>
      </w:r>
      <w:r w:rsidR="002519A2">
        <w:rPr>
          <w:rFonts w:ascii="Times New Roman" w:hAnsi="Times New Roman" w:cs="Times New Roman"/>
        </w:rPr>
        <w:t>6</w:t>
      </w:r>
      <w:r w:rsidRPr="005F3D4F">
        <w:rPr>
          <w:rFonts w:ascii="Times New Roman" w:hAnsi="Times New Roman" w:cs="Times New Roman"/>
        </w:rPr>
        <w:t>r.</w:t>
      </w:r>
    </w:p>
    <w:p w14:paraId="17C41AD3" w14:textId="77777777" w:rsidR="005F3D4F" w:rsidRDefault="005F3D4F"/>
    <w:p w14:paraId="0BE58F84" w14:textId="77777777" w:rsidR="00AF0A33" w:rsidRDefault="00AF0A33"/>
    <w:p w14:paraId="7FA5DC81" w14:textId="09004D4C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OGŁOSZENIE O WYNIKACH NABORU </w:t>
      </w:r>
      <w:r w:rsidR="002519A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Pr="005F3D4F">
        <w:rPr>
          <w:rFonts w:ascii="Times New Roman" w:hAnsi="Times New Roman" w:cs="Times New Roman"/>
          <w:b/>
          <w:bCs/>
        </w:rPr>
        <w:t>NA WOLNE STANOWISKO URZĘDNICZE</w:t>
      </w:r>
      <w:r w:rsidRPr="005F3D4F">
        <w:rPr>
          <w:rFonts w:ascii="Times New Roman" w:hAnsi="Times New Roman" w:cs="Times New Roman"/>
          <w:b/>
          <w:bCs/>
        </w:rPr>
        <w:br/>
        <w:t>URZĄD MIEJSKI W BARWICACH UL. ZWYCIĘZCÓW 22, 78-460 BARWICE</w:t>
      </w:r>
      <w:r w:rsidRPr="005F3D4F">
        <w:rPr>
          <w:rFonts w:ascii="Times New Roman" w:hAnsi="Times New Roman" w:cs="Times New Roman"/>
          <w:b/>
          <w:bCs/>
        </w:rPr>
        <w:br/>
      </w:r>
    </w:p>
    <w:p w14:paraId="109F571E" w14:textId="6178A2E2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STANOWISKO ds. </w:t>
      </w:r>
      <w:r w:rsidR="00251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ds. budownictwa i planowania przestrzennego</w:t>
      </w:r>
      <w:r w:rsidRPr="005F3D4F">
        <w:rPr>
          <w:rFonts w:ascii="Times New Roman" w:hAnsi="Times New Roman" w:cs="Times New Roman"/>
          <w:b/>
          <w:bCs/>
        </w:rPr>
        <w:br/>
        <w:t>W REFERACIE INWESTYCJ</w:t>
      </w:r>
      <w:r w:rsidR="00B14524">
        <w:rPr>
          <w:rFonts w:ascii="Times New Roman" w:hAnsi="Times New Roman" w:cs="Times New Roman"/>
          <w:b/>
          <w:bCs/>
        </w:rPr>
        <w:t>I</w:t>
      </w:r>
    </w:p>
    <w:p w14:paraId="5087D9E1" w14:textId="77777777" w:rsidR="005F3D4F" w:rsidRDefault="005F3D4F" w:rsidP="005F3D4F">
      <w:pPr>
        <w:jc w:val="center"/>
        <w:rPr>
          <w:b/>
          <w:bCs/>
        </w:rPr>
      </w:pPr>
    </w:p>
    <w:p w14:paraId="2DAB046C" w14:textId="77777777" w:rsidR="0094452B" w:rsidRPr="005F3D4F" w:rsidRDefault="0094452B" w:rsidP="005F3D4F">
      <w:pPr>
        <w:jc w:val="center"/>
        <w:rPr>
          <w:b/>
          <w:bCs/>
        </w:rPr>
      </w:pPr>
    </w:p>
    <w:p w14:paraId="41963E35" w14:textId="4BD9896E" w:rsidR="0094452B" w:rsidRDefault="005F3D4F" w:rsidP="0094452B">
      <w:pPr>
        <w:jc w:val="both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>Burmistrz Barwic informuje, że w wyniku zakończenia procedury otwartego i konkurencyjnego naboru na w/w stanowisko urzędnicze</w:t>
      </w:r>
      <w:r w:rsidR="0094452B">
        <w:rPr>
          <w:rFonts w:ascii="Times New Roman" w:hAnsi="Times New Roman" w:cs="Times New Roman"/>
        </w:rPr>
        <w:t>,</w:t>
      </w:r>
      <w:r w:rsidRPr="005F3D4F">
        <w:rPr>
          <w:rFonts w:ascii="Times New Roman" w:hAnsi="Times New Roman" w:cs="Times New Roman"/>
        </w:rPr>
        <w:t xml:space="preserve"> nie został wybrany żaden spośród zakwalifikowanych kandydatów. </w:t>
      </w:r>
    </w:p>
    <w:p w14:paraId="56A7CD89" w14:textId="3BDD591C" w:rsidR="005F3D4F" w:rsidRPr="005F3D4F" w:rsidRDefault="0094452B" w:rsidP="009445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powyższego konkurs pozostał nierozstrzygnięty.</w:t>
      </w:r>
    </w:p>
    <w:p w14:paraId="658F06B2" w14:textId="2FC0CB4C" w:rsidR="00C04C9C" w:rsidRDefault="00C04C9C" w:rsidP="002519A2">
      <w:pPr>
        <w:jc w:val="center"/>
      </w:pPr>
      <w:r>
        <w:t xml:space="preserve">                                       </w:t>
      </w:r>
    </w:p>
    <w:p w14:paraId="2D06D68E" w14:textId="2B2F8C9B" w:rsidR="00C04C9C" w:rsidRDefault="00C04C9C" w:rsidP="00E2709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>Burmistrz Barwic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Robert Zborowski</w:t>
      </w:r>
    </w:p>
    <w:p w14:paraId="232997A2" w14:textId="7A61D23C" w:rsidR="005F3D4F" w:rsidRDefault="00C04C9C" w:rsidP="005F3D4F">
      <w:pPr>
        <w:jc w:val="center"/>
      </w:pPr>
      <w:r>
        <w:t xml:space="preserve">                        </w:t>
      </w:r>
    </w:p>
    <w:sectPr w:rsidR="005F3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4F"/>
    <w:rsid w:val="00127F41"/>
    <w:rsid w:val="002519A2"/>
    <w:rsid w:val="00352B3C"/>
    <w:rsid w:val="003C2AFD"/>
    <w:rsid w:val="005F3D4F"/>
    <w:rsid w:val="007D2B81"/>
    <w:rsid w:val="008F22B0"/>
    <w:rsid w:val="0094452B"/>
    <w:rsid w:val="00AA05E8"/>
    <w:rsid w:val="00AF0A33"/>
    <w:rsid w:val="00B14524"/>
    <w:rsid w:val="00BB384E"/>
    <w:rsid w:val="00BF68F1"/>
    <w:rsid w:val="00C04C9C"/>
    <w:rsid w:val="00E27096"/>
    <w:rsid w:val="00F240AC"/>
    <w:rsid w:val="00FC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65BE"/>
  <w15:chartTrackingRefBased/>
  <w15:docId w15:val="{F615DD32-E9A5-4BAF-A720-8696C9FD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D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D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3D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3D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3D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3D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3D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3D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3D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3D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3D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Magdalena Bujak-Nowakowska</cp:lastModifiedBy>
  <cp:revision>9</cp:revision>
  <cp:lastPrinted>2026-07-20T10:31:00Z</cp:lastPrinted>
  <dcterms:created xsi:type="dcterms:W3CDTF">2025-01-24T12:05:00Z</dcterms:created>
  <dcterms:modified xsi:type="dcterms:W3CDTF">2026-07-20T10:31:00Z</dcterms:modified>
</cp:coreProperties>
</file>