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54FAA" w14:textId="7667723D" w:rsidR="00575B71" w:rsidRPr="00575B71" w:rsidRDefault="00575B71" w:rsidP="00575B71">
      <w:pPr>
        <w:keepNext/>
        <w:spacing w:after="0"/>
        <w:jc w:val="center"/>
        <w:rPr>
          <w:b/>
          <w:lang w:val="pl-PL"/>
        </w:rPr>
      </w:pPr>
      <w:r w:rsidRPr="00575B71">
        <w:rPr>
          <w:b/>
          <w:lang w:val="pl-PL"/>
        </w:rPr>
        <w:t xml:space="preserve">Zarządzenie Nr </w:t>
      </w:r>
      <w:r w:rsidR="001C7F91">
        <w:rPr>
          <w:b/>
          <w:lang w:val="pl-PL"/>
        </w:rPr>
        <w:t>87/</w:t>
      </w:r>
      <w:r w:rsidRPr="00575B71">
        <w:rPr>
          <w:b/>
          <w:lang w:val="pl-PL"/>
        </w:rPr>
        <w:t>2026</w:t>
      </w:r>
    </w:p>
    <w:p w14:paraId="3AADE627" w14:textId="77777777" w:rsidR="00575B71" w:rsidRPr="00575B71" w:rsidRDefault="00575B71" w:rsidP="00575B71">
      <w:pPr>
        <w:keepNext/>
        <w:spacing w:after="0"/>
        <w:jc w:val="center"/>
        <w:rPr>
          <w:b/>
          <w:lang w:val="pl-PL"/>
        </w:rPr>
      </w:pPr>
      <w:r w:rsidRPr="00575B71">
        <w:rPr>
          <w:b/>
          <w:lang w:val="pl-PL"/>
        </w:rPr>
        <w:t>Burmistrza Barwic</w:t>
      </w:r>
    </w:p>
    <w:p w14:paraId="3C634541" w14:textId="7828C6F4" w:rsidR="00575B71" w:rsidRPr="00575B71" w:rsidRDefault="00575B71" w:rsidP="00575B71">
      <w:pPr>
        <w:keepNext/>
        <w:spacing w:after="200"/>
        <w:jc w:val="center"/>
        <w:rPr>
          <w:b/>
          <w:lang w:val="pl-PL"/>
        </w:rPr>
      </w:pPr>
      <w:r w:rsidRPr="00575B71">
        <w:rPr>
          <w:b/>
          <w:lang w:val="pl-PL"/>
        </w:rPr>
        <w:t>z dnia 1</w:t>
      </w:r>
      <w:r w:rsidR="004E54CD">
        <w:rPr>
          <w:b/>
          <w:lang w:val="pl-PL"/>
        </w:rPr>
        <w:t>6</w:t>
      </w:r>
      <w:r w:rsidRPr="00575B71">
        <w:rPr>
          <w:b/>
          <w:lang w:val="pl-PL"/>
        </w:rPr>
        <w:t xml:space="preserve"> lipca 2026 r.</w:t>
      </w:r>
    </w:p>
    <w:p w14:paraId="47649558" w14:textId="77777777" w:rsidR="00575B71" w:rsidRPr="00575B71" w:rsidRDefault="00575B71" w:rsidP="00575B71">
      <w:pPr>
        <w:keepNext/>
        <w:keepLines/>
        <w:spacing w:after="240"/>
        <w:jc w:val="center"/>
        <w:rPr>
          <w:b/>
          <w:lang w:val="pl-PL"/>
        </w:rPr>
      </w:pPr>
      <w:r w:rsidRPr="00575B71">
        <w:rPr>
          <w:b/>
          <w:lang w:val="pl-PL"/>
        </w:rPr>
        <w:t>w sprawie ogłoszenia naboru na wolne kierownicze stanowisko urzędnicze</w:t>
      </w:r>
      <w:r w:rsidRPr="00575B71">
        <w:rPr>
          <w:b/>
          <w:lang w:val="pl-PL"/>
        </w:rPr>
        <w:br/>
        <w:t>Kierownika/Kierowniczki Miejsko-Gminnego Ośrodka Pomocy Społecznej w Barwicach</w:t>
      </w:r>
    </w:p>
    <w:p w14:paraId="78C23CCA" w14:textId="7AB38155" w:rsidR="00575B71" w:rsidRPr="00575B71" w:rsidRDefault="00575B71" w:rsidP="00575B71">
      <w:pPr>
        <w:spacing w:after="160" w:line="264" w:lineRule="auto"/>
        <w:ind w:firstLine="425"/>
        <w:jc w:val="both"/>
        <w:rPr>
          <w:bCs/>
          <w:lang w:val="pl-PL"/>
        </w:rPr>
      </w:pPr>
      <w:r w:rsidRPr="00575B71">
        <w:rPr>
          <w:bCs/>
          <w:lang w:val="pl-PL"/>
        </w:rPr>
        <w:t xml:space="preserve">Na podstawie art. 30 ust. 2 pkt 5 ustawy z dnia 8 marca 1990 r. o samorządzie gminnym </w:t>
      </w:r>
      <w:r w:rsidR="00341B4D">
        <w:rPr>
          <w:bCs/>
          <w:lang w:val="pl-PL"/>
        </w:rPr>
        <w:br/>
      </w:r>
      <w:r w:rsidRPr="00575B71">
        <w:rPr>
          <w:bCs/>
          <w:lang w:val="pl-PL"/>
        </w:rPr>
        <w:t>(</w:t>
      </w:r>
      <w:proofErr w:type="spellStart"/>
      <w:r w:rsidRPr="00575B71">
        <w:rPr>
          <w:bCs/>
          <w:lang w:val="pl-PL"/>
        </w:rPr>
        <w:t>t.j</w:t>
      </w:r>
      <w:proofErr w:type="spellEnd"/>
      <w:r w:rsidRPr="00575B71">
        <w:rPr>
          <w:bCs/>
          <w:lang w:val="pl-PL"/>
        </w:rPr>
        <w:t>. Dz. U. z 2026 r. poz. 662), art. 7 pkt 1, art. 11 ust. 1, art. 12 ust. 1 i art. 13 ustawy z dnia 21 listopada 2008 r. o pracownikach samorządowych (</w:t>
      </w:r>
      <w:proofErr w:type="spellStart"/>
      <w:r w:rsidRPr="00575B71">
        <w:rPr>
          <w:bCs/>
          <w:lang w:val="pl-PL"/>
        </w:rPr>
        <w:t>t.j</w:t>
      </w:r>
      <w:proofErr w:type="spellEnd"/>
      <w:r w:rsidRPr="00575B71">
        <w:rPr>
          <w:bCs/>
          <w:lang w:val="pl-PL"/>
        </w:rPr>
        <w:t xml:space="preserve">. Dz. U. z 2024 r. poz. 1135 z </w:t>
      </w:r>
      <w:proofErr w:type="spellStart"/>
      <w:r w:rsidRPr="00575B71">
        <w:rPr>
          <w:bCs/>
          <w:lang w:val="pl-PL"/>
        </w:rPr>
        <w:t>późn</w:t>
      </w:r>
      <w:proofErr w:type="spellEnd"/>
      <w:r w:rsidRPr="00575B71">
        <w:rPr>
          <w:bCs/>
          <w:lang w:val="pl-PL"/>
        </w:rPr>
        <w:t xml:space="preserve">. zm.), w związku </w:t>
      </w:r>
      <w:r w:rsidR="00341B4D">
        <w:rPr>
          <w:bCs/>
          <w:lang w:val="pl-PL"/>
        </w:rPr>
        <w:br/>
      </w:r>
      <w:r w:rsidRPr="00575B71">
        <w:rPr>
          <w:bCs/>
          <w:lang w:val="pl-PL"/>
        </w:rPr>
        <w:t>z art. 122 ust. 1 ustawy z dnia 12 marca 2004 r. o pomocy społecznej (</w:t>
      </w:r>
      <w:proofErr w:type="spellStart"/>
      <w:r w:rsidRPr="00575B71">
        <w:rPr>
          <w:bCs/>
          <w:lang w:val="pl-PL"/>
        </w:rPr>
        <w:t>t.j</w:t>
      </w:r>
      <w:proofErr w:type="spellEnd"/>
      <w:r w:rsidRPr="00575B71">
        <w:rPr>
          <w:bCs/>
          <w:lang w:val="pl-PL"/>
        </w:rPr>
        <w:t xml:space="preserve">. Dz. U. z 2026 r. poz. 639 </w:t>
      </w:r>
      <w:r w:rsidR="00341B4D">
        <w:rPr>
          <w:bCs/>
          <w:lang w:val="pl-PL"/>
        </w:rPr>
        <w:br/>
      </w:r>
      <w:r w:rsidRPr="00575B71">
        <w:rPr>
          <w:bCs/>
          <w:lang w:val="pl-PL"/>
        </w:rPr>
        <w:t xml:space="preserve">z </w:t>
      </w:r>
      <w:proofErr w:type="spellStart"/>
      <w:r w:rsidRPr="00575B71">
        <w:rPr>
          <w:bCs/>
          <w:lang w:val="pl-PL"/>
        </w:rPr>
        <w:t>późn</w:t>
      </w:r>
      <w:proofErr w:type="spellEnd"/>
      <w:r w:rsidRPr="00575B71">
        <w:rPr>
          <w:bCs/>
          <w:lang w:val="pl-PL"/>
        </w:rPr>
        <w:t>. zm.) zarządza się, co następuje:</w:t>
      </w:r>
    </w:p>
    <w:p w14:paraId="4EA2F9D5" w14:textId="77777777" w:rsidR="00575B71" w:rsidRPr="00575B71" w:rsidRDefault="00575B71" w:rsidP="00575B71">
      <w:pPr>
        <w:spacing w:after="100"/>
        <w:jc w:val="both"/>
        <w:rPr>
          <w:bCs/>
          <w:lang w:val="pl-PL"/>
        </w:rPr>
      </w:pPr>
      <w:r w:rsidRPr="00575B71">
        <w:rPr>
          <w:bCs/>
          <w:lang w:val="pl-PL"/>
        </w:rPr>
        <w:t>§ 1. Ogłasza się otwarty i konkurencyjny nabór na wolne kierownicze stanowisko urzędnicze Kierownika/Kierowniczki Miejsko-Gminnego Ośrodka Pomocy Społecznej w Barwicach.</w:t>
      </w:r>
    </w:p>
    <w:p w14:paraId="5D57424F" w14:textId="77777777" w:rsidR="00575B71" w:rsidRPr="00575B71" w:rsidRDefault="00575B71" w:rsidP="00575B71">
      <w:pPr>
        <w:spacing w:after="100"/>
        <w:jc w:val="both"/>
        <w:rPr>
          <w:bCs/>
          <w:lang w:val="pl-PL"/>
        </w:rPr>
      </w:pPr>
      <w:r w:rsidRPr="00575B71">
        <w:rPr>
          <w:bCs/>
          <w:lang w:val="pl-PL"/>
        </w:rPr>
        <w:t>§ 2. Wymagania wobec osób kandydujących oraz warunki naboru określa ogłoszenie stanowiące załącznik do niniejszego zarządzenia.</w:t>
      </w:r>
    </w:p>
    <w:p w14:paraId="7797BA0C" w14:textId="77777777" w:rsidR="00575B71" w:rsidRPr="00575B71" w:rsidRDefault="00575B71" w:rsidP="00575B71">
      <w:pPr>
        <w:spacing w:after="100"/>
        <w:jc w:val="both"/>
        <w:rPr>
          <w:bCs/>
          <w:lang w:val="pl-PL"/>
        </w:rPr>
      </w:pPr>
      <w:r w:rsidRPr="00575B71">
        <w:rPr>
          <w:bCs/>
          <w:lang w:val="pl-PL"/>
        </w:rPr>
        <w:t>§ 3. Ogłoszenie o naborze podlega opublikowaniu w Biuletynie Informacji Publicznej Urzędu Miejskiego w Barwicach i Biuletynie Informacji Publicznej Miejsko-Gminnego Ośrodka Pomocy Społecznej w Barwicach oraz wywieszeniu na tablicach informacyjnych tych jednostek.</w:t>
      </w:r>
    </w:p>
    <w:p w14:paraId="07781D8A" w14:textId="041F49D3" w:rsidR="00575B71" w:rsidRPr="00575B71" w:rsidRDefault="00575B71" w:rsidP="00575B71">
      <w:pPr>
        <w:spacing w:after="100"/>
        <w:jc w:val="both"/>
        <w:rPr>
          <w:bCs/>
          <w:lang w:val="pl-PL"/>
        </w:rPr>
      </w:pPr>
      <w:r w:rsidRPr="00575B71">
        <w:rPr>
          <w:bCs/>
          <w:lang w:val="pl-PL"/>
        </w:rPr>
        <w:t xml:space="preserve">§ 4. W celu przeprowadzenia naboru na </w:t>
      </w:r>
      <w:r w:rsidR="00341B4D" w:rsidRPr="00341B4D">
        <w:rPr>
          <w:bCs/>
          <w:lang w:val="pl-PL"/>
        </w:rPr>
        <w:t>wolne kierownicze stanowisko urzędnicze</w:t>
      </w:r>
      <w:r w:rsidR="00341B4D" w:rsidRPr="00341B4D">
        <w:rPr>
          <w:bCs/>
          <w:lang w:val="pl-PL"/>
        </w:rPr>
        <w:br/>
        <w:t>Kierownika/Kierowniczki Miejsko-Gminnego Ośrodka Pomocy Społecznej w Barwicach</w:t>
      </w:r>
      <w:r w:rsidRPr="00575B71">
        <w:rPr>
          <w:bCs/>
          <w:lang w:val="pl-PL"/>
        </w:rPr>
        <w:t xml:space="preserve">, powołuje się Komisję Rekrutacyjną w następującym składzie: </w:t>
      </w:r>
    </w:p>
    <w:p w14:paraId="2611F21A" w14:textId="3F5FD8A1" w:rsidR="00575B71" w:rsidRPr="00341B4D" w:rsidRDefault="00575B71" w:rsidP="00575B71">
      <w:pPr>
        <w:spacing w:after="100"/>
        <w:jc w:val="both"/>
        <w:rPr>
          <w:bCs/>
          <w:lang w:val="pl-PL"/>
        </w:rPr>
      </w:pPr>
      <w:r w:rsidRPr="00341B4D">
        <w:rPr>
          <w:bCs/>
          <w:lang w:val="pl-PL"/>
        </w:rPr>
        <w:t>1) Kamila Gwiazda</w:t>
      </w:r>
      <w:r w:rsidRPr="00341B4D">
        <w:rPr>
          <w:bCs/>
          <w:lang w:val="pl-PL"/>
        </w:rPr>
        <w:tab/>
      </w:r>
      <w:r w:rsidRPr="00341B4D">
        <w:rPr>
          <w:bCs/>
          <w:lang w:val="pl-PL"/>
        </w:rPr>
        <w:tab/>
      </w:r>
      <w:r w:rsidRPr="00341B4D">
        <w:rPr>
          <w:bCs/>
          <w:lang w:val="pl-PL"/>
        </w:rPr>
        <w:tab/>
        <w:t>- Przewodniczący Komisji, Zastępca Burmistrza Barwic</w:t>
      </w:r>
    </w:p>
    <w:p w14:paraId="68596E53" w14:textId="40F5841F" w:rsidR="00575B71" w:rsidRPr="00341B4D" w:rsidRDefault="00575B71" w:rsidP="00575B71">
      <w:pPr>
        <w:spacing w:after="100"/>
        <w:jc w:val="both"/>
        <w:rPr>
          <w:bCs/>
          <w:lang w:val="pl-PL"/>
        </w:rPr>
      </w:pPr>
      <w:r w:rsidRPr="00341B4D">
        <w:rPr>
          <w:bCs/>
          <w:lang w:val="pl-PL"/>
        </w:rPr>
        <w:t>2) Marlena Szczygieł</w:t>
      </w:r>
      <w:r w:rsidRPr="00341B4D">
        <w:rPr>
          <w:bCs/>
          <w:lang w:val="pl-PL"/>
        </w:rPr>
        <w:tab/>
      </w:r>
      <w:r w:rsidRPr="00341B4D">
        <w:rPr>
          <w:bCs/>
          <w:lang w:val="pl-PL"/>
        </w:rPr>
        <w:tab/>
      </w:r>
      <w:r w:rsidRPr="00341B4D">
        <w:rPr>
          <w:bCs/>
          <w:lang w:val="pl-PL"/>
        </w:rPr>
        <w:tab/>
        <w:t>- Sekretarz Gminy Barwice</w:t>
      </w:r>
    </w:p>
    <w:p w14:paraId="31494EC0" w14:textId="59DA2EE7" w:rsidR="00563199" w:rsidRPr="00341B4D" w:rsidRDefault="00575B71" w:rsidP="00575B71">
      <w:pPr>
        <w:spacing w:after="100"/>
        <w:jc w:val="both"/>
        <w:rPr>
          <w:bCs/>
          <w:lang w:val="pl-PL"/>
        </w:rPr>
      </w:pPr>
      <w:r w:rsidRPr="00341B4D">
        <w:rPr>
          <w:bCs/>
          <w:lang w:val="pl-PL"/>
        </w:rPr>
        <w:t xml:space="preserve">3) </w:t>
      </w:r>
      <w:r w:rsidR="00341B4D">
        <w:rPr>
          <w:bCs/>
          <w:lang w:val="pl-PL"/>
        </w:rPr>
        <w:t xml:space="preserve">Magdalena Łozińska                         </w:t>
      </w:r>
      <w:r w:rsidR="00563199">
        <w:rPr>
          <w:bCs/>
          <w:lang w:val="pl-PL"/>
        </w:rPr>
        <w:t xml:space="preserve"> </w:t>
      </w:r>
      <w:r w:rsidR="00341B4D">
        <w:rPr>
          <w:bCs/>
          <w:lang w:val="pl-PL"/>
        </w:rPr>
        <w:t xml:space="preserve"> </w:t>
      </w:r>
      <w:r w:rsidR="00563199">
        <w:rPr>
          <w:bCs/>
          <w:lang w:val="pl-PL"/>
        </w:rPr>
        <w:t>- Skarbnik</w:t>
      </w:r>
      <w:r w:rsidR="00563199" w:rsidRPr="00563199">
        <w:rPr>
          <w:bCs/>
          <w:lang w:val="pl-PL"/>
        </w:rPr>
        <w:t xml:space="preserve"> </w:t>
      </w:r>
      <w:r w:rsidR="00563199" w:rsidRPr="00341B4D">
        <w:rPr>
          <w:bCs/>
          <w:lang w:val="pl-PL"/>
        </w:rPr>
        <w:t>Gminy Barwice</w:t>
      </w:r>
    </w:p>
    <w:p w14:paraId="01215DAB" w14:textId="1B6A0A49" w:rsidR="00575B71" w:rsidRDefault="00575B71" w:rsidP="00575B71">
      <w:pPr>
        <w:spacing w:after="100"/>
        <w:jc w:val="both"/>
        <w:rPr>
          <w:bCs/>
          <w:lang w:val="pl-PL"/>
        </w:rPr>
      </w:pPr>
      <w:r w:rsidRPr="00341B4D">
        <w:rPr>
          <w:bCs/>
          <w:lang w:val="pl-PL"/>
        </w:rPr>
        <w:t xml:space="preserve">4) </w:t>
      </w:r>
      <w:r w:rsidR="00563199">
        <w:rPr>
          <w:bCs/>
          <w:lang w:val="pl-PL"/>
        </w:rPr>
        <w:t>Maciej Strzelec                                   - Radca Prawny</w:t>
      </w:r>
    </w:p>
    <w:p w14:paraId="3B0C5465" w14:textId="2D866AE2" w:rsidR="00563199" w:rsidRDefault="00563199" w:rsidP="00575B71">
      <w:pPr>
        <w:spacing w:after="100"/>
        <w:jc w:val="both"/>
        <w:rPr>
          <w:bCs/>
          <w:lang w:val="pl-PL"/>
        </w:rPr>
      </w:pPr>
      <w:r>
        <w:rPr>
          <w:bCs/>
          <w:lang w:val="pl-PL"/>
        </w:rPr>
        <w:t>5) Katarzyna Śmiechowska                    - Kierownik Referatu Promocji i Rozwoju Gminy</w:t>
      </w:r>
    </w:p>
    <w:p w14:paraId="60DDAC34" w14:textId="18BF3D8A" w:rsidR="00563199" w:rsidRPr="00575B71" w:rsidRDefault="00563199" w:rsidP="00575B71">
      <w:pPr>
        <w:spacing w:after="100"/>
        <w:jc w:val="both"/>
        <w:rPr>
          <w:bCs/>
          <w:lang w:val="pl-PL"/>
        </w:rPr>
      </w:pPr>
      <w:r>
        <w:rPr>
          <w:bCs/>
          <w:lang w:val="pl-PL"/>
        </w:rPr>
        <w:t>6) Ewelina Widerska                              - Sekretarz Komisji</w:t>
      </w:r>
    </w:p>
    <w:p w14:paraId="4EB6F4AB" w14:textId="57EC386A" w:rsidR="00575B71" w:rsidRPr="00575B71" w:rsidRDefault="00575B71" w:rsidP="00575B71">
      <w:pPr>
        <w:spacing w:after="100"/>
        <w:jc w:val="both"/>
        <w:rPr>
          <w:bCs/>
          <w:lang w:val="pl-PL"/>
        </w:rPr>
      </w:pPr>
      <w:r w:rsidRPr="00575B71">
        <w:rPr>
          <w:bCs/>
          <w:lang w:val="pl-PL"/>
        </w:rPr>
        <w:t xml:space="preserve">§ 5. Wykonanie zarządzenia powierza się pracownikowi Przewodniczącemu Komisji, o której </w:t>
      </w:r>
      <w:r w:rsidR="00563199">
        <w:rPr>
          <w:bCs/>
          <w:lang w:val="pl-PL"/>
        </w:rPr>
        <w:br/>
      </w:r>
      <w:r w:rsidRPr="00575B71">
        <w:rPr>
          <w:bCs/>
          <w:lang w:val="pl-PL"/>
        </w:rPr>
        <w:t>mowa w § 4.</w:t>
      </w:r>
    </w:p>
    <w:p w14:paraId="5BD51A23" w14:textId="77777777" w:rsidR="00575B71" w:rsidRPr="00575B71" w:rsidRDefault="00575B71" w:rsidP="00575B71">
      <w:pPr>
        <w:jc w:val="both"/>
        <w:rPr>
          <w:bCs/>
          <w:lang w:val="pl-PL"/>
        </w:rPr>
      </w:pPr>
      <w:r w:rsidRPr="00575B71">
        <w:rPr>
          <w:bCs/>
          <w:lang w:val="pl-PL"/>
        </w:rPr>
        <w:t>§ 6. Zarządzenie wchodzi w życie z dniem podpisania.</w:t>
      </w:r>
    </w:p>
    <w:p w14:paraId="44406466" w14:textId="77777777" w:rsidR="00BA7F8B" w:rsidRDefault="00BA7F8B">
      <w:pPr>
        <w:rPr>
          <w:lang w:val="pl-PL"/>
        </w:rPr>
      </w:pPr>
    </w:p>
    <w:p w14:paraId="184E483A" w14:textId="2621EFEA" w:rsidR="001C7F91" w:rsidRDefault="001C7F91" w:rsidP="001C7F91">
      <w:pPr>
        <w:ind w:left="5664"/>
        <w:rPr>
          <w:lang w:val="pl-PL"/>
        </w:rPr>
      </w:pPr>
      <w:r>
        <w:rPr>
          <w:lang w:val="pl-PL"/>
        </w:rPr>
        <w:t>Zastępca Burmistrza</w:t>
      </w:r>
    </w:p>
    <w:p w14:paraId="63444F39" w14:textId="28E9F7DA" w:rsidR="001C7F91" w:rsidRPr="00575B71" w:rsidRDefault="001C7F91" w:rsidP="001C7F91">
      <w:pPr>
        <w:ind w:left="5664"/>
        <w:rPr>
          <w:lang w:val="pl-PL"/>
        </w:rPr>
      </w:pPr>
      <w:r>
        <w:rPr>
          <w:lang w:val="pl-PL"/>
        </w:rPr>
        <w:t>mgr Kamila Gwiazda</w:t>
      </w:r>
    </w:p>
    <w:sectPr w:rsidR="001C7F91" w:rsidRPr="0057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3927763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8B"/>
    <w:rsid w:val="001020CD"/>
    <w:rsid w:val="001C7F91"/>
    <w:rsid w:val="00341B4D"/>
    <w:rsid w:val="004E54CD"/>
    <w:rsid w:val="00563199"/>
    <w:rsid w:val="00575B71"/>
    <w:rsid w:val="005C590A"/>
    <w:rsid w:val="0070676F"/>
    <w:rsid w:val="00BA7F8B"/>
    <w:rsid w:val="00DF6F72"/>
    <w:rsid w:val="00E94AA8"/>
    <w:rsid w:val="00EE48CC"/>
    <w:rsid w:val="00F1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0975"/>
  <w15:chartTrackingRefBased/>
  <w15:docId w15:val="{7F0846FE-1D03-49E0-81BE-471312EF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71"/>
    <w:pPr>
      <w:spacing w:after="40" w:line="252" w:lineRule="auto"/>
    </w:pPr>
    <w:rPr>
      <w:rFonts w:ascii="Times New Roman" w:eastAsia="Times New Roman" w:hAnsi="Times New Roman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7F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7F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7F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7F8B"/>
    <w:pPr>
      <w:keepNext/>
      <w:keepLines/>
      <w:spacing w:before="8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7F8B"/>
    <w:pPr>
      <w:keepNext/>
      <w:keepLines/>
      <w:spacing w:before="8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7F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7F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7F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7F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7F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7F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7F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7F8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7F8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7F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7F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7F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7F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7F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7F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7F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7F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7F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7F8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7F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7F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7F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7F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7F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strzelec.maciej@wp.pl</dc:creator>
  <cp:keywords/>
  <dc:description/>
  <cp:lastModifiedBy>Ewelina Widerska</cp:lastModifiedBy>
  <cp:revision>3</cp:revision>
  <cp:lastPrinted>2026-07-16T09:56:00Z</cp:lastPrinted>
  <dcterms:created xsi:type="dcterms:W3CDTF">2026-07-16T08:16:00Z</dcterms:created>
  <dcterms:modified xsi:type="dcterms:W3CDTF">2026-07-16T09:58:00Z</dcterms:modified>
</cp:coreProperties>
</file>