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C9F7E" w14:textId="1EF1E9CE" w:rsidR="00902469" w:rsidRDefault="00E21E8C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413B52">
        <w:rPr>
          <w:b/>
          <w:caps/>
        </w:rPr>
        <w:t>7</w:t>
      </w:r>
      <w:r w:rsidR="004F4B7B">
        <w:rPr>
          <w:b/>
          <w:caps/>
        </w:rPr>
        <w:t>7</w:t>
      </w:r>
      <w:r>
        <w:rPr>
          <w:b/>
          <w:caps/>
        </w:rPr>
        <w:br/>
        <w:t>Burmistrza Barwic</w:t>
      </w:r>
    </w:p>
    <w:p w14:paraId="1FAF86DB" w14:textId="5FC877F1" w:rsidR="00902469" w:rsidRDefault="00E21E8C">
      <w:pPr>
        <w:spacing w:before="280" w:after="280"/>
        <w:jc w:val="center"/>
        <w:rPr>
          <w:b/>
          <w:caps/>
        </w:rPr>
      </w:pPr>
      <w:r>
        <w:t xml:space="preserve">z dnia </w:t>
      </w:r>
      <w:r w:rsidR="00A3422C">
        <w:t>22</w:t>
      </w:r>
      <w:r>
        <w:t xml:space="preserve"> </w:t>
      </w:r>
      <w:r w:rsidR="00A3422C">
        <w:t xml:space="preserve">czerwca </w:t>
      </w:r>
      <w:r>
        <w:t>202</w:t>
      </w:r>
      <w:r w:rsidR="00A3422C">
        <w:t>6</w:t>
      </w:r>
      <w:r>
        <w:t xml:space="preserve"> r.</w:t>
      </w:r>
    </w:p>
    <w:p w14:paraId="2BD5507C" w14:textId="62C9ECA5" w:rsidR="00902469" w:rsidRDefault="00E21E8C">
      <w:pPr>
        <w:keepNext/>
        <w:spacing w:after="480"/>
        <w:jc w:val="center"/>
      </w:pPr>
      <w:r>
        <w:rPr>
          <w:b/>
        </w:rPr>
        <w:t>w sprawie powołania członków komisji do oceny posesji zgłoszonych w konkursie „Najładniejsza Posesja Gminy Barwice” w 202</w:t>
      </w:r>
      <w:r w:rsidR="00413B52">
        <w:rPr>
          <w:b/>
        </w:rPr>
        <w:t>6</w:t>
      </w:r>
      <w:r>
        <w:rPr>
          <w:b/>
        </w:rPr>
        <w:t> r.</w:t>
      </w:r>
    </w:p>
    <w:p w14:paraId="317D5F1E" w14:textId="1F37F23B" w:rsidR="00902469" w:rsidRDefault="00E21E8C">
      <w:pPr>
        <w:keepLines/>
        <w:spacing w:before="120" w:after="120"/>
        <w:ind w:firstLine="227"/>
      </w:pPr>
      <w:r>
        <w:t>Na podstawie art. 3</w:t>
      </w:r>
      <w:r w:rsidR="00E32841">
        <w:t>0</w:t>
      </w:r>
      <w:r>
        <w:t> ust. 1 ustawy z dnia 8 marca 1990 r. o samorządzie gminnym (</w:t>
      </w:r>
      <w:proofErr w:type="spellStart"/>
      <w:r>
        <w:t>t.j</w:t>
      </w:r>
      <w:proofErr w:type="spellEnd"/>
      <w:r>
        <w:t>. Dz. U. z 202</w:t>
      </w:r>
      <w:r w:rsidR="000F17A6">
        <w:t>6</w:t>
      </w:r>
      <w:r>
        <w:t> r. poz. </w:t>
      </w:r>
      <w:r w:rsidR="000F17A6">
        <w:t>662</w:t>
      </w:r>
      <w:r>
        <w:t xml:space="preserve">) </w:t>
      </w:r>
      <w:r w:rsidR="00F51213">
        <w:t>oraz rozdział</w:t>
      </w:r>
      <w:r w:rsidR="000F17A6">
        <w:t>u</w:t>
      </w:r>
      <w:r w:rsidR="00F51213">
        <w:t xml:space="preserve"> 5 </w:t>
      </w:r>
      <w:r>
        <w:t xml:space="preserve">pkt 2 Regulaminu Konkursu „Najładniejsza Posesja Gminy Barwice” </w:t>
      </w:r>
      <w:r w:rsidR="000F17A6">
        <w:t>,</w:t>
      </w:r>
      <w:r>
        <w:t xml:space="preserve"> stanowiącego Załącznik do zarządzenia Nr </w:t>
      </w:r>
      <w:r w:rsidR="00A3422C">
        <w:t>63</w:t>
      </w:r>
      <w:r>
        <w:t>/202</w:t>
      </w:r>
      <w:r w:rsidR="00A3422C">
        <w:t>6</w:t>
      </w:r>
      <w:r>
        <w:t xml:space="preserve"> Burmistrza Barwic z dnia </w:t>
      </w:r>
      <w:r w:rsidR="00A3422C">
        <w:t>26 maja 2026</w:t>
      </w:r>
      <w:r>
        <w:t> r.</w:t>
      </w:r>
      <w:r w:rsidR="00F51213">
        <w:t xml:space="preserve"> </w:t>
      </w:r>
      <w:r>
        <w:t>zarządza się, co następuje:</w:t>
      </w:r>
    </w:p>
    <w:p w14:paraId="31B6D2F9" w14:textId="77777777" w:rsidR="00902469" w:rsidRDefault="00E21E8C">
      <w:pPr>
        <w:keepLines/>
        <w:spacing w:before="120" w:after="120"/>
        <w:ind w:firstLine="340"/>
      </w:pPr>
      <w:r>
        <w:rPr>
          <w:b/>
        </w:rPr>
        <w:t>§ 1. </w:t>
      </w:r>
      <w:r>
        <w:t>Do oceny posesji zgłoszonych w konkursie „Najładniejsza Posesja Gminy Barwice” powołuje się komisję w składzie:</w:t>
      </w:r>
    </w:p>
    <w:p w14:paraId="4DC86276" w14:textId="77777777" w:rsidR="00902469" w:rsidRDefault="00E21E8C">
      <w:pPr>
        <w:spacing w:before="120" w:after="120"/>
        <w:ind w:left="340" w:firstLine="340"/>
      </w:pPr>
      <w:r>
        <w:t xml:space="preserve">1) Rafał </w:t>
      </w:r>
      <w:proofErr w:type="spellStart"/>
      <w:r>
        <w:t>Wełniński</w:t>
      </w:r>
      <w:proofErr w:type="spellEnd"/>
      <w:r>
        <w:t xml:space="preserve"> - Przewodniczący Komisji,</w:t>
      </w:r>
    </w:p>
    <w:p w14:paraId="1B763810" w14:textId="77777777" w:rsidR="00902469" w:rsidRDefault="00E21E8C">
      <w:pPr>
        <w:spacing w:before="120" w:after="120"/>
        <w:ind w:left="340" w:firstLine="340"/>
      </w:pPr>
      <w:r>
        <w:t>2) Dorota Zborowska — Sekretarz Komisji,</w:t>
      </w:r>
    </w:p>
    <w:p w14:paraId="21518692" w14:textId="1E54FDC7" w:rsidR="00902469" w:rsidRDefault="00E21E8C">
      <w:pPr>
        <w:spacing w:before="120" w:after="120"/>
        <w:ind w:left="340" w:firstLine="340"/>
      </w:pPr>
      <w:r>
        <w:t>3) </w:t>
      </w:r>
      <w:r w:rsidR="004F4B7B">
        <w:t xml:space="preserve">Małgorzata </w:t>
      </w:r>
      <w:proofErr w:type="spellStart"/>
      <w:r w:rsidR="004F4B7B">
        <w:t>Samulewicz</w:t>
      </w:r>
      <w:proofErr w:type="spellEnd"/>
      <w:r w:rsidR="004F4B7B">
        <w:t xml:space="preserve">-Koźmińska </w:t>
      </w:r>
      <w:r>
        <w:t xml:space="preserve"> – Członek Komisji,</w:t>
      </w:r>
    </w:p>
    <w:p w14:paraId="4FA450D3" w14:textId="77777777" w:rsidR="00902469" w:rsidRDefault="00E21E8C">
      <w:pPr>
        <w:spacing w:before="120" w:after="120"/>
        <w:ind w:left="340" w:firstLine="340"/>
      </w:pPr>
      <w:r>
        <w:t>4) Barbara Życka – Członek Komisji</w:t>
      </w:r>
    </w:p>
    <w:p w14:paraId="6DBD9AEC" w14:textId="3891EF38" w:rsidR="00902469" w:rsidRDefault="00E21E8C">
      <w:pPr>
        <w:spacing w:before="120" w:after="120"/>
        <w:ind w:left="340" w:firstLine="340"/>
      </w:pPr>
      <w:r>
        <w:t>5) </w:t>
      </w:r>
      <w:r w:rsidR="00E32841">
        <w:t>Monika Ruzik</w:t>
      </w:r>
      <w:r>
        <w:t xml:space="preserve">  – Członek Komisji</w:t>
      </w:r>
    </w:p>
    <w:p w14:paraId="1DED3BA2" w14:textId="77777777" w:rsidR="00902469" w:rsidRDefault="00E21E8C">
      <w:pPr>
        <w:keepLines/>
        <w:spacing w:before="120" w:after="120"/>
        <w:ind w:firstLine="340"/>
      </w:pPr>
      <w:r>
        <w:rPr>
          <w:b/>
        </w:rPr>
        <w:t>§ 2. </w:t>
      </w:r>
      <w:r>
        <w:t>Komisja ustala harmonogram przeglądów konkursowych oraz zawiadamia uczestników o terminie oceny posesji.</w:t>
      </w:r>
    </w:p>
    <w:p w14:paraId="31157EE8" w14:textId="77777777" w:rsidR="00902469" w:rsidRDefault="00E21E8C">
      <w:pPr>
        <w:keepLines/>
        <w:spacing w:before="120" w:after="120"/>
        <w:ind w:firstLine="340"/>
      </w:pPr>
      <w:r>
        <w:rPr>
          <w:b/>
        </w:rPr>
        <w:t>§ 3. </w:t>
      </w:r>
      <w:r>
        <w:t>Do zadań Komisji należy przegląd i ocena posesji na podstawie kryteriów zawartych</w:t>
      </w:r>
      <w:r>
        <w:br/>
        <w:t>w Regulaminie konkursu.</w:t>
      </w:r>
    </w:p>
    <w:p w14:paraId="20B267F2" w14:textId="77777777" w:rsidR="00902469" w:rsidRDefault="00E21E8C">
      <w:pPr>
        <w:keepLines/>
        <w:spacing w:before="120" w:after="120"/>
        <w:ind w:firstLine="340"/>
      </w:pPr>
      <w:r>
        <w:rPr>
          <w:b/>
        </w:rPr>
        <w:t>§ 4. </w:t>
      </w:r>
      <w:r>
        <w:t>Komisja sporządza protokół z przeglądów, do którego dołącza dokumentację zdjęciową.</w:t>
      </w:r>
    </w:p>
    <w:p w14:paraId="774A6456" w14:textId="77777777" w:rsidR="00902469" w:rsidRDefault="00E21E8C">
      <w:pPr>
        <w:keepLines/>
        <w:spacing w:before="120" w:after="120"/>
        <w:ind w:firstLine="340"/>
      </w:pPr>
      <w:r>
        <w:rPr>
          <w:b/>
        </w:rPr>
        <w:t>§ 5. </w:t>
      </w:r>
      <w:r>
        <w:t>Wykonanie Zarządzenia powierza się Przewodniczącemu Komisji.</w:t>
      </w:r>
    </w:p>
    <w:p w14:paraId="7BF824A2" w14:textId="77777777" w:rsidR="00902469" w:rsidRDefault="00E21E8C">
      <w:pPr>
        <w:keepLines/>
        <w:spacing w:before="120" w:after="120"/>
        <w:ind w:firstLine="340"/>
      </w:pPr>
      <w:r>
        <w:rPr>
          <w:b/>
        </w:rPr>
        <w:t>§ 6. </w:t>
      </w:r>
      <w:r>
        <w:t>Zarządzenie wchodzi w życie z dniem podpisania.</w:t>
      </w:r>
    </w:p>
    <w:sectPr w:rsidR="00902469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D5FD6"/>
    <w:rsid w:val="000F17A6"/>
    <w:rsid w:val="00413B52"/>
    <w:rsid w:val="004F4B7B"/>
    <w:rsid w:val="00594E58"/>
    <w:rsid w:val="006F6B43"/>
    <w:rsid w:val="008C4124"/>
    <w:rsid w:val="00902469"/>
    <w:rsid w:val="00952BFB"/>
    <w:rsid w:val="00A3422C"/>
    <w:rsid w:val="00A77B3E"/>
    <w:rsid w:val="00BE02A8"/>
    <w:rsid w:val="00BF25CF"/>
    <w:rsid w:val="00C50B3E"/>
    <w:rsid w:val="00CA2A55"/>
    <w:rsid w:val="00D87FA4"/>
    <w:rsid w:val="00E21E8C"/>
    <w:rsid w:val="00E32841"/>
    <w:rsid w:val="00F51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7D9DE0"/>
  <w15:docId w15:val="{344C4FBA-8802-43D5-AF34-33E084BDC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186</Words>
  <Characters>1073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67/2024 z dnia 3 lipca 2024 r.</vt:lpstr>
      <vt:lpstr/>
    </vt:vector>
  </TitlesOfParts>
  <Company>Burmistrz Barwic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67/2024 z dnia 3 lipca 2024 r.</dc:title>
  <dc:subject>w sprawie powołania członków komisji do oceny posesji zgłoszonych w^konkursie „Najładniejsza Posesja Gminy Barwice” w^2024^r.</dc:subject>
  <dc:creator>Kusmierek_A</dc:creator>
  <cp:keywords/>
  <dc:description/>
  <cp:lastModifiedBy>Dorota Zborowska</cp:lastModifiedBy>
  <cp:revision>3</cp:revision>
  <cp:lastPrinted>2026-06-22T10:50:00Z</cp:lastPrinted>
  <dcterms:created xsi:type="dcterms:W3CDTF">2026-06-22T06:23:00Z</dcterms:created>
  <dcterms:modified xsi:type="dcterms:W3CDTF">2026-06-22T10:52:00Z</dcterms:modified>
  <cp:category>Akt prawny</cp:category>
</cp:coreProperties>
</file>