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EFA5D" w14:textId="77777777" w:rsidR="00E021FB" w:rsidRDefault="00676814">
      <w:pPr>
        <w:pStyle w:val="Nagwek1"/>
        <w:spacing w:before="76"/>
        <w:ind w:left="3405" w:right="3263" w:hanging="3"/>
      </w:pPr>
      <w:r>
        <w:t xml:space="preserve">Zarządzenie Nr </w:t>
      </w:r>
      <w:r w:rsidR="00E021FB">
        <w:t>76</w:t>
      </w:r>
      <w:r>
        <w:t xml:space="preserve">/2026  </w:t>
      </w:r>
      <w:r w:rsidR="00E021FB">
        <w:t>Burmistrza Barwic</w:t>
      </w:r>
    </w:p>
    <w:p w14:paraId="13D79363" w14:textId="77777777" w:rsidR="00D033E9" w:rsidRDefault="00676814">
      <w:pPr>
        <w:pStyle w:val="Nagwek1"/>
        <w:spacing w:before="76"/>
        <w:ind w:left="3405" w:right="3263" w:hanging="3"/>
      </w:pPr>
      <w:r>
        <w:t xml:space="preserve">z dnia </w:t>
      </w:r>
      <w:r w:rsidR="00E021FB">
        <w:t>19</w:t>
      </w:r>
      <w:r w:rsidR="00377E1B">
        <w:t xml:space="preserve"> </w:t>
      </w:r>
      <w:r w:rsidR="00E021FB">
        <w:t>czerwc</w:t>
      </w:r>
      <w:r>
        <w:t>a 2026</w:t>
      </w:r>
      <w:r w:rsidR="00377E1B">
        <w:t xml:space="preserve"> </w:t>
      </w:r>
      <w:r>
        <w:t>r.</w:t>
      </w:r>
    </w:p>
    <w:p w14:paraId="503DE906" w14:textId="77777777" w:rsidR="00D033E9" w:rsidRDefault="00D033E9">
      <w:pPr>
        <w:pStyle w:val="Tekstpodstawowy"/>
        <w:spacing w:before="6"/>
        <w:rPr>
          <w:b/>
        </w:rPr>
      </w:pPr>
    </w:p>
    <w:p w14:paraId="72215D86" w14:textId="77777777" w:rsidR="00D033E9" w:rsidRDefault="00676814">
      <w:pPr>
        <w:ind w:left="184" w:right="45"/>
        <w:jc w:val="center"/>
        <w:rPr>
          <w:b/>
          <w:sz w:val="24"/>
        </w:rPr>
      </w:pPr>
      <w:r>
        <w:rPr>
          <w:b/>
          <w:sz w:val="24"/>
        </w:rPr>
        <w:t>w sprawie powołania Pełnomocnika do spraw ochrony informacji niejawnych</w:t>
      </w:r>
    </w:p>
    <w:p w14:paraId="050DCF6D" w14:textId="77777777" w:rsidR="00D033E9" w:rsidRDefault="00D033E9">
      <w:pPr>
        <w:pStyle w:val="Tekstpodstawowy"/>
        <w:spacing w:before="10"/>
        <w:rPr>
          <w:b/>
          <w:sz w:val="20"/>
        </w:rPr>
      </w:pPr>
    </w:p>
    <w:p w14:paraId="7DDB31E1" w14:textId="77777777" w:rsidR="00377E1B" w:rsidRDefault="00377E1B" w:rsidP="00377E1B">
      <w:pPr>
        <w:pStyle w:val="Tekstpodstawowy"/>
        <w:ind w:left="256"/>
        <w:jc w:val="both"/>
      </w:pPr>
    </w:p>
    <w:p w14:paraId="5D158829" w14:textId="64693A96" w:rsidR="00D033E9" w:rsidRDefault="00377E1B" w:rsidP="00377E1B">
      <w:pPr>
        <w:pStyle w:val="Tekstpodstawowy"/>
        <w:ind w:left="256"/>
        <w:jc w:val="both"/>
      </w:pPr>
      <w:r w:rsidRPr="00377E1B">
        <w:t>Na podstawie art. 33 ust. 3 i 5 ustawy z dnia 8 marca 1990 r. o samorządzie gminnym (</w:t>
      </w:r>
      <w:proofErr w:type="spellStart"/>
      <w:r>
        <w:t>t.j</w:t>
      </w:r>
      <w:proofErr w:type="spellEnd"/>
      <w:r>
        <w:t xml:space="preserve">. </w:t>
      </w:r>
      <w:r w:rsidRPr="00377E1B">
        <w:t>Dz. U. z 2026 r. poz. 662)</w:t>
      </w:r>
      <w:r>
        <w:t xml:space="preserve"> oraz art. 14 ust. 2 w zw. </w:t>
      </w:r>
      <w:r w:rsidRPr="00377E1B">
        <w:t xml:space="preserve">z art. 2 pkt 18 ustawy z dnia 5 sierpnia 2010 r. </w:t>
      </w:r>
      <w:r w:rsidR="004B0146">
        <w:t xml:space="preserve"> </w:t>
      </w:r>
      <w:r w:rsidRPr="00377E1B">
        <w:t>o ochronie informacji niejawnych (</w:t>
      </w:r>
      <w:proofErr w:type="spellStart"/>
      <w:r>
        <w:t>t.j</w:t>
      </w:r>
      <w:proofErr w:type="spellEnd"/>
      <w:r>
        <w:t xml:space="preserve">. </w:t>
      </w:r>
      <w:r w:rsidRPr="00377E1B">
        <w:t xml:space="preserve">Dz. U. z 2025 r. poz. 1209) </w:t>
      </w:r>
      <w:r w:rsidR="00676814">
        <w:t>zarządza się, co następuje:</w:t>
      </w:r>
    </w:p>
    <w:p w14:paraId="1E157DD0" w14:textId="77777777" w:rsidR="00D033E9" w:rsidRDefault="00D033E9">
      <w:pPr>
        <w:pStyle w:val="Tekstpodstawowy"/>
      </w:pPr>
    </w:p>
    <w:p w14:paraId="39886423" w14:textId="77777777" w:rsidR="00D033E9" w:rsidRDefault="00676814">
      <w:pPr>
        <w:pStyle w:val="Nagwek1"/>
        <w:ind w:left="182" w:right="45"/>
      </w:pPr>
      <w:r>
        <w:t>§ 1</w:t>
      </w:r>
    </w:p>
    <w:p w14:paraId="407668CF" w14:textId="68F3E267" w:rsidR="00D033E9" w:rsidRDefault="00377E1B" w:rsidP="00377E1B">
      <w:pPr>
        <w:pStyle w:val="Tekstpodstawowy"/>
        <w:jc w:val="both"/>
      </w:pPr>
      <w:r w:rsidRPr="00377E1B">
        <w:t xml:space="preserve">Powołuje się Panią Ewelinę </w:t>
      </w:r>
      <w:proofErr w:type="spellStart"/>
      <w:r w:rsidRPr="00377E1B">
        <w:t>Widerską</w:t>
      </w:r>
      <w:proofErr w:type="spellEnd"/>
      <w:r w:rsidRPr="00377E1B">
        <w:t xml:space="preserve">, spełniającą warunki określone w art. 14 ust. 3 ustawy </w:t>
      </w:r>
      <w:r w:rsidR="004B0146">
        <w:t xml:space="preserve">           </w:t>
      </w:r>
      <w:r>
        <w:t xml:space="preserve">z dnia 5 sierpnia 2010 r. </w:t>
      </w:r>
      <w:r w:rsidRPr="00377E1B">
        <w:t>o ochronie informacji niejawnych, na pełnomocnika do spraw ochrony informacji niejawnych w Urzędzie Miejskim w Barwicach, zwanego dalej „pełnomocnikiem ochrony”.</w:t>
      </w:r>
    </w:p>
    <w:p w14:paraId="199F9BBA" w14:textId="77777777" w:rsidR="00D033E9" w:rsidRDefault="00676814">
      <w:pPr>
        <w:pStyle w:val="Nagwek1"/>
        <w:jc w:val="both"/>
      </w:pPr>
      <w:r>
        <w:t>§ 2</w:t>
      </w:r>
    </w:p>
    <w:p w14:paraId="1B25EFD6" w14:textId="056B6491" w:rsidR="00D033E9" w:rsidRDefault="00377E1B" w:rsidP="00377E1B">
      <w:pPr>
        <w:pStyle w:val="Tekstpodstawowy"/>
        <w:spacing w:before="2"/>
        <w:jc w:val="both"/>
      </w:pPr>
      <w:r>
        <w:t xml:space="preserve">Do zadań pełnomocnika ochrony należą zadania określone w ustawie z dnia 5 sierpnia 2010 r. </w:t>
      </w:r>
      <w:r w:rsidR="004B0146">
        <w:t xml:space="preserve">             </w:t>
      </w:r>
      <w:r>
        <w:t xml:space="preserve">o ochronie informacji niejawnych, w szczególności w art. 15 i art. 17 tej ustawy, oraz </w:t>
      </w:r>
      <w:r w:rsidR="004B0146">
        <w:t xml:space="preserve">                         </w:t>
      </w:r>
      <w:r>
        <w:t>w przepisach wykonawczych wydanych na jej podstawie.</w:t>
      </w:r>
    </w:p>
    <w:p w14:paraId="196EA03D" w14:textId="77777777" w:rsidR="00377E1B" w:rsidRDefault="00377E1B">
      <w:pPr>
        <w:pStyle w:val="Tekstpodstawowy"/>
        <w:spacing w:before="2"/>
      </w:pPr>
    </w:p>
    <w:p w14:paraId="4406002E" w14:textId="77777777" w:rsidR="00D033E9" w:rsidRDefault="00676814">
      <w:pPr>
        <w:pStyle w:val="Nagwek1"/>
        <w:spacing w:before="1"/>
        <w:ind w:left="182" w:right="45"/>
      </w:pPr>
      <w:r>
        <w:t xml:space="preserve">§ </w:t>
      </w:r>
      <w:r w:rsidR="00D15A43">
        <w:t>3</w:t>
      </w:r>
    </w:p>
    <w:p w14:paraId="3541AB25" w14:textId="77777777" w:rsidR="00D15A43" w:rsidRDefault="00377E1B" w:rsidP="00377E1B">
      <w:pPr>
        <w:pStyle w:val="Tekstpodstawowy"/>
        <w:ind w:left="186" w:right="45"/>
        <w:jc w:val="both"/>
      </w:pPr>
      <w:r w:rsidRPr="00377E1B">
        <w:t xml:space="preserve">W zakresie wykonywania </w:t>
      </w:r>
      <w:r>
        <w:t>swoich zadań pełnomocnik</w:t>
      </w:r>
      <w:r w:rsidRPr="00377E1B">
        <w:t xml:space="preserve"> ochrony podlega bezpośrednio Burmistrzowi Barwic.</w:t>
      </w:r>
    </w:p>
    <w:p w14:paraId="334F7A64" w14:textId="77777777" w:rsidR="00377E1B" w:rsidRDefault="00377E1B" w:rsidP="00D15A43">
      <w:pPr>
        <w:pStyle w:val="Tekstpodstawowy"/>
        <w:ind w:left="186" w:right="45"/>
        <w:jc w:val="center"/>
      </w:pPr>
    </w:p>
    <w:p w14:paraId="0B1720E7" w14:textId="77777777" w:rsidR="00377E1B" w:rsidRDefault="00676814" w:rsidP="00377E1B">
      <w:pPr>
        <w:pStyle w:val="Nagwek1"/>
        <w:jc w:val="both"/>
      </w:pPr>
      <w:r>
        <w:t xml:space="preserve">§ </w:t>
      </w:r>
      <w:r w:rsidR="00D15A43">
        <w:t>4</w:t>
      </w:r>
    </w:p>
    <w:p w14:paraId="1155F7D7" w14:textId="77777777" w:rsidR="00377E1B" w:rsidRPr="00377E1B" w:rsidRDefault="00377E1B" w:rsidP="00377E1B">
      <w:pPr>
        <w:pStyle w:val="Nagwek1"/>
        <w:ind w:left="0"/>
        <w:jc w:val="both"/>
        <w:rPr>
          <w:b w:val="0"/>
        </w:rPr>
      </w:pPr>
      <w:r w:rsidRPr="00377E1B">
        <w:rPr>
          <w:b w:val="0"/>
        </w:rPr>
        <w:t xml:space="preserve">1. Powierzenie funkcji pełnomocnika ochrony następuje na czas nieokreślony. </w:t>
      </w:r>
    </w:p>
    <w:p w14:paraId="2A11B63E" w14:textId="55012058" w:rsidR="00377E1B" w:rsidRDefault="00377E1B" w:rsidP="00377E1B">
      <w:pPr>
        <w:pStyle w:val="Nagwek1"/>
        <w:ind w:left="0"/>
        <w:jc w:val="both"/>
        <w:rPr>
          <w:b w:val="0"/>
        </w:rPr>
      </w:pPr>
      <w:r w:rsidRPr="00377E1B">
        <w:rPr>
          <w:b w:val="0"/>
        </w:rPr>
        <w:t xml:space="preserve">2. Pełnienie funkcji ustaje z dniem odwołania, ustania zatrudnienia w Urzędzie Miejskim </w:t>
      </w:r>
      <w:r w:rsidR="004B0146">
        <w:rPr>
          <w:b w:val="0"/>
        </w:rPr>
        <w:t xml:space="preserve">           </w:t>
      </w:r>
      <w:r w:rsidRPr="00377E1B">
        <w:rPr>
          <w:b w:val="0"/>
        </w:rPr>
        <w:t xml:space="preserve">w Barwicach albo utraty któregokolwiek z warunków określonych w art. 14 ust. 3 ustawy </w:t>
      </w:r>
      <w:r>
        <w:rPr>
          <w:b w:val="0"/>
        </w:rPr>
        <w:t xml:space="preserve">z dnia </w:t>
      </w:r>
      <w:r w:rsidR="004B0146">
        <w:rPr>
          <w:b w:val="0"/>
        </w:rPr>
        <w:t xml:space="preserve"> </w:t>
      </w:r>
      <w:r>
        <w:rPr>
          <w:b w:val="0"/>
        </w:rPr>
        <w:t xml:space="preserve">5 sierpnia 2010 r. </w:t>
      </w:r>
      <w:r w:rsidRPr="00377E1B">
        <w:rPr>
          <w:b w:val="0"/>
        </w:rPr>
        <w:t>o ochronie informacji niejawnych.</w:t>
      </w:r>
    </w:p>
    <w:p w14:paraId="048938C7" w14:textId="77777777" w:rsidR="00377E1B" w:rsidRPr="00377E1B" w:rsidRDefault="00377E1B" w:rsidP="00377E1B">
      <w:pPr>
        <w:pStyle w:val="Nagwek1"/>
        <w:ind w:left="0"/>
        <w:jc w:val="both"/>
        <w:rPr>
          <w:b w:val="0"/>
        </w:rPr>
      </w:pPr>
    </w:p>
    <w:p w14:paraId="1F53CC03" w14:textId="77777777" w:rsidR="00D033E9" w:rsidRDefault="00676814">
      <w:pPr>
        <w:pStyle w:val="Nagwek1"/>
        <w:spacing w:before="76"/>
        <w:ind w:left="182" w:right="45"/>
      </w:pPr>
      <w:r>
        <w:t xml:space="preserve">§ </w:t>
      </w:r>
      <w:r w:rsidR="00455FAF">
        <w:t>5</w:t>
      </w:r>
    </w:p>
    <w:p w14:paraId="6CC65EE3" w14:textId="77777777" w:rsidR="00D033E9" w:rsidRDefault="00676814" w:rsidP="004B0146">
      <w:pPr>
        <w:pStyle w:val="Tekstpodstawowy"/>
        <w:spacing w:before="1"/>
        <w:ind w:right="45"/>
      </w:pPr>
      <w:r>
        <w:t>Wykonanie zarządzenia powierzam Pełnomocnikowi do spraw ochrony informacji niejawnych.</w:t>
      </w:r>
    </w:p>
    <w:p w14:paraId="11331577" w14:textId="77777777" w:rsidR="00D033E9" w:rsidRDefault="00D033E9">
      <w:pPr>
        <w:pStyle w:val="Tekstpodstawowy"/>
      </w:pPr>
    </w:p>
    <w:p w14:paraId="6FCB3864" w14:textId="77777777" w:rsidR="00D033E9" w:rsidRDefault="00676814">
      <w:pPr>
        <w:pStyle w:val="Nagwek1"/>
        <w:jc w:val="both"/>
      </w:pPr>
      <w:r>
        <w:t xml:space="preserve">§ </w:t>
      </w:r>
      <w:r w:rsidR="00455FAF">
        <w:t>6</w:t>
      </w:r>
    </w:p>
    <w:p w14:paraId="623F3D13" w14:textId="77777777" w:rsidR="00D033E9" w:rsidRDefault="00377E1B" w:rsidP="00377E1B">
      <w:pPr>
        <w:pStyle w:val="Tekstpodstawowy"/>
        <w:jc w:val="both"/>
      </w:pPr>
      <w:r w:rsidRPr="00377E1B">
        <w:t xml:space="preserve">Kierownicy komórek organizacyjnych oraz pracownicy Urzędu Miejskiego w Barwicach </w:t>
      </w:r>
      <w:r>
        <w:t>z</w:t>
      </w:r>
      <w:r w:rsidRPr="00377E1B">
        <w:t xml:space="preserve">obowiązani </w:t>
      </w:r>
      <w:r>
        <w:t xml:space="preserve">są </w:t>
      </w:r>
      <w:r w:rsidRPr="00377E1B">
        <w:t>do bieżącej współpracy z pełnomocnikiem ochrony w zakresie niezbędnym do realizacji jego ustawowych zadań</w:t>
      </w:r>
      <w:r>
        <w:t>.</w:t>
      </w:r>
    </w:p>
    <w:p w14:paraId="2F16FFB5" w14:textId="77777777" w:rsidR="00377E1B" w:rsidRDefault="00377E1B">
      <w:pPr>
        <w:pStyle w:val="Tekstpodstawowy"/>
      </w:pPr>
    </w:p>
    <w:p w14:paraId="205C9B9F" w14:textId="77777777" w:rsidR="00D033E9" w:rsidRDefault="00676814">
      <w:pPr>
        <w:pStyle w:val="Nagwek1"/>
        <w:jc w:val="both"/>
      </w:pPr>
      <w:r>
        <w:t xml:space="preserve">§ </w:t>
      </w:r>
      <w:r w:rsidR="00455FAF">
        <w:t>7</w:t>
      </w:r>
    </w:p>
    <w:p w14:paraId="1BCAE693" w14:textId="77777777" w:rsidR="00D033E9" w:rsidRDefault="00676814">
      <w:pPr>
        <w:pStyle w:val="Tekstpodstawowy"/>
        <w:ind w:left="256"/>
        <w:jc w:val="both"/>
      </w:pPr>
      <w:r>
        <w:t>Zarządzenie wchodzi w życie z dniem podpisania</w:t>
      </w:r>
      <w:r w:rsidR="00455FAF">
        <w:t>.</w:t>
      </w:r>
    </w:p>
    <w:p w14:paraId="51FC57A3" w14:textId="77777777" w:rsidR="00D033E9" w:rsidRDefault="00D033E9">
      <w:pPr>
        <w:pStyle w:val="Tekstpodstawowy"/>
        <w:rPr>
          <w:sz w:val="26"/>
        </w:rPr>
      </w:pPr>
    </w:p>
    <w:p w14:paraId="58BAF7EF" w14:textId="77777777" w:rsidR="00D033E9" w:rsidRDefault="00D033E9">
      <w:pPr>
        <w:pStyle w:val="Tekstpodstawowy"/>
        <w:rPr>
          <w:sz w:val="26"/>
        </w:rPr>
      </w:pPr>
    </w:p>
    <w:p w14:paraId="17C65EFF" w14:textId="77777777" w:rsidR="00D033E9" w:rsidRDefault="00D033E9">
      <w:pPr>
        <w:pStyle w:val="Tekstpodstawowy"/>
        <w:rPr>
          <w:sz w:val="26"/>
        </w:rPr>
      </w:pPr>
    </w:p>
    <w:p w14:paraId="303727F1" w14:textId="77777777" w:rsidR="00D033E9" w:rsidRDefault="00455FAF" w:rsidP="004B0146">
      <w:pPr>
        <w:pStyle w:val="Tekstpodstawowy"/>
        <w:spacing w:before="229" w:line="276" w:lineRule="auto"/>
        <w:ind w:left="4336" w:right="45"/>
        <w:jc w:val="center"/>
      </w:pPr>
      <w:r>
        <w:t>Burmistrz</w:t>
      </w:r>
    </w:p>
    <w:p w14:paraId="6A1025DF" w14:textId="0B2E3C06" w:rsidR="00D033E9" w:rsidRDefault="00676814" w:rsidP="00804CE2">
      <w:pPr>
        <w:pStyle w:val="Tekstpodstawowy"/>
        <w:spacing w:line="276" w:lineRule="auto"/>
        <w:ind w:left="4309" w:right="45"/>
        <w:jc w:val="center"/>
        <w:rPr>
          <w:sz w:val="17"/>
        </w:rPr>
      </w:pPr>
      <w:r>
        <w:t xml:space="preserve">mgr </w:t>
      </w:r>
      <w:r w:rsidR="00377E1B">
        <w:t>Robert Zborowsk</w:t>
      </w:r>
      <w:r w:rsidR="00804CE2">
        <w:t>i</w:t>
      </w:r>
    </w:p>
    <w:sectPr w:rsidR="00D033E9" w:rsidSect="00F44851">
      <w:pgSz w:w="11910" w:h="16840"/>
      <w:pgMar w:top="1580" w:right="130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805123"/>
    <w:multiLevelType w:val="hybridMultilevel"/>
    <w:tmpl w:val="9E8CCF88"/>
    <w:lvl w:ilvl="0" w:tplc="4F92120E">
      <w:start w:val="1"/>
      <w:numFmt w:val="decimal"/>
      <w:lvlText w:val="%1."/>
      <w:lvlJc w:val="left"/>
      <w:pPr>
        <w:ind w:left="834" w:hanging="3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pl-PL" w:eastAsia="pl-PL" w:bidi="pl-PL"/>
      </w:rPr>
    </w:lvl>
    <w:lvl w:ilvl="1" w:tplc="1042171E">
      <w:start w:val="1"/>
      <w:numFmt w:val="decimal"/>
      <w:lvlText w:val="%2."/>
      <w:lvlJc w:val="left"/>
      <w:pPr>
        <w:ind w:left="976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  <w:lang w:val="pl-PL" w:eastAsia="pl-PL" w:bidi="pl-PL"/>
      </w:rPr>
    </w:lvl>
    <w:lvl w:ilvl="2" w:tplc="44723E6C">
      <w:numFmt w:val="bullet"/>
      <w:lvlText w:val="•"/>
      <w:lvlJc w:val="left"/>
      <w:pPr>
        <w:ind w:left="1920" w:hanging="360"/>
      </w:pPr>
      <w:rPr>
        <w:rFonts w:hint="default"/>
        <w:lang w:val="pl-PL" w:eastAsia="pl-PL" w:bidi="pl-PL"/>
      </w:rPr>
    </w:lvl>
    <w:lvl w:ilvl="3" w:tplc="35741156">
      <w:numFmt w:val="bullet"/>
      <w:lvlText w:val="•"/>
      <w:lvlJc w:val="left"/>
      <w:pPr>
        <w:ind w:left="2861" w:hanging="360"/>
      </w:pPr>
      <w:rPr>
        <w:rFonts w:hint="default"/>
        <w:lang w:val="pl-PL" w:eastAsia="pl-PL" w:bidi="pl-PL"/>
      </w:rPr>
    </w:lvl>
    <w:lvl w:ilvl="4" w:tplc="8FDE98E6">
      <w:numFmt w:val="bullet"/>
      <w:lvlText w:val="•"/>
      <w:lvlJc w:val="left"/>
      <w:pPr>
        <w:ind w:left="3802" w:hanging="360"/>
      </w:pPr>
      <w:rPr>
        <w:rFonts w:hint="default"/>
        <w:lang w:val="pl-PL" w:eastAsia="pl-PL" w:bidi="pl-PL"/>
      </w:rPr>
    </w:lvl>
    <w:lvl w:ilvl="5" w:tplc="3FD08AAC">
      <w:numFmt w:val="bullet"/>
      <w:lvlText w:val="•"/>
      <w:lvlJc w:val="left"/>
      <w:pPr>
        <w:ind w:left="4742" w:hanging="360"/>
      </w:pPr>
      <w:rPr>
        <w:rFonts w:hint="default"/>
        <w:lang w:val="pl-PL" w:eastAsia="pl-PL" w:bidi="pl-PL"/>
      </w:rPr>
    </w:lvl>
    <w:lvl w:ilvl="6" w:tplc="52863F02">
      <w:numFmt w:val="bullet"/>
      <w:lvlText w:val="•"/>
      <w:lvlJc w:val="left"/>
      <w:pPr>
        <w:ind w:left="5683" w:hanging="360"/>
      </w:pPr>
      <w:rPr>
        <w:rFonts w:hint="default"/>
        <w:lang w:val="pl-PL" w:eastAsia="pl-PL" w:bidi="pl-PL"/>
      </w:rPr>
    </w:lvl>
    <w:lvl w:ilvl="7" w:tplc="9578A234">
      <w:numFmt w:val="bullet"/>
      <w:lvlText w:val="•"/>
      <w:lvlJc w:val="left"/>
      <w:pPr>
        <w:ind w:left="6624" w:hanging="360"/>
      </w:pPr>
      <w:rPr>
        <w:rFonts w:hint="default"/>
        <w:lang w:val="pl-PL" w:eastAsia="pl-PL" w:bidi="pl-PL"/>
      </w:rPr>
    </w:lvl>
    <w:lvl w:ilvl="8" w:tplc="1AA6D350">
      <w:numFmt w:val="bullet"/>
      <w:lvlText w:val="•"/>
      <w:lvlJc w:val="left"/>
      <w:pPr>
        <w:ind w:left="7564" w:hanging="360"/>
      </w:pPr>
      <w:rPr>
        <w:rFonts w:hint="default"/>
        <w:lang w:val="pl-PL" w:eastAsia="pl-PL" w:bidi="pl-PL"/>
      </w:rPr>
    </w:lvl>
  </w:abstractNum>
  <w:num w:numId="1" w16cid:durableId="1441685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33E9"/>
    <w:rsid w:val="003774D3"/>
    <w:rsid w:val="00377E1B"/>
    <w:rsid w:val="00455FAF"/>
    <w:rsid w:val="004B0146"/>
    <w:rsid w:val="00540846"/>
    <w:rsid w:val="005E1388"/>
    <w:rsid w:val="0060414D"/>
    <w:rsid w:val="006102C7"/>
    <w:rsid w:val="00676814"/>
    <w:rsid w:val="00785BA5"/>
    <w:rsid w:val="00804CE2"/>
    <w:rsid w:val="00D033E9"/>
    <w:rsid w:val="00D15A43"/>
    <w:rsid w:val="00E021FB"/>
    <w:rsid w:val="00F44851"/>
    <w:rsid w:val="00FE6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DC31"/>
  <w15:docId w15:val="{9B8CBB86-795C-4CCA-BBAC-1DFE4B24B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851"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9"/>
    <w:qFormat/>
    <w:rsid w:val="00F44851"/>
    <w:pPr>
      <w:ind w:left="4641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85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F44851"/>
    <w:rPr>
      <w:sz w:val="24"/>
      <w:szCs w:val="24"/>
    </w:rPr>
  </w:style>
  <w:style w:type="paragraph" w:styleId="Akapitzlist">
    <w:name w:val="List Paragraph"/>
    <w:basedOn w:val="Normalny"/>
    <w:uiPriority w:val="1"/>
    <w:qFormat/>
    <w:rsid w:val="00F44851"/>
    <w:pPr>
      <w:ind w:left="976" w:right="120" w:hanging="360"/>
    </w:pPr>
  </w:style>
  <w:style w:type="paragraph" w:customStyle="1" w:styleId="TableParagraph">
    <w:name w:val="Table Paragraph"/>
    <w:basedOn w:val="Normalny"/>
    <w:uiPriority w:val="1"/>
    <w:qFormat/>
    <w:rsid w:val="00F44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gminabarwice@outlook.com</cp:lastModifiedBy>
  <cp:revision>5</cp:revision>
  <cp:lastPrinted>2026-06-23T11:23:00Z</cp:lastPrinted>
  <dcterms:created xsi:type="dcterms:W3CDTF">2026-06-23T12:42:00Z</dcterms:created>
  <dcterms:modified xsi:type="dcterms:W3CDTF">2026-06-29T04:49:00Z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2026-03-27T00:00:00Z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2026-06-23T00:00:00Z</vt:filetime>
  </property>
</Properties>
</file>