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25276CF8" w:rsidR="00AD58C3" w:rsidRPr="00D37492" w:rsidRDefault="00D37492" w:rsidP="007C5566">
      <w:pPr>
        <w:pStyle w:val="NormalnyWeb"/>
        <w:spacing w:before="0"/>
        <w:ind w:left="-142"/>
        <w:jc w:val="right"/>
        <w:rPr>
          <w:lang w:val="en-US"/>
        </w:rPr>
      </w:pPr>
      <w:r>
        <w:rPr>
          <w:rFonts w:cs="Arial"/>
          <w:bCs/>
          <w:lang w:val="en-US"/>
        </w:rPr>
        <w:t>Barwice, dnia</w:t>
      </w:r>
      <w:r w:rsidR="006F1515" w:rsidRPr="00D37492">
        <w:rPr>
          <w:rFonts w:cs="Arial"/>
          <w:bCs/>
          <w:lang w:val="en-US"/>
        </w:rPr>
        <w:t xml:space="preserve"> </w:t>
      </w:r>
      <w:r>
        <w:rPr>
          <w:rFonts w:cs="Arial"/>
          <w:bCs/>
          <w:lang w:val="en-US"/>
        </w:rPr>
        <w:t>22.06</w:t>
      </w:r>
      <w:r w:rsidR="00B05202" w:rsidRPr="00D37492">
        <w:rPr>
          <w:rFonts w:cs="Arial"/>
          <w:bCs/>
          <w:lang w:val="en-US"/>
        </w:rPr>
        <w:t>.202</w:t>
      </w:r>
      <w:r w:rsidR="009E41CB" w:rsidRPr="00D37492">
        <w:rPr>
          <w:rFonts w:cs="Arial"/>
          <w:bCs/>
          <w:lang w:val="en-US"/>
        </w:rPr>
        <w:t>6</w:t>
      </w:r>
      <w:r w:rsidR="00BA08A9" w:rsidRPr="00D37492">
        <w:rPr>
          <w:rFonts w:cs="Arial"/>
          <w:bCs/>
          <w:lang w:val="en-US"/>
        </w:rPr>
        <w:t xml:space="preserve"> r.</w:t>
      </w:r>
    </w:p>
    <w:p w14:paraId="0C387EDA" w14:textId="4405F505" w:rsidR="000351BF" w:rsidRPr="00D37492" w:rsidRDefault="000F4C2E" w:rsidP="001B5760">
      <w:pPr>
        <w:pStyle w:val="NormalnyWeb"/>
        <w:rPr>
          <w:rFonts w:cs="Arial"/>
          <w:bCs/>
          <w:lang w:val="en-US"/>
        </w:rPr>
      </w:pPr>
      <w:r w:rsidRPr="00D37492">
        <w:rPr>
          <w:rFonts w:cs="Arial"/>
          <w:bCs/>
          <w:lang w:val="en-US"/>
        </w:rPr>
        <w:t>IN</w:t>
      </w:r>
      <w:r w:rsidR="00A43862" w:rsidRPr="00D37492">
        <w:rPr>
          <w:rFonts w:cs="Arial"/>
          <w:bCs/>
          <w:lang w:val="en-US"/>
        </w:rPr>
        <w:t>.6733.</w:t>
      </w:r>
      <w:r w:rsidR="00A06B3B" w:rsidRPr="00D37492">
        <w:rPr>
          <w:rFonts w:cs="Arial"/>
          <w:bCs/>
          <w:lang w:val="en-US"/>
        </w:rPr>
        <w:t>1</w:t>
      </w:r>
      <w:r w:rsidR="00D37492" w:rsidRPr="00D37492">
        <w:rPr>
          <w:rFonts w:cs="Arial"/>
          <w:bCs/>
          <w:lang w:val="en-US"/>
        </w:rPr>
        <w:t>7</w:t>
      </w:r>
      <w:r w:rsidR="004D182D" w:rsidRPr="00D37492">
        <w:rPr>
          <w:rFonts w:cs="Arial"/>
          <w:bCs/>
          <w:lang w:val="en-US"/>
        </w:rPr>
        <w:t>.202</w:t>
      </w:r>
      <w:r w:rsidR="00D37492" w:rsidRPr="00D37492">
        <w:rPr>
          <w:rFonts w:cs="Arial"/>
          <w:bCs/>
          <w:lang w:val="en-US"/>
        </w:rPr>
        <w:t>5</w:t>
      </w:r>
      <w:r w:rsidR="008B3E02" w:rsidRPr="00D37492">
        <w:rPr>
          <w:rFonts w:cs="Arial"/>
          <w:bCs/>
          <w:lang w:val="en-US"/>
        </w:rPr>
        <w:t>.</w:t>
      </w:r>
      <w:r w:rsidR="00D37492" w:rsidRPr="00D37492">
        <w:rPr>
          <w:rFonts w:cs="Arial"/>
          <w:bCs/>
          <w:lang w:val="en-US"/>
        </w:rPr>
        <w:t>PK</w:t>
      </w:r>
    </w:p>
    <w:p w14:paraId="0D7F1BB3" w14:textId="77777777" w:rsidR="00107B98" w:rsidRPr="00D37492" w:rsidRDefault="00107B98" w:rsidP="001B5760">
      <w:pPr>
        <w:pStyle w:val="NormalnyWeb"/>
        <w:rPr>
          <w:lang w:val="en-US"/>
        </w:rPr>
      </w:pP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5A8265E9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F640A0">
        <w:rPr>
          <w:rStyle w:val="Domylnaczcionkaakapitu0"/>
          <w:rFonts w:cs="Arial Narrow"/>
        </w:rPr>
        <w:t>5</w:t>
      </w:r>
      <w:r>
        <w:rPr>
          <w:rStyle w:val="Domylnaczcionkaakapitu0"/>
          <w:rFonts w:cs="Arial Narrow"/>
        </w:rPr>
        <w:t xml:space="preserve"> r. poz.</w:t>
      </w:r>
      <w:r w:rsidR="00F640A0">
        <w:rPr>
          <w:rStyle w:val="Domylnaczcionkaakapitu0"/>
          <w:rFonts w:cs="Arial Narrow"/>
        </w:rPr>
        <w:t xml:space="preserve"> 1691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D37492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833158">
        <w:rPr>
          <w:rStyle w:val="Domylnaczcionkaakapitu0"/>
          <w:rFonts w:cs="Arial"/>
        </w:rPr>
        <w:t xml:space="preserve">1130 ze </w:t>
      </w:r>
      <w:proofErr w:type="spellStart"/>
      <w:r w:rsidR="00833158">
        <w:rPr>
          <w:rStyle w:val="Domylnaczcionkaakapitu0"/>
          <w:rFonts w:cs="Arial"/>
        </w:rPr>
        <w:t>zm</w:t>
      </w:r>
      <w:proofErr w:type="spellEnd"/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11006AF3" w14:textId="583D279E" w:rsidR="00A06B3B" w:rsidRDefault="007C5566" w:rsidP="00833158">
      <w:pPr>
        <w:spacing w:line="276" w:lineRule="auto"/>
        <w:ind w:firstLine="708"/>
        <w:jc w:val="both"/>
        <w:rPr>
          <w:iCs/>
          <w:color w:val="222222"/>
          <w:sz w:val="22"/>
          <w:szCs w:val="22"/>
          <w:shd w:val="clear" w:color="auto" w:fill="FFFFFF"/>
        </w:rPr>
      </w:pPr>
      <w:r>
        <w:t xml:space="preserve">że w dniu </w:t>
      </w:r>
      <w:r w:rsidR="00833158">
        <w:t>22.06</w:t>
      </w:r>
      <w:r w:rsidR="00B05202">
        <w:t>.202</w:t>
      </w:r>
      <w:r w:rsidR="009E41CB">
        <w:t>6</w:t>
      </w:r>
      <w:r w:rsidR="006F1515">
        <w:t xml:space="preserve"> </w:t>
      </w:r>
      <w:r w:rsidR="00306673">
        <w:t>r</w:t>
      </w:r>
      <w:r>
        <w:t xml:space="preserve">. została wydana </w:t>
      </w:r>
      <w:r w:rsidRPr="00F640A0">
        <w:t xml:space="preserve">decyzja </w:t>
      </w:r>
      <w:r w:rsidR="00F37DA7" w:rsidRPr="00F640A0">
        <w:rPr>
          <w:rFonts w:cs="Arial"/>
          <w:bCs/>
        </w:rPr>
        <w:t>n</w:t>
      </w:r>
      <w:r w:rsidR="001D4097" w:rsidRPr="00F640A0">
        <w:rPr>
          <w:rFonts w:cs="Arial"/>
          <w:bCs/>
        </w:rPr>
        <w:t xml:space="preserve">r </w:t>
      </w:r>
      <w:r w:rsidR="00A06B3B" w:rsidRPr="00F640A0">
        <w:rPr>
          <w:rFonts w:cs="Arial"/>
          <w:bCs/>
        </w:rPr>
        <w:t>1</w:t>
      </w:r>
      <w:r w:rsidR="00833158">
        <w:rPr>
          <w:rFonts w:cs="Arial"/>
          <w:bCs/>
        </w:rPr>
        <w:t>7</w:t>
      </w:r>
      <w:r w:rsidR="00B22559" w:rsidRPr="00F640A0">
        <w:rPr>
          <w:rFonts w:cs="Arial"/>
          <w:bCs/>
        </w:rPr>
        <w:t>/</w:t>
      </w:r>
      <w:r w:rsidR="00306673" w:rsidRPr="00F640A0">
        <w:rPr>
          <w:rFonts w:cs="Arial"/>
          <w:bCs/>
        </w:rPr>
        <w:t>202</w:t>
      </w:r>
      <w:r w:rsidR="00833158">
        <w:rPr>
          <w:rFonts w:cs="Arial"/>
          <w:bCs/>
        </w:rPr>
        <w:t>5</w:t>
      </w:r>
      <w:r w:rsidRPr="00F640A0">
        <w:rPr>
          <w:rFonts w:cs="Arial"/>
        </w:rPr>
        <w:t xml:space="preserve"> o ustaleniu lokalizacji inwestycji celu publicznego, dla inwestycji polegającej na:</w:t>
      </w:r>
      <w:r w:rsidRPr="00F640A0">
        <w:rPr>
          <w:b/>
          <w:bCs/>
        </w:rPr>
        <w:t xml:space="preserve"> </w:t>
      </w:r>
      <w:bookmarkStart w:id="1" w:name="_Hlk200706353"/>
      <w:r w:rsidR="00833158" w:rsidRPr="00833158">
        <w:rPr>
          <w:b/>
        </w:rPr>
        <w:t>Przebudow</w:t>
      </w:r>
      <w:r w:rsidR="00833158">
        <w:rPr>
          <w:b/>
        </w:rPr>
        <w:t>ie</w:t>
      </w:r>
      <w:r w:rsidR="00833158" w:rsidRPr="00833158">
        <w:rPr>
          <w:b/>
        </w:rPr>
        <w:t xml:space="preserve"> drogi powiatowej  nr 1266Z wraz </w:t>
      </w:r>
      <w:r w:rsidR="00833158">
        <w:rPr>
          <w:b/>
        </w:rPr>
        <w:br/>
      </w:r>
      <w:r w:rsidR="00833158" w:rsidRPr="00833158">
        <w:rPr>
          <w:b/>
        </w:rPr>
        <w:t>z przebudową przepustu drogowego nr JNI01007445 – na działce nr: 4/2, 21, 96/1, 5, obręb 0041 Knyki – gmina Barwice</w:t>
      </w:r>
      <w:r w:rsidR="00352C10" w:rsidRPr="00352C10">
        <w:rPr>
          <w:b/>
        </w:rPr>
        <w:t>.</w:t>
      </w:r>
      <w:bookmarkEnd w:id="1"/>
    </w:p>
    <w:p w14:paraId="2960787F" w14:textId="77777777" w:rsidR="00F03C37" w:rsidRPr="00F03C37" w:rsidRDefault="00F03C37" w:rsidP="00F03C37">
      <w:pPr>
        <w:widowControl w:val="0"/>
        <w:suppressAutoHyphens w:val="0"/>
        <w:spacing w:before="240" w:line="276" w:lineRule="auto"/>
        <w:jc w:val="center"/>
        <w:rPr>
          <w:b/>
          <w:bCs/>
          <w:lang w:eastAsia="en-US" w:bidi="en-US"/>
        </w:rPr>
      </w:pPr>
      <w:r w:rsidRPr="00F03C37">
        <w:rPr>
          <w:b/>
          <w:bCs/>
          <w:lang w:eastAsia="en-US" w:bidi="en-US"/>
        </w:rPr>
        <w:t xml:space="preserve">Inwestorem przedsięwzięcia jest </w:t>
      </w:r>
      <w:bookmarkStart w:id="2" w:name="_Hlk146802244"/>
      <w:r w:rsidRPr="00F03C37">
        <w:rPr>
          <w:b/>
          <w:bCs/>
          <w:lang w:eastAsia="en-US" w:bidi="en-US"/>
        </w:rPr>
        <w:br/>
        <w:t>Powiat Szczecinecki</w:t>
      </w:r>
      <w:bookmarkEnd w:id="2"/>
      <w:r w:rsidRPr="00F03C37">
        <w:rPr>
          <w:b/>
          <w:bCs/>
          <w:lang w:eastAsia="en-US" w:bidi="en-US"/>
        </w:rPr>
        <w:t>, ul. Warcisława IV 16, 78-400 Szczecinek</w:t>
      </w:r>
      <w:r w:rsidRPr="00F03C37">
        <w:rPr>
          <w:b/>
          <w:bCs/>
          <w:lang w:eastAsia="en-US" w:bidi="en-US"/>
        </w:rPr>
        <w:br/>
        <w:t>reprezentowany przez pełnomocnika</w:t>
      </w:r>
    </w:p>
    <w:p w14:paraId="74FB6FA2" w14:textId="77777777" w:rsidR="00F03C37" w:rsidRPr="00F03C37" w:rsidRDefault="00F03C37" w:rsidP="00F03C37">
      <w:pPr>
        <w:widowControl w:val="0"/>
        <w:suppressAutoHyphens w:val="0"/>
        <w:spacing w:after="240" w:line="276" w:lineRule="auto"/>
        <w:jc w:val="center"/>
        <w:rPr>
          <w:b/>
          <w:bCs/>
          <w:lang w:eastAsia="en-US" w:bidi="en-US"/>
        </w:rPr>
      </w:pPr>
      <w:r w:rsidRPr="00F03C37">
        <w:rPr>
          <w:b/>
          <w:bCs/>
          <w:lang w:eastAsia="en-US" w:bidi="en-US"/>
        </w:rPr>
        <w:t>P. Janusza Raczyńskiego, zam. Szczecinek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3BCD7509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0354F5">
        <w:t>13.07</w:t>
      </w:r>
      <w:r w:rsidR="00534434">
        <w:t>.202</w:t>
      </w:r>
      <w:r w:rsidR="00352C10">
        <w:t>6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58828BF0" w14:textId="77777777" w:rsidR="000354F5" w:rsidRPr="000354F5" w:rsidRDefault="000354F5" w:rsidP="000354F5">
      <w:pPr>
        <w:widowControl w:val="0"/>
        <w:suppressAutoHyphens w:val="0"/>
        <w:spacing w:line="276" w:lineRule="auto"/>
        <w:ind w:left="4536" w:right="425" w:firstLine="1134"/>
        <w:jc w:val="center"/>
        <w:rPr>
          <w:color w:val="auto"/>
          <w:lang w:eastAsia="en-US" w:bidi="en-US"/>
        </w:rPr>
      </w:pPr>
      <w:r w:rsidRPr="000354F5">
        <w:rPr>
          <w:color w:val="auto"/>
          <w:lang w:eastAsia="en-US" w:bidi="en-US"/>
        </w:rPr>
        <w:t xml:space="preserve">        z up. BURMISTRZA</w:t>
      </w:r>
    </w:p>
    <w:p w14:paraId="233F63F6" w14:textId="77777777" w:rsidR="000354F5" w:rsidRPr="000354F5" w:rsidRDefault="000354F5" w:rsidP="000354F5">
      <w:pPr>
        <w:widowControl w:val="0"/>
        <w:suppressAutoHyphens w:val="0"/>
        <w:spacing w:line="276" w:lineRule="auto"/>
        <w:ind w:left="4254" w:firstLine="709"/>
        <w:jc w:val="center"/>
        <w:rPr>
          <w:color w:val="auto"/>
          <w:lang w:eastAsia="en-US" w:bidi="en-US"/>
        </w:rPr>
      </w:pPr>
      <w:r w:rsidRPr="000354F5">
        <w:rPr>
          <w:color w:val="auto"/>
          <w:lang w:eastAsia="en-US" w:bidi="en-US"/>
        </w:rPr>
        <w:t xml:space="preserve">             mgr inż. Piotr Kikun</w:t>
      </w:r>
    </w:p>
    <w:p w14:paraId="51EA8BD0" w14:textId="77777777" w:rsidR="000354F5" w:rsidRPr="000354F5" w:rsidRDefault="000354F5" w:rsidP="000354F5">
      <w:pPr>
        <w:widowControl w:val="0"/>
        <w:suppressAutoHyphens w:val="0"/>
        <w:spacing w:line="276" w:lineRule="auto"/>
        <w:ind w:left="4254" w:firstLine="709"/>
        <w:jc w:val="center"/>
        <w:rPr>
          <w:color w:val="auto"/>
          <w:lang w:eastAsia="en-US" w:bidi="en-US"/>
        </w:rPr>
      </w:pPr>
      <w:r w:rsidRPr="000354F5">
        <w:rPr>
          <w:color w:val="auto"/>
          <w:lang w:eastAsia="en-US" w:bidi="en-US"/>
        </w:rPr>
        <w:t xml:space="preserve">             Kierownik Referatu</w:t>
      </w:r>
    </w:p>
    <w:p w14:paraId="2E02944A" w14:textId="77777777" w:rsidR="000354F5" w:rsidRPr="000354F5" w:rsidRDefault="000354F5" w:rsidP="000354F5">
      <w:pPr>
        <w:widowControl w:val="0"/>
        <w:suppressAutoHyphens w:val="0"/>
        <w:spacing w:line="276" w:lineRule="auto"/>
        <w:ind w:left="4254" w:firstLine="709"/>
        <w:jc w:val="center"/>
        <w:rPr>
          <w:color w:val="auto"/>
          <w:lang w:eastAsia="en-US" w:bidi="en-US"/>
        </w:rPr>
      </w:pPr>
      <w:r w:rsidRPr="000354F5">
        <w:rPr>
          <w:color w:val="auto"/>
          <w:lang w:eastAsia="en-US" w:bidi="en-US"/>
        </w:rPr>
        <w:t xml:space="preserve">             Inwestycji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75063686" w14:textId="77777777" w:rsidR="000354F5" w:rsidRPr="000354F5" w:rsidRDefault="000354F5" w:rsidP="000354F5">
      <w:pPr>
        <w:suppressAutoHyphens w:val="0"/>
        <w:rPr>
          <w:color w:val="auto"/>
          <w:u w:val="single"/>
          <w:lang w:eastAsia="en-US" w:bidi="en-US"/>
        </w:rPr>
      </w:pPr>
      <w:r w:rsidRPr="000354F5">
        <w:rPr>
          <w:color w:val="auto"/>
          <w:u w:val="single"/>
          <w:lang w:eastAsia="en-US" w:bidi="en-US"/>
        </w:rPr>
        <w:lastRenderedPageBreak/>
        <w:t>Otrzymują:</w:t>
      </w:r>
    </w:p>
    <w:p w14:paraId="0A66B908" w14:textId="77777777" w:rsidR="000354F5" w:rsidRPr="000354F5" w:rsidRDefault="000354F5" w:rsidP="000354F5">
      <w:pPr>
        <w:widowControl w:val="0"/>
        <w:numPr>
          <w:ilvl w:val="0"/>
          <w:numId w:val="3"/>
        </w:numPr>
        <w:suppressAutoHyphens w:val="0"/>
        <w:spacing w:line="276" w:lineRule="auto"/>
        <w:contextualSpacing/>
        <w:jc w:val="both"/>
        <w:rPr>
          <w:lang w:eastAsia="en-US" w:bidi="en-US"/>
        </w:rPr>
      </w:pPr>
      <w:r w:rsidRPr="000354F5">
        <w:rPr>
          <w:lang w:eastAsia="en-US" w:bidi="en-US"/>
        </w:rPr>
        <w:t>Powiat Szczecinecki, ul. Warcisława IV 16, 78-400 Szczecinek</w:t>
      </w:r>
      <w:r w:rsidRPr="000354F5">
        <w:rPr>
          <w:b/>
          <w:bCs/>
          <w:lang w:eastAsia="en-US" w:bidi="en-US"/>
        </w:rPr>
        <w:t>,</w:t>
      </w:r>
    </w:p>
    <w:p w14:paraId="21D50F3F" w14:textId="77777777" w:rsidR="000354F5" w:rsidRPr="000354F5" w:rsidRDefault="000354F5" w:rsidP="000354F5">
      <w:pPr>
        <w:widowControl w:val="0"/>
        <w:suppressAutoHyphens w:val="0"/>
        <w:spacing w:line="276" w:lineRule="auto"/>
        <w:ind w:left="360"/>
        <w:contextualSpacing/>
        <w:jc w:val="both"/>
        <w:rPr>
          <w:lang w:eastAsia="en-US" w:bidi="en-US"/>
        </w:rPr>
      </w:pPr>
      <w:r w:rsidRPr="000354F5">
        <w:rPr>
          <w:lang w:eastAsia="en-US" w:bidi="en-US"/>
        </w:rPr>
        <w:t>Pełnomocnik: P. Janusz Raczyński, zam. Szczecinek</w:t>
      </w:r>
    </w:p>
    <w:p w14:paraId="05B6A53A" w14:textId="77777777" w:rsidR="000354F5" w:rsidRPr="000354F5" w:rsidRDefault="000354F5" w:rsidP="000354F5">
      <w:pPr>
        <w:widowControl w:val="0"/>
        <w:numPr>
          <w:ilvl w:val="0"/>
          <w:numId w:val="3"/>
        </w:numPr>
        <w:suppressAutoHyphens w:val="0"/>
        <w:spacing w:line="276" w:lineRule="auto"/>
        <w:contextualSpacing/>
        <w:jc w:val="both"/>
        <w:rPr>
          <w:lang w:eastAsia="en-US" w:bidi="en-US"/>
        </w:rPr>
      </w:pPr>
      <w:r w:rsidRPr="000354F5">
        <w:rPr>
          <w:lang w:eastAsia="en-US" w:bidi="en-US"/>
        </w:rPr>
        <w:t>Zachodniopomorski Zarząd Dróg Wojewódzkich, ul. Szczecińska 31, 75-122 Koszalin,</w:t>
      </w:r>
    </w:p>
    <w:p w14:paraId="4AED6488" w14:textId="77777777" w:rsidR="000354F5" w:rsidRPr="000354F5" w:rsidRDefault="000354F5" w:rsidP="000354F5">
      <w:pPr>
        <w:widowControl w:val="0"/>
        <w:numPr>
          <w:ilvl w:val="0"/>
          <w:numId w:val="3"/>
        </w:numPr>
        <w:suppressAutoHyphens w:val="0"/>
        <w:spacing w:line="276" w:lineRule="auto"/>
        <w:contextualSpacing/>
        <w:jc w:val="both"/>
        <w:rPr>
          <w:lang w:eastAsia="en-US" w:bidi="en-US"/>
        </w:rPr>
      </w:pPr>
      <w:r w:rsidRPr="000354F5">
        <w:rPr>
          <w:lang w:eastAsia="en-US" w:bidi="en-US"/>
        </w:rPr>
        <w:t>Państwowe Gospodarstwo Leśne Lasy Państwowe Nadleśnictwo Czaplinek,</w:t>
      </w:r>
    </w:p>
    <w:p w14:paraId="103693AB" w14:textId="77777777" w:rsidR="000354F5" w:rsidRPr="000354F5" w:rsidRDefault="000354F5" w:rsidP="000354F5">
      <w:pPr>
        <w:widowControl w:val="0"/>
        <w:suppressAutoHyphens w:val="0"/>
        <w:spacing w:line="276" w:lineRule="auto"/>
        <w:ind w:left="360"/>
        <w:contextualSpacing/>
        <w:jc w:val="both"/>
        <w:rPr>
          <w:lang w:eastAsia="en-US" w:bidi="en-US"/>
        </w:rPr>
      </w:pPr>
      <w:r w:rsidRPr="000354F5">
        <w:rPr>
          <w:lang w:eastAsia="en-US" w:bidi="en-US"/>
        </w:rPr>
        <w:t>ul. Kalinowa 1, 78-550 Czaplinek</w:t>
      </w:r>
    </w:p>
    <w:p w14:paraId="18CBCDEE" w14:textId="77777777" w:rsidR="000354F5" w:rsidRPr="000354F5" w:rsidRDefault="000354F5" w:rsidP="000354F5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rFonts w:ascii="Calibri" w:eastAsia="Segoe UI" w:hAnsi="Calibri" w:cs="Tahoma"/>
          <w:color w:val="000000"/>
          <w:sz w:val="22"/>
          <w:lang w:eastAsia="en-US" w:bidi="en-US"/>
        </w:rPr>
      </w:pPr>
      <w:r w:rsidRPr="000354F5">
        <w:rPr>
          <w:u w:val="single"/>
          <w:lang w:eastAsia="en-US" w:bidi="en-US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0354F5">
        <w:rPr>
          <w:lang w:eastAsia="en-US" w:bidi="en-US"/>
        </w:rPr>
        <w:t xml:space="preserve"> na tablicy ogłoszeń w Urzędzie Miejskim </w:t>
      </w:r>
      <w:r w:rsidRPr="000354F5">
        <w:rPr>
          <w:lang w:eastAsia="en-US" w:bidi="en-US"/>
        </w:rPr>
        <w:br/>
        <w:t xml:space="preserve">w Barwicach, </w:t>
      </w:r>
      <w:r w:rsidRPr="000354F5">
        <w:rPr>
          <w:u w:val="single"/>
          <w:lang w:eastAsia="en-US" w:bidi="en-US"/>
        </w:rPr>
        <w:t>Biuletyn Informacji Publicznej (</w:t>
      </w:r>
      <w:hyperlink r:id="rId5" w:history="1">
        <w:r w:rsidRPr="000354F5">
          <w:rPr>
            <w:rFonts w:eastAsia="Segoe UI"/>
            <w:color w:val="0000FF"/>
            <w:u w:val="single"/>
            <w:lang w:eastAsia="en-US" w:bidi="en-US"/>
          </w:rPr>
          <w:t>http://bip.barwice.pl/index.php?id=259602</w:t>
        </w:r>
      </w:hyperlink>
      <w:r w:rsidRPr="000354F5">
        <w:rPr>
          <w:u w:val="single"/>
          <w:lang w:eastAsia="en-US" w:bidi="en-US"/>
        </w:rPr>
        <w:t>),</w:t>
      </w:r>
    </w:p>
    <w:p w14:paraId="5DA7EFE3" w14:textId="77777777" w:rsidR="000354F5" w:rsidRPr="000354F5" w:rsidRDefault="000354F5" w:rsidP="000354F5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rFonts w:eastAsia="Segoe UI" w:cs="Tahoma"/>
          <w:color w:val="000000"/>
          <w:lang w:eastAsia="en-US" w:bidi="en-US"/>
        </w:rPr>
      </w:pPr>
      <w:r w:rsidRPr="000354F5">
        <w:rPr>
          <w:lang w:eastAsia="en-US" w:bidi="en-US"/>
        </w:rPr>
        <w:t>A/a</w:t>
      </w:r>
    </w:p>
    <w:p w14:paraId="0EAABBCC" w14:textId="77777777" w:rsidR="000354F5" w:rsidRPr="000354F5" w:rsidRDefault="000354F5" w:rsidP="000354F5">
      <w:pPr>
        <w:widowControl w:val="0"/>
        <w:tabs>
          <w:tab w:val="left" w:pos="0"/>
        </w:tabs>
        <w:suppressAutoHyphens w:val="0"/>
        <w:spacing w:line="276" w:lineRule="auto"/>
        <w:ind w:left="360"/>
        <w:jc w:val="both"/>
        <w:rPr>
          <w:rFonts w:ascii="Calibri" w:eastAsia="Segoe UI" w:hAnsi="Calibri" w:cs="Tahoma"/>
          <w:color w:val="000000"/>
          <w:sz w:val="22"/>
          <w:lang w:val="en-US" w:eastAsia="en-US" w:bidi="en-US"/>
        </w:rPr>
      </w:pPr>
    </w:p>
    <w:p w14:paraId="19BA20AA" w14:textId="54C5A0AC" w:rsidR="00C92FB7" w:rsidRPr="00154EA9" w:rsidRDefault="00C92FB7" w:rsidP="00686181"/>
    <w:sectPr w:rsidR="00C92FB7" w:rsidRPr="00154EA9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2AB0"/>
    <w:rsid w:val="00004267"/>
    <w:rsid w:val="00005D0B"/>
    <w:rsid w:val="00023786"/>
    <w:rsid w:val="000331EA"/>
    <w:rsid w:val="000351BF"/>
    <w:rsid w:val="000354F5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460F6"/>
    <w:rsid w:val="001526CC"/>
    <w:rsid w:val="00154EA9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1E6BEA"/>
    <w:rsid w:val="00220943"/>
    <w:rsid w:val="002479D4"/>
    <w:rsid w:val="002579DA"/>
    <w:rsid w:val="002877C0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2C10"/>
    <w:rsid w:val="003571CD"/>
    <w:rsid w:val="00367A44"/>
    <w:rsid w:val="00374C21"/>
    <w:rsid w:val="00384119"/>
    <w:rsid w:val="0039645D"/>
    <w:rsid w:val="003C23B8"/>
    <w:rsid w:val="003D0363"/>
    <w:rsid w:val="003F335D"/>
    <w:rsid w:val="003F64D6"/>
    <w:rsid w:val="00415E88"/>
    <w:rsid w:val="00426191"/>
    <w:rsid w:val="00435BFF"/>
    <w:rsid w:val="00441B9E"/>
    <w:rsid w:val="0048352B"/>
    <w:rsid w:val="004B13D1"/>
    <w:rsid w:val="004B5661"/>
    <w:rsid w:val="004C7E5F"/>
    <w:rsid w:val="004D182D"/>
    <w:rsid w:val="004E3D46"/>
    <w:rsid w:val="005107E3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245A1"/>
    <w:rsid w:val="00636EE3"/>
    <w:rsid w:val="00686181"/>
    <w:rsid w:val="00694ECA"/>
    <w:rsid w:val="006A6F63"/>
    <w:rsid w:val="006C041D"/>
    <w:rsid w:val="006E1441"/>
    <w:rsid w:val="006E332F"/>
    <w:rsid w:val="006F1515"/>
    <w:rsid w:val="006F7070"/>
    <w:rsid w:val="00712B55"/>
    <w:rsid w:val="00713B98"/>
    <w:rsid w:val="00732BDB"/>
    <w:rsid w:val="00734F2C"/>
    <w:rsid w:val="00735ADB"/>
    <w:rsid w:val="00736A85"/>
    <w:rsid w:val="00741FB9"/>
    <w:rsid w:val="00744E15"/>
    <w:rsid w:val="007A47B6"/>
    <w:rsid w:val="007B41E7"/>
    <w:rsid w:val="007C2CA7"/>
    <w:rsid w:val="007C5566"/>
    <w:rsid w:val="007F0E6C"/>
    <w:rsid w:val="0080174F"/>
    <w:rsid w:val="00833158"/>
    <w:rsid w:val="008345E3"/>
    <w:rsid w:val="00853D01"/>
    <w:rsid w:val="008822BF"/>
    <w:rsid w:val="008979AD"/>
    <w:rsid w:val="008B3E02"/>
    <w:rsid w:val="008B4BED"/>
    <w:rsid w:val="008C5EC4"/>
    <w:rsid w:val="008C64DF"/>
    <w:rsid w:val="008E01E8"/>
    <w:rsid w:val="009002F7"/>
    <w:rsid w:val="00902440"/>
    <w:rsid w:val="00914727"/>
    <w:rsid w:val="009217F1"/>
    <w:rsid w:val="0092767F"/>
    <w:rsid w:val="00934EDF"/>
    <w:rsid w:val="0098393A"/>
    <w:rsid w:val="009857CC"/>
    <w:rsid w:val="00986000"/>
    <w:rsid w:val="0099000C"/>
    <w:rsid w:val="009B0A88"/>
    <w:rsid w:val="009C37C9"/>
    <w:rsid w:val="009D10F6"/>
    <w:rsid w:val="009E41CB"/>
    <w:rsid w:val="009E7E78"/>
    <w:rsid w:val="009F46E8"/>
    <w:rsid w:val="009F60C1"/>
    <w:rsid w:val="00A06B3B"/>
    <w:rsid w:val="00A22C46"/>
    <w:rsid w:val="00A2566F"/>
    <w:rsid w:val="00A3198D"/>
    <w:rsid w:val="00A32424"/>
    <w:rsid w:val="00A40358"/>
    <w:rsid w:val="00A43862"/>
    <w:rsid w:val="00A44033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4083C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BD1BC9"/>
    <w:rsid w:val="00BD2A75"/>
    <w:rsid w:val="00C024C8"/>
    <w:rsid w:val="00C06197"/>
    <w:rsid w:val="00C3089B"/>
    <w:rsid w:val="00C47E00"/>
    <w:rsid w:val="00C60E78"/>
    <w:rsid w:val="00C848B2"/>
    <w:rsid w:val="00C84D1E"/>
    <w:rsid w:val="00C92FB7"/>
    <w:rsid w:val="00CA131C"/>
    <w:rsid w:val="00CC0603"/>
    <w:rsid w:val="00CD3917"/>
    <w:rsid w:val="00CE2F15"/>
    <w:rsid w:val="00D1185B"/>
    <w:rsid w:val="00D15719"/>
    <w:rsid w:val="00D37492"/>
    <w:rsid w:val="00D437E7"/>
    <w:rsid w:val="00D44156"/>
    <w:rsid w:val="00D51174"/>
    <w:rsid w:val="00D814A4"/>
    <w:rsid w:val="00D9380F"/>
    <w:rsid w:val="00DD7B1B"/>
    <w:rsid w:val="00DE04F7"/>
    <w:rsid w:val="00DE4EB0"/>
    <w:rsid w:val="00E16E3B"/>
    <w:rsid w:val="00E35D13"/>
    <w:rsid w:val="00E712E4"/>
    <w:rsid w:val="00E7361E"/>
    <w:rsid w:val="00E80F5C"/>
    <w:rsid w:val="00EA5F0C"/>
    <w:rsid w:val="00EB4846"/>
    <w:rsid w:val="00EE7040"/>
    <w:rsid w:val="00EF51CD"/>
    <w:rsid w:val="00F03C37"/>
    <w:rsid w:val="00F26EC9"/>
    <w:rsid w:val="00F37DA7"/>
    <w:rsid w:val="00F640A0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index.php?id=2596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Monika Tomska</cp:lastModifiedBy>
  <cp:revision>2</cp:revision>
  <cp:lastPrinted>2025-10-15T10:22:00Z</cp:lastPrinted>
  <dcterms:created xsi:type="dcterms:W3CDTF">2026-06-22T10:16:00Z</dcterms:created>
  <dcterms:modified xsi:type="dcterms:W3CDTF">2026-06-22T10:16:00Z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