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B16AB" w14:textId="64C732E3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bookmarkStart w:id="0" w:name="_Hlk173754563"/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 w:rsidR="00A114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74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</w:t>
      </w:r>
      <w:r w:rsidR="004741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</w:t>
      </w:r>
    </w:p>
    <w:p w14:paraId="42A17D35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84D20FC" w14:textId="3B5C1C8E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</w:t>
      </w:r>
      <w:r w:rsidR="00A114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9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A114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czerwca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</w:t>
      </w:r>
      <w:r w:rsidR="004741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roku</w:t>
      </w:r>
    </w:p>
    <w:p w14:paraId="51F74F5E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7ACB19A" w14:textId="77777777" w:rsidR="009168B0" w:rsidRPr="009168B0" w:rsidRDefault="009168B0" w:rsidP="009168B0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                  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57261C5D" w14:textId="05E1EBCA" w:rsidR="009168B0" w:rsidRPr="009168B0" w:rsidRDefault="009168B0" w:rsidP="009168B0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 podstawie art.33 ust. 3 ustawy z dnia 8 marca 1990r. o samorządzie gminnym                                 (tj. Dz.U. z 202</w:t>
      </w:r>
      <w:r w:rsidR="004741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 poz. 1</w:t>
      </w:r>
      <w:r w:rsidR="004741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153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) oraz na podstawie art.11 ust.1 i art.12 ust.1 ustawy z dnia </w:t>
      </w:r>
      <w:r w:rsidR="004741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                    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21 listopada 2008r. o pracownikach samorządowych (tj. Dz.U. z 2024r. poz. 1135 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6C1AF732" w14:textId="1D3CAC86" w:rsidR="009168B0" w:rsidRPr="009168B0" w:rsidRDefault="009168B0" w:rsidP="009168B0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</w:t>
      </w:r>
      <w:r w:rsidR="009E3AA1" w:rsidRPr="009E3AA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budownictwa </w:t>
      </w:r>
      <w:r w:rsidR="009E3AA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                         </w:t>
      </w:r>
      <w:r w:rsidR="009E3AA1" w:rsidRPr="009E3AA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i planowania przestrzennego</w:t>
      </w:r>
      <w:r w:rsidR="009E3AA1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Referacie Inwestycji, powołuje się Komisję Rekrutacyjną </w:t>
      </w:r>
      <w:r w:rsidR="009E3AA1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następującym składzie: </w:t>
      </w:r>
    </w:p>
    <w:p w14:paraId="0C7D3748" w14:textId="31635D58" w:rsidR="009168B0" w:rsidRPr="009168B0" w:rsidRDefault="009E3AA1" w:rsidP="000261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Marlena Szczygieł       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-  Przewodnicząc</w:t>
      </w:r>
      <w:r w:rsidR="0002611C"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</w:t>
      </w:r>
      <w:r w:rsidR="0002611C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Sekretarz Gminy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</w:t>
      </w:r>
    </w:p>
    <w:p w14:paraId="3ABE7BDB" w14:textId="65BB8917" w:rsidR="009168B0" w:rsidRPr="009168B0" w:rsidRDefault="009168B0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Piotr </w:t>
      </w:r>
      <w:proofErr w:type="spellStart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Kikun</w:t>
      </w:r>
      <w:proofErr w:type="spellEnd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38A24AF7" w14:textId="463F7BD5" w:rsidR="009168B0" w:rsidRPr="009168B0" w:rsidRDefault="00A1149D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Oskar Stefański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</w:t>
      </w:r>
      <w:r w:rsidR="004D0851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Kierownik Referatu </w:t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Ochrony Środowiska</w:t>
      </w:r>
    </w:p>
    <w:p w14:paraId="4522A75E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5D7B9F7B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6AA225D2" w14:textId="77777777" w:rsidR="009168B0" w:rsidRPr="009168B0" w:rsidRDefault="009168B0" w:rsidP="009168B0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1B16B6B6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16C1C63" w14:textId="40B51ECD" w:rsidR="009168B0" w:rsidRPr="009168B0" w:rsidRDefault="006E0732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</w:p>
    <w:p w14:paraId="3B89EB9D" w14:textId="6854E9B2" w:rsidR="009168B0" w:rsidRPr="009168B0" w:rsidRDefault="009168B0" w:rsidP="009168B0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Burmistrz</w:t>
      </w:r>
    </w:p>
    <w:p w14:paraId="3520C439" w14:textId="77777777" w:rsidR="009168B0" w:rsidRPr="009168B0" w:rsidRDefault="009168B0" w:rsidP="009168B0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mgr inż. Robert Zborowski</w:t>
      </w:r>
    </w:p>
    <w:bookmarkEnd w:id="0"/>
    <w:p w14:paraId="45147E8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3E479168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AA226B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6E37E01" w14:textId="77777777" w:rsidR="009168B0" w:rsidRDefault="009168B0"/>
    <w:sectPr w:rsidR="00916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8B0"/>
    <w:rsid w:val="0002611C"/>
    <w:rsid w:val="002B36F3"/>
    <w:rsid w:val="003F52FA"/>
    <w:rsid w:val="00474197"/>
    <w:rsid w:val="00475C4A"/>
    <w:rsid w:val="004D0851"/>
    <w:rsid w:val="005147B5"/>
    <w:rsid w:val="005F049B"/>
    <w:rsid w:val="006E0732"/>
    <w:rsid w:val="008046EB"/>
    <w:rsid w:val="009168B0"/>
    <w:rsid w:val="009E3AA1"/>
    <w:rsid w:val="00A1149D"/>
    <w:rsid w:val="00F1041C"/>
    <w:rsid w:val="00F6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6839"/>
  <w15:chartTrackingRefBased/>
  <w15:docId w15:val="{1757A4E5-BF26-427A-B2B7-458BB6CC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6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6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8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6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68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6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6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6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6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68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68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8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68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68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68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68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68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68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6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6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6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6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6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68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68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68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68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68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68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Magdalena Bujak-Nowakowska</cp:lastModifiedBy>
  <cp:revision>9</cp:revision>
  <cp:lastPrinted>2026-06-19T05:21:00Z</cp:lastPrinted>
  <dcterms:created xsi:type="dcterms:W3CDTF">2025-01-15T12:49:00Z</dcterms:created>
  <dcterms:modified xsi:type="dcterms:W3CDTF">2026-06-19T05:21:00Z</dcterms:modified>
</cp:coreProperties>
</file>