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B16AB" w14:textId="0349BCC9" w:rsidR="009168B0" w:rsidRPr="009168B0" w:rsidRDefault="009168B0" w:rsidP="009168B0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bookmarkStart w:id="0" w:name="_Hlk173754563"/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Zarządzenie nr </w:t>
      </w:r>
      <w:r w:rsidR="004D085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5</w:t>
      </w:r>
      <w:r w:rsidR="004741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8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/202</w:t>
      </w:r>
      <w:r w:rsidR="004741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6</w:t>
      </w:r>
    </w:p>
    <w:p w14:paraId="42A17D35" w14:textId="77777777" w:rsidR="009168B0" w:rsidRPr="009168B0" w:rsidRDefault="009168B0" w:rsidP="009168B0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Burmistrza Barwic</w:t>
      </w:r>
    </w:p>
    <w:p w14:paraId="484D20FC" w14:textId="58427B66" w:rsidR="009168B0" w:rsidRPr="009168B0" w:rsidRDefault="009168B0" w:rsidP="009168B0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z dnia </w:t>
      </w:r>
      <w:r w:rsidR="004D085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1</w:t>
      </w:r>
      <w:r w:rsidR="004741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5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</w:t>
      </w:r>
      <w:r w:rsidR="004D085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ma</w:t>
      </w:r>
      <w:r w:rsidR="004741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j</w:t>
      </w:r>
      <w:r w:rsidR="004D085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a 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202</w:t>
      </w:r>
      <w:r w:rsidR="004741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6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roku</w:t>
      </w:r>
    </w:p>
    <w:p w14:paraId="51F74F5E" w14:textId="77777777" w:rsidR="009168B0" w:rsidRPr="009168B0" w:rsidRDefault="009168B0" w:rsidP="009168B0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17ACB19A" w14:textId="77777777" w:rsidR="009168B0" w:rsidRPr="009168B0" w:rsidRDefault="009168B0" w:rsidP="009168B0">
      <w:pPr>
        <w:autoSpaceDE w:val="0"/>
        <w:autoSpaceDN w:val="0"/>
        <w:adjustRightInd w:val="0"/>
        <w:spacing w:after="0" w:line="240" w:lineRule="auto"/>
        <w:ind w:left="284" w:firstLine="424"/>
        <w:jc w:val="center"/>
        <w:rPr>
          <w:rFonts w:ascii="Times New Roman" w:eastAsiaTheme="minorEastAsia" w:hAnsi="Times New Roman"/>
          <w:b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b/>
          <w:bCs/>
          <w:kern w:val="0"/>
          <w:lang w:eastAsia="pl-PL"/>
          <w14:ligatures w14:val="none"/>
        </w:rPr>
        <w:t>w sprawie powołania Komisji Rekrutacyjnej do przeprowadzenia                    procedury naboru na wolne stanowisko urzędnicze w Urzędzie Miejskim</w:t>
      </w:r>
      <w:r w:rsidRPr="009168B0">
        <w:rPr>
          <w:rFonts w:ascii="Times New Roman" w:eastAsiaTheme="minorEastAsia" w:hAnsi="Times New Roman"/>
          <w:b/>
          <w:kern w:val="0"/>
          <w:lang w:eastAsia="pl-PL"/>
          <w14:ligatures w14:val="none"/>
        </w:rPr>
        <w:t xml:space="preserve"> Barwicach</w:t>
      </w:r>
    </w:p>
    <w:p w14:paraId="57261C5D" w14:textId="05E1EBCA" w:rsidR="009168B0" w:rsidRPr="009168B0" w:rsidRDefault="009168B0" w:rsidP="009168B0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Na podstawie art.33 ust. 3 ustawy z dnia 8 marca 1990r. o samorządzie gminnym                                 (tj. Dz.U. z 202</w:t>
      </w:r>
      <w:r w:rsidR="0047419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5</w:t>
      </w: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r. poz. 1</w:t>
      </w:r>
      <w:r w:rsidR="0047419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153</w:t>
      </w: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) oraz na podstawie art.11 ust.1 i art.12 ust.1 ustawy z dnia </w:t>
      </w:r>
      <w:r w:rsidR="0047419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                      </w:t>
      </w: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21 listopada 2008r. o pracownikach samorządowych (tj. Dz.U. z 2024r. poz. 1135  z </w:t>
      </w:r>
      <w:proofErr w:type="spellStart"/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późn</w:t>
      </w:r>
      <w:proofErr w:type="spellEnd"/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. zm.), zarządza się co następuje:</w:t>
      </w:r>
    </w:p>
    <w:p w14:paraId="6C1AF732" w14:textId="1D3CAC86" w:rsidR="009168B0" w:rsidRPr="009168B0" w:rsidRDefault="009168B0" w:rsidP="009168B0">
      <w:pPr>
        <w:widowControl w:val="0"/>
        <w:autoSpaceDE w:val="0"/>
        <w:autoSpaceDN w:val="0"/>
        <w:adjustRightInd w:val="0"/>
        <w:spacing w:after="100" w:afterAutospacing="1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§ 1. W celu przeprowadzenia naboru na wolne stanowisko urzędnicze ds. </w:t>
      </w:r>
      <w:r w:rsidR="009E3AA1" w:rsidRPr="009E3AA1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budownictwa </w:t>
      </w:r>
      <w:r w:rsidR="009E3AA1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                          </w:t>
      </w:r>
      <w:r w:rsidR="009E3AA1" w:rsidRPr="009E3AA1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i planowania przestrzennego</w:t>
      </w:r>
      <w:r w:rsidR="009E3AA1"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w Referacie Inwestycji, powołuje się Komisję Rekrutacyjną </w:t>
      </w:r>
      <w:r w:rsidR="009E3AA1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                    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w następującym składzie: </w:t>
      </w:r>
    </w:p>
    <w:p w14:paraId="0C7D3748" w14:textId="31635D58" w:rsidR="009168B0" w:rsidRPr="009168B0" w:rsidRDefault="009E3AA1" w:rsidP="0002611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Marlena Szczygieł       </w:t>
      </w:r>
      <w:r w:rsidR="009168B0"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                    -  Przewodnicząc</w:t>
      </w:r>
      <w:r w:rsidR="0002611C">
        <w:rPr>
          <w:rFonts w:ascii="Times New Roman" w:eastAsiaTheme="minorEastAsia" w:hAnsi="Times New Roman"/>
          <w:kern w:val="0"/>
          <w:lang w:eastAsia="pl-PL"/>
          <w14:ligatures w14:val="none"/>
        </w:rPr>
        <w:t>a</w:t>
      </w:r>
      <w:r w:rsidR="009168B0"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Komisji,</w:t>
      </w:r>
      <w:r w:rsidR="0002611C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Sekretarz Gminy</w:t>
      </w:r>
      <w:r w:rsidR="009168B0"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 </w:t>
      </w:r>
    </w:p>
    <w:p w14:paraId="3ABE7BDB" w14:textId="65BB8917" w:rsidR="009168B0" w:rsidRPr="009168B0" w:rsidRDefault="009168B0" w:rsidP="009168B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 xml:space="preserve">Piotr </w:t>
      </w:r>
      <w:proofErr w:type="spellStart"/>
      <w:r w:rsidRPr="009168B0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>Kikun</w:t>
      </w:r>
      <w:proofErr w:type="spellEnd"/>
      <w:r w:rsidRPr="009168B0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ab/>
        <w:t xml:space="preserve">                                      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-  </w:t>
      </w:r>
      <w:r w:rsidRPr="009168B0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>Kierownik Referatu Inwestycji</w:t>
      </w:r>
    </w:p>
    <w:p w14:paraId="38A24AF7" w14:textId="66871C48" w:rsidR="009168B0" w:rsidRPr="009168B0" w:rsidRDefault="004D0851" w:rsidP="009168B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>
        <w:rPr>
          <w:rFonts w:ascii="Times New Roman" w:eastAsiaTheme="minorEastAsia" w:hAnsi="Times New Roman"/>
          <w:kern w:val="0"/>
          <w:lang w:eastAsia="pl-PL"/>
          <w14:ligatures w14:val="none"/>
        </w:rPr>
        <w:t>Ewelina Widerska</w:t>
      </w:r>
      <w:r w:rsidR="009168B0"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     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                     </w:t>
      </w:r>
      <w:r w:rsidR="009168B0"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>-  Sekretarz Komisji</w:t>
      </w:r>
    </w:p>
    <w:p w14:paraId="4522A75E" w14:textId="77777777" w:rsidR="009168B0" w:rsidRPr="009168B0" w:rsidRDefault="009168B0" w:rsidP="009168B0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</w:p>
    <w:p w14:paraId="5D7B9F7B" w14:textId="77777777" w:rsidR="009168B0" w:rsidRPr="009168B0" w:rsidRDefault="009168B0" w:rsidP="009168B0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§ 2.  Zarządzenie wchodzi w życie z dniem podpisania.  </w:t>
      </w:r>
    </w:p>
    <w:p w14:paraId="6AA225D2" w14:textId="77777777" w:rsidR="009168B0" w:rsidRPr="009168B0" w:rsidRDefault="009168B0" w:rsidP="009168B0">
      <w:pPr>
        <w:spacing w:after="200" w:line="276" w:lineRule="auto"/>
        <w:rPr>
          <w:rFonts w:eastAsiaTheme="minorEastAsia"/>
          <w:kern w:val="0"/>
          <w:sz w:val="22"/>
          <w:szCs w:val="22"/>
          <w:lang w:eastAsia="pl-PL"/>
          <w14:ligatures w14:val="none"/>
        </w:rPr>
      </w:pPr>
    </w:p>
    <w:p w14:paraId="6991D7F5" w14:textId="77777777" w:rsidR="009168B0" w:rsidRPr="009168B0" w:rsidRDefault="009168B0" w:rsidP="009168B0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1B16B6B6" w14:textId="77777777" w:rsidR="009168B0" w:rsidRPr="009168B0" w:rsidRDefault="009168B0" w:rsidP="009168B0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516C1C63" w14:textId="40B51ECD" w:rsidR="009168B0" w:rsidRPr="009168B0" w:rsidRDefault="006E0732" w:rsidP="009168B0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 xml:space="preserve"> </w:t>
      </w:r>
    </w:p>
    <w:p w14:paraId="3B89EB9D" w14:textId="6854E9B2" w:rsidR="009168B0" w:rsidRPr="009168B0" w:rsidRDefault="009168B0" w:rsidP="009168B0">
      <w:pPr>
        <w:spacing w:after="200" w:line="276" w:lineRule="auto"/>
        <w:ind w:left="4956"/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 xml:space="preserve">            Burmistrz</w:t>
      </w:r>
    </w:p>
    <w:p w14:paraId="3520C439" w14:textId="77777777" w:rsidR="009168B0" w:rsidRPr="009168B0" w:rsidRDefault="009168B0" w:rsidP="009168B0">
      <w:pPr>
        <w:spacing w:after="200" w:line="276" w:lineRule="auto"/>
        <w:ind w:left="4956"/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>mgr inż. Robert Zborowski</w:t>
      </w:r>
    </w:p>
    <w:bookmarkEnd w:id="0"/>
    <w:p w14:paraId="45147E8C" w14:textId="77777777" w:rsidR="009168B0" w:rsidRPr="009168B0" w:rsidRDefault="009168B0" w:rsidP="009168B0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3E479168" w14:textId="77777777" w:rsidR="009168B0" w:rsidRPr="009168B0" w:rsidRDefault="009168B0" w:rsidP="009168B0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5AA226BC" w14:textId="77777777" w:rsidR="009168B0" w:rsidRPr="009168B0" w:rsidRDefault="009168B0" w:rsidP="009168B0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26E37E01" w14:textId="77777777" w:rsidR="009168B0" w:rsidRDefault="009168B0"/>
    <w:sectPr w:rsidR="009168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862529"/>
    <w:multiLevelType w:val="hybridMultilevel"/>
    <w:tmpl w:val="D694AE5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27268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8B0"/>
    <w:rsid w:val="0002611C"/>
    <w:rsid w:val="003F52FA"/>
    <w:rsid w:val="00474197"/>
    <w:rsid w:val="00475C4A"/>
    <w:rsid w:val="004D0851"/>
    <w:rsid w:val="005F049B"/>
    <w:rsid w:val="006E0732"/>
    <w:rsid w:val="008046EB"/>
    <w:rsid w:val="009168B0"/>
    <w:rsid w:val="009E3AA1"/>
    <w:rsid w:val="00F10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F6839"/>
  <w15:chartTrackingRefBased/>
  <w15:docId w15:val="{1757A4E5-BF26-427A-B2B7-458BB6CCB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168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68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168B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168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68B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68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168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68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168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68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68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68B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68B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68B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68B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68B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68B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68B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168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168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168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168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168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168B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168B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168B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68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68B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168B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Widerska</dc:creator>
  <cp:keywords/>
  <dc:description/>
  <cp:lastModifiedBy>Magdalena Bujak-Nowakowska</cp:lastModifiedBy>
  <cp:revision>7</cp:revision>
  <cp:lastPrinted>2026-05-19T10:17:00Z</cp:lastPrinted>
  <dcterms:created xsi:type="dcterms:W3CDTF">2025-01-15T12:49:00Z</dcterms:created>
  <dcterms:modified xsi:type="dcterms:W3CDTF">2026-05-19T10:18:00Z</dcterms:modified>
</cp:coreProperties>
</file>