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5F26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59/2026</w:t>
      </w:r>
      <w:r>
        <w:rPr>
          <w:b/>
          <w:caps/>
        </w:rPr>
        <w:br/>
        <w:t>Burmistrza Barwic</w:t>
      </w:r>
    </w:p>
    <w:p w14:paraId="22B2873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maja 2026 r.</w:t>
      </w:r>
    </w:p>
    <w:p w14:paraId="35F9D1E6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powołania Komisji Przetargowej do przygotowania i przeprowadzenia postępowania o udzielenie zamówienia publicznego pn. Przebudowa drogi  do m. </w:t>
      </w:r>
      <w:proofErr w:type="spellStart"/>
      <w:r>
        <w:rPr>
          <w:b/>
        </w:rPr>
        <w:t>Tarmno</w:t>
      </w:r>
      <w:proofErr w:type="spellEnd"/>
      <w:r>
        <w:rPr>
          <w:b/>
        </w:rPr>
        <w:t xml:space="preserve"> z włączeniem do drogi wojewódzkiej DW 171.</w:t>
      </w:r>
    </w:p>
    <w:p w14:paraId="4BF62FA2" w14:textId="69820E67" w:rsidR="00A77B3E" w:rsidRDefault="00000000" w:rsidP="00B30F2C">
      <w:pPr>
        <w:keepLines/>
        <w:spacing w:before="120" w:after="120"/>
        <w:ind w:firstLine="227"/>
      </w:pPr>
      <w:r>
        <w:t>Na podstawie art. 33 ust. 3 ustawy z dnia 8 marca 1990 r. o samorządzie gminnym (</w:t>
      </w:r>
      <w:proofErr w:type="spellStart"/>
      <w:r>
        <w:t>t.j</w:t>
      </w:r>
      <w:proofErr w:type="spellEnd"/>
      <w:r>
        <w:t>. Dz. U. z 2025 r. poz. 1153 i 1436 oraz z 2026 r. poz. 252)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 xml:space="preserve">. Dz. U. z 2024 r. poz. 1320 ze zm.), </w:t>
      </w:r>
      <w:r w:rsidR="00B30F2C">
        <w:t>Zarządzenia Nr 2/2026 Burmistrza Barwic z dnia 7 stycznia 2026 roku w sprawie wprowadzenia Regulaminu pracy komisji przetargowej w Urzędzie Miejskim w Barwicach</w:t>
      </w:r>
      <w:r>
        <w:t>, Burmistrz Barwic zarządza, co następuje:</w:t>
      </w:r>
    </w:p>
    <w:p w14:paraId="3E8E33D7" w14:textId="58AD62DC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o 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Przebudowa drogi  do m. </w:t>
      </w:r>
      <w:proofErr w:type="spellStart"/>
      <w:r>
        <w:rPr>
          <w:b/>
          <w:color w:val="000000"/>
          <w:u w:color="000000"/>
        </w:rPr>
        <w:t>Tarmno</w:t>
      </w:r>
      <w:proofErr w:type="spellEnd"/>
      <w:r>
        <w:rPr>
          <w:b/>
          <w:color w:val="000000"/>
          <w:u w:color="000000"/>
        </w:rPr>
        <w:t xml:space="preserve"> z włączeniem do drogi wojewódzkiej DW 171 </w:t>
      </w:r>
      <w:r w:rsidR="00C365D2"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w następującym  składzie:</w:t>
      </w:r>
    </w:p>
    <w:p w14:paraId="70679E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5240A3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Paulina Jaroszewicz  – Członek Komisji,</w:t>
      </w:r>
    </w:p>
    <w:p w14:paraId="14D226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5D1D47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4758BB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w Urzędzie Miejskim w Barwicach.</w:t>
      </w:r>
    </w:p>
    <w:p w14:paraId="3220B5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2BCE3B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21BFAD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516603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5195E05E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DCD675D" w14:textId="77777777" w:rsidR="003D1C31" w:rsidRDefault="00000000">
      <w:pPr>
        <w:spacing w:before="280" w:after="280" w:line="360" w:lineRule="auto"/>
        <w:ind w:left="453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zarządzenia nr 59/2026</w:t>
      </w:r>
      <w:r>
        <w:rPr>
          <w:sz w:val="20"/>
          <w:szCs w:val="20"/>
        </w:rPr>
        <w:br/>
        <w:t>Burmistrza Barwic</w:t>
      </w:r>
      <w:r>
        <w:rPr>
          <w:sz w:val="20"/>
          <w:szCs w:val="20"/>
        </w:rPr>
        <w:br/>
      </w:r>
      <w:r>
        <w:rPr>
          <w:szCs w:val="20"/>
        </w:rPr>
        <w:t>z dnia 18 maja 2026 r.</w:t>
      </w:r>
    </w:p>
    <w:p w14:paraId="4C03463B" w14:textId="77777777" w:rsidR="003D1C31" w:rsidRDefault="003D1C31">
      <w:pPr>
        <w:ind w:left="-142"/>
        <w:rPr>
          <w:sz w:val="24"/>
          <w:szCs w:val="20"/>
        </w:rPr>
      </w:pPr>
    </w:p>
    <w:p w14:paraId="34AA318E" w14:textId="77777777" w:rsidR="003D1C31" w:rsidRDefault="00000000">
      <w:pPr>
        <w:ind w:left="-142"/>
        <w:rPr>
          <w:b/>
          <w:sz w:val="24"/>
          <w:szCs w:val="20"/>
        </w:rPr>
      </w:pPr>
      <w:r>
        <w:rPr>
          <w:sz w:val="24"/>
          <w:szCs w:val="20"/>
        </w:rPr>
        <w:t xml:space="preserve">Działając na podstawie Zarządzenia Nr 2/2026 Burmistrza Barwic z dnia 7 stycznia 2026 roku w sprawie wprowadzenia Regulaminu pracy komisji przetargowej </w:t>
      </w:r>
      <w:r>
        <w:rPr>
          <w:rFonts w:ascii="Times New Roman CE" w:hAnsi="Times New Roman CE"/>
          <w:sz w:val="24"/>
          <w:szCs w:val="20"/>
        </w:rPr>
        <w:t xml:space="preserve">w Urzędzie Miejskim </w:t>
      </w:r>
      <w:r>
        <w:rPr>
          <w:rFonts w:ascii="Times New Roman CE" w:hAnsi="Times New Roman CE"/>
          <w:sz w:val="24"/>
          <w:szCs w:val="20"/>
        </w:rPr>
        <w:br/>
        <w:t>w Barwicach</w:t>
      </w:r>
      <w:r>
        <w:rPr>
          <w:sz w:val="24"/>
          <w:szCs w:val="20"/>
        </w:rPr>
        <w:t xml:space="preserve">, </w:t>
      </w:r>
      <w:r>
        <w:rPr>
          <w:b/>
          <w:sz w:val="24"/>
          <w:szCs w:val="20"/>
        </w:rPr>
        <w:t>postanawiam powołać:</w:t>
      </w:r>
    </w:p>
    <w:p w14:paraId="003BF28D" w14:textId="77777777" w:rsidR="003D1C31" w:rsidRDefault="003D1C31">
      <w:pPr>
        <w:ind w:left="-142"/>
        <w:rPr>
          <w:sz w:val="24"/>
          <w:szCs w:val="20"/>
        </w:rPr>
      </w:pPr>
    </w:p>
    <w:p w14:paraId="16D4B629" w14:textId="77777777" w:rsidR="003D1C31" w:rsidRDefault="003D1C31">
      <w:pPr>
        <w:ind w:left="-142"/>
        <w:rPr>
          <w:b/>
          <w:sz w:val="24"/>
          <w:szCs w:val="20"/>
        </w:rPr>
      </w:pPr>
    </w:p>
    <w:p w14:paraId="795CF971" w14:textId="77777777" w:rsidR="003D1C31" w:rsidRDefault="00000000">
      <w:pPr>
        <w:ind w:left="-142"/>
        <w:rPr>
          <w:sz w:val="24"/>
          <w:szCs w:val="20"/>
        </w:rPr>
      </w:pPr>
      <w:r>
        <w:rPr>
          <w:b/>
          <w:sz w:val="24"/>
          <w:szCs w:val="20"/>
        </w:rPr>
        <w:t>Pana  Piotra Kikun</w:t>
      </w:r>
      <w:r>
        <w:rPr>
          <w:sz w:val="24"/>
          <w:szCs w:val="20"/>
        </w:rPr>
        <w:t xml:space="preserve"> na funkcję Przewodniczącego Komisji Przetargowej</w:t>
      </w:r>
    </w:p>
    <w:p w14:paraId="7EDA553F" w14:textId="77777777" w:rsidR="003D1C31" w:rsidRDefault="003D1C31">
      <w:pPr>
        <w:rPr>
          <w:sz w:val="28"/>
          <w:szCs w:val="20"/>
        </w:rPr>
      </w:pPr>
    </w:p>
    <w:p w14:paraId="19054534" w14:textId="77777777" w:rsidR="003D1C31" w:rsidRDefault="003D1C31">
      <w:pPr>
        <w:rPr>
          <w:sz w:val="28"/>
          <w:szCs w:val="20"/>
        </w:rPr>
      </w:pPr>
    </w:p>
    <w:p w14:paraId="7A3CA458" w14:textId="77777777" w:rsidR="003D1C31" w:rsidRDefault="003D1C31">
      <w:pPr>
        <w:ind w:left="-142"/>
        <w:rPr>
          <w:sz w:val="16"/>
          <w:szCs w:val="20"/>
        </w:rPr>
      </w:pPr>
    </w:p>
    <w:p w14:paraId="0379B69D" w14:textId="77777777" w:rsidR="003D1C31" w:rsidRDefault="00000000">
      <w:pPr>
        <w:ind w:left="-142"/>
        <w:jc w:val="right"/>
        <w:rPr>
          <w:sz w:val="26"/>
          <w:szCs w:val="20"/>
        </w:rPr>
      </w:pPr>
      <w:r>
        <w:rPr>
          <w:sz w:val="26"/>
          <w:szCs w:val="20"/>
        </w:rPr>
        <w:t xml:space="preserve">   ______________________________</w:t>
      </w:r>
    </w:p>
    <w:p w14:paraId="6F5F5536" w14:textId="77777777" w:rsidR="003D1C31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Podpis przyjmującego obowiązki Członka Komisji</w:t>
      </w:r>
    </w:p>
    <w:p w14:paraId="3754F0F4" w14:textId="77777777" w:rsidR="003D1C31" w:rsidRDefault="003D1C31">
      <w:pPr>
        <w:tabs>
          <w:tab w:val="left" w:pos="-142"/>
          <w:tab w:val="left" w:pos="284"/>
        </w:tabs>
        <w:ind w:left="-142"/>
        <w:rPr>
          <w:b/>
          <w:sz w:val="28"/>
          <w:szCs w:val="20"/>
        </w:rPr>
      </w:pPr>
    </w:p>
    <w:p w14:paraId="50AC8FB0" w14:textId="77777777" w:rsidR="003D1C31" w:rsidRDefault="003D1C31">
      <w:pPr>
        <w:tabs>
          <w:tab w:val="left" w:pos="-142"/>
          <w:tab w:val="left" w:pos="284"/>
        </w:tabs>
        <w:rPr>
          <w:b/>
          <w:sz w:val="28"/>
          <w:szCs w:val="20"/>
        </w:rPr>
      </w:pPr>
    </w:p>
    <w:p w14:paraId="071144FB" w14:textId="77777777" w:rsidR="003D1C31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Paulinę Jaroszewicz </w:t>
      </w:r>
      <w:r>
        <w:rPr>
          <w:sz w:val="24"/>
          <w:szCs w:val="20"/>
        </w:rPr>
        <w:t xml:space="preserve">na funkcję Członka Komisji Przetargowej </w:t>
      </w:r>
    </w:p>
    <w:p w14:paraId="3C901631" w14:textId="77777777" w:rsidR="003D1C31" w:rsidRDefault="003D1C31">
      <w:pPr>
        <w:ind w:left="-142"/>
        <w:rPr>
          <w:sz w:val="20"/>
          <w:szCs w:val="20"/>
        </w:rPr>
      </w:pPr>
    </w:p>
    <w:p w14:paraId="7EB03ACD" w14:textId="77777777" w:rsidR="003D1C31" w:rsidRDefault="003D1C31">
      <w:pPr>
        <w:rPr>
          <w:sz w:val="20"/>
          <w:szCs w:val="20"/>
        </w:rPr>
      </w:pPr>
    </w:p>
    <w:p w14:paraId="49CCC4FB" w14:textId="77777777" w:rsidR="003D1C31" w:rsidRDefault="003D1C31">
      <w:pPr>
        <w:rPr>
          <w:sz w:val="20"/>
          <w:szCs w:val="20"/>
        </w:rPr>
      </w:pPr>
    </w:p>
    <w:p w14:paraId="4FADAA6C" w14:textId="77777777" w:rsidR="003D1C31" w:rsidRDefault="003D1C31">
      <w:pPr>
        <w:ind w:left="-142"/>
        <w:rPr>
          <w:sz w:val="16"/>
          <w:szCs w:val="20"/>
        </w:rPr>
      </w:pPr>
    </w:p>
    <w:p w14:paraId="546FD7E3" w14:textId="77777777" w:rsidR="003D1C31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61B9F375" w14:textId="77777777" w:rsidR="003D1C31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35BDC119" w14:textId="77777777" w:rsidR="003D1C31" w:rsidRDefault="003D1C31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4BA59DA5" w14:textId="77777777" w:rsidR="003D1C31" w:rsidRDefault="003D1C31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2B9D9A4F" w14:textId="77777777" w:rsidR="003D1C31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Monikę Tomską </w:t>
      </w:r>
      <w:r>
        <w:rPr>
          <w:sz w:val="24"/>
          <w:szCs w:val="20"/>
        </w:rPr>
        <w:t xml:space="preserve">na funkcję Członka Komisji Przetargowej </w:t>
      </w:r>
    </w:p>
    <w:p w14:paraId="58359A98" w14:textId="77777777" w:rsidR="003D1C31" w:rsidRDefault="003D1C31">
      <w:pPr>
        <w:ind w:left="-142"/>
        <w:rPr>
          <w:sz w:val="20"/>
          <w:szCs w:val="20"/>
        </w:rPr>
      </w:pPr>
    </w:p>
    <w:p w14:paraId="1B78A784" w14:textId="77777777" w:rsidR="003D1C31" w:rsidRDefault="003D1C31">
      <w:pPr>
        <w:rPr>
          <w:sz w:val="20"/>
          <w:szCs w:val="20"/>
        </w:rPr>
      </w:pPr>
    </w:p>
    <w:p w14:paraId="7EBF34D0" w14:textId="77777777" w:rsidR="003D1C31" w:rsidRDefault="003D1C31">
      <w:pPr>
        <w:rPr>
          <w:sz w:val="20"/>
          <w:szCs w:val="20"/>
        </w:rPr>
      </w:pPr>
    </w:p>
    <w:p w14:paraId="085A02CE" w14:textId="77777777" w:rsidR="003D1C31" w:rsidRDefault="003D1C31">
      <w:pPr>
        <w:ind w:left="-142"/>
        <w:rPr>
          <w:sz w:val="20"/>
          <w:szCs w:val="20"/>
        </w:rPr>
      </w:pPr>
    </w:p>
    <w:p w14:paraId="002A5A67" w14:textId="77777777" w:rsidR="003D1C31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73DAD26B" w14:textId="77777777" w:rsidR="003D1C31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2CC74B22" w14:textId="77777777" w:rsidR="003D1C31" w:rsidRDefault="003D1C31">
      <w:pPr>
        <w:ind w:left="-142"/>
        <w:jc w:val="left"/>
        <w:rPr>
          <w:sz w:val="20"/>
          <w:szCs w:val="20"/>
        </w:rPr>
      </w:pPr>
    </w:p>
    <w:p w14:paraId="749A2DBE" w14:textId="77777777" w:rsidR="003D1C31" w:rsidRDefault="003D1C31">
      <w:pPr>
        <w:rPr>
          <w:sz w:val="26"/>
          <w:szCs w:val="20"/>
        </w:rPr>
      </w:pPr>
    </w:p>
    <w:p w14:paraId="59D9BC6C" w14:textId="77777777" w:rsidR="003D1C31" w:rsidRDefault="00000000">
      <w:pPr>
        <w:rPr>
          <w:b/>
          <w:sz w:val="24"/>
          <w:szCs w:val="20"/>
        </w:rPr>
      </w:pPr>
      <w:r>
        <w:rPr>
          <w:sz w:val="24"/>
          <w:szCs w:val="20"/>
        </w:rPr>
        <w:t xml:space="preserve">do przygotowania i przeprowadzenia postępowania o udzielenie zamówienia publicznego </w:t>
      </w:r>
      <w:r>
        <w:rPr>
          <w:sz w:val="24"/>
          <w:szCs w:val="20"/>
        </w:rPr>
        <w:br/>
        <w:t>w trybie podstawowym na podstawie art. 275 pkt 1 ustawy z dnia 11 września 2019 r. – Prawo zamówień publicznych (</w:t>
      </w:r>
      <w:proofErr w:type="spellStart"/>
      <w:r>
        <w:rPr>
          <w:sz w:val="24"/>
          <w:szCs w:val="20"/>
        </w:rPr>
        <w:t>t.j</w:t>
      </w:r>
      <w:proofErr w:type="spellEnd"/>
      <w:r>
        <w:rPr>
          <w:sz w:val="24"/>
          <w:szCs w:val="20"/>
        </w:rPr>
        <w:t xml:space="preserve">. Dz.U. z 2024 r. poz. 1320 ze zm.) o wartości nieprzekraczającej kwot określonych w przepisach wydanych na podstawie art. 3 ww. ustawy na wykonanie zadania pn. </w:t>
      </w:r>
      <w:r>
        <w:rPr>
          <w:rFonts w:ascii="Times New Roman CE" w:hAnsi="Times New Roman CE"/>
          <w:b/>
          <w:szCs w:val="20"/>
        </w:rPr>
        <w:t xml:space="preserve">Przebudowa drogi  do m. </w:t>
      </w:r>
      <w:proofErr w:type="spellStart"/>
      <w:r>
        <w:rPr>
          <w:rFonts w:ascii="Times New Roman CE" w:hAnsi="Times New Roman CE"/>
          <w:b/>
          <w:szCs w:val="20"/>
        </w:rPr>
        <w:t>Tarmno</w:t>
      </w:r>
      <w:proofErr w:type="spellEnd"/>
      <w:r>
        <w:rPr>
          <w:rFonts w:ascii="Times New Roman CE" w:hAnsi="Times New Roman CE"/>
          <w:b/>
          <w:szCs w:val="20"/>
        </w:rPr>
        <w:t xml:space="preserve"> z włączeniem do drogi wojewódzkiej D</w:t>
      </w:r>
      <w:r>
        <w:rPr>
          <w:b/>
          <w:szCs w:val="20"/>
        </w:rPr>
        <w:t>W 171</w:t>
      </w:r>
      <w:r>
        <w:rPr>
          <w:b/>
          <w:sz w:val="24"/>
          <w:szCs w:val="20"/>
        </w:rPr>
        <w:t>.</w:t>
      </w:r>
    </w:p>
    <w:p w14:paraId="111E5261" w14:textId="77777777" w:rsidR="003D1C31" w:rsidRDefault="003D1C31">
      <w:pPr>
        <w:rPr>
          <w:sz w:val="24"/>
          <w:szCs w:val="20"/>
        </w:rPr>
      </w:pPr>
    </w:p>
    <w:p w14:paraId="534B103B" w14:textId="77777777" w:rsidR="003D1C31" w:rsidRDefault="00000000">
      <w:pPr>
        <w:rPr>
          <w:sz w:val="24"/>
          <w:szCs w:val="20"/>
        </w:rPr>
      </w:pPr>
      <w:r>
        <w:rPr>
          <w:sz w:val="24"/>
          <w:szCs w:val="20"/>
        </w:rPr>
        <w:t xml:space="preserve">Zakres obowiązków i uprawnień określa Zarządzenie cytowane na wstępie.    </w:t>
      </w:r>
    </w:p>
    <w:p w14:paraId="01BA7BBB" w14:textId="77777777" w:rsidR="003D1C31" w:rsidRDefault="003D1C31">
      <w:pPr>
        <w:jc w:val="left"/>
        <w:rPr>
          <w:sz w:val="26"/>
          <w:szCs w:val="20"/>
        </w:rPr>
      </w:pPr>
    </w:p>
    <w:p w14:paraId="6A2975AB" w14:textId="77777777" w:rsidR="003D1C31" w:rsidRDefault="003D1C31">
      <w:pPr>
        <w:jc w:val="left"/>
        <w:rPr>
          <w:sz w:val="26"/>
          <w:szCs w:val="20"/>
        </w:rPr>
      </w:pPr>
    </w:p>
    <w:p w14:paraId="53941EED" w14:textId="77777777" w:rsidR="003D1C31" w:rsidRDefault="003D1C31">
      <w:pPr>
        <w:jc w:val="left"/>
        <w:rPr>
          <w:sz w:val="26"/>
          <w:szCs w:val="20"/>
        </w:rPr>
      </w:pPr>
    </w:p>
    <w:p w14:paraId="747359F6" w14:textId="77777777" w:rsidR="003D1C31" w:rsidRDefault="003D1C31">
      <w:pPr>
        <w:ind w:firstLine="3960"/>
        <w:jc w:val="right"/>
        <w:rPr>
          <w:sz w:val="26"/>
          <w:szCs w:val="20"/>
        </w:rPr>
      </w:pPr>
    </w:p>
    <w:p w14:paraId="084F39D7" w14:textId="77777777" w:rsidR="003D1C31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>_____________________________</w:t>
      </w:r>
    </w:p>
    <w:p w14:paraId="626AB02A" w14:textId="77777777" w:rsidR="003D1C31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 xml:space="preserve">                        Kierownik Zamawiającego</w:t>
      </w:r>
      <w:r>
        <w:rPr>
          <w:color w:val="FFFFFF"/>
          <w:sz w:val="20"/>
          <w:szCs w:val="20"/>
        </w:rPr>
        <w:t xml:space="preserve">                                                                                  </w:t>
      </w:r>
      <w:r>
        <w:rPr>
          <w:sz w:val="24"/>
          <w:szCs w:val="20"/>
        </w:rPr>
        <w:fldChar w:fldCharType="begin"/>
      </w:r>
      <w:r>
        <w:rPr>
          <w:sz w:val="24"/>
          <w:szCs w:val="20"/>
        </w:rPr>
        <w:fldChar w:fldCharType="separate"/>
      </w:r>
      <w:r>
        <w:rPr>
          <w:sz w:val="24"/>
          <w:szCs w:val="20"/>
        </w:rPr>
        <w:fldChar w:fldCharType="end"/>
      </w:r>
    </w:p>
    <w:sectPr w:rsidR="003D1C31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505F"/>
    <w:rsid w:val="00215C91"/>
    <w:rsid w:val="003D1C31"/>
    <w:rsid w:val="004B553C"/>
    <w:rsid w:val="00A77B3E"/>
    <w:rsid w:val="00B30F2C"/>
    <w:rsid w:val="00C365D2"/>
    <w:rsid w:val="00CA2A55"/>
    <w:rsid w:val="00D60DDF"/>
    <w:rsid w:val="00E7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C5819"/>
  <w15:docId w15:val="{B331AEBB-8BFD-48BA-98F3-D1D09EBA8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59/2026 z dnia 18 maja 2026 r.</vt:lpstr>
      <vt:lpstr/>
    </vt:vector>
  </TitlesOfParts>
  <Company>Burmistrz Barwic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59/2026 z dnia 18 maja 2026 r.</dc:title>
  <dc:subject>w sprawie powołania Komisji Przetargowej do przygotowania i^przeprowadzenia postępowania o^udzielenie zamówienia publicznego pn. Przebudowa drogi  do m. Tarmno z^włączeniem do drogi wojewódzkiej DW 171.</dc:subject>
  <dc:creator>tomska_m</dc:creator>
  <cp:lastModifiedBy>gminabarwice@outlook.com</cp:lastModifiedBy>
  <cp:revision>2</cp:revision>
  <dcterms:created xsi:type="dcterms:W3CDTF">2026-05-19T04:43:00Z</dcterms:created>
  <dcterms:modified xsi:type="dcterms:W3CDTF">2026-05-19T04:43:00Z</dcterms:modified>
  <cp:category>Akt prawny</cp:category>
</cp:coreProperties>
</file>