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7346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XXXII/195/2026</w:t>
      </w:r>
      <w:r>
        <w:rPr>
          <w:b/>
          <w:caps/>
        </w:rPr>
        <w:br/>
        <w:t>Rady Miejskiej w Barwicach</w:t>
      </w:r>
    </w:p>
    <w:p w14:paraId="4011D91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07C2FFE3" w14:textId="77777777" w:rsidR="00A77B3E" w:rsidRDefault="00000000">
      <w:pPr>
        <w:keepNext/>
        <w:spacing w:after="480"/>
        <w:jc w:val="center"/>
      </w:pPr>
      <w:r>
        <w:rPr>
          <w:b/>
        </w:rPr>
        <w:t>w sprawie utworzenia Żłobka „Niedźwiadek” w Barwicach oraz nadania mu statutu</w:t>
      </w:r>
    </w:p>
    <w:p w14:paraId="5EDF4C7A" w14:textId="77777777" w:rsidR="00A77B3E" w:rsidRDefault="00000000">
      <w:pPr>
        <w:keepLines/>
        <w:spacing w:before="120" w:after="120"/>
        <w:ind w:firstLine="227"/>
      </w:pPr>
      <w:r>
        <w:t>Na podstawie art. 18 ust. 2 pkt 9 lit. h ustawy z dnia 8 marca 1990 r. o samorządzie 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zm.), art. 12 ust. 1 pkt 2 i ust. 2 ustawy z dnia 27 sierpnia 2009 r. o finansach publicznych (</w:t>
      </w:r>
      <w:proofErr w:type="spellStart"/>
      <w:r>
        <w:t>t.j</w:t>
      </w:r>
      <w:proofErr w:type="spellEnd"/>
      <w:r>
        <w:t>. Dz. U. z 2025 r. poz. 1483 z </w:t>
      </w:r>
      <w:proofErr w:type="spellStart"/>
      <w:r>
        <w:t>późn</w:t>
      </w:r>
      <w:proofErr w:type="spellEnd"/>
      <w:r>
        <w:t>. zm.), art. 8 ust. 1 pkt 1 i ust. 2, art. 11 ust. 2 ustawy z dnia 4 lutego 2011 r. o opiece nad dziećmi w wieku do lat 3 (</w:t>
      </w:r>
      <w:proofErr w:type="spellStart"/>
      <w:r>
        <w:t>t.j</w:t>
      </w:r>
      <w:proofErr w:type="spellEnd"/>
      <w:r>
        <w:t>. Dz. U. z 2025 r. poz. 798) Rada Miejska w Barwicach uchwala co następuje:</w:t>
      </w:r>
    </w:p>
    <w:p w14:paraId="3785DA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Tworzy się gminną jednostkę budżetową o nazwie Żłobek „Niedźwiadek” w Barwicach zwany dalej „Żłobkiem". </w:t>
      </w:r>
    </w:p>
    <w:p w14:paraId="25100C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Siedziba Żłobka mieści się w Barwicach ul. Zielonej 13B.</w:t>
      </w:r>
    </w:p>
    <w:p w14:paraId="73B0D32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Żłobkowi nadaje się statut w brzmieniu ustalonym w załączniku do niniejszej uchwały.</w:t>
      </w:r>
    </w:p>
    <w:p w14:paraId="61A226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Żłobek wyposaża się w niezbędne do wykonania zadań statutowych składniki mienia Gminy Barwice, w tym składniki mienia ruchomego.</w:t>
      </w:r>
    </w:p>
    <w:p w14:paraId="24A1B1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Żłobek prowadzi gospodarkę finansową i rozlicza się z budżetem Gminy Barwice na zasadach ustalonych dla jednostek budżetowych.</w:t>
      </w:r>
    </w:p>
    <w:p w14:paraId="6A1C9B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Barwic.</w:t>
      </w:r>
    </w:p>
    <w:p w14:paraId="668E77C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0296AF6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9D45B5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93316" w14:paraId="6ACFE91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0C651" w14:textId="77777777" w:rsidR="00B93316" w:rsidRDefault="00B9331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84D444" w14:textId="77777777" w:rsidR="00B9331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52D7CD5" w14:textId="77777777" w:rsidR="00A77B3E" w:rsidRDefault="00A77B3E">
      <w:pPr>
        <w:keepNext/>
        <w:rPr>
          <w:color w:val="000000"/>
          <w:u w:color="000000"/>
        </w:rPr>
      </w:pPr>
    </w:p>
    <w:p w14:paraId="7D1AC5D3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72436AD" w14:textId="77777777" w:rsidR="00B93316" w:rsidRDefault="00000000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Załącznik do uchwały nr XXXII/195/2026</w:t>
      </w:r>
      <w:r>
        <w:rPr>
          <w:color w:val="000000"/>
          <w:szCs w:val="20"/>
          <w:shd w:val="clear" w:color="auto" w:fill="FFFFFF"/>
        </w:rPr>
        <w:br/>
        <w:t>Rady Miejskiej w Barwicach</w:t>
      </w:r>
      <w:r>
        <w:rPr>
          <w:color w:val="000000"/>
          <w:szCs w:val="20"/>
          <w:shd w:val="clear" w:color="auto" w:fill="FFFFFF"/>
        </w:rPr>
        <w:br/>
        <w:t>z dnia 26 marca 2026 r.</w:t>
      </w:r>
    </w:p>
    <w:p w14:paraId="13524A9D" w14:textId="77777777" w:rsidR="00B93316" w:rsidRDefault="00B93316">
      <w:pPr>
        <w:jc w:val="left"/>
        <w:rPr>
          <w:color w:val="000000"/>
          <w:szCs w:val="20"/>
          <w:shd w:val="clear" w:color="auto" w:fill="FFFFFF"/>
        </w:rPr>
      </w:pPr>
    </w:p>
    <w:p w14:paraId="5705329D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Statut Żłobka „Niedźwiadek” w Barwicach</w:t>
      </w:r>
    </w:p>
    <w:p w14:paraId="7D73991B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56C5AC79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1.</w:t>
      </w:r>
    </w:p>
    <w:p w14:paraId="78768DF9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Postanowienia ogólne</w:t>
      </w:r>
    </w:p>
    <w:p w14:paraId="7731787F" w14:textId="77777777" w:rsidR="00B93316" w:rsidRDefault="00B93316">
      <w:pPr>
        <w:jc w:val="center"/>
        <w:rPr>
          <w:b/>
          <w:color w:val="000000"/>
          <w:szCs w:val="20"/>
          <w:shd w:val="clear" w:color="auto" w:fill="FFFFFF"/>
        </w:rPr>
      </w:pPr>
    </w:p>
    <w:p w14:paraId="3FE8A7D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. 1. Żłobek „Niedźwiadek” w Barwicach</w:t>
      </w:r>
      <w:r>
        <w:rPr>
          <w:color w:val="000000"/>
          <w:szCs w:val="20"/>
          <w:shd w:val="clear" w:color="auto" w:fill="FFFFFF"/>
        </w:rPr>
        <w:t xml:space="preserve"> zwany dalej: „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Żłobkiem” jest gminną jednostką budżetową prowadzoną przez Gminę </w:t>
      </w:r>
      <w:r>
        <w:rPr>
          <w:color w:val="000000"/>
          <w:szCs w:val="20"/>
          <w:shd w:val="clear" w:color="auto" w:fill="FFFFFF"/>
        </w:rPr>
        <w:t>Barwice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utworzoną i działającą na podstawie przepisów ustawy z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dnia 4 lutego 2011 r. o opiece nad dziećmi w wieku do lat 3</w:t>
      </w:r>
      <w:r>
        <w:rPr>
          <w:color w:val="000000"/>
          <w:szCs w:val="20"/>
          <w:shd w:val="clear" w:color="auto" w:fill="FFFFFF"/>
        </w:rPr>
        <w:t>.</w:t>
      </w:r>
    </w:p>
    <w:p w14:paraId="5B7B6E6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Nazwa Żłobka brzmi: Żłobek „Niedźwiadek” w Barwicach i używa się jej w pełnym brzmieniu. </w:t>
      </w:r>
    </w:p>
    <w:p w14:paraId="2947E91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2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Organem prowadzącym Żłobek jest Gmina </w:t>
      </w:r>
      <w:r>
        <w:rPr>
          <w:color w:val="000000"/>
          <w:szCs w:val="20"/>
          <w:shd w:val="clear" w:color="auto" w:fill="FFFFFF"/>
        </w:rPr>
        <w:t>Barwice.</w:t>
      </w:r>
    </w:p>
    <w:p w14:paraId="46C7137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Miejsce prowadzenia Żłobka oraz jego siedziba znajduje się w </w:t>
      </w:r>
      <w:r>
        <w:rPr>
          <w:color w:val="000000"/>
          <w:szCs w:val="20"/>
          <w:shd w:val="clear" w:color="auto" w:fill="FFFFFF"/>
        </w:rPr>
        <w:t>Barwicach ul. Zielonej 13B.</w:t>
      </w:r>
    </w:p>
    <w:p w14:paraId="5E42A7D3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3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Ilekroć w niniejszym statucie jest mowa bez bliższego określenia o: </w:t>
      </w:r>
    </w:p>
    <w:p w14:paraId="3E2D4390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1) żłobku – należy rozumieć przez to Żłobek „Niedźwiadek” w Barwicach</w:t>
      </w:r>
      <w:r>
        <w:rPr>
          <w:color w:val="000000"/>
          <w:szCs w:val="20"/>
          <w:shd w:val="clear" w:color="auto" w:fill="FFFFFF"/>
        </w:rPr>
        <w:t>;</w:t>
      </w:r>
    </w:p>
    <w:p w14:paraId="6985B31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dzieciach – rozumie się przez to wychowanków Żłobka; </w:t>
      </w:r>
    </w:p>
    <w:p w14:paraId="49347A0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rodzicach – rozumie się przez to także opiekunów prawnych oraz inne osoby, którym sąd powierzył sprawowanie opieki nad dzieckiem; </w:t>
      </w:r>
    </w:p>
    <w:p w14:paraId="7D3973D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4) gminie – należy rozumieć przez to Gminę </w:t>
      </w:r>
      <w:r>
        <w:rPr>
          <w:color w:val="000000"/>
          <w:szCs w:val="20"/>
          <w:shd w:val="clear" w:color="auto" w:fill="FFFFFF"/>
        </w:rPr>
        <w:t xml:space="preserve">Barwice; </w:t>
      </w:r>
    </w:p>
    <w:p w14:paraId="201E0C7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5) dyrektorze – należy rozumieć przez to Dyrektora Żłobka; </w:t>
      </w:r>
    </w:p>
    <w:p w14:paraId="3BD234A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6) roku szkolnym – rozumie się przez to rok, który rozpoczyna się 1 września i kończy 31 sierpnia roku następnego; </w:t>
      </w:r>
    </w:p>
    <w:p w14:paraId="0A3C018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7) umowie – należy rozumieć przez to umowę cywilnoprawną między Żłobkiem a rodzicami dziecka, określającą zasady świadczenia opieki i pobytu dziecka w Żłobku; </w:t>
      </w:r>
    </w:p>
    <w:p w14:paraId="3B137DB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8) ustawie - należy rozumieć przez to ustawę z dnia 4 lutego 2011 r. o opiece nad dziećmi w wieku do lat </w:t>
      </w:r>
      <w:r>
        <w:rPr>
          <w:color w:val="000000"/>
          <w:szCs w:val="20"/>
          <w:shd w:val="clear" w:color="auto" w:fill="FFFFFF"/>
        </w:rPr>
        <w:t>3.</w:t>
      </w:r>
    </w:p>
    <w:p w14:paraId="75CAE856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4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Nadzór nad działalnością Żłobka, w tym w zakresie warunków i jakości świadczonej opieki sprawuje Burmistrz </w:t>
      </w:r>
      <w:r>
        <w:rPr>
          <w:color w:val="000000"/>
          <w:szCs w:val="20"/>
          <w:shd w:val="clear" w:color="auto" w:fill="FFFFFF"/>
        </w:rPr>
        <w:t xml:space="preserve">Barwic. </w:t>
      </w:r>
    </w:p>
    <w:p w14:paraId="04402C0C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2CE68521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2.</w:t>
      </w:r>
    </w:p>
    <w:p w14:paraId="228E0261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Cele i zadania żłobka oraz sposób ich realizacji</w:t>
      </w:r>
    </w:p>
    <w:p w14:paraId="3CFE1057" w14:textId="77777777" w:rsidR="00B93316" w:rsidRDefault="00B93316">
      <w:pPr>
        <w:jc w:val="center"/>
        <w:rPr>
          <w:b/>
          <w:color w:val="000000"/>
          <w:szCs w:val="20"/>
          <w:shd w:val="clear" w:color="auto" w:fill="FFFFFF"/>
        </w:rPr>
      </w:pPr>
    </w:p>
    <w:p w14:paraId="79C5AFE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5</w:t>
      </w:r>
      <w:r>
        <w:rPr>
          <w:color w:val="000000"/>
          <w:szCs w:val="20"/>
          <w:shd w:val="clear" w:color="auto" w:fill="FFFFFF"/>
        </w:rPr>
        <w:t>.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Celem działania Żłobka jest: </w:t>
      </w:r>
    </w:p>
    <w:p w14:paraId="2FFAD42A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1) organizowanie i prowadzenie działalności opiekuńczej, wychowawczej i edukacyjnej oraz </w:t>
      </w:r>
      <w:proofErr w:type="spellStart"/>
      <w:r>
        <w:rPr>
          <w:rFonts w:ascii="Times New Roman CE" w:hAnsi="Times New Roman CE"/>
          <w:color w:val="000000"/>
          <w:szCs w:val="20"/>
          <w:shd w:val="clear" w:color="auto" w:fill="FFFFFF"/>
        </w:rPr>
        <w:t>profilaktyczno</w:t>
      </w:r>
      <w:proofErr w:type="spellEnd"/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-zdrowotnej, wspomagającej indywidualny rozwój dziecka; </w:t>
      </w:r>
    </w:p>
    <w:p w14:paraId="44AA2A9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wspomaganie rodziny w wychowaniu dziecka, a w przypadku dzieci niepełnosprawnych – ze szczególnym uwzględnieniem rodzaju ich niepełnosprawności; </w:t>
      </w:r>
    </w:p>
    <w:p w14:paraId="4F30F32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3) ułatwianie rodzicom powrotu do aktywności zawodowej po urlopach macierzyńskich, rodzicielskich oraz pozostającym bez zatrudnienia i tym samym sprawującym opiekę nad dziećmi w wieku do lat 3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lub przebywającym na urlopach wychowawczych. </w:t>
      </w:r>
    </w:p>
    <w:p w14:paraId="23ED8C51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6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Do zadań Żłobka należy: </w:t>
      </w:r>
    </w:p>
    <w:p w14:paraId="6B2CD524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1) zapewnienie dziecku opieki w warunkach bytowych najbardziej zbliżonych do warunków domowych; </w:t>
      </w:r>
    </w:p>
    <w:p w14:paraId="31F9BE7D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organizowanie warunków dla wszechstronnego, harmonijnego rozwoju dziecka, optymalnych warunków rozwoju jego osobowości, zdolności i zainteresowań, wspomaganie indywidualnego rozwoju dziecka; </w:t>
      </w:r>
    </w:p>
    <w:p w14:paraId="550D975A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prowadzenie zajęć opiekuńczych, wychowawczych i edukacyjnych uwzględniających rozwój psychomotoryczny dziecka, właściwych do wieku dziecka; </w:t>
      </w:r>
    </w:p>
    <w:p w14:paraId="05743EA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4) wyrabianie u dzieci umiejętności życia w grupie, kształtowanie postaw społecznych i</w:t>
      </w:r>
      <w:r>
        <w:rPr>
          <w:color w:val="000000"/>
          <w:szCs w:val="20"/>
          <w:shd w:val="clear" w:color="auto" w:fill="FFFFFF"/>
        </w:rPr>
        <w:t xml:space="preserve"> usamodzielnianie dzieci zgodnie z ich wiekiem i poziomem rozwoju; </w:t>
      </w:r>
    </w:p>
    <w:p w14:paraId="57942FC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lastRenderedPageBreak/>
        <w:t>5) zagwarantowanie dzieciom właściwej opieki pielęgnacyjnej, wychowawczej oraz edukacyjnej, z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uwzględnieniem ich indywidualnych potrzeb, a w przypadku dziecka niepełnosprawnego ze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szczególnym uwzględnieniem rodzaju niepełnosprawności; </w:t>
      </w:r>
    </w:p>
    <w:p w14:paraId="6AFAF94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6) wszechstronne rozwijanie indywidualnych zdolności dzieci odpowiednio do ich wieku lub rodzaju i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stopnia niepełnosprawności; </w:t>
      </w:r>
    </w:p>
    <w:p w14:paraId="393B0EC3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7) zapewnienie bezpiecznych i higienicznych warunków przebywania dzieci w żłobku; </w:t>
      </w:r>
    </w:p>
    <w:p w14:paraId="29B2183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8) współpraca z rodzicami w celu poznania potrzeb rozwojowych ich dzieci, wspomaganie rodziny w</w:t>
      </w:r>
      <w:r>
        <w:rPr>
          <w:color w:val="000000"/>
          <w:szCs w:val="20"/>
          <w:shd w:val="clear" w:color="auto" w:fill="FFFFFF"/>
        </w:rPr>
        <w:t xml:space="preserve"> wychowaniu dziecka; </w:t>
      </w:r>
    </w:p>
    <w:p w14:paraId="30570956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9) zapewnienie dzieciom w czasie ich pobytu w żłobku odpowiedniego do wieku i stanu zdrowia wyżywienia zgodnego z aktualnymi normami żywienia, o których mowa w art. 22 ustawy o opiece nad dziećmi w wieku do lat 3; </w:t>
      </w:r>
    </w:p>
    <w:p w14:paraId="160DF38C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10) rozwijanie samodzielności dziecka oraz wyrabianie właściwych nawyków higieny osobistej; </w:t>
      </w:r>
    </w:p>
    <w:p w14:paraId="30450A64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11) w przypadku dzieci niepełnosprawnych, zadaniem Żłobka oprócz zadań wymienionych w pkt 1-10 jest zapewnienie opieki dostosowanej do deficytów spowodowanych niepełnosprawnością dzieci poprzez stymulowanie ich prawidłowego rozwoju, uczenie i rozwijanie umiejętności niezbędnych do samodzielnego życia, w tym również wyrabianie umiejętności zachowania się w kontaktach z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otaczającym środowiskiem. </w:t>
      </w:r>
    </w:p>
    <w:p w14:paraId="63AC719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7</w:t>
      </w:r>
      <w:r>
        <w:rPr>
          <w:color w:val="000000"/>
          <w:szCs w:val="20"/>
          <w:shd w:val="clear" w:color="auto" w:fill="FFFFFF"/>
        </w:rPr>
        <w:t xml:space="preserve">. 1.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Cele i zadania określone w § 5 i § 6 realizowane są poprzez:</w:t>
      </w:r>
    </w:p>
    <w:p w14:paraId="698DE6AC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1) zapewnienie właściwych warunków lokalowych z wyposażeniem dostosowanym do wieku i potrzeb rozwojowych dzieci oraz fachowej opieki ze strony personelu Żłobka o odpowiednich kwalifikacjach zawodowych; </w:t>
      </w:r>
    </w:p>
    <w:p w14:paraId="03D73F43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stosowanie różnorodnych metod, form pracy z dziećmi uwzględniających rozwój psychomotoryczny dziecka oraz konieczność indywidualnej pracy z dzieckiem, w przypadku dzieci niepełnosprawnych dostosowanej do rodzaju niepełnosprawności; </w:t>
      </w:r>
    </w:p>
    <w:p w14:paraId="73A29A9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prowadzenie zajęć opiekuńczych, wychowawczych i edukacyjnych uwzględniających indywidualne możliwości dziecka; </w:t>
      </w:r>
    </w:p>
    <w:p w14:paraId="4011AE5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4) stymulowanie procesów rozwojowych dziecka poprzez wykorzystanie jego inicjatywy; </w:t>
      </w:r>
    </w:p>
    <w:p w14:paraId="0159C920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5) zapewnienie dzieciom możliwości odpoczynku w formach dostosowanych do ich wieku; </w:t>
      </w:r>
    </w:p>
    <w:p w14:paraId="6C8586B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6) zapewnienie dzieciom pobytu na świeżym powietrzu; </w:t>
      </w:r>
    </w:p>
    <w:p w14:paraId="598E469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7) rozwijanie wyobraźni i wrażliwości estetycznej dziecka; </w:t>
      </w:r>
    </w:p>
    <w:p w14:paraId="4236FD13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8) troskę o rozwój umysłowy dziecka; </w:t>
      </w:r>
    </w:p>
    <w:p w14:paraId="5297A32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9) zapewnienie opieki i wychowania w atmosferze akceptacji i bezpieczeństwa; </w:t>
      </w:r>
    </w:p>
    <w:p w14:paraId="1E5B2CE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10) zapewnienie dzieciom w czasie ich pobytu w Żłobku wyżywienia dostosowanego do wieku i diety dzieci zgodnie z obowiązującymi normami i przepisami w tym zakresie; </w:t>
      </w:r>
    </w:p>
    <w:p w14:paraId="2AD60E3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11) wykonywanie czynności związanych z profilaktyczną opieką pielęgniarską, udzielanie pomocy w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nagłym zachorowaniu; </w:t>
      </w:r>
    </w:p>
    <w:p w14:paraId="70ECBA6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12) prowadzenie konsultacji i udzielanie porad przez specjalistów w zakresie opieki nad dzieckiem oraz wspierania w wychowaniu i edukacji dziecka. </w:t>
      </w:r>
    </w:p>
    <w:p w14:paraId="44B7305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2. Żłobek realizując zaspokajanie potrzeb dziecka kieruje się w szczególności: dobrem dziecka, potrzebą wyrównywania deficytów rozwojowych, koniecznością wspierania wszechstronnego rozwoju dziecka.</w:t>
      </w:r>
    </w:p>
    <w:p w14:paraId="42C68BCA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3. Żłobek wykonując swoje zadania może współpracować z innymi podmiotami i organizacjami. </w:t>
      </w:r>
    </w:p>
    <w:p w14:paraId="55EDACD5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1A0C492A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3.</w:t>
      </w:r>
    </w:p>
    <w:p w14:paraId="645F854E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Rekrutacja i warunki przyjmowania dzieci do Żłobka</w:t>
      </w:r>
    </w:p>
    <w:p w14:paraId="3F89F241" w14:textId="77777777" w:rsidR="00B93316" w:rsidRDefault="00B93316">
      <w:pPr>
        <w:jc w:val="left"/>
        <w:rPr>
          <w:b/>
          <w:color w:val="000000"/>
          <w:szCs w:val="20"/>
          <w:shd w:val="clear" w:color="auto" w:fill="FFFFFF"/>
        </w:rPr>
      </w:pPr>
    </w:p>
    <w:p w14:paraId="2A1F7730" w14:textId="77777777" w:rsidR="00B93316" w:rsidRDefault="00B93316">
      <w:pPr>
        <w:jc w:val="left"/>
        <w:rPr>
          <w:b/>
          <w:color w:val="000000"/>
          <w:szCs w:val="20"/>
          <w:shd w:val="clear" w:color="auto" w:fill="FFFFFF"/>
        </w:rPr>
      </w:pPr>
    </w:p>
    <w:p w14:paraId="142C4288" w14:textId="77777777" w:rsidR="00B93316" w:rsidRDefault="00000000">
      <w:pPr>
        <w:jc w:val="left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8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Do Żłobka, z zastrzeżeniem ust.2, przyjmowane są dzieci, których rodzice zamieszkują na terenie Gminy </w:t>
      </w:r>
      <w:r>
        <w:rPr>
          <w:color w:val="000000"/>
          <w:szCs w:val="20"/>
          <w:shd w:val="clear" w:color="auto" w:fill="FFFFFF"/>
        </w:rPr>
        <w:t xml:space="preserve">Barwice. </w:t>
      </w:r>
    </w:p>
    <w:p w14:paraId="010129E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Dzieci spoza Gminy Barwice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mogą być przyjmowane w sytuacji zaspokojenia potrzeb mieszkańców Gminy i posiadania w Żłobku wolnych miejsc. </w:t>
      </w:r>
    </w:p>
    <w:p w14:paraId="24B2771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3. Przyjęcie dziecka do Żłobka następuje na podstawie pisemnego wniosku w postaci karty zgłoszenia złożonej przez rodziców (opiekunów prawnych) wraz z oświadczeniem o wyrażeniu zgody na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przetwarzanie danych osobowych w celach związanych z rekrutacją dziecka do Żłobka. </w:t>
      </w:r>
    </w:p>
    <w:p w14:paraId="6D8F68D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4. Wzór karty zgłoszenia, wraz z katalogiem dokumentów wymaganych w procesie rekrutacji oraz harmonogram rekrutacji ustala Dyrektor i podaje do wiadomości publicznej w przyjętej zwyczajowo formie. </w:t>
      </w:r>
    </w:p>
    <w:p w14:paraId="31B63AB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9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Rekrutacja do Żłobka prowadzona jest w ramach dostępnej liczby wolnych miejsc. </w:t>
      </w:r>
    </w:p>
    <w:p w14:paraId="36F753AD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lastRenderedPageBreak/>
        <w:t xml:space="preserve">2. W przypadku gdy liczba ubiegających się o przyjęcie do Żłobka przekracza dostępną liczbę wolnych miejsc, o przyjęciu decyduje kolejność złożenia prawidłowo wypełnionej i kompletnej karty zgłoszenia, z tym, że: </w:t>
      </w:r>
    </w:p>
    <w:p w14:paraId="4951DB7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1) pierwszeństwo w przyjęciu do Żłobka mają dzieci niepełnosprawne oraz dzieci z rodzin wielodzietnych (troje lub więcej dzieci)</w:t>
      </w:r>
      <w:r>
        <w:rPr>
          <w:color w:val="000000"/>
          <w:szCs w:val="20"/>
          <w:shd w:val="clear" w:color="auto" w:fill="FFFFFF"/>
        </w:rPr>
        <w:t xml:space="preserve">; </w:t>
      </w:r>
    </w:p>
    <w:p w14:paraId="645DCA0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w dalszej kolejności przyjmowane są: </w:t>
      </w:r>
    </w:p>
    <w:p w14:paraId="7D1C98A0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a) dzieci obojga rodziców pracujących zawodowo lub uczących się; </w:t>
      </w:r>
    </w:p>
    <w:p w14:paraId="4D183EC4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b) dzieci rodzica (opiekuna prawnego) samotnie wychowującego dziecko; </w:t>
      </w:r>
    </w:p>
    <w:p w14:paraId="362CBCCC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c) dzieci rodzica, wobec którego orzeczono znaczny lub umiarkowany stopień niepełnosprawności; </w:t>
      </w:r>
    </w:p>
    <w:p w14:paraId="6D539E8C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d) dzieci, których rodzeństwo uczęszcza do Żłobka; </w:t>
      </w:r>
    </w:p>
    <w:p w14:paraId="3BF642C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10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Dziecko przyjęte do Żłobka ma prawo korzystać z opieki żłobkowej do końca roku szkolnego, w którym dziecko kończy trzeci rok życia, bądź w sytuacjach przewidzianych w ustawie – do ukończenia czwartego roku życia. </w:t>
      </w:r>
    </w:p>
    <w:p w14:paraId="716D28C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Rodzice w kolejnych latach następujących po przyjęciu dziecka do Żłobka, potwierdzają jedynie wolę dalszego korzystania z usług Żłobka poprzez złożenie u Dyrektora pisemnej deklaracji kontynuacji korzystania z opieki żłobkowej w kolejnym roku. Deklaracja składana jest na każdy kolejny rok szkolny. </w:t>
      </w:r>
    </w:p>
    <w:p w14:paraId="03C3567C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Dzieci spoza Gminy Barwice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mogą być przyjmowane do Żłobka na okres jednego roku, z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zastrzeżeniem § 8. ust. 2. </w:t>
      </w:r>
    </w:p>
    <w:p w14:paraId="77D9790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4. Przy przyjmowaniu do Żłobka dzieci spoza Gminy </w:t>
      </w:r>
      <w:r>
        <w:rPr>
          <w:color w:val="000000"/>
          <w:szCs w:val="20"/>
          <w:shd w:val="clear" w:color="auto" w:fill="FFFFFF"/>
        </w:rPr>
        <w:t>Barwice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stosuje się zasady pierwszeństwa określone w § 9 ust. 2. </w:t>
      </w:r>
    </w:p>
    <w:p w14:paraId="6D052BA1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11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Rekrutację do Żłobka przeprowadza Komisja Rekrutacyjna powołana przez Dyrektora Żłobka. </w:t>
      </w:r>
    </w:p>
    <w:p w14:paraId="7A67A5E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Komisja prowadzi rekrutację w oparciu o regulamin rekrutacji wprowadzony zarządzeniem Dyrektora. </w:t>
      </w:r>
    </w:p>
    <w:p w14:paraId="7554E78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3. O przyjęciu dziecka do Żłobka rodzice są informowani poprzez wywieszenie listy dzieci przyjętych do Żłobka na tablicy ogłoszeń w siedzibie Żłobka. Termin wywieszenia listy dzieci przyjętych określa Dyrektor Żłobka z co najmniej 14 dniowym wyprzedzeniem. </w:t>
      </w:r>
    </w:p>
    <w:p w14:paraId="55435167" w14:textId="77777777" w:rsidR="00B93316" w:rsidRDefault="00000000">
      <w:pPr>
        <w:jc w:val="left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4. Rodzicom dzieci nieprzyjętych do Żłobka przysługuje prawo pisemnego odwołania do Dyrektora, </w:t>
      </w:r>
      <w:r>
        <w:rPr>
          <w:color w:val="000000"/>
          <w:szCs w:val="20"/>
          <w:shd w:val="clear" w:color="auto" w:fill="FFFFFF"/>
        </w:rPr>
        <w:t>w terminie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7 dni od daty wywieszenia na tablicy ogłoszeń, listy dzieci przyjętych do Żłobka. </w:t>
      </w:r>
    </w:p>
    <w:p w14:paraId="1296C62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5. Rodzice dzieci przyjętych do Żłobka mają obowiązek pisemnego potwierdzenia chęci korzystania przez dziecko z usług Żłobka oraz zawarcia umowy o korzystanie z usług Żłobka w terminie ustalonym przez Dyrektora. </w:t>
      </w:r>
    </w:p>
    <w:p w14:paraId="3D3C383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6. Brak potwierdzenia chęci korzystania z usług Żłobka lub zawarcia umowy o korzystanie z usług Żłobka w wyznaczonym przez Dyrektora Żłobka terminie, skutkuje wykreśleniem dziecka z listy dzieci przyjętych. </w:t>
      </w:r>
    </w:p>
    <w:p w14:paraId="4A461184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12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Dzieci nieprzyjęte do Żłobka z powodu braku wolnych miejsc są na wniosek rodzica umieszczane na liście rezerwowej i mogą brać udział w rekrutacji uzupełniającej. </w:t>
      </w:r>
    </w:p>
    <w:p w14:paraId="7D1AC5D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Rekrutacja uzupełniająca odbywa się w trakcie roku szkolnego na bieżąco, w sposób ciągły i w miarę posiadania przez Żłobek wolnych miejsc, a przyjęcia do Żłobka następują zgodnie z kolejnością na liście oczekujących na przyjęcie do Żłobka. </w:t>
      </w:r>
    </w:p>
    <w:p w14:paraId="072602D0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3. W przypadku złożenia przez rodziców dziecka pisemnego oświadczenia o nieobecności dziecka w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Żłobku trwającej dłużej niż 14 dni kalendarzowych, Dyrektor może przyjąć na miejsce tego dziecka, na czas jego nieobecności, inne dziecko z listy oczekujących na miejsce w Żłobku, a w sytuacji braku chętnych z listy oczekujących - inne dziecko, którego rodzice wyrazi wolę zawarcia umowy na okresowe korzystanie ze Żłobka. </w:t>
      </w:r>
    </w:p>
    <w:p w14:paraId="5846905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13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. 1. Skreślenie dziecka z listy dzieci objętych opieką w Żłobku może nastąpić w każdym czasie w</w:t>
      </w:r>
      <w:r>
        <w:rPr>
          <w:color w:val="000000"/>
          <w:szCs w:val="20"/>
          <w:shd w:val="clear" w:color="auto" w:fill="FFFFFF"/>
        </w:rPr>
        <w:t xml:space="preserve"> przypadku: </w:t>
      </w:r>
    </w:p>
    <w:p w14:paraId="261C754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1) zalegania przez okres dwóch miesięcy z opłatami za usługi świadczone przez Żłobek, w tym opłaty za pobyt i wyżywienie, </w:t>
      </w:r>
    </w:p>
    <w:p w14:paraId="2CCD1C6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zatajenia prawdy bądź dostarczenia nieprawdziwych danych w dokumentach, na podstawie których przyjęto dziecko do Żłobka; </w:t>
      </w:r>
    </w:p>
    <w:p w14:paraId="53C7B146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nieprzestrzegania przez rodziców dziecka zapisów statutu Żłobka, Regulaminu Organizacyjnego Żłobka, zapisów zawartej umowy. </w:t>
      </w:r>
    </w:p>
    <w:p w14:paraId="2EE8AF0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Decyzję o skreśleniu z listy podejmuje Dyrektor Żłobka, który w formie pisemnej informuje rodziców o skreśleniu. </w:t>
      </w:r>
    </w:p>
    <w:p w14:paraId="2F90AA1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3. Skreślenie dziecka z listy dzieci objętych opieką Żłobka nie zwalnia rodziców z obowiązku uregulowania opłat za pobyt i wyżywienie dziecka w Żłobku. </w:t>
      </w:r>
    </w:p>
    <w:p w14:paraId="5BDB084E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7CDA7625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lastRenderedPageBreak/>
        <w:t>Rozdział 4.</w:t>
      </w:r>
    </w:p>
    <w:p w14:paraId="63F3532A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Zasady ustalania opłat za pobyt i wyżywienie</w:t>
      </w:r>
    </w:p>
    <w:p w14:paraId="08CA577D" w14:textId="77777777" w:rsidR="00B93316" w:rsidRDefault="00B93316">
      <w:pPr>
        <w:jc w:val="center"/>
        <w:rPr>
          <w:b/>
          <w:color w:val="000000"/>
          <w:szCs w:val="20"/>
          <w:shd w:val="clear" w:color="auto" w:fill="FFFFFF"/>
        </w:rPr>
      </w:pPr>
    </w:p>
    <w:p w14:paraId="558B191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14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Opieka nad dzieckiem w Żłobku jest płatna. </w:t>
      </w:r>
    </w:p>
    <w:p w14:paraId="544EA0E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Rodzice (opiekunowie prawni) są zobowiązani do ponoszenia opłat: </w:t>
      </w:r>
    </w:p>
    <w:p w14:paraId="677EDEE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1) za pobyt; </w:t>
      </w:r>
    </w:p>
    <w:p w14:paraId="093A5E33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za wyżywienie dziecka w Żłobku. </w:t>
      </w:r>
    </w:p>
    <w:p w14:paraId="1F3C7DE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3. Wysokość opłaty za pobyt w Żłobku oraz maksymalną wysokość opłaty za wyżywienie określa odrębna uchwała Rady Miejskiej w </w:t>
      </w:r>
      <w:r>
        <w:rPr>
          <w:color w:val="000000"/>
          <w:szCs w:val="20"/>
          <w:shd w:val="clear" w:color="auto" w:fill="FFFFFF"/>
        </w:rPr>
        <w:t xml:space="preserve">Barwicach. </w:t>
      </w:r>
    </w:p>
    <w:p w14:paraId="6EB7DE2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4. Opłata za pobyt dziecka w Żłobku jest stała i nie podlega zwrotowi</w:t>
      </w:r>
      <w:r>
        <w:rPr>
          <w:color w:val="000000"/>
          <w:szCs w:val="20"/>
          <w:shd w:val="clear" w:color="auto" w:fill="FFFFFF"/>
        </w:rPr>
        <w:t>.</w:t>
      </w:r>
    </w:p>
    <w:p w14:paraId="1ED2CEC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5. Rodzice nie ponoszą opłaty za wyżywienie dziecka w Żłobku za każdy dzień nieobecności dziecka, pod warunkiem wcześniejszego, skutecznego poinformowania Żłobka o nieobecności. Poinformowanie winno nastąpić nie później niż do godziny 7.30 w dniu nieobecności. </w:t>
      </w:r>
    </w:p>
    <w:p w14:paraId="1853296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6. Opłaty, o których mowa w ust. 2 pkt 1 pobierane są od rodziców z góry do 10 dnia miesiąca, za dany miesiąc. </w:t>
      </w:r>
    </w:p>
    <w:p w14:paraId="4968BD2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7. Opłaty, o których mowa w ust. 2 pkt 2 pobierane są od rodziców z dołu do 10 dnia miesiąca, za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miesiąc poprzedni przy zastosowaniu odliczeń związanych z dniami nieobecności dziecka w Żłobku. Ust. 4 stosuje się odpowiednio. </w:t>
      </w:r>
    </w:p>
    <w:p w14:paraId="522D1506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8. W przypadku wypisania lub skreślenia dziecka ze Żłobka w trakcie miesiąca, opłaty, o których mowa w ust. 2 pkt 2 za dany miesiąc, pobierane są w ostatnim dniu pobytu dziecka w Żłobku. </w:t>
      </w:r>
    </w:p>
    <w:p w14:paraId="268C6631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73392590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5.</w:t>
      </w:r>
    </w:p>
    <w:p w14:paraId="7262F541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Zarządzanie Żłobkiem</w:t>
      </w:r>
    </w:p>
    <w:p w14:paraId="5967A6D6" w14:textId="77777777" w:rsidR="00B93316" w:rsidRDefault="00B93316">
      <w:pPr>
        <w:jc w:val="center"/>
        <w:rPr>
          <w:b/>
          <w:color w:val="000000"/>
          <w:szCs w:val="20"/>
          <w:shd w:val="clear" w:color="auto" w:fill="FFFFFF"/>
        </w:rPr>
      </w:pPr>
    </w:p>
    <w:p w14:paraId="7878530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15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Działalnością Żłobka kieruje Dyrektor, </w:t>
      </w:r>
      <w:r>
        <w:rPr>
          <w:color w:val="000000"/>
          <w:szCs w:val="20"/>
          <w:shd w:val="clear" w:color="auto" w:fill="FFFFFF"/>
        </w:rPr>
        <w:t>którego zatrudnia i zwalnia Burmistrz Barwic.</w:t>
      </w:r>
    </w:p>
    <w:p w14:paraId="3B172ED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Dyrektor jest przełożonym pracowników Żłobka, zatrudnionych na zasadach określonych odrębnymi przepisami. </w:t>
      </w:r>
    </w:p>
    <w:p w14:paraId="036C66D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3. Dyrektor kieruje Żłobkiem jednoosobowo, reprezentuje Żłobek na zewnątrz i ponosi odpowiedzialność za działalność Żłobka, w tym za realizację jego zadań. </w:t>
      </w:r>
    </w:p>
    <w:p w14:paraId="70B20831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4. W czasie nieobecności Dyrektora, jego zastępstwo pełni upoważniony przez Dyrektora pracownik Żłobka. Upoważnienie jest udzielane na piśmie. </w:t>
      </w:r>
    </w:p>
    <w:p w14:paraId="78F12194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5. Zasady zatrudniania i wynagradzania pracowników Żłobka określają odrębne przepisy. </w:t>
      </w:r>
    </w:p>
    <w:p w14:paraId="55A22C9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6. Dyrektor Żłobka na podstawie obowiązujących przepisów prawa zatrudnia i zwalnia pracowników Żłobka oraz wykonuje w stosunku do nich wszystkie czynności z zakresu prawa pracy. </w:t>
      </w:r>
    </w:p>
    <w:p w14:paraId="49967AF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7. Dyrektor Żłobka ustala na podstawie Regulaminu organizacyjnego Żłobka szczegółowe zakresy czynności pracowników Żłobka. </w:t>
      </w:r>
    </w:p>
    <w:p w14:paraId="2CF95B0F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752720CB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6.</w:t>
      </w:r>
    </w:p>
    <w:p w14:paraId="7921FD7C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Zasady współpracy z Rodzicami i udziału Rodziców w zajęciach prowadzonych w Żłobku</w:t>
      </w:r>
    </w:p>
    <w:p w14:paraId="28067410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1A9F4096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16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Rodzice dziecka objętego opieką mają prawo do: </w:t>
      </w:r>
    </w:p>
    <w:p w14:paraId="6A7D8BDD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1) uzyskania informacji na temat planu pracy w grupach; </w:t>
      </w:r>
    </w:p>
    <w:p w14:paraId="6D6B812A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2) uzyskania informacji na temat rozwoju psychofizycznego ich dziecka; </w:t>
      </w:r>
    </w:p>
    <w:p w14:paraId="504706F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uczestnictwa w zajęciach otwartych placówki; </w:t>
      </w:r>
    </w:p>
    <w:p w14:paraId="4FE3225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4) wyrażania opinii i wniosków na temat funkcjonowania Żłobka i realizacji zadań pracowników Żłobka, w tym Dyrektora Żłobka. </w:t>
      </w:r>
    </w:p>
    <w:p w14:paraId="57A98A6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Rodzice dziecka zobowiązani są do: </w:t>
      </w:r>
    </w:p>
    <w:p w14:paraId="1E2F2B4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1) przestrzegania statutu Żłobka; </w:t>
      </w:r>
    </w:p>
    <w:p w14:paraId="129BC31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zaopatrzenia dziecka w niezbędne przedmioty, w tym pieluchy typu pampers, przybory i pomoce; </w:t>
      </w:r>
    </w:p>
    <w:p w14:paraId="7C983F10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przyprowadzania i odbierania dziecka ze Żłobka osobiście lub przez upoważnioną przez siebie osobę, zapewniającą dziecku pełne bezpieczeństwo; </w:t>
      </w:r>
    </w:p>
    <w:p w14:paraId="77B856B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4) terminowego uiszczania odpłatności za pobyt i wyżywienie dziecka w Żłobku; </w:t>
      </w:r>
    </w:p>
    <w:p w14:paraId="75E3F89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5) przyprowadzania do Żłobka wyłącznie dziecka zdrowego</w:t>
      </w:r>
      <w:r>
        <w:rPr>
          <w:color w:val="000000"/>
          <w:szCs w:val="20"/>
          <w:shd w:val="clear" w:color="auto" w:fill="FFFFFF"/>
        </w:rPr>
        <w:t>;</w:t>
      </w:r>
    </w:p>
    <w:p w14:paraId="45C546D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6) p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oinformowania personelu żłobka o chorobach przewlekłych zagrażających życiu dziecka i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postępowaniu w stanach krytycznych (np. alergia, dychawica oskrzelowa, choroby serca, cukrzyca itp.) </w:t>
      </w:r>
    </w:p>
    <w:p w14:paraId="3C3AD183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lastRenderedPageBreak/>
        <w:t>3. Rodzice dziecka objętego opieką mają możliwość:</w:t>
      </w:r>
    </w:p>
    <w:p w14:paraId="378465A8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1) inicjowania i organizowania, przedsięwzięć o charakterze kulturalnym, sportowym i rekreacyjnym; </w:t>
      </w:r>
    </w:p>
    <w:p w14:paraId="6D3CBA6A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korzystania z organizowanych w Żłobku spotkań ze specjalistami zatrudnionymi w Żłobku lub z nim współpracującymi; </w:t>
      </w:r>
    </w:p>
    <w:p w14:paraId="4DC8734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udziału w zajęciach z dziećmi prowadzonych w Żłobku, po uzgodnieniu z Dyrektorem Żłobka ich czasu i miejsca oraz przedmiotu lub zakresu. </w:t>
      </w:r>
    </w:p>
    <w:p w14:paraId="1DFB9E40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17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Rodzice dzieci uczęszczających do Żłobka mogą utworzyć Radę Rodziców działającą zgodnie z ustawą z dnia 4 lutego 2011 r. o opiece nad dziećmi w wieku do lat 3. </w:t>
      </w:r>
    </w:p>
    <w:p w14:paraId="58F2B1D9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Rada Rodziców wybierana jest na ogólnym zebraniu Rodziców, na okres nie dłuższy niż 12 miesięcy, przy czym kadencja Rady Rodziców kończy się zawsze w dniu 30 września. </w:t>
      </w:r>
    </w:p>
    <w:p w14:paraId="719DBF4D" w14:textId="77777777" w:rsidR="00B93316" w:rsidRDefault="00B93316">
      <w:pPr>
        <w:rPr>
          <w:color w:val="000000"/>
          <w:szCs w:val="20"/>
          <w:shd w:val="clear" w:color="auto" w:fill="FFFFFF"/>
        </w:rPr>
      </w:pPr>
    </w:p>
    <w:p w14:paraId="4BC0D546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7.</w:t>
      </w:r>
    </w:p>
    <w:p w14:paraId="3FC2B246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Organizacja i gospodarka finansowa Żłobka</w:t>
      </w:r>
    </w:p>
    <w:p w14:paraId="2B3E0B16" w14:textId="77777777" w:rsidR="00B93316" w:rsidRDefault="00B93316">
      <w:pPr>
        <w:jc w:val="center"/>
        <w:rPr>
          <w:b/>
          <w:color w:val="000000"/>
          <w:szCs w:val="20"/>
          <w:shd w:val="clear" w:color="auto" w:fill="FFFFFF"/>
        </w:rPr>
      </w:pPr>
    </w:p>
    <w:p w14:paraId="063C14CD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18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Organizację wewnętrzną Żłobka, w tym godziny pracy Żłobka określa Regulamin Organizacyjny Żłobka wprowadzony zarządzeniem Dyrektora Żłobka. </w:t>
      </w:r>
    </w:p>
    <w:p w14:paraId="49F6ACBA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Za realizację przepisów Regulaminu Organizacyjnego Żłobka odpowiada Dyrektor Żłobka. </w:t>
      </w:r>
    </w:p>
    <w:p w14:paraId="174D3483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19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Żłobek świadczy usługi opiekuńcze przez cały rok, we wszystkie dni robocze z wyjątkiem dwutygodniowej przerwy ustalonej przez Dyrektora. </w:t>
      </w:r>
    </w:p>
    <w:p w14:paraId="07E4505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Przerwa, o której mowa w ust. 1 przypada w miesiącu lipcu lub sierpniu danego roku kalendarzowego, z zastrzeżeniem ust. 3 i 4. </w:t>
      </w:r>
    </w:p>
    <w:p w14:paraId="5CEC0AA0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3. W szczególnie uzasadnionych przypadkach, przerwa w pracy Żłobka może być ustalona w innym terminie, niż określony w ust.</w:t>
      </w:r>
      <w:r>
        <w:rPr>
          <w:color w:val="000000"/>
          <w:szCs w:val="20"/>
          <w:shd w:val="clear" w:color="auto" w:fill="FFFFFF"/>
        </w:rPr>
        <w:t xml:space="preserve"> 2, po poinformowaniu rodziców dzieci. </w:t>
      </w:r>
    </w:p>
    <w:p w14:paraId="66608C37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4. Informację dotyczącą przerwy, o której mowa w ust. 1 Dyrektor przekazuje rodzicom dzieci poprzez jej wywieszenie na tablicy ogłoszeń najpóźniej do końca lutego roku kalendarzowego, którego przerwa dotyczy. </w:t>
      </w:r>
    </w:p>
    <w:p w14:paraId="20F00FFF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5. Informację dot. przerwy, o której mowa w ust. 3 dyrektor przekazuje rodzicom dzieci niezwłocznie, poprzez jej wywieszenie na tablicy ogłoszeń. </w:t>
      </w:r>
    </w:p>
    <w:p w14:paraId="34A26056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6. W sytuacjach szczególnych, związanych zagrożeniem życia lub zdrowia (kataklizm, klęska żywiołowa, pandemia, epidemia, zagrożenie budowlane, itp.) Żłobek może odmówić świadczenia usług opiekuńczych. Decyzję w takiej sytuacji podejmuje Dyrektor. </w:t>
      </w:r>
    </w:p>
    <w:p w14:paraId="54568DA5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7 W sytuacjach nagłych i uzasadnionych, decyzję o niezbędnym, czasowym zamknięciu Żłobka i</w:t>
      </w:r>
      <w:r>
        <w:rPr>
          <w:color w:val="000000"/>
          <w:szCs w:val="20"/>
          <w:shd w:val="clear" w:color="auto" w:fill="FFFFFF"/>
        </w:rPr>
        <w:t> 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ustanowieniu przerwy w jego pracy może podjąć Dyrektor </w:t>
      </w:r>
    </w:p>
    <w:p w14:paraId="1784DAF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20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Żłobek jest samorządową jednostką budżetową i prowadzi gospodarkę finansową na zasadach określonych w ustawie o finansach publicznych oraz w ustawie o rachunkowości. </w:t>
      </w:r>
    </w:p>
    <w:p w14:paraId="5ED02DE2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Gospodarka finansowa Żłobka prowadzona jest na podstawie rocznego planu finansowego jednostki budżetowej. </w:t>
      </w:r>
    </w:p>
    <w:p w14:paraId="737D2B3D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8.</w:t>
      </w:r>
    </w:p>
    <w:p w14:paraId="23F0B1D5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Mienie Żłobka</w:t>
      </w:r>
    </w:p>
    <w:p w14:paraId="63E2F6CB" w14:textId="77777777" w:rsidR="00B93316" w:rsidRDefault="00B93316">
      <w:pPr>
        <w:rPr>
          <w:color w:val="000000"/>
          <w:szCs w:val="20"/>
          <w:shd w:val="clear" w:color="auto" w:fill="FFFFFF"/>
        </w:rPr>
      </w:pPr>
    </w:p>
    <w:p w14:paraId="1522AF5A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21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1. Żłobek gospodaruje powierzonym mieniem zgodnie z przepisami ustawy o samorządzie gminnym, ustawy o finansach publicznych oraz ustawy o gospodarce nieruchomościami i zapewnia jego należytą ochronę, jak również jego właściwe wykorzystanie. </w:t>
      </w:r>
    </w:p>
    <w:p w14:paraId="6EADCEDB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Majątek Żłobka stanowi mienie komunalne Gminy </w:t>
      </w:r>
      <w:r>
        <w:rPr>
          <w:color w:val="000000"/>
          <w:szCs w:val="20"/>
          <w:shd w:val="clear" w:color="auto" w:fill="FFFFFF"/>
        </w:rPr>
        <w:t xml:space="preserve">Barwice. </w:t>
      </w:r>
    </w:p>
    <w:p w14:paraId="1CE5AC7C" w14:textId="77777777" w:rsidR="00B93316" w:rsidRDefault="00B93316">
      <w:pPr>
        <w:rPr>
          <w:color w:val="000000"/>
          <w:szCs w:val="20"/>
          <w:shd w:val="clear" w:color="auto" w:fill="FFFFFF"/>
        </w:rPr>
      </w:pPr>
    </w:p>
    <w:p w14:paraId="3216CD84" w14:textId="77777777" w:rsidR="00B93316" w:rsidRDefault="00B93316">
      <w:pPr>
        <w:jc w:val="center"/>
        <w:rPr>
          <w:b/>
          <w:color w:val="000000"/>
          <w:szCs w:val="20"/>
          <w:shd w:val="clear" w:color="auto" w:fill="FFFFFF"/>
        </w:rPr>
      </w:pPr>
    </w:p>
    <w:p w14:paraId="2FD70AD5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9.</w:t>
      </w:r>
    </w:p>
    <w:p w14:paraId="67C76AF6" w14:textId="77777777" w:rsidR="00B93316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Postanowienia końcowe</w:t>
      </w:r>
    </w:p>
    <w:p w14:paraId="685F5A8C" w14:textId="77777777" w:rsidR="00B93316" w:rsidRDefault="00B93316">
      <w:pPr>
        <w:jc w:val="center"/>
        <w:rPr>
          <w:b/>
          <w:color w:val="000000"/>
          <w:szCs w:val="20"/>
          <w:shd w:val="clear" w:color="auto" w:fill="FFFFFF"/>
        </w:rPr>
      </w:pPr>
    </w:p>
    <w:p w14:paraId="2D219E61" w14:textId="77777777" w:rsidR="00B93316" w:rsidRDefault="00000000">
      <w:pPr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22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. 1. Administratorem danych osobowych dzieci i ich rodziców lub opiekunów prawnych jest Dyrektor Żłobka.</w:t>
      </w:r>
    </w:p>
    <w:p w14:paraId="7DC5A9D4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Żłobek używa pieczęci zgodnie z nazwą statutową w pełnym brzmieniu, wraz z adresem, numerem NIP oraz numerem REGON. </w:t>
      </w:r>
    </w:p>
    <w:p w14:paraId="23112BD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3. Zmiany w niniejszym Statucie mogą być dokonywane w trybie właściwym dla jego nadania. </w:t>
      </w:r>
    </w:p>
    <w:p w14:paraId="64CCB53E" w14:textId="77777777" w:rsidR="00B93316" w:rsidRDefault="00000000">
      <w:pPr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23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. W sprawach nieuregulowanych w niniejszym Statucie stosuje się przepisy powszechnie obowiązujące.</w:t>
      </w:r>
    </w:p>
    <w:p w14:paraId="1C52044F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117C1D0C" w14:textId="77777777" w:rsidR="00B93316" w:rsidRDefault="00B93316">
      <w:pPr>
        <w:rPr>
          <w:b/>
          <w:color w:val="000000"/>
          <w:szCs w:val="20"/>
          <w:shd w:val="clear" w:color="auto" w:fill="FFFFFF"/>
        </w:rPr>
      </w:pPr>
    </w:p>
    <w:p w14:paraId="617320BC" w14:textId="77777777" w:rsidR="00B93316" w:rsidRDefault="00B93316">
      <w:pPr>
        <w:rPr>
          <w:color w:val="000000"/>
          <w:szCs w:val="20"/>
          <w:shd w:val="clear" w:color="auto" w:fill="FFFFFF"/>
        </w:rPr>
      </w:pPr>
    </w:p>
    <w:p w14:paraId="18BBC229" w14:textId="77777777" w:rsidR="00B93316" w:rsidRDefault="00000000">
      <w:pPr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fldChar w:fldCharType="begin"/>
      </w:r>
      <w:r>
        <w:rPr>
          <w:color w:val="000000"/>
          <w:szCs w:val="20"/>
          <w:shd w:val="clear" w:color="auto" w:fill="FFFFFF"/>
        </w:rPr>
        <w:fldChar w:fldCharType="separate"/>
      </w:r>
      <w:r>
        <w:rPr>
          <w:color w:val="000000"/>
          <w:szCs w:val="20"/>
          <w:shd w:val="clear" w:color="auto" w:fill="FFFFFF"/>
        </w:rPr>
        <w:fldChar w:fldCharType="end"/>
      </w:r>
    </w:p>
    <w:sectPr w:rsidR="00B93316">
      <w:endnotePr>
        <w:numFmt w:val="decimal"/>
      </w:endnotePr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3922"/>
    <w:rsid w:val="006C6F33"/>
    <w:rsid w:val="00A77B3E"/>
    <w:rsid w:val="00B9331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3C8A26"/>
  <w15:docId w15:val="{0EF3D58C-238D-4149-B22F-9C0CFFB5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2688</Words>
  <Characters>16134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XXXII/195/2026 z dnia 26 marca 2026 r.</dc:title>
  <dc:subject>w sprawie utworzenia Żłobka „Niedźwiadek” w^Barwicach oraz nadania mu statutu</dc:subject>
  <dc:creator>Lorkiewicz_J</dc:creator>
  <cp:lastModifiedBy>Justyna Lorkiewicz</cp:lastModifiedBy>
  <cp:revision>2</cp:revision>
  <dcterms:created xsi:type="dcterms:W3CDTF">2026-03-27T09:52:00Z</dcterms:created>
  <dcterms:modified xsi:type="dcterms:W3CDTF">2026-03-27T09:52:00Z</dcterms:modified>
  <cp:category>Akt prawny</cp:category>
</cp:coreProperties>
</file>