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51E7E" w14:textId="41008892" w:rsidR="00F461E3" w:rsidRPr="003454EF" w:rsidRDefault="00E77707" w:rsidP="00F461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74A10">
        <w:rPr>
          <w:rFonts w:ascii="Times New Roman" w:eastAsia="Times New Roman" w:hAnsi="Times New Roman" w:cs="Times New Roman"/>
          <w:b/>
          <w:sz w:val="28"/>
          <w:szCs w:val="28"/>
        </w:rPr>
        <w:t xml:space="preserve">Wykaz Burmistrza Barwic nieruchomości </w:t>
      </w:r>
      <w:r w:rsidRPr="003454EF">
        <w:rPr>
          <w:rFonts w:ascii="Times New Roman" w:eastAsia="Times New Roman" w:hAnsi="Times New Roman" w:cs="Times New Roman"/>
          <w:b/>
          <w:sz w:val="28"/>
          <w:szCs w:val="28"/>
        </w:rPr>
        <w:t>przeznaczonych do</w:t>
      </w:r>
      <w:r w:rsidR="00877791" w:rsidRPr="003454E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9747E">
        <w:rPr>
          <w:rFonts w:ascii="Times New Roman" w:eastAsia="Times New Roman" w:hAnsi="Times New Roman" w:cs="Times New Roman"/>
          <w:b/>
          <w:sz w:val="28"/>
          <w:szCs w:val="28"/>
        </w:rPr>
        <w:t>dzierżawy i użyczenia</w:t>
      </w:r>
    </w:p>
    <w:p w14:paraId="57AFB8D7" w14:textId="291E001D" w:rsidR="009E234A" w:rsidRPr="003454EF" w:rsidRDefault="00E50615" w:rsidP="002501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454EF">
        <w:rPr>
          <w:rFonts w:ascii="Times New Roman" w:eastAsia="Times New Roman" w:hAnsi="Times New Roman" w:cs="Times New Roman"/>
          <w:b/>
          <w:sz w:val="28"/>
          <w:szCs w:val="28"/>
        </w:rPr>
        <w:t>Zarządzenie n</w:t>
      </w:r>
      <w:r w:rsidR="003A353B" w:rsidRPr="003454EF">
        <w:rPr>
          <w:rFonts w:ascii="Times New Roman" w:eastAsia="Times New Roman" w:hAnsi="Times New Roman" w:cs="Times New Roman"/>
          <w:b/>
          <w:sz w:val="28"/>
          <w:szCs w:val="28"/>
        </w:rPr>
        <w:t>r</w:t>
      </w:r>
      <w:r w:rsidR="00074A10" w:rsidRPr="003454E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4B4430">
        <w:rPr>
          <w:rFonts w:ascii="Times New Roman" w:eastAsia="Times New Roman" w:hAnsi="Times New Roman" w:cs="Times New Roman"/>
          <w:b/>
          <w:sz w:val="28"/>
          <w:szCs w:val="28"/>
        </w:rPr>
        <w:t>39</w:t>
      </w:r>
      <w:r w:rsidR="005E22C4" w:rsidRPr="003454EF">
        <w:rPr>
          <w:rFonts w:ascii="Times New Roman" w:eastAsia="Times New Roman" w:hAnsi="Times New Roman" w:cs="Times New Roman"/>
          <w:b/>
          <w:sz w:val="28"/>
          <w:szCs w:val="28"/>
        </w:rPr>
        <w:t>/202</w:t>
      </w:r>
      <w:r w:rsidR="002812CA" w:rsidRPr="003454EF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F461E3" w:rsidRPr="003454EF">
        <w:rPr>
          <w:rFonts w:ascii="Times New Roman" w:eastAsia="Calibri" w:hAnsi="Times New Roman" w:cs="Times New Roman"/>
          <w:b/>
          <w:sz w:val="28"/>
          <w:szCs w:val="28"/>
        </w:rPr>
        <w:t xml:space="preserve"> Burmistrza Barwic z dnia</w:t>
      </w:r>
      <w:r w:rsidR="00540B9D" w:rsidRPr="003454E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65424B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4B4430"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="00074A10" w:rsidRPr="003454E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56DFD">
        <w:rPr>
          <w:rFonts w:ascii="Times New Roman" w:eastAsia="Calibri" w:hAnsi="Times New Roman" w:cs="Times New Roman"/>
          <w:b/>
          <w:sz w:val="28"/>
          <w:szCs w:val="28"/>
        </w:rPr>
        <w:t>marca</w:t>
      </w:r>
      <w:r w:rsidR="005E22C4" w:rsidRPr="003454E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A15A8" w:rsidRPr="003454EF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2812CA" w:rsidRPr="003454EF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F461E3" w:rsidRPr="003454EF">
        <w:rPr>
          <w:rFonts w:ascii="Times New Roman" w:eastAsia="Calibri" w:hAnsi="Times New Roman" w:cs="Times New Roman"/>
          <w:b/>
          <w:sz w:val="28"/>
          <w:szCs w:val="28"/>
        </w:rPr>
        <w:t xml:space="preserve"> roku</w:t>
      </w:r>
    </w:p>
    <w:p w14:paraId="51AE2A86" w14:textId="77777777" w:rsidR="00BE252E" w:rsidRPr="005E22C4" w:rsidRDefault="00BE252E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72EE459" w14:textId="56DBCDA8" w:rsidR="00ED283F" w:rsidRPr="005E22C4" w:rsidRDefault="00E77707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E22C4">
        <w:rPr>
          <w:rFonts w:ascii="Times New Roman" w:eastAsia="Times New Roman" w:hAnsi="Times New Roman" w:cs="Times New Roman"/>
          <w:sz w:val="24"/>
          <w:szCs w:val="24"/>
        </w:rPr>
        <w:t xml:space="preserve">Na podstawie art. 35 ust. 1 i 2 </w:t>
      </w:r>
      <w:r w:rsidR="00C62CD3" w:rsidRPr="005E22C4">
        <w:rPr>
          <w:rFonts w:ascii="Times New Roman" w:eastAsia="Times New Roman" w:hAnsi="Times New Roman" w:cs="Times New Roman"/>
          <w:sz w:val="24"/>
          <w:szCs w:val="24"/>
        </w:rPr>
        <w:t xml:space="preserve"> ustawy z dnia 21 sierpnia 1997</w:t>
      </w:r>
      <w:r w:rsidRPr="005E22C4">
        <w:rPr>
          <w:rFonts w:ascii="Times New Roman" w:eastAsia="Times New Roman" w:hAnsi="Times New Roman" w:cs="Times New Roman"/>
          <w:sz w:val="24"/>
          <w:szCs w:val="24"/>
        </w:rPr>
        <w:t xml:space="preserve"> r. o gospodarce nieruchomościami (</w:t>
      </w:r>
      <w:r w:rsidR="0050426F" w:rsidRPr="005E22C4">
        <w:rPr>
          <w:rFonts w:ascii="Times New Roman" w:hAnsi="Times New Roman" w:cs="Times New Roman"/>
          <w:sz w:val="24"/>
          <w:szCs w:val="24"/>
        </w:rPr>
        <w:t>Dz.</w:t>
      </w:r>
      <w:r w:rsidR="00C71006" w:rsidRPr="005E22C4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5E22C4">
        <w:rPr>
          <w:rFonts w:ascii="Times New Roman" w:hAnsi="Times New Roman" w:cs="Times New Roman"/>
          <w:sz w:val="24"/>
          <w:szCs w:val="24"/>
        </w:rPr>
        <w:t>U. z 202</w:t>
      </w:r>
      <w:r w:rsidR="00923766" w:rsidRPr="005E22C4">
        <w:rPr>
          <w:rFonts w:ascii="Times New Roman" w:hAnsi="Times New Roman" w:cs="Times New Roman"/>
          <w:sz w:val="24"/>
          <w:szCs w:val="24"/>
        </w:rPr>
        <w:t>4</w:t>
      </w:r>
      <w:r w:rsidR="008045B1" w:rsidRPr="005E22C4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5E22C4">
        <w:rPr>
          <w:rFonts w:ascii="Times New Roman" w:hAnsi="Times New Roman" w:cs="Times New Roman"/>
          <w:sz w:val="24"/>
          <w:szCs w:val="24"/>
        </w:rPr>
        <w:t>r. poz.</w:t>
      </w:r>
      <w:r w:rsidR="00923766" w:rsidRPr="005E22C4">
        <w:rPr>
          <w:rFonts w:ascii="Times New Roman" w:hAnsi="Times New Roman" w:cs="Times New Roman"/>
          <w:sz w:val="24"/>
          <w:szCs w:val="24"/>
        </w:rPr>
        <w:t>1145</w:t>
      </w:r>
      <w:r w:rsidR="00266134" w:rsidRPr="005E22C4">
        <w:rPr>
          <w:rFonts w:ascii="Times New Roman" w:hAnsi="Times New Roman" w:cs="Times New Roman"/>
          <w:sz w:val="24"/>
          <w:szCs w:val="24"/>
        </w:rPr>
        <w:t xml:space="preserve"> ze zm.</w:t>
      </w:r>
      <w:r w:rsidR="000E3319" w:rsidRPr="005E22C4">
        <w:rPr>
          <w:rFonts w:ascii="Times New Roman" w:eastAsia="Times New Roman" w:hAnsi="Times New Roman" w:cs="Times New Roman"/>
          <w:sz w:val="24"/>
          <w:szCs w:val="24"/>
        </w:rPr>
        <w:t xml:space="preserve">)  Burmistrz Barwic </w:t>
      </w:r>
      <w:r w:rsidRPr="005E22C4">
        <w:rPr>
          <w:rFonts w:ascii="Times New Roman" w:eastAsia="Times New Roman" w:hAnsi="Times New Roman" w:cs="Times New Roman"/>
          <w:sz w:val="24"/>
          <w:szCs w:val="24"/>
        </w:rPr>
        <w:t>podaje do publicznej wiadomości wykaz nieruchomości przezn</w:t>
      </w:r>
      <w:r w:rsidR="001C0FE5" w:rsidRPr="005E22C4">
        <w:rPr>
          <w:rFonts w:ascii="Times New Roman" w:eastAsia="Times New Roman" w:hAnsi="Times New Roman" w:cs="Times New Roman"/>
          <w:sz w:val="24"/>
          <w:szCs w:val="24"/>
        </w:rPr>
        <w:t>aczonych do oddania</w:t>
      </w:r>
      <w:r w:rsidR="000731E8">
        <w:rPr>
          <w:rFonts w:ascii="Times New Roman" w:eastAsia="Times New Roman" w:hAnsi="Times New Roman" w:cs="Times New Roman"/>
          <w:sz w:val="24"/>
          <w:szCs w:val="24"/>
        </w:rPr>
        <w:t xml:space="preserve"> w</w:t>
      </w:r>
      <w:r w:rsidR="007772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9747E">
        <w:rPr>
          <w:rFonts w:ascii="Times New Roman" w:eastAsia="Times New Roman" w:hAnsi="Times New Roman" w:cs="Times New Roman"/>
          <w:sz w:val="24"/>
          <w:szCs w:val="24"/>
        </w:rPr>
        <w:t xml:space="preserve">dzierżawę i użyczenie </w:t>
      </w:r>
    </w:p>
    <w:p w14:paraId="0CFB1076" w14:textId="4F12DF8D" w:rsidR="00351408" w:rsidRPr="005E22C4" w:rsidRDefault="005A3646" w:rsidP="005551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216F718" wp14:editId="16E3EC72">
                <wp:simplePos x="0" y="0"/>
                <wp:positionH relativeFrom="column">
                  <wp:posOffset>10781425</wp:posOffset>
                </wp:positionH>
                <wp:positionV relativeFrom="paragraph">
                  <wp:posOffset>5711370</wp:posOffset>
                </wp:positionV>
                <wp:extent cx="360" cy="360"/>
                <wp:effectExtent l="38100" t="38100" r="38100" b="38100"/>
                <wp:wrapNone/>
                <wp:docPr id="1357574642" name="Pismo odręczne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CAB6B0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1" o:spid="_x0000_s1026" type="#_x0000_t75" style="position:absolute;margin-left:848.45pt;margin-top:449.2pt;width:1.05pt;height: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">
                <v:imagedata r:id="rId9" o:title=""/>
              </v:shape>
            </w:pict>
          </mc:Fallback>
        </mc:AlternateContent>
      </w:r>
    </w:p>
    <w:tbl>
      <w:tblPr>
        <w:tblW w:w="15263" w:type="dxa"/>
        <w:tblInd w:w="-38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26"/>
        <w:gridCol w:w="1654"/>
        <w:gridCol w:w="1276"/>
        <w:gridCol w:w="1323"/>
        <w:gridCol w:w="1843"/>
        <w:gridCol w:w="2362"/>
        <w:gridCol w:w="1418"/>
        <w:gridCol w:w="1843"/>
        <w:gridCol w:w="1984"/>
        <w:gridCol w:w="1134"/>
      </w:tblGrid>
      <w:tr w:rsidR="005E22C4" w:rsidRPr="005E22C4" w14:paraId="52A2348D" w14:textId="77777777" w:rsidTr="00CC783F">
        <w:trPr>
          <w:trHeight w:val="11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16B34873" w14:textId="7777777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F7E11B6" w14:textId="5BF8414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 ewidencyjny nieruchomości (działki)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księgi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wieczystej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7A6323" w14:textId="7777777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Powierzchnia w ha/ m</w:t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C39FE66" w14:textId="77777777" w:rsidR="00E77707" w:rsidRPr="005E22C4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Położenie </w:t>
            </w:r>
          </w:p>
          <w:p w14:paraId="77E149DF" w14:textId="77777777" w:rsidR="00E77707" w:rsidRPr="005E22C4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Nieruchomości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8DBE068" w14:textId="77777777" w:rsidR="00E77707" w:rsidRPr="005E22C4" w:rsidRDefault="00E77707" w:rsidP="000D078E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Opis nieruchomości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463CBAF1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Przeznaczenie w planie </w:t>
            </w:r>
          </w:p>
          <w:p w14:paraId="22DC7C21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Miejscowym/</w:t>
            </w:r>
          </w:p>
          <w:p w14:paraId="7F92C9E3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sposób zagospodarowania</w:t>
            </w:r>
          </w:p>
          <w:p w14:paraId="3D5809BE" w14:textId="77777777" w:rsidR="00E77707" w:rsidRPr="005E22C4" w:rsidRDefault="00E77707" w:rsidP="000D078E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57A96A9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Formy zbycia:</w:t>
            </w:r>
          </w:p>
          <w:p w14:paraId="7AF2CD06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-sprzedaż,</w:t>
            </w:r>
          </w:p>
          <w:p w14:paraId="4FB0544B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użytk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</w:p>
          <w:p w14:paraId="3A9E977D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-dzierżawa,</w:t>
            </w:r>
          </w:p>
          <w:p w14:paraId="712672DE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-najem</w:t>
            </w:r>
          </w:p>
          <w:p w14:paraId="6B11B465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-użyczenie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21426960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zagospo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-darowania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BD143E5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Cena nieruchomości netto/</w:t>
            </w:r>
          </w:p>
          <w:p w14:paraId="76266E9F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wysokość opłat</w:t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za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., dzierżawę  najem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3B6EC013" w14:textId="77777777" w:rsidR="00E77707" w:rsidRPr="005E22C4" w:rsidRDefault="00E77707" w:rsidP="000D078E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</w:p>
          <w:p w14:paraId="22CB6B8D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wnoszenia</w:t>
            </w:r>
          </w:p>
          <w:p w14:paraId="70E9C11C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opłat</w:t>
            </w:r>
          </w:p>
        </w:tc>
      </w:tr>
      <w:tr w:rsidR="005E22C4" w:rsidRPr="005E22C4" w14:paraId="5B694B01" w14:textId="77777777" w:rsidTr="000D3C5E">
        <w:trPr>
          <w:trHeight w:val="30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C6D5EC" w14:textId="77777777" w:rsidR="00E77707" w:rsidRPr="005E22C4" w:rsidRDefault="00E77707" w:rsidP="000D078E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6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098A42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0A09C6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25DE40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CC17B1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3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B59DFD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7AF80F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8B28BF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A7044B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75CBA71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743129" w:rsidRPr="00743129" w14:paraId="61753D4B" w14:textId="77777777" w:rsidTr="00CC783F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6F49EA" w14:textId="77777777" w:rsidR="00D25CA6" w:rsidRPr="00074A10" w:rsidRDefault="00D25CA6" w:rsidP="0070263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D05DED" w14:textId="2C697E2D" w:rsidR="001961A3" w:rsidRDefault="000D3C5E" w:rsidP="002812C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541/23</w:t>
            </w:r>
          </w:p>
          <w:p w14:paraId="4CF7B724" w14:textId="39D825F8" w:rsidR="00777231" w:rsidRPr="00074A10" w:rsidRDefault="000E4C5D" w:rsidP="002812C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E4C5D">
              <w:rPr>
                <w:rFonts w:ascii="Times New Roman" w:eastAsia="Times New Roman" w:hAnsi="Times New Roman" w:cs="Times New Roman"/>
                <w:sz w:val="16"/>
                <w:szCs w:val="16"/>
              </w:rPr>
              <w:t>KO1I/000</w:t>
            </w:r>
            <w:r w:rsidR="000D3C5E">
              <w:rPr>
                <w:rFonts w:ascii="Times New Roman" w:eastAsia="Times New Roman" w:hAnsi="Times New Roman" w:cs="Times New Roman"/>
                <w:sz w:val="16"/>
                <w:szCs w:val="16"/>
              </w:rPr>
              <w:t>42308/7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39C47B" w14:textId="1F2267C6" w:rsidR="00D25CA6" w:rsidRPr="00074A10" w:rsidRDefault="002812CA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0,</w:t>
            </w:r>
            <w:r w:rsidR="000D3C5E">
              <w:rPr>
                <w:rFonts w:ascii="Times New Roman" w:eastAsia="Times New Roman" w:hAnsi="Times New Roman" w:cs="Times New Roman"/>
                <w:sz w:val="16"/>
                <w:szCs w:val="16"/>
              </w:rPr>
              <w:t>4189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ha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757F8" w14:textId="6A2E3750" w:rsidR="00D25CA6" w:rsidRPr="00074A10" w:rsidRDefault="00DE0C8B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Obręb</w:t>
            </w:r>
            <w:r w:rsidR="00805D33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6120B4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  <w:r w:rsidR="002812CA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="006120B4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Barwice</w:t>
            </w:r>
            <w:r w:rsidR="00572E9D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6A1C8" w14:textId="24CB99C9" w:rsidR="00D25CA6" w:rsidRPr="00074A10" w:rsidRDefault="00D25CA6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 w:rsidR="000D3C5E">
              <w:rPr>
                <w:rFonts w:ascii="Times New Roman" w:eastAsia="Times New Roman" w:hAnsi="Times New Roman" w:cs="Times New Roman"/>
                <w:sz w:val="16"/>
                <w:szCs w:val="16"/>
              </w:rPr>
              <w:t>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4467F9" w14:textId="6F50DB0B" w:rsidR="00C901F9" w:rsidRPr="008113DC" w:rsidRDefault="00C901F9" w:rsidP="00C901F9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W opracowanym  Studium Uwarunkowań i Kierunków Zagospodarowania Przestrzennego Gminy Barwice przyjętym uchwałą nr XLI/305/2010 przez Radę Miejską w Barwicach z dnia 23.09.2010</w:t>
            </w:r>
            <w:r w:rsidR="0065424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r. – zgodnie z załącznikiem graficznym do Studium – tereny łąk i pastwisk</w:t>
            </w:r>
          </w:p>
          <w:p w14:paraId="48558A95" w14:textId="77777777" w:rsidR="00C901F9" w:rsidRPr="008113DC" w:rsidRDefault="00C901F9" w:rsidP="00C901F9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u w:color="000000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działka oznaczona jest jako </w:t>
            </w:r>
            <w:r w:rsidRPr="008113DC">
              <w:rPr>
                <w:rFonts w:ascii="Times New Roman" w:hAnsi="Times New Roman" w:cs="Times New Roman"/>
                <w:sz w:val="16"/>
                <w:szCs w:val="16"/>
                <w:u w:color="000000"/>
              </w:rPr>
              <w:t>grunty orne, pastwiska trwałe, łąki trwałe (</w:t>
            </w:r>
            <w:proofErr w:type="spellStart"/>
            <w:r w:rsidRPr="008113DC">
              <w:rPr>
                <w:rFonts w:ascii="Times New Roman" w:hAnsi="Times New Roman" w:cs="Times New Roman"/>
                <w:sz w:val="16"/>
                <w:szCs w:val="16"/>
                <w:u w:color="000000"/>
              </w:rPr>
              <w:t>PsIV,RIVb,ŁV</w:t>
            </w:r>
            <w:proofErr w:type="spellEnd"/>
            <w:r w:rsidRPr="008113DC">
              <w:rPr>
                <w:rFonts w:ascii="Times New Roman" w:hAnsi="Times New Roman" w:cs="Times New Roman"/>
                <w:sz w:val="16"/>
                <w:szCs w:val="16"/>
                <w:u w:color="000000"/>
              </w:rPr>
              <w:t>),</w:t>
            </w:r>
          </w:p>
          <w:p w14:paraId="43427431" w14:textId="4A935CA0" w:rsidR="00D25CA6" w:rsidRPr="000731E8" w:rsidRDefault="00C901F9" w:rsidP="00C90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 xml:space="preserve">Przeznaczenie :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grunt o pow. 21 </w:t>
            </w:r>
            <w:r w:rsidRPr="00C901F9">
              <w:rPr>
                <w:rFonts w:ascii="Times New Roman" w:hAnsi="Times New Roman" w:cs="Times New Roman"/>
                <w:sz w:val="16"/>
                <w:szCs w:val="16"/>
              </w:rPr>
              <w:t>m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C901F9">
              <w:rPr>
                <w:rFonts w:ascii="Times New Roman" w:hAnsi="Times New Roman" w:cs="Times New Roman"/>
                <w:sz w:val="16"/>
                <w:szCs w:val="16"/>
              </w:rPr>
              <w:t xml:space="preserve">  pod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901F9">
              <w:rPr>
                <w:rFonts w:ascii="Times New Roman" w:hAnsi="Times New Roman" w:cs="Times New Roman"/>
                <w:sz w:val="16"/>
                <w:szCs w:val="16"/>
              </w:rPr>
              <w:t>garaż</w:t>
            </w:r>
            <w:r w:rsidR="0065424B">
              <w:rPr>
                <w:rFonts w:ascii="Times New Roman" w:hAnsi="Times New Roman" w:cs="Times New Roman"/>
                <w:sz w:val="16"/>
                <w:szCs w:val="16"/>
              </w:rPr>
              <w:t xml:space="preserve"> o</w:t>
            </w: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 xml:space="preserve"> konstrukcji blaszanej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047F7" w14:textId="7FD096A4" w:rsidR="00D25CA6" w:rsidRPr="000D3C5E" w:rsidRDefault="000D3C5E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D3C5E">
              <w:rPr>
                <w:rFonts w:ascii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5BC33" w14:textId="24A22FFC" w:rsidR="00D25CA6" w:rsidRPr="00074A10" w:rsidRDefault="00D25CA6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</w:t>
            </w:r>
            <w:r w:rsidR="00E159C1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0D3C5E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423D8" w14:textId="77777777" w:rsidR="00C901F9" w:rsidRPr="00074A10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104FF4C8" w14:textId="2F581225" w:rsidR="00C901F9" w:rsidRPr="00074A10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7,60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 m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                      </w:t>
            </w:r>
          </w:p>
          <w:p w14:paraId="483810DC" w14:textId="666E51EE" w:rsidR="00033FDC" w:rsidRPr="00074A10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C923E85" w14:textId="6AD873D6" w:rsidR="00D25CA6" w:rsidRPr="00074A10" w:rsidRDefault="00C901F9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w dwóch  ratach: 15 marzec 15wrzesień, lub w czterech ratach:15 marzec, 15 maj, 15 wrzesień, 15 listopad</w:t>
            </w:r>
          </w:p>
        </w:tc>
      </w:tr>
      <w:tr w:rsidR="00C901F9" w:rsidRPr="00743129" w14:paraId="3B0AE281" w14:textId="77777777" w:rsidTr="00CC783F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BB6301E" w14:textId="3C60121A" w:rsidR="00C901F9" w:rsidRPr="00074A10" w:rsidRDefault="00C901F9" w:rsidP="00C901F9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2.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A408B" w14:textId="77777777" w:rsidR="00C901F9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65/9</w:t>
            </w:r>
          </w:p>
          <w:p w14:paraId="2760D960" w14:textId="69D9C711" w:rsidR="00C901F9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KO1I/00052762/0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7FEF9F" w14:textId="0B098025" w:rsidR="00C901F9" w:rsidRPr="00074A10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3,2618 ha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1885FF" w14:textId="115743AD" w:rsidR="00C901F9" w:rsidRPr="00074A10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Obręb 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Barwice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D95C4E" w14:textId="7534CD5D" w:rsidR="00C901F9" w:rsidRPr="00074A10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294E17" w14:textId="77777777" w:rsidR="00C901F9" w:rsidRPr="00C901F9" w:rsidRDefault="00C901F9" w:rsidP="00C901F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901F9">
              <w:rPr>
                <w:rFonts w:ascii="Times New Roman" w:hAnsi="Times New Roman" w:cs="Times New Roman"/>
                <w:sz w:val="16"/>
                <w:szCs w:val="16"/>
              </w:rPr>
              <w:t xml:space="preserve">W opracowanym Studium Uwarunkowań i Kierunków Zagospodarowania Przestrzennego Gminy Barwice przyjętym uchwałą nr XLI/305/2010 przez Radę Miejską w Barwicach z dnia 23.09.2010 r. – zgodnie z </w:t>
            </w:r>
            <w:r w:rsidRPr="00C901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załącznikiem graficznym do Studium –tereny działalności gospodarczej</w:t>
            </w:r>
            <w:r w:rsidRPr="00C901F9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 </w:t>
            </w:r>
          </w:p>
          <w:p w14:paraId="29A5B3E1" w14:textId="1A95DFC4" w:rsidR="00C901F9" w:rsidRPr="00C901F9" w:rsidRDefault="00C901F9" w:rsidP="00C901F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901F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</w:t>
            </w:r>
            <w:r w:rsidRPr="00C901F9">
              <w:rPr>
                <w:rFonts w:ascii="Times New Roman" w:hAnsi="Times New Roman" w:cs="Times New Roman"/>
                <w:sz w:val="16"/>
                <w:szCs w:val="16"/>
              </w:rPr>
              <w:t>oznaczona jest jako tereny różne (</w:t>
            </w:r>
            <w:proofErr w:type="spellStart"/>
            <w:r w:rsidRPr="00C901F9">
              <w:rPr>
                <w:rFonts w:ascii="Times New Roman" w:hAnsi="Times New Roman" w:cs="Times New Roman"/>
                <w:sz w:val="16"/>
                <w:szCs w:val="16"/>
              </w:rPr>
              <w:t>Tr</w:t>
            </w:r>
            <w:proofErr w:type="spellEnd"/>
            <w:r w:rsidRPr="00C901F9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24B6FFEB" w14:textId="6164B666" w:rsidR="00C901F9" w:rsidRPr="000731E8" w:rsidRDefault="00C901F9" w:rsidP="00C90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C901F9">
              <w:rPr>
                <w:rFonts w:ascii="Times New Roman" w:hAnsi="Times New Roman" w:cs="Times New Roman"/>
                <w:sz w:val="16"/>
                <w:szCs w:val="16"/>
              </w:rPr>
              <w:t xml:space="preserve">Przeznaczenie: grunt pod ogródek przydomowy </w:t>
            </w:r>
            <w:r w:rsidR="00A22DFA">
              <w:rPr>
                <w:rFonts w:ascii="Times New Roman" w:hAnsi="Times New Roman" w:cs="Times New Roman"/>
                <w:sz w:val="16"/>
                <w:szCs w:val="16"/>
              </w:rPr>
              <w:t>110</w:t>
            </w:r>
            <w:r w:rsidRPr="00C901F9">
              <w:rPr>
                <w:rFonts w:ascii="Times New Roman" w:hAnsi="Times New Roman" w:cs="Times New Roman"/>
                <w:sz w:val="16"/>
                <w:szCs w:val="16"/>
              </w:rPr>
              <w:t xml:space="preserve"> m</w:t>
            </w:r>
            <w:r w:rsidRPr="00C901F9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849D36" w14:textId="2D2671CE" w:rsidR="00C901F9" w:rsidRPr="000D3C5E" w:rsidRDefault="00C901F9" w:rsidP="00C901F9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D3C5E">
              <w:rPr>
                <w:rFonts w:ascii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FD4FE" w14:textId="36E8BEEF" w:rsidR="00C901F9" w:rsidRPr="00074A10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 chwilą zawarcia umowy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dzierżawy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09B5F3" w14:textId="77777777" w:rsidR="00C901F9" w:rsidRPr="00074A10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5E95EA4A" w14:textId="2FE9B734" w:rsidR="00C901F9" w:rsidRPr="00074A10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 m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                      </w:t>
            </w:r>
          </w:p>
          <w:p w14:paraId="2DEAECD7" w14:textId="384A0FDF" w:rsidR="00C901F9" w:rsidRPr="00074A10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88CC268" w14:textId="0C4FA293" w:rsidR="00C901F9" w:rsidRPr="00074A10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w dwóch  ratach: 15 marzec 15wrzesień, lub w czterech ratach:15 marzec, 15 maj, 15 wrzesień, 15 listopad</w:t>
            </w:r>
          </w:p>
        </w:tc>
      </w:tr>
      <w:tr w:rsidR="00C901F9" w:rsidRPr="00743129" w14:paraId="75328309" w14:textId="77777777" w:rsidTr="00CC783F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A58083D" w14:textId="18E05244" w:rsidR="00C901F9" w:rsidRDefault="00C901F9" w:rsidP="00C901F9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E009D4" w14:textId="77777777" w:rsidR="00C901F9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13/58 </w:t>
            </w:r>
          </w:p>
          <w:p w14:paraId="3D736FB6" w14:textId="6F53E4CE" w:rsidR="00C901F9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KO1I/00023634/2</w:t>
            </w:r>
          </w:p>
          <w:p w14:paraId="3E40D5AA" w14:textId="6BDC225F" w:rsidR="00C901F9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51BBDD" w14:textId="753489F3" w:rsidR="00C901F9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0,2429 ha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A0F6B5" w14:textId="017B87AE" w:rsidR="00C901F9" w:rsidRPr="00074A10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03 Barwice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256D67" w14:textId="7B10DEF2" w:rsidR="00C901F9" w:rsidRPr="00074A10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095BCD" w14:textId="39117F63" w:rsidR="00C901F9" w:rsidRPr="00846B51" w:rsidRDefault="00C901F9" w:rsidP="00C901F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46B51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</w:t>
            </w:r>
            <w:r w:rsidR="0065424B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Pr="00846B51">
              <w:rPr>
                <w:rFonts w:ascii="Times New Roman" w:hAnsi="Times New Roman" w:cs="Times New Roman"/>
                <w:sz w:val="14"/>
                <w:szCs w:val="14"/>
              </w:rPr>
              <w:t>r. – zgodnie z załącznikiem graficznym do Studium –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kierunek rozwoju </w:t>
            </w:r>
            <w:r w:rsidRPr="00846B51">
              <w:rPr>
                <w:rFonts w:ascii="Times New Roman" w:hAnsi="Times New Roman" w:cs="Times New Roman"/>
                <w:sz w:val="14"/>
                <w:szCs w:val="14"/>
              </w:rPr>
              <w:t xml:space="preserve">tereny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działalności gospodarczej (G)</w:t>
            </w:r>
          </w:p>
          <w:p w14:paraId="1E13940E" w14:textId="0929906A" w:rsidR="00C901F9" w:rsidRPr="00E50615" w:rsidRDefault="00C901F9" w:rsidP="00C901F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50615">
              <w:rPr>
                <w:rFonts w:ascii="Times New Roman" w:hAnsi="Times New Roman" w:cs="Times New Roman"/>
                <w:sz w:val="14"/>
                <w:szCs w:val="14"/>
              </w:rPr>
              <w:t>W ewidencji gruntów działka oznaczona jest jako zurbanizowan</w:t>
            </w:r>
            <w:r w:rsidR="00A22DFA">
              <w:rPr>
                <w:rFonts w:ascii="Times New Roman" w:hAnsi="Times New Roman" w:cs="Times New Roman"/>
                <w:sz w:val="14"/>
                <w:szCs w:val="14"/>
              </w:rPr>
              <w:t>e</w:t>
            </w:r>
            <w:r w:rsidRPr="00E50615">
              <w:rPr>
                <w:rFonts w:ascii="Times New Roman" w:hAnsi="Times New Roman" w:cs="Times New Roman"/>
                <w:sz w:val="14"/>
                <w:szCs w:val="14"/>
              </w:rPr>
              <w:t xml:space="preserve"> teren</w:t>
            </w:r>
            <w:r w:rsidR="00A22DFA">
              <w:rPr>
                <w:rFonts w:ascii="Times New Roman" w:hAnsi="Times New Roman" w:cs="Times New Roman"/>
                <w:sz w:val="14"/>
                <w:szCs w:val="14"/>
              </w:rPr>
              <w:t>y</w:t>
            </w:r>
            <w:r w:rsidRPr="00E50615">
              <w:rPr>
                <w:rFonts w:ascii="Times New Roman" w:hAnsi="Times New Roman" w:cs="Times New Roman"/>
                <w:sz w:val="14"/>
                <w:szCs w:val="14"/>
              </w:rPr>
              <w:t xml:space="preserve"> niezabudowan</w:t>
            </w:r>
            <w:r w:rsidR="00A22DFA">
              <w:rPr>
                <w:rFonts w:ascii="Times New Roman" w:hAnsi="Times New Roman" w:cs="Times New Roman"/>
                <w:sz w:val="14"/>
                <w:szCs w:val="14"/>
              </w:rPr>
              <w:t>e</w:t>
            </w:r>
            <w:r w:rsidRPr="00E50615">
              <w:rPr>
                <w:rFonts w:ascii="Times New Roman" w:hAnsi="Times New Roman" w:cs="Times New Roman"/>
                <w:sz w:val="14"/>
                <w:szCs w:val="14"/>
              </w:rPr>
              <w:t xml:space="preserve"> lub w trakcie zabudowy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(</w:t>
            </w:r>
            <w:r w:rsidRPr="00E50615">
              <w:rPr>
                <w:rFonts w:ascii="Times New Roman" w:hAnsi="Times New Roman" w:cs="Times New Roman"/>
                <w:sz w:val="14"/>
                <w:szCs w:val="14"/>
              </w:rPr>
              <w:t>Bp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)</w:t>
            </w:r>
          </w:p>
          <w:p w14:paraId="2AE2AE42" w14:textId="4D00945F" w:rsidR="00C901F9" w:rsidRPr="00C901F9" w:rsidRDefault="00C901F9" w:rsidP="00C901F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C901F9">
              <w:rPr>
                <w:rFonts w:ascii="Times New Roman" w:hAnsi="Times New Roman" w:cs="Times New Roman"/>
                <w:color w:val="000000" w:themeColor="text1"/>
                <w:sz w:val="14"/>
                <w:szCs w:val="14"/>
              </w:rPr>
              <w:t>przeznaczenie: do dzierżawy przeznacza się grunt o pow.  223 m</w:t>
            </w:r>
            <w:r w:rsidRPr="00C901F9">
              <w:rPr>
                <w:rFonts w:ascii="Times New Roman" w:hAnsi="Times New Roman" w:cs="Times New Roman"/>
                <w:color w:val="000000" w:themeColor="text1"/>
                <w:sz w:val="14"/>
                <w:szCs w:val="14"/>
                <w:vertAlign w:val="superscript"/>
              </w:rPr>
              <w:t xml:space="preserve">2  </w:t>
            </w:r>
            <w:r w:rsidRPr="00C901F9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14"/>
              </w:rPr>
              <w:t>w celu poprawienia warunków zagospodarowania nieruchomości przyległej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43E966" w14:textId="5035AF9E" w:rsidR="00C901F9" w:rsidRPr="000D3C5E" w:rsidRDefault="00C901F9" w:rsidP="00C901F9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D3C5E">
              <w:rPr>
                <w:rFonts w:ascii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5DDC93" w14:textId="369F18D1" w:rsidR="00C901F9" w:rsidRPr="00074A10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 chwilą zawarcia umowy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dzierżawy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9FCACF" w14:textId="77777777" w:rsidR="00C901F9" w:rsidRPr="00074A10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7D3421CA" w14:textId="326B3D5B" w:rsidR="00C901F9" w:rsidRPr="00074A10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0,80 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zł m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                      </w:t>
            </w:r>
          </w:p>
          <w:p w14:paraId="10E3CA2C" w14:textId="5401443C" w:rsidR="00C901F9" w:rsidRPr="00074A10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DCFBA80" w14:textId="4FA38365" w:rsidR="00C901F9" w:rsidRPr="00074A10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w dwóch  ratach: 15 marzec 15wrzesień, lub w czterech ratach:15 marzec, 15 maj, 15 wrzesień, 15 listopad</w:t>
            </w:r>
          </w:p>
        </w:tc>
      </w:tr>
      <w:tr w:rsidR="00C901F9" w:rsidRPr="00743129" w14:paraId="768D1AFD" w14:textId="77777777" w:rsidTr="00CC783F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9C08C23" w14:textId="2F031BD8" w:rsidR="00C901F9" w:rsidRDefault="00C901F9" w:rsidP="00C901F9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4.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A50EDD" w14:textId="77777777" w:rsidR="00C901F9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83/9 </w:t>
            </w:r>
          </w:p>
          <w:p w14:paraId="1ACD0ACF" w14:textId="698DD158" w:rsidR="00C901F9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KO1I/00032020/1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2476D9" w14:textId="41AC4996" w:rsidR="00C901F9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0,2478 ha 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03FE4" w14:textId="0BB3D5C4" w:rsidR="00C901F9" w:rsidRPr="00074A10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03 Barwice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CFFE99" w14:textId="0D1C6EA9" w:rsidR="00C901F9" w:rsidRPr="00074A10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C3905C" w14:textId="3649676D" w:rsidR="00772C68" w:rsidRPr="00772C68" w:rsidRDefault="00772C68" w:rsidP="00772C68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772C68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</w:t>
            </w:r>
            <w:r w:rsidR="006542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772C68">
              <w:rPr>
                <w:rFonts w:ascii="Times New Roman" w:hAnsi="Times New Roman" w:cs="Times New Roman"/>
                <w:sz w:val="16"/>
                <w:szCs w:val="16"/>
              </w:rPr>
              <w:t>r. – zgodnie z załącznikiem graficznym do Studium – działka oznaczona jako tereny zabudowy mieszkaniowej</w:t>
            </w:r>
            <w:r w:rsidR="00243153">
              <w:rPr>
                <w:rFonts w:ascii="Times New Roman" w:hAnsi="Times New Roman" w:cs="Times New Roman"/>
                <w:sz w:val="16"/>
                <w:szCs w:val="16"/>
              </w:rPr>
              <w:t xml:space="preserve"> (M)</w:t>
            </w:r>
          </w:p>
          <w:p w14:paraId="538609F7" w14:textId="77777777" w:rsidR="00772C68" w:rsidRPr="00772C68" w:rsidRDefault="00772C68" w:rsidP="00772C68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8391BFA" w14:textId="77777777" w:rsidR="00772C68" w:rsidRDefault="00772C68" w:rsidP="00772C68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772C68">
              <w:rPr>
                <w:rFonts w:ascii="Times New Roman" w:hAnsi="Times New Roman" w:cs="Times New Roman"/>
                <w:sz w:val="16"/>
                <w:szCs w:val="16"/>
              </w:rPr>
              <w:t>W ewidencji gruntów działka oznaczona jest jako inne tereny zabudowane (Bi)</w:t>
            </w:r>
          </w:p>
          <w:p w14:paraId="05F01522" w14:textId="77777777" w:rsidR="00772C68" w:rsidRPr="00772C68" w:rsidRDefault="00772C68" w:rsidP="00772C68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166F538" w14:textId="504F84E8" w:rsidR="00C901F9" w:rsidRPr="00D15ED0" w:rsidRDefault="00222D6A" w:rsidP="00222D6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222D6A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Przeznaczenie: grunty pod innymi pomieszczeniami</w:t>
            </w:r>
            <w:r w:rsidR="00D15ED0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14,75 m</w:t>
            </w:r>
            <w:r w:rsidR="00D15ED0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DA43AD" w14:textId="26AF52DC" w:rsidR="00C901F9" w:rsidRPr="000D3C5E" w:rsidRDefault="00C901F9" w:rsidP="00C901F9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D3C5E">
              <w:rPr>
                <w:rFonts w:ascii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6337FC" w14:textId="2F0A84FC" w:rsidR="00C901F9" w:rsidRPr="00074A10" w:rsidRDefault="00C901F9" w:rsidP="00C901F9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 chwilą zawarcia umowy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dzierżawy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0662CA" w14:textId="77777777" w:rsidR="00C901F9" w:rsidRPr="00074A10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7408A224" w14:textId="0A5AAE15" w:rsidR="00C901F9" w:rsidRPr="00074A10" w:rsidRDefault="00F229F8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="00C901F9">
              <w:rPr>
                <w:rFonts w:ascii="Times New Roman" w:eastAsia="Times New Roman" w:hAnsi="Times New Roman" w:cs="Times New Roman"/>
                <w:sz w:val="16"/>
                <w:szCs w:val="16"/>
              </w:rPr>
              <w:t>,60</w:t>
            </w:r>
            <w:r w:rsidR="00C901F9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 m</w:t>
            </w:r>
            <w:r w:rsidR="00C901F9" w:rsidRPr="00074A1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C901F9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                      </w:t>
            </w:r>
          </w:p>
          <w:p w14:paraId="6667AD5D" w14:textId="0A413937" w:rsidR="00C901F9" w:rsidRPr="00074A10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272BB6D" w14:textId="033CA975" w:rsidR="00C901F9" w:rsidRPr="00074A10" w:rsidRDefault="00C901F9" w:rsidP="00C901F9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w dwóch  ratach: 15 marzec 15wrzesień, lub w czterech ratach:15 marzec, 15 maj, 15 wrzesień, 15 listopad</w:t>
            </w:r>
          </w:p>
        </w:tc>
      </w:tr>
      <w:tr w:rsidR="00F229F8" w:rsidRPr="00743129" w14:paraId="5DFE97CE" w14:textId="77777777" w:rsidTr="00CC783F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29678FA" w14:textId="6758703C" w:rsidR="00F229F8" w:rsidRDefault="00F229F8" w:rsidP="00F229F8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6BE398" w14:textId="77777777" w:rsidR="00F229F8" w:rsidRDefault="00F229F8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201/9</w:t>
            </w:r>
          </w:p>
          <w:p w14:paraId="31ABDCBF" w14:textId="66CDCA4A" w:rsidR="00F229F8" w:rsidRDefault="00F229F8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KO1I/00022389/2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4061A2" w14:textId="30682EB3" w:rsidR="00F229F8" w:rsidRDefault="00F229F8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0,9623 ha 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E39F4" w14:textId="2CFB0F84" w:rsidR="00F229F8" w:rsidRPr="00074A10" w:rsidRDefault="00F229F8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03 Barwice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31FEA9" w14:textId="6DC7888B" w:rsidR="00F229F8" w:rsidRPr="00074A10" w:rsidRDefault="00F229F8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81AD40" w14:textId="77777777" w:rsidR="00F229F8" w:rsidRPr="00683BEA" w:rsidRDefault="00F229F8" w:rsidP="00F229F8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 r. – zgodnie z załącznikiem graficznym do Studium – jako tereny zabudowy mieszkaniowo-usługowej (MU)</w:t>
            </w:r>
          </w:p>
          <w:p w14:paraId="42E03808" w14:textId="2280D6CF" w:rsidR="00F229F8" w:rsidRPr="00683BEA" w:rsidRDefault="00F229F8" w:rsidP="00F229F8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</w:t>
            </w: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oznaczona jest jako grunty rolne, pastwiska trwałe, grunty pod rowami na pastwiskach IV, inne tereny zabudowane (</w:t>
            </w:r>
            <w:proofErr w:type="spellStart"/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PsIV,W-PsIV,Bi</w:t>
            </w:r>
            <w:proofErr w:type="spellEnd"/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7C037BFF" w14:textId="4B135C19" w:rsidR="00F229F8" w:rsidRPr="000731E8" w:rsidRDefault="00F229F8" w:rsidP="00F229F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Przeznaczenie : grunt pod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ogródki przydomowe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B8E757" w14:textId="2796BE85" w:rsidR="00F229F8" w:rsidRPr="000D3C5E" w:rsidRDefault="00F229F8" w:rsidP="00F229F8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D3C5E">
              <w:rPr>
                <w:rFonts w:ascii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FB844" w14:textId="5D17ADDC" w:rsidR="00F229F8" w:rsidRPr="00074A10" w:rsidRDefault="00F229F8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 chwilą zawarcia umowy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dzierżawy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424FB" w14:textId="77777777" w:rsidR="00F229F8" w:rsidRPr="00074A10" w:rsidRDefault="00F229F8" w:rsidP="00F229F8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6F9B6D46" w14:textId="615E7890" w:rsidR="00F229F8" w:rsidRPr="00074A10" w:rsidRDefault="00F72432" w:rsidP="00F229F8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0,30</w:t>
            </w:r>
            <w:r w:rsidR="00F229F8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 m</w:t>
            </w:r>
            <w:r w:rsidR="00F229F8" w:rsidRPr="00074A1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F229F8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                      </w:t>
            </w:r>
          </w:p>
          <w:p w14:paraId="409CE35E" w14:textId="38BC0A32" w:rsidR="00F229F8" w:rsidRPr="00074A10" w:rsidRDefault="00F229F8" w:rsidP="00F229F8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DCB5EBE" w14:textId="20DFEC12" w:rsidR="00F229F8" w:rsidRPr="00074A10" w:rsidRDefault="00F229F8" w:rsidP="00F229F8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w dwóch  ratach: 15 marzec 15wrzesień, lub w czterech ratach:15 marzec, 15 maj, 15 wrzesień, 15 listopad</w:t>
            </w:r>
          </w:p>
        </w:tc>
      </w:tr>
      <w:tr w:rsidR="00F229F8" w:rsidRPr="00743129" w14:paraId="671DACFB" w14:textId="77777777" w:rsidTr="00CC783F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EE9D029" w14:textId="2E09EB32" w:rsidR="00F229F8" w:rsidRDefault="00F229F8" w:rsidP="00F229F8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6.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043BE5" w14:textId="77777777" w:rsidR="00F229F8" w:rsidRDefault="00F229F8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296/2</w:t>
            </w:r>
          </w:p>
          <w:p w14:paraId="3AE35DF5" w14:textId="65E06002" w:rsidR="00F72432" w:rsidRDefault="00F72432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KO1I/00030979/4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984829" w14:textId="400D50EE" w:rsidR="00F229F8" w:rsidRDefault="00F229F8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0,0293 ha 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1523A9" w14:textId="3DF221A3" w:rsidR="00F229F8" w:rsidRPr="00074A10" w:rsidRDefault="00F229F8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03 Barwice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05F145" w14:textId="0D0151FE" w:rsidR="00F229F8" w:rsidRPr="00074A10" w:rsidRDefault="00F229F8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538CD" w14:textId="5622FF1C" w:rsidR="00F72432" w:rsidRPr="0065424B" w:rsidRDefault="00F72432" w:rsidP="00F72432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5424B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 r. – zgodnie z załącznikiem graficznym do Studium – jako tereny zabudowy mieszkaniow</w:t>
            </w:r>
            <w:r w:rsidR="00243153" w:rsidRPr="0065424B">
              <w:rPr>
                <w:rFonts w:ascii="Times New Roman" w:hAnsi="Times New Roman" w:cs="Times New Roman"/>
                <w:sz w:val="16"/>
                <w:szCs w:val="16"/>
              </w:rPr>
              <w:t>ej</w:t>
            </w:r>
            <w:r w:rsidRPr="0065424B">
              <w:rPr>
                <w:rFonts w:ascii="Times New Roman" w:hAnsi="Times New Roman" w:cs="Times New Roman"/>
                <w:sz w:val="16"/>
                <w:szCs w:val="16"/>
              </w:rPr>
              <w:t xml:space="preserve"> (M)</w:t>
            </w:r>
          </w:p>
          <w:p w14:paraId="31C99A7C" w14:textId="352E2F78" w:rsidR="00221662" w:rsidRDefault="00221662" w:rsidP="00F7243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21662">
              <w:rPr>
                <w:rFonts w:ascii="Times New Roman" w:hAnsi="Times New Roman" w:cs="Times New Roman"/>
                <w:sz w:val="16"/>
                <w:szCs w:val="16"/>
              </w:rPr>
              <w:t>W ewidencji gruntów nieruchomość  oznaczona jest jako drogi (dr)</w:t>
            </w:r>
          </w:p>
          <w:p w14:paraId="734F42B8" w14:textId="77777777" w:rsidR="00221662" w:rsidRDefault="00221662" w:rsidP="00F7243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D05CCF7" w14:textId="5B97B8CF" w:rsidR="00F229F8" w:rsidRPr="00D15ED0" w:rsidRDefault="00F72432" w:rsidP="00F7243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Przeznaczenie : grunt </w:t>
            </w:r>
            <w:r w:rsidR="00221662">
              <w:rPr>
                <w:rFonts w:ascii="Times New Roman" w:hAnsi="Times New Roman" w:cs="Times New Roman"/>
                <w:sz w:val="16"/>
                <w:szCs w:val="16"/>
              </w:rPr>
              <w:t xml:space="preserve">na </w:t>
            </w:r>
            <w:r w:rsidR="00AE1D2F">
              <w:rPr>
                <w:rFonts w:ascii="Times New Roman" w:hAnsi="Times New Roman" w:cs="Times New Roman"/>
                <w:sz w:val="16"/>
                <w:szCs w:val="16"/>
              </w:rPr>
              <w:t>polepszeni</w:t>
            </w:r>
            <w:r w:rsidR="00A22DFA"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r w:rsidR="00AE1D2F">
              <w:rPr>
                <w:rFonts w:ascii="Times New Roman" w:hAnsi="Times New Roman" w:cs="Times New Roman"/>
                <w:sz w:val="16"/>
                <w:szCs w:val="16"/>
              </w:rPr>
              <w:t xml:space="preserve"> zagospodarowania nieruchomości przyległej</w:t>
            </w:r>
            <w:r w:rsidR="00D15ED0">
              <w:rPr>
                <w:rFonts w:ascii="Times New Roman" w:hAnsi="Times New Roman" w:cs="Times New Roman"/>
                <w:sz w:val="16"/>
                <w:szCs w:val="16"/>
              </w:rPr>
              <w:t xml:space="preserve"> 248 m</w:t>
            </w:r>
            <w:r w:rsidR="00D15ED0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9504F6" w14:textId="06B346B5" w:rsidR="00F229F8" w:rsidRPr="000D3C5E" w:rsidRDefault="00F229F8" w:rsidP="00F229F8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D3C5E">
              <w:rPr>
                <w:rFonts w:ascii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EC140E" w14:textId="26AC4188" w:rsidR="00F229F8" w:rsidRPr="00074A10" w:rsidRDefault="00F229F8" w:rsidP="00F229F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 chwilą zawarcia umowy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dzierżawy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D86E15" w14:textId="77777777" w:rsidR="00F229F8" w:rsidRPr="00074A10" w:rsidRDefault="00F229F8" w:rsidP="00F229F8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2B03E92E" w14:textId="77E55B5C" w:rsidR="00F229F8" w:rsidRPr="00074A10" w:rsidRDefault="00885C16" w:rsidP="00F229F8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0,80</w:t>
            </w:r>
            <w:r w:rsidR="00F229F8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 m</w:t>
            </w:r>
            <w:r w:rsidR="00F229F8" w:rsidRPr="00074A1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F229F8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                      </w:t>
            </w:r>
          </w:p>
          <w:p w14:paraId="00CA29E4" w14:textId="50156379" w:rsidR="00F229F8" w:rsidRPr="00074A10" w:rsidRDefault="00F229F8" w:rsidP="00F229F8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6B5CA45" w14:textId="5F960A06" w:rsidR="00F229F8" w:rsidRPr="00074A10" w:rsidRDefault="00F229F8" w:rsidP="00F229F8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w dwóch  ratach: 15 marzec 15wrzesień, lub w czterech ratach:15 marzec, 15 maj, 15 wrzesień, 15 listopad</w:t>
            </w:r>
          </w:p>
        </w:tc>
      </w:tr>
      <w:tr w:rsidR="00885C16" w:rsidRPr="00743129" w14:paraId="1109497F" w14:textId="77777777" w:rsidTr="00CC783F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60847D2" w14:textId="5BB094E5" w:rsidR="00885C16" w:rsidRDefault="00885C16" w:rsidP="00885C16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708F2F" w14:textId="5C215589" w:rsidR="00885C16" w:rsidRDefault="00885C16" w:rsidP="00885C16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16/3</w:t>
            </w:r>
          </w:p>
          <w:p w14:paraId="46B814E3" w14:textId="480C2C18" w:rsidR="00885C16" w:rsidRDefault="00885C16" w:rsidP="00885C16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KO1I/000</w:t>
            </w:r>
            <w:r w:rsidR="0022571B">
              <w:rPr>
                <w:rFonts w:ascii="Times New Roman" w:eastAsia="Times New Roman" w:hAnsi="Times New Roman" w:cs="Times New Roman"/>
                <w:sz w:val="16"/>
                <w:szCs w:val="16"/>
              </w:rPr>
              <w:t>33483/1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061AE3" w14:textId="73841290" w:rsidR="00885C16" w:rsidRDefault="00885C16" w:rsidP="00885C16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22571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0,0671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ha 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4248D0" w14:textId="032535BF" w:rsidR="00885C16" w:rsidRPr="00074A10" w:rsidRDefault="00885C16" w:rsidP="00885C16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</w:t>
            </w:r>
            <w:r w:rsidR="0022571B">
              <w:rPr>
                <w:rFonts w:ascii="Times New Roman" w:eastAsia="Times New Roman" w:hAnsi="Times New Roman" w:cs="Times New Roman"/>
                <w:sz w:val="16"/>
                <w:szCs w:val="16"/>
              </w:rPr>
              <w:t>Kłodzino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F01EF1" w14:textId="25AFC4A5" w:rsidR="00885C16" w:rsidRPr="00074A10" w:rsidRDefault="00885C16" w:rsidP="00885C16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05582C" w14:textId="4CBAD34F" w:rsidR="0019747E" w:rsidRPr="0019747E" w:rsidRDefault="0019747E" w:rsidP="0019747E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9747E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</w:t>
            </w:r>
            <w:r w:rsidR="006542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19747E">
              <w:rPr>
                <w:rFonts w:ascii="Times New Roman" w:hAnsi="Times New Roman" w:cs="Times New Roman"/>
                <w:sz w:val="16"/>
                <w:szCs w:val="16"/>
              </w:rPr>
              <w:t>r. – zgodnie z załącznikiem graficznym do Studium -</w:t>
            </w:r>
            <w:r w:rsidR="0022166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19747E">
              <w:rPr>
                <w:rFonts w:ascii="Times New Roman" w:hAnsi="Times New Roman" w:cs="Times New Roman"/>
                <w:sz w:val="16"/>
                <w:szCs w:val="16"/>
              </w:rPr>
              <w:t>droga</w:t>
            </w:r>
          </w:p>
          <w:p w14:paraId="3193E529" w14:textId="1DE80D0C" w:rsidR="0019747E" w:rsidRPr="0019747E" w:rsidRDefault="0019747E" w:rsidP="0019747E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9747E">
              <w:rPr>
                <w:rFonts w:ascii="Times New Roman" w:hAnsi="Times New Roman" w:cs="Times New Roman"/>
                <w:sz w:val="16"/>
                <w:szCs w:val="16"/>
              </w:rPr>
              <w:t>W ewidencji gruntów nieruchomość oznaczona jest jako drogi (dr)</w:t>
            </w:r>
          </w:p>
          <w:p w14:paraId="63DFD30C" w14:textId="7853BEA6" w:rsidR="00885C16" w:rsidRPr="0019747E" w:rsidRDefault="00885C16" w:rsidP="0019747E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 xml:space="preserve">Przeznaczenie : grunt </w:t>
            </w:r>
            <w:r w:rsidR="0019747E">
              <w:rPr>
                <w:rFonts w:ascii="Times New Roman" w:hAnsi="Times New Roman" w:cs="Times New Roman"/>
                <w:sz w:val="16"/>
                <w:szCs w:val="16"/>
              </w:rPr>
              <w:t xml:space="preserve"> na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polepszeni</w:t>
            </w:r>
            <w:r w:rsidR="0019747E"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zagospodarowania nieruchomości przyległej</w:t>
            </w:r>
            <w:r w:rsidR="0019747E">
              <w:rPr>
                <w:rFonts w:ascii="Times New Roman" w:hAnsi="Times New Roman" w:cs="Times New Roman"/>
                <w:sz w:val="16"/>
                <w:szCs w:val="16"/>
              </w:rPr>
              <w:t xml:space="preserve"> 183 m</w:t>
            </w:r>
            <w:r w:rsidR="0019747E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B068D9" w14:textId="52729995" w:rsidR="00885C16" w:rsidRPr="000D3C5E" w:rsidRDefault="00885C16" w:rsidP="00885C16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D3C5E">
              <w:rPr>
                <w:rFonts w:ascii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B31F7B" w14:textId="117ADCBF" w:rsidR="00885C16" w:rsidRPr="00074A10" w:rsidRDefault="00885C16" w:rsidP="00885C16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 chwilą zawarcia umowy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dzierżawy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734947" w14:textId="77777777" w:rsidR="00885C16" w:rsidRPr="00074A10" w:rsidRDefault="00885C16" w:rsidP="00885C16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2ECF03FB" w14:textId="1511AEF9" w:rsidR="00885C16" w:rsidRPr="00074A10" w:rsidRDefault="00885C16" w:rsidP="00885C16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0,80 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zł m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                      </w:t>
            </w:r>
          </w:p>
          <w:p w14:paraId="10CB7293" w14:textId="56D89032" w:rsidR="00885C16" w:rsidRPr="00074A10" w:rsidRDefault="00885C16" w:rsidP="00885C16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7F7306A" w14:textId="4D20AA1A" w:rsidR="00885C16" w:rsidRPr="00074A10" w:rsidRDefault="00885C16" w:rsidP="00885C16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w dwóch  ratach: 15 marzec 15wrzesień, lub w czterech ratach:15 marzec, 15 maj, 15 wrzesień, 15 listopad</w:t>
            </w:r>
          </w:p>
        </w:tc>
      </w:tr>
      <w:tr w:rsidR="0022571B" w:rsidRPr="00743129" w14:paraId="4216AD20" w14:textId="77777777" w:rsidTr="00CC783F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C7A06C8" w14:textId="414D86C5" w:rsidR="0022571B" w:rsidRDefault="0022571B" w:rsidP="0022571B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8.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B664C" w14:textId="77777777" w:rsidR="0022571B" w:rsidRDefault="0022571B" w:rsidP="0022571B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54 </w:t>
            </w:r>
          </w:p>
          <w:p w14:paraId="30630DD5" w14:textId="2207A1D5" w:rsidR="00961105" w:rsidRDefault="00961105" w:rsidP="0022571B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KO1I/00049297/5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1682C9" w14:textId="13D895DD" w:rsidR="0022571B" w:rsidRDefault="0022571B" w:rsidP="0022571B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0,2048 ha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A45420" w14:textId="2C1D8E28" w:rsidR="0022571B" w:rsidRPr="00074A10" w:rsidRDefault="0022571B" w:rsidP="0022571B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3C3A2C" w14:textId="5B18801B" w:rsidR="0022571B" w:rsidRPr="00074A10" w:rsidRDefault="0022571B" w:rsidP="0022571B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6BD8C0" w14:textId="62C36AF7" w:rsidR="00961105" w:rsidRPr="00961105" w:rsidRDefault="00961105" w:rsidP="0096110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61105">
              <w:rPr>
                <w:rFonts w:ascii="Times New Roman" w:hAnsi="Times New Roman" w:cs="Times New Roman"/>
                <w:sz w:val="16"/>
                <w:szCs w:val="16"/>
              </w:rPr>
              <w:t>W opracowanym  Studium Uwarunkowań i Kierunków Zagospodarowania Przestrzennego Gminy Barwice przyjętym uchwałą nr XLI/305/2010 przez Radę Miejską w Barwicach z dnia 23.09.2010</w:t>
            </w:r>
            <w:r w:rsidR="006542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61105">
              <w:rPr>
                <w:rFonts w:ascii="Times New Roman" w:hAnsi="Times New Roman" w:cs="Times New Roman"/>
                <w:sz w:val="16"/>
                <w:szCs w:val="16"/>
              </w:rPr>
              <w:t>r. – zgodnie z załącznikiem graficznym do Studium –  jako tereny zieleni (Z)</w:t>
            </w:r>
          </w:p>
          <w:p w14:paraId="4266F3A0" w14:textId="679253F2" w:rsidR="00961105" w:rsidRPr="00961105" w:rsidRDefault="00961105" w:rsidP="0096110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61105">
              <w:rPr>
                <w:rFonts w:ascii="Times New Roman" w:hAnsi="Times New Roman" w:cs="Times New Roman"/>
                <w:sz w:val="16"/>
                <w:szCs w:val="16"/>
              </w:rPr>
              <w:t>W ewidencji gruntów działka oznaczona jest jako  zurbanizowane  tereny niezabudowane lub w trakcie zabudowy oznaczone</w:t>
            </w:r>
            <w:r w:rsidR="004B4430">
              <w:rPr>
                <w:rFonts w:ascii="Times New Roman" w:hAnsi="Times New Roman" w:cs="Times New Roman"/>
                <w:sz w:val="16"/>
                <w:szCs w:val="16"/>
              </w:rPr>
              <w:t xml:space="preserve"> symbolem</w:t>
            </w:r>
            <w:r w:rsidRPr="00961105">
              <w:rPr>
                <w:rFonts w:ascii="Times New Roman" w:hAnsi="Times New Roman" w:cs="Times New Roman"/>
                <w:sz w:val="16"/>
                <w:szCs w:val="16"/>
              </w:rPr>
              <w:t xml:space="preserve"> Bp</w:t>
            </w:r>
          </w:p>
          <w:p w14:paraId="49908F36" w14:textId="74F91F33" w:rsidR="0022571B" w:rsidRPr="00A22DFA" w:rsidRDefault="0022571B" w:rsidP="0096110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Przeznaczenie : grunt</w:t>
            </w:r>
            <w:r w:rsidR="0096110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pod ogródek przydomowy</w:t>
            </w:r>
            <w:r w:rsidR="00A22DFA">
              <w:rPr>
                <w:rFonts w:ascii="Times New Roman" w:hAnsi="Times New Roman" w:cs="Times New Roman"/>
                <w:sz w:val="16"/>
                <w:szCs w:val="16"/>
              </w:rPr>
              <w:t xml:space="preserve"> 440 m</w:t>
            </w:r>
            <w:r w:rsidR="00A22DFA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D2F3AB" w14:textId="26A411E0" w:rsidR="0022571B" w:rsidRPr="000D3C5E" w:rsidRDefault="0022571B" w:rsidP="0022571B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D3C5E">
              <w:rPr>
                <w:rFonts w:ascii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DAB3EC" w14:textId="7F4E8EFF" w:rsidR="0022571B" w:rsidRPr="00074A10" w:rsidRDefault="0022571B" w:rsidP="0022571B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 chwilą zawarcia umowy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dzierżawy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D0B790" w14:textId="77777777" w:rsidR="0022571B" w:rsidRPr="00074A10" w:rsidRDefault="0022571B" w:rsidP="0022571B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791ECA94" w14:textId="36B9ECC6" w:rsidR="0022571B" w:rsidRPr="00074A10" w:rsidRDefault="0022571B" w:rsidP="0022571B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0,30 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zł m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                      </w:t>
            </w:r>
          </w:p>
          <w:p w14:paraId="2D35458B" w14:textId="2D4E839B" w:rsidR="0022571B" w:rsidRPr="00074A10" w:rsidRDefault="0022571B" w:rsidP="0022571B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FB9B30B" w14:textId="381BA441" w:rsidR="0022571B" w:rsidRPr="00074A10" w:rsidRDefault="0022571B" w:rsidP="0022571B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w dwóch  ratach: 15 marzec 15wrzesień, lub w czterech ratach:15 marzec, 15 maj, 15 wrzesień, 15 listopad</w:t>
            </w:r>
          </w:p>
        </w:tc>
      </w:tr>
      <w:tr w:rsidR="00961105" w:rsidRPr="00743129" w14:paraId="04BF0F1C" w14:textId="77777777" w:rsidTr="00CC783F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D252318" w14:textId="697C9F92" w:rsidR="00961105" w:rsidRDefault="00961105" w:rsidP="00961105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036D03" w14:textId="77777777" w:rsidR="00961105" w:rsidRDefault="00961105" w:rsidP="0096110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4/46</w:t>
            </w:r>
          </w:p>
          <w:p w14:paraId="24C03F84" w14:textId="2DFD005B" w:rsidR="00961105" w:rsidRDefault="00961105" w:rsidP="0096110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KO1I/00021042/1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15EBA" w14:textId="2C9171B1" w:rsidR="00961105" w:rsidRDefault="00961105" w:rsidP="0096110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  <w:r w:rsidR="0065424B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4114 ha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ABF31E" w14:textId="231D70CF" w:rsidR="00961105" w:rsidRDefault="00961105" w:rsidP="0096110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Białowąs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9A8EF4" w14:textId="073720D2" w:rsidR="00961105" w:rsidRPr="00074A10" w:rsidRDefault="00961105" w:rsidP="0096110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gruntowa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A53038" w14:textId="7DEB737F" w:rsidR="00961105" w:rsidRPr="00961105" w:rsidRDefault="00961105" w:rsidP="0096110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61105">
              <w:rPr>
                <w:rFonts w:ascii="Times New Roman" w:hAnsi="Times New Roman" w:cs="Times New Roman"/>
                <w:sz w:val="16"/>
                <w:szCs w:val="16"/>
              </w:rPr>
              <w:t>W opracowanym  Studium Uwarunkowań i Kierunków Zagospodarowania Przestrzennego Gminy Barwice przyjętym uchwałą nr XLI/305/2010 przez Radę Miejską w Barwicach z dnia 23.09.2010</w:t>
            </w:r>
            <w:r w:rsidR="006542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61105">
              <w:rPr>
                <w:rFonts w:ascii="Times New Roman" w:hAnsi="Times New Roman" w:cs="Times New Roman"/>
                <w:sz w:val="16"/>
                <w:szCs w:val="16"/>
              </w:rPr>
              <w:t xml:space="preserve">r. – zgodnie z załącznikiem graficznym do Studium –  jako tereny </w:t>
            </w:r>
            <w:r w:rsidR="00AD2113" w:rsidRPr="00AD2113">
              <w:rPr>
                <w:rFonts w:ascii="Times New Roman" w:hAnsi="Times New Roman" w:cs="Times New Roman"/>
                <w:sz w:val="16"/>
                <w:szCs w:val="16"/>
              </w:rPr>
              <w:t>– to tereny łąk i pastwisk, w cz. tereny upraw polowych, kierunek rozwoju MU tereny zabudowy mieszkaniowo-usługowej</w:t>
            </w:r>
          </w:p>
          <w:p w14:paraId="36A92CB9" w14:textId="48918BE5" w:rsidR="00CF6D9D" w:rsidRDefault="00961105" w:rsidP="00CF6D9D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61105">
              <w:rPr>
                <w:rFonts w:ascii="Times New Roman" w:hAnsi="Times New Roman" w:cs="Times New Roman"/>
                <w:sz w:val="16"/>
                <w:szCs w:val="16"/>
              </w:rPr>
              <w:t xml:space="preserve">W ewidencji gruntów działka oznaczona jest jako </w:t>
            </w:r>
            <w:r w:rsidR="00E60892">
              <w:rPr>
                <w:rFonts w:ascii="Times New Roman" w:hAnsi="Times New Roman" w:cs="Times New Roman"/>
                <w:sz w:val="16"/>
                <w:szCs w:val="16"/>
              </w:rPr>
              <w:t xml:space="preserve">grunty </w:t>
            </w:r>
            <w:r w:rsidR="00AD2113" w:rsidRPr="00AD2113">
              <w:rPr>
                <w:rFonts w:ascii="Times New Roman" w:hAnsi="Times New Roman" w:cs="Times New Roman"/>
                <w:sz w:val="16"/>
                <w:szCs w:val="16"/>
              </w:rPr>
              <w:t>orne, sady, łąki trwałe, grunty pod rowami oznaczone symbolami</w:t>
            </w:r>
            <w:r w:rsidR="00CF6D9D">
              <w:rPr>
                <w:rFonts w:ascii="Times New Roman" w:hAnsi="Times New Roman" w:cs="Times New Roman"/>
                <w:sz w:val="16"/>
                <w:szCs w:val="16"/>
              </w:rPr>
              <w:t xml:space="preserve"> (RV, S-RV, ŁV, W-ŁV)</w:t>
            </w:r>
          </w:p>
          <w:p w14:paraId="696B044C" w14:textId="12B0A649" w:rsidR="00961105" w:rsidRPr="00961105" w:rsidRDefault="00961105" w:rsidP="00CF6D9D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83BEA">
              <w:rPr>
                <w:rFonts w:ascii="Times New Roman" w:hAnsi="Times New Roman" w:cs="Times New Roman"/>
                <w:sz w:val="16"/>
                <w:szCs w:val="16"/>
              </w:rPr>
              <w:t>Przeznaczenie : grunt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pod </w:t>
            </w:r>
            <w:r w:rsidR="00CF6D9D">
              <w:rPr>
                <w:rFonts w:ascii="Times New Roman" w:hAnsi="Times New Roman" w:cs="Times New Roman"/>
                <w:sz w:val="16"/>
                <w:szCs w:val="16"/>
              </w:rPr>
              <w:t>uprawy rolne</w:t>
            </w:r>
            <w:r w:rsidR="005E687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E60892">
              <w:rPr>
                <w:rFonts w:ascii="Times New Roman" w:hAnsi="Times New Roman" w:cs="Times New Roman"/>
                <w:sz w:val="16"/>
                <w:szCs w:val="16"/>
              </w:rPr>
              <w:t>o</w:t>
            </w:r>
            <w:r w:rsidR="005E6872">
              <w:rPr>
                <w:rFonts w:ascii="Times New Roman" w:hAnsi="Times New Roman" w:cs="Times New Roman"/>
                <w:sz w:val="16"/>
                <w:szCs w:val="16"/>
              </w:rPr>
              <w:t xml:space="preserve"> pow. 2,0823 ha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90D9C2" w14:textId="49E22F6D" w:rsidR="00961105" w:rsidRPr="000D3C5E" w:rsidRDefault="00961105" w:rsidP="00961105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D3C5E">
              <w:rPr>
                <w:rFonts w:ascii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FED4DF" w14:textId="05424E47" w:rsidR="00961105" w:rsidRPr="00074A10" w:rsidRDefault="00961105" w:rsidP="00961105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 chwilą zawarcia umowy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dzierżawy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E6FFE7" w14:textId="5ED10F67" w:rsidR="00CF6D9D" w:rsidRDefault="00CF6D9D" w:rsidP="00961105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Czynsz roczny w kwocie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200 zł, wylicytowany w drodze przetargu.</w:t>
            </w:r>
          </w:p>
          <w:p w14:paraId="4F395058" w14:textId="7063E221" w:rsidR="00961105" w:rsidRPr="00074A10" w:rsidRDefault="00961105" w:rsidP="00961105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4CC17EF" w14:textId="316C8870" w:rsidR="00961105" w:rsidRPr="00074A10" w:rsidRDefault="00961105" w:rsidP="00961105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w dwóch  ratach: 15 marzec 15wrzesień, lub w czterech ratach:15 marzec, 15 maj, 15 wrzesień, 15 listopad</w:t>
            </w:r>
          </w:p>
        </w:tc>
      </w:tr>
      <w:tr w:rsidR="0019747E" w:rsidRPr="00743129" w14:paraId="172390DB" w14:textId="77777777" w:rsidTr="00CC783F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8E10AA7" w14:textId="693B770E" w:rsidR="0019747E" w:rsidRDefault="0019747E" w:rsidP="0019747E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10.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1FF06" w14:textId="77777777" w:rsidR="0019747E" w:rsidRPr="00F11A96" w:rsidRDefault="0019747E" w:rsidP="0019747E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>77/2</w:t>
            </w:r>
          </w:p>
          <w:p w14:paraId="7C629469" w14:textId="1D314E91" w:rsidR="0019747E" w:rsidRDefault="0019747E" w:rsidP="0019747E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hAnsi="Times New Roman" w:cs="Times New Roman"/>
                <w:sz w:val="16"/>
                <w:szCs w:val="16"/>
              </w:rPr>
              <w:t>KO1I/00054960/2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E487FD" w14:textId="079FCBCC" w:rsidR="0019747E" w:rsidRDefault="0019747E" w:rsidP="0019747E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>1,10 ha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41DAE4" w14:textId="185A10A7" w:rsidR="0019747E" w:rsidRDefault="0019747E" w:rsidP="0019747E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>Obręb Piaski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77188B" w14:textId="523D8B57" w:rsidR="0019747E" w:rsidRPr="00074A10" w:rsidRDefault="0019747E" w:rsidP="0019747E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177D0C" w14:textId="77777777" w:rsidR="0019747E" w:rsidRPr="00F11A96" w:rsidRDefault="0019747E" w:rsidP="0019747E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</w:t>
            </w:r>
            <w:r w:rsidRPr="00F11A96">
              <w:rPr>
                <w:rFonts w:ascii="Times New Roman" w:hAnsi="Times New Roman" w:cs="Times New Roman"/>
                <w:sz w:val="16"/>
                <w:szCs w:val="16"/>
              </w:rPr>
              <w:br/>
              <w:t>nr XLI/305/2010 przez Radę Miejską w Barwicach z dnia 23.09.2010 r. – zgodnie z załącznikiem graficznym do Studium – oznaczona jako tereny usług oświaty</w:t>
            </w:r>
          </w:p>
          <w:p w14:paraId="0624F32E" w14:textId="77777777" w:rsidR="0019747E" w:rsidRPr="00F11A96" w:rsidRDefault="0019747E" w:rsidP="0019747E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F11A96">
              <w:rPr>
                <w:rFonts w:ascii="Times New Roman" w:hAnsi="Times New Roman" w:cs="Times New Roman"/>
                <w:sz w:val="16"/>
                <w:szCs w:val="16"/>
              </w:rPr>
              <w:t>oznaczona jest jako</w:t>
            </w:r>
            <w:r w:rsidRPr="00F11A96">
              <w:rPr>
                <w:rFonts w:ascii="Times New Roman" w:hAnsi="Times New Roman" w:cs="Times New Roman"/>
                <w:sz w:val="16"/>
                <w:szCs w:val="16"/>
                <w:u w:color="000000"/>
              </w:rPr>
              <w:t xml:space="preserve"> inne tereny zabudowane, tereny zadrzewione i zakrzewione na gruntach rolnych  (Bi, </w:t>
            </w:r>
            <w:proofErr w:type="spellStart"/>
            <w:r w:rsidRPr="00F11A96">
              <w:rPr>
                <w:rFonts w:ascii="Times New Roman" w:hAnsi="Times New Roman" w:cs="Times New Roman"/>
                <w:sz w:val="16"/>
                <w:szCs w:val="16"/>
                <w:u w:color="000000"/>
              </w:rPr>
              <w:t>Lzr</w:t>
            </w:r>
            <w:proofErr w:type="spellEnd"/>
            <w:r w:rsidRPr="00F11A96">
              <w:rPr>
                <w:rFonts w:ascii="Times New Roman" w:hAnsi="Times New Roman" w:cs="Times New Roman"/>
                <w:sz w:val="16"/>
                <w:szCs w:val="16"/>
                <w:u w:color="000000"/>
              </w:rPr>
              <w:t>-RVI)</w:t>
            </w:r>
          </w:p>
          <w:p w14:paraId="2EF583C9" w14:textId="49D234EB" w:rsidR="0019747E" w:rsidRPr="00961105" w:rsidRDefault="0019747E" w:rsidP="0019747E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hAnsi="Times New Roman" w:cs="Times New Roman"/>
                <w:sz w:val="16"/>
                <w:szCs w:val="16"/>
              </w:rPr>
              <w:t xml:space="preserve">Przeznaczenie : do </w:t>
            </w:r>
            <w:r w:rsidR="001F400F">
              <w:rPr>
                <w:rFonts w:ascii="Times New Roman" w:hAnsi="Times New Roman" w:cs="Times New Roman"/>
                <w:sz w:val="16"/>
                <w:szCs w:val="16"/>
              </w:rPr>
              <w:t xml:space="preserve">użyczenia </w:t>
            </w:r>
            <w:r w:rsidRPr="00F11A96">
              <w:rPr>
                <w:rFonts w:ascii="Times New Roman" w:hAnsi="Times New Roman" w:cs="Times New Roman"/>
                <w:sz w:val="16"/>
                <w:szCs w:val="16"/>
              </w:rPr>
              <w:t xml:space="preserve"> przeznacza się część budynku</w:t>
            </w:r>
            <w:r w:rsidR="001F400F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F11A96">
              <w:rPr>
                <w:rFonts w:ascii="Times New Roman" w:hAnsi="Times New Roman" w:cs="Times New Roman"/>
                <w:sz w:val="16"/>
                <w:szCs w:val="16"/>
              </w:rPr>
              <w:t xml:space="preserve">o pow. </w:t>
            </w:r>
            <w:r w:rsidR="007B4ABF">
              <w:rPr>
                <w:rFonts w:ascii="Times New Roman" w:hAnsi="Times New Roman" w:cs="Times New Roman"/>
                <w:sz w:val="16"/>
                <w:szCs w:val="16"/>
              </w:rPr>
              <w:t>84,90</w:t>
            </w:r>
            <w:r w:rsidRPr="00F11A96">
              <w:rPr>
                <w:rFonts w:ascii="Times New Roman" w:hAnsi="Times New Roman" w:cs="Times New Roman"/>
                <w:sz w:val="16"/>
                <w:szCs w:val="16"/>
              </w:rPr>
              <w:t xml:space="preserve"> m</w:t>
            </w:r>
            <w:r w:rsidRPr="00F11A96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  <w:r w:rsidRPr="00F11A96">
              <w:rPr>
                <w:rFonts w:ascii="Times New Roman" w:hAnsi="Times New Roman" w:cs="Times New Roman"/>
                <w:sz w:val="16"/>
                <w:szCs w:val="16"/>
              </w:rPr>
              <w:t>wraz z terenem przynależnym,  nieruchomość wykorzystywana będzie na prowadzenie</w:t>
            </w:r>
            <w:r w:rsidR="001F400F">
              <w:rPr>
                <w:rFonts w:ascii="Times New Roman" w:hAnsi="Times New Roman" w:cs="Times New Roman"/>
                <w:sz w:val="16"/>
                <w:szCs w:val="16"/>
              </w:rPr>
              <w:t xml:space="preserve"> działań </w:t>
            </w:r>
            <w:r w:rsidRPr="0019747E">
              <w:rPr>
                <w:rFonts w:ascii="Times New Roman" w:hAnsi="Times New Roman" w:cs="Times New Roman"/>
                <w:sz w:val="16"/>
                <w:szCs w:val="16"/>
              </w:rPr>
              <w:t>Stowarzyszen</w:t>
            </w:r>
            <w:r w:rsidR="001F400F">
              <w:rPr>
                <w:rFonts w:ascii="Times New Roman" w:hAnsi="Times New Roman" w:cs="Times New Roman"/>
                <w:sz w:val="16"/>
                <w:szCs w:val="16"/>
              </w:rPr>
              <w:t>ia</w:t>
            </w:r>
            <w:r w:rsidRPr="0019747E">
              <w:rPr>
                <w:rFonts w:ascii="Times New Roman" w:hAnsi="Times New Roman" w:cs="Times New Roman"/>
                <w:sz w:val="16"/>
                <w:szCs w:val="16"/>
              </w:rPr>
              <w:t xml:space="preserve"> ,,Barwicka Pasieka”,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CD7017" w14:textId="40546FCF" w:rsidR="0019747E" w:rsidRPr="000D3C5E" w:rsidRDefault="0019747E" w:rsidP="0019747E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>Użyczenie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51F36E" w14:textId="025233C4" w:rsidR="0019747E" w:rsidRPr="00074A10" w:rsidRDefault="0019747E" w:rsidP="0019747E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użyczenia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F48AF7" w14:textId="26989855" w:rsidR="0019747E" w:rsidRDefault="0019747E" w:rsidP="0019747E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58414EC" w14:textId="4718BC36" w:rsidR="0019747E" w:rsidRPr="00074A10" w:rsidRDefault="0019747E" w:rsidP="0019747E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1A96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</w:tr>
    </w:tbl>
    <w:p w14:paraId="39F352E6" w14:textId="77777777" w:rsidR="00232965" w:rsidRPr="00743129" w:rsidRDefault="00232965" w:rsidP="00702631">
      <w:pPr>
        <w:spacing w:before="240" w:after="120" w:line="240" w:lineRule="auto"/>
        <w:ind w:right="-88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sectPr w:rsidR="00232965" w:rsidRPr="00743129" w:rsidSect="00E725DD">
      <w:footerReference w:type="default" r:id="rId10"/>
      <w:pgSz w:w="16838" w:h="11906" w:orient="landscape"/>
      <w:pgMar w:top="709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23273" w14:textId="77777777" w:rsidR="00C33BDF" w:rsidRDefault="00C33BDF" w:rsidP="002827C2">
      <w:pPr>
        <w:spacing w:after="0" w:line="240" w:lineRule="auto"/>
      </w:pPr>
      <w:r>
        <w:separator/>
      </w:r>
    </w:p>
  </w:endnote>
  <w:endnote w:type="continuationSeparator" w:id="0">
    <w:p w14:paraId="304770C3" w14:textId="77777777" w:rsidR="00C33BDF" w:rsidRDefault="00C33BDF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7282600"/>
      <w:docPartObj>
        <w:docPartGallery w:val="Page Numbers (Bottom of Page)"/>
        <w:docPartUnique/>
      </w:docPartObj>
    </w:sdtPr>
    <w:sdtEndPr/>
    <w:sdtContent>
      <w:p w14:paraId="3EAB49C1" w14:textId="77777777" w:rsidR="005551AA" w:rsidRDefault="005551AA" w:rsidP="00877AB6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60C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C393E5D" w14:textId="623ECDB4" w:rsidR="005551AA" w:rsidRPr="00074A10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8"/>
      </w:rPr>
    </w:pPr>
    <w:r w:rsidRPr="00074A10">
      <w:rPr>
        <w:rFonts w:ascii="Times New Roman" w:eastAsia="Times New Roman" w:hAnsi="Times New Roman" w:cs="Times New Roman"/>
        <w:b/>
        <w:sz w:val="18"/>
      </w:rPr>
      <w:t>Wywieszono:</w:t>
    </w:r>
    <w:r w:rsidR="00D8153B" w:rsidRPr="00074A10">
      <w:rPr>
        <w:rFonts w:ascii="Times New Roman" w:eastAsia="Times New Roman" w:hAnsi="Times New Roman" w:cs="Times New Roman"/>
        <w:b/>
        <w:sz w:val="18"/>
      </w:rPr>
      <w:t xml:space="preserve"> </w:t>
    </w:r>
    <w:r w:rsidR="0065424B">
      <w:rPr>
        <w:rFonts w:ascii="Times New Roman" w:eastAsia="Times New Roman" w:hAnsi="Times New Roman" w:cs="Times New Roman"/>
        <w:b/>
        <w:sz w:val="18"/>
      </w:rPr>
      <w:t>24</w:t>
    </w:r>
    <w:r w:rsidR="0092665E" w:rsidRPr="00074A10">
      <w:rPr>
        <w:rFonts w:ascii="Times New Roman" w:eastAsia="Times New Roman" w:hAnsi="Times New Roman" w:cs="Times New Roman"/>
        <w:b/>
        <w:sz w:val="18"/>
      </w:rPr>
      <w:t>.</w:t>
    </w:r>
    <w:r w:rsidR="00777231">
      <w:rPr>
        <w:rFonts w:ascii="Times New Roman" w:eastAsia="Times New Roman" w:hAnsi="Times New Roman" w:cs="Times New Roman"/>
        <w:b/>
        <w:sz w:val="18"/>
      </w:rPr>
      <w:t>0</w:t>
    </w:r>
    <w:r w:rsidR="00F72432">
      <w:rPr>
        <w:rFonts w:ascii="Times New Roman" w:eastAsia="Times New Roman" w:hAnsi="Times New Roman" w:cs="Times New Roman"/>
        <w:b/>
        <w:sz w:val="18"/>
      </w:rPr>
      <w:t>3</w:t>
    </w:r>
    <w:r w:rsidRPr="00074A10">
      <w:rPr>
        <w:rFonts w:ascii="Times New Roman" w:eastAsia="Times New Roman" w:hAnsi="Times New Roman" w:cs="Times New Roman"/>
        <w:b/>
        <w:sz w:val="18"/>
      </w:rPr>
      <w:t>.202</w:t>
    </w:r>
    <w:r w:rsidR="00CC783F" w:rsidRPr="00074A10">
      <w:rPr>
        <w:rFonts w:ascii="Times New Roman" w:eastAsia="Times New Roman" w:hAnsi="Times New Roman" w:cs="Times New Roman"/>
        <w:b/>
        <w:sz w:val="18"/>
      </w:rPr>
      <w:t>6</w:t>
    </w:r>
    <w:r w:rsidRPr="00074A10">
      <w:rPr>
        <w:rFonts w:ascii="Times New Roman" w:eastAsia="Times New Roman" w:hAnsi="Times New Roman" w:cs="Times New Roman"/>
        <w:b/>
        <w:sz w:val="18"/>
      </w:rPr>
      <w:t xml:space="preserve"> r.</w:t>
    </w:r>
    <w:r w:rsidR="003A0870">
      <w:rPr>
        <w:rFonts w:ascii="Times New Roman" w:eastAsia="Times New Roman" w:hAnsi="Times New Roman" w:cs="Times New Roman"/>
        <w:b/>
        <w:sz w:val="18"/>
      </w:rPr>
      <w:t xml:space="preserve">- </w:t>
    </w:r>
    <w:r w:rsidR="0065424B">
      <w:rPr>
        <w:rFonts w:ascii="Times New Roman" w:eastAsia="Times New Roman" w:hAnsi="Times New Roman" w:cs="Times New Roman"/>
        <w:b/>
        <w:sz w:val="18"/>
      </w:rPr>
      <w:t>13.</w:t>
    </w:r>
    <w:r w:rsidR="003A0870">
      <w:rPr>
        <w:rFonts w:ascii="Times New Roman" w:eastAsia="Times New Roman" w:hAnsi="Times New Roman" w:cs="Times New Roman"/>
        <w:b/>
        <w:sz w:val="18"/>
      </w:rPr>
      <w:t>04.</w:t>
    </w:r>
    <w:r w:rsidRPr="00074A10">
      <w:rPr>
        <w:rFonts w:ascii="Times New Roman" w:eastAsia="Times New Roman" w:hAnsi="Times New Roman" w:cs="Times New Roman"/>
        <w:b/>
        <w:sz w:val="18"/>
      </w:rPr>
      <w:t>202</w:t>
    </w:r>
    <w:r w:rsidR="00CC783F" w:rsidRPr="00074A10">
      <w:rPr>
        <w:rFonts w:ascii="Times New Roman" w:eastAsia="Times New Roman" w:hAnsi="Times New Roman" w:cs="Times New Roman"/>
        <w:b/>
        <w:sz w:val="18"/>
      </w:rPr>
      <w:t>6</w:t>
    </w:r>
    <w:r w:rsidRPr="00074A10">
      <w:rPr>
        <w:rFonts w:ascii="Times New Roman" w:eastAsia="Times New Roman" w:hAnsi="Times New Roman" w:cs="Times New Roman"/>
        <w:b/>
        <w:sz w:val="18"/>
      </w:rPr>
      <w:t xml:space="preserve"> r.</w:t>
    </w:r>
  </w:p>
  <w:p w14:paraId="4B1A5A0A" w14:textId="77777777" w:rsidR="005551AA" w:rsidRPr="00645DC0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color w:val="FF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A6A7F" w14:textId="77777777" w:rsidR="00C33BDF" w:rsidRDefault="00C33BDF" w:rsidP="002827C2">
      <w:pPr>
        <w:spacing w:after="0" w:line="240" w:lineRule="auto"/>
      </w:pPr>
      <w:r>
        <w:separator/>
      </w:r>
    </w:p>
  </w:footnote>
  <w:footnote w:type="continuationSeparator" w:id="0">
    <w:p w14:paraId="3BDB066B" w14:textId="77777777" w:rsidR="00C33BDF" w:rsidRDefault="00C33BDF" w:rsidP="0028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1E2122"/>
    <w:multiLevelType w:val="hybridMultilevel"/>
    <w:tmpl w:val="4824F020"/>
    <w:lvl w:ilvl="0" w:tplc="0415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0910116">
    <w:abstractNumId w:val="1"/>
  </w:num>
  <w:num w:numId="2" w16cid:durableId="69789357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8032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707"/>
    <w:rsid w:val="000034C3"/>
    <w:rsid w:val="00003905"/>
    <w:rsid w:val="00003BA5"/>
    <w:rsid w:val="00004BA7"/>
    <w:rsid w:val="00005127"/>
    <w:rsid w:val="0000626F"/>
    <w:rsid w:val="00006773"/>
    <w:rsid w:val="00007A07"/>
    <w:rsid w:val="000133F9"/>
    <w:rsid w:val="00013F2A"/>
    <w:rsid w:val="00016B73"/>
    <w:rsid w:val="0001719F"/>
    <w:rsid w:val="00017E0D"/>
    <w:rsid w:val="0002280A"/>
    <w:rsid w:val="00024E95"/>
    <w:rsid w:val="00026F70"/>
    <w:rsid w:val="0002755C"/>
    <w:rsid w:val="00027BCA"/>
    <w:rsid w:val="000310C6"/>
    <w:rsid w:val="0003189A"/>
    <w:rsid w:val="00031EC8"/>
    <w:rsid w:val="00033FDC"/>
    <w:rsid w:val="00037014"/>
    <w:rsid w:val="00037235"/>
    <w:rsid w:val="000373A8"/>
    <w:rsid w:val="0004490E"/>
    <w:rsid w:val="00044C5F"/>
    <w:rsid w:val="000479A4"/>
    <w:rsid w:val="0005022C"/>
    <w:rsid w:val="00050607"/>
    <w:rsid w:val="00050D75"/>
    <w:rsid w:val="00050E93"/>
    <w:rsid w:val="0005147F"/>
    <w:rsid w:val="00053462"/>
    <w:rsid w:val="0005666B"/>
    <w:rsid w:val="0006310F"/>
    <w:rsid w:val="0006755D"/>
    <w:rsid w:val="000731E8"/>
    <w:rsid w:val="00074A10"/>
    <w:rsid w:val="0007522E"/>
    <w:rsid w:val="00075581"/>
    <w:rsid w:val="0007667B"/>
    <w:rsid w:val="000777E9"/>
    <w:rsid w:val="00081428"/>
    <w:rsid w:val="00081603"/>
    <w:rsid w:val="00084E36"/>
    <w:rsid w:val="00085991"/>
    <w:rsid w:val="0008795F"/>
    <w:rsid w:val="0009035E"/>
    <w:rsid w:val="00092810"/>
    <w:rsid w:val="00093C09"/>
    <w:rsid w:val="00094E88"/>
    <w:rsid w:val="000A2D6F"/>
    <w:rsid w:val="000A3E42"/>
    <w:rsid w:val="000B1FFE"/>
    <w:rsid w:val="000B49C3"/>
    <w:rsid w:val="000B4A97"/>
    <w:rsid w:val="000B60A1"/>
    <w:rsid w:val="000B61C1"/>
    <w:rsid w:val="000C11D8"/>
    <w:rsid w:val="000C35B0"/>
    <w:rsid w:val="000C3EAD"/>
    <w:rsid w:val="000C555F"/>
    <w:rsid w:val="000C636F"/>
    <w:rsid w:val="000C740E"/>
    <w:rsid w:val="000D078E"/>
    <w:rsid w:val="000D2010"/>
    <w:rsid w:val="000D2F50"/>
    <w:rsid w:val="000D3A5A"/>
    <w:rsid w:val="000D3C5E"/>
    <w:rsid w:val="000D6784"/>
    <w:rsid w:val="000D7E77"/>
    <w:rsid w:val="000E0111"/>
    <w:rsid w:val="000E3319"/>
    <w:rsid w:val="000E477B"/>
    <w:rsid w:val="000E48E0"/>
    <w:rsid w:val="000E4C5D"/>
    <w:rsid w:val="000F17E0"/>
    <w:rsid w:val="000F38C6"/>
    <w:rsid w:val="000F544B"/>
    <w:rsid w:val="000F7E2F"/>
    <w:rsid w:val="001008CE"/>
    <w:rsid w:val="00101BA2"/>
    <w:rsid w:val="00102EA8"/>
    <w:rsid w:val="00103EA4"/>
    <w:rsid w:val="00104D52"/>
    <w:rsid w:val="001052A6"/>
    <w:rsid w:val="00105742"/>
    <w:rsid w:val="0010651E"/>
    <w:rsid w:val="00106FDE"/>
    <w:rsid w:val="001100BB"/>
    <w:rsid w:val="00112A03"/>
    <w:rsid w:val="00113941"/>
    <w:rsid w:val="001179E8"/>
    <w:rsid w:val="00120E6B"/>
    <w:rsid w:val="00120FEC"/>
    <w:rsid w:val="001211E2"/>
    <w:rsid w:val="001225F0"/>
    <w:rsid w:val="00122E71"/>
    <w:rsid w:val="001231F8"/>
    <w:rsid w:val="00123579"/>
    <w:rsid w:val="0012493A"/>
    <w:rsid w:val="00125006"/>
    <w:rsid w:val="00127BB1"/>
    <w:rsid w:val="00132743"/>
    <w:rsid w:val="001336A2"/>
    <w:rsid w:val="00133E55"/>
    <w:rsid w:val="001372D0"/>
    <w:rsid w:val="0014188A"/>
    <w:rsid w:val="00142253"/>
    <w:rsid w:val="00142BBD"/>
    <w:rsid w:val="00142EF9"/>
    <w:rsid w:val="001452AB"/>
    <w:rsid w:val="00145F96"/>
    <w:rsid w:val="001474AD"/>
    <w:rsid w:val="00147660"/>
    <w:rsid w:val="00147A1A"/>
    <w:rsid w:val="00147F22"/>
    <w:rsid w:val="00153C82"/>
    <w:rsid w:val="00155383"/>
    <w:rsid w:val="00155492"/>
    <w:rsid w:val="00155752"/>
    <w:rsid w:val="001603BF"/>
    <w:rsid w:val="00161133"/>
    <w:rsid w:val="00162BB8"/>
    <w:rsid w:val="00162FEC"/>
    <w:rsid w:val="0016344F"/>
    <w:rsid w:val="0017249C"/>
    <w:rsid w:val="001744D2"/>
    <w:rsid w:val="001757C6"/>
    <w:rsid w:val="00180661"/>
    <w:rsid w:val="00180F60"/>
    <w:rsid w:val="001823CD"/>
    <w:rsid w:val="00182FC8"/>
    <w:rsid w:val="00183B18"/>
    <w:rsid w:val="001855C7"/>
    <w:rsid w:val="0019094F"/>
    <w:rsid w:val="00190D58"/>
    <w:rsid w:val="00190F6F"/>
    <w:rsid w:val="001959B7"/>
    <w:rsid w:val="001961A3"/>
    <w:rsid w:val="001963C6"/>
    <w:rsid w:val="00196F34"/>
    <w:rsid w:val="0019747E"/>
    <w:rsid w:val="001A0BEA"/>
    <w:rsid w:val="001A54AF"/>
    <w:rsid w:val="001A7010"/>
    <w:rsid w:val="001A75D8"/>
    <w:rsid w:val="001A7E43"/>
    <w:rsid w:val="001B4625"/>
    <w:rsid w:val="001B69FD"/>
    <w:rsid w:val="001B6CFA"/>
    <w:rsid w:val="001C0FE5"/>
    <w:rsid w:val="001C6416"/>
    <w:rsid w:val="001D001A"/>
    <w:rsid w:val="001D136F"/>
    <w:rsid w:val="001D1B51"/>
    <w:rsid w:val="001D2C75"/>
    <w:rsid w:val="001D4D79"/>
    <w:rsid w:val="001D5097"/>
    <w:rsid w:val="001D579E"/>
    <w:rsid w:val="001D5918"/>
    <w:rsid w:val="001D6DD8"/>
    <w:rsid w:val="001E79F6"/>
    <w:rsid w:val="001F04C4"/>
    <w:rsid w:val="001F2C3F"/>
    <w:rsid w:val="001F2EDA"/>
    <w:rsid w:val="001F400F"/>
    <w:rsid w:val="001F5225"/>
    <w:rsid w:val="001F6013"/>
    <w:rsid w:val="001F6AC3"/>
    <w:rsid w:val="001F78EE"/>
    <w:rsid w:val="00200D51"/>
    <w:rsid w:val="00200DC7"/>
    <w:rsid w:val="002013F5"/>
    <w:rsid w:val="00202949"/>
    <w:rsid w:val="0020382E"/>
    <w:rsid w:val="0020384C"/>
    <w:rsid w:val="002119D7"/>
    <w:rsid w:val="0021473E"/>
    <w:rsid w:val="00214E36"/>
    <w:rsid w:val="00221514"/>
    <w:rsid w:val="00221662"/>
    <w:rsid w:val="0022170F"/>
    <w:rsid w:val="00222D6A"/>
    <w:rsid w:val="00223203"/>
    <w:rsid w:val="00223ECC"/>
    <w:rsid w:val="0022571B"/>
    <w:rsid w:val="00227CF9"/>
    <w:rsid w:val="00230D78"/>
    <w:rsid w:val="00232478"/>
    <w:rsid w:val="00232965"/>
    <w:rsid w:val="002334A0"/>
    <w:rsid w:val="002334AC"/>
    <w:rsid w:val="00233C7B"/>
    <w:rsid w:val="00233DDB"/>
    <w:rsid w:val="00234322"/>
    <w:rsid w:val="00235B81"/>
    <w:rsid w:val="00235C18"/>
    <w:rsid w:val="00242497"/>
    <w:rsid w:val="00243153"/>
    <w:rsid w:val="00244598"/>
    <w:rsid w:val="0025019A"/>
    <w:rsid w:val="00250A51"/>
    <w:rsid w:val="00251043"/>
    <w:rsid w:val="00253C79"/>
    <w:rsid w:val="00254E3E"/>
    <w:rsid w:val="002624BA"/>
    <w:rsid w:val="002630E9"/>
    <w:rsid w:val="00263CD0"/>
    <w:rsid w:val="00263E41"/>
    <w:rsid w:val="002644E9"/>
    <w:rsid w:val="00265378"/>
    <w:rsid w:val="00266134"/>
    <w:rsid w:val="00267073"/>
    <w:rsid w:val="0027009F"/>
    <w:rsid w:val="002709D3"/>
    <w:rsid w:val="00271543"/>
    <w:rsid w:val="00271956"/>
    <w:rsid w:val="0027417C"/>
    <w:rsid w:val="00275AC5"/>
    <w:rsid w:val="00275D95"/>
    <w:rsid w:val="00277632"/>
    <w:rsid w:val="00277737"/>
    <w:rsid w:val="00280BC0"/>
    <w:rsid w:val="002812CA"/>
    <w:rsid w:val="00281FEC"/>
    <w:rsid w:val="002827C2"/>
    <w:rsid w:val="002834B8"/>
    <w:rsid w:val="002835BC"/>
    <w:rsid w:val="00283646"/>
    <w:rsid w:val="00286B01"/>
    <w:rsid w:val="002902AB"/>
    <w:rsid w:val="00291CBB"/>
    <w:rsid w:val="00294612"/>
    <w:rsid w:val="002956AC"/>
    <w:rsid w:val="00295B34"/>
    <w:rsid w:val="002970D4"/>
    <w:rsid w:val="002A18B5"/>
    <w:rsid w:val="002A43DC"/>
    <w:rsid w:val="002A5536"/>
    <w:rsid w:val="002A5AB7"/>
    <w:rsid w:val="002A5CBB"/>
    <w:rsid w:val="002A6A11"/>
    <w:rsid w:val="002A7BBD"/>
    <w:rsid w:val="002B04B4"/>
    <w:rsid w:val="002B0FB7"/>
    <w:rsid w:val="002B1D3A"/>
    <w:rsid w:val="002B7139"/>
    <w:rsid w:val="002B73AE"/>
    <w:rsid w:val="002C06E7"/>
    <w:rsid w:val="002C12D6"/>
    <w:rsid w:val="002C5FAB"/>
    <w:rsid w:val="002C70F1"/>
    <w:rsid w:val="002C7EC7"/>
    <w:rsid w:val="002D237F"/>
    <w:rsid w:val="002D2F17"/>
    <w:rsid w:val="002D408A"/>
    <w:rsid w:val="002D5D8B"/>
    <w:rsid w:val="002E42B6"/>
    <w:rsid w:val="002E49E2"/>
    <w:rsid w:val="002F117A"/>
    <w:rsid w:val="002F2FB1"/>
    <w:rsid w:val="002F31C3"/>
    <w:rsid w:val="002F5E8F"/>
    <w:rsid w:val="002F5F95"/>
    <w:rsid w:val="002F7C71"/>
    <w:rsid w:val="0030133C"/>
    <w:rsid w:val="00305037"/>
    <w:rsid w:val="00307F07"/>
    <w:rsid w:val="00310FD3"/>
    <w:rsid w:val="003131E6"/>
    <w:rsid w:val="00313248"/>
    <w:rsid w:val="0031654C"/>
    <w:rsid w:val="0031740C"/>
    <w:rsid w:val="0032079A"/>
    <w:rsid w:val="00321FB6"/>
    <w:rsid w:val="00325C34"/>
    <w:rsid w:val="0032711A"/>
    <w:rsid w:val="00331373"/>
    <w:rsid w:val="00333A15"/>
    <w:rsid w:val="00334986"/>
    <w:rsid w:val="00337A3E"/>
    <w:rsid w:val="00341122"/>
    <w:rsid w:val="003413B4"/>
    <w:rsid w:val="00341567"/>
    <w:rsid w:val="00342D4B"/>
    <w:rsid w:val="003454EF"/>
    <w:rsid w:val="00345BF4"/>
    <w:rsid w:val="003467AF"/>
    <w:rsid w:val="00347EC5"/>
    <w:rsid w:val="00347F45"/>
    <w:rsid w:val="00351408"/>
    <w:rsid w:val="00351C1C"/>
    <w:rsid w:val="00355537"/>
    <w:rsid w:val="00356238"/>
    <w:rsid w:val="00356EC1"/>
    <w:rsid w:val="00357CDC"/>
    <w:rsid w:val="00360373"/>
    <w:rsid w:val="00361F0A"/>
    <w:rsid w:val="00364A37"/>
    <w:rsid w:val="00365228"/>
    <w:rsid w:val="00366C21"/>
    <w:rsid w:val="0037047E"/>
    <w:rsid w:val="003717E5"/>
    <w:rsid w:val="00377B4A"/>
    <w:rsid w:val="00380785"/>
    <w:rsid w:val="00382950"/>
    <w:rsid w:val="003831A7"/>
    <w:rsid w:val="00386AEE"/>
    <w:rsid w:val="00391A29"/>
    <w:rsid w:val="00393FA5"/>
    <w:rsid w:val="00394EF7"/>
    <w:rsid w:val="003971A5"/>
    <w:rsid w:val="003A0870"/>
    <w:rsid w:val="003A0FFE"/>
    <w:rsid w:val="003A15E0"/>
    <w:rsid w:val="003A1BCB"/>
    <w:rsid w:val="003A353B"/>
    <w:rsid w:val="003A35BD"/>
    <w:rsid w:val="003A4A15"/>
    <w:rsid w:val="003A5792"/>
    <w:rsid w:val="003A6B8C"/>
    <w:rsid w:val="003A730D"/>
    <w:rsid w:val="003A76F2"/>
    <w:rsid w:val="003B1CA6"/>
    <w:rsid w:val="003B43FF"/>
    <w:rsid w:val="003B49EB"/>
    <w:rsid w:val="003C0C25"/>
    <w:rsid w:val="003C1929"/>
    <w:rsid w:val="003C2F88"/>
    <w:rsid w:val="003C2FB2"/>
    <w:rsid w:val="003C30E8"/>
    <w:rsid w:val="003C38FB"/>
    <w:rsid w:val="003D094B"/>
    <w:rsid w:val="003D25EB"/>
    <w:rsid w:val="003D2AC1"/>
    <w:rsid w:val="003D428E"/>
    <w:rsid w:val="003D45DB"/>
    <w:rsid w:val="003D5092"/>
    <w:rsid w:val="003D6F8A"/>
    <w:rsid w:val="003D7DFB"/>
    <w:rsid w:val="003D7EF8"/>
    <w:rsid w:val="003E3F15"/>
    <w:rsid w:val="003E3FAF"/>
    <w:rsid w:val="003E42B0"/>
    <w:rsid w:val="003E4A29"/>
    <w:rsid w:val="003E62A3"/>
    <w:rsid w:val="003E734E"/>
    <w:rsid w:val="003F1B5C"/>
    <w:rsid w:val="003F5360"/>
    <w:rsid w:val="004050FD"/>
    <w:rsid w:val="00405397"/>
    <w:rsid w:val="00406B78"/>
    <w:rsid w:val="00407AF3"/>
    <w:rsid w:val="00410049"/>
    <w:rsid w:val="00411276"/>
    <w:rsid w:val="0041259C"/>
    <w:rsid w:val="0041273D"/>
    <w:rsid w:val="00412F40"/>
    <w:rsid w:val="004131AA"/>
    <w:rsid w:val="00414BD6"/>
    <w:rsid w:val="00414DEB"/>
    <w:rsid w:val="00417243"/>
    <w:rsid w:val="00417D6B"/>
    <w:rsid w:val="004219E3"/>
    <w:rsid w:val="0042487B"/>
    <w:rsid w:val="004266D5"/>
    <w:rsid w:val="0043001D"/>
    <w:rsid w:val="00431057"/>
    <w:rsid w:val="00431DCB"/>
    <w:rsid w:val="00432F74"/>
    <w:rsid w:val="00433091"/>
    <w:rsid w:val="00436B4E"/>
    <w:rsid w:val="00437E51"/>
    <w:rsid w:val="00444BD8"/>
    <w:rsid w:val="004501DA"/>
    <w:rsid w:val="00450C7F"/>
    <w:rsid w:val="00450FA6"/>
    <w:rsid w:val="00452F59"/>
    <w:rsid w:val="00456F37"/>
    <w:rsid w:val="00461907"/>
    <w:rsid w:val="00461A90"/>
    <w:rsid w:val="0046419F"/>
    <w:rsid w:val="00465AEA"/>
    <w:rsid w:val="00465B7C"/>
    <w:rsid w:val="004660CE"/>
    <w:rsid w:val="004673E7"/>
    <w:rsid w:val="00471512"/>
    <w:rsid w:val="00474527"/>
    <w:rsid w:val="00475180"/>
    <w:rsid w:val="004766F4"/>
    <w:rsid w:val="00484913"/>
    <w:rsid w:val="00485218"/>
    <w:rsid w:val="004857BB"/>
    <w:rsid w:val="00486449"/>
    <w:rsid w:val="004866BE"/>
    <w:rsid w:val="00487A0B"/>
    <w:rsid w:val="00487FC4"/>
    <w:rsid w:val="004905D9"/>
    <w:rsid w:val="00492743"/>
    <w:rsid w:val="00496F01"/>
    <w:rsid w:val="00497A80"/>
    <w:rsid w:val="004A06D1"/>
    <w:rsid w:val="004A0749"/>
    <w:rsid w:val="004A171C"/>
    <w:rsid w:val="004B06D5"/>
    <w:rsid w:val="004B3A0A"/>
    <w:rsid w:val="004B4430"/>
    <w:rsid w:val="004B5A75"/>
    <w:rsid w:val="004B6627"/>
    <w:rsid w:val="004B68D7"/>
    <w:rsid w:val="004B7464"/>
    <w:rsid w:val="004B7BAA"/>
    <w:rsid w:val="004C0A21"/>
    <w:rsid w:val="004C4320"/>
    <w:rsid w:val="004C6940"/>
    <w:rsid w:val="004C6B45"/>
    <w:rsid w:val="004C758E"/>
    <w:rsid w:val="004D2287"/>
    <w:rsid w:val="004D431B"/>
    <w:rsid w:val="004D4513"/>
    <w:rsid w:val="004D4B80"/>
    <w:rsid w:val="004D74B0"/>
    <w:rsid w:val="004E0D50"/>
    <w:rsid w:val="004E3516"/>
    <w:rsid w:val="004E36B3"/>
    <w:rsid w:val="004E46BD"/>
    <w:rsid w:val="004E477D"/>
    <w:rsid w:val="004E4F9E"/>
    <w:rsid w:val="004E6965"/>
    <w:rsid w:val="004F06FD"/>
    <w:rsid w:val="004F1DD7"/>
    <w:rsid w:val="004F2882"/>
    <w:rsid w:val="004F4151"/>
    <w:rsid w:val="004F5903"/>
    <w:rsid w:val="004F610F"/>
    <w:rsid w:val="004F6FC8"/>
    <w:rsid w:val="004F75DD"/>
    <w:rsid w:val="00500982"/>
    <w:rsid w:val="005038BD"/>
    <w:rsid w:val="0050426F"/>
    <w:rsid w:val="0050477B"/>
    <w:rsid w:val="0050786F"/>
    <w:rsid w:val="00511C2C"/>
    <w:rsid w:val="00512158"/>
    <w:rsid w:val="00514759"/>
    <w:rsid w:val="00515D98"/>
    <w:rsid w:val="005215FC"/>
    <w:rsid w:val="00522EB6"/>
    <w:rsid w:val="0052407D"/>
    <w:rsid w:val="00524194"/>
    <w:rsid w:val="005254ED"/>
    <w:rsid w:val="005275ED"/>
    <w:rsid w:val="005305B9"/>
    <w:rsid w:val="005313D9"/>
    <w:rsid w:val="0053154B"/>
    <w:rsid w:val="005316F3"/>
    <w:rsid w:val="00534455"/>
    <w:rsid w:val="0053459B"/>
    <w:rsid w:val="005366AF"/>
    <w:rsid w:val="00536C8A"/>
    <w:rsid w:val="00537338"/>
    <w:rsid w:val="00540B9D"/>
    <w:rsid w:val="00540FB4"/>
    <w:rsid w:val="00541AFE"/>
    <w:rsid w:val="0054464D"/>
    <w:rsid w:val="00546B6F"/>
    <w:rsid w:val="00550376"/>
    <w:rsid w:val="005551AA"/>
    <w:rsid w:val="005553F7"/>
    <w:rsid w:val="00555EFE"/>
    <w:rsid w:val="00556DFD"/>
    <w:rsid w:val="005607B1"/>
    <w:rsid w:val="005615B9"/>
    <w:rsid w:val="00567C49"/>
    <w:rsid w:val="00570110"/>
    <w:rsid w:val="00571317"/>
    <w:rsid w:val="005714A7"/>
    <w:rsid w:val="00571C6C"/>
    <w:rsid w:val="00572E9D"/>
    <w:rsid w:val="00574249"/>
    <w:rsid w:val="00575571"/>
    <w:rsid w:val="00575FE3"/>
    <w:rsid w:val="00577800"/>
    <w:rsid w:val="00580421"/>
    <w:rsid w:val="0058130F"/>
    <w:rsid w:val="005839EC"/>
    <w:rsid w:val="00585223"/>
    <w:rsid w:val="00585EC7"/>
    <w:rsid w:val="00587F0D"/>
    <w:rsid w:val="00591843"/>
    <w:rsid w:val="0059231F"/>
    <w:rsid w:val="00592890"/>
    <w:rsid w:val="00593E62"/>
    <w:rsid w:val="00593F02"/>
    <w:rsid w:val="00597D88"/>
    <w:rsid w:val="005A15A8"/>
    <w:rsid w:val="005A1D59"/>
    <w:rsid w:val="005A3184"/>
    <w:rsid w:val="005A3646"/>
    <w:rsid w:val="005A64FD"/>
    <w:rsid w:val="005A6709"/>
    <w:rsid w:val="005B4D3E"/>
    <w:rsid w:val="005B72FD"/>
    <w:rsid w:val="005C19E2"/>
    <w:rsid w:val="005C429E"/>
    <w:rsid w:val="005C5473"/>
    <w:rsid w:val="005C63B1"/>
    <w:rsid w:val="005D0AC9"/>
    <w:rsid w:val="005D0CF2"/>
    <w:rsid w:val="005D222B"/>
    <w:rsid w:val="005D4DCD"/>
    <w:rsid w:val="005D5974"/>
    <w:rsid w:val="005D63F8"/>
    <w:rsid w:val="005D7F36"/>
    <w:rsid w:val="005E0FB5"/>
    <w:rsid w:val="005E159B"/>
    <w:rsid w:val="005E22C4"/>
    <w:rsid w:val="005E6872"/>
    <w:rsid w:val="005E7B39"/>
    <w:rsid w:val="005F1A82"/>
    <w:rsid w:val="005F60A3"/>
    <w:rsid w:val="005F6E8A"/>
    <w:rsid w:val="005F7DB2"/>
    <w:rsid w:val="006026A1"/>
    <w:rsid w:val="00602889"/>
    <w:rsid w:val="00602C9B"/>
    <w:rsid w:val="006042A3"/>
    <w:rsid w:val="00606176"/>
    <w:rsid w:val="006063F3"/>
    <w:rsid w:val="006073DA"/>
    <w:rsid w:val="006105AE"/>
    <w:rsid w:val="006108FF"/>
    <w:rsid w:val="006120B4"/>
    <w:rsid w:val="00616C5A"/>
    <w:rsid w:val="00617B65"/>
    <w:rsid w:val="00620863"/>
    <w:rsid w:val="0062552E"/>
    <w:rsid w:val="006322C4"/>
    <w:rsid w:val="00632EA4"/>
    <w:rsid w:val="006348CF"/>
    <w:rsid w:val="00636166"/>
    <w:rsid w:val="0063750D"/>
    <w:rsid w:val="006427F5"/>
    <w:rsid w:val="00642F02"/>
    <w:rsid w:val="00645DC0"/>
    <w:rsid w:val="00646B3E"/>
    <w:rsid w:val="0064794B"/>
    <w:rsid w:val="006531DB"/>
    <w:rsid w:val="0065424B"/>
    <w:rsid w:val="00654F46"/>
    <w:rsid w:val="006574F9"/>
    <w:rsid w:val="00660B6D"/>
    <w:rsid w:val="006617AF"/>
    <w:rsid w:val="0066414C"/>
    <w:rsid w:val="00665A23"/>
    <w:rsid w:val="00667E85"/>
    <w:rsid w:val="006707B5"/>
    <w:rsid w:val="00671A43"/>
    <w:rsid w:val="00672E41"/>
    <w:rsid w:val="00675065"/>
    <w:rsid w:val="00677DD1"/>
    <w:rsid w:val="00683BEA"/>
    <w:rsid w:val="00683C2D"/>
    <w:rsid w:val="00684A8F"/>
    <w:rsid w:val="006852ED"/>
    <w:rsid w:val="00687DD0"/>
    <w:rsid w:val="00691973"/>
    <w:rsid w:val="00691ABD"/>
    <w:rsid w:val="00694821"/>
    <w:rsid w:val="00695783"/>
    <w:rsid w:val="006959C1"/>
    <w:rsid w:val="00695CF8"/>
    <w:rsid w:val="006972A9"/>
    <w:rsid w:val="00697B05"/>
    <w:rsid w:val="006A0C2C"/>
    <w:rsid w:val="006A1671"/>
    <w:rsid w:val="006A1A12"/>
    <w:rsid w:val="006A1BE3"/>
    <w:rsid w:val="006A3712"/>
    <w:rsid w:val="006B3E87"/>
    <w:rsid w:val="006B51E6"/>
    <w:rsid w:val="006B6BD5"/>
    <w:rsid w:val="006B7A33"/>
    <w:rsid w:val="006C17B5"/>
    <w:rsid w:val="006C1BE4"/>
    <w:rsid w:val="006C328D"/>
    <w:rsid w:val="006C4A56"/>
    <w:rsid w:val="006C4F56"/>
    <w:rsid w:val="006C5258"/>
    <w:rsid w:val="006C56C3"/>
    <w:rsid w:val="006C5CAC"/>
    <w:rsid w:val="006C7080"/>
    <w:rsid w:val="006C77B1"/>
    <w:rsid w:val="006C7F6A"/>
    <w:rsid w:val="006D0841"/>
    <w:rsid w:val="006D10CA"/>
    <w:rsid w:val="006D2DF8"/>
    <w:rsid w:val="006D6545"/>
    <w:rsid w:val="006D68B9"/>
    <w:rsid w:val="006D6F7A"/>
    <w:rsid w:val="006D7405"/>
    <w:rsid w:val="006E0683"/>
    <w:rsid w:val="006E12EA"/>
    <w:rsid w:val="006E14CD"/>
    <w:rsid w:val="006E2174"/>
    <w:rsid w:val="006E2A2E"/>
    <w:rsid w:val="006E3B1F"/>
    <w:rsid w:val="006E58EB"/>
    <w:rsid w:val="006E5AF1"/>
    <w:rsid w:val="006E7695"/>
    <w:rsid w:val="006F0A09"/>
    <w:rsid w:val="006F344B"/>
    <w:rsid w:val="006F3B68"/>
    <w:rsid w:val="006F4E68"/>
    <w:rsid w:val="006F5107"/>
    <w:rsid w:val="006F569E"/>
    <w:rsid w:val="006F5765"/>
    <w:rsid w:val="00700C94"/>
    <w:rsid w:val="007010AF"/>
    <w:rsid w:val="0070135E"/>
    <w:rsid w:val="007016AF"/>
    <w:rsid w:val="00702631"/>
    <w:rsid w:val="0070283D"/>
    <w:rsid w:val="007041D5"/>
    <w:rsid w:val="00704875"/>
    <w:rsid w:val="00711943"/>
    <w:rsid w:val="00712DAE"/>
    <w:rsid w:val="007142DA"/>
    <w:rsid w:val="00715B12"/>
    <w:rsid w:val="00715F30"/>
    <w:rsid w:val="007201CF"/>
    <w:rsid w:val="00720682"/>
    <w:rsid w:val="007238E5"/>
    <w:rsid w:val="00726D60"/>
    <w:rsid w:val="00732509"/>
    <w:rsid w:val="00734F9A"/>
    <w:rsid w:val="00737986"/>
    <w:rsid w:val="007408D6"/>
    <w:rsid w:val="00740BDD"/>
    <w:rsid w:val="00740E84"/>
    <w:rsid w:val="00743129"/>
    <w:rsid w:val="0074448A"/>
    <w:rsid w:val="007500BE"/>
    <w:rsid w:val="00750AA6"/>
    <w:rsid w:val="00750DB1"/>
    <w:rsid w:val="007512B8"/>
    <w:rsid w:val="00752276"/>
    <w:rsid w:val="0075239E"/>
    <w:rsid w:val="00756FFF"/>
    <w:rsid w:val="00757FCB"/>
    <w:rsid w:val="00762B5A"/>
    <w:rsid w:val="00762EE1"/>
    <w:rsid w:val="0076348C"/>
    <w:rsid w:val="00764DC7"/>
    <w:rsid w:val="007657AA"/>
    <w:rsid w:val="007662E6"/>
    <w:rsid w:val="00766402"/>
    <w:rsid w:val="00766BA9"/>
    <w:rsid w:val="0076724A"/>
    <w:rsid w:val="00767480"/>
    <w:rsid w:val="00767AF4"/>
    <w:rsid w:val="00767B6F"/>
    <w:rsid w:val="00767D87"/>
    <w:rsid w:val="00770367"/>
    <w:rsid w:val="0077235B"/>
    <w:rsid w:val="00772C68"/>
    <w:rsid w:val="00777231"/>
    <w:rsid w:val="00780938"/>
    <w:rsid w:val="0078111D"/>
    <w:rsid w:val="007812B9"/>
    <w:rsid w:val="007813D4"/>
    <w:rsid w:val="00781BB0"/>
    <w:rsid w:val="00781C62"/>
    <w:rsid w:val="007833AA"/>
    <w:rsid w:val="00785A01"/>
    <w:rsid w:val="00787976"/>
    <w:rsid w:val="00791833"/>
    <w:rsid w:val="00792E97"/>
    <w:rsid w:val="00796716"/>
    <w:rsid w:val="00796F7B"/>
    <w:rsid w:val="00797204"/>
    <w:rsid w:val="007A0424"/>
    <w:rsid w:val="007A14A4"/>
    <w:rsid w:val="007A2B11"/>
    <w:rsid w:val="007A3C3D"/>
    <w:rsid w:val="007B05DA"/>
    <w:rsid w:val="007B4ABF"/>
    <w:rsid w:val="007C03D4"/>
    <w:rsid w:val="007C03F3"/>
    <w:rsid w:val="007C68DF"/>
    <w:rsid w:val="007C6E94"/>
    <w:rsid w:val="007C72DD"/>
    <w:rsid w:val="007C7C3C"/>
    <w:rsid w:val="007D4857"/>
    <w:rsid w:val="007D6038"/>
    <w:rsid w:val="007D64B2"/>
    <w:rsid w:val="007E27D8"/>
    <w:rsid w:val="007F123B"/>
    <w:rsid w:val="007F25CC"/>
    <w:rsid w:val="007F4586"/>
    <w:rsid w:val="007F6730"/>
    <w:rsid w:val="008005A5"/>
    <w:rsid w:val="0080129F"/>
    <w:rsid w:val="008019A5"/>
    <w:rsid w:val="008045B1"/>
    <w:rsid w:val="00805D33"/>
    <w:rsid w:val="00810B76"/>
    <w:rsid w:val="008113DC"/>
    <w:rsid w:val="00812230"/>
    <w:rsid w:val="00813B7A"/>
    <w:rsid w:val="00815230"/>
    <w:rsid w:val="00815969"/>
    <w:rsid w:val="00815B1C"/>
    <w:rsid w:val="00821918"/>
    <w:rsid w:val="008248C2"/>
    <w:rsid w:val="0082788D"/>
    <w:rsid w:val="00832AB3"/>
    <w:rsid w:val="0083315A"/>
    <w:rsid w:val="00834383"/>
    <w:rsid w:val="00834F47"/>
    <w:rsid w:val="00837A61"/>
    <w:rsid w:val="008405D8"/>
    <w:rsid w:val="0084088B"/>
    <w:rsid w:val="00845FC1"/>
    <w:rsid w:val="00846B51"/>
    <w:rsid w:val="00847B5B"/>
    <w:rsid w:val="008512E9"/>
    <w:rsid w:val="00852BF8"/>
    <w:rsid w:val="00857CE5"/>
    <w:rsid w:val="00862588"/>
    <w:rsid w:val="00863908"/>
    <w:rsid w:val="00872BB3"/>
    <w:rsid w:val="008741F2"/>
    <w:rsid w:val="00877791"/>
    <w:rsid w:val="00877AB6"/>
    <w:rsid w:val="00881698"/>
    <w:rsid w:val="00882EA9"/>
    <w:rsid w:val="00885830"/>
    <w:rsid w:val="00885C16"/>
    <w:rsid w:val="008873AE"/>
    <w:rsid w:val="0089378B"/>
    <w:rsid w:val="0089638B"/>
    <w:rsid w:val="008965B0"/>
    <w:rsid w:val="008A22F7"/>
    <w:rsid w:val="008A4BE0"/>
    <w:rsid w:val="008A5450"/>
    <w:rsid w:val="008A5A62"/>
    <w:rsid w:val="008A7EEC"/>
    <w:rsid w:val="008B0D9C"/>
    <w:rsid w:val="008B1D60"/>
    <w:rsid w:val="008B6896"/>
    <w:rsid w:val="008B6BCA"/>
    <w:rsid w:val="008B7983"/>
    <w:rsid w:val="008B7D48"/>
    <w:rsid w:val="008C1123"/>
    <w:rsid w:val="008C28DF"/>
    <w:rsid w:val="008C70B4"/>
    <w:rsid w:val="008C747E"/>
    <w:rsid w:val="008D48AD"/>
    <w:rsid w:val="008D510A"/>
    <w:rsid w:val="008D6B43"/>
    <w:rsid w:val="008D72DE"/>
    <w:rsid w:val="008D757B"/>
    <w:rsid w:val="008E077A"/>
    <w:rsid w:val="008E0A5B"/>
    <w:rsid w:val="008E1A40"/>
    <w:rsid w:val="008E4026"/>
    <w:rsid w:val="008E4847"/>
    <w:rsid w:val="008E5173"/>
    <w:rsid w:val="008E672F"/>
    <w:rsid w:val="008E7876"/>
    <w:rsid w:val="008F117D"/>
    <w:rsid w:val="008F28DB"/>
    <w:rsid w:val="008F6147"/>
    <w:rsid w:val="008F7FD3"/>
    <w:rsid w:val="009000E3"/>
    <w:rsid w:val="00901CAC"/>
    <w:rsid w:val="00905882"/>
    <w:rsid w:val="00906013"/>
    <w:rsid w:val="0091185C"/>
    <w:rsid w:val="00912324"/>
    <w:rsid w:val="009157C1"/>
    <w:rsid w:val="0091631A"/>
    <w:rsid w:val="009201CD"/>
    <w:rsid w:val="0092044E"/>
    <w:rsid w:val="00920F9A"/>
    <w:rsid w:val="00922F4A"/>
    <w:rsid w:val="009230EA"/>
    <w:rsid w:val="00923766"/>
    <w:rsid w:val="0092489B"/>
    <w:rsid w:val="0092665E"/>
    <w:rsid w:val="00930785"/>
    <w:rsid w:val="00932D78"/>
    <w:rsid w:val="00934386"/>
    <w:rsid w:val="0093670D"/>
    <w:rsid w:val="0094093C"/>
    <w:rsid w:val="00940A7C"/>
    <w:rsid w:val="009419D6"/>
    <w:rsid w:val="0094216B"/>
    <w:rsid w:val="00942A65"/>
    <w:rsid w:val="009434AE"/>
    <w:rsid w:val="00947177"/>
    <w:rsid w:val="00947FCC"/>
    <w:rsid w:val="0095121D"/>
    <w:rsid w:val="00951325"/>
    <w:rsid w:val="00951354"/>
    <w:rsid w:val="0095156B"/>
    <w:rsid w:val="0095277D"/>
    <w:rsid w:val="00953C31"/>
    <w:rsid w:val="00961105"/>
    <w:rsid w:val="00961BBB"/>
    <w:rsid w:val="00962DEF"/>
    <w:rsid w:val="00963AB1"/>
    <w:rsid w:val="00971F2A"/>
    <w:rsid w:val="00972622"/>
    <w:rsid w:val="00976943"/>
    <w:rsid w:val="00976F32"/>
    <w:rsid w:val="0098086C"/>
    <w:rsid w:val="00980EBE"/>
    <w:rsid w:val="00980FCA"/>
    <w:rsid w:val="00981397"/>
    <w:rsid w:val="009900CF"/>
    <w:rsid w:val="00992105"/>
    <w:rsid w:val="009938E9"/>
    <w:rsid w:val="0099416C"/>
    <w:rsid w:val="00996279"/>
    <w:rsid w:val="00997217"/>
    <w:rsid w:val="009A05C4"/>
    <w:rsid w:val="009A11A8"/>
    <w:rsid w:val="009A3978"/>
    <w:rsid w:val="009A4934"/>
    <w:rsid w:val="009A53CA"/>
    <w:rsid w:val="009A6C63"/>
    <w:rsid w:val="009B3007"/>
    <w:rsid w:val="009B30B0"/>
    <w:rsid w:val="009B32BF"/>
    <w:rsid w:val="009B39CE"/>
    <w:rsid w:val="009B3B9E"/>
    <w:rsid w:val="009B3D32"/>
    <w:rsid w:val="009B52B5"/>
    <w:rsid w:val="009B5F0D"/>
    <w:rsid w:val="009B73B8"/>
    <w:rsid w:val="009C14E2"/>
    <w:rsid w:val="009C188B"/>
    <w:rsid w:val="009C1D8F"/>
    <w:rsid w:val="009C28ED"/>
    <w:rsid w:val="009C347A"/>
    <w:rsid w:val="009C63EE"/>
    <w:rsid w:val="009C754D"/>
    <w:rsid w:val="009C7CE4"/>
    <w:rsid w:val="009C7CFC"/>
    <w:rsid w:val="009D1C62"/>
    <w:rsid w:val="009D245F"/>
    <w:rsid w:val="009D34E5"/>
    <w:rsid w:val="009D4A74"/>
    <w:rsid w:val="009D5395"/>
    <w:rsid w:val="009D54C9"/>
    <w:rsid w:val="009D6034"/>
    <w:rsid w:val="009D6E45"/>
    <w:rsid w:val="009E234A"/>
    <w:rsid w:val="009E2FC1"/>
    <w:rsid w:val="009E46E6"/>
    <w:rsid w:val="009F02D8"/>
    <w:rsid w:val="009F1A10"/>
    <w:rsid w:val="009F1AE1"/>
    <w:rsid w:val="009F1C2F"/>
    <w:rsid w:val="009F50C0"/>
    <w:rsid w:val="009F7471"/>
    <w:rsid w:val="00A05042"/>
    <w:rsid w:val="00A10B1A"/>
    <w:rsid w:val="00A10CE8"/>
    <w:rsid w:val="00A12777"/>
    <w:rsid w:val="00A12993"/>
    <w:rsid w:val="00A17240"/>
    <w:rsid w:val="00A22DFA"/>
    <w:rsid w:val="00A253D4"/>
    <w:rsid w:val="00A2585C"/>
    <w:rsid w:val="00A31F3C"/>
    <w:rsid w:val="00A347DC"/>
    <w:rsid w:val="00A34ADD"/>
    <w:rsid w:val="00A35294"/>
    <w:rsid w:val="00A35E26"/>
    <w:rsid w:val="00A37767"/>
    <w:rsid w:val="00A40908"/>
    <w:rsid w:val="00A4243F"/>
    <w:rsid w:val="00A431FF"/>
    <w:rsid w:val="00A45F93"/>
    <w:rsid w:val="00A4700B"/>
    <w:rsid w:val="00A47F4E"/>
    <w:rsid w:val="00A5132F"/>
    <w:rsid w:val="00A52D78"/>
    <w:rsid w:val="00A540FB"/>
    <w:rsid w:val="00A56178"/>
    <w:rsid w:val="00A60944"/>
    <w:rsid w:val="00A60CAA"/>
    <w:rsid w:val="00A63E74"/>
    <w:rsid w:val="00A70EC9"/>
    <w:rsid w:val="00A73E09"/>
    <w:rsid w:val="00A74179"/>
    <w:rsid w:val="00A74D16"/>
    <w:rsid w:val="00A753CF"/>
    <w:rsid w:val="00A75C76"/>
    <w:rsid w:val="00A81182"/>
    <w:rsid w:val="00A86D0B"/>
    <w:rsid w:val="00A90040"/>
    <w:rsid w:val="00A92798"/>
    <w:rsid w:val="00A93A06"/>
    <w:rsid w:val="00A93A68"/>
    <w:rsid w:val="00A95C77"/>
    <w:rsid w:val="00A972A9"/>
    <w:rsid w:val="00AA1752"/>
    <w:rsid w:val="00AA3891"/>
    <w:rsid w:val="00AA644E"/>
    <w:rsid w:val="00AA7D7D"/>
    <w:rsid w:val="00AB46EE"/>
    <w:rsid w:val="00AB4FAC"/>
    <w:rsid w:val="00AB6D27"/>
    <w:rsid w:val="00AB6E88"/>
    <w:rsid w:val="00AB722B"/>
    <w:rsid w:val="00AC1D7A"/>
    <w:rsid w:val="00AC2F4D"/>
    <w:rsid w:val="00AC687D"/>
    <w:rsid w:val="00AC7DCA"/>
    <w:rsid w:val="00AD12B3"/>
    <w:rsid w:val="00AD2113"/>
    <w:rsid w:val="00AD43E9"/>
    <w:rsid w:val="00AD45CB"/>
    <w:rsid w:val="00AD678F"/>
    <w:rsid w:val="00AD7811"/>
    <w:rsid w:val="00AD79E3"/>
    <w:rsid w:val="00AE0CC9"/>
    <w:rsid w:val="00AE1BA6"/>
    <w:rsid w:val="00AE1D2F"/>
    <w:rsid w:val="00AE2BBA"/>
    <w:rsid w:val="00AE364F"/>
    <w:rsid w:val="00AE4A8F"/>
    <w:rsid w:val="00AE4E9E"/>
    <w:rsid w:val="00AE6385"/>
    <w:rsid w:val="00AE662F"/>
    <w:rsid w:val="00AE7687"/>
    <w:rsid w:val="00AF0BC0"/>
    <w:rsid w:val="00AF0C22"/>
    <w:rsid w:val="00AF26B5"/>
    <w:rsid w:val="00AF49F9"/>
    <w:rsid w:val="00AF50E7"/>
    <w:rsid w:val="00AF6489"/>
    <w:rsid w:val="00AF7724"/>
    <w:rsid w:val="00B011A1"/>
    <w:rsid w:val="00B02725"/>
    <w:rsid w:val="00B03046"/>
    <w:rsid w:val="00B0421B"/>
    <w:rsid w:val="00B056A0"/>
    <w:rsid w:val="00B07D64"/>
    <w:rsid w:val="00B07FC4"/>
    <w:rsid w:val="00B12487"/>
    <w:rsid w:val="00B14DC1"/>
    <w:rsid w:val="00B15C9C"/>
    <w:rsid w:val="00B1722E"/>
    <w:rsid w:val="00B2020E"/>
    <w:rsid w:val="00B203BA"/>
    <w:rsid w:val="00B23B3C"/>
    <w:rsid w:val="00B23B5E"/>
    <w:rsid w:val="00B23C6B"/>
    <w:rsid w:val="00B26E56"/>
    <w:rsid w:val="00B31DAF"/>
    <w:rsid w:val="00B3272F"/>
    <w:rsid w:val="00B32818"/>
    <w:rsid w:val="00B33C72"/>
    <w:rsid w:val="00B35742"/>
    <w:rsid w:val="00B40670"/>
    <w:rsid w:val="00B40CDB"/>
    <w:rsid w:val="00B40F4A"/>
    <w:rsid w:val="00B43E59"/>
    <w:rsid w:val="00B45FED"/>
    <w:rsid w:val="00B465D9"/>
    <w:rsid w:val="00B517A3"/>
    <w:rsid w:val="00B52996"/>
    <w:rsid w:val="00B56B71"/>
    <w:rsid w:val="00B57E03"/>
    <w:rsid w:val="00B6158A"/>
    <w:rsid w:val="00B65580"/>
    <w:rsid w:val="00B6666B"/>
    <w:rsid w:val="00B7197C"/>
    <w:rsid w:val="00B72051"/>
    <w:rsid w:val="00B73945"/>
    <w:rsid w:val="00B7473B"/>
    <w:rsid w:val="00B74D1C"/>
    <w:rsid w:val="00B76C67"/>
    <w:rsid w:val="00B76D00"/>
    <w:rsid w:val="00B774D9"/>
    <w:rsid w:val="00B82AAD"/>
    <w:rsid w:val="00B8579D"/>
    <w:rsid w:val="00B85C0C"/>
    <w:rsid w:val="00B866FD"/>
    <w:rsid w:val="00B87B23"/>
    <w:rsid w:val="00B93F2B"/>
    <w:rsid w:val="00B95E1C"/>
    <w:rsid w:val="00B97C6F"/>
    <w:rsid w:val="00BA0B4A"/>
    <w:rsid w:val="00BA1394"/>
    <w:rsid w:val="00BA694D"/>
    <w:rsid w:val="00BA7595"/>
    <w:rsid w:val="00BA7EF4"/>
    <w:rsid w:val="00BB501B"/>
    <w:rsid w:val="00BB562E"/>
    <w:rsid w:val="00BB6062"/>
    <w:rsid w:val="00BB7200"/>
    <w:rsid w:val="00BB7F65"/>
    <w:rsid w:val="00BC271A"/>
    <w:rsid w:val="00BC569C"/>
    <w:rsid w:val="00BC7920"/>
    <w:rsid w:val="00BD44F4"/>
    <w:rsid w:val="00BD5F90"/>
    <w:rsid w:val="00BE0C81"/>
    <w:rsid w:val="00BE157B"/>
    <w:rsid w:val="00BE1B3E"/>
    <w:rsid w:val="00BE2440"/>
    <w:rsid w:val="00BE252E"/>
    <w:rsid w:val="00BE41DE"/>
    <w:rsid w:val="00BE4EFB"/>
    <w:rsid w:val="00BF0B73"/>
    <w:rsid w:val="00BF450A"/>
    <w:rsid w:val="00BF51E4"/>
    <w:rsid w:val="00BF62AD"/>
    <w:rsid w:val="00BF66E5"/>
    <w:rsid w:val="00BF7594"/>
    <w:rsid w:val="00C02B0C"/>
    <w:rsid w:val="00C051AB"/>
    <w:rsid w:val="00C121DE"/>
    <w:rsid w:val="00C12845"/>
    <w:rsid w:val="00C15B04"/>
    <w:rsid w:val="00C16C7C"/>
    <w:rsid w:val="00C1707F"/>
    <w:rsid w:val="00C17610"/>
    <w:rsid w:val="00C20FD1"/>
    <w:rsid w:val="00C212C7"/>
    <w:rsid w:val="00C231DD"/>
    <w:rsid w:val="00C254DC"/>
    <w:rsid w:val="00C257EA"/>
    <w:rsid w:val="00C25AB2"/>
    <w:rsid w:val="00C30D37"/>
    <w:rsid w:val="00C33BDF"/>
    <w:rsid w:val="00C34F27"/>
    <w:rsid w:val="00C36039"/>
    <w:rsid w:val="00C42A58"/>
    <w:rsid w:val="00C4557A"/>
    <w:rsid w:val="00C46C06"/>
    <w:rsid w:val="00C472C7"/>
    <w:rsid w:val="00C4741B"/>
    <w:rsid w:val="00C50050"/>
    <w:rsid w:val="00C51B4C"/>
    <w:rsid w:val="00C53CB1"/>
    <w:rsid w:val="00C56AE3"/>
    <w:rsid w:val="00C5712B"/>
    <w:rsid w:val="00C57683"/>
    <w:rsid w:val="00C57CCD"/>
    <w:rsid w:val="00C61D83"/>
    <w:rsid w:val="00C6233B"/>
    <w:rsid w:val="00C62C00"/>
    <w:rsid w:val="00C62CD3"/>
    <w:rsid w:val="00C639AA"/>
    <w:rsid w:val="00C64DDC"/>
    <w:rsid w:val="00C71006"/>
    <w:rsid w:val="00C71E3A"/>
    <w:rsid w:val="00C72140"/>
    <w:rsid w:val="00C75AAE"/>
    <w:rsid w:val="00C7654F"/>
    <w:rsid w:val="00C7752E"/>
    <w:rsid w:val="00C77781"/>
    <w:rsid w:val="00C80077"/>
    <w:rsid w:val="00C80B2C"/>
    <w:rsid w:val="00C83E1D"/>
    <w:rsid w:val="00C8747C"/>
    <w:rsid w:val="00C901F9"/>
    <w:rsid w:val="00C9123D"/>
    <w:rsid w:val="00C916F0"/>
    <w:rsid w:val="00C93EB3"/>
    <w:rsid w:val="00C93EDE"/>
    <w:rsid w:val="00C95EE3"/>
    <w:rsid w:val="00CA0875"/>
    <w:rsid w:val="00CA49D2"/>
    <w:rsid w:val="00CA5A25"/>
    <w:rsid w:val="00CA5AAE"/>
    <w:rsid w:val="00CA662D"/>
    <w:rsid w:val="00CB19EF"/>
    <w:rsid w:val="00CB1B9F"/>
    <w:rsid w:val="00CB1D5B"/>
    <w:rsid w:val="00CB39B4"/>
    <w:rsid w:val="00CB3CB0"/>
    <w:rsid w:val="00CB446E"/>
    <w:rsid w:val="00CB78FA"/>
    <w:rsid w:val="00CC26CB"/>
    <w:rsid w:val="00CC5641"/>
    <w:rsid w:val="00CC61F9"/>
    <w:rsid w:val="00CC783F"/>
    <w:rsid w:val="00CC7851"/>
    <w:rsid w:val="00CD37F3"/>
    <w:rsid w:val="00CD439E"/>
    <w:rsid w:val="00CD58E5"/>
    <w:rsid w:val="00CD6082"/>
    <w:rsid w:val="00CE1C50"/>
    <w:rsid w:val="00CE1DA3"/>
    <w:rsid w:val="00CE5560"/>
    <w:rsid w:val="00CE6B91"/>
    <w:rsid w:val="00CE7583"/>
    <w:rsid w:val="00CE7E34"/>
    <w:rsid w:val="00CF31A4"/>
    <w:rsid w:val="00CF4C1B"/>
    <w:rsid w:val="00CF5B58"/>
    <w:rsid w:val="00CF6D9D"/>
    <w:rsid w:val="00D01CB4"/>
    <w:rsid w:val="00D0287A"/>
    <w:rsid w:val="00D04E06"/>
    <w:rsid w:val="00D06302"/>
    <w:rsid w:val="00D065DF"/>
    <w:rsid w:val="00D07A26"/>
    <w:rsid w:val="00D10A7D"/>
    <w:rsid w:val="00D10E6D"/>
    <w:rsid w:val="00D118F3"/>
    <w:rsid w:val="00D11E22"/>
    <w:rsid w:val="00D1201B"/>
    <w:rsid w:val="00D12AC4"/>
    <w:rsid w:val="00D13806"/>
    <w:rsid w:val="00D15ED0"/>
    <w:rsid w:val="00D2076B"/>
    <w:rsid w:val="00D20E00"/>
    <w:rsid w:val="00D22125"/>
    <w:rsid w:val="00D23E5B"/>
    <w:rsid w:val="00D25CA6"/>
    <w:rsid w:val="00D26961"/>
    <w:rsid w:val="00D26BF3"/>
    <w:rsid w:val="00D30396"/>
    <w:rsid w:val="00D34895"/>
    <w:rsid w:val="00D35ABF"/>
    <w:rsid w:val="00D36AC2"/>
    <w:rsid w:val="00D44AB3"/>
    <w:rsid w:val="00D50288"/>
    <w:rsid w:val="00D52FFD"/>
    <w:rsid w:val="00D5363E"/>
    <w:rsid w:val="00D55A99"/>
    <w:rsid w:val="00D55FEF"/>
    <w:rsid w:val="00D57D66"/>
    <w:rsid w:val="00D65EA1"/>
    <w:rsid w:val="00D6658B"/>
    <w:rsid w:val="00D67B47"/>
    <w:rsid w:val="00D751C3"/>
    <w:rsid w:val="00D76095"/>
    <w:rsid w:val="00D77ED3"/>
    <w:rsid w:val="00D8153B"/>
    <w:rsid w:val="00D8174C"/>
    <w:rsid w:val="00D81A5B"/>
    <w:rsid w:val="00D8262D"/>
    <w:rsid w:val="00D8273D"/>
    <w:rsid w:val="00D830BB"/>
    <w:rsid w:val="00D832C2"/>
    <w:rsid w:val="00D8353F"/>
    <w:rsid w:val="00D85454"/>
    <w:rsid w:val="00D85A45"/>
    <w:rsid w:val="00D86BDD"/>
    <w:rsid w:val="00D90296"/>
    <w:rsid w:val="00D91DBA"/>
    <w:rsid w:val="00D92960"/>
    <w:rsid w:val="00D9593B"/>
    <w:rsid w:val="00D96943"/>
    <w:rsid w:val="00D97147"/>
    <w:rsid w:val="00DA0CC1"/>
    <w:rsid w:val="00DA18C2"/>
    <w:rsid w:val="00DA1DF6"/>
    <w:rsid w:val="00DA52D1"/>
    <w:rsid w:val="00DA6F40"/>
    <w:rsid w:val="00DB0A64"/>
    <w:rsid w:val="00DB1664"/>
    <w:rsid w:val="00DB3D5A"/>
    <w:rsid w:val="00DB3E6F"/>
    <w:rsid w:val="00DC0DD2"/>
    <w:rsid w:val="00DC1609"/>
    <w:rsid w:val="00DC1E52"/>
    <w:rsid w:val="00DC4994"/>
    <w:rsid w:val="00DC4FE9"/>
    <w:rsid w:val="00DC5F6F"/>
    <w:rsid w:val="00DD0E7B"/>
    <w:rsid w:val="00DD28B3"/>
    <w:rsid w:val="00DD2963"/>
    <w:rsid w:val="00DD4341"/>
    <w:rsid w:val="00DD4CAC"/>
    <w:rsid w:val="00DD4F24"/>
    <w:rsid w:val="00DD5669"/>
    <w:rsid w:val="00DE0C8B"/>
    <w:rsid w:val="00DE0CA1"/>
    <w:rsid w:val="00DE0F4E"/>
    <w:rsid w:val="00DE1B1F"/>
    <w:rsid w:val="00DE442E"/>
    <w:rsid w:val="00DE4FD4"/>
    <w:rsid w:val="00DE7663"/>
    <w:rsid w:val="00DF0382"/>
    <w:rsid w:val="00DF157C"/>
    <w:rsid w:val="00DF3783"/>
    <w:rsid w:val="00DF627F"/>
    <w:rsid w:val="00DF64B7"/>
    <w:rsid w:val="00E027E8"/>
    <w:rsid w:val="00E029C0"/>
    <w:rsid w:val="00E0336B"/>
    <w:rsid w:val="00E04473"/>
    <w:rsid w:val="00E0692C"/>
    <w:rsid w:val="00E13AC3"/>
    <w:rsid w:val="00E14199"/>
    <w:rsid w:val="00E14822"/>
    <w:rsid w:val="00E159C1"/>
    <w:rsid w:val="00E1679F"/>
    <w:rsid w:val="00E20B38"/>
    <w:rsid w:val="00E22387"/>
    <w:rsid w:val="00E22635"/>
    <w:rsid w:val="00E22DC0"/>
    <w:rsid w:val="00E239E0"/>
    <w:rsid w:val="00E275AB"/>
    <w:rsid w:val="00E30BDC"/>
    <w:rsid w:val="00E324D1"/>
    <w:rsid w:val="00E342BC"/>
    <w:rsid w:val="00E3541B"/>
    <w:rsid w:val="00E3635C"/>
    <w:rsid w:val="00E367F8"/>
    <w:rsid w:val="00E37B9E"/>
    <w:rsid w:val="00E40A50"/>
    <w:rsid w:val="00E413BF"/>
    <w:rsid w:val="00E42873"/>
    <w:rsid w:val="00E43F3D"/>
    <w:rsid w:val="00E44BE1"/>
    <w:rsid w:val="00E45401"/>
    <w:rsid w:val="00E4629B"/>
    <w:rsid w:val="00E50615"/>
    <w:rsid w:val="00E51671"/>
    <w:rsid w:val="00E51712"/>
    <w:rsid w:val="00E528D0"/>
    <w:rsid w:val="00E529ED"/>
    <w:rsid w:val="00E53ECE"/>
    <w:rsid w:val="00E55E65"/>
    <w:rsid w:val="00E60892"/>
    <w:rsid w:val="00E60FE3"/>
    <w:rsid w:val="00E64626"/>
    <w:rsid w:val="00E65455"/>
    <w:rsid w:val="00E70EB6"/>
    <w:rsid w:val="00E725DD"/>
    <w:rsid w:val="00E7765D"/>
    <w:rsid w:val="00E77707"/>
    <w:rsid w:val="00E8223B"/>
    <w:rsid w:val="00E846CC"/>
    <w:rsid w:val="00E8723F"/>
    <w:rsid w:val="00E9022C"/>
    <w:rsid w:val="00E904F8"/>
    <w:rsid w:val="00E934FB"/>
    <w:rsid w:val="00E940D4"/>
    <w:rsid w:val="00E9476C"/>
    <w:rsid w:val="00E96221"/>
    <w:rsid w:val="00E962F6"/>
    <w:rsid w:val="00E96628"/>
    <w:rsid w:val="00E96790"/>
    <w:rsid w:val="00E978B7"/>
    <w:rsid w:val="00EA1225"/>
    <w:rsid w:val="00EA12F6"/>
    <w:rsid w:val="00EA2EE3"/>
    <w:rsid w:val="00EA31F9"/>
    <w:rsid w:val="00EB0DBA"/>
    <w:rsid w:val="00EB0E08"/>
    <w:rsid w:val="00EB2D57"/>
    <w:rsid w:val="00EB3C1A"/>
    <w:rsid w:val="00EB4FBE"/>
    <w:rsid w:val="00EC0491"/>
    <w:rsid w:val="00EC16AB"/>
    <w:rsid w:val="00EC6E53"/>
    <w:rsid w:val="00ED283F"/>
    <w:rsid w:val="00ED36A5"/>
    <w:rsid w:val="00ED443C"/>
    <w:rsid w:val="00ED5264"/>
    <w:rsid w:val="00ED5E37"/>
    <w:rsid w:val="00ED662F"/>
    <w:rsid w:val="00EE01C8"/>
    <w:rsid w:val="00EE1456"/>
    <w:rsid w:val="00EE16B9"/>
    <w:rsid w:val="00EE2243"/>
    <w:rsid w:val="00EE2FB8"/>
    <w:rsid w:val="00EE4A4A"/>
    <w:rsid w:val="00EE6283"/>
    <w:rsid w:val="00EE64DC"/>
    <w:rsid w:val="00EE69BB"/>
    <w:rsid w:val="00EE6D46"/>
    <w:rsid w:val="00EF768B"/>
    <w:rsid w:val="00F01A60"/>
    <w:rsid w:val="00F02B7C"/>
    <w:rsid w:val="00F02FB5"/>
    <w:rsid w:val="00F067F5"/>
    <w:rsid w:val="00F06F5A"/>
    <w:rsid w:val="00F10091"/>
    <w:rsid w:val="00F11488"/>
    <w:rsid w:val="00F11A96"/>
    <w:rsid w:val="00F1316A"/>
    <w:rsid w:val="00F1466D"/>
    <w:rsid w:val="00F1506A"/>
    <w:rsid w:val="00F2299D"/>
    <w:rsid w:val="00F229F8"/>
    <w:rsid w:val="00F2493D"/>
    <w:rsid w:val="00F24E8A"/>
    <w:rsid w:val="00F25774"/>
    <w:rsid w:val="00F30A7D"/>
    <w:rsid w:val="00F30B32"/>
    <w:rsid w:val="00F3233D"/>
    <w:rsid w:val="00F33095"/>
    <w:rsid w:val="00F34B1D"/>
    <w:rsid w:val="00F42133"/>
    <w:rsid w:val="00F4369C"/>
    <w:rsid w:val="00F451AC"/>
    <w:rsid w:val="00F461E3"/>
    <w:rsid w:val="00F47D6D"/>
    <w:rsid w:val="00F50783"/>
    <w:rsid w:val="00F55C0A"/>
    <w:rsid w:val="00F56B69"/>
    <w:rsid w:val="00F60048"/>
    <w:rsid w:val="00F61B82"/>
    <w:rsid w:val="00F63602"/>
    <w:rsid w:val="00F672B1"/>
    <w:rsid w:val="00F7077F"/>
    <w:rsid w:val="00F71149"/>
    <w:rsid w:val="00F72432"/>
    <w:rsid w:val="00F72954"/>
    <w:rsid w:val="00F73901"/>
    <w:rsid w:val="00F73B52"/>
    <w:rsid w:val="00F74520"/>
    <w:rsid w:val="00F74801"/>
    <w:rsid w:val="00F75B8D"/>
    <w:rsid w:val="00F769AA"/>
    <w:rsid w:val="00F77152"/>
    <w:rsid w:val="00F81054"/>
    <w:rsid w:val="00F841B2"/>
    <w:rsid w:val="00F85D86"/>
    <w:rsid w:val="00F874C2"/>
    <w:rsid w:val="00F91280"/>
    <w:rsid w:val="00FA1F34"/>
    <w:rsid w:val="00FA510F"/>
    <w:rsid w:val="00FA5B3A"/>
    <w:rsid w:val="00FA5BF8"/>
    <w:rsid w:val="00FA6270"/>
    <w:rsid w:val="00FA6953"/>
    <w:rsid w:val="00FA7E1C"/>
    <w:rsid w:val="00FB2CFC"/>
    <w:rsid w:val="00FB2F80"/>
    <w:rsid w:val="00FB3F7E"/>
    <w:rsid w:val="00FB429D"/>
    <w:rsid w:val="00FB5CD1"/>
    <w:rsid w:val="00FC2899"/>
    <w:rsid w:val="00FC4E98"/>
    <w:rsid w:val="00FC7E2E"/>
    <w:rsid w:val="00FD0841"/>
    <w:rsid w:val="00FD16B9"/>
    <w:rsid w:val="00FD2DD5"/>
    <w:rsid w:val="00FD3EFC"/>
    <w:rsid w:val="00FD467B"/>
    <w:rsid w:val="00FD65A2"/>
    <w:rsid w:val="00FD77E9"/>
    <w:rsid w:val="00FE05AB"/>
    <w:rsid w:val="00FE146A"/>
    <w:rsid w:val="00FE3B84"/>
    <w:rsid w:val="00FE6777"/>
    <w:rsid w:val="00FF51A0"/>
    <w:rsid w:val="00FF7018"/>
    <w:rsid w:val="00FF7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DA09D"/>
  <w15:docId w15:val="{E936CE78-5B2E-4030-8EDA-5E936B9D9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23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2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1-22T07:48:09.952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0 24575,'0'0'-8191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2CFA8-D2F6-4B08-9340-65AF0623C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2605</TotalTime>
  <Pages>6</Pages>
  <Words>1686</Words>
  <Characters>10116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Tabaka</dc:creator>
  <cp:keywords/>
  <dc:description/>
  <cp:lastModifiedBy>Paulina Fangrat</cp:lastModifiedBy>
  <cp:revision>63</cp:revision>
  <cp:lastPrinted>2026-03-24T08:03:00Z</cp:lastPrinted>
  <dcterms:created xsi:type="dcterms:W3CDTF">2025-08-06T09:57:00Z</dcterms:created>
  <dcterms:modified xsi:type="dcterms:W3CDTF">2026-03-24T08:04:00Z</dcterms:modified>
</cp:coreProperties>
</file>