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2325D" w14:textId="41052336" w:rsidR="00C442BE" w:rsidRPr="00FC2652" w:rsidRDefault="00C442BE" w:rsidP="006B2C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2652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FC2652" w:rsidRPr="00FC265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07CD9" w:rsidRPr="00FC2652">
        <w:rPr>
          <w:rFonts w:ascii="Times New Roman" w:hAnsi="Times New Roman" w:cs="Times New Roman"/>
          <w:b/>
          <w:sz w:val="24"/>
          <w:szCs w:val="24"/>
        </w:rPr>
        <w:t>/202</w:t>
      </w:r>
      <w:r w:rsidR="00BD5C99" w:rsidRPr="00FC2652">
        <w:rPr>
          <w:rFonts w:ascii="Times New Roman" w:hAnsi="Times New Roman" w:cs="Times New Roman"/>
          <w:b/>
          <w:sz w:val="24"/>
          <w:szCs w:val="24"/>
        </w:rPr>
        <w:t>6</w:t>
      </w:r>
    </w:p>
    <w:p w14:paraId="01A2E34B" w14:textId="77777777" w:rsidR="00C442BE" w:rsidRPr="00FC2652" w:rsidRDefault="006371DC" w:rsidP="006B2C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2652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C442BE" w:rsidRPr="00FC2652">
        <w:rPr>
          <w:rFonts w:ascii="Times New Roman" w:hAnsi="Times New Roman" w:cs="Times New Roman"/>
          <w:b/>
          <w:bCs/>
          <w:sz w:val="24"/>
          <w:szCs w:val="24"/>
        </w:rPr>
        <w:t>urmistrza</w:t>
      </w:r>
      <w:r w:rsidRPr="00FC2652">
        <w:rPr>
          <w:rFonts w:ascii="Times New Roman" w:hAnsi="Times New Roman" w:cs="Times New Roman"/>
          <w:b/>
          <w:bCs/>
          <w:sz w:val="24"/>
          <w:szCs w:val="24"/>
        </w:rPr>
        <w:t xml:space="preserve"> Barwic</w:t>
      </w:r>
    </w:p>
    <w:p w14:paraId="60F66EFD" w14:textId="7D249712" w:rsidR="00C442BE" w:rsidRPr="00FC2652" w:rsidRDefault="00C442BE" w:rsidP="006B2C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2652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FC2652" w:rsidRPr="00FC2652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8626F" w:rsidRPr="00FC2652">
        <w:rPr>
          <w:rFonts w:ascii="Times New Roman" w:hAnsi="Times New Roman" w:cs="Times New Roman"/>
          <w:b/>
          <w:sz w:val="24"/>
          <w:szCs w:val="24"/>
        </w:rPr>
        <w:t xml:space="preserve"> stycznia</w:t>
      </w:r>
      <w:r w:rsidR="00BE6FF4" w:rsidRPr="00FC26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C71" w:rsidRPr="00FC2652">
        <w:rPr>
          <w:rFonts w:ascii="Times New Roman" w:hAnsi="Times New Roman" w:cs="Times New Roman"/>
          <w:b/>
          <w:sz w:val="24"/>
          <w:szCs w:val="24"/>
        </w:rPr>
        <w:t>202</w:t>
      </w:r>
      <w:r w:rsidR="00BD5C99" w:rsidRPr="00FC2652">
        <w:rPr>
          <w:rFonts w:ascii="Times New Roman" w:hAnsi="Times New Roman" w:cs="Times New Roman"/>
          <w:b/>
          <w:sz w:val="24"/>
          <w:szCs w:val="24"/>
        </w:rPr>
        <w:t>6</w:t>
      </w:r>
      <w:r w:rsidR="006B2C71" w:rsidRPr="00FC2652">
        <w:rPr>
          <w:rFonts w:ascii="Times New Roman" w:hAnsi="Times New Roman" w:cs="Times New Roman"/>
          <w:b/>
          <w:sz w:val="24"/>
          <w:szCs w:val="24"/>
        </w:rPr>
        <w:t>r.</w:t>
      </w:r>
    </w:p>
    <w:p w14:paraId="690CC955" w14:textId="77777777" w:rsidR="006B2C71" w:rsidRPr="00A14B8C" w:rsidRDefault="006B2C71" w:rsidP="00A14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4BCFD" w14:textId="77777777" w:rsidR="006F48DC" w:rsidRPr="00A14B8C" w:rsidRDefault="00C442BE" w:rsidP="00A14B8C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A14B8C">
        <w:rPr>
          <w:rFonts w:ascii="Times New Roman" w:hAnsi="Times New Roman" w:cs="Times New Roman"/>
          <w:b/>
          <w:bCs/>
          <w:sz w:val="24"/>
          <w:szCs w:val="24"/>
        </w:rPr>
        <w:t>w sprawie harmonogramu czynności w postępowaniu rekrutacyjnym oraz postępowaniu uzupe</w:t>
      </w:r>
      <w:r w:rsidR="00C30E9C" w:rsidRPr="00A14B8C">
        <w:rPr>
          <w:rFonts w:ascii="Times New Roman" w:hAnsi="Times New Roman" w:cs="Times New Roman"/>
          <w:b/>
          <w:bCs/>
          <w:sz w:val="24"/>
          <w:szCs w:val="24"/>
        </w:rPr>
        <w:t>łniającym do szkół podstawowych</w:t>
      </w:r>
      <w:r w:rsidR="0049109E" w:rsidRPr="00A14B8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A14B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81454" w:rsidRPr="00A14B8C">
        <w:rPr>
          <w:rFonts w:ascii="Times New Roman" w:hAnsi="Times New Roman" w:cs="Times New Roman"/>
          <w:b/>
          <w:bCs/>
          <w:sz w:val="24"/>
          <w:szCs w:val="24"/>
        </w:rPr>
        <w:t>w tym</w:t>
      </w:r>
      <w:r w:rsidR="00A44C2D" w:rsidRPr="00A14B8C">
        <w:rPr>
          <w:rFonts w:ascii="Times New Roman" w:hAnsi="Times New Roman" w:cs="Times New Roman"/>
          <w:b/>
          <w:bCs/>
          <w:sz w:val="24"/>
          <w:szCs w:val="24"/>
        </w:rPr>
        <w:t xml:space="preserve"> oddziałów przedszkolnych</w:t>
      </w:r>
    </w:p>
    <w:p w14:paraId="2722FA19" w14:textId="4DF9F85F" w:rsidR="006B2C71" w:rsidRPr="00905743" w:rsidRDefault="00C442BE" w:rsidP="00A14B8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CE0881" w:rsidRPr="00905743">
        <w:rPr>
          <w:rFonts w:ascii="Times New Roman" w:hAnsi="Times New Roman" w:cs="Times New Roman"/>
          <w:sz w:val="24"/>
          <w:szCs w:val="24"/>
        </w:rPr>
        <w:t>art. 30 ust. 1 ustawy z dnia 8 marca 1990r. o samorządzie gminnym (</w:t>
      </w:r>
      <w:r w:rsidR="00BD5C99" w:rsidRPr="00905743">
        <w:rPr>
          <w:rFonts w:ascii="Times New Roman" w:hAnsi="Times New Roman" w:cs="Times New Roman"/>
          <w:sz w:val="24"/>
          <w:szCs w:val="24"/>
        </w:rPr>
        <w:t xml:space="preserve">t. j. </w:t>
      </w:r>
      <w:r w:rsidR="00CE0881" w:rsidRPr="00905743">
        <w:rPr>
          <w:rFonts w:ascii="Times New Roman" w:hAnsi="Times New Roman" w:cs="Times New Roman"/>
          <w:sz w:val="24"/>
          <w:szCs w:val="24"/>
        </w:rPr>
        <w:t>Dz. U. z 202</w:t>
      </w:r>
      <w:r w:rsidR="00BD5C99" w:rsidRPr="00905743">
        <w:rPr>
          <w:rFonts w:ascii="Times New Roman" w:hAnsi="Times New Roman" w:cs="Times New Roman"/>
          <w:sz w:val="24"/>
          <w:szCs w:val="24"/>
        </w:rPr>
        <w:t>5</w:t>
      </w:r>
      <w:r w:rsidR="00CE0881" w:rsidRPr="00905743">
        <w:rPr>
          <w:rFonts w:ascii="Times New Roman" w:hAnsi="Times New Roman" w:cs="Times New Roman"/>
          <w:sz w:val="24"/>
          <w:szCs w:val="24"/>
        </w:rPr>
        <w:t xml:space="preserve">r., poz. </w:t>
      </w:r>
      <w:r w:rsidR="00A14B8C" w:rsidRPr="00905743">
        <w:rPr>
          <w:rFonts w:ascii="Times New Roman" w:hAnsi="Times New Roman" w:cs="Times New Roman"/>
          <w:sz w:val="24"/>
          <w:szCs w:val="24"/>
        </w:rPr>
        <w:t>1</w:t>
      </w:r>
      <w:r w:rsidR="00BD5C99" w:rsidRPr="00905743">
        <w:rPr>
          <w:rFonts w:ascii="Times New Roman" w:hAnsi="Times New Roman" w:cs="Times New Roman"/>
          <w:sz w:val="24"/>
          <w:szCs w:val="24"/>
        </w:rPr>
        <w:t>153</w:t>
      </w:r>
      <w:r w:rsidR="00854EEC" w:rsidRPr="0090574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54EEC" w:rsidRPr="0090574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54EEC" w:rsidRPr="009057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54EEC" w:rsidRPr="00905743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CE0881" w:rsidRPr="00905743">
        <w:rPr>
          <w:rFonts w:ascii="Times New Roman" w:hAnsi="Times New Roman" w:cs="Times New Roman"/>
          <w:sz w:val="24"/>
          <w:szCs w:val="24"/>
        </w:rPr>
        <w:t xml:space="preserve">) oraz </w:t>
      </w:r>
      <w:r w:rsidRPr="00905743">
        <w:rPr>
          <w:rFonts w:ascii="Times New Roman" w:hAnsi="Times New Roman" w:cs="Times New Roman"/>
          <w:sz w:val="24"/>
          <w:szCs w:val="24"/>
        </w:rPr>
        <w:t>art. 154 ust. 1 pkt 1 i ust. 3 ustawy z 14</w:t>
      </w:r>
      <w:r w:rsidR="00CE0881" w:rsidRPr="00905743">
        <w:rPr>
          <w:rFonts w:ascii="Times New Roman" w:hAnsi="Times New Roman" w:cs="Times New Roman"/>
          <w:sz w:val="24"/>
          <w:szCs w:val="24"/>
        </w:rPr>
        <w:t xml:space="preserve"> grudnia </w:t>
      </w:r>
      <w:r w:rsidRPr="00905743">
        <w:rPr>
          <w:rFonts w:ascii="Times New Roman" w:hAnsi="Times New Roman" w:cs="Times New Roman"/>
          <w:sz w:val="24"/>
          <w:szCs w:val="24"/>
        </w:rPr>
        <w:t>2016r. - Prawo oświatowe (</w:t>
      </w:r>
      <w:r w:rsidR="001B5676" w:rsidRPr="00905743">
        <w:rPr>
          <w:rFonts w:ascii="Times New Roman" w:hAnsi="Times New Roman" w:cs="Times New Roman"/>
          <w:sz w:val="24"/>
          <w:szCs w:val="24"/>
        </w:rPr>
        <w:t xml:space="preserve">t. j. </w:t>
      </w:r>
      <w:r w:rsidR="0003209A" w:rsidRPr="00905743">
        <w:rPr>
          <w:rFonts w:ascii="Times New Roman" w:hAnsi="Times New Roman" w:cs="Times New Roman"/>
          <w:sz w:val="24"/>
          <w:szCs w:val="24"/>
        </w:rPr>
        <w:t>Dz. </w:t>
      </w:r>
      <w:r w:rsidR="00990D2C" w:rsidRPr="00905743">
        <w:rPr>
          <w:rFonts w:ascii="Times New Roman" w:hAnsi="Times New Roman" w:cs="Times New Roman"/>
          <w:sz w:val="24"/>
          <w:szCs w:val="24"/>
        </w:rPr>
        <w:t>U. z 202</w:t>
      </w:r>
      <w:r w:rsidR="001B5676" w:rsidRPr="00905743">
        <w:rPr>
          <w:rFonts w:ascii="Times New Roman" w:hAnsi="Times New Roman" w:cs="Times New Roman"/>
          <w:sz w:val="24"/>
          <w:szCs w:val="24"/>
        </w:rPr>
        <w:t>5</w:t>
      </w:r>
      <w:r w:rsidR="00990D2C" w:rsidRPr="00905743">
        <w:rPr>
          <w:rFonts w:ascii="Times New Roman" w:hAnsi="Times New Roman" w:cs="Times New Roman"/>
          <w:sz w:val="24"/>
          <w:szCs w:val="24"/>
        </w:rPr>
        <w:t xml:space="preserve">r. poz. </w:t>
      </w:r>
      <w:r w:rsidR="001B5676" w:rsidRPr="00905743">
        <w:rPr>
          <w:rFonts w:ascii="Times New Roman" w:hAnsi="Times New Roman" w:cs="Times New Roman"/>
          <w:sz w:val="24"/>
          <w:szCs w:val="24"/>
        </w:rPr>
        <w:t>1043</w:t>
      </w:r>
      <w:r w:rsidR="00BE6FF4" w:rsidRPr="0090574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BE6FF4" w:rsidRPr="0090574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E6FF4" w:rsidRPr="00905743">
        <w:rPr>
          <w:rFonts w:ascii="Times New Roman" w:hAnsi="Times New Roman" w:cs="Times New Roman"/>
          <w:sz w:val="24"/>
          <w:szCs w:val="24"/>
        </w:rPr>
        <w:t>. zm.</w:t>
      </w:r>
      <w:r w:rsidR="00CE0881" w:rsidRPr="00905743">
        <w:rPr>
          <w:rFonts w:ascii="Times New Roman" w:hAnsi="Times New Roman" w:cs="Times New Roman"/>
          <w:sz w:val="24"/>
          <w:szCs w:val="24"/>
        </w:rPr>
        <w:t>)</w:t>
      </w:r>
      <w:bookmarkStart w:id="0" w:name="WKP_AL_1576"/>
      <w:bookmarkEnd w:id="0"/>
      <w:r w:rsidR="00FA60BB" w:rsidRPr="009057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E14FCD" w14:textId="77777777" w:rsidR="00A14B8C" w:rsidRDefault="00A14B8C" w:rsidP="00A14B8C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75BF2038" w14:textId="77777777" w:rsidR="00A14B8C" w:rsidRPr="00A14B8C" w:rsidRDefault="00A14B8C" w:rsidP="00A14B8C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B8C">
        <w:rPr>
          <w:rFonts w:ascii="Times New Roman" w:hAnsi="Times New Roman" w:cs="Times New Roman"/>
          <w:b/>
          <w:sz w:val="24"/>
          <w:szCs w:val="24"/>
        </w:rPr>
        <w:t>Burmistrz Barwic zarządza, co następuje:</w:t>
      </w:r>
    </w:p>
    <w:p w14:paraId="4043FFC0" w14:textId="77777777" w:rsidR="00A14B8C" w:rsidRDefault="00A14B8C" w:rsidP="006B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B748E3" w14:textId="2DF18EDF" w:rsidR="00C442BE" w:rsidRPr="00A14B8C" w:rsidRDefault="00A14B8C" w:rsidP="006B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B8C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42BE" w:rsidRPr="00A14B8C">
        <w:rPr>
          <w:rFonts w:ascii="Times New Roman" w:hAnsi="Times New Roman" w:cs="Times New Roman"/>
          <w:sz w:val="24"/>
          <w:szCs w:val="24"/>
        </w:rPr>
        <w:t>W postępowaniu rekrutacyjnym i postępowaniu</w:t>
      </w:r>
      <w:r w:rsidR="0003209A" w:rsidRPr="00A14B8C">
        <w:rPr>
          <w:rFonts w:ascii="Times New Roman" w:hAnsi="Times New Roman" w:cs="Times New Roman"/>
          <w:sz w:val="24"/>
          <w:szCs w:val="24"/>
        </w:rPr>
        <w:t xml:space="preserve"> uzupełniającym na rok szkolny </w:t>
      </w:r>
      <w:r w:rsidR="00801BDB" w:rsidRPr="00A14B8C">
        <w:rPr>
          <w:rFonts w:ascii="Times New Roman" w:hAnsi="Times New Roman" w:cs="Times New Roman"/>
          <w:sz w:val="24"/>
          <w:szCs w:val="24"/>
        </w:rPr>
        <w:t>202</w:t>
      </w:r>
      <w:r w:rsidR="0014736E">
        <w:rPr>
          <w:rFonts w:ascii="Times New Roman" w:hAnsi="Times New Roman" w:cs="Times New Roman"/>
          <w:sz w:val="24"/>
          <w:szCs w:val="24"/>
        </w:rPr>
        <w:t>6</w:t>
      </w:r>
      <w:r w:rsidR="00801BDB" w:rsidRPr="00A14B8C">
        <w:rPr>
          <w:rFonts w:ascii="Times New Roman" w:hAnsi="Times New Roman" w:cs="Times New Roman"/>
          <w:sz w:val="24"/>
          <w:szCs w:val="24"/>
        </w:rPr>
        <w:t>/</w:t>
      </w:r>
      <w:r w:rsidR="00E75E91" w:rsidRPr="00A14B8C">
        <w:rPr>
          <w:rFonts w:ascii="Times New Roman" w:hAnsi="Times New Roman" w:cs="Times New Roman"/>
          <w:sz w:val="24"/>
          <w:szCs w:val="24"/>
        </w:rPr>
        <w:t>20</w:t>
      </w:r>
      <w:r w:rsidR="00801BDB" w:rsidRPr="00A14B8C">
        <w:rPr>
          <w:rFonts w:ascii="Times New Roman" w:hAnsi="Times New Roman" w:cs="Times New Roman"/>
          <w:sz w:val="24"/>
          <w:szCs w:val="24"/>
        </w:rPr>
        <w:t>2</w:t>
      </w:r>
      <w:r w:rsidR="0014736E">
        <w:rPr>
          <w:rFonts w:ascii="Times New Roman" w:hAnsi="Times New Roman" w:cs="Times New Roman"/>
          <w:sz w:val="24"/>
          <w:szCs w:val="24"/>
        </w:rPr>
        <w:t>7</w:t>
      </w:r>
      <w:r w:rsidR="00C442BE" w:rsidRPr="00A14B8C">
        <w:rPr>
          <w:rFonts w:ascii="Times New Roman" w:hAnsi="Times New Roman" w:cs="Times New Roman"/>
          <w:sz w:val="24"/>
          <w:szCs w:val="24"/>
        </w:rPr>
        <w:t xml:space="preserve"> do publicznych szkół podstawowych</w:t>
      </w:r>
      <w:r w:rsidR="0049109E" w:rsidRPr="00A14B8C">
        <w:rPr>
          <w:rFonts w:ascii="Times New Roman" w:hAnsi="Times New Roman" w:cs="Times New Roman"/>
          <w:sz w:val="24"/>
          <w:szCs w:val="24"/>
        </w:rPr>
        <w:t>,</w:t>
      </w:r>
      <w:r w:rsidR="00C442BE" w:rsidRPr="00A14B8C">
        <w:rPr>
          <w:rFonts w:ascii="Times New Roman" w:hAnsi="Times New Roman" w:cs="Times New Roman"/>
          <w:sz w:val="24"/>
          <w:szCs w:val="24"/>
        </w:rPr>
        <w:t xml:space="preserve"> </w:t>
      </w:r>
      <w:r w:rsidR="00E75E91" w:rsidRPr="00A14B8C">
        <w:rPr>
          <w:rFonts w:ascii="Times New Roman" w:hAnsi="Times New Roman" w:cs="Times New Roman"/>
          <w:sz w:val="24"/>
          <w:szCs w:val="24"/>
        </w:rPr>
        <w:t>w tym oddziałów przedszkolnych</w:t>
      </w:r>
      <w:r w:rsidR="0049109E" w:rsidRPr="00A14B8C">
        <w:rPr>
          <w:rFonts w:ascii="Times New Roman" w:hAnsi="Times New Roman" w:cs="Times New Roman"/>
          <w:sz w:val="24"/>
          <w:szCs w:val="24"/>
        </w:rPr>
        <w:t>,</w:t>
      </w:r>
      <w:r w:rsidR="00E75E91" w:rsidRPr="00A14B8C">
        <w:rPr>
          <w:rFonts w:ascii="Times New Roman" w:hAnsi="Times New Roman" w:cs="Times New Roman"/>
          <w:sz w:val="24"/>
          <w:szCs w:val="24"/>
        </w:rPr>
        <w:t xml:space="preserve"> </w:t>
      </w:r>
      <w:r w:rsidR="00C442BE" w:rsidRPr="00A14B8C">
        <w:rPr>
          <w:rFonts w:ascii="Times New Roman" w:hAnsi="Times New Roman" w:cs="Times New Roman"/>
          <w:sz w:val="24"/>
          <w:szCs w:val="24"/>
        </w:rPr>
        <w:t>określa się następujące terminy:</w:t>
      </w:r>
    </w:p>
    <w:p w14:paraId="1173E1AB" w14:textId="534D5FE0" w:rsidR="00C442BE" w:rsidRPr="000467C6" w:rsidRDefault="00C442BE" w:rsidP="006B2C71">
      <w:pPr>
        <w:pStyle w:val="Lista1"/>
        <w:spacing w:line="240" w:lineRule="auto"/>
        <w:ind w:left="540"/>
        <w:rPr>
          <w:rFonts w:ascii="Times New Roman" w:hAnsi="Times New Roman" w:cs="Times New Roman"/>
          <w:b/>
          <w:bCs/>
        </w:rPr>
      </w:pPr>
      <w:r w:rsidRPr="00A14B8C">
        <w:rPr>
          <w:rFonts w:ascii="Times New Roman" w:hAnsi="Times New Roman" w:cs="Times New Roman"/>
        </w:rPr>
        <w:t>1.</w:t>
      </w:r>
      <w:r w:rsidRPr="00A14B8C">
        <w:rPr>
          <w:rFonts w:ascii="Times New Roman" w:hAnsi="Times New Roman" w:cs="Times New Roman"/>
        </w:rPr>
        <w:tab/>
        <w:t>Składanie wniosków o przyjęcie do szkół podstawowych wraz z dokumentami potwierdzającymi spełnienie przez kandydata warunków lub kryteriów rekrutacyjnych - w postępowaniu rekrutacyjnym od dnia</w:t>
      </w:r>
      <w:r w:rsidR="00F91143">
        <w:rPr>
          <w:rFonts w:ascii="Times New Roman" w:hAnsi="Times New Roman" w:cs="Times New Roman"/>
        </w:rPr>
        <w:t xml:space="preserve"> </w:t>
      </w:r>
      <w:r w:rsidR="0014736E" w:rsidRPr="000467C6">
        <w:rPr>
          <w:rFonts w:ascii="Times New Roman" w:hAnsi="Times New Roman" w:cs="Times New Roman"/>
          <w:b/>
          <w:bCs/>
        </w:rPr>
        <w:t>16.02.2026</w:t>
      </w:r>
      <w:r w:rsidR="0003209A" w:rsidRPr="000467C6">
        <w:rPr>
          <w:rFonts w:ascii="Times New Roman" w:hAnsi="Times New Roman" w:cs="Times New Roman"/>
          <w:b/>
          <w:bCs/>
        </w:rPr>
        <w:t xml:space="preserve">r. </w:t>
      </w:r>
      <w:r w:rsidRPr="000467C6">
        <w:rPr>
          <w:rFonts w:ascii="Times New Roman" w:hAnsi="Times New Roman" w:cs="Times New Roman"/>
          <w:b/>
          <w:bCs/>
        </w:rPr>
        <w:t>do dnia</w:t>
      </w:r>
      <w:r w:rsidR="00801BDB" w:rsidRPr="000467C6">
        <w:rPr>
          <w:rFonts w:ascii="Times New Roman" w:hAnsi="Times New Roman" w:cs="Times New Roman"/>
          <w:b/>
          <w:bCs/>
        </w:rPr>
        <w:t xml:space="preserve"> </w:t>
      </w:r>
      <w:r w:rsidR="0014736E" w:rsidRPr="000467C6">
        <w:rPr>
          <w:rFonts w:ascii="Times New Roman" w:hAnsi="Times New Roman" w:cs="Times New Roman"/>
          <w:b/>
          <w:bCs/>
        </w:rPr>
        <w:t>06.03.2026</w:t>
      </w:r>
      <w:r w:rsidR="0003209A" w:rsidRPr="000467C6">
        <w:rPr>
          <w:rFonts w:ascii="Times New Roman" w:hAnsi="Times New Roman" w:cs="Times New Roman"/>
          <w:b/>
          <w:bCs/>
        </w:rPr>
        <w:t>r</w:t>
      </w:r>
      <w:r w:rsidR="0003209A" w:rsidRPr="000467C6">
        <w:rPr>
          <w:rFonts w:ascii="Times New Roman" w:hAnsi="Times New Roman" w:cs="Times New Roman"/>
        </w:rPr>
        <w:t>.</w:t>
      </w:r>
      <w:r w:rsidRPr="000467C6">
        <w:rPr>
          <w:rFonts w:ascii="Times New Roman" w:hAnsi="Times New Roman" w:cs="Times New Roman"/>
        </w:rPr>
        <w:t xml:space="preserve"> oraz </w:t>
      </w:r>
      <w:r w:rsidR="00A14B8C" w:rsidRPr="000467C6">
        <w:rPr>
          <w:rFonts w:ascii="Times New Roman" w:hAnsi="Times New Roman" w:cs="Times New Roman"/>
        </w:rPr>
        <w:br/>
      </w:r>
      <w:r w:rsidRPr="000467C6">
        <w:rPr>
          <w:rFonts w:ascii="Times New Roman" w:hAnsi="Times New Roman" w:cs="Times New Roman"/>
        </w:rPr>
        <w:t>w postępowaniu uzupełniającym od dnia</w:t>
      </w:r>
      <w:r w:rsidR="0003209A" w:rsidRPr="000467C6">
        <w:rPr>
          <w:rFonts w:ascii="Times New Roman" w:hAnsi="Times New Roman" w:cs="Times New Roman"/>
        </w:rPr>
        <w:t xml:space="preserve"> </w:t>
      </w:r>
      <w:r w:rsidR="0014736E" w:rsidRPr="000467C6">
        <w:rPr>
          <w:rFonts w:ascii="Times New Roman" w:hAnsi="Times New Roman" w:cs="Times New Roman"/>
          <w:b/>
          <w:bCs/>
        </w:rPr>
        <w:t>30.03</w:t>
      </w:r>
      <w:r w:rsidR="00EF29E1" w:rsidRPr="000467C6">
        <w:rPr>
          <w:rFonts w:ascii="Times New Roman" w:hAnsi="Times New Roman" w:cs="Times New Roman"/>
          <w:b/>
          <w:bCs/>
        </w:rPr>
        <w:t>.</w:t>
      </w:r>
      <w:r w:rsidR="002B4D39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2B4D39" w:rsidRPr="000467C6">
        <w:rPr>
          <w:rFonts w:ascii="Times New Roman" w:hAnsi="Times New Roman" w:cs="Times New Roman"/>
          <w:b/>
          <w:bCs/>
        </w:rPr>
        <w:t>r.</w:t>
      </w:r>
      <w:r w:rsidR="0003209A" w:rsidRPr="000467C6">
        <w:rPr>
          <w:rFonts w:ascii="Times New Roman" w:hAnsi="Times New Roman" w:cs="Times New Roman"/>
          <w:b/>
          <w:bCs/>
        </w:rPr>
        <w:t xml:space="preserve"> </w:t>
      </w:r>
      <w:r w:rsidRPr="000467C6">
        <w:rPr>
          <w:rFonts w:ascii="Times New Roman" w:hAnsi="Times New Roman" w:cs="Times New Roman"/>
          <w:b/>
          <w:bCs/>
        </w:rPr>
        <w:t xml:space="preserve">do </w:t>
      </w:r>
      <w:r w:rsidR="0014736E" w:rsidRPr="000467C6">
        <w:rPr>
          <w:rFonts w:ascii="Times New Roman" w:hAnsi="Times New Roman" w:cs="Times New Roman"/>
          <w:b/>
          <w:bCs/>
        </w:rPr>
        <w:t>17</w:t>
      </w:r>
      <w:r w:rsidR="00EF29E1" w:rsidRPr="000467C6">
        <w:rPr>
          <w:rFonts w:ascii="Times New Roman" w:hAnsi="Times New Roman" w:cs="Times New Roman"/>
          <w:b/>
          <w:bCs/>
        </w:rPr>
        <w:t>.04.</w:t>
      </w:r>
      <w:r w:rsidR="0003209A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03209A" w:rsidRPr="000467C6">
        <w:rPr>
          <w:rFonts w:ascii="Times New Roman" w:hAnsi="Times New Roman" w:cs="Times New Roman"/>
          <w:b/>
          <w:bCs/>
        </w:rPr>
        <w:t>r.</w:t>
      </w:r>
    </w:p>
    <w:p w14:paraId="25A50F40" w14:textId="4363681B" w:rsidR="00C442BE" w:rsidRPr="000467C6" w:rsidRDefault="00C442BE" w:rsidP="006B2C71">
      <w:pPr>
        <w:pStyle w:val="Lista1"/>
        <w:spacing w:line="240" w:lineRule="auto"/>
        <w:ind w:left="540"/>
        <w:rPr>
          <w:rFonts w:ascii="Times New Roman" w:hAnsi="Times New Roman" w:cs="Times New Roman"/>
        </w:rPr>
      </w:pPr>
      <w:r w:rsidRPr="000467C6">
        <w:rPr>
          <w:rFonts w:ascii="Times New Roman" w:hAnsi="Times New Roman" w:cs="Times New Roman"/>
        </w:rPr>
        <w:t>2.</w:t>
      </w:r>
      <w:r w:rsidRPr="000467C6">
        <w:rPr>
          <w:rFonts w:ascii="Times New Roman" w:hAnsi="Times New Roman" w:cs="Times New Roman"/>
        </w:rPr>
        <w:tab/>
        <w:t xml:space="preserve">Weryfikacja przez komisję rekrutacyjną wniosków i dokumentów, o których mowa </w:t>
      </w:r>
      <w:r w:rsidR="007518A6" w:rsidRPr="000467C6">
        <w:rPr>
          <w:rFonts w:ascii="Times New Roman" w:hAnsi="Times New Roman" w:cs="Times New Roman"/>
        </w:rPr>
        <w:br/>
      </w:r>
      <w:r w:rsidRPr="000467C6">
        <w:rPr>
          <w:rFonts w:ascii="Times New Roman" w:hAnsi="Times New Roman" w:cs="Times New Roman"/>
        </w:rPr>
        <w:t xml:space="preserve">w </w:t>
      </w:r>
      <w:bookmarkStart w:id="1" w:name="WKP_AL_1578"/>
      <w:r w:rsidRPr="000467C6">
        <w:rPr>
          <w:rFonts w:ascii="Times New Roman" w:hAnsi="Times New Roman" w:cs="Times New Roman"/>
        </w:rPr>
        <w:t>pkt 1</w:t>
      </w:r>
      <w:bookmarkEnd w:id="1"/>
      <w:r w:rsidRPr="000467C6">
        <w:rPr>
          <w:rFonts w:ascii="Times New Roman" w:hAnsi="Times New Roman" w:cs="Times New Roman"/>
        </w:rPr>
        <w:t xml:space="preserve"> oraz wykonanie przez przewodniczącego komisji rekrutacyjnej czynności wymienionych w art. 150 ust. 7-10 ustawy z 14</w:t>
      </w:r>
      <w:r w:rsidR="002B4D39" w:rsidRPr="000467C6">
        <w:rPr>
          <w:rFonts w:ascii="Times New Roman" w:hAnsi="Times New Roman" w:cs="Times New Roman"/>
        </w:rPr>
        <w:t xml:space="preserve"> grudnia </w:t>
      </w:r>
      <w:r w:rsidRPr="000467C6">
        <w:rPr>
          <w:rFonts w:ascii="Times New Roman" w:hAnsi="Times New Roman" w:cs="Times New Roman"/>
        </w:rPr>
        <w:t>2016 r. - Prawo oświatowe (</w:t>
      </w:r>
      <w:r w:rsidR="00593ACC" w:rsidRPr="000467C6">
        <w:rPr>
          <w:rFonts w:ascii="Times New Roman" w:hAnsi="Times New Roman" w:cs="Times New Roman"/>
        </w:rPr>
        <w:t>Dz. U. z </w:t>
      </w:r>
      <w:r w:rsidR="00990D2C" w:rsidRPr="000467C6">
        <w:rPr>
          <w:rFonts w:ascii="Times New Roman" w:hAnsi="Times New Roman" w:cs="Times New Roman"/>
        </w:rPr>
        <w:t>202</w:t>
      </w:r>
      <w:r w:rsidR="0014736E" w:rsidRPr="000467C6">
        <w:rPr>
          <w:rFonts w:ascii="Times New Roman" w:hAnsi="Times New Roman" w:cs="Times New Roman"/>
        </w:rPr>
        <w:t>5</w:t>
      </w:r>
      <w:r w:rsidR="00990D2C" w:rsidRPr="000467C6">
        <w:rPr>
          <w:rFonts w:ascii="Times New Roman" w:hAnsi="Times New Roman" w:cs="Times New Roman"/>
        </w:rPr>
        <w:t xml:space="preserve">r. poz. </w:t>
      </w:r>
      <w:r w:rsidR="0014736E" w:rsidRPr="000467C6">
        <w:rPr>
          <w:rFonts w:ascii="Times New Roman" w:hAnsi="Times New Roman" w:cs="Times New Roman"/>
        </w:rPr>
        <w:t>1043</w:t>
      </w:r>
      <w:r w:rsidR="00BE6FF4" w:rsidRPr="000467C6">
        <w:rPr>
          <w:rFonts w:ascii="Times New Roman" w:hAnsi="Times New Roman" w:cs="Times New Roman"/>
        </w:rPr>
        <w:t xml:space="preserve"> z </w:t>
      </w:r>
      <w:proofErr w:type="spellStart"/>
      <w:r w:rsidR="00BE6FF4" w:rsidRPr="000467C6">
        <w:rPr>
          <w:rFonts w:ascii="Times New Roman" w:hAnsi="Times New Roman" w:cs="Times New Roman"/>
        </w:rPr>
        <w:t>późn</w:t>
      </w:r>
      <w:proofErr w:type="spellEnd"/>
      <w:r w:rsidR="00BE6FF4" w:rsidRPr="000467C6">
        <w:rPr>
          <w:rFonts w:ascii="Times New Roman" w:hAnsi="Times New Roman" w:cs="Times New Roman"/>
        </w:rPr>
        <w:t>. zm.</w:t>
      </w:r>
      <w:r w:rsidRPr="000467C6">
        <w:rPr>
          <w:rFonts w:ascii="Times New Roman" w:hAnsi="Times New Roman" w:cs="Times New Roman"/>
        </w:rPr>
        <w:t>) - w postępowaniu rekrutacyjnym od dnia</w:t>
      </w:r>
      <w:r w:rsidR="00760617" w:rsidRPr="000467C6">
        <w:rPr>
          <w:rFonts w:ascii="Times New Roman" w:hAnsi="Times New Roman" w:cs="Times New Roman"/>
        </w:rPr>
        <w:t xml:space="preserve"> </w:t>
      </w:r>
      <w:r w:rsidR="0014736E" w:rsidRPr="000467C6">
        <w:rPr>
          <w:rFonts w:ascii="Times New Roman" w:hAnsi="Times New Roman" w:cs="Times New Roman"/>
          <w:b/>
          <w:bCs/>
        </w:rPr>
        <w:t>09</w:t>
      </w:r>
      <w:r w:rsidR="00EF29E1" w:rsidRPr="000467C6">
        <w:rPr>
          <w:rFonts w:ascii="Times New Roman" w:hAnsi="Times New Roman" w:cs="Times New Roman"/>
          <w:b/>
          <w:bCs/>
        </w:rPr>
        <w:t>.03.</w:t>
      </w:r>
      <w:r w:rsidR="00A14B8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A14B8C" w:rsidRPr="000467C6">
        <w:rPr>
          <w:rFonts w:ascii="Times New Roman" w:hAnsi="Times New Roman" w:cs="Times New Roman"/>
          <w:b/>
          <w:bCs/>
        </w:rPr>
        <w:t>r</w:t>
      </w:r>
      <w:r w:rsidR="00801BDB" w:rsidRPr="000467C6">
        <w:rPr>
          <w:rFonts w:ascii="Times New Roman" w:hAnsi="Times New Roman" w:cs="Times New Roman"/>
          <w:b/>
          <w:bCs/>
        </w:rPr>
        <w:t>.</w:t>
      </w:r>
      <w:r w:rsidR="00760617" w:rsidRPr="000467C6">
        <w:rPr>
          <w:rFonts w:ascii="Times New Roman" w:hAnsi="Times New Roman" w:cs="Times New Roman"/>
          <w:b/>
          <w:bCs/>
        </w:rPr>
        <w:t xml:space="preserve"> </w:t>
      </w:r>
      <w:r w:rsidR="00A14B8C" w:rsidRPr="000467C6">
        <w:rPr>
          <w:rFonts w:ascii="Times New Roman" w:hAnsi="Times New Roman" w:cs="Times New Roman"/>
          <w:b/>
          <w:bCs/>
        </w:rPr>
        <w:br/>
      </w:r>
      <w:r w:rsidR="00760617" w:rsidRPr="000467C6">
        <w:rPr>
          <w:rFonts w:ascii="Times New Roman" w:hAnsi="Times New Roman" w:cs="Times New Roman"/>
          <w:b/>
          <w:bCs/>
        </w:rPr>
        <w:t>do</w:t>
      </w:r>
      <w:r w:rsidR="00EF29E1" w:rsidRPr="000467C6">
        <w:rPr>
          <w:rFonts w:ascii="Times New Roman" w:hAnsi="Times New Roman" w:cs="Times New Roman"/>
          <w:b/>
          <w:bCs/>
        </w:rPr>
        <w:t xml:space="preserve"> 1</w:t>
      </w:r>
      <w:r w:rsidR="0014736E" w:rsidRPr="000467C6">
        <w:rPr>
          <w:rFonts w:ascii="Times New Roman" w:hAnsi="Times New Roman" w:cs="Times New Roman"/>
          <w:b/>
          <w:bCs/>
        </w:rPr>
        <w:t>3</w:t>
      </w:r>
      <w:r w:rsidR="00EF29E1" w:rsidRPr="000467C6">
        <w:rPr>
          <w:rFonts w:ascii="Times New Roman" w:hAnsi="Times New Roman" w:cs="Times New Roman"/>
          <w:b/>
          <w:bCs/>
        </w:rPr>
        <w:t>.03.</w:t>
      </w:r>
      <w:r w:rsidR="00760617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760617" w:rsidRPr="000467C6">
        <w:rPr>
          <w:rFonts w:ascii="Times New Roman" w:hAnsi="Times New Roman" w:cs="Times New Roman"/>
          <w:b/>
          <w:bCs/>
        </w:rPr>
        <w:t>r.</w:t>
      </w:r>
      <w:r w:rsidRPr="000467C6">
        <w:rPr>
          <w:rFonts w:ascii="Times New Roman" w:hAnsi="Times New Roman" w:cs="Times New Roman"/>
        </w:rPr>
        <w:t xml:space="preserve"> oraz w postępowaniu uzupełniającym od dnia </w:t>
      </w:r>
      <w:r w:rsidR="00EF29E1" w:rsidRPr="000467C6">
        <w:rPr>
          <w:rFonts w:ascii="Times New Roman" w:hAnsi="Times New Roman" w:cs="Times New Roman"/>
          <w:b/>
          <w:bCs/>
        </w:rPr>
        <w:t>2</w:t>
      </w:r>
      <w:r w:rsidR="0014736E" w:rsidRPr="000467C6">
        <w:rPr>
          <w:rFonts w:ascii="Times New Roman" w:hAnsi="Times New Roman" w:cs="Times New Roman"/>
          <w:b/>
          <w:bCs/>
        </w:rPr>
        <w:t>0</w:t>
      </w:r>
      <w:r w:rsidR="00EF29E1" w:rsidRPr="000467C6">
        <w:rPr>
          <w:rFonts w:ascii="Times New Roman" w:hAnsi="Times New Roman" w:cs="Times New Roman"/>
          <w:b/>
          <w:bCs/>
        </w:rPr>
        <w:t>.04.</w:t>
      </w:r>
      <w:r w:rsidR="00A14B8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A14B8C" w:rsidRPr="000467C6">
        <w:rPr>
          <w:rFonts w:ascii="Times New Roman" w:hAnsi="Times New Roman" w:cs="Times New Roman"/>
          <w:b/>
          <w:bCs/>
        </w:rPr>
        <w:t>r</w:t>
      </w:r>
      <w:r w:rsidR="001D5109" w:rsidRPr="000467C6">
        <w:rPr>
          <w:rFonts w:ascii="Times New Roman" w:hAnsi="Times New Roman" w:cs="Times New Roman"/>
          <w:b/>
          <w:bCs/>
        </w:rPr>
        <w:t>.</w:t>
      </w:r>
      <w:r w:rsidR="00760617" w:rsidRPr="000467C6">
        <w:rPr>
          <w:rFonts w:ascii="Times New Roman" w:hAnsi="Times New Roman" w:cs="Times New Roman"/>
          <w:b/>
          <w:bCs/>
        </w:rPr>
        <w:t xml:space="preserve"> </w:t>
      </w:r>
      <w:r w:rsidR="00BE6FF4" w:rsidRPr="000467C6">
        <w:rPr>
          <w:rFonts w:ascii="Times New Roman" w:hAnsi="Times New Roman" w:cs="Times New Roman"/>
          <w:b/>
          <w:bCs/>
        </w:rPr>
        <w:br/>
      </w:r>
      <w:r w:rsidR="00760617" w:rsidRPr="000467C6">
        <w:rPr>
          <w:rFonts w:ascii="Times New Roman" w:hAnsi="Times New Roman" w:cs="Times New Roman"/>
          <w:b/>
          <w:bCs/>
        </w:rPr>
        <w:t xml:space="preserve">do </w:t>
      </w:r>
      <w:r w:rsidR="0014736E" w:rsidRPr="000467C6">
        <w:rPr>
          <w:rFonts w:ascii="Times New Roman" w:hAnsi="Times New Roman" w:cs="Times New Roman"/>
          <w:b/>
          <w:bCs/>
        </w:rPr>
        <w:t>24.04.</w:t>
      </w:r>
      <w:r w:rsidR="00760617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760617" w:rsidRPr="000467C6">
        <w:rPr>
          <w:rFonts w:ascii="Times New Roman" w:hAnsi="Times New Roman" w:cs="Times New Roman"/>
          <w:b/>
          <w:bCs/>
        </w:rPr>
        <w:t>r</w:t>
      </w:r>
      <w:r w:rsidR="00760617" w:rsidRPr="000467C6">
        <w:rPr>
          <w:rFonts w:ascii="Times New Roman" w:hAnsi="Times New Roman" w:cs="Times New Roman"/>
        </w:rPr>
        <w:t>.</w:t>
      </w:r>
    </w:p>
    <w:p w14:paraId="4846D195" w14:textId="6B794086" w:rsidR="00C442BE" w:rsidRPr="000467C6" w:rsidRDefault="00C442BE" w:rsidP="006B2C71">
      <w:pPr>
        <w:pStyle w:val="Lista1"/>
        <w:spacing w:line="240" w:lineRule="auto"/>
        <w:ind w:left="540"/>
        <w:rPr>
          <w:rFonts w:ascii="Times New Roman" w:hAnsi="Times New Roman" w:cs="Times New Roman"/>
        </w:rPr>
      </w:pPr>
      <w:r w:rsidRPr="000467C6">
        <w:rPr>
          <w:rFonts w:ascii="Times New Roman" w:hAnsi="Times New Roman" w:cs="Times New Roman"/>
        </w:rPr>
        <w:t>3.</w:t>
      </w:r>
      <w:r w:rsidRPr="000467C6">
        <w:rPr>
          <w:rFonts w:ascii="Times New Roman" w:hAnsi="Times New Roman" w:cs="Times New Roman"/>
        </w:rPr>
        <w:tab/>
        <w:t>Podanie do publicznej wiadomości przez komisję rekrutacyjną listy kandydatów zakwalifikowanych i kandydatów niezak</w:t>
      </w:r>
      <w:r w:rsidR="00BE6FF4" w:rsidRPr="000467C6">
        <w:rPr>
          <w:rFonts w:ascii="Times New Roman" w:hAnsi="Times New Roman" w:cs="Times New Roman"/>
        </w:rPr>
        <w:t xml:space="preserve">walifikowanych - w postępowaniu </w:t>
      </w:r>
      <w:r w:rsidRPr="000467C6">
        <w:rPr>
          <w:rFonts w:ascii="Times New Roman" w:hAnsi="Times New Roman" w:cs="Times New Roman"/>
        </w:rPr>
        <w:t xml:space="preserve">rekrutacyjnym w dniu </w:t>
      </w:r>
      <w:r w:rsidR="0014736E" w:rsidRPr="000467C6">
        <w:rPr>
          <w:rFonts w:ascii="Times New Roman" w:hAnsi="Times New Roman" w:cs="Times New Roman"/>
          <w:b/>
          <w:bCs/>
        </w:rPr>
        <w:t>18.03</w:t>
      </w:r>
      <w:r w:rsidR="00EF29E1" w:rsidRPr="000467C6">
        <w:rPr>
          <w:rFonts w:ascii="Times New Roman" w:hAnsi="Times New Roman" w:cs="Times New Roman"/>
          <w:b/>
          <w:bCs/>
        </w:rPr>
        <w:t>.</w:t>
      </w:r>
      <w:r w:rsidR="00593AC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593ACC" w:rsidRPr="000467C6">
        <w:rPr>
          <w:rFonts w:ascii="Times New Roman" w:hAnsi="Times New Roman" w:cs="Times New Roman"/>
          <w:b/>
          <w:bCs/>
        </w:rPr>
        <w:t>r.</w:t>
      </w:r>
      <w:r w:rsidR="00593ACC" w:rsidRPr="000467C6">
        <w:rPr>
          <w:rFonts w:ascii="Times New Roman" w:hAnsi="Times New Roman" w:cs="Times New Roman"/>
        </w:rPr>
        <w:t xml:space="preserve"> </w:t>
      </w:r>
      <w:r w:rsidRPr="000467C6">
        <w:rPr>
          <w:rFonts w:ascii="Times New Roman" w:hAnsi="Times New Roman" w:cs="Times New Roman"/>
        </w:rPr>
        <w:t xml:space="preserve"> oraz w postępowaniu uzupełniającym w dniu </w:t>
      </w:r>
      <w:r w:rsidR="00CE6E9B" w:rsidRPr="00CE6E9B">
        <w:rPr>
          <w:rFonts w:ascii="Times New Roman" w:hAnsi="Times New Roman" w:cs="Times New Roman"/>
          <w:b/>
          <w:bCs/>
        </w:rPr>
        <w:t>2</w:t>
      </w:r>
      <w:r w:rsidR="0014736E" w:rsidRPr="00CE6E9B">
        <w:rPr>
          <w:rFonts w:ascii="Times New Roman" w:hAnsi="Times New Roman" w:cs="Times New Roman"/>
          <w:b/>
          <w:bCs/>
        </w:rPr>
        <w:t>7</w:t>
      </w:r>
      <w:r w:rsidR="0014736E" w:rsidRPr="000467C6">
        <w:rPr>
          <w:rFonts w:ascii="Times New Roman" w:hAnsi="Times New Roman" w:cs="Times New Roman"/>
          <w:b/>
          <w:bCs/>
        </w:rPr>
        <w:t>.04</w:t>
      </w:r>
      <w:r w:rsidR="00EF29E1" w:rsidRPr="000467C6">
        <w:rPr>
          <w:rFonts w:ascii="Times New Roman" w:hAnsi="Times New Roman" w:cs="Times New Roman"/>
          <w:b/>
          <w:bCs/>
        </w:rPr>
        <w:t>.</w:t>
      </w:r>
      <w:r w:rsidR="00593AC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593ACC" w:rsidRPr="000467C6">
        <w:rPr>
          <w:rFonts w:ascii="Times New Roman" w:hAnsi="Times New Roman" w:cs="Times New Roman"/>
          <w:b/>
          <w:bCs/>
        </w:rPr>
        <w:t>r</w:t>
      </w:r>
      <w:r w:rsidR="00593ACC" w:rsidRPr="000467C6">
        <w:rPr>
          <w:rFonts w:ascii="Times New Roman" w:hAnsi="Times New Roman" w:cs="Times New Roman"/>
        </w:rPr>
        <w:t>.</w:t>
      </w:r>
    </w:p>
    <w:p w14:paraId="5FE317F8" w14:textId="5B1C3088" w:rsidR="00C442BE" w:rsidRPr="000467C6" w:rsidRDefault="00C442BE" w:rsidP="006B2C71">
      <w:pPr>
        <w:pStyle w:val="Lista1"/>
        <w:spacing w:line="240" w:lineRule="auto"/>
        <w:ind w:left="540"/>
        <w:rPr>
          <w:rFonts w:ascii="Times New Roman" w:hAnsi="Times New Roman" w:cs="Times New Roman"/>
        </w:rPr>
      </w:pPr>
      <w:r w:rsidRPr="000467C6">
        <w:rPr>
          <w:rFonts w:ascii="Times New Roman" w:hAnsi="Times New Roman" w:cs="Times New Roman"/>
        </w:rPr>
        <w:t>4.</w:t>
      </w:r>
      <w:r w:rsidRPr="000467C6">
        <w:rPr>
          <w:rFonts w:ascii="Times New Roman" w:hAnsi="Times New Roman" w:cs="Times New Roman"/>
        </w:rPr>
        <w:tab/>
        <w:t>Potwierdzenie przez rodzica kandydata</w:t>
      </w:r>
      <w:r w:rsidR="00BE6FF4" w:rsidRPr="000467C6">
        <w:rPr>
          <w:rFonts w:ascii="Times New Roman" w:hAnsi="Times New Roman" w:cs="Times New Roman"/>
        </w:rPr>
        <w:t>,</w:t>
      </w:r>
      <w:r w:rsidRPr="000467C6">
        <w:rPr>
          <w:rFonts w:ascii="Times New Roman" w:hAnsi="Times New Roman" w:cs="Times New Roman"/>
        </w:rPr>
        <w:t xml:space="preserve"> woli przyjęcia do szkoły podstawowej </w:t>
      </w:r>
      <w:r w:rsidR="00FA60BB" w:rsidRPr="000467C6">
        <w:rPr>
          <w:rFonts w:ascii="Times New Roman" w:hAnsi="Times New Roman" w:cs="Times New Roman"/>
        </w:rPr>
        <w:br/>
      </w:r>
      <w:r w:rsidRPr="000467C6">
        <w:rPr>
          <w:rFonts w:ascii="Times New Roman" w:hAnsi="Times New Roman" w:cs="Times New Roman"/>
        </w:rPr>
        <w:t xml:space="preserve">w postaci pisemnego oświadczenia - w postępowaniu rekrutacyjnym od dnia </w:t>
      </w:r>
      <w:r w:rsidR="00EF29E1" w:rsidRPr="000467C6">
        <w:rPr>
          <w:rFonts w:ascii="Times New Roman" w:hAnsi="Times New Roman" w:cs="Times New Roman"/>
          <w:b/>
          <w:bCs/>
        </w:rPr>
        <w:t>1</w:t>
      </w:r>
      <w:r w:rsidR="0014736E" w:rsidRPr="000467C6">
        <w:rPr>
          <w:rFonts w:ascii="Times New Roman" w:hAnsi="Times New Roman" w:cs="Times New Roman"/>
          <w:b/>
          <w:bCs/>
        </w:rPr>
        <w:t>9</w:t>
      </w:r>
      <w:r w:rsidR="00EF29E1" w:rsidRPr="000467C6">
        <w:rPr>
          <w:rFonts w:ascii="Times New Roman" w:hAnsi="Times New Roman" w:cs="Times New Roman"/>
          <w:b/>
          <w:bCs/>
        </w:rPr>
        <w:t>.03.</w:t>
      </w:r>
      <w:r w:rsidR="00A14B8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A14B8C" w:rsidRPr="000467C6">
        <w:rPr>
          <w:rFonts w:ascii="Times New Roman" w:hAnsi="Times New Roman" w:cs="Times New Roman"/>
          <w:b/>
          <w:bCs/>
        </w:rPr>
        <w:t>r.</w:t>
      </w:r>
      <w:r w:rsidRPr="000467C6">
        <w:rPr>
          <w:rFonts w:ascii="Times New Roman" w:hAnsi="Times New Roman" w:cs="Times New Roman"/>
          <w:b/>
          <w:bCs/>
        </w:rPr>
        <w:t xml:space="preserve"> </w:t>
      </w:r>
      <w:r w:rsidR="00593ACC" w:rsidRPr="000467C6">
        <w:rPr>
          <w:rFonts w:ascii="Times New Roman" w:hAnsi="Times New Roman" w:cs="Times New Roman"/>
          <w:b/>
          <w:bCs/>
        </w:rPr>
        <w:t xml:space="preserve">do </w:t>
      </w:r>
      <w:r w:rsidR="00EF29E1" w:rsidRPr="000467C6">
        <w:rPr>
          <w:rFonts w:ascii="Times New Roman" w:hAnsi="Times New Roman" w:cs="Times New Roman"/>
          <w:b/>
          <w:bCs/>
        </w:rPr>
        <w:t>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EF29E1" w:rsidRPr="000467C6">
        <w:rPr>
          <w:rFonts w:ascii="Times New Roman" w:hAnsi="Times New Roman" w:cs="Times New Roman"/>
          <w:b/>
          <w:bCs/>
        </w:rPr>
        <w:t>.03.</w:t>
      </w:r>
      <w:r w:rsidR="00593AC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593ACC" w:rsidRPr="000467C6">
        <w:rPr>
          <w:rFonts w:ascii="Times New Roman" w:hAnsi="Times New Roman" w:cs="Times New Roman"/>
          <w:b/>
          <w:bCs/>
        </w:rPr>
        <w:t>r</w:t>
      </w:r>
      <w:r w:rsidR="00593ACC" w:rsidRPr="000467C6">
        <w:rPr>
          <w:rFonts w:ascii="Times New Roman" w:hAnsi="Times New Roman" w:cs="Times New Roman"/>
        </w:rPr>
        <w:t>.</w:t>
      </w:r>
      <w:r w:rsidRPr="000467C6">
        <w:rPr>
          <w:rFonts w:ascii="Times New Roman" w:hAnsi="Times New Roman" w:cs="Times New Roman"/>
        </w:rPr>
        <w:t xml:space="preserve"> oraz w postępowaniu uzupełniającym od dnia </w:t>
      </w:r>
      <w:r w:rsidR="0014736E" w:rsidRPr="000467C6">
        <w:rPr>
          <w:rFonts w:ascii="Times New Roman" w:hAnsi="Times New Roman" w:cs="Times New Roman"/>
          <w:b/>
          <w:bCs/>
        </w:rPr>
        <w:t>27.04</w:t>
      </w:r>
      <w:r w:rsidR="00EF29E1" w:rsidRPr="000467C6">
        <w:rPr>
          <w:rFonts w:ascii="Times New Roman" w:hAnsi="Times New Roman" w:cs="Times New Roman"/>
          <w:b/>
          <w:bCs/>
        </w:rPr>
        <w:t>.</w:t>
      </w:r>
      <w:r w:rsidR="00A14B8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A14B8C" w:rsidRPr="000467C6">
        <w:rPr>
          <w:rFonts w:ascii="Times New Roman" w:hAnsi="Times New Roman" w:cs="Times New Roman"/>
          <w:b/>
          <w:bCs/>
        </w:rPr>
        <w:t>r.</w:t>
      </w:r>
      <w:r w:rsidR="00593ACC" w:rsidRPr="000467C6">
        <w:rPr>
          <w:rFonts w:ascii="Times New Roman" w:hAnsi="Times New Roman" w:cs="Times New Roman"/>
          <w:b/>
          <w:bCs/>
        </w:rPr>
        <w:t xml:space="preserve"> </w:t>
      </w:r>
      <w:r w:rsidR="00BE6FF4" w:rsidRPr="000467C6">
        <w:rPr>
          <w:rFonts w:ascii="Times New Roman" w:hAnsi="Times New Roman" w:cs="Times New Roman"/>
          <w:b/>
          <w:bCs/>
        </w:rPr>
        <w:br/>
        <w:t xml:space="preserve">do </w:t>
      </w:r>
      <w:r w:rsidR="0014736E" w:rsidRPr="000467C6">
        <w:rPr>
          <w:rFonts w:ascii="Times New Roman" w:hAnsi="Times New Roman" w:cs="Times New Roman"/>
          <w:b/>
          <w:bCs/>
        </w:rPr>
        <w:t>05</w:t>
      </w:r>
      <w:r w:rsidR="00EF29E1" w:rsidRPr="000467C6">
        <w:rPr>
          <w:rFonts w:ascii="Times New Roman" w:hAnsi="Times New Roman" w:cs="Times New Roman"/>
          <w:b/>
          <w:bCs/>
        </w:rPr>
        <w:t>.05.</w:t>
      </w:r>
      <w:r w:rsidR="00593AC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593ACC" w:rsidRPr="000467C6">
        <w:rPr>
          <w:rFonts w:ascii="Times New Roman" w:hAnsi="Times New Roman" w:cs="Times New Roman"/>
          <w:b/>
          <w:bCs/>
        </w:rPr>
        <w:t>r</w:t>
      </w:r>
      <w:r w:rsidR="00CF4F16" w:rsidRPr="000467C6">
        <w:rPr>
          <w:rFonts w:ascii="Times New Roman" w:hAnsi="Times New Roman" w:cs="Times New Roman"/>
          <w:b/>
          <w:bCs/>
        </w:rPr>
        <w:t>.</w:t>
      </w:r>
    </w:p>
    <w:p w14:paraId="261B72F1" w14:textId="3B89616F" w:rsidR="00C442BE" w:rsidRPr="000467C6" w:rsidRDefault="00C442BE" w:rsidP="006B2C71">
      <w:pPr>
        <w:pStyle w:val="Lista1"/>
        <w:spacing w:line="240" w:lineRule="auto"/>
        <w:ind w:left="540"/>
        <w:rPr>
          <w:rFonts w:ascii="Times New Roman" w:hAnsi="Times New Roman" w:cs="Times New Roman"/>
        </w:rPr>
      </w:pPr>
      <w:r w:rsidRPr="000467C6">
        <w:rPr>
          <w:rFonts w:ascii="Times New Roman" w:hAnsi="Times New Roman" w:cs="Times New Roman"/>
        </w:rPr>
        <w:t>5.</w:t>
      </w:r>
      <w:r w:rsidRPr="000467C6">
        <w:rPr>
          <w:rFonts w:ascii="Times New Roman" w:hAnsi="Times New Roman" w:cs="Times New Roman"/>
        </w:rPr>
        <w:tab/>
        <w:t xml:space="preserve">Podanie do publicznej wiadomości przez komisję rekrutacyjną listy kandydatów przyjętych i kandydatów nieprzyjętych - w postępowaniu rekrutacyjnym w dniu </w:t>
      </w:r>
      <w:r w:rsidR="00EF29E1" w:rsidRPr="000467C6">
        <w:rPr>
          <w:rFonts w:ascii="Times New Roman" w:hAnsi="Times New Roman" w:cs="Times New Roman"/>
          <w:b/>
        </w:rPr>
        <w:t>2</w:t>
      </w:r>
      <w:r w:rsidR="0014736E" w:rsidRPr="000467C6">
        <w:rPr>
          <w:rFonts w:ascii="Times New Roman" w:hAnsi="Times New Roman" w:cs="Times New Roman"/>
          <w:b/>
        </w:rPr>
        <w:t>7</w:t>
      </w:r>
      <w:r w:rsidR="00EF29E1" w:rsidRPr="000467C6">
        <w:rPr>
          <w:rFonts w:ascii="Times New Roman" w:hAnsi="Times New Roman" w:cs="Times New Roman"/>
          <w:b/>
        </w:rPr>
        <w:t>.03.</w:t>
      </w:r>
      <w:r w:rsidR="00593AC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593ACC" w:rsidRPr="000467C6">
        <w:rPr>
          <w:rFonts w:ascii="Times New Roman" w:hAnsi="Times New Roman" w:cs="Times New Roman"/>
          <w:b/>
          <w:bCs/>
        </w:rPr>
        <w:t>r.</w:t>
      </w:r>
      <w:r w:rsidR="00593ACC" w:rsidRPr="000467C6">
        <w:rPr>
          <w:rFonts w:ascii="Times New Roman" w:hAnsi="Times New Roman" w:cs="Times New Roman"/>
        </w:rPr>
        <w:t xml:space="preserve"> </w:t>
      </w:r>
      <w:r w:rsidRPr="000467C6">
        <w:rPr>
          <w:rFonts w:ascii="Times New Roman" w:hAnsi="Times New Roman" w:cs="Times New Roman"/>
        </w:rPr>
        <w:t xml:space="preserve">oraz w postępowaniu uzupełniającym w dniu </w:t>
      </w:r>
      <w:r w:rsidR="0014736E" w:rsidRPr="000467C6">
        <w:rPr>
          <w:rFonts w:ascii="Times New Roman" w:hAnsi="Times New Roman" w:cs="Times New Roman"/>
          <w:b/>
          <w:bCs/>
        </w:rPr>
        <w:t>06</w:t>
      </w:r>
      <w:r w:rsidR="00EF29E1" w:rsidRPr="000467C6">
        <w:rPr>
          <w:rFonts w:ascii="Times New Roman" w:hAnsi="Times New Roman" w:cs="Times New Roman"/>
          <w:b/>
          <w:bCs/>
        </w:rPr>
        <w:t>.05.</w:t>
      </w:r>
      <w:r w:rsidR="00593ACC" w:rsidRPr="000467C6">
        <w:rPr>
          <w:rFonts w:ascii="Times New Roman" w:hAnsi="Times New Roman" w:cs="Times New Roman"/>
          <w:b/>
          <w:bCs/>
        </w:rPr>
        <w:t>202</w:t>
      </w:r>
      <w:r w:rsidR="0014736E" w:rsidRPr="000467C6">
        <w:rPr>
          <w:rFonts w:ascii="Times New Roman" w:hAnsi="Times New Roman" w:cs="Times New Roman"/>
          <w:b/>
          <w:bCs/>
        </w:rPr>
        <w:t>6</w:t>
      </w:r>
      <w:r w:rsidR="00593ACC" w:rsidRPr="000467C6">
        <w:rPr>
          <w:rFonts w:ascii="Times New Roman" w:hAnsi="Times New Roman" w:cs="Times New Roman"/>
          <w:b/>
          <w:bCs/>
        </w:rPr>
        <w:t>r</w:t>
      </w:r>
      <w:r w:rsidR="00593ACC" w:rsidRPr="000467C6">
        <w:rPr>
          <w:rFonts w:ascii="Times New Roman" w:hAnsi="Times New Roman" w:cs="Times New Roman"/>
        </w:rPr>
        <w:t>.</w:t>
      </w:r>
    </w:p>
    <w:p w14:paraId="061545F8" w14:textId="77777777" w:rsidR="00A14B8C" w:rsidRPr="000467C6" w:rsidRDefault="00A14B8C" w:rsidP="00A14B8C">
      <w:pPr>
        <w:pStyle w:val="Lista1"/>
        <w:spacing w:line="240" w:lineRule="auto"/>
        <w:ind w:left="0" w:firstLine="0"/>
        <w:rPr>
          <w:rFonts w:ascii="Times New Roman" w:hAnsi="Times New Roman" w:cs="Times New Roman"/>
          <w:b/>
        </w:rPr>
      </w:pPr>
    </w:p>
    <w:p w14:paraId="7929FA54" w14:textId="0D1740CB" w:rsidR="00A14B8C" w:rsidRDefault="00A14B8C" w:rsidP="00A14B8C">
      <w:pPr>
        <w:pStyle w:val="Lista1"/>
        <w:spacing w:line="240" w:lineRule="auto"/>
        <w:ind w:left="0" w:firstLine="0"/>
        <w:rPr>
          <w:rFonts w:ascii="Times New Roman" w:hAnsi="Times New Roman" w:cs="Times New Roman"/>
        </w:rPr>
      </w:pPr>
      <w:r w:rsidRPr="00A14B8C">
        <w:rPr>
          <w:rFonts w:ascii="Times New Roman" w:hAnsi="Times New Roman" w:cs="Times New Roman"/>
          <w:b/>
        </w:rPr>
        <w:t>§ 2.</w:t>
      </w:r>
      <w:r>
        <w:rPr>
          <w:rFonts w:ascii="Times New Roman" w:hAnsi="Times New Roman" w:cs="Times New Roman"/>
          <w:b/>
        </w:rPr>
        <w:t xml:space="preserve"> </w:t>
      </w:r>
      <w:r w:rsidRPr="00A14B8C">
        <w:rPr>
          <w:rFonts w:ascii="Times New Roman" w:hAnsi="Times New Roman" w:cs="Times New Roman"/>
        </w:rPr>
        <w:t xml:space="preserve">Traci moc </w:t>
      </w:r>
      <w:r w:rsidR="00BE6FF4">
        <w:rPr>
          <w:rFonts w:ascii="Times New Roman" w:hAnsi="Times New Roman" w:cs="Times New Roman"/>
        </w:rPr>
        <w:t>Z</w:t>
      </w:r>
      <w:r w:rsidRPr="00A14B8C">
        <w:rPr>
          <w:rFonts w:ascii="Times New Roman" w:hAnsi="Times New Roman" w:cs="Times New Roman"/>
        </w:rPr>
        <w:t>arządzenie nr</w:t>
      </w:r>
      <w:r>
        <w:rPr>
          <w:rFonts w:ascii="Times New Roman" w:hAnsi="Times New Roman" w:cs="Times New Roman"/>
        </w:rPr>
        <w:t xml:space="preserve"> </w:t>
      </w:r>
      <w:r w:rsidR="0014736E">
        <w:rPr>
          <w:rFonts w:ascii="Times New Roman" w:hAnsi="Times New Roman" w:cs="Times New Roman"/>
        </w:rPr>
        <w:t>4/2025</w:t>
      </w:r>
      <w:r>
        <w:rPr>
          <w:rFonts w:ascii="Times New Roman" w:hAnsi="Times New Roman" w:cs="Times New Roman"/>
        </w:rPr>
        <w:t xml:space="preserve"> Burmistrza Barwic z dnia </w:t>
      </w:r>
      <w:r w:rsidR="0014736E">
        <w:rPr>
          <w:rFonts w:ascii="Times New Roman" w:hAnsi="Times New Roman" w:cs="Times New Roman"/>
        </w:rPr>
        <w:t xml:space="preserve">14 stycznia </w:t>
      </w:r>
      <w:r>
        <w:rPr>
          <w:rFonts w:ascii="Times New Roman" w:hAnsi="Times New Roman" w:cs="Times New Roman"/>
        </w:rPr>
        <w:t xml:space="preserve"> 202</w:t>
      </w:r>
      <w:r w:rsidR="0014736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r. </w:t>
      </w:r>
      <w:r w:rsidRPr="00A14B8C">
        <w:rPr>
          <w:rFonts w:ascii="Times New Roman" w:hAnsi="Times New Roman" w:cs="Times New Roman"/>
        </w:rPr>
        <w:t>w sprawie harmonogramu czynności w postępowaniu rekrutacyjnym oraz postępowaniu uzupełniającym do szkół podstawowych, w tym oddziałów przedszkolnych</w:t>
      </w:r>
      <w:r>
        <w:rPr>
          <w:rFonts w:ascii="Times New Roman" w:hAnsi="Times New Roman" w:cs="Times New Roman"/>
        </w:rPr>
        <w:t>.</w:t>
      </w:r>
    </w:p>
    <w:p w14:paraId="5A757468" w14:textId="77777777" w:rsidR="00A14B8C" w:rsidRDefault="00A14B8C" w:rsidP="00A14B8C">
      <w:pPr>
        <w:pStyle w:val="Lista1"/>
        <w:spacing w:line="240" w:lineRule="auto"/>
        <w:ind w:left="0" w:firstLine="0"/>
        <w:rPr>
          <w:rFonts w:ascii="Times New Roman" w:hAnsi="Times New Roman" w:cs="Times New Roman"/>
        </w:rPr>
      </w:pPr>
    </w:p>
    <w:p w14:paraId="66FF986A" w14:textId="77777777" w:rsidR="00FA60BB" w:rsidRDefault="00A14B8C" w:rsidP="00A14B8C">
      <w:pPr>
        <w:pStyle w:val="Lista1"/>
        <w:spacing w:line="240" w:lineRule="auto"/>
        <w:ind w:left="0" w:firstLine="0"/>
        <w:rPr>
          <w:rFonts w:ascii="Times New Roman" w:hAnsi="Times New Roman" w:cs="Times New Roman"/>
          <w:b/>
        </w:rPr>
      </w:pPr>
      <w:r w:rsidRPr="00A14B8C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3</w:t>
      </w:r>
      <w:r w:rsidRPr="00A14B8C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A14B8C">
        <w:rPr>
          <w:rFonts w:ascii="Times New Roman" w:hAnsi="Times New Roman" w:cs="Times New Roman"/>
        </w:rPr>
        <w:t>Wykonanie zarządzenia</w:t>
      </w:r>
      <w:r>
        <w:rPr>
          <w:rFonts w:ascii="Times New Roman" w:hAnsi="Times New Roman" w:cs="Times New Roman"/>
          <w:b/>
        </w:rPr>
        <w:t xml:space="preserve"> </w:t>
      </w:r>
      <w:r w:rsidRPr="00A14B8C">
        <w:rPr>
          <w:rFonts w:ascii="Times New Roman" w:hAnsi="Times New Roman" w:cs="Times New Roman"/>
        </w:rPr>
        <w:t xml:space="preserve">powierza się </w:t>
      </w:r>
      <w:r>
        <w:rPr>
          <w:rFonts w:ascii="Times New Roman" w:hAnsi="Times New Roman" w:cs="Times New Roman"/>
        </w:rPr>
        <w:t>d</w:t>
      </w:r>
      <w:r w:rsidRPr="00A14B8C">
        <w:rPr>
          <w:rFonts w:ascii="Times New Roman" w:hAnsi="Times New Roman" w:cs="Times New Roman"/>
        </w:rPr>
        <w:t xml:space="preserve">yrektorom </w:t>
      </w:r>
      <w:r>
        <w:rPr>
          <w:rFonts w:ascii="Times New Roman" w:hAnsi="Times New Roman" w:cs="Times New Roman"/>
        </w:rPr>
        <w:t>s</w:t>
      </w:r>
      <w:r w:rsidRPr="00A14B8C">
        <w:rPr>
          <w:rFonts w:ascii="Times New Roman" w:hAnsi="Times New Roman" w:cs="Times New Roman"/>
        </w:rPr>
        <w:t xml:space="preserve">zkół </w:t>
      </w:r>
      <w:r>
        <w:rPr>
          <w:rFonts w:ascii="Times New Roman" w:hAnsi="Times New Roman" w:cs="Times New Roman"/>
        </w:rPr>
        <w:t>p</w:t>
      </w:r>
      <w:r w:rsidRPr="00A14B8C">
        <w:rPr>
          <w:rFonts w:ascii="Times New Roman" w:hAnsi="Times New Roman" w:cs="Times New Roman"/>
        </w:rPr>
        <w:t>odstawowych</w:t>
      </w:r>
      <w:r>
        <w:rPr>
          <w:rFonts w:ascii="Times New Roman" w:hAnsi="Times New Roman" w:cs="Times New Roman"/>
        </w:rPr>
        <w:t>,</w:t>
      </w:r>
      <w:r w:rsidRPr="00A14B8C">
        <w:rPr>
          <w:rFonts w:ascii="Times New Roman" w:hAnsi="Times New Roman" w:cs="Times New Roman"/>
        </w:rPr>
        <w:t xml:space="preserve"> dla których organem prowadzącym jest Gmina Barwice.</w:t>
      </w:r>
      <w:r>
        <w:rPr>
          <w:rFonts w:ascii="Times New Roman" w:hAnsi="Times New Roman" w:cs="Times New Roman"/>
          <w:b/>
        </w:rPr>
        <w:t xml:space="preserve"> </w:t>
      </w:r>
    </w:p>
    <w:p w14:paraId="76870427" w14:textId="77777777" w:rsidR="006B2C71" w:rsidRPr="00A14B8C" w:rsidRDefault="006B2C71" w:rsidP="006B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750B8" w14:textId="77777777" w:rsidR="00C442BE" w:rsidRPr="00A14B8C" w:rsidRDefault="00FA60BB" w:rsidP="006B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WKP_AL_1581"/>
      <w:bookmarkStart w:id="3" w:name="WKP_AL_1582"/>
      <w:bookmarkEnd w:id="2"/>
      <w:bookmarkEnd w:id="3"/>
      <w:r w:rsidRPr="00A14B8C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A14B8C">
        <w:rPr>
          <w:rFonts w:ascii="Times New Roman" w:hAnsi="Times New Roman" w:cs="Times New Roman"/>
          <w:b/>
          <w:sz w:val="24"/>
          <w:szCs w:val="24"/>
        </w:rPr>
        <w:t>4</w:t>
      </w:r>
      <w:r w:rsidRPr="00A14B8C">
        <w:rPr>
          <w:rFonts w:ascii="Times New Roman" w:hAnsi="Times New Roman" w:cs="Times New Roman"/>
          <w:b/>
          <w:sz w:val="24"/>
          <w:szCs w:val="24"/>
        </w:rPr>
        <w:t>.</w:t>
      </w:r>
      <w:r w:rsidR="00A14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2BE" w:rsidRPr="00A14B8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7A062C1" w14:textId="77777777" w:rsidR="004A6DAB" w:rsidRPr="00A14B8C" w:rsidRDefault="004A6DAB" w:rsidP="006B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983FE" w14:textId="77777777" w:rsidR="004A6DAB" w:rsidRPr="00A14B8C" w:rsidRDefault="004A6DAB" w:rsidP="006B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9871C" w14:textId="77777777" w:rsidR="00387342" w:rsidRPr="00A14B8C" w:rsidRDefault="00E03C60" w:rsidP="0038734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4B8C">
        <w:rPr>
          <w:rFonts w:ascii="Times New Roman" w:hAnsi="Times New Roman" w:cs="Times New Roman"/>
          <w:szCs w:val="26"/>
        </w:rPr>
        <w:t xml:space="preserve">          </w:t>
      </w:r>
    </w:p>
    <w:p w14:paraId="10D0FCDD" w14:textId="77777777" w:rsidR="004A6DAB" w:rsidRPr="00A14B8C" w:rsidRDefault="004A6DAB" w:rsidP="006B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6DAB" w:rsidRPr="00A14B8C" w:rsidSect="004A6DAB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C857B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766001760">
    <w:abstractNumId w:val="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 w16cid:durableId="1709918000">
    <w:abstractNumId w:val="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 w16cid:durableId="1520779001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2BE"/>
    <w:rsid w:val="0003209A"/>
    <w:rsid w:val="000467C6"/>
    <w:rsid w:val="000E1C3D"/>
    <w:rsid w:val="0014736E"/>
    <w:rsid w:val="001B5676"/>
    <w:rsid w:val="001D5109"/>
    <w:rsid w:val="002A5DE3"/>
    <w:rsid w:val="002B4862"/>
    <w:rsid w:val="002B4D39"/>
    <w:rsid w:val="00340FB3"/>
    <w:rsid w:val="00345158"/>
    <w:rsid w:val="0038626F"/>
    <w:rsid w:val="00387342"/>
    <w:rsid w:val="003C63C5"/>
    <w:rsid w:val="004308D2"/>
    <w:rsid w:val="0049109E"/>
    <w:rsid w:val="004A6DAB"/>
    <w:rsid w:val="00507CD9"/>
    <w:rsid w:val="005437BE"/>
    <w:rsid w:val="00544213"/>
    <w:rsid w:val="00593ACC"/>
    <w:rsid w:val="005D0C5F"/>
    <w:rsid w:val="006371DC"/>
    <w:rsid w:val="00640664"/>
    <w:rsid w:val="00681454"/>
    <w:rsid w:val="006A2BBC"/>
    <w:rsid w:val="006B2C71"/>
    <w:rsid w:val="006B4148"/>
    <w:rsid w:val="006F48DC"/>
    <w:rsid w:val="007226D7"/>
    <w:rsid w:val="0072494E"/>
    <w:rsid w:val="007518A6"/>
    <w:rsid w:val="00760617"/>
    <w:rsid w:val="007D2065"/>
    <w:rsid w:val="00801BDB"/>
    <w:rsid w:val="00854EEC"/>
    <w:rsid w:val="00862502"/>
    <w:rsid w:val="00905743"/>
    <w:rsid w:val="00990D2C"/>
    <w:rsid w:val="009A3DE7"/>
    <w:rsid w:val="009C6930"/>
    <w:rsid w:val="00A14B8C"/>
    <w:rsid w:val="00A44C2D"/>
    <w:rsid w:val="00B90522"/>
    <w:rsid w:val="00BD5C99"/>
    <w:rsid w:val="00BE6FF4"/>
    <w:rsid w:val="00C30E9C"/>
    <w:rsid w:val="00C442BE"/>
    <w:rsid w:val="00CE0881"/>
    <w:rsid w:val="00CE6E9B"/>
    <w:rsid w:val="00CF4F16"/>
    <w:rsid w:val="00E03C60"/>
    <w:rsid w:val="00E75E91"/>
    <w:rsid w:val="00E83CE0"/>
    <w:rsid w:val="00EF29E1"/>
    <w:rsid w:val="00F91143"/>
    <w:rsid w:val="00FA60BB"/>
    <w:rsid w:val="00FC2652"/>
    <w:rsid w:val="00FD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E4B15F"/>
  <w14:defaultImageDpi w14:val="0"/>
  <w15:docId w15:val="{737D2EE2-922A-43E2-91DF-3939244A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1"/>
    <w:basedOn w:val="Normalny"/>
    <w:uiPriority w:val="99"/>
    <w:rsid w:val="00C442BE"/>
    <w:pPr>
      <w:widowControl w:val="0"/>
      <w:suppressAutoHyphens/>
      <w:spacing w:after="0" w:line="240" w:lineRule="exact"/>
      <w:ind w:left="709" w:hanging="425"/>
      <w:jc w:val="both"/>
    </w:pPr>
    <w:rPr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C44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44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E1C3D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Ostapczuk, Anna</dc:creator>
  <cp:keywords/>
  <dc:description>ZNAKI:3353</dc:description>
  <cp:lastModifiedBy>Jeneralczyk_A</cp:lastModifiedBy>
  <cp:revision>19</cp:revision>
  <cp:lastPrinted>2023-01-11T09:55:00Z</cp:lastPrinted>
  <dcterms:created xsi:type="dcterms:W3CDTF">2025-01-14T06:06:00Z</dcterms:created>
  <dcterms:modified xsi:type="dcterms:W3CDTF">2026-01-08T09:04:00Z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2020-01-13 12:22:02</vt:lpwstr>
  </property>
  <property fmtid="{D5CDD505-2E9C-101B-9397-08002B2CF9AE}" pid="3" name="wk_stat:znaki:liczba">
    <vt:lpwstr>3353</vt:lpwstr>
  </property>
  <property fmtid="{D5CDD505-2E9C-101B-9397-08002B2CF9AE}" pid="4" name="ZNAKI:">
    <vt:lpwstr>3353</vt:lpwstr>
  </property>
  <property fmtid="{D5CDD505-2E9C-101B-9397-08002B2CF9AE}" pid="5" name="TekstJI">
    <vt:lpwstr>NIE</vt:lpwstr>
  </property>
</Properties>
</file>