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62DA1" w14:textId="4E524DD8" w:rsidR="006032CD" w:rsidRPr="004A364E" w:rsidRDefault="00E2603B" w:rsidP="00E2603B">
      <w:pPr>
        <w:pStyle w:val="Standard"/>
        <w:jc w:val="right"/>
        <w:rPr>
          <w:sz w:val="24"/>
          <w:szCs w:val="24"/>
          <w:lang w:val="en-US"/>
        </w:rPr>
      </w:pPr>
      <w:proofErr w:type="spellStart"/>
      <w:r w:rsidRPr="004A364E">
        <w:rPr>
          <w:sz w:val="24"/>
          <w:szCs w:val="24"/>
          <w:lang w:val="en-US"/>
        </w:rPr>
        <w:t>Barwice</w:t>
      </w:r>
      <w:proofErr w:type="spellEnd"/>
      <w:r w:rsidRPr="004A364E">
        <w:rPr>
          <w:sz w:val="24"/>
          <w:szCs w:val="24"/>
          <w:lang w:val="en-US"/>
        </w:rPr>
        <w:t xml:space="preserve">, </w:t>
      </w:r>
      <w:r w:rsidR="006224FE" w:rsidRPr="004A364E">
        <w:rPr>
          <w:sz w:val="24"/>
          <w:szCs w:val="24"/>
          <w:lang w:val="en-US"/>
        </w:rPr>
        <w:t xml:space="preserve">dn. </w:t>
      </w:r>
      <w:r w:rsidR="004A364E" w:rsidRPr="004A364E">
        <w:rPr>
          <w:sz w:val="24"/>
          <w:szCs w:val="24"/>
          <w:lang w:val="en-US"/>
        </w:rPr>
        <w:t>02</w:t>
      </w:r>
      <w:r w:rsidR="003E2AE9" w:rsidRPr="004A364E">
        <w:rPr>
          <w:sz w:val="24"/>
          <w:szCs w:val="24"/>
          <w:lang w:val="en-US"/>
        </w:rPr>
        <w:t>.</w:t>
      </w:r>
      <w:r w:rsidR="004A364E" w:rsidRPr="004A364E">
        <w:rPr>
          <w:sz w:val="24"/>
          <w:szCs w:val="24"/>
          <w:lang w:val="en-US"/>
        </w:rPr>
        <w:t>01</w:t>
      </w:r>
      <w:r w:rsidR="00547763" w:rsidRPr="004A364E">
        <w:rPr>
          <w:sz w:val="24"/>
          <w:szCs w:val="24"/>
          <w:lang w:val="en-US"/>
        </w:rPr>
        <w:t>.202</w:t>
      </w:r>
      <w:r w:rsidR="004A364E" w:rsidRPr="004A364E">
        <w:rPr>
          <w:sz w:val="24"/>
          <w:szCs w:val="24"/>
          <w:lang w:val="en-US"/>
        </w:rPr>
        <w:t>6</w:t>
      </w:r>
      <w:r w:rsidR="007E0D9D" w:rsidRPr="004A364E">
        <w:rPr>
          <w:sz w:val="24"/>
          <w:szCs w:val="24"/>
          <w:lang w:val="en-US"/>
        </w:rPr>
        <w:t xml:space="preserve"> </w:t>
      </w:r>
      <w:r w:rsidRPr="004A364E">
        <w:rPr>
          <w:sz w:val="24"/>
          <w:szCs w:val="24"/>
          <w:lang w:val="en-US"/>
        </w:rPr>
        <w:t>r.</w:t>
      </w:r>
    </w:p>
    <w:p w14:paraId="17514F5C" w14:textId="77777777" w:rsidR="006032CD" w:rsidRPr="004A364E" w:rsidRDefault="006032CD">
      <w:pPr>
        <w:pStyle w:val="Standard"/>
        <w:rPr>
          <w:sz w:val="24"/>
          <w:szCs w:val="24"/>
          <w:lang w:val="en-US"/>
        </w:rPr>
      </w:pPr>
    </w:p>
    <w:p w14:paraId="2A4C11A0" w14:textId="5DF18B1B" w:rsidR="006032CD" w:rsidRPr="004A364E" w:rsidRDefault="006E36E1">
      <w:pPr>
        <w:pStyle w:val="Standard"/>
        <w:spacing w:line="360" w:lineRule="auto"/>
        <w:rPr>
          <w:sz w:val="24"/>
          <w:szCs w:val="24"/>
          <w:lang w:val="en-US"/>
        </w:rPr>
      </w:pPr>
      <w:r w:rsidRPr="004A364E">
        <w:rPr>
          <w:sz w:val="24"/>
          <w:szCs w:val="24"/>
          <w:lang w:val="en-US"/>
        </w:rPr>
        <w:t>IN.6730.</w:t>
      </w:r>
      <w:r w:rsidR="004A364E" w:rsidRPr="004A364E">
        <w:rPr>
          <w:sz w:val="24"/>
          <w:szCs w:val="24"/>
          <w:lang w:val="en-US"/>
        </w:rPr>
        <w:t>90</w:t>
      </w:r>
      <w:r w:rsidRPr="004A364E">
        <w:rPr>
          <w:sz w:val="24"/>
          <w:szCs w:val="24"/>
          <w:lang w:val="en-US"/>
        </w:rPr>
        <w:t>.2025.OS</w:t>
      </w:r>
    </w:p>
    <w:p w14:paraId="69576B78" w14:textId="77777777" w:rsidR="002970AB" w:rsidRPr="004A364E" w:rsidRDefault="002970AB">
      <w:pPr>
        <w:pStyle w:val="Standard"/>
        <w:spacing w:line="360" w:lineRule="auto"/>
        <w:rPr>
          <w:sz w:val="24"/>
          <w:szCs w:val="24"/>
          <w:lang w:val="en-US"/>
        </w:rPr>
      </w:pPr>
    </w:p>
    <w:p w14:paraId="434CE17F" w14:textId="67BFA9B6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="00AB5292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–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OBWIESZCZENIE</w:t>
      </w:r>
    </w:p>
    <w:p w14:paraId="38B4DFC6" w14:textId="48DF893E" w:rsidR="00044586" w:rsidRPr="00210693" w:rsidRDefault="00E2603B" w:rsidP="00210693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E432C5D" w14:textId="77777777" w:rsidR="00070020" w:rsidRDefault="00070020" w:rsidP="003E2AE9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</w:p>
    <w:p w14:paraId="4E63EDC7" w14:textId="0E0B1C3C" w:rsidR="003E2AE9" w:rsidRPr="00143A03" w:rsidRDefault="004A364E" w:rsidP="00143A03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>Na podstawie art. 49a oraz</w:t>
      </w:r>
      <w:r w:rsidR="00E2603B" w:rsidRPr="0053304E">
        <w:rPr>
          <w:sz w:val="24"/>
          <w:szCs w:val="24"/>
        </w:rPr>
        <w:t xml:space="preserve"> art. 10 § 1 ustawy z dnia 14 czerwca 1960 r. Kodeks postępowania administracyjnego </w:t>
      </w:r>
      <w:r w:rsidR="00E2603B"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="00E2603B" w:rsidRPr="0053304E">
        <w:rPr>
          <w:rStyle w:val="Domylnaczcionkaakapitu0"/>
          <w:sz w:val="24"/>
          <w:szCs w:val="24"/>
          <w:lang w:val="ar-SA"/>
        </w:rPr>
        <w:t>Dz.U. z 202</w:t>
      </w:r>
      <w:r>
        <w:rPr>
          <w:rStyle w:val="Domylnaczcionkaakapitu0"/>
          <w:sz w:val="24"/>
          <w:szCs w:val="24"/>
        </w:rPr>
        <w:t>5</w:t>
      </w:r>
      <w:r w:rsidR="00E2603B"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F7062A">
        <w:rPr>
          <w:rStyle w:val="Domylnaczcionkaakapitu0"/>
          <w:sz w:val="24"/>
          <w:szCs w:val="24"/>
        </w:rPr>
        <w:t>1691</w:t>
      </w:r>
      <w:r w:rsidR="00E2603B"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="00E2603B" w:rsidRPr="0053304E">
        <w:rPr>
          <w:sz w:val="24"/>
          <w:szCs w:val="24"/>
        </w:rPr>
        <w:t xml:space="preserve"> </w:t>
      </w:r>
      <w:r w:rsidR="006224FE">
        <w:rPr>
          <w:sz w:val="24"/>
          <w:szCs w:val="24"/>
        </w:rPr>
        <w:t>Burmistrz Barwic</w:t>
      </w:r>
      <w:r w:rsidR="00E2603B" w:rsidRPr="0053304E">
        <w:rPr>
          <w:sz w:val="24"/>
          <w:szCs w:val="24"/>
        </w:rPr>
        <w:t xml:space="preserve"> informuje, </w:t>
      </w:r>
      <w:r w:rsidR="00A75D31">
        <w:rPr>
          <w:sz w:val="24"/>
          <w:szCs w:val="24"/>
        </w:rPr>
        <w:br/>
      </w:r>
      <w:r w:rsidR="00E2603B" w:rsidRPr="0053304E">
        <w:rPr>
          <w:sz w:val="24"/>
          <w:szCs w:val="24"/>
        </w:rPr>
        <w:t xml:space="preserve">że zostało zakończone postępowanie dowodowe w sprawie wydania decyzji </w:t>
      </w:r>
      <w:r w:rsidR="00E2603B"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F7062A" w:rsidRPr="00F7062A">
        <w:rPr>
          <w:b/>
          <w:bCs/>
          <w:sz w:val="24"/>
          <w:szCs w:val="24"/>
        </w:rPr>
        <w:t>budowie 8 budynków mieszkalnych jednorodzinnych oraz 2 budynków mieszkalnych wielorodzinnych wraz z wykonaniem urządzeń budowlanych na części działki nr ew. 4/30, obręb Białowąs – gmina Barwice.</w:t>
      </w:r>
    </w:p>
    <w:p w14:paraId="11A3FA4C" w14:textId="77777777" w:rsidR="00F7062A" w:rsidRPr="00F7062A" w:rsidRDefault="00F7062A" w:rsidP="00F7062A">
      <w:pPr>
        <w:pStyle w:val="Standard"/>
        <w:spacing w:before="240" w:after="240" w:line="360" w:lineRule="auto"/>
        <w:jc w:val="center"/>
        <w:rPr>
          <w:b/>
          <w:bCs/>
          <w:sz w:val="24"/>
          <w:szCs w:val="24"/>
        </w:rPr>
      </w:pPr>
      <w:r w:rsidRPr="00F7062A">
        <w:rPr>
          <w:b/>
          <w:bCs/>
          <w:sz w:val="24"/>
          <w:szCs w:val="24"/>
        </w:rPr>
        <w:t xml:space="preserve">Inwestorem przedsięwzięcia </w:t>
      </w:r>
      <w:bookmarkStart w:id="0" w:name="_Hlk125706266"/>
      <w:bookmarkStart w:id="1" w:name="_Hlk135214197"/>
      <w:r w:rsidRPr="00F7062A">
        <w:rPr>
          <w:b/>
          <w:bCs/>
          <w:sz w:val="24"/>
          <w:szCs w:val="24"/>
        </w:rPr>
        <w:t xml:space="preserve">jest </w:t>
      </w:r>
      <w:bookmarkEnd w:id="0"/>
      <w:bookmarkEnd w:id="1"/>
      <w:r w:rsidRPr="00F7062A">
        <w:rPr>
          <w:b/>
          <w:bCs/>
          <w:sz w:val="24"/>
          <w:szCs w:val="24"/>
        </w:rPr>
        <w:t>P. Krzysztof Berezowski, zam. Marcelin</w:t>
      </w:r>
    </w:p>
    <w:p w14:paraId="28636594" w14:textId="2A7B88FD" w:rsidR="006032CD" w:rsidRDefault="00E2603B" w:rsidP="00C77E92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F7062A">
        <w:rPr>
          <w:rFonts w:ascii="Times New Roman" w:hAnsi="Times New Roman"/>
        </w:rPr>
        <w:t>23</w:t>
      </w:r>
      <w:r w:rsidR="00070020">
        <w:rPr>
          <w:rFonts w:ascii="Times New Roman" w:hAnsi="Times New Roman"/>
        </w:rPr>
        <w:t>.</w:t>
      </w:r>
      <w:r w:rsidR="00F7062A">
        <w:rPr>
          <w:rFonts w:ascii="Times New Roman" w:hAnsi="Times New Roman"/>
        </w:rPr>
        <w:t>01</w:t>
      </w:r>
      <w:r w:rsidR="00070020">
        <w:rPr>
          <w:rFonts w:ascii="Times New Roman" w:hAnsi="Times New Roman"/>
        </w:rPr>
        <w:t>.</w:t>
      </w:r>
      <w:r w:rsidRPr="0053304E">
        <w:rPr>
          <w:rFonts w:ascii="Times New Roman" w:hAnsi="Times New Roman"/>
        </w:rPr>
        <w:t>202</w:t>
      </w:r>
      <w:r w:rsidR="00F7062A">
        <w:rPr>
          <w:rFonts w:ascii="Times New Roman" w:hAnsi="Times New Roman"/>
        </w:rPr>
        <w:t>6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  <w:r w:rsidR="00C77E92" w:rsidRPr="00C77E92">
        <w:t xml:space="preserve"> </w:t>
      </w:r>
      <w:r w:rsidR="00C77E92">
        <w:t xml:space="preserve"> </w:t>
      </w:r>
      <w:r w:rsidR="00C77E92" w:rsidRPr="00C77E92">
        <w:rPr>
          <w:rFonts w:ascii="Times New Roman" w:hAnsi="Times New Roman"/>
        </w:rPr>
        <w:t xml:space="preserve">Osoba do kontaktu w przedmiotowej  sprawie  Pan Oskar Stefański tel. 94 713 75 02, e-mail: </w:t>
      </w:r>
      <w:hyperlink r:id="rId5" w:history="1">
        <w:r w:rsidR="007147B3" w:rsidRPr="004E2524">
          <w:rPr>
            <w:rStyle w:val="Hipercze"/>
            <w:rFonts w:ascii="Times New Roman" w:hAnsi="Times New Roman"/>
          </w:rPr>
          <w:t>o.stefanski@um.barwice.pl</w:t>
        </w:r>
      </w:hyperlink>
      <w:r w:rsidR="00C77E92" w:rsidRPr="00C77E92">
        <w:rPr>
          <w:rFonts w:ascii="Times New Roman" w:hAnsi="Times New Roman"/>
        </w:rPr>
        <w:t>.</w:t>
      </w:r>
      <w:r w:rsidR="007147B3">
        <w:rPr>
          <w:rFonts w:ascii="Times New Roman" w:hAnsi="Times New Roman"/>
        </w:rPr>
        <w:t xml:space="preserve"> </w:t>
      </w:r>
    </w:p>
    <w:p w14:paraId="18AD84CE" w14:textId="04D0234B" w:rsidR="00CE4ED6" w:rsidRDefault="00CE4ED6" w:rsidP="00CE4ED6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>o decyzjach i innych czynnościach organu administracji publicznej w zakresie wydania przedmiotowej decyzji będą powiadamiane poprzez</w:t>
      </w:r>
      <w:r>
        <w:t xml:space="preserve"> </w:t>
      </w:r>
      <w:r w:rsidRPr="004123E6">
        <w:rPr>
          <w:rFonts w:eastAsia="Times New Roman" w:cs="Times New Roman"/>
        </w:rPr>
        <w:t xml:space="preserve">obwieszczenie na tablicy ogłoszeń w Urzędzie Miejskim </w:t>
      </w:r>
      <w:r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w Barwicach</w:t>
      </w:r>
      <w:r w:rsidR="00893D88">
        <w:rPr>
          <w:rFonts w:eastAsia="Times New Roman" w:cs="Times New Roman"/>
        </w:rPr>
        <w:t>, tablicy ogłoszeń sołectwa Białowąs</w:t>
      </w:r>
      <w:r w:rsidR="00893D88" w:rsidRPr="0071108B">
        <w:rPr>
          <w:rFonts w:eastAsia="Times New Roman" w:cs="Times New Roman"/>
        </w:rPr>
        <w:t xml:space="preserve"> oraz Biuletynie Informacji Publicznej.</w:t>
      </w: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0F098DC4" w14:textId="183A9EBA" w:rsidR="00F12E2D" w:rsidRPr="004D1AC5" w:rsidRDefault="00CE4ED6" w:rsidP="00F12E2D">
      <w:pPr>
        <w:spacing w:line="276" w:lineRule="auto"/>
        <w:ind w:right="566" w:firstLine="360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</w:rPr>
        <w:t xml:space="preserve">     </w:t>
      </w:r>
      <w:r w:rsidR="00F12E2D">
        <w:rPr>
          <w:rFonts w:eastAsia="Times New Roman" w:cs="Times New Roman"/>
          <w:color w:val="FFFFFF" w:themeColor="background1"/>
        </w:rPr>
        <w:t xml:space="preserve">          </w:t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  <w:t xml:space="preserve">          </w:t>
      </w:r>
      <w:r w:rsidR="00F12E2D">
        <w:rPr>
          <w:rFonts w:eastAsia="Times New Roman" w:cs="Times New Roman"/>
          <w:color w:val="auto"/>
        </w:rPr>
        <w:t>z up. BURMISTRZA</w:t>
      </w:r>
    </w:p>
    <w:p w14:paraId="7C905005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475ADC62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03C56C27" w14:textId="77777777" w:rsidR="00F12E2D" w:rsidRPr="004D1AC5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82DBA4C" w14:textId="47D2D1C2" w:rsidR="00D140B9" w:rsidRPr="0053304E" w:rsidRDefault="00D140B9" w:rsidP="00F12E2D">
      <w:pPr>
        <w:spacing w:line="276" w:lineRule="auto"/>
        <w:ind w:firstLine="6237"/>
        <w:jc w:val="center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2E3982FD" w14:textId="77777777" w:rsidR="00893D88" w:rsidRPr="00064BD6" w:rsidRDefault="00893D88" w:rsidP="00893D88">
      <w:pPr>
        <w:spacing w:line="276" w:lineRule="auto"/>
        <w:jc w:val="both"/>
        <w:rPr>
          <w:rFonts w:eastAsia="Times New Roman" w:cs="Times New Roman"/>
          <w:sz w:val="22"/>
          <w:szCs w:val="22"/>
        </w:rPr>
      </w:pPr>
      <w:r w:rsidRPr="00064BD6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6F62F4D5" w14:textId="77777777" w:rsidR="00893D88" w:rsidRPr="00064BD6" w:rsidRDefault="00893D88" w:rsidP="00893D88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  <w:sz w:val="22"/>
          <w:szCs w:val="22"/>
        </w:rPr>
      </w:pPr>
      <w:r w:rsidRPr="00064BD6">
        <w:rPr>
          <w:rFonts w:cs="Times New Roman"/>
          <w:sz w:val="22"/>
          <w:szCs w:val="22"/>
        </w:rPr>
        <w:t>P. Krzysztof Berezowski, zam. Marcelin – wnioskodawca,</w:t>
      </w:r>
    </w:p>
    <w:p w14:paraId="42576FD0" w14:textId="77777777" w:rsidR="00893D88" w:rsidRPr="009B0781" w:rsidRDefault="00893D88" w:rsidP="00893D88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sz w:val="22"/>
          <w:szCs w:val="22"/>
          <w:u w:val="single"/>
        </w:rPr>
      </w:pPr>
      <w:r w:rsidRPr="009B0781">
        <w:rPr>
          <w:rFonts w:eastAsia="Times New Roman" w:cs="Times New Roman"/>
          <w:sz w:val="22"/>
          <w:szCs w:val="22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9B0781">
        <w:rPr>
          <w:rFonts w:eastAsia="Times New Roman" w:cs="Times New Roman"/>
          <w:sz w:val="22"/>
          <w:szCs w:val="22"/>
        </w:rPr>
        <w:t xml:space="preserve"> na tablicy ogłoszeń w Urzędzie </w:t>
      </w:r>
      <w:r w:rsidRPr="009B0781">
        <w:rPr>
          <w:rFonts w:eastAsia="Times New Roman" w:cs="Times New Roman"/>
          <w:sz w:val="22"/>
          <w:szCs w:val="22"/>
        </w:rPr>
        <w:br/>
        <w:t xml:space="preserve">Miejskim w Barwicach, tablicy ogłoszeń sołectwa Białowąs, </w:t>
      </w:r>
      <w:r w:rsidRPr="009B0781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Pr="009B0781">
          <w:rPr>
            <w:rStyle w:val="Hipercze"/>
            <w:sz w:val="22"/>
            <w:szCs w:val="22"/>
          </w:rPr>
          <w:t>http://bip.barwice.pl/public/?id=260911</w:t>
        </w:r>
      </w:hyperlink>
      <w:r w:rsidRPr="009B0781">
        <w:rPr>
          <w:sz w:val="22"/>
          <w:szCs w:val="22"/>
          <w:u w:val="single"/>
        </w:rPr>
        <w:t>)</w:t>
      </w:r>
    </w:p>
    <w:p w14:paraId="2F694FB6" w14:textId="77777777" w:rsidR="00893D88" w:rsidRPr="00064BD6" w:rsidRDefault="00893D88" w:rsidP="00893D88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sz w:val="22"/>
          <w:szCs w:val="22"/>
        </w:rPr>
      </w:pPr>
      <w:r w:rsidRPr="00064BD6">
        <w:rPr>
          <w:rFonts w:eastAsia="Times New Roman" w:cs="Times New Roman"/>
          <w:sz w:val="22"/>
          <w:szCs w:val="22"/>
        </w:rPr>
        <w:t>A/a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B67EAE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44586"/>
    <w:rsid w:val="00045E86"/>
    <w:rsid w:val="00065A67"/>
    <w:rsid w:val="00070020"/>
    <w:rsid w:val="000825A3"/>
    <w:rsid w:val="000B5A8E"/>
    <w:rsid w:val="000C13D2"/>
    <w:rsid w:val="000C674A"/>
    <w:rsid w:val="000D1BB8"/>
    <w:rsid w:val="000D7FBA"/>
    <w:rsid w:val="00143A03"/>
    <w:rsid w:val="00146950"/>
    <w:rsid w:val="001517CB"/>
    <w:rsid w:val="001529EC"/>
    <w:rsid w:val="001B2D23"/>
    <w:rsid w:val="00210693"/>
    <w:rsid w:val="002970AB"/>
    <w:rsid w:val="002A2162"/>
    <w:rsid w:val="002B40A2"/>
    <w:rsid w:val="00304816"/>
    <w:rsid w:val="003438AB"/>
    <w:rsid w:val="00344DA9"/>
    <w:rsid w:val="00371787"/>
    <w:rsid w:val="003E2AE9"/>
    <w:rsid w:val="00412905"/>
    <w:rsid w:val="00456515"/>
    <w:rsid w:val="00464F3A"/>
    <w:rsid w:val="00472F13"/>
    <w:rsid w:val="004757EB"/>
    <w:rsid w:val="004A364E"/>
    <w:rsid w:val="00520349"/>
    <w:rsid w:val="0053304E"/>
    <w:rsid w:val="00547763"/>
    <w:rsid w:val="005A0670"/>
    <w:rsid w:val="005A24F6"/>
    <w:rsid w:val="005A5561"/>
    <w:rsid w:val="006032CD"/>
    <w:rsid w:val="006224FE"/>
    <w:rsid w:val="00644996"/>
    <w:rsid w:val="00646452"/>
    <w:rsid w:val="00667EF9"/>
    <w:rsid w:val="006E36E1"/>
    <w:rsid w:val="007147B3"/>
    <w:rsid w:val="00717941"/>
    <w:rsid w:val="0076345E"/>
    <w:rsid w:val="007649D6"/>
    <w:rsid w:val="007A7C7C"/>
    <w:rsid w:val="007B5953"/>
    <w:rsid w:val="007C3D71"/>
    <w:rsid w:val="007E0D9D"/>
    <w:rsid w:val="00893D88"/>
    <w:rsid w:val="008A26B3"/>
    <w:rsid w:val="008A693B"/>
    <w:rsid w:val="008B599F"/>
    <w:rsid w:val="00957FA3"/>
    <w:rsid w:val="0097417D"/>
    <w:rsid w:val="009A53B8"/>
    <w:rsid w:val="009E792D"/>
    <w:rsid w:val="009F05FF"/>
    <w:rsid w:val="00A20B1E"/>
    <w:rsid w:val="00A37C00"/>
    <w:rsid w:val="00A43416"/>
    <w:rsid w:val="00A64384"/>
    <w:rsid w:val="00A75D31"/>
    <w:rsid w:val="00A94470"/>
    <w:rsid w:val="00AB5292"/>
    <w:rsid w:val="00AB721A"/>
    <w:rsid w:val="00AC013F"/>
    <w:rsid w:val="00B07C6B"/>
    <w:rsid w:val="00B15E5D"/>
    <w:rsid w:val="00B67EAE"/>
    <w:rsid w:val="00BC2A35"/>
    <w:rsid w:val="00BE370A"/>
    <w:rsid w:val="00C30446"/>
    <w:rsid w:val="00C60740"/>
    <w:rsid w:val="00C77E92"/>
    <w:rsid w:val="00C9331F"/>
    <w:rsid w:val="00C97D32"/>
    <w:rsid w:val="00CE4ED6"/>
    <w:rsid w:val="00CF584A"/>
    <w:rsid w:val="00D140B9"/>
    <w:rsid w:val="00D80295"/>
    <w:rsid w:val="00D83009"/>
    <w:rsid w:val="00DD4D2C"/>
    <w:rsid w:val="00E252AB"/>
    <w:rsid w:val="00E2603B"/>
    <w:rsid w:val="00E92003"/>
    <w:rsid w:val="00EF12BF"/>
    <w:rsid w:val="00EF3178"/>
    <w:rsid w:val="00F1203C"/>
    <w:rsid w:val="00F12E2D"/>
    <w:rsid w:val="00F55060"/>
    <w:rsid w:val="00F7062A"/>
    <w:rsid w:val="00FB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47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60911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4209</TotalTime>
  <Pages>2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96</cp:revision>
  <cp:lastPrinted>2024-09-13T07:02:00Z</cp:lastPrinted>
  <dcterms:created xsi:type="dcterms:W3CDTF">2013-07-05T07:41:00Z</dcterms:created>
  <dcterms:modified xsi:type="dcterms:W3CDTF">2026-01-02T12:09:00Z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