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097570EE" w:rsidR="00AD58C3" w:rsidRPr="00002AB0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002AB0">
        <w:rPr>
          <w:rFonts w:cs="Arial"/>
          <w:bCs/>
          <w:lang w:val="en-US"/>
        </w:rPr>
        <w:t>Barwice</w:t>
      </w:r>
      <w:proofErr w:type="spellEnd"/>
      <w:r w:rsidRPr="00002AB0">
        <w:rPr>
          <w:rFonts w:cs="Arial"/>
          <w:bCs/>
          <w:lang w:val="en-US"/>
        </w:rPr>
        <w:t>,</w:t>
      </w:r>
      <w:r w:rsidR="005263EE" w:rsidRPr="00002AB0">
        <w:rPr>
          <w:rFonts w:cs="Arial"/>
          <w:bCs/>
          <w:lang w:val="en-US"/>
        </w:rPr>
        <w:t xml:space="preserve"> dn.</w:t>
      </w:r>
      <w:r w:rsidRPr="00002AB0">
        <w:rPr>
          <w:rFonts w:cs="Arial"/>
          <w:bCs/>
          <w:lang w:val="en-US"/>
        </w:rPr>
        <w:t xml:space="preserve"> </w:t>
      </w:r>
      <w:r w:rsidR="00F640A0">
        <w:rPr>
          <w:rFonts w:cs="Arial"/>
          <w:bCs/>
          <w:lang w:val="en-US"/>
        </w:rPr>
        <w:t>10</w:t>
      </w:r>
      <w:r w:rsidR="007B41E7" w:rsidRPr="00002AB0">
        <w:rPr>
          <w:rFonts w:cs="Arial"/>
          <w:bCs/>
          <w:lang w:val="en-US"/>
        </w:rPr>
        <w:t>.</w:t>
      </w:r>
      <w:r w:rsidR="004E3D46" w:rsidRPr="00002AB0">
        <w:rPr>
          <w:rFonts w:cs="Arial"/>
          <w:bCs/>
          <w:lang w:val="en-US"/>
        </w:rPr>
        <w:t>1</w:t>
      </w:r>
      <w:r w:rsidR="00F640A0">
        <w:rPr>
          <w:rFonts w:cs="Arial"/>
          <w:bCs/>
          <w:lang w:val="en-US"/>
        </w:rPr>
        <w:t>2</w:t>
      </w:r>
      <w:r w:rsidR="00B05202" w:rsidRPr="00002AB0">
        <w:rPr>
          <w:rFonts w:cs="Arial"/>
          <w:bCs/>
          <w:lang w:val="en-US"/>
        </w:rPr>
        <w:t>.202</w:t>
      </w:r>
      <w:r w:rsidR="000829CF" w:rsidRPr="00002AB0">
        <w:rPr>
          <w:rFonts w:cs="Arial"/>
          <w:bCs/>
          <w:lang w:val="en-US"/>
        </w:rPr>
        <w:t>5</w:t>
      </w:r>
      <w:r w:rsidR="00BA08A9" w:rsidRPr="00002AB0">
        <w:rPr>
          <w:rFonts w:cs="Arial"/>
          <w:bCs/>
          <w:lang w:val="en-US"/>
        </w:rPr>
        <w:t xml:space="preserve"> r.</w:t>
      </w:r>
    </w:p>
    <w:p w14:paraId="0C387EDA" w14:textId="629A1BC5" w:rsidR="000351BF" w:rsidRPr="00002AB0" w:rsidRDefault="000F4C2E" w:rsidP="001B5760">
      <w:pPr>
        <w:pStyle w:val="NormalnyWeb"/>
        <w:rPr>
          <w:rFonts w:cs="Arial"/>
          <w:bCs/>
          <w:lang w:val="en-US"/>
        </w:rPr>
      </w:pPr>
      <w:r w:rsidRPr="00002AB0">
        <w:rPr>
          <w:rFonts w:cs="Arial"/>
          <w:bCs/>
          <w:lang w:val="en-US"/>
        </w:rPr>
        <w:t>IN</w:t>
      </w:r>
      <w:r w:rsidR="00A43862" w:rsidRPr="00002AB0">
        <w:rPr>
          <w:rFonts w:cs="Arial"/>
          <w:bCs/>
          <w:lang w:val="en-US"/>
        </w:rPr>
        <w:t>.6733.</w:t>
      </w:r>
      <w:r w:rsidR="00A06B3B">
        <w:rPr>
          <w:rFonts w:cs="Arial"/>
          <w:bCs/>
          <w:lang w:val="en-US"/>
        </w:rPr>
        <w:t>1</w:t>
      </w:r>
      <w:r w:rsidR="00F640A0">
        <w:rPr>
          <w:rFonts w:cs="Arial"/>
          <w:bCs/>
          <w:lang w:val="en-US"/>
        </w:rPr>
        <w:t>1</w:t>
      </w:r>
      <w:r w:rsidR="004D182D" w:rsidRPr="00002AB0">
        <w:rPr>
          <w:rFonts w:cs="Arial"/>
          <w:bCs/>
          <w:lang w:val="en-US"/>
        </w:rPr>
        <w:t>.202</w:t>
      </w:r>
      <w:r w:rsidR="00105B3C" w:rsidRPr="00002AB0">
        <w:rPr>
          <w:rFonts w:cs="Arial"/>
          <w:bCs/>
          <w:lang w:val="en-US"/>
        </w:rPr>
        <w:t>5</w:t>
      </w:r>
      <w:r w:rsidR="008B3E02" w:rsidRPr="00002AB0">
        <w:rPr>
          <w:rFonts w:cs="Arial"/>
          <w:bCs/>
          <w:lang w:val="en-US"/>
        </w:rPr>
        <w:t>.</w:t>
      </w:r>
      <w:r w:rsidR="007F0E6C" w:rsidRPr="00002AB0">
        <w:rPr>
          <w:rFonts w:cs="Arial"/>
          <w:bCs/>
          <w:lang w:val="en-US"/>
        </w:rPr>
        <w:t>OS</w:t>
      </w:r>
    </w:p>
    <w:p w14:paraId="0D7F1BB3" w14:textId="77777777" w:rsidR="00107B98" w:rsidRPr="00002AB0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8403291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6AB10DCF" w14:textId="7F42B2F0" w:rsidR="00F640A0" w:rsidRDefault="007C5566" w:rsidP="00F640A0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F640A0">
        <w:t>10</w:t>
      </w:r>
      <w:r w:rsidR="007B41E7">
        <w:t>.</w:t>
      </w:r>
      <w:r w:rsidR="004E3D46">
        <w:t>1</w:t>
      </w:r>
      <w:r w:rsidR="00F640A0">
        <w:t>2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</w:t>
      </w:r>
      <w:r w:rsidRPr="00F640A0">
        <w:t xml:space="preserve">decyzja </w:t>
      </w:r>
      <w:r w:rsidR="00F37DA7" w:rsidRPr="00F640A0">
        <w:rPr>
          <w:rFonts w:cs="Arial"/>
          <w:bCs/>
        </w:rPr>
        <w:t>n</w:t>
      </w:r>
      <w:r w:rsidR="001D4097" w:rsidRPr="00F640A0">
        <w:rPr>
          <w:rFonts w:cs="Arial"/>
          <w:bCs/>
        </w:rPr>
        <w:t xml:space="preserve">r </w:t>
      </w:r>
      <w:r w:rsidR="00A06B3B" w:rsidRPr="00F640A0">
        <w:rPr>
          <w:rFonts w:cs="Arial"/>
          <w:bCs/>
        </w:rPr>
        <w:t>1</w:t>
      </w:r>
      <w:r w:rsidR="00F640A0" w:rsidRPr="00F640A0">
        <w:rPr>
          <w:rFonts w:cs="Arial"/>
          <w:bCs/>
        </w:rPr>
        <w:t>1</w:t>
      </w:r>
      <w:r w:rsidR="00B22559" w:rsidRPr="00F640A0">
        <w:rPr>
          <w:rFonts w:cs="Arial"/>
          <w:bCs/>
        </w:rPr>
        <w:t>/</w:t>
      </w:r>
      <w:r w:rsidR="00306673" w:rsidRPr="00F640A0">
        <w:rPr>
          <w:rFonts w:cs="Arial"/>
          <w:bCs/>
        </w:rPr>
        <w:t>202</w:t>
      </w:r>
      <w:r w:rsidR="00105B3C" w:rsidRPr="00F640A0">
        <w:rPr>
          <w:rFonts w:cs="Arial"/>
          <w:bCs/>
        </w:rPr>
        <w:t>5</w:t>
      </w:r>
      <w:r w:rsidRPr="00F640A0">
        <w:rPr>
          <w:rFonts w:cs="Arial"/>
        </w:rPr>
        <w:t xml:space="preserve"> o ustaleniu lokalizacji inwestycji celu publicznego, dla inwestycji polegającej na:</w:t>
      </w:r>
      <w:r w:rsidRPr="00F640A0">
        <w:rPr>
          <w:b/>
          <w:bCs/>
        </w:rPr>
        <w:t xml:space="preserve"> </w:t>
      </w:r>
      <w:r w:rsidR="00F640A0" w:rsidRPr="00F640A0">
        <w:rPr>
          <w:b/>
          <w:bCs/>
        </w:rPr>
        <w:t>Budow</w:t>
      </w:r>
      <w:r w:rsidR="00F640A0">
        <w:rPr>
          <w:b/>
          <w:bCs/>
        </w:rPr>
        <w:t>ie</w:t>
      </w:r>
      <w:r w:rsidR="00F640A0" w:rsidRPr="00F640A0">
        <w:rPr>
          <w:b/>
          <w:bCs/>
        </w:rPr>
        <w:t xml:space="preserve"> remizy OSP wraz z niezbędną infrastrukturą techniczną – </w:t>
      </w:r>
      <w:r w:rsidR="00F640A0" w:rsidRPr="00F640A0">
        <w:rPr>
          <w:b/>
          <w:bCs/>
          <w:iCs/>
          <w:color w:val="222222"/>
          <w:shd w:val="clear" w:color="auto" w:fill="FFFFFF"/>
        </w:rPr>
        <w:t>na działce nr 124, obręb Sulikowo – gmina Barwice.</w:t>
      </w:r>
    </w:p>
    <w:p w14:paraId="11006AF3" w14:textId="256BAD2C" w:rsidR="00A06B3B" w:rsidRDefault="00A06B3B" w:rsidP="00CD3917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</w:p>
    <w:p w14:paraId="18CE1CE4" w14:textId="77777777" w:rsidR="008B4BED" w:rsidRPr="00967D99" w:rsidRDefault="008B4BED" w:rsidP="008B4BED">
      <w:pPr>
        <w:spacing w:before="240" w:line="276" w:lineRule="auto"/>
        <w:jc w:val="center"/>
        <w:rPr>
          <w:b/>
          <w:bCs/>
        </w:rPr>
      </w:pPr>
      <w:r w:rsidRPr="00E80175">
        <w:rPr>
          <w:b/>
          <w:bCs/>
        </w:rPr>
        <w:t xml:space="preserve">Inwestorem przedsięwzięcia jest </w:t>
      </w:r>
      <w:bookmarkStart w:id="1" w:name="_Hlk146802244"/>
      <w:r w:rsidRPr="00E80175">
        <w:rPr>
          <w:b/>
          <w:bCs/>
        </w:rPr>
        <w:br/>
      </w:r>
      <w:bookmarkEnd w:id="1"/>
      <w:r w:rsidRPr="00E80175">
        <w:rPr>
          <w:b/>
          <w:bCs/>
        </w:rPr>
        <w:t xml:space="preserve">Gmina Barwice, ul. </w:t>
      </w:r>
      <w:r w:rsidRPr="00967D99">
        <w:rPr>
          <w:b/>
          <w:bCs/>
        </w:rPr>
        <w:t>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A76A51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8B4BED">
        <w:t>31</w:t>
      </w:r>
      <w:r w:rsidR="00A76B63">
        <w:t>.</w:t>
      </w:r>
      <w:r w:rsidR="0098393A">
        <w:t>1</w:t>
      </w:r>
      <w:r w:rsidR="008B4BED">
        <w:t>2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06238E9F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6A083D98" w14:textId="77777777" w:rsidR="008B4BED" w:rsidRDefault="008B4BED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5213FFA6" w14:textId="77777777" w:rsidR="008B4BED" w:rsidRPr="008B4BED" w:rsidRDefault="008B4BED" w:rsidP="008B4BED">
      <w:pPr>
        <w:rPr>
          <w:color w:val="auto"/>
          <w:u w:val="single"/>
        </w:rPr>
      </w:pPr>
      <w:r w:rsidRPr="008B4BED">
        <w:rPr>
          <w:color w:val="auto"/>
          <w:u w:val="single"/>
        </w:rPr>
        <w:lastRenderedPageBreak/>
        <w:t>Otrzymują:</w:t>
      </w:r>
    </w:p>
    <w:p w14:paraId="644351D4" w14:textId="77777777" w:rsidR="008B4BED" w:rsidRPr="008B4BED" w:rsidRDefault="008B4BED" w:rsidP="008B4BE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8B4BED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05A719A5" w14:textId="77777777" w:rsidR="008B4BED" w:rsidRPr="008B4BED" w:rsidRDefault="008B4BED" w:rsidP="008B4BED">
      <w:pPr>
        <w:pStyle w:val="Akapitzlist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  <w:sz w:val="24"/>
        </w:rPr>
      </w:pPr>
      <w:r w:rsidRPr="008B4BED">
        <w:rPr>
          <w:rFonts w:ascii="Times New Roman" w:eastAsia="Times New Roman" w:hAnsi="Times New Roman" w:cs="Times New Roman"/>
          <w:sz w:val="24"/>
          <w:lang w:val="pl-PL"/>
        </w:rPr>
        <w:t xml:space="preserve">Krajowy Ośrodek Wsparcia Rolnictwa, Oddział Terenowy w Koszalinie, </w:t>
      </w:r>
      <w:r w:rsidRPr="008B4BED">
        <w:rPr>
          <w:rFonts w:ascii="Times New Roman" w:eastAsia="Times New Roman" w:hAnsi="Times New Roman" w:cs="Times New Roman"/>
          <w:sz w:val="24"/>
          <w:lang w:val="pl-PL"/>
        </w:rPr>
        <w:br/>
        <w:t xml:space="preserve">ul. </w:t>
      </w:r>
      <w:proofErr w:type="spellStart"/>
      <w:r w:rsidRPr="008B4BED">
        <w:rPr>
          <w:rFonts w:ascii="Times New Roman" w:eastAsia="Times New Roman" w:hAnsi="Times New Roman" w:cs="Times New Roman"/>
          <w:sz w:val="24"/>
        </w:rPr>
        <w:t>Partyzantów</w:t>
      </w:r>
      <w:proofErr w:type="spellEnd"/>
      <w:r w:rsidRPr="008B4BED">
        <w:rPr>
          <w:rFonts w:ascii="Times New Roman" w:eastAsia="Times New Roman" w:hAnsi="Times New Roman" w:cs="Times New Roman"/>
          <w:sz w:val="24"/>
        </w:rPr>
        <w:t xml:space="preserve"> 15A, 75-411 </w:t>
      </w:r>
      <w:proofErr w:type="spellStart"/>
      <w:r w:rsidRPr="008B4BED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8B4BED">
        <w:rPr>
          <w:rFonts w:ascii="Times New Roman" w:eastAsia="Times New Roman" w:hAnsi="Times New Roman" w:cs="Times New Roman"/>
          <w:sz w:val="24"/>
        </w:rPr>
        <w:t>,</w:t>
      </w:r>
    </w:p>
    <w:p w14:paraId="768F8A6E" w14:textId="0FF91BA3" w:rsidR="008B4BED" w:rsidRPr="008B4BED" w:rsidRDefault="008B4BED" w:rsidP="008B4BE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B4BED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8B4BED">
        <w:t xml:space="preserve"> na tablicy ogłoszeń w Urzędzie Miejskim </w:t>
      </w:r>
      <w:r>
        <w:br/>
      </w:r>
      <w:r w:rsidRPr="008B4BED">
        <w:t xml:space="preserve">w Barwicach, </w:t>
      </w:r>
      <w:r w:rsidRPr="008B4BED">
        <w:rPr>
          <w:u w:val="single"/>
        </w:rPr>
        <w:t>Biuletyn Informacji Publicznej (</w:t>
      </w:r>
      <w:hyperlink r:id="rId5" w:history="1">
        <w:r w:rsidRPr="008B4BED">
          <w:rPr>
            <w:rStyle w:val="Hipercze"/>
          </w:rPr>
          <w:t>http://bip.barwice.pl/public/?id=259602</w:t>
        </w:r>
      </w:hyperlink>
      <w:r w:rsidRPr="008B4BED">
        <w:rPr>
          <w:u w:val="single"/>
        </w:rPr>
        <w:t>),</w:t>
      </w:r>
    </w:p>
    <w:p w14:paraId="7BBEA6B4" w14:textId="77777777" w:rsidR="008B4BED" w:rsidRPr="008B4BED" w:rsidRDefault="008B4BED" w:rsidP="008B4BE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B4BED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13</cp:revision>
  <cp:lastPrinted>2025-10-15T10:22:00Z</cp:lastPrinted>
  <dcterms:created xsi:type="dcterms:W3CDTF">2023-11-21T07:36:00Z</dcterms:created>
  <dcterms:modified xsi:type="dcterms:W3CDTF">2025-12-10T09:39:00Z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