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3A3E4" w14:textId="77777777" w:rsidR="009D3587" w:rsidRPr="001978C2"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Protokół N</w:t>
      </w:r>
      <w:r w:rsidR="00E047CE">
        <w:rPr>
          <w:rFonts w:ascii="Times New Roman" w:hAnsi="Times New Roman"/>
          <w:b/>
          <w:bCs/>
          <w:sz w:val="28"/>
          <w:szCs w:val="28"/>
        </w:rPr>
        <w:t>r XXV</w:t>
      </w:r>
      <w:r w:rsidRPr="001978C2">
        <w:rPr>
          <w:rFonts w:ascii="Times New Roman" w:hAnsi="Times New Roman"/>
          <w:b/>
          <w:bCs/>
          <w:sz w:val="28"/>
          <w:szCs w:val="28"/>
        </w:rPr>
        <w:t>/202</w:t>
      </w:r>
      <w:r w:rsidR="00E047CE">
        <w:rPr>
          <w:rFonts w:ascii="Times New Roman" w:hAnsi="Times New Roman"/>
          <w:b/>
          <w:bCs/>
          <w:sz w:val="28"/>
          <w:szCs w:val="28"/>
        </w:rPr>
        <w:t>5</w:t>
      </w:r>
    </w:p>
    <w:p w14:paraId="13734DCE" w14:textId="77777777" w:rsidR="009D3587" w:rsidRPr="001978C2"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z Sesji Rady Miejskiej w Barwicach,</w:t>
      </w:r>
    </w:p>
    <w:p w14:paraId="497C817F" w14:textId="77777777" w:rsidR="006919FB"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która odbyła się w sali posiedzeń Urzędu Miejskiego w Barwicach w</w:t>
      </w:r>
      <w:r w:rsidR="00291134">
        <w:rPr>
          <w:rFonts w:ascii="Times New Roman" w:hAnsi="Times New Roman"/>
          <w:b/>
          <w:bCs/>
          <w:sz w:val="28"/>
          <w:szCs w:val="28"/>
        </w:rPr>
        <w:t> </w:t>
      </w:r>
      <w:r w:rsidRPr="001978C2">
        <w:rPr>
          <w:rFonts w:ascii="Times New Roman" w:hAnsi="Times New Roman"/>
          <w:b/>
          <w:bCs/>
          <w:sz w:val="28"/>
          <w:szCs w:val="28"/>
        </w:rPr>
        <w:t>dniu</w:t>
      </w:r>
      <w:r w:rsidR="00291134">
        <w:rPr>
          <w:rFonts w:ascii="Times New Roman" w:hAnsi="Times New Roman"/>
          <w:b/>
          <w:bCs/>
          <w:sz w:val="28"/>
          <w:szCs w:val="28"/>
        </w:rPr>
        <w:t> </w:t>
      </w:r>
      <w:r w:rsidR="00BB6F14">
        <w:rPr>
          <w:rFonts w:ascii="Times New Roman" w:hAnsi="Times New Roman"/>
          <w:b/>
          <w:bCs/>
          <w:sz w:val="28"/>
          <w:szCs w:val="28"/>
        </w:rPr>
        <w:t>29</w:t>
      </w:r>
      <w:r w:rsidR="00581360" w:rsidRPr="001978C2">
        <w:rPr>
          <w:rFonts w:ascii="Times New Roman" w:hAnsi="Times New Roman"/>
          <w:b/>
          <w:bCs/>
          <w:sz w:val="28"/>
          <w:szCs w:val="28"/>
        </w:rPr>
        <w:t xml:space="preserve"> </w:t>
      </w:r>
      <w:r w:rsidR="00BB6F14">
        <w:rPr>
          <w:rFonts w:ascii="Times New Roman" w:hAnsi="Times New Roman"/>
          <w:b/>
          <w:bCs/>
          <w:sz w:val="28"/>
          <w:szCs w:val="28"/>
        </w:rPr>
        <w:t>października</w:t>
      </w:r>
      <w:r w:rsidRPr="001978C2">
        <w:rPr>
          <w:rFonts w:ascii="Times New Roman" w:hAnsi="Times New Roman"/>
          <w:b/>
          <w:bCs/>
          <w:sz w:val="28"/>
          <w:szCs w:val="28"/>
        </w:rPr>
        <w:t xml:space="preserve"> 202</w:t>
      </w:r>
      <w:r w:rsidR="00E047CE">
        <w:rPr>
          <w:rFonts w:ascii="Times New Roman" w:hAnsi="Times New Roman"/>
          <w:b/>
          <w:bCs/>
          <w:sz w:val="28"/>
          <w:szCs w:val="28"/>
        </w:rPr>
        <w:t>5</w:t>
      </w:r>
      <w:r w:rsidRPr="001978C2">
        <w:rPr>
          <w:rFonts w:ascii="Times New Roman" w:hAnsi="Times New Roman"/>
          <w:b/>
          <w:bCs/>
          <w:sz w:val="28"/>
          <w:szCs w:val="28"/>
        </w:rPr>
        <w:t xml:space="preserve"> roku</w:t>
      </w:r>
    </w:p>
    <w:p w14:paraId="4880BEAD" w14:textId="77777777" w:rsidR="001C718B" w:rsidRPr="001978C2" w:rsidRDefault="001C718B" w:rsidP="001C718B">
      <w:pPr>
        <w:widowControl w:val="0"/>
        <w:autoSpaceDE w:val="0"/>
        <w:autoSpaceDN w:val="0"/>
        <w:adjustRightInd w:val="0"/>
        <w:spacing w:after="0" w:line="276" w:lineRule="auto"/>
        <w:rPr>
          <w:rFonts w:ascii="Times New Roman" w:hAnsi="Times New Roman"/>
          <w:b/>
          <w:bCs/>
          <w:sz w:val="28"/>
          <w:szCs w:val="28"/>
        </w:rPr>
      </w:pPr>
    </w:p>
    <w:p w14:paraId="0E1FCF03" w14:textId="77777777" w:rsidR="00EA5933" w:rsidRDefault="001C718B" w:rsidP="001C718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1C718B">
        <w:rPr>
          <w:rFonts w:ascii="Times New Roman" w:eastAsia="Times New Roman" w:hAnsi="Times New Roman" w:cs="Times New Roman"/>
          <w:sz w:val="24"/>
          <w:szCs w:val="24"/>
          <w:lang w:eastAsia="pl-PL"/>
        </w:rPr>
        <w:t>Szczegółowe wypowiedzi zostały zarejestrowane na nagraniu znajdującym się na stronie:</w:t>
      </w:r>
      <w:r w:rsidR="00447106">
        <w:rPr>
          <w:rFonts w:ascii="Times New Roman" w:eastAsia="Times New Roman" w:hAnsi="Times New Roman" w:cs="Times New Roman"/>
          <w:sz w:val="24"/>
          <w:szCs w:val="24"/>
          <w:lang w:eastAsia="pl-PL"/>
        </w:rPr>
        <w:t xml:space="preserve"> </w:t>
      </w:r>
      <w:hyperlink r:id="rId8" w:history="1">
        <w:r w:rsidR="0054374A" w:rsidRPr="00123F4D">
          <w:rPr>
            <w:rStyle w:val="Hipercze"/>
            <w:rFonts w:ascii="Times New Roman" w:eastAsia="Times New Roman" w:hAnsi="Times New Roman" w:cs="Times New Roman"/>
            <w:sz w:val="24"/>
            <w:szCs w:val="24"/>
            <w:lang w:eastAsia="pl-PL"/>
          </w:rPr>
          <w:t>https://barwice.tv-polska.eu/film/554840-xxv-sesja-rady-miejskiej-w-barwicach-</w:t>
        </w:r>
      </w:hyperlink>
    </w:p>
    <w:p w14:paraId="75556999" w14:textId="77777777" w:rsidR="001C718B" w:rsidRPr="001C718B" w:rsidRDefault="001C718B" w:rsidP="001C718B">
      <w:pPr>
        <w:widowControl w:val="0"/>
        <w:autoSpaceDE w:val="0"/>
        <w:autoSpaceDN w:val="0"/>
        <w:adjustRightInd w:val="0"/>
        <w:spacing w:after="0" w:line="240" w:lineRule="auto"/>
        <w:rPr>
          <w:rFonts w:ascii="Times New Roman" w:eastAsia="Times New Roman" w:hAnsi="Times New Roman" w:cs="Times New Roman"/>
          <w:b/>
          <w:bCs/>
          <w:sz w:val="24"/>
          <w:szCs w:val="24"/>
          <w:lang w:eastAsia="pl-PL"/>
        </w:rPr>
      </w:pPr>
    </w:p>
    <w:p w14:paraId="68C105AB" w14:textId="77777777" w:rsidR="001C718B" w:rsidRDefault="001C718B" w:rsidP="001C718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1C718B">
        <w:rPr>
          <w:rFonts w:ascii="Times New Roman" w:eastAsia="Times New Roman" w:hAnsi="Times New Roman" w:cs="Times New Roman"/>
          <w:sz w:val="24"/>
          <w:szCs w:val="24"/>
          <w:lang w:eastAsia="pl-PL"/>
        </w:rPr>
        <w:t xml:space="preserve">Wszystkie nagrania sesji są dostępne na stronie internetowej Gminy w zakładce Rada Miejska- System Rada dla każdego: </w:t>
      </w:r>
      <w:hyperlink r:id="rId9" w:history="1">
        <w:r w:rsidR="006605EF" w:rsidRPr="00540836">
          <w:rPr>
            <w:rStyle w:val="Hipercze"/>
            <w:rFonts w:ascii="Times New Roman" w:eastAsia="Times New Roman" w:hAnsi="Times New Roman" w:cs="Times New Roman"/>
            <w:sz w:val="24"/>
            <w:szCs w:val="24"/>
            <w:lang w:eastAsia="pl-PL"/>
          </w:rPr>
          <w:t>https://barwice.tv-polska.eu/</w:t>
        </w:r>
      </w:hyperlink>
    </w:p>
    <w:p w14:paraId="50037153" w14:textId="77777777" w:rsidR="003A7089" w:rsidRDefault="003A7089" w:rsidP="006919FB">
      <w:pPr>
        <w:widowControl w:val="0"/>
        <w:autoSpaceDE w:val="0"/>
        <w:autoSpaceDN w:val="0"/>
        <w:adjustRightInd w:val="0"/>
        <w:spacing w:after="0" w:line="276" w:lineRule="auto"/>
        <w:jc w:val="center"/>
        <w:rPr>
          <w:rFonts w:ascii="Times New Roman" w:hAnsi="Times New Roman"/>
          <w:b/>
          <w:bCs/>
          <w:sz w:val="36"/>
          <w:szCs w:val="36"/>
        </w:rPr>
      </w:pPr>
    </w:p>
    <w:p w14:paraId="2F1F4ED3" w14:textId="77777777" w:rsidR="003A7089" w:rsidRPr="001978C2" w:rsidRDefault="003A7089" w:rsidP="005D1801">
      <w:pPr>
        <w:widowControl w:val="0"/>
        <w:autoSpaceDE w:val="0"/>
        <w:autoSpaceDN w:val="0"/>
        <w:adjustRightInd w:val="0"/>
        <w:spacing w:after="0" w:line="276" w:lineRule="auto"/>
        <w:rPr>
          <w:rFonts w:ascii="Times New Roman" w:hAnsi="Times New Roman"/>
          <w:b/>
          <w:bCs/>
          <w:sz w:val="24"/>
          <w:szCs w:val="24"/>
          <w:u w:val="single"/>
        </w:rPr>
      </w:pPr>
      <w:r w:rsidRPr="001978C2">
        <w:rPr>
          <w:rFonts w:ascii="Times New Roman" w:hAnsi="Times New Roman"/>
          <w:b/>
          <w:bCs/>
          <w:sz w:val="24"/>
          <w:szCs w:val="24"/>
          <w:u w:val="single"/>
        </w:rPr>
        <w:t>Otwarcie sesji:</w:t>
      </w:r>
    </w:p>
    <w:p w14:paraId="5F1FCE0A" w14:textId="77777777" w:rsidR="00581360" w:rsidRPr="00581360" w:rsidRDefault="00581360" w:rsidP="005D1801">
      <w:pPr>
        <w:widowControl w:val="0"/>
        <w:autoSpaceDE w:val="0"/>
        <w:autoSpaceDN w:val="0"/>
        <w:adjustRightInd w:val="0"/>
        <w:spacing w:before="120" w:after="0" w:line="276" w:lineRule="auto"/>
        <w:jc w:val="both"/>
        <w:rPr>
          <w:rFonts w:ascii="Times New Roman" w:hAnsi="Times New Roman"/>
          <w:sz w:val="24"/>
          <w:szCs w:val="24"/>
        </w:rPr>
      </w:pPr>
      <w:r w:rsidRPr="00581360">
        <w:rPr>
          <w:rFonts w:ascii="Times New Roman" w:hAnsi="Times New Roman"/>
          <w:sz w:val="24"/>
          <w:szCs w:val="24"/>
        </w:rPr>
        <w:t xml:space="preserve">Obradom przewodniczył </w:t>
      </w:r>
      <w:r w:rsidR="000B5B16">
        <w:rPr>
          <w:rFonts w:ascii="Times New Roman" w:hAnsi="Times New Roman"/>
          <w:sz w:val="24"/>
          <w:szCs w:val="24"/>
        </w:rPr>
        <w:t>Wicep</w:t>
      </w:r>
      <w:r w:rsidRPr="00581360">
        <w:rPr>
          <w:rFonts w:ascii="Times New Roman" w:hAnsi="Times New Roman"/>
          <w:sz w:val="24"/>
          <w:szCs w:val="24"/>
        </w:rPr>
        <w:t xml:space="preserve">rzewodniczący Rady Miejskiej w Barwicach Pan </w:t>
      </w:r>
      <w:r w:rsidR="00091B84">
        <w:rPr>
          <w:rFonts w:ascii="Times New Roman" w:hAnsi="Times New Roman"/>
          <w:sz w:val="24"/>
          <w:szCs w:val="24"/>
        </w:rPr>
        <w:t> </w:t>
      </w:r>
      <w:r w:rsidR="000B5B16">
        <w:rPr>
          <w:rFonts w:ascii="Times New Roman" w:hAnsi="Times New Roman"/>
          <w:sz w:val="24"/>
          <w:szCs w:val="24"/>
        </w:rPr>
        <w:t>Edward Trejnis</w:t>
      </w:r>
      <w:r w:rsidRPr="00581360">
        <w:rPr>
          <w:rFonts w:ascii="Times New Roman" w:hAnsi="Times New Roman"/>
          <w:sz w:val="24"/>
          <w:szCs w:val="24"/>
        </w:rPr>
        <w:t xml:space="preserve">, który dnia </w:t>
      </w:r>
      <w:r w:rsidR="00BB6F14">
        <w:rPr>
          <w:rFonts w:ascii="Times New Roman" w:hAnsi="Times New Roman"/>
          <w:bCs/>
          <w:sz w:val="24"/>
          <w:szCs w:val="24"/>
        </w:rPr>
        <w:t>29</w:t>
      </w:r>
      <w:r w:rsidRPr="00011575">
        <w:rPr>
          <w:rFonts w:ascii="Times New Roman" w:hAnsi="Times New Roman"/>
          <w:bCs/>
          <w:sz w:val="24"/>
          <w:szCs w:val="24"/>
        </w:rPr>
        <w:t xml:space="preserve"> </w:t>
      </w:r>
      <w:r w:rsidR="00BB6F14">
        <w:rPr>
          <w:rFonts w:ascii="Times New Roman" w:hAnsi="Times New Roman"/>
          <w:sz w:val="24"/>
          <w:szCs w:val="24"/>
        </w:rPr>
        <w:t>października</w:t>
      </w:r>
      <w:r w:rsidRPr="00581360">
        <w:rPr>
          <w:rFonts w:ascii="Times New Roman" w:hAnsi="Times New Roman"/>
          <w:sz w:val="24"/>
          <w:szCs w:val="24"/>
        </w:rPr>
        <w:t xml:space="preserve"> 202</w:t>
      </w:r>
      <w:r w:rsidR="00666061">
        <w:rPr>
          <w:rFonts w:ascii="Times New Roman" w:hAnsi="Times New Roman"/>
          <w:sz w:val="24"/>
          <w:szCs w:val="24"/>
        </w:rPr>
        <w:t>5</w:t>
      </w:r>
      <w:r w:rsidRPr="00581360">
        <w:rPr>
          <w:rFonts w:ascii="Times New Roman" w:hAnsi="Times New Roman"/>
          <w:sz w:val="24"/>
          <w:szCs w:val="24"/>
        </w:rPr>
        <w:t xml:space="preserve"> roku o godzinie </w:t>
      </w:r>
      <w:r w:rsidR="00666061">
        <w:rPr>
          <w:rFonts w:ascii="Times New Roman" w:hAnsi="Times New Roman"/>
          <w:sz w:val="24"/>
          <w:szCs w:val="24"/>
        </w:rPr>
        <w:t>8</w:t>
      </w:r>
      <w:r w:rsidRPr="00581360">
        <w:rPr>
          <w:rFonts w:ascii="Times New Roman" w:hAnsi="Times New Roman"/>
          <w:sz w:val="24"/>
          <w:szCs w:val="24"/>
        </w:rPr>
        <w:t>:</w:t>
      </w:r>
      <w:r w:rsidR="005924FF">
        <w:rPr>
          <w:rFonts w:ascii="Times New Roman" w:hAnsi="Times New Roman"/>
          <w:sz w:val="24"/>
          <w:szCs w:val="24"/>
        </w:rPr>
        <w:t>0</w:t>
      </w:r>
      <w:r w:rsidRPr="00581360">
        <w:rPr>
          <w:rFonts w:ascii="Times New Roman" w:hAnsi="Times New Roman"/>
          <w:sz w:val="24"/>
          <w:szCs w:val="24"/>
        </w:rPr>
        <w:t>0 otworzył</w:t>
      </w:r>
      <w:r w:rsidR="005924FF">
        <w:rPr>
          <w:rFonts w:ascii="Times New Roman" w:hAnsi="Times New Roman"/>
          <w:sz w:val="24"/>
          <w:szCs w:val="24"/>
        </w:rPr>
        <w:t xml:space="preserve"> </w:t>
      </w:r>
      <w:r w:rsidR="00666061">
        <w:rPr>
          <w:rFonts w:ascii="Times New Roman" w:hAnsi="Times New Roman"/>
          <w:sz w:val="24"/>
          <w:szCs w:val="24"/>
        </w:rPr>
        <w:t>XXV</w:t>
      </w:r>
      <w:r w:rsidR="00091B84">
        <w:rPr>
          <w:rFonts w:ascii="Times New Roman" w:hAnsi="Times New Roman"/>
          <w:sz w:val="24"/>
          <w:szCs w:val="24"/>
        </w:rPr>
        <w:t> </w:t>
      </w:r>
      <w:r w:rsidRPr="00581360">
        <w:rPr>
          <w:rFonts w:ascii="Times New Roman" w:hAnsi="Times New Roman"/>
          <w:sz w:val="24"/>
          <w:szCs w:val="24"/>
        </w:rPr>
        <w:t xml:space="preserve">sesję Rady Miejskiej w Barwicach. </w:t>
      </w:r>
    </w:p>
    <w:p w14:paraId="62304A38" w14:textId="77777777" w:rsidR="008214D3" w:rsidRPr="007B297B" w:rsidRDefault="00091B84" w:rsidP="005D1801">
      <w:pPr>
        <w:spacing w:before="120" w:after="0" w:line="276" w:lineRule="auto"/>
        <w:jc w:val="both"/>
        <w:rPr>
          <w:rFonts w:ascii="Times New Roman" w:hAnsi="Times New Roman" w:cs="Times New Roman"/>
          <w:sz w:val="24"/>
          <w:szCs w:val="24"/>
        </w:rPr>
      </w:pPr>
      <w:r>
        <w:rPr>
          <w:rFonts w:ascii="Times New Roman" w:hAnsi="Times New Roman"/>
          <w:sz w:val="24"/>
          <w:szCs w:val="24"/>
        </w:rPr>
        <w:t xml:space="preserve">Wiceprzewodniczący Rady </w:t>
      </w:r>
      <w:r w:rsidR="00581360" w:rsidRPr="00581360">
        <w:rPr>
          <w:rFonts w:ascii="Times New Roman" w:hAnsi="Times New Roman"/>
          <w:sz w:val="24"/>
          <w:szCs w:val="24"/>
        </w:rPr>
        <w:t xml:space="preserve">na wstępie powitał </w:t>
      </w:r>
      <w:r w:rsidR="007B5FC9">
        <w:rPr>
          <w:rFonts w:ascii="Times New Roman" w:hAnsi="Times New Roman"/>
          <w:sz w:val="24"/>
          <w:szCs w:val="24"/>
        </w:rPr>
        <w:t>R</w:t>
      </w:r>
      <w:r w:rsidR="00581360" w:rsidRPr="00581360">
        <w:rPr>
          <w:rFonts w:ascii="Times New Roman" w:hAnsi="Times New Roman"/>
          <w:sz w:val="24"/>
          <w:szCs w:val="24"/>
        </w:rPr>
        <w:t>adnych,</w:t>
      </w:r>
      <w:r w:rsidR="00A367ED">
        <w:rPr>
          <w:rFonts w:ascii="Times New Roman" w:hAnsi="Times New Roman"/>
          <w:sz w:val="24"/>
          <w:szCs w:val="24"/>
        </w:rPr>
        <w:t xml:space="preserve"> Burmistrza Barwic Pana </w:t>
      </w:r>
      <w:r w:rsidR="00447106">
        <w:rPr>
          <w:rFonts w:ascii="Times New Roman" w:hAnsi="Times New Roman"/>
          <w:sz w:val="24"/>
          <w:szCs w:val="24"/>
        </w:rPr>
        <w:t>Roberta Z</w:t>
      </w:r>
      <w:r w:rsidR="007B4785">
        <w:rPr>
          <w:rFonts w:ascii="Times New Roman" w:hAnsi="Times New Roman"/>
          <w:sz w:val="24"/>
          <w:szCs w:val="24"/>
        </w:rPr>
        <w:t>b</w:t>
      </w:r>
      <w:r w:rsidR="00447106">
        <w:rPr>
          <w:rFonts w:ascii="Times New Roman" w:hAnsi="Times New Roman"/>
          <w:sz w:val="24"/>
          <w:szCs w:val="24"/>
        </w:rPr>
        <w:t>orowskiego</w:t>
      </w:r>
      <w:r w:rsidR="00A367ED">
        <w:rPr>
          <w:rFonts w:ascii="Times New Roman" w:hAnsi="Times New Roman"/>
          <w:sz w:val="24"/>
          <w:szCs w:val="24"/>
        </w:rPr>
        <w:t>,</w:t>
      </w:r>
      <w:r w:rsidR="00581360" w:rsidRPr="00581360">
        <w:rPr>
          <w:rFonts w:ascii="Times New Roman" w:hAnsi="Times New Roman"/>
          <w:sz w:val="24"/>
          <w:szCs w:val="24"/>
        </w:rPr>
        <w:t xml:space="preserve"> Zastępcę Burmistrza Pan</w:t>
      </w:r>
      <w:r w:rsidR="005924FF">
        <w:rPr>
          <w:rFonts w:ascii="Times New Roman" w:hAnsi="Times New Roman"/>
          <w:sz w:val="24"/>
          <w:szCs w:val="24"/>
        </w:rPr>
        <w:t>ią Kamilę Gwiazdę</w:t>
      </w:r>
      <w:r w:rsidR="003441FF">
        <w:rPr>
          <w:rFonts w:ascii="Times New Roman" w:hAnsi="Times New Roman"/>
          <w:sz w:val="24"/>
          <w:szCs w:val="24"/>
        </w:rPr>
        <w:t>,</w:t>
      </w:r>
      <w:r w:rsidR="00FA691E">
        <w:rPr>
          <w:rFonts w:ascii="Times New Roman" w:hAnsi="Times New Roman"/>
          <w:sz w:val="24"/>
          <w:szCs w:val="24"/>
        </w:rPr>
        <w:t xml:space="preserve"> </w:t>
      </w:r>
      <w:r w:rsidR="00581360" w:rsidRPr="00581360">
        <w:rPr>
          <w:rFonts w:ascii="Times New Roman" w:hAnsi="Times New Roman"/>
          <w:sz w:val="24"/>
          <w:szCs w:val="24"/>
        </w:rPr>
        <w:t>Skarbnika Gminy</w:t>
      </w:r>
      <w:r w:rsidR="00FA691E">
        <w:rPr>
          <w:rFonts w:ascii="Times New Roman" w:hAnsi="Times New Roman"/>
          <w:sz w:val="24"/>
          <w:szCs w:val="24"/>
        </w:rPr>
        <w:t xml:space="preserve"> </w:t>
      </w:r>
      <w:r w:rsidR="00581360" w:rsidRPr="00581360">
        <w:rPr>
          <w:rFonts w:ascii="Times New Roman" w:hAnsi="Times New Roman"/>
          <w:sz w:val="24"/>
          <w:szCs w:val="24"/>
        </w:rPr>
        <w:t>Panią</w:t>
      </w:r>
      <w:r w:rsidR="00FA691E">
        <w:rPr>
          <w:rFonts w:ascii="Times New Roman" w:hAnsi="Times New Roman"/>
          <w:sz w:val="24"/>
          <w:szCs w:val="24"/>
        </w:rPr>
        <w:t xml:space="preserve"> Magdalenę Łozińską</w:t>
      </w:r>
      <w:r w:rsidR="00581360" w:rsidRPr="00581360">
        <w:rPr>
          <w:rFonts w:ascii="Times New Roman" w:hAnsi="Times New Roman"/>
          <w:sz w:val="24"/>
          <w:szCs w:val="24"/>
        </w:rPr>
        <w:t>, Radcę Prawnego Urzędu</w:t>
      </w:r>
      <w:r w:rsidR="00FA691E">
        <w:rPr>
          <w:rFonts w:ascii="Times New Roman" w:hAnsi="Times New Roman"/>
          <w:sz w:val="24"/>
          <w:szCs w:val="24"/>
        </w:rPr>
        <w:t xml:space="preserve"> </w:t>
      </w:r>
      <w:r w:rsidR="00FA691E" w:rsidRPr="00581360">
        <w:rPr>
          <w:rFonts w:ascii="Times New Roman" w:hAnsi="Times New Roman"/>
          <w:sz w:val="24"/>
          <w:szCs w:val="24"/>
        </w:rPr>
        <w:t>Pana Macieja Strze</w:t>
      </w:r>
      <w:r w:rsidR="00DF6293">
        <w:rPr>
          <w:rFonts w:ascii="Times New Roman" w:hAnsi="Times New Roman"/>
          <w:sz w:val="24"/>
          <w:szCs w:val="24"/>
        </w:rPr>
        <w:t>lca</w:t>
      </w:r>
      <w:r w:rsidR="00B6571E">
        <w:rPr>
          <w:rFonts w:ascii="Times New Roman" w:hAnsi="Times New Roman"/>
          <w:sz w:val="24"/>
          <w:szCs w:val="24"/>
        </w:rPr>
        <w:t xml:space="preserve">, </w:t>
      </w:r>
      <w:r w:rsidR="003441FF">
        <w:rPr>
          <w:rFonts w:ascii="Times New Roman" w:hAnsi="Times New Roman"/>
          <w:sz w:val="24"/>
          <w:szCs w:val="24"/>
        </w:rPr>
        <w:t xml:space="preserve">sołtysów, </w:t>
      </w:r>
      <w:r w:rsidR="008214D3" w:rsidRPr="007B297B">
        <w:rPr>
          <w:rFonts w:ascii="Times New Roman" w:hAnsi="Times New Roman" w:cs="Times New Roman"/>
          <w:sz w:val="24"/>
          <w:szCs w:val="24"/>
        </w:rPr>
        <w:t xml:space="preserve">kierowników </w:t>
      </w:r>
      <w:r w:rsidR="003441FF">
        <w:rPr>
          <w:rFonts w:ascii="Times New Roman" w:hAnsi="Times New Roman" w:cs="Times New Roman"/>
          <w:sz w:val="24"/>
          <w:szCs w:val="24"/>
        </w:rPr>
        <w:t>u</w:t>
      </w:r>
      <w:r w:rsidR="008214D3" w:rsidRPr="007B297B">
        <w:rPr>
          <w:rFonts w:ascii="Times New Roman" w:hAnsi="Times New Roman" w:cs="Times New Roman"/>
          <w:sz w:val="24"/>
          <w:szCs w:val="24"/>
        </w:rPr>
        <w:t>rzędu,  zaproszonych gości, osoby obecne na sali posiedzeń oraz osoby oglądające transmisję.</w:t>
      </w:r>
    </w:p>
    <w:p w14:paraId="719C3875" w14:textId="77777777" w:rsidR="00BE1DF3" w:rsidRPr="00BE1DF3" w:rsidRDefault="000B5B16" w:rsidP="005D1801">
      <w:pPr>
        <w:widowControl w:val="0"/>
        <w:autoSpaceDE w:val="0"/>
        <w:autoSpaceDN w:val="0"/>
        <w:adjustRightInd w:val="0"/>
        <w:spacing w:before="120" w:after="0" w:line="276" w:lineRule="auto"/>
        <w:jc w:val="both"/>
        <w:rPr>
          <w:rFonts w:ascii="Times New Roman" w:hAnsi="Times New Roman" w:cs="Times New Roman"/>
          <w:sz w:val="24"/>
          <w:szCs w:val="24"/>
        </w:rPr>
      </w:pPr>
      <w:r>
        <w:rPr>
          <w:rFonts w:ascii="Times New Roman" w:hAnsi="Times New Roman"/>
          <w:sz w:val="24"/>
          <w:szCs w:val="24"/>
        </w:rPr>
        <w:t>Wicep</w:t>
      </w:r>
      <w:r w:rsidR="00581360" w:rsidRPr="00581360">
        <w:rPr>
          <w:rFonts w:ascii="Times New Roman" w:hAnsi="Times New Roman"/>
          <w:sz w:val="24"/>
          <w:szCs w:val="24"/>
        </w:rPr>
        <w:t>rzewodniczący Rady sprawdził listę obecności radnych, która stanowi załącznik do</w:t>
      </w:r>
      <w:r w:rsidR="00963741">
        <w:rPr>
          <w:rFonts w:ascii="Times New Roman" w:hAnsi="Times New Roman"/>
          <w:sz w:val="24"/>
          <w:szCs w:val="24"/>
        </w:rPr>
        <w:t> </w:t>
      </w:r>
      <w:r w:rsidR="00581360" w:rsidRPr="00581360">
        <w:rPr>
          <w:rFonts w:ascii="Times New Roman" w:hAnsi="Times New Roman"/>
          <w:sz w:val="24"/>
          <w:szCs w:val="24"/>
        </w:rPr>
        <w:t>protokołu. Z uwagi na obecność 1</w:t>
      </w:r>
      <w:r w:rsidR="00B8435F">
        <w:rPr>
          <w:rFonts w:ascii="Times New Roman" w:hAnsi="Times New Roman"/>
          <w:sz w:val="24"/>
          <w:szCs w:val="24"/>
        </w:rPr>
        <w:t>3</w:t>
      </w:r>
      <w:r w:rsidR="00581360" w:rsidRPr="00581360">
        <w:rPr>
          <w:rFonts w:ascii="Times New Roman" w:hAnsi="Times New Roman"/>
          <w:sz w:val="24"/>
          <w:szCs w:val="24"/>
        </w:rPr>
        <w:t xml:space="preserve"> radnych</w:t>
      </w:r>
      <w:r w:rsidR="00CB5C77">
        <w:rPr>
          <w:rFonts w:ascii="Times New Roman" w:hAnsi="Times New Roman"/>
          <w:sz w:val="24"/>
          <w:szCs w:val="24"/>
        </w:rPr>
        <w:t xml:space="preserve"> </w:t>
      </w:r>
      <w:r w:rsidR="00581360" w:rsidRPr="00581360">
        <w:rPr>
          <w:rFonts w:ascii="Times New Roman" w:hAnsi="Times New Roman"/>
          <w:sz w:val="24"/>
          <w:szCs w:val="24"/>
        </w:rPr>
        <w:t xml:space="preserve">stwierdził kworum, co wiąże się z tym, iż Rada mogła obradować i podejmować </w:t>
      </w:r>
      <w:r w:rsidR="00B6571E" w:rsidRPr="00B97E93">
        <w:rPr>
          <w:rFonts w:ascii="Times New Roman" w:hAnsi="Times New Roman"/>
          <w:bCs/>
          <w:sz w:val="24"/>
          <w:szCs w:val="24"/>
        </w:rPr>
        <w:t xml:space="preserve">prawomocne </w:t>
      </w:r>
      <w:r w:rsidR="00581360" w:rsidRPr="00581360">
        <w:rPr>
          <w:rFonts w:ascii="Times New Roman" w:hAnsi="Times New Roman"/>
          <w:sz w:val="24"/>
          <w:szCs w:val="24"/>
        </w:rPr>
        <w:t xml:space="preserve">uchwały. </w:t>
      </w:r>
      <w:r w:rsidR="00C40166">
        <w:rPr>
          <w:rFonts w:ascii="Times New Roman" w:hAnsi="Times New Roman"/>
          <w:sz w:val="24"/>
          <w:szCs w:val="24"/>
        </w:rPr>
        <w:t>Wicep</w:t>
      </w:r>
      <w:r w:rsidR="00581360" w:rsidRPr="00581360">
        <w:rPr>
          <w:rFonts w:ascii="Times New Roman" w:hAnsi="Times New Roman"/>
          <w:sz w:val="24"/>
          <w:szCs w:val="24"/>
        </w:rPr>
        <w:t>rzewodniczący przystąpił do</w:t>
      </w:r>
      <w:r w:rsidR="00B97E93">
        <w:rPr>
          <w:rFonts w:ascii="Times New Roman" w:hAnsi="Times New Roman"/>
          <w:sz w:val="24"/>
          <w:szCs w:val="24"/>
        </w:rPr>
        <w:t> </w:t>
      </w:r>
      <w:r w:rsidR="00581360" w:rsidRPr="00581360">
        <w:rPr>
          <w:rFonts w:ascii="Times New Roman" w:hAnsi="Times New Roman"/>
          <w:sz w:val="24"/>
          <w:szCs w:val="24"/>
        </w:rPr>
        <w:t>przedstawienia porządku obrad i zapytał czy ktoś chce zabrać głos w sprawie zmiany proponowanego porządku obrad</w:t>
      </w:r>
      <w:r w:rsidR="00581360" w:rsidRPr="00BE0EB5">
        <w:rPr>
          <w:rFonts w:ascii="Times New Roman" w:hAnsi="Times New Roman" w:cs="Times New Roman"/>
          <w:sz w:val="24"/>
          <w:szCs w:val="24"/>
        </w:rPr>
        <w:t>.</w:t>
      </w:r>
      <w:r w:rsidR="00B31B1A">
        <w:rPr>
          <w:rFonts w:ascii="Times New Roman" w:hAnsi="Times New Roman" w:cs="Times New Roman"/>
          <w:sz w:val="24"/>
          <w:szCs w:val="24"/>
        </w:rPr>
        <w:t xml:space="preserve"> </w:t>
      </w:r>
      <w:r w:rsidR="00BE1DF3" w:rsidRPr="00BE1DF3">
        <w:rPr>
          <w:rFonts w:ascii="Times New Roman" w:hAnsi="Times New Roman" w:cs="Times New Roman"/>
          <w:sz w:val="24"/>
          <w:szCs w:val="24"/>
        </w:rPr>
        <w:t>Zgłosili się:</w:t>
      </w:r>
    </w:p>
    <w:p w14:paraId="112ED2D9" w14:textId="77777777" w:rsidR="00BE1DF3" w:rsidRDefault="00BE1DF3" w:rsidP="005D1801">
      <w:pPr>
        <w:widowControl w:val="0"/>
        <w:autoSpaceDE w:val="0"/>
        <w:autoSpaceDN w:val="0"/>
        <w:adjustRightInd w:val="0"/>
        <w:spacing w:before="120" w:after="0" w:line="276" w:lineRule="auto"/>
        <w:jc w:val="both"/>
        <w:rPr>
          <w:rFonts w:ascii="Times New Roman" w:hAnsi="Times New Roman" w:cs="Times New Roman"/>
          <w:sz w:val="24"/>
          <w:szCs w:val="24"/>
        </w:rPr>
      </w:pPr>
      <w:r w:rsidRPr="00BE1DF3">
        <w:rPr>
          <w:rFonts w:ascii="Times New Roman" w:hAnsi="Times New Roman" w:cs="Times New Roman"/>
          <w:b/>
          <w:bCs/>
          <w:sz w:val="24"/>
          <w:szCs w:val="24"/>
        </w:rPr>
        <w:t>Wniosek nr 1.</w:t>
      </w:r>
      <w:r w:rsidRPr="00BE1DF3">
        <w:rPr>
          <w:rFonts w:ascii="Times New Roman" w:hAnsi="Times New Roman" w:cs="Times New Roman"/>
          <w:sz w:val="24"/>
          <w:szCs w:val="24"/>
        </w:rPr>
        <w:t xml:space="preserve"> Wniosek </w:t>
      </w:r>
      <w:r>
        <w:rPr>
          <w:rFonts w:ascii="Times New Roman" w:hAnsi="Times New Roman" w:cs="Times New Roman"/>
          <w:sz w:val="24"/>
          <w:szCs w:val="24"/>
        </w:rPr>
        <w:t>Burmistrza Barwic</w:t>
      </w:r>
      <w:r w:rsidRPr="00BE1DF3">
        <w:rPr>
          <w:rFonts w:ascii="Times New Roman" w:hAnsi="Times New Roman" w:cs="Times New Roman"/>
          <w:sz w:val="24"/>
          <w:szCs w:val="24"/>
        </w:rPr>
        <w:t xml:space="preserve"> dotyczący</w:t>
      </w:r>
      <w:r w:rsidR="00893210">
        <w:rPr>
          <w:rFonts w:ascii="Times New Roman" w:hAnsi="Times New Roman" w:cs="Times New Roman"/>
          <w:sz w:val="24"/>
          <w:szCs w:val="24"/>
        </w:rPr>
        <w:t xml:space="preserve"> </w:t>
      </w:r>
      <w:r w:rsidR="00893210" w:rsidRPr="00893210">
        <w:rPr>
          <w:rFonts w:ascii="Times New Roman" w:hAnsi="Times New Roman" w:cs="Times New Roman"/>
          <w:sz w:val="24"/>
          <w:szCs w:val="24"/>
        </w:rPr>
        <w:t xml:space="preserve">wprowadzenia w punkcie 6 tj. Rozpatrzenie i podjęcie uchwał w sprawach: jako podpunkt </w:t>
      </w:r>
      <w:r w:rsidR="000B5B16">
        <w:rPr>
          <w:rFonts w:ascii="Times New Roman" w:hAnsi="Times New Roman" w:cs="Times New Roman"/>
          <w:sz w:val="24"/>
          <w:szCs w:val="24"/>
        </w:rPr>
        <w:t>l</w:t>
      </w:r>
      <w:r w:rsidR="00893210" w:rsidRPr="00893210">
        <w:rPr>
          <w:rFonts w:ascii="Times New Roman" w:hAnsi="Times New Roman" w:cs="Times New Roman"/>
          <w:sz w:val="24"/>
          <w:szCs w:val="24"/>
        </w:rPr>
        <w:t>, projektu uchwały w sprawie określenia wysokości stawek podatku od środków transportowych na 2026 rok</w:t>
      </w:r>
      <w:r w:rsidR="00893210">
        <w:rPr>
          <w:rFonts w:ascii="Times New Roman" w:hAnsi="Times New Roman" w:cs="Times New Roman"/>
          <w:sz w:val="24"/>
          <w:szCs w:val="24"/>
        </w:rPr>
        <w:t>;</w:t>
      </w:r>
      <w:r w:rsidRPr="00BE1DF3">
        <w:rPr>
          <w:rFonts w:ascii="Times New Roman" w:hAnsi="Times New Roman" w:cs="Times New Roman"/>
          <w:sz w:val="24"/>
          <w:szCs w:val="24"/>
        </w:rPr>
        <w:t xml:space="preserve"> </w:t>
      </w:r>
      <w:bookmarkStart w:id="0" w:name="_Hlk170801790"/>
    </w:p>
    <w:p w14:paraId="4C5B8980" w14:textId="77777777" w:rsidR="002654BE" w:rsidRPr="00EA35C1" w:rsidRDefault="002654BE" w:rsidP="005D1801">
      <w:pPr>
        <w:pStyle w:val="Standard"/>
        <w:spacing w:before="120" w:line="276" w:lineRule="auto"/>
        <w:jc w:val="both"/>
        <w:rPr>
          <w:rFonts w:ascii="Times New Roman" w:hAnsi="Times New Roman" w:cs="Times New Roman"/>
          <w:b/>
          <w:bCs/>
        </w:rPr>
      </w:pPr>
      <w:r w:rsidRPr="00EA35C1">
        <w:rPr>
          <w:rFonts w:ascii="Times New Roman" w:hAnsi="Times New Roman" w:cs="Times New Roman"/>
          <w:b/>
          <w:bCs/>
        </w:rPr>
        <w:t>Głosowanie:</w:t>
      </w:r>
      <w:r>
        <w:rPr>
          <w:rFonts w:ascii="Times New Roman" w:hAnsi="Times New Roman" w:cs="Times New Roman"/>
          <w:b/>
          <w:bCs/>
        </w:rPr>
        <w:t xml:space="preserve">  </w:t>
      </w:r>
    </w:p>
    <w:p w14:paraId="6EB6D5F4" w14:textId="77777777" w:rsidR="002654BE" w:rsidRPr="00BE1DF3" w:rsidRDefault="002654BE" w:rsidP="005D1801">
      <w:pPr>
        <w:pStyle w:val="Standard"/>
        <w:spacing w:line="276" w:lineRule="auto"/>
        <w:jc w:val="both"/>
        <w:rPr>
          <w:rFonts w:ascii="Times New Roman" w:hAnsi="Times New Roman" w:cs="Times New Roman"/>
        </w:rPr>
      </w:pPr>
      <w:r>
        <w:rPr>
          <w:rFonts w:ascii="Times New Roman" w:hAnsi="Times New Roman" w:cs="Times New Roman"/>
        </w:rPr>
        <w:t>Wniosek nr 1</w:t>
      </w:r>
      <w:r w:rsidRPr="00EA35C1">
        <w:rPr>
          <w:rFonts w:ascii="Times New Roman" w:hAnsi="Times New Roman" w:cs="Times New Roman"/>
        </w:rPr>
        <w:t xml:space="preserve"> został </w:t>
      </w:r>
      <w:r w:rsidR="000B5B16">
        <w:rPr>
          <w:rFonts w:ascii="Times New Roman" w:hAnsi="Times New Roman" w:cs="Times New Roman"/>
        </w:rPr>
        <w:t>przyjęty</w:t>
      </w:r>
      <w:r w:rsidRPr="00EA35C1">
        <w:rPr>
          <w:rFonts w:ascii="Times New Roman" w:hAnsi="Times New Roman" w:cs="Times New Roman"/>
        </w:rPr>
        <w:t xml:space="preserve"> </w:t>
      </w:r>
      <w:r w:rsidR="00940439">
        <w:rPr>
          <w:rFonts w:ascii="Times New Roman" w:hAnsi="Times New Roman" w:cs="Times New Roman"/>
        </w:rPr>
        <w:t>13</w:t>
      </w:r>
      <w:r w:rsidRPr="00EA35C1">
        <w:rPr>
          <w:rFonts w:ascii="Times New Roman" w:hAnsi="Times New Roman" w:cs="Times New Roman"/>
        </w:rPr>
        <w:t xml:space="preserve"> głosami za, przy </w:t>
      </w:r>
      <w:r w:rsidR="00940439">
        <w:rPr>
          <w:rFonts w:ascii="Times New Roman" w:hAnsi="Times New Roman" w:cs="Times New Roman"/>
        </w:rPr>
        <w:t>0</w:t>
      </w:r>
      <w:r w:rsidRPr="00EA35C1">
        <w:rPr>
          <w:rFonts w:ascii="Times New Roman" w:hAnsi="Times New Roman" w:cs="Times New Roman"/>
        </w:rPr>
        <w:t xml:space="preserve"> głos</w:t>
      </w:r>
      <w:r>
        <w:rPr>
          <w:rFonts w:ascii="Times New Roman" w:hAnsi="Times New Roman" w:cs="Times New Roman"/>
        </w:rPr>
        <w:t>ie</w:t>
      </w:r>
      <w:r w:rsidRPr="00EA35C1">
        <w:rPr>
          <w:rFonts w:ascii="Times New Roman" w:hAnsi="Times New Roman" w:cs="Times New Roman"/>
        </w:rPr>
        <w:t xml:space="preserve"> przeciw i </w:t>
      </w:r>
      <w:r>
        <w:rPr>
          <w:rFonts w:ascii="Times New Roman" w:hAnsi="Times New Roman" w:cs="Times New Roman"/>
        </w:rPr>
        <w:t>0</w:t>
      </w:r>
      <w:r w:rsidRPr="00EA35C1">
        <w:rPr>
          <w:rFonts w:ascii="Times New Roman" w:hAnsi="Times New Roman" w:cs="Times New Roman"/>
        </w:rPr>
        <w:t xml:space="preserve"> głos</w:t>
      </w:r>
      <w:r>
        <w:rPr>
          <w:rFonts w:ascii="Times New Roman" w:hAnsi="Times New Roman" w:cs="Times New Roman"/>
        </w:rPr>
        <w:t>ach</w:t>
      </w:r>
      <w:r w:rsidRPr="00EA35C1">
        <w:rPr>
          <w:rFonts w:ascii="Times New Roman" w:hAnsi="Times New Roman" w:cs="Times New Roman"/>
        </w:rPr>
        <w:t xml:space="preserve"> wstrzymujący</w:t>
      </w:r>
      <w:r>
        <w:rPr>
          <w:rFonts w:ascii="Times New Roman" w:hAnsi="Times New Roman" w:cs="Times New Roman"/>
        </w:rPr>
        <w:t>ch</w:t>
      </w:r>
      <w:r w:rsidRPr="00EA35C1">
        <w:rPr>
          <w:rFonts w:ascii="Times New Roman" w:hAnsi="Times New Roman" w:cs="Times New Roman"/>
        </w:rPr>
        <w:t xml:space="preserve"> się. Wyniki głosowania zobrazowane są na załączniku wydrukowanym z systemu rada.</w:t>
      </w:r>
    </w:p>
    <w:p w14:paraId="773AE567" w14:textId="77777777" w:rsidR="00BE1DF3" w:rsidRDefault="00BE1DF3" w:rsidP="005D1801">
      <w:pPr>
        <w:widowControl w:val="0"/>
        <w:autoSpaceDE w:val="0"/>
        <w:autoSpaceDN w:val="0"/>
        <w:adjustRightInd w:val="0"/>
        <w:spacing w:before="120" w:after="0" w:line="276" w:lineRule="auto"/>
        <w:jc w:val="both"/>
        <w:rPr>
          <w:rFonts w:ascii="Times New Roman" w:hAnsi="Times New Roman" w:cs="Times New Roman"/>
          <w:sz w:val="24"/>
          <w:szCs w:val="24"/>
        </w:rPr>
      </w:pPr>
      <w:bookmarkStart w:id="1" w:name="_Hlk107832574"/>
      <w:bookmarkEnd w:id="0"/>
      <w:r w:rsidRPr="00BE1DF3">
        <w:rPr>
          <w:rFonts w:ascii="Times New Roman" w:hAnsi="Times New Roman" w:cs="Times New Roman"/>
          <w:b/>
          <w:bCs/>
          <w:sz w:val="24"/>
          <w:szCs w:val="24"/>
        </w:rPr>
        <w:t xml:space="preserve">Wniosek nr </w:t>
      </w:r>
      <w:bookmarkEnd w:id="1"/>
      <w:r w:rsidRPr="00BE1DF3">
        <w:rPr>
          <w:rFonts w:ascii="Times New Roman" w:hAnsi="Times New Roman" w:cs="Times New Roman"/>
          <w:b/>
          <w:bCs/>
          <w:sz w:val="24"/>
          <w:szCs w:val="24"/>
        </w:rPr>
        <w:t>2.</w:t>
      </w:r>
      <w:r w:rsidRPr="00BE1DF3">
        <w:rPr>
          <w:rFonts w:ascii="Times New Roman" w:hAnsi="Times New Roman" w:cs="Times New Roman"/>
          <w:sz w:val="24"/>
          <w:szCs w:val="24"/>
        </w:rPr>
        <w:t xml:space="preserve"> </w:t>
      </w:r>
      <w:bookmarkStart w:id="2" w:name="_Hlk139881837"/>
      <w:r w:rsidRPr="00BE1DF3">
        <w:rPr>
          <w:rFonts w:ascii="Times New Roman" w:hAnsi="Times New Roman" w:cs="Times New Roman"/>
          <w:sz w:val="24"/>
          <w:szCs w:val="24"/>
        </w:rPr>
        <w:t xml:space="preserve">Wniosek radnej </w:t>
      </w:r>
      <w:r>
        <w:rPr>
          <w:rFonts w:ascii="Times New Roman" w:hAnsi="Times New Roman" w:cs="Times New Roman"/>
          <w:sz w:val="24"/>
          <w:szCs w:val="24"/>
        </w:rPr>
        <w:t>Joanny Owczarek</w:t>
      </w:r>
      <w:r w:rsidRPr="00BE1DF3">
        <w:rPr>
          <w:rFonts w:ascii="Times New Roman" w:hAnsi="Times New Roman" w:cs="Times New Roman"/>
          <w:sz w:val="24"/>
          <w:szCs w:val="24"/>
        </w:rPr>
        <w:t xml:space="preserve"> dotyczący wprowadzenia </w:t>
      </w:r>
      <w:bookmarkEnd w:id="2"/>
      <w:r w:rsidRPr="00BE1DF3">
        <w:rPr>
          <w:rFonts w:ascii="Times New Roman" w:hAnsi="Times New Roman" w:cs="Times New Roman"/>
          <w:sz w:val="24"/>
          <w:szCs w:val="24"/>
        </w:rPr>
        <w:t>do porządku obrad</w:t>
      </w:r>
      <w:r>
        <w:rPr>
          <w:rFonts w:ascii="Times New Roman" w:hAnsi="Times New Roman" w:cs="Times New Roman"/>
          <w:sz w:val="24"/>
          <w:szCs w:val="24"/>
        </w:rPr>
        <w:t xml:space="preserve"> do</w:t>
      </w:r>
      <w:r w:rsidRPr="00BE1DF3">
        <w:rPr>
          <w:rFonts w:ascii="Times New Roman" w:hAnsi="Times New Roman" w:cs="Times New Roman"/>
          <w:sz w:val="24"/>
          <w:szCs w:val="24"/>
        </w:rPr>
        <w:t xml:space="preserve"> punktu</w:t>
      </w:r>
      <w:r>
        <w:rPr>
          <w:rFonts w:ascii="Times New Roman" w:hAnsi="Times New Roman" w:cs="Times New Roman"/>
          <w:sz w:val="24"/>
          <w:szCs w:val="24"/>
        </w:rPr>
        <w:t xml:space="preserve"> 9</w:t>
      </w:r>
      <w:r w:rsidR="00893210">
        <w:rPr>
          <w:rFonts w:ascii="Times New Roman" w:hAnsi="Times New Roman" w:cs="Times New Roman"/>
          <w:sz w:val="24"/>
          <w:szCs w:val="24"/>
        </w:rPr>
        <w:t xml:space="preserve"> słów</w:t>
      </w:r>
      <w:r w:rsidRPr="00BE1DF3">
        <w:rPr>
          <w:rFonts w:ascii="Times New Roman" w:hAnsi="Times New Roman" w:cs="Times New Roman"/>
          <w:sz w:val="24"/>
          <w:szCs w:val="24"/>
        </w:rPr>
        <w:t xml:space="preserve">: </w:t>
      </w:r>
      <w:r>
        <w:rPr>
          <w:rFonts w:ascii="Times New Roman" w:hAnsi="Times New Roman" w:cs="Times New Roman"/>
          <w:sz w:val="24"/>
          <w:szCs w:val="24"/>
        </w:rPr>
        <w:t>,,</w:t>
      </w:r>
      <w:r w:rsidRPr="00BE1DF3">
        <w:rPr>
          <w:rFonts w:ascii="Times New Roman" w:hAnsi="Times New Roman" w:cs="Times New Roman"/>
          <w:sz w:val="24"/>
          <w:szCs w:val="24"/>
        </w:rPr>
        <w:t>i zapytania radnych</w:t>
      </w:r>
      <w:r>
        <w:rPr>
          <w:rFonts w:ascii="Times New Roman" w:hAnsi="Times New Roman" w:cs="Times New Roman"/>
          <w:sz w:val="24"/>
          <w:szCs w:val="24"/>
        </w:rPr>
        <w:t>”</w:t>
      </w:r>
      <w:r w:rsidRPr="00BE1DF3">
        <w:rPr>
          <w:rFonts w:ascii="Times New Roman" w:hAnsi="Times New Roman" w:cs="Times New Roman"/>
          <w:sz w:val="24"/>
          <w:szCs w:val="24"/>
        </w:rPr>
        <w:t>;</w:t>
      </w:r>
      <w:r w:rsidR="002654BE">
        <w:rPr>
          <w:rFonts w:ascii="Times New Roman" w:hAnsi="Times New Roman" w:cs="Times New Roman"/>
          <w:sz w:val="24"/>
          <w:szCs w:val="24"/>
        </w:rPr>
        <w:t xml:space="preserve"> </w:t>
      </w:r>
    </w:p>
    <w:p w14:paraId="297F92AF" w14:textId="77777777" w:rsidR="002654BE" w:rsidRPr="00EA35C1" w:rsidRDefault="002654BE" w:rsidP="005D1801">
      <w:pPr>
        <w:pStyle w:val="Standard"/>
        <w:spacing w:before="120" w:line="276" w:lineRule="auto"/>
        <w:jc w:val="both"/>
        <w:rPr>
          <w:rFonts w:ascii="Times New Roman" w:hAnsi="Times New Roman" w:cs="Times New Roman"/>
          <w:b/>
          <w:bCs/>
        </w:rPr>
      </w:pPr>
      <w:r w:rsidRPr="00EA35C1">
        <w:rPr>
          <w:rFonts w:ascii="Times New Roman" w:hAnsi="Times New Roman" w:cs="Times New Roman"/>
          <w:b/>
          <w:bCs/>
        </w:rPr>
        <w:t>Głosowanie:</w:t>
      </w:r>
      <w:r>
        <w:rPr>
          <w:rFonts w:ascii="Times New Roman" w:hAnsi="Times New Roman" w:cs="Times New Roman"/>
          <w:b/>
          <w:bCs/>
        </w:rPr>
        <w:t xml:space="preserve">  </w:t>
      </w:r>
    </w:p>
    <w:p w14:paraId="1E2B1D91" w14:textId="77777777" w:rsidR="002654BE" w:rsidRDefault="002654BE" w:rsidP="005D1801">
      <w:pPr>
        <w:pStyle w:val="Standard"/>
        <w:spacing w:line="276" w:lineRule="auto"/>
        <w:jc w:val="both"/>
        <w:rPr>
          <w:rFonts w:ascii="Times New Roman" w:hAnsi="Times New Roman" w:cs="Times New Roman"/>
        </w:rPr>
      </w:pPr>
      <w:r>
        <w:rPr>
          <w:rFonts w:ascii="Times New Roman" w:hAnsi="Times New Roman" w:cs="Times New Roman"/>
        </w:rPr>
        <w:t>Wniosek nr 2</w:t>
      </w:r>
      <w:r w:rsidRPr="00EA35C1">
        <w:rPr>
          <w:rFonts w:ascii="Times New Roman" w:hAnsi="Times New Roman" w:cs="Times New Roman"/>
        </w:rPr>
        <w:t xml:space="preserve"> został </w:t>
      </w:r>
      <w:r w:rsidR="000B5B16">
        <w:rPr>
          <w:rFonts w:ascii="Times New Roman" w:hAnsi="Times New Roman" w:cs="Times New Roman"/>
        </w:rPr>
        <w:t>przyjęty</w:t>
      </w:r>
      <w:r w:rsidRPr="00EA35C1">
        <w:rPr>
          <w:rFonts w:ascii="Times New Roman" w:hAnsi="Times New Roman" w:cs="Times New Roman"/>
        </w:rPr>
        <w:t xml:space="preserve"> </w:t>
      </w:r>
      <w:r>
        <w:rPr>
          <w:rFonts w:ascii="Times New Roman" w:hAnsi="Times New Roman" w:cs="Times New Roman"/>
        </w:rPr>
        <w:t>1</w:t>
      </w:r>
      <w:r w:rsidR="00847853">
        <w:rPr>
          <w:rFonts w:ascii="Times New Roman" w:hAnsi="Times New Roman" w:cs="Times New Roman"/>
        </w:rPr>
        <w:t>3</w:t>
      </w:r>
      <w:r w:rsidRPr="00EA35C1">
        <w:rPr>
          <w:rFonts w:ascii="Times New Roman" w:hAnsi="Times New Roman" w:cs="Times New Roman"/>
        </w:rPr>
        <w:t xml:space="preserve"> głosami za, przy </w:t>
      </w:r>
      <w:r w:rsidR="00847853">
        <w:rPr>
          <w:rFonts w:ascii="Times New Roman" w:hAnsi="Times New Roman" w:cs="Times New Roman"/>
        </w:rPr>
        <w:t>0</w:t>
      </w:r>
      <w:r w:rsidRPr="00EA35C1">
        <w:rPr>
          <w:rFonts w:ascii="Times New Roman" w:hAnsi="Times New Roman" w:cs="Times New Roman"/>
        </w:rPr>
        <w:t xml:space="preserve"> głos</w:t>
      </w:r>
      <w:r>
        <w:rPr>
          <w:rFonts w:ascii="Times New Roman" w:hAnsi="Times New Roman" w:cs="Times New Roman"/>
        </w:rPr>
        <w:t>ie</w:t>
      </w:r>
      <w:r w:rsidRPr="00EA35C1">
        <w:rPr>
          <w:rFonts w:ascii="Times New Roman" w:hAnsi="Times New Roman" w:cs="Times New Roman"/>
        </w:rPr>
        <w:t xml:space="preserve"> przeciw i </w:t>
      </w:r>
      <w:r>
        <w:rPr>
          <w:rFonts w:ascii="Times New Roman" w:hAnsi="Times New Roman" w:cs="Times New Roman"/>
        </w:rPr>
        <w:t>0</w:t>
      </w:r>
      <w:r w:rsidRPr="00EA35C1">
        <w:rPr>
          <w:rFonts w:ascii="Times New Roman" w:hAnsi="Times New Roman" w:cs="Times New Roman"/>
        </w:rPr>
        <w:t xml:space="preserve"> głos</w:t>
      </w:r>
      <w:r>
        <w:rPr>
          <w:rFonts w:ascii="Times New Roman" w:hAnsi="Times New Roman" w:cs="Times New Roman"/>
        </w:rPr>
        <w:t>ach</w:t>
      </w:r>
      <w:r w:rsidRPr="00EA35C1">
        <w:rPr>
          <w:rFonts w:ascii="Times New Roman" w:hAnsi="Times New Roman" w:cs="Times New Roman"/>
        </w:rPr>
        <w:t xml:space="preserve"> wstrzymujący</w:t>
      </w:r>
      <w:r>
        <w:rPr>
          <w:rFonts w:ascii="Times New Roman" w:hAnsi="Times New Roman" w:cs="Times New Roman"/>
        </w:rPr>
        <w:t>ch</w:t>
      </w:r>
      <w:r w:rsidRPr="00EA35C1">
        <w:rPr>
          <w:rFonts w:ascii="Times New Roman" w:hAnsi="Times New Roman" w:cs="Times New Roman"/>
        </w:rPr>
        <w:t xml:space="preserve"> się. Wyniki głosowania zobrazowane są na załączniku wydrukowanym z systemu rada.</w:t>
      </w:r>
    </w:p>
    <w:p w14:paraId="7719FCEB" w14:textId="77777777" w:rsidR="00BE1DF3" w:rsidRPr="00BE1DF3" w:rsidRDefault="00BE1DF3" w:rsidP="005D1801">
      <w:pPr>
        <w:widowControl w:val="0"/>
        <w:autoSpaceDE w:val="0"/>
        <w:autoSpaceDN w:val="0"/>
        <w:adjustRightInd w:val="0"/>
        <w:spacing w:before="120" w:after="0" w:line="276" w:lineRule="auto"/>
        <w:jc w:val="both"/>
        <w:rPr>
          <w:rFonts w:ascii="Times New Roman" w:hAnsi="Times New Roman" w:cs="Times New Roman"/>
          <w:sz w:val="24"/>
          <w:szCs w:val="24"/>
        </w:rPr>
      </w:pPr>
      <w:r w:rsidRPr="00BE1DF3">
        <w:rPr>
          <w:rFonts w:ascii="Times New Roman" w:hAnsi="Times New Roman" w:cs="Times New Roman"/>
          <w:b/>
          <w:bCs/>
          <w:sz w:val="24"/>
          <w:szCs w:val="24"/>
        </w:rPr>
        <w:t>Wniosek nr 3.</w:t>
      </w:r>
      <w:r>
        <w:rPr>
          <w:rFonts w:ascii="Times New Roman" w:hAnsi="Times New Roman" w:cs="Times New Roman"/>
          <w:sz w:val="24"/>
          <w:szCs w:val="24"/>
        </w:rPr>
        <w:t xml:space="preserve"> Wniosek radnej Małgorzaty </w:t>
      </w:r>
      <w:proofErr w:type="spellStart"/>
      <w:r>
        <w:rPr>
          <w:rFonts w:ascii="Times New Roman" w:hAnsi="Times New Roman" w:cs="Times New Roman"/>
          <w:sz w:val="24"/>
          <w:szCs w:val="24"/>
        </w:rPr>
        <w:t>Kucharskiej-Kazirod</w:t>
      </w:r>
      <w:proofErr w:type="spellEnd"/>
      <w:r w:rsidR="00AF2B0D">
        <w:rPr>
          <w:rFonts w:ascii="Times New Roman" w:hAnsi="Times New Roman" w:cs="Times New Roman"/>
          <w:sz w:val="24"/>
          <w:szCs w:val="24"/>
        </w:rPr>
        <w:t xml:space="preserve"> </w:t>
      </w:r>
      <w:r w:rsidR="00AF2B0D" w:rsidRPr="00AF2B0D">
        <w:rPr>
          <w:rFonts w:ascii="Times New Roman" w:hAnsi="Times New Roman" w:cs="Times New Roman"/>
          <w:sz w:val="24"/>
          <w:szCs w:val="24"/>
        </w:rPr>
        <w:t xml:space="preserve">o usunięcie z porządku obrad w punkcie 6 f projektu uchwały w sprawie zmiany Uchwały Nr XXIV/135/2025 Rady Miejskiej w Barwicach z dnia 30 września 2025 r. w sprawie ustalenia Regulaminu określającego zasady udzielania i rozliczania dotacji celowej w 2025 roku ze środków </w:t>
      </w:r>
      <w:r w:rsidR="00AF2B0D" w:rsidRPr="00AF2B0D">
        <w:rPr>
          <w:rFonts w:ascii="Times New Roman" w:hAnsi="Times New Roman" w:cs="Times New Roman"/>
          <w:sz w:val="24"/>
          <w:szCs w:val="24"/>
        </w:rPr>
        <w:lastRenderedPageBreak/>
        <w:t>budżetu Gminy Barwice na realizację inwestycji polegających na usunięciu i unieszkodliwieniu wyrobów/odpadów zawierających azbest z terenu gminy Barwice</w:t>
      </w:r>
      <w:r w:rsidR="00940439">
        <w:rPr>
          <w:rFonts w:ascii="Times New Roman" w:hAnsi="Times New Roman" w:cs="Times New Roman"/>
          <w:sz w:val="24"/>
          <w:szCs w:val="24"/>
        </w:rPr>
        <w:t xml:space="preserve"> do czasu przestawienia dokumentu z RIO</w:t>
      </w:r>
      <w:r w:rsidR="00AF2B0D">
        <w:rPr>
          <w:rFonts w:ascii="Times New Roman" w:hAnsi="Times New Roman" w:cs="Times New Roman"/>
          <w:sz w:val="24"/>
          <w:szCs w:val="24"/>
        </w:rPr>
        <w:t>;</w:t>
      </w:r>
    </w:p>
    <w:p w14:paraId="3B08BAE2" w14:textId="77777777" w:rsidR="002654BE" w:rsidRPr="00EA35C1" w:rsidRDefault="002654BE" w:rsidP="005D1801">
      <w:pPr>
        <w:pStyle w:val="Standard"/>
        <w:spacing w:before="120" w:line="276" w:lineRule="auto"/>
        <w:jc w:val="both"/>
        <w:rPr>
          <w:rFonts w:ascii="Times New Roman" w:hAnsi="Times New Roman" w:cs="Times New Roman"/>
          <w:b/>
          <w:bCs/>
        </w:rPr>
      </w:pPr>
      <w:r w:rsidRPr="00EA35C1">
        <w:rPr>
          <w:rFonts w:ascii="Times New Roman" w:hAnsi="Times New Roman" w:cs="Times New Roman"/>
          <w:b/>
          <w:bCs/>
        </w:rPr>
        <w:t>Głosowanie:</w:t>
      </w:r>
      <w:r>
        <w:rPr>
          <w:rFonts w:ascii="Times New Roman" w:hAnsi="Times New Roman" w:cs="Times New Roman"/>
          <w:b/>
          <w:bCs/>
        </w:rPr>
        <w:t xml:space="preserve">  </w:t>
      </w:r>
    </w:p>
    <w:p w14:paraId="58F63F26" w14:textId="77777777" w:rsidR="002654BE" w:rsidRDefault="002654BE" w:rsidP="005D1801">
      <w:pPr>
        <w:pStyle w:val="Standard"/>
        <w:spacing w:line="276" w:lineRule="auto"/>
        <w:jc w:val="both"/>
        <w:rPr>
          <w:rFonts w:ascii="Times New Roman" w:hAnsi="Times New Roman" w:cs="Times New Roman"/>
        </w:rPr>
      </w:pPr>
      <w:r>
        <w:rPr>
          <w:rFonts w:ascii="Times New Roman" w:hAnsi="Times New Roman" w:cs="Times New Roman"/>
        </w:rPr>
        <w:t xml:space="preserve">Wniosek nr </w:t>
      </w:r>
      <w:r w:rsidR="000B5B16">
        <w:rPr>
          <w:rFonts w:ascii="Times New Roman" w:hAnsi="Times New Roman" w:cs="Times New Roman"/>
        </w:rPr>
        <w:t>3</w:t>
      </w:r>
      <w:r w:rsidRPr="00EA35C1">
        <w:rPr>
          <w:rFonts w:ascii="Times New Roman" w:hAnsi="Times New Roman" w:cs="Times New Roman"/>
        </w:rPr>
        <w:t xml:space="preserve"> został </w:t>
      </w:r>
      <w:r w:rsidR="005E6186">
        <w:rPr>
          <w:rFonts w:ascii="Times New Roman" w:hAnsi="Times New Roman" w:cs="Times New Roman"/>
        </w:rPr>
        <w:t>przyjęty</w:t>
      </w:r>
      <w:r w:rsidRPr="00EE1E94">
        <w:rPr>
          <w:rFonts w:ascii="Times New Roman" w:hAnsi="Times New Roman" w:cs="Times New Roman"/>
          <w:b/>
          <w:bCs/>
        </w:rPr>
        <w:t xml:space="preserve"> </w:t>
      </w:r>
      <w:r w:rsidR="00EE1E94">
        <w:rPr>
          <w:rFonts w:ascii="Times New Roman" w:hAnsi="Times New Roman" w:cs="Times New Roman"/>
        </w:rPr>
        <w:t>6</w:t>
      </w:r>
      <w:r w:rsidRPr="00EA35C1">
        <w:rPr>
          <w:rFonts w:ascii="Times New Roman" w:hAnsi="Times New Roman" w:cs="Times New Roman"/>
        </w:rPr>
        <w:t xml:space="preserve"> głosami za, przy </w:t>
      </w:r>
      <w:r w:rsidR="00EE1E94">
        <w:rPr>
          <w:rFonts w:ascii="Times New Roman" w:hAnsi="Times New Roman" w:cs="Times New Roman"/>
        </w:rPr>
        <w:t>2</w:t>
      </w:r>
      <w:r w:rsidRPr="00EA35C1">
        <w:rPr>
          <w:rFonts w:ascii="Times New Roman" w:hAnsi="Times New Roman" w:cs="Times New Roman"/>
        </w:rPr>
        <w:t xml:space="preserve"> głos</w:t>
      </w:r>
      <w:r w:rsidR="00EE1E94">
        <w:rPr>
          <w:rFonts w:ascii="Times New Roman" w:hAnsi="Times New Roman" w:cs="Times New Roman"/>
        </w:rPr>
        <w:t>ach</w:t>
      </w:r>
      <w:r w:rsidRPr="00EA35C1">
        <w:rPr>
          <w:rFonts w:ascii="Times New Roman" w:hAnsi="Times New Roman" w:cs="Times New Roman"/>
        </w:rPr>
        <w:t xml:space="preserve"> przeciw i </w:t>
      </w:r>
      <w:r w:rsidR="00EE1E94">
        <w:rPr>
          <w:rFonts w:ascii="Times New Roman" w:hAnsi="Times New Roman" w:cs="Times New Roman"/>
        </w:rPr>
        <w:t>5</w:t>
      </w:r>
      <w:r w:rsidRPr="00EA35C1">
        <w:rPr>
          <w:rFonts w:ascii="Times New Roman" w:hAnsi="Times New Roman" w:cs="Times New Roman"/>
        </w:rPr>
        <w:t xml:space="preserve"> głos</w:t>
      </w:r>
      <w:r>
        <w:rPr>
          <w:rFonts w:ascii="Times New Roman" w:hAnsi="Times New Roman" w:cs="Times New Roman"/>
        </w:rPr>
        <w:t>ach</w:t>
      </w:r>
      <w:r w:rsidRPr="00EA35C1">
        <w:rPr>
          <w:rFonts w:ascii="Times New Roman" w:hAnsi="Times New Roman" w:cs="Times New Roman"/>
        </w:rPr>
        <w:t xml:space="preserve"> wstrzymujący</w:t>
      </w:r>
      <w:r>
        <w:rPr>
          <w:rFonts w:ascii="Times New Roman" w:hAnsi="Times New Roman" w:cs="Times New Roman"/>
        </w:rPr>
        <w:t>ch</w:t>
      </w:r>
      <w:r w:rsidRPr="00EA35C1">
        <w:rPr>
          <w:rFonts w:ascii="Times New Roman" w:hAnsi="Times New Roman" w:cs="Times New Roman"/>
        </w:rPr>
        <w:t xml:space="preserve"> się. Wyniki głosowania zobrazowane są na załączniku wydrukowanym z</w:t>
      </w:r>
      <w:r w:rsidR="00EE1E94">
        <w:rPr>
          <w:rFonts w:ascii="Times New Roman" w:hAnsi="Times New Roman" w:cs="Times New Roman"/>
        </w:rPr>
        <w:t> </w:t>
      </w:r>
      <w:r w:rsidRPr="00EA35C1">
        <w:rPr>
          <w:rFonts w:ascii="Times New Roman" w:hAnsi="Times New Roman" w:cs="Times New Roman"/>
        </w:rPr>
        <w:t>systemu rada.</w:t>
      </w:r>
    </w:p>
    <w:p w14:paraId="79E186D8" w14:textId="77777777" w:rsidR="00B11729" w:rsidRPr="001C718B" w:rsidRDefault="00F165FC" w:rsidP="005D1801">
      <w:pPr>
        <w:spacing w:before="240" w:after="0" w:line="276" w:lineRule="auto"/>
        <w:jc w:val="both"/>
        <w:rPr>
          <w:rFonts w:ascii="Times New Roman" w:eastAsiaTheme="minorHAnsi" w:hAnsi="Times New Roman"/>
          <w:sz w:val="24"/>
          <w:szCs w:val="24"/>
        </w:rPr>
      </w:pPr>
      <w:r w:rsidRPr="001C718B">
        <w:rPr>
          <w:rFonts w:ascii="Times New Roman" w:hAnsi="Times New Roman"/>
          <w:b/>
          <w:bCs/>
          <w:sz w:val="24"/>
          <w:szCs w:val="24"/>
          <w:u w:val="single"/>
        </w:rPr>
        <w:t>Ad</w:t>
      </w:r>
      <w:r w:rsidR="00344C90" w:rsidRPr="001C718B">
        <w:rPr>
          <w:rFonts w:ascii="Times New Roman" w:hAnsi="Times New Roman"/>
          <w:b/>
          <w:bCs/>
          <w:sz w:val="24"/>
          <w:szCs w:val="24"/>
          <w:u w:val="single"/>
        </w:rPr>
        <w:t xml:space="preserve"> </w:t>
      </w:r>
      <w:r w:rsidRPr="001C718B">
        <w:rPr>
          <w:rFonts w:ascii="Times New Roman" w:hAnsi="Times New Roman"/>
          <w:b/>
          <w:bCs/>
          <w:sz w:val="24"/>
          <w:szCs w:val="24"/>
          <w:u w:val="single"/>
        </w:rPr>
        <w:t xml:space="preserve">4. </w:t>
      </w:r>
      <w:r w:rsidR="00CA2223" w:rsidRPr="001C718B">
        <w:rPr>
          <w:rFonts w:ascii="Times New Roman" w:hAnsi="Times New Roman"/>
          <w:b/>
          <w:bCs/>
          <w:sz w:val="24"/>
          <w:szCs w:val="24"/>
          <w:u w:val="single"/>
        </w:rPr>
        <w:t>Przedstawienie porządku obrad:</w:t>
      </w:r>
    </w:p>
    <w:p w14:paraId="5BFEF7D7" w14:textId="77777777" w:rsidR="00495E5F" w:rsidRPr="00EB7567" w:rsidRDefault="00B31B1A" w:rsidP="005D1801">
      <w:pPr>
        <w:widowControl w:val="0"/>
        <w:autoSpaceDE w:val="0"/>
        <w:autoSpaceDN w:val="0"/>
        <w:adjustRightInd w:val="0"/>
        <w:spacing w:before="120" w:after="0" w:line="276" w:lineRule="auto"/>
        <w:jc w:val="both"/>
        <w:rPr>
          <w:rFonts w:ascii="Times New Roman" w:hAnsi="Times New Roman"/>
          <w:bCs/>
          <w:sz w:val="24"/>
          <w:szCs w:val="24"/>
        </w:rPr>
      </w:pPr>
      <w:r w:rsidRPr="00EB7567">
        <w:rPr>
          <w:rFonts w:ascii="Times New Roman" w:hAnsi="Times New Roman"/>
          <w:sz w:val="24"/>
          <w:szCs w:val="24"/>
        </w:rPr>
        <w:t>Wicep</w:t>
      </w:r>
      <w:r w:rsidR="003A4FE8" w:rsidRPr="00EB7567">
        <w:rPr>
          <w:rFonts w:ascii="Times New Roman" w:hAnsi="Times New Roman"/>
          <w:sz w:val="24"/>
          <w:szCs w:val="24"/>
        </w:rPr>
        <w:t xml:space="preserve">rzewodniczący </w:t>
      </w:r>
      <w:r w:rsidR="00EB7567" w:rsidRPr="00EB7567">
        <w:rPr>
          <w:rFonts w:ascii="Times New Roman" w:hAnsi="Times New Roman"/>
          <w:sz w:val="24"/>
          <w:szCs w:val="24"/>
        </w:rPr>
        <w:t>Rady</w:t>
      </w:r>
      <w:r w:rsidR="003A4FE8" w:rsidRPr="00EB7567">
        <w:rPr>
          <w:rFonts w:ascii="Times New Roman" w:hAnsi="Times New Roman"/>
          <w:sz w:val="24"/>
          <w:szCs w:val="24"/>
        </w:rPr>
        <w:t xml:space="preserve"> Pan </w:t>
      </w:r>
      <w:r w:rsidRPr="00EB7567">
        <w:rPr>
          <w:rFonts w:ascii="Times New Roman" w:hAnsi="Times New Roman"/>
          <w:sz w:val="24"/>
          <w:szCs w:val="24"/>
        </w:rPr>
        <w:t>Edward Trejnis</w:t>
      </w:r>
      <w:r w:rsidR="003A4FE8" w:rsidRPr="00EB7567">
        <w:rPr>
          <w:rFonts w:ascii="Times New Roman" w:hAnsi="Times New Roman"/>
          <w:sz w:val="24"/>
          <w:szCs w:val="24"/>
        </w:rPr>
        <w:t xml:space="preserve"> </w:t>
      </w:r>
      <w:r w:rsidR="00B6571E" w:rsidRPr="00EB7567">
        <w:rPr>
          <w:rFonts w:ascii="Times New Roman" w:hAnsi="Times New Roman"/>
          <w:sz w:val="24"/>
          <w:szCs w:val="24"/>
        </w:rPr>
        <w:t>powiedział że</w:t>
      </w:r>
      <w:r w:rsidR="003A4FE8" w:rsidRPr="00EB7567">
        <w:rPr>
          <w:rFonts w:ascii="Times New Roman" w:hAnsi="Times New Roman"/>
          <w:sz w:val="24"/>
          <w:szCs w:val="24"/>
        </w:rPr>
        <w:t xml:space="preserve"> </w:t>
      </w:r>
      <w:r w:rsidR="00B6571E" w:rsidRPr="00EB7567">
        <w:rPr>
          <w:rFonts w:ascii="Times New Roman" w:hAnsi="Times New Roman"/>
          <w:sz w:val="24"/>
          <w:szCs w:val="24"/>
        </w:rPr>
        <w:t xml:space="preserve">przekazany </w:t>
      </w:r>
      <w:r w:rsidR="003A4FE8" w:rsidRPr="00EB7567">
        <w:rPr>
          <w:rFonts w:ascii="Times New Roman" w:hAnsi="Times New Roman"/>
          <w:sz w:val="24"/>
          <w:szCs w:val="24"/>
        </w:rPr>
        <w:t>porządek obrad</w:t>
      </w:r>
      <w:r w:rsidR="00B6571E">
        <w:rPr>
          <w:rFonts w:ascii="Times New Roman" w:hAnsi="Times New Roman"/>
          <w:sz w:val="24"/>
          <w:szCs w:val="24"/>
        </w:rPr>
        <w:t xml:space="preserve"> </w:t>
      </w:r>
      <w:r w:rsidR="00B6571E" w:rsidRPr="00EB7567">
        <w:rPr>
          <w:rFonts w:ascii="Times New Roman" w:hAnsi="Times New Roman"/>
          <w:bCs/>
          <w:sz w:val="24"/>
          <w:szCs w:val="24"/>
        </w:rPr>
        <w:t>będzie realizowany tj.</w:t>
      </w:r>
      <w:r w:rsidR="00EB7567" w:rsidRPr="00EB7567">
        <w:rPr>
          <w:rFonts w:ascii="Times New Roman" w:hAnsi="Times New Roman"/>
          <w:bCs/>
          <w:sz w:val="24"/>
          <w:szCs w:val="24"/>
        </w:rPr>
        <w:t>:</w:t>
      </w:r>
    </w:p>
    <w:p w14:paraId="5F76D82F" w14:textId="77777777" w:rsidR="001668B6" w:rsidRDefault="001668B6" w:rsidP="005D1801">
      <w:pPr>
        <w:widowControl w:val="0"/>
        <w:autoSpaceDE w:val="0"/>
        <w:autoSpaceDN w:val="0"/>
        <w:adjustRightInd w:val="0"/>
        <w:spacing w:before="120" w:after="0" w:line="276" w:lineRule="auto"/>
        <w:jc w:val="both"/>
        <w:rPr>
          <w:rFonts w:ascii="Times New Roman" w:hAnsi="Times New Roman" w:cs="Times New Roman"/>
          <w:b/>
          <w:bCs/>
          <w:sz w:val="24"/>
          <w:szCs w:val="24"/>
        </w:rPr>
      </w:pPr>
      <w:r w:rsidRPr="00F6314B">
        <w:rPr>
          <w:rFonts w:ascii="Times New Roman" w:hAnsi="Times New Roman" w:cs="Times New Roman"/>
          <w:b/>
          <w:bCs/>
          <w:sz w:val="24"/>
          <w:szCs w:val="24"/>
        </w:rPr>
        <w:t>Porządek obra</w:t>
      </w:r>
      <w:r w:rsidR="00B31B1A">
        <w:rPr>
          <w:rFonts w:ascii="Times New Roman" w:hAnsi="Times New Roman" w:cs="Times New Roman"/>
          <w:b/>
          <w:bCs/>
          <w:sz w:val="24"/>
          <w:szCs w:val="24"/>
        </w:rPr>
        <w:t>d</w:t>
      </w:r>
      <w:r w:rsidRPr="00F6314B">
        <w:rPr>
          <w:rFonts w:ascii="Times New Roman" w:hAnsi="Times New Roman" w:cs="Times New Roman"/>
          <w:b/>
          <w:bCs/>
          <w:sz w:val="24"/>
          <w:szCs w:val="24"/>
        </w:rPr>
        <w:t>:</w:t>
      </w:r>
      <w:r w:rsidR="00B31B1A">
        <w:rPr>
          <w:rFonts w:ascii="Times New Roman" w:hAnsi="Times New Roman" w:cs="Times New Roman"/>
          <w:b/>
          <w:bCs/>
          <w:sz w:val="24"/>
          <w:szCs w:val="24"/>
        </w:rPr>
        <w:t xml:space="preserve"> </w:t>
      </w:r>
    </w:p>
    <w:p w14:paraId="6D505E2F" w14:textId="77777777" w:rsidR="002B012E" w:rsidRDefault="002B012E" w:rsidP="007724AD">
      <w:pPr>
        <w:pStyle w:val="Standard"/>
        <w:numPr>
          <w:ilvl w:val="0"/>
          <w:numId w:val="7"/>
        </w:numPr>
        <w:spacing w:line="276" w:lineRule="auto"/>
        <w:jc w:val="both"/>
        <w:rPr>
          <w:rFonts w:ascii="Times New Roman" w:hAnsi="Times New Roman" w:cs="Times New Roman"/>
        </w:rPr>
      </w:pPr>
      <w:r w:rsidRPr="008F1DDB">
        <w:rPr>
          <w:rFonts w:ascii="Times New Roman" w:hAnsi="Times New Roman" w:cs="Times New Roman"/>
        </w:rPr>
        <w:t xml:space="preserve">Otwarcie </w:t>
      </w:r>
      <w:r>
        <w:rPr>
          <w:rFonts w:ascii="Times New Roman" w:hAnsi="Times New Roman" w:cs="Times New Roman"/>
        </w:rPr>
        <w:t>sesji</w:t>
      </w:r>
      <w:r w:rsidRPr="008F1DDB">
        <w:rPr>
          <w:rFonts w:ascii="Times New Roman" w:hAnsi="Times New Roman" w:cs="Times New Roman"/>
        </w:rPr>
        <w:t>.</w:t>
      </w:r>
    </w:p>
    <w:p w14:paraId="3F3A2C7B" w14:textId="77777777" w:rsidR="002B012E" w:rsidRPr="00B25782" w:rsidRDefault="002B012E" w:rsidP="007724AD">
      <w:pPr>
        <w:pStyle w:val="Standard"/>
        <w:numPr>
          <w:ilvl w:val="0"/>
          <w:numId w:val="7"/>
        </w:numPr>
        <w:spacing w:line="276" w:lineRule="auto"/>
        <w:jc w:val="both"/>
        <w:rPr>
          <w:rFonts w:ascii="Times New Roman" w:hAnsi="Times New Roman" w:cs="Times New Roman"/>
        </w:rPr>
      </w:pPr>
      <w:r w:rsidRPr="008A21E7">
        <w:rPr>
          <w:rFonts w:ascii="Times New Roman" w:hAnsi="Times New Roman" w:cs="Times New Roman"/>
        </w:rPr>
        <w:t>Stwierdzenie prawomocności obrad.</w:t>
      </w:r>
    </w:p>
    <w:p w14:paraId="35C94AD1" w14:textId="77777777" w:rsidR="002B012E" w:rsidRDefault="002B012E" w:rsidP="007724AD">
      <w:pPr>
        <w:pStyle w:val="Standard"/>
        <w:numPr>
          <w:ilvl w:val="0"/>
          <w:numId w:val="7"/>
        </w:numPr>
        <w:spacing w:line="276" w:lineRule="auto"/>
        <w:jc w:val="both"/>
        <w:rPr>
          <w:rFonts w:ascii="Times New Roman" w:hAnsi="Times New Roman" w:cs="Times New Roman"/>
        </w:rPr>
      </w:pPr>
      <w:r w:rsidRPr="008A21E7">
        <w:rPr>
          <w:rFonts w:ascii="Times New Roman" w:hAnsi="Times New Roman" w:cs="Times New Roman"/>
        </w:rPr>
        <w:t>Pytanie o ewentualny wniosek w sprawie zmiany porządku obrad.</w:t>
      </w:r>
    </w:p>
    <w:p w14:paraId="06480F7E" w14:textId="77777777" w:rsidR="002B012E" w:rsidRDefault="002B012E" w:rsidP="007724AD">
      <w:pPr>
        <w:pStyle w:val="Standard"/>
        <w:numPr>
          <w:ilvl w:val="0"/>
          <w:numId w:val="7"/>
        </w:numPr>
        <w:spacing w:line="276" w:lineRule="auto"/>
        <w:jc w:val="both"/>
        <w:rPr>
          <w:rFonts w:ascii="Times New Roman" w:hAnsi="Times New Roman" w:cs="Times New Roman"/>
        </w:rPr>
      </w:pPr>
      <w:r w:rsidRPr="008A21E7">
        <w:rPr>
          <w:rFonts w:ascii="Times New Roman" w:hAnsi="Times New Roman" w:cs="Times New Roman"/>
        </w:rPr>
        <w:t>Przedstawienie porządku obrad</w:t>
      </w:r>
      <w:r>
        <w:rPr>
          <w:rFonts w:ascii="Times New Roman" w:hAnsi="Times New Roman" w:cs="Times New Roman"/>
        </w:rPr>
        <w:t>.</w:t>
      </w:r>
    </w:p>
    <w:p w14:paraId="158706E7" w14:textId="77777777" w:rsidR="002B012E" w:rsidRPr="00B25782" w:rsidRDefault="002B012E" w:rsidP="007724AD">
      <w:pPr>
        <w:pStyle w:val="Standard"/>
        <w:numPr>
          <w:ilvl w:val="0"/>
          <w:numId w:val="7"/>
        </w:numPr>
        <w:spacing w:line="276" w:lineRule="auto"/>
        <w:jc w:val="both"/>
        <w:rPr>
          <w:rFonts w:ascii="Times New Roman" w:hAnsi="Times New Roman" w:cs="Times New Roman"/>
        </w:rPr>
      </w:pPr>
      <w:r w:rsidRPr="008A21E7">
        <w:rPr>
          <w:rFonts w:ascii="Times New Roman" w:hAnsi="Times New Roman" w:cs="Times New Roman"/>
        </w:rPr>
        <w:t>Przyjęcie protokoł</w:t>
      </w:r>
      <w:r>
        <w:rPr>
          <w:rFonts w:ascii="Times New Roman" w:hAnsi="Times New Roman" w:cs="Times New Roman"/>
        </w:rPr>
        <w:t>u</w:t>
      </w:r>
      <w:r w:rsidRPr="008A21E7">
        <w:rPr>
          <w:rFonts w:ascii="Times New Roman" w:hAnsi="Times New Roman" w:cs="Times New Roman"/>
        </w:rPr>
        <w:t xml:space="preserve"> Nr</w:t>
      </w:r>
      <w:r>
        <w:rPr>
          <w:rFonts w:ascii="Times New Roman" w:hAnsi="Times New Roman" w:cs="Times New Roman"/>
        </w:rPr>
        <w:t xml:space="preserve"> XXIV/2025 z dnia 30 września 2025 roku.</w:t>
      </w:r>
    </w:p>
    <w:p w14:paraId="7820933F" w14:textId="77777777" w:rsidR="002B012E" w:rsidRDefault="002B012E" w:rsidP="007724AD">
      <w:pPr>
        <w:pStyle w:val="Standard"/>
        <w:numPr>
          <w:ilvl w:val="0"/>
          <w:numId w:val="7"/>
        </w:numPr>
        <w:spacing w:line="276" w:lineRule="auto"/>
        <w:jc w:val="both"/>
        <w:rPr>
          <w:rFonts w:ascii="Times New Roman" w:hAnsi="Times New Roman" w:cs="Times New Roman"/>
        </w:rPr>
      </w:pPr>
      <w:r w:rsidRPr="008A21E7">
        <w:rPr>
          <w:rFonts w:ascii="Times New Roman" w:hAnsi="Times New Roman" w:cs="Times New Roman"/>
        </w:rPr>
        <w:t>Rozpatrzenie projektów uchwał i podjęcie uchwał w sprawach:</w:t>
      </w:r>
    </w:p>
    <w:p w14:paraId="14BDD518" w14:textId="77777777" w:rsidR="002B012E" w:rsidRDefault="002B012E" w:rsidP="007724AD">
      <w:pPr>
        <w:pStyle w:val="Standard"/>
        <w:numPr>
          <w:ilvl w:val="0"/>
          <w:numId w:val="3"/>
        </w:numPr>
        <w:spacing w:line="276" w:lineRule="auto"/>
        <w:jc w:val="both"/>
        <w:rPr>
          <w:rFonts w:ascii="Times New Roman" w:hAnsi="Times New Roman"/>
          <w:bCs/>
        </w:rPr>
      </w:pPr>
      <w:bookmarkStart w:id="3" w:name="_Hlk213054633"/>
      <w:r w:rsidRPr="00427DFB">
        <w:rPr>
          <w:rFonts w:ascii="Times New Roman" w:hAnsi="Times New Roman"/>
          <w:bCs/>
        </w:rPr>
        <w:t>w sprawie rozpatrzenia petycji</w:t>
      </w:r>
      <w:r>
        <w:rPr>
          <w:rFonts w:ascii="Times New Roman" w:hAnsi="Times New Roman"/>
          <w:bCs/>
        </w:rPr>
        <w:t xml:space="preserve">; </w:t>
      </w:r>
    </w:p>
    <w:p w14:paraId="51A4C146" w14:textId="77777777" w:rsidR="002B012E" w:rsidRPr="00427DFB" w:rsidRDefault="002B012E" w:rsidP="007724AD">
      <w:pPr>
        <w:pStyle w:val="Standard"/>
        <w:numPr>
          <w:ilvl w:val="0"/>
          <w:numId w:val="3"/>
        </w:numPr>
        <w:spacing w:line="276" w:lineRule="auto"/>
        <w:jc w:val="both"/>
        <w:rPr>
          <w:rFonts w:ascii="Times New Roman" w:hAnsi="Times New Roman"/>
          <w:bCs/>
        </w:rPr>
      </w:pPr>
      <w:r w:rsidRPr="00427DFB">
        <w:rPr>
          <w:rFonts w:ascii="Times New Roman" w:hAnsi="Times New Roman" w:cs="Times New Roman"/>
        </w:rPr>
        <w:t>w sprawie rozpatrzenia skargi na działalność Sołtysa sołectwa Nowe Koprzywno</w:t>
      </w:r>
      <w:r>
        <w:rPr>
          <w:rFonts w:ascii="Times New Roman" w:hAnsi="Times New Roman" w:cs="Times New Roman"/>
        </w:rPr>
        <w:t>;</w:t>
      </w:r>
    </w:p>
    <w:p w14:paraId="3897862D" w14:textId="77777777" w:rsidR="002B012E" w:rsidRPr="00FE509C" w:rsidRDefault="002B012E" w:rsidP="007724AD">
      <w:pPr>
        <w:pStyle w:val="Standard"/>
        <w:numPr>
          <w:ilvl w:val="0"/>
          <w:numId w:val="3"/>
        </w:numPr>
        <w:spacing w:line="276" w:lineRule="auto"/>
        <w:jc w:val="both"/>
        <w:rPr>
          <w:rFonts w:ascii="Times New Roman" w:hAnsi="Times New Roman" w:cs="Times New Roman"/>
        </w:rPr>
      </w:pPr>
      <w:r w:rsidRPr="00FE509C">
        <w:rPr>
          <w:rFonts w:ascii="Times New Roman" w:hAnsi="Times New Roman" w:cs="Times New Roman"/>
        </w:rPr>
        <w:t>w sprawie przekazania do Wojewódzkiego Sądu Administracyjnego w Szczecinie skargi na Uchwałę Nr III/14/2010 Rady Miejskiej w Barwicach z dnia 30 grudnia 2010 r. w sprawie miejscowego planu zagospodarowania przestrzennego dla terenów położonych w gminie Barwice „Budowa farm elektrowni wiatrowych” w części obejmującej przepis § 20 ust. 2 pkt 1 uchwały we fragmencie „o mocy 3,0 MW każda” wraz z odpowiedzią na skargę</w:t>
      </w:r>
      <w:r>
        <w:rPr>
          <w:rFonts w:ascii="Times New Roman" w:hAnsi="Times New Roman" w:cs="Times New Roman"/>
        </w:rPr>
        <w:t>;</w:t>
      </w:r>
    </w:p>
    <w:p w14:paraId="28034DD5" w14:textId="77777777" w:rsidR="002B012E" w:rsidRPr="00AE4D1B" w:rsidRDefault="002B012E" w:rsidP="007724AD">
      <w:pPr>
        <w:pStyle w:val="Akapitzlist"/>
        <w:numPr>
          <w:ilvl w:val="0"/>
          <w:numId w:val="3"/>
        </w:numPr>
        <w:spacing w:after="0" w:line="276" w:lineRule="auto"/>
        <w:jc w:val="both"/>
        <w:rPr>
          <w:sz w:val="24"/>
          <w:szCs w:val="24"/>
        </w:rPr>
      </w:pPr>
      <w:r w:rsidRPr="00AE4D1B">
        <w:rPr>
          <w:rFonts w:ascii="Times New Roman" w:eastAsia="Times New Roman" w:hAnsi="Times New Roman" w:cs="Times New Roman"/>
          <w:sz w:val="24"/>
          <w:szCs w:val="24"/>
        </w:rPr>
        <w:t>zmieniająca uchwałę Rady Miejskiej w Barwicach Nr XIII/82/2025 z dnia 27 stycznia 2025 r. w sprawie przyjęcia planów pracy Komisji stałych Rady Miejskiej w</w:t>
      </w:r>
      <w:r>
        <w:rPr>
          <w:rFonts w:ascii="Times New Roman" w:eastAsia="Times New Roman" w:hAnsi="Times New Roman" w:cs="Times New Roman"/>
          <w:sz w:val="24"/>
          <w:szCs w:val="24"/>
        </w:rPr>
        <w:t> </w:t>
      </w:r>
      <w:r w:rsidRPr="00AE4D1B">
        <w:rPr>
          <w:rFonts w:ascii="Times New Roman" w:eastAsia="Times New Roman" w:hAnsi="Times New Roman" w:cs="Times New Roman"/>
          <w:sz w:val="24"/>
          <w:szCs w:val="24"/>
        </w:rPr>
        <w:t>Barwicach na 2025 rok</w:t>
      </w:r>
      <w:r>
        <w:rPr>
          <w:rFonts w:ascii="Times New Roman" w:eastAsia="Times New Roman" w:hAnsi="Times New Roman" w:cs="Times New Roman"/>
          <w:sz w:val="24"/>
          <w:szCs w:val="24"/>
        </w:rPr>
        <w:t>;</w:t>
      </w:r>
    </w:p>
    <w:p w14:paraId="21CDA3EC" w14:textId="77777777" w:rsidR="002B012E" w:rsidRPr="002B012E" w:rsidRDefault="002B012E" w:rsidP="007724AD">
      <w:pPr>
        <w:pStyle w:val="Standard"/>
        <w:numPr>
          <w:ilvl w:val="0"/>
          <w:numId w:val="3"/>
        </w:numPr>
        <w:spacing w:line="276" w:lineRule="auto"/>
        <w:jc w:val="both"/>
        <w:rPr>
          <w:rFonts w:ascii="Times New Roman" w:hAnsi="Times New Roman"/>
        </w:rPr>
      </w:pPr>
      <w:r w:rsidRPr="00427DFB">
        <w:rPr>
          <w:rFonts w:ascii="Times New Roman" w:hAnsi="Times New Roman" w:cs="Times New Roman"/>
        </w:rPr>
        <w:t>w sprawie ustalenia szczegółowych zasad ponoszenia odpłatności za pobyt w mieszkaniach wspomaganych</w:t>
      </w:r>
      <w:r>
        <w:rPr>
          <w:rFonts w:ascii="Times New Roman" w:hAnsi="Times New Roman" w:cs="Times New Roman"/>
        </w:rPr>
        <w:t xml:space="preserve">; </w:t>
      </w:r>
    </w:p>
    <w:p w14:paraId="69164968" w14:textId="77777777" w:rsidR="002B012E" w:rsidRPr="001625B8" w:rsidRDefault="002B012E" w:rsidP="007724AD">
      <w:pPr>
        <w:pStyle w:val="Standard"/>
        <w:numPr>
          <w:ilvl w:val="0"/>
          <w:numId w:val="3"/>
        </w:numPr>
        <w:spacing w:line="276" w:lineRule="auto"/>
        <w:jc w:val="both"/>
        <w:rPr>
          <w:rFonts w:ascii="Times New Roman" w:hAnsi="Times New Roman" w:cs="Times New Roman"/>
        </w:rPr>
      </w:pPr>
      <w:r w:rsidRPr="00005A28">
        <w:rPr>
          <w:rFonts w:ascii="Times New Roman" w:hAnsi="Times New Roman" w:cs="Times New Roman"/>
          <w:bCs/>
        </w:rPr>
        <w:t xml:space="preserve"> </w:t>
      </w:r>
      <w:r w:rsidRPr="00AE4D1B">
        <w:rPr>
          <w:rFonts w:ascii="Times New Roman" w:hAnsi="Times New Roman" w:cs="Times New Roman"/>
        </w:rPr>
        <w:t>w sprawie ustalenia dopłaty do taryfowych odbiorców usług zaopatrzenia w wodę</w:t>
      </w:r>
      <w:r w:rsidRPr="00AE4D1B">
        <w:rPr>
          <w:rFonts w:ascii="Times New Roman" w:hAnsi="Times New Roman" w:cs="Times New Roman"/>
        </w:rPr>
        <w:br/>
        <w:t>i  odprowadzania ścieków z obszaru gminy Barwice</w:t>
      </w:r>
      <w:r>
        <w:rPr>
          <w:rFonts w:ascii="Times New Roman" w:hAnsi="Times New Roman" w:cs="Times New Roman"/>
        </w:rPr>
        <w:t xml:space="preserve">; </w:t>
      </w:r>
      <w:r w:rsidRPr="001625B8">
        <w:rPr>
          <w:rFonts w:ascii="Times New Roman" w:eastAsia="Times New Roman" w:hAnsi="Times New Roman" w:cs="Times New Roman"/>
          <w:lang w:eastAsia="pl-PL"/>
        </w:rPr>
        <w:t xml:space="preserve"> </w:t>
      </w:r>
    </w:p>
    <w:p w14:paraId="170B0F39" w14:textId="77777777" w:rsidR="002B012E" w:rsidRPr="00261213" w:rsidRDefault="002B012E" w:rsidP="007724AD">
      <w:pPr>
        <w:pStyle w:val="Standard"/>
        <w:numPr>
          <w:ilvl w:val="0"/>
          <w:numId w:val="3"/>
        </w:numPr>
        <w:spacing w:line="276" w:lineRule="auto"/>
        <w:jc w:val="both"/>
        <w:rPr>
          <w:rFonts w:ascii="Times New Roman" w:hAnsi="Times New Roman" w:cs="Times New Roman"/>
        </w:rPr>
      </w:pPr>
      <w:r w:rsidRPr="00261213">
        <w:rPr>
          <w:rFonts w:ascii="Times New Roman" w:eastAsia="Times New Roman" w:hAnsi="Times New Roman" w:cs="Times New Roman"/>
          <w:lang w:eastAsia="pl-PL"/>
        </w:rPr>
        <w:t>w sprawie wyrażenia zgody na sprzedaż nieruchomości stanowiącej własność Gminy Barwice</w:t>
      </w:r>
      <w:r>
        <w:rPr>
          <w:rFonts w:ascii="Times New Roman" w:eastAsia="Times New Roman" w:hAnsi="Times New Roman" w:cs="Times New Roman"/>
          <w:lang w:eastAsia="pl-PL"/>
        </w:rPr>
        <w:t xml:space="preserve"> (dz. </w:t>
      </w:r>
      <w:r w:rsidRPr="00261213">
        <w:rPr>
          <w:rFonts w:ascii="Times New Roman" w:eastAsia="Times New Roman" w:hAnsi="Times New Roman" w:cs="Times New Roman"/>
          <w:lang w:eastAsia="pl-PL"/>
        </w:rPr>
        <w:t>nr 265/1 o pow. 0,0225 ha i 265/2 o pow. 0,0377 ha obręb ewidencyjny Barwice 03</w:t>
      </w:r>
      <w:r>
        <w:rPr>
          <w:rFonts w:ascii="Times New Roman" w:eastAsia="Times New Roman" w:hAnsi="Times New Roman" w:cs="Times New Roman"/>
          <w:lang w:eastAsia="pl-PL"/>
        </w:rPr>
        <w:t xml:space="preserve"> ); </w:t>
      </w:r>
    </w:p>
    <w:p w14:paraId="1E53BB86" w14:textId="77777777" w:rsidR="002B012E" w:rsidRPr="00261213" w:rsidRDefault="002B012E" w:rsidP="007724AD">
      <w:pPr>
        <w:pStyle w:val="Standard"/>
        <w:numPr>
          <w:ilvl w:val="0"/>
          <w:numId w:val="3"/>
        </w:numPr>
        <w:spacing w:line="276" w:lineRule="auto"/>
        <w:jc w:val="both"/>
        <w:rPr>
          <w:rFonts w:ascii="Times New Roman" w:hAnsi="Times New Roman" w:cs="Times New Roman"/>
        </w:rPr>
      </w:pPr>
      <w:r w:rsidRPr="00261213">
        <w:rPr>
          <w:rFonts w:ascii="Times New Roman" w:eastAsia="Times New Roman" w:hAnsi="Times New Roman" w:cs="Times New Roman"/>
          <w:lang w:eastAsia="pl-PL"/>
        </w:rPr>
        <w:t>w sprawie wyrażenia zgody na sprzedaż nieruchomości stanowiącej własność Gminy Barwice</w:t>
      </w:r>
      <w:r>
        <w:rPr>
          <w:rFonts w:ascii="Times New Roman" w:eastAsia="Times New Roman" w:hAnsi="Times New Roman" w:cs="Times New Roman"/>
          <w:lang w:eastAsia="pl-PL"/>
        </w:rPr>
        <w:t xml:space="preserve"> (dz. </w:t>
      </w:r>
      <w:r w:rsidRPr="00261213">
        <w:rPr>
          <w:rFonts w:ascii="Times New Roman" w:eastAsia="Times New Roman" w:hAnsi="Times New Roman" w:cs="Times New Roman"/>
          <w:lang w:eastAsia="pl-PL"/>
        </w:rPr>
        <w:t>nr 83/3 o pow. 0,0213 ha obręb ewidencyjny Barwice 03</w:t>
      </w:r>
      <w:r>
        <w:rPr>
          <w:rFonts w:ascii="Times New Roman" w:eastAsia="Times New Roman" w:hAnsi="Times New Roman" w:cs="Times New Roman"/>
          <w:lang w:eastAsia="pl-PL"/>
        </w:rPr>
        <w:t>);</w:t>
      </w:r>
    </w:p>
    <w:p w14:paraId="0D4DD7E7" w14:textId="77777777" w:rsidR="002B012E" w:rsidRPr="008C5374" w:rsidRDefault="002B012E" w:rsidP="007724AD">
      <w:pPr>
        <w:pStyle w:val="Akapitzlist"/>
        <w:numPr>
          <w:ilvl w:val="0"/>
          <w:numId w:val="3"/>
        </w:numPr>
        <w:spacing w:after="0" w:line="276" w:lineRule="auto"/>
        <w:jc w:val="both"/>
        <w:rPr>
          <w:rFonts w:ascii="Times New Roman" w:eastAsia="SimSun" w:hAnsi="Times New Roman" w:cs="Times New Roman"/>
          <w:kern w:val="2"/>
          <w:sz w:val="24"/>
          <w:szCs w:val="24"/>
          <w:lang w:eastAsia="zh-CN" w:bidi="hi-IN"/>
        </w:rPr>
      </w:pPr>
      <w:r w:rsidRPr="00F02337">
        <w:rPr>
          <w:rFonts w:ascii="Times New Roman" w:eastAsia="SimSun" w:hAnsi="Times New Roman" w:cs="Times New Roman"/>
          <w:kern w:val="2"/>
          <w:sz w:val="24"/>
          <w:szCs w:val="24"/>
          <w:lang w:eastAsia="zh-CN" w:bidi="hi-IN"/>
        </w:rPr>
        <w:t>w sprawie zmian w budżecie Gminy Barwice na 202</w:t>
      </w:r>
      <w:r>
        <w:rPr>
          <w:rFonts w:ascii="Times New Roman" w:eastAsia="SimSun" w:hAnsi="Times New Roman" w:cs="Times New Roman"/>
          <w:kern w:val="2"/>
          <w:sz w:val="24"/>
          <w:szCs w:val="24"/>
          <w:lang w:eastAsia="zh-CN" w:bidi="hi-IN"/>
        </w:rPr>
        <w:t>5</w:t>
      </w:r>
      <w:r w:rsidRPr="00F02337">
        <w:rPr>
          <w:rFonts w:ascii="Times New Roman" w:eastAsia="SimSun" w:hAnsi="Times New Roman" w:cs="Times New Roman"/>
          <w:kern w:val="2"/>
          <w:sz w:val="24"/>
          <w:szCs w:val="24"/>
          <w:lang w:eastAsia="zh-CN" w:bidi="hi-IN"/>
        </w:rPr>
        <w:t xml:space="preserve"> rok</w:t>
      </w:r>
      <w:r>
        <w:rPr>
          <w:rFonts w:ascii="Times New Roman" w:eastAsia="SimSun" w:hAnsi="Times New Roman" w:cs="Times New Roman"/>
          <w:kern w:val="2"/>
          <w:sz w:val="24"/>
          <w:szCs w:val="24"/>
          <w:lang w:eastAsia="zh-CN" w:bidi="hi-IN"/>
        </w:rPr>
        <w:t xml:space="preserve">; </w:t>
      </w:r>
    </w:p>
    <w:p w14:paraId="7E6072AF" w14:textId="77777777" w:rsidR="002B012E" w:rsidRDefault="002B012E" w:rsidP="007724AD">
      <w:pPr>
        <w:pStyle w:val="Akapitzlist"/>
        <w:numPr>
          <w:ilvl w:val="0"/>
          <w:numId w:val="3"/>
        </w:numPr>
        <w:spacing w:after="0" w:line="276" w:lineRule="auto"/>
        <w:jc w:val="both"/>
        <w:rPr>
          <w:rFonts w:ascii="Times New Roman" w:eastAsia="SimSun" w:hAnsi="Times New Roman" w:cs="Times New Roman"/>
          <w:kern w:val="2"/>
          <w:sz w:val="24"/>
          <w:szCs w:val="24"/>
          <w:lang w:eastAsia="zh-CN" w:bidi="hi-IN"/>
        </w:rPr>
      </w:pPr>
      <w:r w:rsidRPr="00220A51">
        <w:rPr>
          <w:rFonts w:ascii="Times New Roman" w:eastAsia="SimSun" w:hAnsi="Times New Roman" w:cs="Times New Roman"/>
          <w:kern w:val="2"/>
          <w:sz w:val="24"/>
          <w:szCs w:val="24"/>
          <w:lang w:eastAsia="zh-CN" w:bidi="hi-IN"/>
        </w:rPr>
        <w:t>w sprawie wysokości stawek podatku od nieruchomości oraz zwolnień w tym podatku</w:t>
      </w:r>
      <w:r>
        <w:rPr>
          <w:rFonts w:ascii="Times New Roman" w:eastAsia="SimSun" w:hAnsi="Times New Roman" w:cs="Times New Roman"/>
          <w:kern w:val="2"/>
          <w:sz w:val="24"/>
          <w:szCs w:val="24"/>
          <w:lang w:eastAsia="zh-CN" w:bidi="hi-IN"/>
        </w:rPr>
        <w:t>;</w:t>
      </w:r>
    </w:p>
    <w:p w14:paraId="551CA580" w14:textId="77777777" w:rsidR="002B012E" w:rsidRPr="00386935" w:rsidRDefault="00386935" w:rsidP="007724AD">
      <w:pPr>
        <w:numPr>
          <w:ilvl w:val="0"/>
          <w:numId w:val="3"/>
        </w:numPr>
        <w:spacing w:after="0" w:line="276" w:lineRule="auto"/>
        <w:jc w:val="both"/>
        <w:rPr>
          <w:rFonts w:ascii="Times New Roman" w:hAnsi="Times New Roman" w:cs="Times New Roman"/>
          <w:sz w:val="24"/>
          <w:szCs w:val="24"/>
        </w:rPr>
      </w:pPr>
      <w:r w:rsidRPr="00A90EC0">
        <w:rPr>
          <w:rFonts w:ascii="Times New Roman" w:hAnsi="Times New Roman" w:cs="Times New Roman"/>
          <w:sz w:val="24"/>
          <w:szCs w:val="24"/>
        </w:rPr>
        <w:t>w sprawie określenia wysokości stawek podatku od środków transportowych na 2026 rok</w:t>
      </w:r>
      <w:r>
        <w:rPr>
          <w:rFonts w:ascii="Times New Roman" w:hAnsi="Times New Roman" w:cs="Times New Roman"/>
          <w:sz w:val="24"/>
          <w:szCs w:val="24"/>
        </w:rPr>
        <w:t>;</w:t>
      </w:r>
    </w:p>
    <w:bookmarkEnd w:id="3"/>
    <w:p w14:paraId="4705F824" w14:textId="77777777" w:rsidR="002B012E" w:rsidRDefault="002B012E" w:rsidP="007724AD">
      <w:pPr>
        <w:pStyle w:val="Standard"/>
        <w:numPr>
          <w:ilvl w:val="0"/>
          <w:numId w:val="7"/>
        </w:numPr>
        <w:spacing w:line="276" w:lineRule="auto"/>
        <w:jc w:val="both"/>
        <w:rPr>
          <w:rFonts w:ascii="Times New Roman" w:hAnsi="Times New Roman" w:cs="Times New Roman"/>
        </w:rPr>
      </w:pPr>
      <w:r w:rsidRPr="00DE7A10">
        <w:rPr>
          <w:rFonts w:ascii="Times New Roman" w:hAnsi="Times New Roman" w:cs="Times New Roman"/>
        </w:rPr>
        <w:lastRenderedPageBreak/>
        <w:t>Sprawozdanie Burmistrza z działalności pomiędzy sesjami zwłaszcza z wykonywania</w:t>
      </w:r>
      <w:r w:rsidRPr="006C0BAA">
        <w:rPr>
          <w:rFonts w:ascii="Times New Roman" w:hAnsi="Times New Roman" w:cs="Times New Roman"/>
        </w:rPr>
        <w:t xml:space="preserve"> uchwał Rady.</w:t>
      </w:r>
    </w:p>
    <w:p w14:paraId="4B0D5259" w14:textId="77777777" w:rsidR="002B012E" w:rsidRDefault="002B012E" w:rsidP="007724AD">
      <w:pPr>
        <w:pStyle w:val="Standard"/>
        <w:numPr>
          <w:ilvl w:val="0"/>
          <w:numId w:val="7"/>
        </w:numPr>
        <w:spacing w:line="276" w:lineRule="auto"/>
        <w:jc w:val="both"/>
        <w:rPr>
          <w:rFonts w:ascii="Times New Roman" w:hAnsi="Times New Roman" w:cs="Times New Roman"/>
        </w:rPr>
      </w:pPr>
      <w:r w:rsidRPr="00C754F2">
        <w:rPr>
          <w:rFonts w:ascii="Times New Roman" w:hAnsi="Times New Roman" w:cs="Times New Roman"/>
        </w:rPr>
        <w:t>Informacja Burmistrza Barwic o wynikach przeprowadzonych konsultacji</w:t>
      </w:r>
      <w:r>
        <w:rPr>
          <w:rFonts w:ascii="Times New Roman" w:hAnsi="Times New Roman" w:cs="Times New Roman"/>
        </w:rPr>
        <w:t>.</w:t>
      </w:r>
    </w:p>
    <w:p w14:paraId="591CEEEE" w14:textId="77777777" w:rsidR="002B012E" w:rsidRDefault="002B012E" w:rsidP="007724AD">
      <w:pPr>
        <w:pStyle w:val="Standard"/>
        <w:numPr>
          <w:ilvl w:val="0"/>
          <w:numId w:val="7"/>
        </w:numPr>
        <w:spacing w:line="276" w:lineRule="auto"/>
        <w:jc w:val="both"/>
        <w:rPr>
          <w:rFonts w:ascii="Times New Roman" w:hAnsi="Times New Roman" w:cs="Times New Roman"/>
        </w:rPr>
      </w:pPr>
      <w:r w:rsidRPr="008A21E7">
        <w:rPr>
          <w:rFonts w:ascii="Times New Roman" w:hAnsi="Times New Roman" w:cs="Times New Roman"/>
        </w:rPr>
        <w:t>Wnioski</w:t>
      </w:r>
      <w:r w:rsidR="00AF2B0D">
        <w:rPr>
          <w:rFonts w:ascii="Times New Roman" w:hAnsi="Times New Roman" w:cs="Times New Roman"/>
        </w:rPr>
        <w:t xml:space="preserve">, </w:t>
      </w:r>
      <w:r w:rsidRPr="008A21E7">
        <w:rPr>
          <w:rFonts w:ascii="Times New Roman" w:hAnsi="Times New Roman" w:cs="Times New Roman"/>
        </w:rPr>
        <w:t>oświadczenia</w:t>
      </w:r>
      <w:r w:rsidR="00AF2B0D">
        <w:rPr>
          <w:rFonts w:ascii="Times New Roman" w:hAnsi="Times New Roman" w:cs="Times New Roman"/>
        </w:rPr>
        <w:t xml:space="preserve"> i zapytania</w:t>
      </w:r>
      <w:r w:rsidRPr="008A21E7">
        <w:rPr>
          <w:rFonts w:ascii="Times New Roman" w:hAnsi="Times New Roman" w:cs="Times New Roman"/>
        </w:rPr>
        <w:t xml:space="preserve"> radnych.</w:t>
      </w:r>
    </w:p>
    <w:p w14:paraId="46070F0E" w14:textId="77777777" w:rsidR="002B012E" w:rsidRDefault="002B012E" w:rsidP="007724AD">
      <w:pPr>
        <w:pStyle w:val="Standard"/>
        <w:numPr>
          <w:ilvl w:val="0"/>
          <w:numId w:val="7"/>
        </w:numPr>
        <w:spacing w:line="276" w:lineRule="auto"/>
        <w:jc w:val="both"/>
        <w:rPr>
          <w:rFonts w:ascii="Times New Roman" w:hAnsi="Times New Roman" w:cs="Times New Roman"/>
        </w:rPr>
      </w:pPr>
      <w:r w:rsidRPr="008A21E7">
        <w:rPr>
          <w:rFonts w:ascii="Times New Roman" w:hAnsi="Times New Roman" w:cs="Times New Roman"/>
        </w:rPr>
        <w:t>Trybuna sołecka.</w:t>
      </w:r>
    </w:p>
    <w:p w14:paraId="17D969D3" w14:textId="77777777" w:rsidR="002B012E" w:rsidRDefault="002B012E" w:rsidP="007724AD">
      <w:pPr>
        <w:pStyle w:val="Standard"/>
        <w:numPr>
          <w:ilvl w:val="0"/>
          <w:numId w:val="7"/>
        </w:numPr>
        <w:spacing w:line="276" w:lineRule="auto"/>
        <w:jc w:val="both"/>
        <w:rPr>
          <w:rFonts w:ascii="Times New Roman" w:hAnsi="Times New Roman" w:cs="Times New Roman"/>
        </w:rPr>
      </w:pPr>
      <w:r w:rsidRPr="008A21E7">
        <w:rPr>
          <w:rFonts w:ascii="Times New Roman" w:hAnsi="Times New Roman" w:cs="Times New Roman"/>
        </w:rPr>
        <w:t>Trybuna obywatelska.</w:t>
      </w:r>
      <w:bookmarkStart w:id="4" w:name="_Hlk105494630"/>
    </w:p>
    <w:p w14:paraId="0ABD800C" w14:textId="77777777" w:rsidR="002B012E" w:rsidRDefault="002B012E" w:rsidP="007724AD">
      <w:pPr>
        <w:pStyle w:val="Standard"/>
        <w:numPr>
          <w:ilvl w:val="0"/>
          <w:numId w:val="7"/>
        </w:numPr>
        <w:spacing w:line="276" w:lineRule="auto"/>
        <w:jc w:val="both"/>
        <w:rPr>
          <w:rFonts w:ascii="Times New Roman" w:hAnsi="Times New Roman" w:cs="Times New Roman"/>
        </w:rPr>
      </w:pPr>
      <w:r w:rsidRPr="008A21E7">
        <w:rPr>
          <w:rFonts w:ascii="Times New Roman" w:hAnsi="Times New Roman" w:cs="Times New Roman"/>
        </w:rPr>
        <w:t>Odpowiedzi Burmistrza na wnioski.</w:t>
      </w:r>
      <w:bookmarkEnd w:id="4"/>
    </w:p>
    <w:p w14:paraId="22E60F46" w14:textId="77777777" w:rsidR="002B012E" w:rsidRDefault="002B012E" w:rsidP="007724AD">
      <w:pPr>
        <w:pStyle w:val="Standard"/>
        <w:numPr>
          <w:ilvl w:val="0"/>
          <w:numId w:val="7"/>
        </w:numPr>
        <w:spacing w:line="276" w:lineRule="auto"/>
        <w:jc w:val="both"/>
        <w:rPr>
          <w:rFonts w:ascii="Times New Roman" w:hAnsi="Times New Roman" w:cs="Times New Roman"/>
        </w:rPr>
      </w:pPr>
      <w:r w:rsidRPr="008A21E7">
        <w:rPr>
          <w:rFonts w:ascii="Times New Roman" w:hAnsi="Times New Roman" w:cs="Times New Roman"/>
        </w:rPr>
        <w:t>Informacje Przewodniczącego.</w:t>
      </w:r>
    </w:p>
    <w:p w14:paraId="6EE4ABC5" w14:textId="77777777" w:rsidR="002B012E" w:rsidRPr="008D5618" w:rsidRDefault="002B012E" w:rsidP="007724AD">
      <w:pPr>
        <w:pStyle w:val="Standard"/>
        <w:numPr>
          <w:ilvl w:val="0"/>
          <w:numId w:val="7"/>
        </w:numPr>
        <w:spacing w:line="276" w:lineRule="auto"/>
        <w:jc w:val="both"/>
        <w:rPr>
          <w:rFonts w:ascii="Times New Roman" w:hAnsi="Times New Roman" w:cs="Times New Roman"/>
        </w:rPr>
      </w:pPr>
      <w:r w:rsidRPr="008A21E7">
        <w:rPr>
          <w:rFonts w:ascii="Times New Roman" w:hAnsi="Times New Roman" w:cs="Times New Roman"/>
        </w:rPr>
        <w:t>Zamknięcie sesji.</w:t>
      </w:r>
    </w:p>
    <w:p w14:paraId="559E9F5F" w14:textId="77777777" w:rsidR="00B31B1A" w:rsidRDefault="005D5299" w:rsidP="005D1801">
      <w:pPr>
        <w:widowControl w:val="0"/>
        <w:suppressAutoHyphens/>
        <w:spacing w:before="240" w:after="0" w:line="276" w:lineRule="auto"/>
        <w:jc w:val="both"/>
        <w:rPr>
          <w:rFonts w:ascii="Times New Roman" w:hAnsi="Times New Roman"/>
          <w:b/>
          <w:bCs/>
          <w:sz w:val="24"/>
          <w:szCs w:val="24"/>
          <w:u w:val="single"/>
        </w:rPr>
      </w:pPr>
      <w:r w:rsidRPr="001C718B">
        <w:rPr>
          <w:rFonts w:ascii="Times New Roman" w:hAnsi="Times New Roman"/>
          <w:b/>
          <w:bCs/>
          <w:sz w:val="24"/>
          <w:szCs w:val="24"/>
          <w:u w:val="single"/>
        </w:rPr>
        <w:t xml:space="preserve">Ad 5. </w:t>
      </w:r>
      <w:r w:rsidR="00AE0541" w:rsidRPr="001C718B">
        <w:rPr>
          <w:rFonts w:ascii="Times New Roman" w:hAnsi="Times New Roman"/>
          <w:b/>
          <w:bCs/>
          <w:sz w:val="24"/>
          <w:szCs w:val="24"/>
          <w:u w:val="single"/>
        </w:rPr>
        <w:t>Przyjęcie protokołu</w:t>
      </w:r>
      <w:r w:rsidR="00B31B1A">
        <w:rPr>
          <w:rFonts w:ascii="Times New Roman" w:hAnsi="Times New Roman"/>
          <w:b/>
          <w:bCs/>
          <w:sz w:val="24"/>
          <w:szCs w:val="24"/>
          <w:u w:val="single"/>
        </w:rPr>
        <w:t>.</w:t>
      </w:r>
      <w:r w:rsidR="00AE0541" w:rsidRPr="001C718B">
        <w:rPr>
          <w:rFonts w:ascii="Times New Roman" w:hAnsi="Times New Roman"/>
          <w:b/>
          <w:bCs/>
          <w:sz w:val="24"/>
          <w:szCs w:val="24"/>
          <w:u w:val="single"/>
        </w:rPr>
        <w:t xml:space="preserve">  </w:t>
      </w:r>
      <w:r w:rsidR="00B31B1A">
        <w:rPr>
          <w:rFonts w:ascii="Times New Roman" w:hAnsi="Times New Roman"/>
          <w:b/>
          <w:bCs/>
          <w:sz w:val="24"/>
          <w:szCs w:val="24"/>
          <w:u w:val="single"/>
        </w:rPr>
        <w:t xml:space="preserve"> </w:t>
      </w:r>
    </w:p>
    <w:p w14:paraId="4154F4A0" w14:textId="77777777" w:rsidR="00C42F3B" w:rsidRPr="00EB7567" w:rsidRDefault="005D1801" w:rsidP="005D1801">
      <w:pPr>
        <w:widowControl w:val="0"/>
        <w:suppressAutoHyphens/>
        <w:spacing w:before="120" w:after="0" w:line="276" w:lineRule="auto"/>
        <w:jc w:val="both"/>
        <w:rPr>
          <w:rFonts w:ascii="Times New Roman" w:hAnsi="Times New Roman"/>
          <w:b/>
          <w:bCs/>
          <w:sz w:val="24"/>
          <w:szCs w:val="24"/>
          <w:u w:val="single"/>
        </w:rPr>
      </w:pPr>
      <w:r>
        <w:rPr>
          <w:rFonts w:ascii="Times New Roman" w:hAnsi="Times New Roman" w:cs="Times New Roman"/>
          <w:sz w:val="24"/>
          <w:szCs w:val="24"/>
        </w:rPr>
        <w:t>Wicep</w:t>
      </w:r>
      <w:r w:rsidR="00B20CD7" w:rsidRPr="00EB7567">
        <w:rPr>
          <w:rFonts w:ascii="Times New Roman" w:hAnsi="Times New Roman" w:cs="Times New Roman"/>
          <w:sz w:val="24"/>
          <w:szCs w:val="24"/>
        </w:rPr>
        <w:t xml:space="preserve">rzewodniczący </w:t>
      </w:r>
      <w:r w:rsidR="00B6571E" w:rsidRPr="00EB7567">
        <w:rPr>
          <w:rFonts w:ascii="Times New Roman" w:hAnsi="Times New Roman" w:cs="Times New Roman"/>
          <w:bCs/>
          <w:sz w:val="24"/>
          <w:szCs w:val="24"/>
        </w:rPr>
        <w:t>Rady</w:t>
      </w:r>
      <w:r w:rsidR="00B20CD7" w:rsidRPr="00EB7567">
        <w:rPr>
          <w:rFonts w:ascii="Times New Roman" w:hAnsi="Times New Roman" w:cs="Times New Roman"/>
          <w:sz w:val="24"/>
          <w:szCs w:val="24"/>
        </w:rPr>
        <w:t xml:space="preserve"> poinformował o braku uwag jak i zastrzeżeń do protokoł</w:t>
      </w:r>
      <w:r w:rsidR="00EB7567" w:rsidRPr="00EB7567">
        <w:rPr>
          <w:rFonts w:ascii="Times New Roman" w:hAnsi="Times New Roman" w:cs="Times New Roman"/>
          <w:sz w:val="24"/>
          <w:szCs w:val="24"/>
        </w:rPr>
        <w:t>u</w:t>
      </w:r>
      <w:r w:rsidR="00B20CD7" w:rsidRPr="00EB7567">
        <w:rPr>
          <w:rFonts w:ascii="Times New Roman" w:hAnsi="Times New Roman" w:cs="Times New Roman"/>
          <w:sz w:val="24"/>
          <w:szCs w:val="24"/>
        </w:rPr>
        <w:t>. Został</w:t>
      </w:r>
      <w:r w:rsidR="00342D50" w:rsidRPr="00EB7567">
        <w:rPr>
          <w:rFonts w:ascii="Times New Roman" w:hAnsi="Times New Roman" w:cs="Times New Roman"/>
          <w:sz w:val="24"/>
          <w:szCs w:val="24"/>
        </w:rPr>
        <w:t xml:space="preserve"> </w:t>
      </w:r>
      <w:r w:rsidR="00B20CD7" w:rsidRPr="00EB7567">
        <w:rPr>
          <w:rFonts w:ascii="Times New Roman" w:hAnsi="Times New Roman" w:cs="Times New Roman"/>
          <w:sz w:val="24"/>
          <w:szCs w:val="24"/>
        </w:rPr>
        <w:t>podpisan</w:t>
      </w:r>
      <w:r w:rsidR="00EB7567" w:rsidRPr="00EB7567">
        <w:rPr>
          <w:rFonts w:ascii="Times New Roman" w:hAnsi="Times New Roman" w:cs="Times New Roman"/>
          <w:sz w:val="24"/>
          <w:szCs w:val="24"/>
        </w:rPr>
        <w:t>y</w:t>
      </w:r>
      <w:r w:rsidR="00B20CD7" w:rsidRPr="00EB7567">
        <w:rPr>
          <w:rFonts w:ascii="Times New Roman" w:hAnsi="Times New Roman" w:cs="Times New Roman"/>
          <w:sz w:val="24"/>
          <w:szCs w:val="24"/>
        </w:rPr>
        <w:t xml:space="preserve">. W związku z powyższym </w:t>
      </w:r>
      <w:r w:rsidR="00EB7567" w:rsidRPr="00EB7567">
        <w:rPr>
          <w:rFonts w:ascii="Times New Roman" w:hAnsi="Times New Roman" w:cs="Times New Roman"/>
          <w:sz w:val="24"/>
          <w:szCs w:val="24"/>
        </w:rPr>
        <w:t>protokół</w:t>
      </w:r>
      <w:r w:rsidR="00B20CD7" w:rsidRPr="00EB7567">
        <w:rPr>
          <w:rFonts w:ascii="Times New Roman" w:hAnsi="Times New Roman" w:cs="Times New Roman"/>
          <w:sz w:val="24"/>
          <w:szCs w:val="24"/>
        </w:rPr>
        <w:t xml:space="preserve"> z </w:t>
      </w:r>
      <w:r w:rsidR="00EB7567">
        <w:rPr>
          <w:rFonts w:ascii="Times New Roman" w:hAnsi="Times New Roman" w:cs="Times New Roman"/>
          <w:sz w:val="24"/>
          <w:szCs w:val="24"/>
        </w:rPr>
        <w:t>s</w:t>
      </w:r>
      <w:r w:rsidR="00B20CD7" w:rsidRPr="00EB7567">
        <w:rPr>
          <w:rFonts w:ascii="Times New Roman" w:hAnsi="Times New Roman" w:cs="Times New Roman"/>
          <w:sz w:val="24"/>
          <w:szCs w:val="24"/>
        </w:rPr>
        <w:t>esji</w:t>
      </w:r>
      <w:r w:rsidR="00B31B1A" w:rsidRPr="00EB7567">
        <w:rPr>
          <w:rFonts w:ascii="Times New Roman" w:hAnsi="Times New Roman" w:cs="Times New Roman"/>
          <w:sz w:val="24"/>
          <w:szCs w:val="24"/>
        </w:rPr>
        <w:t>:</w:t>
      </w:r>
      <w:r w:rsidR="00EB7567" w:rsidRPr="00EB7567">
        <w:rPr>
          <w:rFonts w:ascii="Times New Roman" w:hAnsi="Times New Roman" w:cs="Times New Roman"/>
          <w:sz w:val="24"/>
          <w:szCs w:val="24"/>
        </w:rPr>
        <w:t xml:space="preserve"> Nr XXIV/2025 z dnia 30 września 2025 roku</w:t>
      </w:r>
      <w:r w:rsidR="00B20CD7" w:rsidRPr="00EB7567">
        <w:rPr>
          <w:rFonts w:ascii="Times New Roman" w:hAnsi="Times New Roman" w:cs="Times New Roman"/>
          <w:sz w:val="24"/>
          <w:szCs w:val="24"/>
        </w:rPr>
        <w:t xml:space="preserve"> zgodnie ze statutem uznaje się za przyjęt</w:t>
      </w:r>
      <w:r w:rsidR="00EB7567">
        <w:rPr>
          <w:rFonts w:ascii="Times New Roman" w:hAnsi="Times New Roman" w:cs="Times New Roman"/>
          <w:sz w:val="24"/>
          <w:szCs w:val="24"/>
        </w:rPr>
        <w:t>y</w:t>
      </w:r>
      <w:r w:rsidR="00B20CD7" w:rsidRPr="00EB7567">
        <w:rPr>
          <w:rFonts w:ascii="Times New Roman" w:hAnsi="Times New Roman" w:cs="Times New Roman"/>
          <w:sz w:val="24"/>
          <w:szCs w:val="24"/>
        </w:rPr>
        <w:t>.</w:t>
      </w:r>
      <w:r w:rsidR="00D0248A" w:rsidRPr="00EB7567">
        <w:rPr>
          <w:rFonts w:ascii="Times New Roman" w:hAnsi="Times New Roman" w:cs="Times New Roman"/>
          <w:sz w:val="24"/>
          <w:szCs w:val="24"/>
        </w:rPr>
        <w:t xml:space="preserve">   </w:t>
      </w:r>
      <w:r w:rsidR="00CA2223" w:rsidRPr="00EB7567">
        <w:rPr>
          <w:rFonts w:ascii="Times New Roman" w:hAnsi="Times New Roman" w:cs="Times New Roman"/>
          <w:sz w:val="24"/>
          <w:szCs w:val="24"/>
        </w:rPr>
        <w:t xml:space="preserve"> </w:t>
      </w:r>
    </w:p>
    <w:p w14:paraId="7339744A" w14:textId="77777777" w:rsidR="00FA4809" w:rsidRPr="00E56CC8" w:rsidRDefault="007D0853" w:rsidP="005D1801">
      <w:pPr>
        <w:pStyle w:val="Standard"/>
        <w:spacing w:before="240" w:line="276" w:lineRule="auto"/>
        <w:jc w:val="both"/>
      </w:pPr>
      <w:r w:rsidRPr="00E56CC8">
        <w:rPr>
          <w:rFonts w:ascii="Times New Roman" w:hAnsi="Times New Roman" w:cs="Times New Roman"/>
          <w:b/>
          <w:bCs/>
          <w:u w:val="single"/>
        </w:rPr>
        <w:t xml:space="preserve">Ad </w:t>
      </w:r>
      <w:r w:rsidR="00EB7567">
        <w:rPr>
          <w:rFonts w:ascii="Times New Roman" w:hAnsi="Times New Roman" w:cs="Times New Roman"/>
          <w:b/>
          <w:bCs/>
          <w:u w:val="single"/>
        </w:rPr>
        <w:t>6</w:t>
      </w:r>
      <w:r w:rsidR="00666061">
        <w:rPr>
          <w:rFonts w:ascii="Times New Roman" w:hAnsi="Times New Roman" w:cs="Times New Roman"/>
          <w:b/>
          <w:bCs/>
          <w:u w:val="single"/>
        </w:rPr>
        <w:t>.</w:t>
      </w:r>
      <w:r w:rsidR="00FA4809" w:rsidRPr="00E56CC8">
        <w:rPr>
          <w:rFonts w:ascii="Times New Roman" w:hAnsi="Times New Roman" w:cs="Times New Roman"/>
          <w:b/>
          <w:bCs/>
          <w:u w:val="single"/>
        </w:rPr>
        <w:t xml:space="preserve"> Rozpatrzenie projektów uchwał i podjęcie uchwał w sprawach:</w:t>
      </w:r>
      <w:r w:rsidR="00FA4809" w:rsidRPr="00E56CC8">
        <w:t xml:space="preserve"> </w:t>
      </w:r>
    </w:p>
    <w:p w14:paraId="7E2F36BC" w14:textId="77777777" w:rsidR="00FA4809" w:rsidRPr="00E56CC8" w:rsidRDefault="00FA4809" w:rsidP="005D1801">
      <w:pPr>
        <w:pStyle w:val="Standard"/>
        <w:spacing w:line="276" w:lineRule="auto"/>
        <w:jc w:val="both"/>
      </w:pPr>
    </w:p>
    <w:p w14:paraId="7453D43D" w14:textId="77777777" w:rsidR="00EB5E9F" w:rsidRPr="00C67B22" w:rsidRDefault="008D1716" w:rsidP="007724AD">
      <w:pPr>
        <w:pStyle w:val="Standard"/>
        <w:numPr>
          <w:ilvl w:val="0"/>
          <w:numId w:val="6"/>
        </w:numPr>
        <w:spacing w:line="276" w:lineRule="auto"/>
        <w:jc w:val="both"/>
        <w:rPr>
          <w:rFonts w:ascii="Times New Roman" w:hAnsi="Times New Roman" w:cs="Times New Roman"/>
          <w:b/>
          <w:bCs/>
        </w:rPr>
      </w:pPr>
      <w:r w:rsidRPr="00C67B22">
        <w:rPr>
          <w:rFonts w:ascii="Times New Roman" w:hAnsi="Times New Roman" w:cs="Times New Roman"/>
          <w:b/>
          <w:bCs/>
        </w:rPr>
        <w:t xml:space="preserve">w sprawie </w:t>
      </w:r>
      <w:r w:rsidR="00C67B22" w:rsidRPr="00C67B22">
        <w:rPr>
          <w:rFonts w:ascii="Times New Roman" w:hAnsi="Times New Roman"/>
          <w:b/>
          <w:bCs/>
        </w:rPr>
        <w:t>rozpatrzenia petycji</w:t>
      </w:r>
    </w:p>
    <w:p w14:paraId="4F02116F" w14:textId="77777777" w:rsidR="00FA4809" w:rsidRDefault="00FA4809" w:rsidP="005D1801">
      <w:pPr>
        <w:pStyle w:val="Standard"/>
        <w:numPr>
          <w:ilvl w:val="0"/>
          <w:numId w:val="1"/>
        </w:numPr>
        <w:spacing w:before="120" w:line="276" w:lineRule="auto"/>
        <w:jc w:val="both"/>
        <w:rPr>
          <w:rFonts w:ascii="Times New Roman" w:hAnsi="Times New Roman" w:cs="Times New Roman"/>
          <w:b/>
          <w:bCs/>
        </w:rPr>
      </w:pPr>
      <w:r w:rsidRPr="00671A81">
        <w:rPr>
          <w:rFonts w:ascii="Times New Roman" w:hAnsi="Times New Roman" w:cs="Times New Roman"/>
          <w:b/>
          <w:bCs/>
        </w:rPr>
        <w:t>Opinie Komisji:</w:t>
      </w:r>
      <w:r w:rsidR="00937A70">
        <w:rPr>
          <w:rFonts w:ascii="Times New Roman" w:hAnsi="Times New Roman" w:cs="Times New Roman"/>
          <w:b/>
          <w:bCs/>
        </w:rPr>
        <w:t xml:space="preserve"> </w:t>
      </w:r>
      <w:r w:rsidR="00EA5933">
        <w:rPr>
          <w:rFonts w:ascii="Times New Roman" w:hAnsi="Times New Roman" w:cs="Times New Roman"/>
        </w:rPr>
        <w:t>brak</w:t>
      </w:r>
    </w:p>
    <w:p w14:paraId="1D63B11C" w14:textId="77777777" w:rsidR="004F4EA9" w:rsidRDefault="00FA4809" w:rsidP="005D1801">
      <w:pPr>
        <w:pStyle w:val="Standard"/>
        <w:numPr>
          <w:ilvl w:val="0"/>
          <w:numId w:val="1"/>
        </w:numPr>
        <w:spacing w:line="276" w:lineRule="auto"/>
        <w:jc w:val="both"/>
        <w:rPr>
          <w:rFonts w:ascii="Times New Roman" w:hAnsi="Times New Roman" w:cs="Times New Roman"/>
          <w:b/>
          <w:bCs/>
        </w:rPr>
      </w:pPr>
      <w:r w:rsidRPr="00FA4809">
        <w:rPr>
          <w:rFonts w:ascii="Times New Roman" w:hAnsi="Times New Roman" w:cs="Times New Roman"/>
          <w:b/>
          <w:bCs/>
        </w:rPr>
        <w:t>Dyskusja</w:t>
      </w:r>
      <w:r w:rsidR="00A95CA2">
        <w:rPr>
          <w:rFonts w:ascii="Times New Roman" w:hAnsi="Times New Roman" w:cs="Times New Roman"/>
          <w:b/>
          <w:bCs/>
        </w:rPr>
        <w:t>:</w:t>
      </w:r>
      <w:r w:rsidR="00B67E72">
        <w:rPr>
          <w:rFonts w:ascii="Times New Roman" w:hAnsi="Times New Roman" w:cs="Times New Roman"/>
        </w:rPr>
        <w:t xml:space="preserve"> </w:t>
      </w:r>
    </w:p>
    <w:p w14:paraId="148E3439" w14:textId="77777777" w:rsidR="00C67B22" w:rsidRPr="002F1509" w:rsidRDefault="00C67B22" w:rsidP="005D1801">
      <w:pPr>
        <w:pStyle w:val="Standard"/>
        <w:spacing w:before="120" w:line="276" w:lineRule="auto"/>
        <w:jc w:val="both"/>
        <w:rPr>
          <w:rFonts w:ascii="Times New Roman" w:hAnsi="Times New Roman" w:cs="Times New Roman"/>
        </w:rPr>
      </w:pPr>
      <w:r w:rsidRPr="002F1509">
        <w:rPr>
          <w:rFonts w:ascii="Times New Roman" w:hAnsi="Times New Roman" w:cs="Times New Roman"/>
        </w:rPr>
        <w:t>Przewodnicząca Komisji Skarg, Wniosków i Petycji Pani Alina Zalewska</w:t>
      </w:r>
      <w:r w:rsidR="002F1509" w:rsidRPr="002F1509">
        <w:rPr>
          <w:rFonts w:ascii="Times New Roman" w:hAnsi="Times New Roman" w:cs="Times New Roman"/>
        </w:rPr>
        <w:t xml:space="preserve"> poinformowała, że w kwietniu 2025 roku wpłynęła petycja w sprawie pomników przyrody funkcjonujących na terenie Gminy Barwice. Wyjaśniła, że petycja została rozdzielona na dwa konteksty.</w:t>
      </w:r>
      <w:r w:rsidR="002F1509">
        <w:rPr>
          <w:rFonts w:ascii="Times New Roman" w:hAnsi="Times New Roman" w:cs="Times New Roman"/>
        </w:rPr>
        <w:t xml:space="preserve"> </w:t>
      </w:r>
      <w:r w:rsidR="002F1509" w:rsidRPr="002F1509">
        <w:rPr>
          <w:rFonts w:ascii="Times New Roman" w:hAnsi="Times New Roman" w:cs="Times New Roman"/>
        </w:rPr>
        <w:t>Pierwszy z nich dotyczył zaktualizowania prawa miejscowego w zakresie funkcjonowania pomników przyrody znajdujących się na terenie gminy. Po przeanalizowaniu dokumentów Komisja uznała tę część petycji za zasadną, przy pięciu głosach „za”.</w:t>
      </w:r>
      <w:r w:rsidR="002F1509">
        <w:rPr>
          <w:rFonts w:ascii="Times New Roman" w:hAnsi="Times New Roman" w:cs="Times New Roman"/>
        </w:rPr>
        <w:t xml:space="preserve"> </w:t>
      </w:r>
      <w:r w:rsidR="002F1509" w:rsidRPr="002F1509">
        <w:rPr>
          <w:rFonts w:ascii="Times New Roman" w:hAnsi="Times New Roman" w:cs="Times New Roman"/>
        </w:rPr>
        <w:t>Drugi kontekst dotyczył utworzenia dokumentu prawa miejscowego, tj. raportu stanu i</w:t>
      </w:r>
      <w:r w:rsidR="002F1509">
        <w:rPr>
          <w:rFonts w:ascii="Times New Roman" w:hAnsi="Times New Roman" w:cs="Times New Roman"/>
        </w:rPr>
        <w:t> </w:t>
      </w:r>
      <w:r w:rsidR="002F1509" w:rsidRPr="002F1509">
        <w:rPr>
          <w:rFonts w:ascii="Times New Roman" w:hAnsi="Times New Roman" w:cs="Times New Roman"/>
        </w:rPr>
        <w:t>zauważonych potrzeb w zakresie ochrony pomników przyrody. W tym zakresie Komisja uznała petycję za bezzasadną, również przy pięciu głosach.</w:t>
      </w:r>
      <w:r w:rsidR="002F1509">
        <w:rPr>
          <w:rFonts w:ascii="Times New Roman" w:hAnsi="Times New Roman" w:cs="Times New Roman"/>
        </w:rPr>
        <w:t xml:space="preserve"> Przewodnicząca</w:t>
      </w:r>
      <w:r w:rsidR="002F1509" w:rsidRPr="002F1509">
        <w:rPr>
          <w:rFonts w:ascii="Times New Roman" w:hAnsi="Times New Roman" w:cs="Times New Roman"/>
        </w:rPr>
        <w:t xml:space="preserve"> dodała, że raport dotyczący pomników przyrody jest przedstawiany zgodnie z</w:t>
      </w:r>
      <w:r w:rsidR="002F1509">
        <w:rPr>
          <w:rFonts w:ascii="Times New Roman" w:hAnsi="Times New Roman" w:cs="Times New Roman"/>
        </w:rPr>
        <w:t> </w:t>
      </w:r>
      <w:r w:rsidR="002F1509" w:rsidRPr="002F1509">
        <w:rPr>
          <w:rFonts w:ascii="Times New Roman" w:hAnsi="Times New Roman" w:cs="Times New Roman"/>
        </w:rPr>
        <w:t>obowiązującymi przepisami i nie ma potrzeby zmiany częstotliwości jego sporządzania ani raportowania w tym zakresie.</w:t>
      </w:r>
    </w:p>
    <w:p w14:paraId="2E763943" w14:textId="77777777" w:rsidR="007D0853" w:rsidRPr="00EC3A69" w:rsidRDefault="00FA4809" w:rsidP="005D1801">
      <w:pPr>
        <w:pStyle w:val="Standard"/>
        <w:spacing w:before="120" w:line="276" w:lineRule="auto"/>
        <w:jc w:val="both"/>
        <w:rPr>
          <w:rFonts w:ascii="Times New Roman" w:hAnsi="Times New Roman" w:cs="Times New Roman"/>
          <w:b/>
          <w:bCs/>
        </w:rPr>
      </w:pPr>
      <w:r>
        <w:rPr>
          <w:rFonts w:ascii="Times New Roman" w:hAnsi="Times New Roman" w:cs="Times New Roman"/>
          <w:b/>
          <w:bCs/>
        </w:rPr>
        <w:t>Głosowanie</w:t>
      </w:r>
      <w:r w:rsidR="00AF7936">
        <w:rPr>
          <w:rFonts w:ascii="Times New Roman" w:hAnsi="Times New Roman" w:cs="Times New Roman"/>
          <w:b/>
          <w:bCs/>
        </w:rPr>
        <w:t>:</w:t>
      </w:r>
    </w:p>
    <w:p w14:paraId="087F8EEB" w14:textId="77777777" w:rsidR="001B2C9A" w:rsidRPr="00961773" w:rsidRDefault="004D16AC" w:rsidP="005D1801">
      <w:pPr>
        <w:pStyle w:val="Standard"/>
        <w:spacing w:after="120" w:line="276" w:lineRule="auto"/>
        <w:jc w:val="both"/>
        <w:rPr>
          <w:rFonts w:ascii="Times New Roman" w:hAnsi="Times New Roman" w:cs="Times New Roman"/>
        </w:rPr>
      </w:pPr>
      <w:r>
        <w:rPr>
          <w:rFonts w:ascii="Times New Roman" w:hAnsi="Times New Roman" w:cs="Times New Roman"/>
        </w:rPr>
        <w:t>Uchwała</w:t>
      </w:r>
      <w:r w:rsidR="00EC3A69" w:rsidRPr="004A266D">
        <w:rPr>
          <w:rFonts w:ascii="Times New Roman" w:hAnsi="Times New Roman" w:cs="Times New Roman"/>
        </w:rPr>
        <w:t xml:space="preserve"> została podjęta 1</w:t>
      </w:r>
      <w:r w:rsidR="001B1D23">
        <w:rPr>
          <w:rFonts w:ascii="Times New Roman" w:hAnsi="Times New Roman" w:cs="Times New Roman"/>
        </w:rPr>
        <w:t>1</w:t>
      </w:r>
      <w:r w:rsidR="00EC3A69" w:rsidRPr="004A266D">
        <w:rPr>
          <w:rFonts w:ascii="Times New Roman" w:hAnsi="Times New Roman" w:cs="Times New Roman"/>
        </w:rPr>
        <w:t xml:space="preserve"> głosami za, przy </w:t>
      </w:r>
      <w:r w:rsidR="004135A3">
        <w:rPr>
          <w:rFonts w:ascii="Times New Roman" w:hAnsi="Times New Roman" w:cs="Times New Roman"/>
        </w:rPr>
        <w:t>0</w:t>
      </w:r>
      <w:r w:rsidR="00EC3A69" w:rsidRPr="004A266D">
        <w:rPr>
          <w:rFonts w:ascii="Times New Roman" w:hAnsi="Times New Roman" w:cs="Times New Roman"/>
        </w:rPr>
        <w:t xml:space="preserve"> głos</w:t>
      </w:r>
      <w:r w:rsidR="004135A3">
        <w:rPr>
          <w:rFonts w:ascii="Times New Roman" w:hAnsi="Times New Roman" w:cs="Times New Roman"/>
        </w:rPr>
        <w:t>ach</w:t>
      </w:r>
      <w:r w:rsidR="00EC3A69" w:rsidRPr="004A266D">
        <w:rPr>
          <w:rFonts w:ascii="Times New Roman" w:hAnsi="Times New Roman" w:cs="Times New Roman"/>
        </w:rPr>
        <w:t xml:space="preserve"> przeciw i </w:t>
      </w:r>
      <w:r w:rsidR="001B1D23">
        <w:rPr>
          <w:rFonts w:ascii="Times New Roman" w:hAnsi="Times New Roman" w:cs="Times New Roman"/>
        </w:rPr>
        <w:t>2</w:t>
      </w:r>
      <w:r w:rsidR="00EC3A69" w:rsidRPr="004A266D">
        <w:rPr>
          <w:rFonts w:ascii="Times New Roman" w:hAnsi="Times New Roman" w:cs="Times New Roman"/>
        </w:rPr>
        <w:t xml:space="preserve"> głosach wstrzymujących się. Wyniki głosowania zobrazowane są na załączniku wydrukowanym z systemu rada.</w:t>
      </w:r>
    </w:p>
    <w:p w14:paraId="209A7D1A" w14:textId="77777777" w:rsidR="00EC3A69" w:rsidRPr="009741EB" w:rsidRDefault="00452ED5" w:rsidP="007724AD">
      <w:pPr>
        <w:pStyle w:val="Akapitzlist"/>
        <w:numPr>
          <w:ilvl w:val="0"/>
          <w:numId w:val="6"/>
        </w:numPr>
        <w:spacing w:line="276" w:lineRule="auto"/>
        <w:jc w:val="both"/>
        <w:rPr>
          <w:rFonts w:ascii="Times New Roman" w:eastAsia="SimSun" w:hAnsi="Times New Roman" w:cs="Times New Roman"/>
          <w:b/>
          <w:bCs/>
          <w:kern w:val="2"/>
          <w:sz w:val="24"/>
          <w:szCs w:val="24"/>
          <w:lang w:eastAsia="zh-CN" w:bidi="hi-IN"/>
        </w:rPr>
      </w:pPr>
      <w:r w:rsidRPr="009741EB">
        <w:rPr>
          <w:rFonts w:ascii="Times New Roman" w:eastAsia="SimSun" w:hAnsi="Times New Roman" w:cs="Times New Roman"/>
          <w:b/>
          <w:bCs/>
          <w:kern w:val="2"/>
          <w:sz w:val="24"/>
          <w:szCs w:val="24"/>
          <w:lang w:eastAsia="zh-CN" w:bidi="hi-IN"/>
        </w:rPr>
        <w:t xml:space="preserve">w sprawie </w:t>
      </w:r>
      <w:r w:rsidR="009741EB" w:rsidRPr="009741EB">
        <w:rPr>
          <w:rFonts w:ascii="Times New Roman" w:hAnsi="Times New Roman" w:cs="Times New Roman"/>
          <w:b/>
          <w:bCs/>
          <w:sz w:val="24"/>
          <w:szCs w:val="24"/>
        </w:rPr>
        <w:t>rozpatrzenia skargi na działalność Sołtysa sołectwa Nowe Koprzywno</w:t>
      </w:r>
    </w:p>
    <w:p w14:paraId="61BE1CF8" w14:textId="77777777" w:rsidR="00651B05" w:rsidRPr="009741EB" w:rsidRDefault="00EC3A69" w:rsidP="005D1801">
      <w:pPr>
        <w:pStyle w:val="Standard"/>
        <w:numPr>
          <w:ilvl w:val="0"/>
          <w:numId w:val="1"/>
        </w:numPr>
        <w:spacing w:line="276" w:lineRule="auto"/>
        <w:jc w:val="both"/>
        <w:rPr>
          <w:rFonts w:ascii="Times New Roman" w:hAnsi="Times New Roman" w:cs="Times New Roman"/>
          <w:b/>
          <w:bCs/>
        </w:rPr>
      </w:pPr>
      <w:r w:rsidRPr="00671A81">
        <w:rPr>
          <w:rFonts w:ascii="Times New Roman" w:hAnsi="Times New Roman" w:cs="Times New Roman"/>
          <w:b/>
          <w:bCs/>
        </w:rPr>
        <w:t>Opinie Komisji:</w:t>
      </w:r>
      <w:bookmarkStart w:id="5" w:name="_Hlk108513172"/>
      <w:r w:rsidR="00DF6293">
        <w:rPr>
          <w:rFonts w:ascii="Times New Roman" w:hAnsi="Times New Roman" w:cs="Times New Roman"/>
          <w:b/>
          <w:bCs/>
        </w:rPr>
        <w:t xml:space="preserve"> </w:t>
      </w:r>
      <w:r w:rsidR="009741EB">
        <w:rPr>
          <w:rFonts w:ascii="Times New Roman" w:hAnsi="Times New Roman" w:cs="Times New Roman"/>
        </w:rPr>
        <w:t>brak</w:t>
      </w:r>
    </w:p>
    <w:p w14:paraId="556A3DB8" w14:textId="77777777" w:rsidR="00EC3A69" w:rsidRDefault="00EC3A69" w:rsidP="005D1801">
      <w:pPr>
        <w:pStyle w:val="Standard"/>
        <w:numPr>
          <w:ilvl w:val="0"/>
          <w:numId w:val="1"/>
        </w:numPr>
        <w:spacing w:line="276" w:lineRule="auto"/>
        <w:jc w:val="both"/>
        <w:rPr>
          <w:rFonts w:ascii="Times New Roman" w:hAnsi="Times New Roman" w:cs="Times New Roman"/>
          <w:b/>
          <w:bCs/>
        </w:rPr>
      </w:pPr>
      <w:r w:rsidRPr="00DF6293">
        <w:rPr>
          <w:rFonts w:ascii="Times New Roman" w:hAnsi="Times New Roman" w:cs="Times New Roman"/>
          <w:b/>
          <w:bCs/>
        </w:rPr>
        <w:t>Dyskusja:</w:t>
      </w:r>
      <w:bookmarkStart w:id="6" w:name="_Hlk139354279"/>
      <w:r w:rsidR="00B67E72" w:rsidRPr="00DF6293">
        <w:rPr>
          <w:rFonts w:ascii="Times New Roman" w:hAnsi="Times New Roman" w:cs="Times New Roman"/>
          <w:b/>
          <w:bCs/>
        </w:rPr>
        <w:t xml:space="preserve"> </w:t>
      </w:r>
      <w:bookmarkEnd w:id="5"/>
    </w:p>
    <w:p w14:paraId="67CE9DB3" w14:textId="77777777" w:rsidR="009741EB" w:rsidRPr="00794375" w:rsidRDefault="009741EB" w:rsidP="005D1801">
      <w:pPr>
        <w:pStyle w:val="Standard"/>
        <w:spacing w:before="120" w:line="276" w:lineRule="auto"/>
        <w:jc w:val="both"/>
        <w:rPr>
          <w:rFonts w:ascii="Times New Roman" w:hAnsi="Times New Roman" w:cs="Times New Roman"/>
        </w:rPr>
      </w:pPr>
      <w:r w:rsidRPr="00794375">
        <w:rPr>
          <w:rFonts w:ascii="Times New Roman" w:hAnsi="Times New Roman" w:cs="Times New Roman"/>
        </w:rPr>
        <w:t>Przewodnicząca Komisji Skarg, Wniosków i Petycji Pani Alina Zalewska poinformow</w:t>
      </w:r>
      <w:r w:rsidR="00794375">
        <w:rPr>
          <w:rFonts w:ascii="Times New Roman" w:hAnsi="Times New Roman" w:cs="Times New Roman"/>
        </w:rPr>
        <w:t>ała</w:t>
      </w:r>
      <w:r w:rsidR="00794375" w:rsidRPr="00794375">
        <w:rPr>
          <w:rFonts w:ascii="Times New Roman" w:hAnsi="Times New Roman" w:cs="Times New Roman"/>
        </w:rPr>
        <w:t>, że</w:t>
      </w:r>
      <w:r w:rsidR="00794375">
        <w:rPr>
          <w:rFonts w:ascii="Times New Roman" w:hAnsi="Times New Roman" w:cs="Times New Roman"/>
        </w:rPr>
        <w:t> </w:t>
      </w:r>
      <w:r w:rsidR="00794375" w:rsidRPr="00794375">
        <w:rPr>
          <w:rFonts w:ascii="Times New Roman" w:hAnsi="Times New Roman" w:cs="Times New Roman"/>
        </w:rPr>
        <w:t>wpłynęła skarga na działalność sołtysa sołectwa Nowe Koprzywno, która została rozpatrzona przez Ko</w:t>
      </w:r>
      <w:r w:rsidR="001B1D23">
        <w:rPr>
          <w:rFonts w:ascii="Times New Roman" w:hAnsi="Times New Roman" w:cs="Times New Roman"/>
        </w:rPr>
        <w:t>misję</w:t>
      </w:r>
      <w:r w:rsidR="00794375" w:rsidRPr="00794375">
        <w:rPr>
          <w:rFonts w:ascii="Times New Roman" w:hAnsi="Times New Roman" w:cs="Times New Roman"/>
        </w:rPr>
        <w:t>.</w:t>
      </w:r>
      <w:r w:rsidR="00794375">
        <w:rPr>
          <w:rFonts w:ascii="Times New Roman" w:hAnsi="Times New Roman" w:cs="Times New Roman"/>
        </w:rPr>
        <w:t xml:space="preserve"> </w:t>
      </w:r>
      <w:r w:rsidR="00794375" w:rsidRPr="00794375">
        <w:rPr>
          <w:rFonts w:ascii="Times New Roman" w:hAnsi="Times New Roman" w:cs="Times New Roman"/>
        </w:rPr>
        <w:t>Wyjaśniła, że skarga dotyczyła niedotrzymania godzin wyznaczonych na spotkanie oraz zakupu sprzętu o niewłaściwej jakości z uwagi na jego cenę.</w:t>
      </w:r>
      <w:r w:rsidR="00794375">
        <w:rPr>
          <w:rFonts w:ascii="Times New Roman" w:hAnsi="Times New Roman" w:cs="Times New Roman"/>
        </w:rPr>
        <w:t xml:space="preserve"> </w:t>
      </w:r>
      <w:r w:rsidR="00794375" w:rsidRPr="00794375">
        <w:rPr>
          <w:rFonts w:ascii="Times New Roman" w:hAnsi="Times New Roman" w:cs="Times New Roman"/>
        </w:rPr>
        <w:lastRenderedPageBreak/>
        <w:t xml:space="preserve">Po wysłuchaniu obu stron Komisja podjęła decyzję o bezzasadności skargi, przy czterech głosach </w:t>
      </w:r>
      <w:r w:rsidR="00BF2408">
        <w:rPr>
          <w:rFonts w:ascii="Times New Roman" w:hAnsi="Times New Roman" w:cs="Times New Roman"/>
        </w:rPr>
        <w:t>,,</w:t>
      </w:r>
      <w:r w:rsidR="00794375" w:rsidRPr="00794375">
        <w:rPr>
          <w:rFonts w:ascii="Times New Roman" w:hAnsi="Times New Roman" w:cs="Times New Roman"/>
        </w:rPr>
        <w:t>za” i jednym głosie wstrzymującym się.</w:t>
      </w:r>
    </w:p>
    <w:bookmarkEnd w:id="6"/>
    <w:p w14:paraId="7C84BE68" w14:textId="77777777" w:rsidR="00EC3A69" w:rsidRDefault="00EC3A69" w:rsidP="005D1801">
      <w:pPr>
        <w:pStyle w:val="Standard"/>
        <w:spacing w:before="120" w:line="276" w:lineRule="auto"/>
        <w:jc w:val="both"/>
        <w:rPr>
          <w:rFonts w:ascii="Times New Roman" w:hAnsi="Times New Roman" w:cs="Times New Roman"/>
          <w:b/>
          <w:bCs/>
        </w:rPr>
      </w:pPr>
      <w:r>
        <w:rPr>
          <w:rFonts w:ascii="Times New Roman" w:hAnsi="Times New Roman" w:cs="Times New Roman"/>
          <w:b/>
          <w:bCs/>
        </w:rPr>
        <w:t>Głosowanie:</w:t>
      </w:r>
    </w:p>
    <w:p w14:paraId="0B898895" w14:textId="77777777" w:rsidR="004D16AC" w:rsidRDefault="00EC3A69" w:rsidP="005D1801">
      <w:pPr>
        <w:pStyle w:val="Standard"/>
        <w:spacing w:line="276" w:lineRule="auto"/>
        <w:jc w:val="both"/>
        <w:rPr>
          <w:rFonts w:ascii="Times New Roman" w:hAnsi="Times New Roman" w:cs="Times New Roman"/>
        </w:rPr>
      </w:pPr>
      <w:r w:rsidRPr="004A266D">
        <w:rPr>
          <w:rFonts w:ascii="Times New Roman" w:hAnsi="Times New Roman" w:cs="Times New Roman"/>
        </w:rPr>
        <w:t xml:space="preserve">Uchwała została podjęta </w:t>
      </w:r>
      <w:r w:rsidR="00167733">
        <w:rPr>
          <w:rFonts w:ascii="Times New Roman" w:hAnsi="Times New Roman" w:cs="Times New Roman"/>
        </w:rPr>
        <w:t>9</w:t>
      </w:r>
      <w:r w:rsidRPr="004A266D">
        <w:rPr>
          <w:rFonts w:ascii="Times New Roman" w:hAnsi="Times New Roman" w:cs="Times New Roman"/>
        </w:rPr>
        <w:t xml:space="preserve"> głosami za, przy </w:t>
      </w:r>
      <w:r w:rsidR="00A7780F">
        <w:rPr>
          <w:rFonts w:ascii="Times New Roman" w:hAnsi="Times New Roman" w:cs="Times New Roman"/>
        </w:rPr>
        <w:t>0</w:t>
      </w:r>
      <w:r w:rsidRPr="004A266D">
        <w:rPr>
          <w:rFonts w:ascii="Times New Roman" w:hAnsi="Times New Roman" w:cs="Times New Roman"/>
        </w:rPr>
        <w:t xml:space="preserve"> głos</w:t>
      </w:r>
      <w:r w:rsidR="00167733">
        <w:rPr>
          <w:rFonts w:ascii="Times New Roman" w:hAnsi="Times New Roman" w:cs="Times New Roman"/>
        </w:rPr>
        <w:t>ie</w:t>
      </w:r>
      <w:r w:rsidRPr="004A266D">
        <w:rPr>
          <w:rFonts w:ascii="Times New Roman" w:hAnsi="Times New Roman" w:cs="Times New Roman"/>
        </w:rPr>
        <w:t xml:space="preserve"> przeciw i </w:t>
      </w:r>
      <w:r w:rsidR="00167733">
        <w:rPr>
          <w:rFonts w:ascii="Times New Roman" w:hAnsi="Times New Roman" w:cs="Times New Roman"/>
        </w:rPr>
        <w:t>4</w:t>
      </w:r>
      <w:r w:rsidRPr="004A266D">
        <w:rPr>
          <w:rFonts w:ascii="Times New Roman" w:hAnsi="Times New Roman" w:cs="Times New Roman"/>
        </w:rPr>
        <w:t xml:space="preserve"> głos</w:t>
      </w:r>
      <w:r w:rsidR="00173EE1">
        <w:rPr>
          <w:rFonts w:ascii="Times New Roman" w:hAnsi="Times New Roman" w:cs="Times New Roman"/>
        </w:rPr>
        <w:t>ach</w:t>
      </w:r>
      <w:r w:rsidRPr="004A266D">
        <w:rPr>
          <w:rFonts w:ascii="Times New Roman" w:hAnsi="Times New Roman" w:cs="Times New Roman"/>
        </w:rPr>
        <w:t xml:space="preserve"> wstrzymujący</w:t>
      </w:r>
      <w:r w:rsidR="00173EE1">
        <w:rPr>
          <w:rFonts w:ascii="Times New Roman" w:hAnsi="Times New Roman" w:cs="Times New Roman"/>
        </w:rPr>
        <w:t>ch</w:t>
      </w:r>
      <w:r w:rsidRPr="004A266D">
        <w:rPr>
          <w:rFonts w:ascii="Times New Roman" w:hAnsi="Times New Roman" w:cs="Times New Roman"/>
        </w:rPr>
        <w:t xml:space="preserve"> się. Wyniki głosowania zobrazowane są na załączniku wydrukowanym z systemu rada</w:t>
      </w:r>
      <w:r w:rsidR="004D16AC">
        <w:rPr>
          <w:rFonts w:ascii="Times New Roman" w:hAnsi="Times New Roman" w:cs="Times New Roman"/>
        </w:rPr>
        <w:t>.</w:t>
      </w:r>
    </w:p>
    <w:p w14:paraId="364965B7" w14:textId="77777777" w:rsidR="00D24143" w:rsidRPr="009741EB" w:rsidRDefault="009B0CB2" w:rsidP="007724AD">
      <w:pPr>
        <w:pStyle w:val="Akapitzlist"/>
        <w:numPr>
          <w:ilvl w:val="0"/>
          <w:numId w:val="6"/>
        </w:numPr>
        <w:spacing w:before="120" w:after="0" w:line="276" w:lineRule="auto"/>
        <w:jc w:val="both"/>
        <w:rPr>
          <w:rFonts w:ascii="Times New Roman" w:hAnsi="Times New Roman" w:cs="Times New Roman"/>
          <w:b/>
          <w:bCs/>
          <w:sz w:val="24"/>
          <w:szCs w:val="24"/>
        </w:rPr>
      </w:pPr>
      <w:r w:rsidRPr="009741EB">
        <w:rPr>
          <w:rFonts w:ascii="Times New Roman" w:hAnsi="Times New Roman" w:cs="Times New Roman"/>
          <w:b/>
          <w:bCs/>
          <w:sz w:val="24"/>
          <w:szCs w:val="24"/>
        </w:rPr>
        <w:t xml:space="preserve">w sprawie </w:t>
      </w:r>
      <w:r w:rsidR="009741EB" w:rsidRPr="009741EB">
        <w:rPr>
          <w:rFonts w:ascii="Times New Roman" w:hAnsi="Times New Roman" w:cs="Times New Roman"/>
          <w:b/>
          <w:bCs/>
          <w:sz w:val="24"/>
          <w:szCs w:val="24"/>
        </w:rPr>
        <w:t>przekazania do Wojewódzkiego Sądu Administracyjnego w Szczecinie skargi na Uchwałę Nr III/14/2010 Rady Miejskiej w Barwicach z dnia 30 grudnia 2010 r. w sprawie miejscowego planu zagospodarowania przestrzennego dla terenów położonych w gminie Barwice „Budowa farm elektrowni wiatrowych” w części obejmującej przepis § 20 ust. 2 pkt 1 uchwały we fragmencie „o mocy 3,0</w:t>
      </w:r>
      <w:r w:rsidR="00D15DD5">
        <w:rPr>
          <w:rFonts w:ascii="Times New Roman" w:hAnsi="Times New Roman" w:cs="Times New Roman"/>
          <w:b/>
          <w:bCs/>
          <w:sz w:val="24"/>
          <w:szCs w:val="24"/>
        </w:rPr>
        <w:t> </w:t>
      </w:r>
      <w:r w:rsidR="009741EB" w:rsidRPr="009741EB">
        <w:rPr>
          <w:rFonts w:ascii="Times New Roman" w:hAnsi="Times New Roman" w:cs="Times New Roman"/>
          <w:b/>
          <w:bCs/>
          <w:sz w:val="24"/>
          <w:szCs w:val="24"/>
        </w:rPr>
        <w:t>MW każda” wraz z odpowiedzią na skargę</w:t>
      </w:r>
    </w:p>
    <w:p w14:paraId="38CFF00D" w14:textId="77777777" w:rsidR="00666061" w:rsidRPr="00666061" w:rsidRDefault="00666061" w:rsidP="005D1801">
      <w:pPr>
        <w:pStyle w:val="Akapitzlist"/>
        <w:spacing w:before="120" w:after="0" w:line="276" w:lineRule="auto"/>
        <w:jc w:val="both"/>
        <w:rPr>
          <w:rFonts w:ascii="Times New Roman" w:hAnsi="Times New Roman" w:cs="Times New Roman"/>
          <w:b/>
          <w:bCs/>
          <w:sz w:val="24"/>
          <w:szCs w:val="24"/>
        </w:rPr>
      </w:pPr>
    </w:p>
    <w:p w14:paraId="1C390302" w14:textId="77777777" w:rsidR="004D16AC" w:rsidRPr="00D15DD5" w:rsidRDefault="004D16AC" w:rsidP="007724AD">
      <w:pPr>
        <w:pStyle w:val="Akapitzlist"/>
        <w:numPr>
          <w:ilvl w:val="0"/>
          <w:numId w:val="4"/>
        </w:numPr>
        <w:spacing w:after="0" w:line="276" w:lineRule="auto"/>
        <w:jc w:val="both"/>
        <w:rPr>
          <w:rFonts w:ascii="Times New Roman" w:eastAsia="SimSun" w:hAnsi="Times New Roman" w:cs="Times New Roman"/>
          <w:kern w:val="2"/>
          <w:sz w:val="24"/>
          <w:szCs w:val="24"/>
          <w:lang w:eastAsia="zh-CN" w:bidi="hi-IN"/>
        </w:rPr>
      </w:pPr>
      <w:r w:rsidRPr="00E60BE1">
        <w:rPr>
          <w:rFonts w:ascii="Times New Roman" w:hAnsi="Times New Roman" w:cs="Times New Roman"/>
          <w:b/>
          <w:bCs/>
          <w:sz w:val="24"/>
          <w:szCs w:val="24"/>
        </w:rPr>
        <w:t>Opinie Komisji:</w:t>
      </w:r>
      <w:r w:rsidR="00DF6293" w:rsidRPr="00DF6293">
        <w:rPr>
          <w:rFonts w:ascii="Times New Roman" w:hAnsi="Times New Roman" w:cs="Times New Roman"/>
          <w:b/>
          <w:bCs/>
          <w:sz w:val="24"/>
          <w:szCs w:val="24"/>
        </w:rPr>
        <w:t xml:space="preserve"> </w:t>
      </w:r>
      <w:r w:rsidR="00D15DD5">
        <w:rPr>
          <w:rFonts w:ascii="Times New Roman" w:hAnsi="Times New Roman" w:cs="Times New Roman"/>
          <w:sz w:val="24"/>
          <w:szCs w:val="24"/>
        </w:rPr>
        <w:t>brak</w:t>
      </w:r>
    </w:p>
    <w:p w14:paraId="523526DD" w14:textId="77777777" w:rsidR="006B623F" w:rsidRDefault="00AD51BF" w:rsidP="007724AD">
      <w:pPr>
        <w:pStyle w:val="Akapitzlist"/>
        <w:numPr>
          <w:ilvl w:val="0"/>
          <w:numId w:val="4"/>
        </w:numPr>
        <w:spacing w:after="0" w:line="276" w:lineRule="auto"/>
        <w:jc w:val="both"/>
        <w:rPr>
          <w:rFonts w:ascii="Times New Roman" w:eastAsia="SimSun" w:hAnsi="Times New Roman" w:cs="Times New Roman"/>
          <w:b/>
          <w:bCs/>
          <w:kern w:val="2"/>
          <w:sz w:val="24"/>
          <w:szCs w:val="24"/>
          <w:lang w:eastAsia="zh-CN" w:bidi="hi-IN"/>
        </w:rPr>
      </w:pPr>
      <w:r w:rsidRPr="00AD51BF">
        <w:rPr>
          <w:rFonts w:ascii="Times New Roman" w:eastAsia="SimSun" w:hAnsi="Times New Roman" w:cs="Times New Roman"/>
          <w:b/>
          <w:bCs/>
          <w:kern w:val="2"/>
          <w:sz w:val="24"/>
          <w:szCs w:val="24"/>
          <w:lang w:eastAsia="zh-CN" w:bidi="hi-IN"/>
        </w:rPr>
        <w:t>Dyskusja:</w:t>
      </w:r>
      <w:r w:rsidR="006B623F">
        <w:rPr>
          <w:rFonts w:ascii="Times New Roman" w:eastAsia="SimSun" w:hAnsi="Times New Roman" w:cs="Times New Roman"/>
          <w:b/>
          <w:bCs/>
          <w:kern w:val="2"/>
          <w:sz w:val="24"/>
          <w:szCs w:val="24"/>
          <w:lang w:eastAsia="zh-CN" w:bidi="hi-IN"/>
        </w:rPr>
        <w:t xml:space="preserve"> </w:t>
      </w:r>
    </w:p>
    <w:p w14:paraId="5C20BC88" w14:textId="77777777" w:rsidR="00067412" w:rsidRDefault="00D00898" w:rsidP="005D1801">
      <w:pPr>
        <w:spacing w:before="120" w:after="0" w:line="276" w:lineRule="auto"/>
        <w:jc w:val="both"/>
        <w:rPr>
          <w:rFonts w:ascii="Times New Roman" w:eastAsia="SimSun" w:hAnsi="Times New Roman" w:cs="Times New Roman"/>
          <w:kern w:val="2"/>
          <w:sz w:val="24"/>
          <w:szCs w:val="24"/>
          <w:lang w:eastAsia="zh-CN" w:bidi="hi-IN"/>
        </w:rPr>
      </w:pPr>
      <w:r w:rsidRPr="00510C5B">
        <w:rPr>
          <w:rFonts w:ascii="Times New Roman" w:eastAsia="SimSun" w:hAnsi="Times New Roman" w:cs="Times New Roman"/>
          <w:kern w:val="2"/>
          <w:sz w:val="24"/>
          <w:szCs w:val="24"/>
          <w:lang w:eastAsia="zh-CN" w:bidi="hi-IN"/>
        </w:rPr>
        <w:t>Radna Małgorzata Kucharska-Kazirod</w:t>
      </w:r>
      <w:r w:rsidR="00067412" w:rsidRPr="00510C5B">
        <w:rPr>
          <w:rFonts w:ascii="Times New Roman" w:eastAsia="SimSun" w:hAnsi="Times New Roman" w:cs="Times New Roman"/>
          <w:kern w:val="2"/>
          <w:sz w:val="24"/>
          <w:szCs w:val="24"/>
          <w:lang w:eastAsia="zh-CN" w:bidi="hi-IN"/>
        </w:rPr>
        <w:t xml:space="preserve"> zabrała głos w sprawie projektu uchwały dotyczącej skargi odnoszącej się do miejscowego planu zagospodarowania przestrzennego z 2010 roku.</w:t>
      </w:r>
      <w:r w:rsidR="00510C5B">
        <w:rPr>
          <w:rFonts w:ascii="Times New Roman" w:eastAsia="SimSun" w:hAnsi="Times New Roman" w:cs="Times New Roman"/>
          <w:kern w:val="2"/>
          <w:sz w:val="24"/>
          <w:szCs w:val="24"/>
          <w:lang w:eastAsia="zh-CN" w:bidi="hi-IN"/>
        </w:rPr>
        <w:t xml:space="preserve"> </w:t>
      </w:r>
      <w:r w:rsidR="00067412" w:rsidRPr="00067412">
        <w:rPr>
          <w:rFonts w:ascii="Times New Roman" w:eastAsia="SimSun" w:hAnsi="Times New Roman" w:cs="Times New Roman"/>
          <w:kern w:val="2"/>
          <w:sz w:val="24"/>
          <w:szCs w:val="24"/>
          <w:lang w:eastAsia="zh-CN" w:bidi="hi-IN"/>
        </w:rPr>
        <w:t>Radna zwróciła się z pytaniem, czy jest to nowa sprawa, czy też sprawa, która była wcześniej prowadzona w Urzędzie Miejskim. Wskazała, że od momentu przyjęcia uchwały minęło już 15</w:t>
      </w:r>
      <w:r w:rsidR="00510C5B">
        <w:rPr>
          <w:rFonts w:ascii="Times New Roman" w:eastAsia="SimSun" w:hAnsi="Times New Roman" w:cs="Times New Roman"/>
          <w:kern w:val="2"/>
          <w:sz w:val="24"/>
          <w:szCs w:val="24"/>
          <w:lang w:eastAsia="zh-CN" w:bidi="hi-IN"/>
        </w:rPr>
        <w:t> </w:t>
      </w:r>
      <w:r w:rsidR="00067412" w:rsidRPr="00067412">
        <w:rPr>
          <w:rFonts w:ascii="Times New Roman" w:eastAsia="SimSun" w:hAnsi="Times New Roman" w:cs="Times New Roman"/>
          <w:kern w:val="2"/>
          <w:sz w:val="24"/>
          <w:szCs w:val="24"/>
          <w:lang w:eastAsia="zh-CN" w:bidi="hi-IN"/>
        </w:rPr>
        <w:t>lat, dlatego chciała uzyskać informację, czy możliwe jest wszczęcie postępowania skargowego po tak długim czasie.</w:t>
      </w:r>
      <w:r w:rsidR="00510C5B">
        <w:rPr>
          <w:rFonts w:ascii="Times New Roman" w:eastAsia="SimSun" w:hAnsi="Times New Roman" w:cs="Times New Roman"/>
          <w:kern w:val="2"/>
          <w:sz w:val="24"/>
          <w:szCs w:val="24"/>
          <w:lang w:eastAsia="zh-CN" w:bidi="hi-IN"/>
        </w:rPr>
        <w:t xml:space="preserve"> R</w:t>
      </w:r>
      <w:r w:rsidR="00067412" w:rsidRPr="00067412">
        <w:rPr>
          <w:rFonts w:ascii="Times New Roman" w:eastAsia="SimSun" w:hAnsi="Times New Roman" w:cs="Times New Roman"/>
          <w:kern w:val="2"/>
          <w:sz w:val="24"/>
          <w:szCs w:val="24"/>
          <w:lang w:eastAsia="zh-CN" w:bidi="hi-IN"/>
        </w:rPr>
        <w:t>adna podkreśliła, że radni otrzymują jedynie gotowy projekt uchwały, będący efektem analizy całego procesu dowodowego, bez dostępu do</w:t>
      </w:r>
      <w:r w:rsidR="00510C5B">
        <w:rPr>
          <w:rFonts w:ascii="Times New Roman" w:eastAsia="SimSun" w:hAnsi="Times New Roman" w:cs="Times New Roman"/>
          <w:kern w:val="2"/>
          <w:sz w:val="24"/>
          <w:szCs w:val="24"/>
          <w:lang w:eastAsia="zh-CN" w:bidi="hi-IN"/>
        </w:rPr>
        <w:t> </w:t>
      </w:r>
      <w:r w:rsidR="00067412" w:rsidRPr="00067412">
        <w:rPr>
          <w:rFonts w:ascii="Times New Roman" w:eastAsia="SimSun" w:hAnsi="Times New Roman" w:cs="Times New Roman"/>
          <w:kern w:val="2"/>
          <w:sz w:val="24"/>
          <w:szCs w:val="24"/>
          <w:lang w:eastAsia="zh-CN" w:bidi="hi-IN"/>
        </w:rPr>
        <w:t xml:space="preserve">materiałów źródłowych, na podstawie których sporządzono projekt. Zaznaczyła, że utrudnia to radnym odniesienie się do argumentacji, gdyż nie znają oni stanowiska drugiej strony postępowania. W jej ocenie nie zapewnia to równego traktowania podmiotów objętych danym postępowaniem, ponieważ radni dysponują wyłącznie stanowiskiem </w:t>
      </w:r>
      <w:r w:rsidR="00510C5B">
        <w:rPr>
          <w:rFonts w:ascii="Times New Roman" w:eastAsia="SimSun" w:hAnsi="Times New Roman" w:cs="Times New Roman"/>
          <w:kern w:val="2"/>
          <w:sz w:val="24"/>
          <w:szCs w:val="24"/>
          <w:lang w:eastAsia="zh-CN" w:bidi="hi-IN"/>
        </w:rPr>
        <w:t>B</w:t>
      </w:r>
      <w:r w:rsidR="00067412" w:rsidRPr="00067412">
        <w:rPr>
          <w:rFonts w:ascii="Times New Roman" w:eastAsia="SimSun" w:hAnsi="Times New Roman" w:cs="Times New Roman"/>
          <w:kern w:val="2"/>
          <w:sz w:val="24"/>
          <w:szCs w:val="24"/>
          <w:lang w:eastAsia="zh-CN" w:bidi="hi-IN"/>
        </w:rPr>
        <w:t>urmistrza, które następnie jest przedkładane Radzie Miejskiej do podjęcia uchwały.</w:t>
      </w:r>
      <w:r w:rsidR="00510C5B">
        <w:rPr>
          <w:rFonts w:ascii="Times New Roman" w:eastAsia="SimSun" w:hAnsi="Times New Roman" w:cs="Times New Roman"/>
          <w:kern w:val="2"/>
          <w:sz w:val="24"/>
          <w:szCs w:val="24"/>
          <w:lang w:eastAsia="zh-CN" w:bidi="hi-IN"/>
        </w:rPr>
        <w:t xml:space="preserve"> </w:t>
      </w:r>
      <w:r w:rsidR="00067412" w:rsidRPr="00067412">
        <w:rPr>
          <w:rFonts w:ascii="Times New Roman" w:eastAsia="SimSun" w:hAnsi="Times New Roman" w:cs="Times New Roman"/>
          <w:kern w:val="2"/>
          <w:sz w:val="24"/>
          <w:szCs w:val="24"/>
          <w:lang w:eastAsia="zh-CN" w:bidi="hi-IN"/>
        </w:rPr>
        <w:t>Radna zwróciła również uwagę, że w projektach zmian budżetu przewidziano przeniesienie kwoty około 42 000 zł na</w:t>
      </w:r>
      <w:r w:rsidR="00510C5B">
        <w:rPr>
          <w:rFonts w:ascii="Times New Roman" w:eastAsia="SimSun" w:hAnsi="Times New Roman" w:cs="Times New Roman"/>
          <w:kern w:val="2"/>
          <w:sz w:val="24"/>
          <w:szCs w:val="24"/>
          <w:lang w:eastAsia="zh-CN" w:bidi="hi-IN"/>
        </w:rPr>
        <w:t> </w:t>
      </w:r>
      <w:r w:rsidR="00067412" w:rsidRPr="00067412">
        <w:rPr>
          <w:rFonts w:ascii="Times New Roman" w:eastAsia="SimSun" w:hAnsi="Times New Roman" w:cs="Times New Roman"/>
          <w:kern w:val="2"/>
          <w:sz w:val="24"/>
          <w:szCs w:val="24"/>
          <w:lang w:eastAsia="zh-CN" w:bidi="hi-IN"/>
        </w:rPr>
        <w:t>zadania związane z aktualizacją miejscowych planów zagospodarowania przestrzennego. Wyraziła zaniepokojenie, że środki te pochodzą z darowizn od podmiotów zainteresowanych zmianą planów zagospodarowania przestrzennego, co jak wskazała może budzić wątpliwości natury etycznej i prawnej.</w:t>
      </w:r>
      <w:r w:rsidR="00510C5B">
        <w:rPr>
          <w:rFonts w:ascii="Times New Roman" w:eastAsia="SimSun" w:hAnsi="Times New Roman" w:cs="Times New Roman"/>
          <w:kern w:val="2"/>
          <w:sz w:val="24"/>
          <w:szCs w:val="24"/>
          <w:lang w:eastAsia="zh-CN" w:bidi="hi-IN"/>
        </w:rPr>
        <w:t xml:space="preserve"> </w:t>
      </w:r>
      <w:r w:rsidR="00067412" w:rsidRPr="00067412">
        <w:rPr>
          <w:rFonts w:ascii="Times New Roman" w:eastAsia="SimSun" w:hAnsi="Times New Roman" w:cs="Times New Roman"/>
          <w:kern w:val="2"/>
          <w:sz w:val="24"/>
          <w:szCs w:val="24"/>
          <w:lang w:eastAsia="zh-CN" w:bidi="hi-IN"/>
        </w:rPr>
        <w:t>W związku z tym radna zapytała, czy nie istnieje ryzyko, że każdy podmiot prywatny może wpłacić środki finansowe do urzędu gminy, aby doprowadzić do</w:t>
      </w:r>
      <w:r w:rsidR="00510C5B">
        <w:rPr>
          <w:rFonts w:ascii="Times New Roman" w:eastAsia="SimSun" w:hAnsi="Times New Roman" w:cs="Times New Roman"/>
          <w:kern w:val="2"/>
          <w:sz w:val="24"/>
          <w:szCs w:val="24"/>
          <w:lang w:eastAsia="zh-CN" w:bidi="hi-IN"/>
        </w:rPr>
        <w:t> </w:t>
      </w:r>
      <w:r w:rsidR="00067412" w:rsidRPr="00067412">
        <w:rPr>
          <w:rFonts w:ascii="Times New Roman" w:eastAsia="SimSun" w:hAnsi="Times New Roman" w:cs="Times New Roman"/>
          <w:kern w:val="2"/>
          <w:sz w:val="24"/>
          <w:szCs w:val="24"/>
          <w:lang w:eastAsia="zh-CN" w:bidi="hi-IN"/>
        </w:rPr>
        <w:t>zmiany planu zagospodarowania przestrzennego w sposób korzystny dla siebie. Dodała, że</w:t>
      </w:r>
      <w:r w:rsidR="003676A0">
        <w:rPr>
          <w:rFonts w:ascii="Times New Roman" w:eastAsia="SimSun" w:hAnsi="Times New Roman" w:cs="Times New Roman"/>
          <w:kern w:val="2"/>
          <w:sz w:val="24"/>
          <w:szCs w:val="24"/>
          <w:lang w:eastAsia="zh-CN" w:bidi="hi-IN"/>
        </w:rPr>
        <w:t> </w:t>
      </w:r>
      <w:r w:rsidR="00067412" w:rsidRPr="00067412">
        <w:rPr>
          <w:rFonts w:ascii="Times New Roman" w:eastAsia="SimSun" w:hAnsi="Times New Roman" w:cs="Times New Roman"/>
          <w:kern w:val="2"/>
          <w:sz w:val="24"/>
          <w:szCs w:val="24"/>
          <w:lang w:eastAsia="zh-CN" w:bidi="hi-IN"/>
        </w:rPr>
        <w:t>na początku roku środki z darowizn wynosiły 25 000 zł, natomiast obecnie kwota ta wzrosła do</w:t>
      </w:r>
      <w:r w:rsidR="00510C5B">
        <w:rPr>
          <w:rFonts w:ascii="Times New Roman" w:eastAsia="SimSun" w:hAnsi="Times New Roman" w:cs="Times New Roman"/>
          <w:kern w:val="2"/>
          <w:sz w:val="24"/>
          <w:szCs w:val="24"/>
          <w:lang w:eastAsia="zh-CN" w:bidi="hi-IN"/>
        </w:rPr>
        <w:t> </w:t>
      </w:r>
      <w:r w:rsidR="00067412" w:rsidRPr="00067412">
        <w:rPr>
          <w:rFonts w:ascii="Times New Roman" w:eastAsia="SimSun" w:hAnsi="Times New Roman" w:cs="Times New Roman"/>
          <w:kern w:val="2"/>
          <w:sz w:val="24"/>
          <w:szCs w:val="24"/>
          <w:lang w:eastAsia="zh-CN" w:bidi="hi-IN"/>
        </w:rPr>
        <w:t>42 000 zł.</w:t>
      </w:r>
      <w:r w:rsidR="00510C5B">
        <w:rPr>
          <w:rFonts w:ascii="Times New Roman" w:eastAsia="SimSun" w:hAnsi="Times New Roman" w:cs="Times New Roman"/>
          <w:kern w:val="2"/>
          <w:sz w:val="24"/>
          <w:szCs w:val="24"/>
          <w:lang w:eastAsia="zh-CN" w:bidi="hi-IN"/>
        </w:rPr>
        <w:t xml:space="preserve"> </w:t>
      </w:r>
      <w:r w:rsidR="00067412" w:rsidRPr="00067412">
        <w:rPr>
          <w:rFonts w:ascii="Times New Roman" w:eastAsia="SimSun" w:hAnsi="Times New Roman" w:cs="Times New Roman"/>
          <w:kern w:val="2"/>
          <w:sz w:val="24"/>
          <w:szCs w:val="24"/>
          <w:lang w:eastAsia="zh-CN" w:bidi="hi-IN"/>
        </w:rPr>
        <w:t>Na zakończenie poprosiła o wskazanie podstawy prawnej, która umożliwia przyjmowanie przez urząd gminy darowizn na cele związane ze zmianą miejscowych planów zagospodarowania przestrzennego.</w:t>
      </w:r>
      <w:r w:rsidR="003676A0">
        <w:rPr>
          <w:rFonts w:ascii="Times New Roman" w:eastAsia="SimSun" w:hAnsi="Times New Roman" w:cs="Times New Roman"/>
          <w:kern w:val="2"/>
          <w:sz w:val="24"/>
          <w:szCs w:val="24"/>
          <w:lang w:eastAsia="zh-CN" w:bidi="hi-IN"/>
        </w:rPr>
        <w:t xml:space="preserve"> </w:t>
      </w:r>
    </w:p>
    <w:p w14:paraId="6EED9BD9" w14:textId="77777777" w:rsidR="004C54A6" w:rsidRDefault="003676A0" w:rsidP="005D1801">
      <w:pPr>
        <w:spacing w:before="120" w:after="0" w:line="276" w:lineRule="auto"/>
        <w:jc w:val="both"/>
        <w:rPr>
          <w:rFonts w:ascii="Times New Roman" w:eastAsia="SimSun" w:hAnsi="Times New Roman" w:cs="Times New Roman"/>
          <w:kern w:val="2"/>
          <w:sz w:val="24"/>
          <w:szCs w:val="24"/>
          <w:lang w:eastAsia="zh-CN" w:bidi="hi-IN"/>
        </w:rPr>
      </w:pPr>
      <w:r w:rsidRPr="004C54A6">
        <w:rPr>
          <w:rFonts w:ascii="Times New Roman" w:eastAsia="SimSun" w:hAnsi="Times New Roman" w:cs="Times New Roman"/>
          <w:kern w:val="2"/>
          <w:sz w:val="24"/>
          <w:szCs w:val="24"/>
          <w:lang w:eastAsia="zh-CN" w:bidi="hi-IN"/>
        </w:rPr>
        <w:t>Burmistrz Barwic</w:t>
      </w:r>
      <w:r w:rsidR="004C54A6" w:rsidRPr="004C54A6">
        <w:rPr>
          <w:rFonts w:ascii="Times New Roman" w:eastAsia="SimSun" w:hAnsi="Times New Roman" w:cs="Times New Roman"/>
          <w:kern w:val="2"/>
          <w:sz w:val="24"/>
          <w:szCs w:val="24"/>
          <w:lang w:eastAsia="zh-CN" w:bidi="hi-IN"/>
        </w:rPr>
        <w:t xml:space="preserve"> </w:t>
      </w:r>
      <w:r w:rsidR="004C54A6">
        <w:rPr>
          <w:rFonts w:ascii="Times New Roman" w:eastAsia="SimSun" w:hAnsi="Times New Roman" w:cs="Times New Roman"/>
          <w:kern w:val="2"/>
          <w:sz w:val="24"/>
          <w:szCs w:val="24"/>
          <w:lang w:eastAsia="zh-CN" w:bidi="hi-IN"/>
        </w:rPr>
        <w:t>w</w:t>
      </w:r>
      <w:r w:rsidR="004C54A6" w:rsidRPr="004C54A6">
        <w:rPr>
          <w:rFonts w:ascii="Times New Roman" w:eastAsia="SimSun" w:hAnsi="Times New Roman" w:cs="Times New Roman"/>
          <w:kern w:val="2"/>
          <w:sz w:val="24"/>
          <w:szCs w:val="24"/>
          <w:lang w:eastAsia="zh-CN" w:bidi="hi-IN"/>
        </w:rPr>
        <w:t>yjaśnił, że miejscowy plan zagospodarowania przestrzennego został uchwalony 30 grudnia 2010 roku</w:t>
      </w:r>
      <w:r w:rsidR="004C54A6">
        <w:rPr>
          <w:rFonts w:ascii="Times New Roman" w:eastAsia="SimSun" w:hAnsi="Times New Roman" w:cs="Times New Roman"/>
          <w:kern w:val="2"/>
          <w:sz w:val="24"/>
          <w:szCs w:val="24"/>
          <w:lang w:eastAsia="zh-CN" w:bidi="hi-IN"/>
        </w:rPr>
        <w:t>,</w:t>
      </w:r>
      <w:r w:rsidR="004C54A6" w:rsidRPr="004C54A6">
        <w:rPr>
          <w:rFonts w:ascii="Times New Roman" w:eastAsia="SimSun" w:hAnsi="Times New Roman" w:cs="Times New Roman"/>
          <w:kern w:val="2"/>
          <w:sz w:val="24"/>
          <w:szCs w:val="24"/>
          <w:lang w:eastAsia="zh-CN" w:bidi="hi-IN"/>
        </w:rPr>
        <w:t xml:space="preserve"> informując, że w projekcie uchwały przedstawionej radnym znajduje się podpis radcy prawnego, który potwierdził możliwość procedowania sprawy. Burmistrz</w:t>
      </w:r>
      <w:r w:rsidR="004C54A6">
        <w:rPr>
          <w:rFonts w:ascii="Times New Roman" w:eastAsia="SimSun" w:hAnsi="Times New Roman" w:cs="Times New Roman"/>
          <w:kern w:val="2"/>
          <w:sz w:val="24"/>
          <w:szCs w:val="24"/>
          <w:lang w:eastAsia="zh-CN" w:bidi="hi-IN"/>
        </w:rPr>
        <w:t xml:space="preserve"> Barwic</w:t>
      </w:r>
      <w:r w:rsidR="004C54A6" w:rsidRPr="004C54A6">
        <w:rPr>
          <w:rFonts w:ascii="Times New Roman" w:eastAsia="SimSun" w:hAnsi="Times New Roman" w:cs="Times New Roman"/>
          <w:kern w:val="2"/>
          <w:sz w:val="24"/>
          <w:szCs w:val="24"/>
          <w:lang w:eastAsia="zh-CN" w:bidi="hi-IN"/>
        </w:rPr>
        <w:t xml:space="preserve"> podkreślił, że omawiana sprawa dotyczy planu uchwalonego w 2010 roku i</w:t>
      </w:r>
      <w:r w:rsidR="004C54A6">
        <w:rPr>
          <w:rFonts w:ascii="Times New Roman" w:eastAsia="SimSun" w:hAnsi="Times New Roman" w:cs="Times New Roman"/>
          <w:kern w:val="2"/>
          <w:sz w:val="24"/>
          <w:szCs w:val="24"/>
          <w:lang w:eastAsia="zh-CN" w:bidi="hi-IN"/>
        </w:rPr>
        <w:t> </w:t>
      </w:r>
      <w:r w:rsidR="004C54A6" w:rsidRPr="004C54A6">
        <w:rPr>
          <w:rFonts w:ascii="Times New Roman" w:eastAsia="SimSun" w:hAnsi="Times New Roman" w:cs="Times New Roman"/>
          <w:kern w:val="2"/>
          <w:sz w:val="24"/>
          <w:szCs w:val="24"/>
          <w:lang w:eastAsia="zh-CN" w:bidi="hi-IN"/>
        </w:rPr>
        <w:t>nie ma związku z nową uchwałą dotyczącą jego zmiany.</w:t>
      </w:r>
      <w:r w:rsidR="004C54A6">
        <w:rPr>
          <w:rFonts w:ascii="Times New Roman" w:eastAsia="SimSun" w:hAnsi="Times New Roman" w:cs="Times New Roman"/>
          <w:kern w:val="2"/>
          <w:sz w:val="24"/>
          <w:szCs w:val="24"/>
          <w:lang w:eastAsia="zh-CN" w:bidi="hi-IN"/>
        </w:rPr>
        <w:t xml:space="preserve"> </w:t>
      </w:r>
      <w:r w:rsidR="004C54A6" w:rsidRPr="004C54A6">
        <w:rPr>
          <w:rFonts w:ascii="Times New Roman" w:eastAsia="SimSun" w:hAnsi="Times New Roman" w:cs="Times New Roman"/>
          <w:kern w:val="2"/>
          <w:sz w:val="24"/>
          <w:szCs w:val="24"/>
          <w:lang w:eastAsia="zh-CN" w:bidi="hi-IN"/>
        </w:rPr>
        <w:t xml:space="preserve">Dodał również, że na konto gminy </w:t>
      </w:r>
      <w:r w:rsidR="004C54A6" w:rsidRPr="004C54A6">
        <w:rPr>
          <w:rFonts w:ascii="Times New Roman" w:eastAsia="SimSun" w:hAnsi="Times New Roman" w:cs="Times New Roman"/>
          <w:kern w:val="2"/>
          <w:sz w:val="24"/>
          <w:szCs w:val="24"/>
          <w:lang w:eastAsia="zh-CN" w:bidi="hi-IN"/>
        </w:rPr>
        <w:lastRenderedPageBreak/>
        <w:t>nie wpłynęła żadna darowizna na zmianę planu zagospodarowania przestrzennego, lecz darowizna została przekazana na Ośrodek Kultury i Turystyki z przeznaczeniem na działalność kulturalno-oświatową. Zwrócił się z prośbą, aby nie manipulować faktami w tej sprawie.</w:t>
      </w:r>
      <w:r w:rsidR="004C54A6">
        <w:rPr>
          <w:rFonts w:ascii="Times New Roman" w:eastAsia="SimSun" w:hAnsi="Times New Roman" w:cs="Times New Roman"/>
          <w:kern w:val="2"/>
          <w:sz w:val="24"/>
          <w:szCs w:val="24"/>
          <w:lang w:eastAsia="zh-CN" w:bidi="hi-IN"/>
        </w:rPr>
        <w:t xml:space="preserve"> </w:t>
      </w:r>
      <w:r w:rsidR="004C54A6" w:rsidRPr="004C54A6">
        <w:rPr>
          <w:rFonts w:ascii="Times New Roman" w:eastAsia="SimSun" w:hAnsi="Times New Roman" w:cs="Times New Roman"/>
          <w:kern w:val="2"/>
          <w:sz w:val="24"/>
          <w:szCs w:val="24"/>
          <w:lang w:eastAsia="zh-CN" w:bidi="hi-IN"/>
        </w:rPr>
        <w:t>Na</w:t>
      </w:r>
      <w:r w:rsidR="004C54A6">
        <w:rPr>
          <w:rFonts w:ascii="Times New Roman" w:eastAsia="SimSun" w:hAnsi="Times New Roman" w:cs="Times New Roman"/>
          <w:kern w:val="2"/>
          <w:sz w:val="24"/>
          <w:szCs w:val="24"/>
          <w:lang w:eastAsia="zh-CN" w:bidi="hi-IN"/>
        </w:rPr>
        <w:t> </w:t>
      </w:r>
      <w:r w:rsidR="004C54A6" w:rsidRPr="004C54A6">
        <w:rPr>
          <w:rFonts w:ascii="Times New Roman" w:eastAsia="SimSun" w:hAnsi="Times New Roman" w:cs="Times New Roman"/>
          <w:kern w:val="2"/>
          <w:sz w:val="24"/>
          <w:szCs w:val="24"/>
          <w:lang w:eastAsia="zh-CN" w:bidi="hi-IN"/>
        </w:rPr>
        <w:t xml:space="preserve">zakończenie </w:t>
      </w:r>
      <w:r w:rsidR="004C54A6">
        <w:rPr>
          <w:rFonts w:ascii="Times New Roman" w:eastAsia="SimSun" w:hAnsi="Times New Roman" w:cs="Times New Roman"/>
          <w:kern w:val="2"/>
          <w:sz w:val="24"/>
          <w:szCs w:val="24"/>
          <w:lang w:eastAsia="zh-CN" w:bidi="hi-IN"/>
        </w:rPr>
        <w:t>B</w:t>
      </w:r>
      <w:r w:rsidR="004C54A6" w:rsidRPr="004C54A6">
        <w:rPr>
          <w:rFonts w:ascii="Times New Roman" w:eastAsia="SimSun" w:hAnsi="Times New Roman" w:cs="Times New Roman"/>
          <w:kern w:val="2"/>
          <w:sz w:val="24"/>
          <w:szCs w:val="24"/>
          <w:lang w:eastAsia="zh-CN" w:bidi="hi-IN"/>
        </w:rPr>
        <w:t>urmistrz</w:t>
      </w:r>
      <w:r w:rsidR="004C54A6">
        <w:rPr>
          <w:rFonts w:ascii="Times New Roman" w:eastAsia="SimSun" w:hAnsi="Times New Roman" w:cs="Times New Roman"/>
          <w:kern w:val="2"/>
          <w:sz w:val="24"/>
          <w:szCs w:val="24"/>
          <w:lang w:eastAsia="zh-CN" w:bidi="hi-IN"/>
        </w:rPr>
        <w:t xml:space="preserve"> Barwic</w:t>
      </w:r>
      <w:r w:rsidR="004C54A6" w:rsidRPr="004C54A6">
        <w:rPr>
          <w:rFonts w:ascii="Times New Roman" w:eastAsia="SimSun" w:hAnsi="Times New Roman" w:cs="Times New Roman"/>
          <w:kern w:val="2"/>
          <w:sz w:val="24"/>
          <w:szCs w:val="24"/>
          <w:lang w:eastAsia="zh-CN" w:bidi="hi-IN"/>
        </w:rPr>
        <w:t xml:space="preserve"> podkreślił, że radca prawny nie stwierdził żadnych przeszkód formalno-prawnych, które uniemożliwiałyby wprowadzenie projektu uchwały pod obrady sesji Rady Miejskiej.</w:t>
      </w:r>
      <w:r w:rsidR="007963AF">
        <w:rPr>
          <w:rFonts w:ascii="Times New Roman" w:eastAsia="SimSun" w:hAnsi="Times New Roman" w:cs="Times New Roman"/>
          <w:kern w:val="2"/>
          <w:sz w:val="24"/>
          <w:szCs w:val="24"/>
          <w:lang w:eastAsia="zh-CN" w:bidi="hi-IN"/>
        </w:rPr>
        <w:t xml:space="preserve"> </w:t>
      </w:r>
    </w:p>
    <w:p w14:paraId="2C80C9FF" w14:textId="77777777" w:rsidR="007963AF" w:rsidRDefault="007963AF" w:rsidP="005D1801">
      <w:pPr>
        <w:spacing w:before="120" w:after="0" w:line="276" w:lineRule="auto"/>
        <w:jc w:val="both"/>
        <w:rPr>
          <w:rFonts w:ascii="Times New Roman" w:eastAsia="SimSun" w:hAnsi="Times New Roman" w:cs="Times New Roman"/>
          <w:kern w:val="2"/>
          <w:sz w:val="24"/>
          <w:szCs w:val="24"/>
          <w:lang w:eastAsia="zh-CN" w:bidi="hi-IN"/>
        </w:rPr>
      </w:pPr>
      <w:r w:rsidRPr="007963AF">
        <w:rPr>
          <w:rFonts w:ascii="Times New Roman" w:eastAsia="SimSun" w:hAnsi="Times New Roman" w:cs="Times New Roman"/>
          <w:kern w:val="2"/>
          <w:sz w:val="24"/>
          <w:szCs w:val="24"/>
          <w:lang w:eastAsia="zh-CN" w:bidi="hi-IN"/>
        </w:rPr>
        <w:t>Radna Małgorzata Kucharska-Kazirod odniosła się do wcześniejszej wypowiedzi Burmistrza, stwierdzając, że udzielona odpowiedź nie wyjaśniła jej pytania.</w:t>
      </w:r>
      <w:r>
        <w:rPr>
          <w:rFonts w:ascii="Times New Roman" w:eastAsia="SimSun" w:hAnsi="Times New Roman" w:cs="Times New Roman"/>
          <w:kern w:val="2"/>
          <w:sz w:val="24"/>
          <w:szCs w:val="24"/>
          <w:lang w:eastAsia="zh-CN" w:bidi="hi-IN"/>
        </w:rPr>
        <w:t xml:space="preserve"> </w:t>
      </w:r>
      <w:r w:rsidRPr="007963AF">
        <w:rPr>
          <w:rFonts w:ascii="Times New Roman" w:eastAsia="SimSun" w:hAnsi="Times New Roman" w:cs="Times New Roman"/>
          <w:kern w:val="2"/>
          <w:sz w:val="24"/>
          <w:szCs w:val="24"/>
          <w:lang w:eastAsia="zh-CN" w:bidi="hi-IN"/>
        </w:rPr>
        <w:t>Zwróciła się z prośbą do</w:t>
      </w:r>
      <w:r>
        <w:rPr>
          <w:rFonts w:ascii="Times New Roman" w:eastAsia="SimSun" w:hAnsi="Times New Roman" w:cs="Times New Roman"/>
          <w:kern w:val="2"/>
          <w:sz w:val="24"/>
          <w:szCs w:val="24"/>
          <w:lang w:eastAsia="zh-CN" w:bidi="hi-IN"/>
        </w:rPr>
        <w:t xml:space="preserve"> radcy</w:t>
      </w:r>
      <w:r w:rsidRPr="007963AF">
        <w:rPr>
          <w:rFonts w:ascii="Times New Roman" w:eastAsia="SimSun" w:hAnsi="Times New Roman" w:cs="Times New Roman"/>
          <w:kern w:val="2"/>
          <w:sz w:val="24"/>
          <w:szCs w:val="24"/>
          <w:lang w:eastAsia="zh-CN" w:bidi="hi-IN"/>
        </w:rPr>
        <w:t xml:space="preserve"> </w:t>
      </w:r>
      <w:r>
        <w:rPr>
          <w:rFonts w:ascii="Times New Roman" w:eastAsia="SimSun" w:hAnsi="Times New Roman" w:cs="Times New Roman"/>
          <w:kern w:val="2"/>
          <w:sz w:val="24"/>
          <w:szCs w:val="24"/>
          <w:lang w:eastAsia="zh-CN" w:bidi="hi-IN"/>
        </w:rPr>
        <w:t>prawnego</w:t>
      </w:r>
      <w:r w:rsidRPr="007963AF">
        <w:rPr>
          <w:rFonts w:ascii="Times New Roman" w:eastAsia="SimSun" w:hAnsi="Times New Roman" w:cs="Times New Roman"/>
          <w:kern w:val="2"/>
          <w:sz w:val="24"/>
          <w:szCs w:val="24"/>
          <w:lang w:eastAsia="zh-CN" w:bidi="hi-IN"/>
        </w:rPr>
        <w:t xml:space="preserve"> o przedstawienie szczegółowych informacji dotyczących omawianej sprawy. Zapytała, czy jest to nowe postępowanie, czy też postępowanie, które było wcześniej prowadzone w gminie.</w:t>
      </w:r>
      <w:r>
        <w:rPr>
          <w:rFonts w:ascii="Times New Roman" w:eastAsia="SimSun" w:hAnsi="Times New Roman" w:cs="Times New Roman"/>
          <w:kern w:val="2"/>
          <w:sz w:val="24"/>
          <w:szCs w:val="24"/>
          <w:lang w:eastAsia="zh-CN" w:bidi="hi-IN"/>
        </w:rPr>
        <w:t xml:space="preserve"> </w:t>
      </w:r>
      <w:r w:rsidRPr="007963AF">
        <w:rPr>
          <w:rFonts w:ascii="Times New Roman" w:eastAsia="SimSun" w:hAnsi="Times New Roman" w:cs="Times New Roman"/>
          <w:kern w:val="2"/>
          <w:sz w:val="24"/>
          <w:szCs w:val="24"/>
          <w:lang w:eastAsia="zh-CN" w:bidi="hi-IN"/>
        </w:rPr>
        <w:t>Radna poprosiła również o wskazanie, czy istnieje podstawa prawna do</w:t>
      </w:r>
      <w:r>
        <w:rPr>
          <w:rFonts w:ascii="Times New Roman" w:eastAsia="SimSun" w:hAnsi="Times New Roman" w:cs="Times New Roman"/>
          <w:kern w:val="2"/>
          <w:sz w:val="24"/>
          <w:szCs w:val="24"/>
          <w:lang w:eastAsia="zh-CN" w:bidi="hi-IN"/>
        </w:rPr>
        <w:t> </w:t>
      </w:r>
      <w:r w:rsidRPr="007963AF">
        <w:rPr>
          <w:rFonts w:ascii="Times New Roman" w:eastAsia="SimSun" w:hAnsi="Times New Roman" w:cs="Times New Roman"/>
          <w:kern w:val="2"/>
          <w:sz w:val="24"/>
          <w:szCs w:val="24"/>
          <w:lang w:eastAsia="zh-CN" w:bidi="hi-IN"/>
        </w:rPr>
        <w:t>skutecznego złożenia skargi po 15 latach od przyjęcia dokumentu, której celem byłoby podważenie zapisów miejscowego planu zagospodarowania przestrzennego obowiązującego od 2010 roku.</w:t>
      </w:r>
      <w:r>
        <w:rPr>
          <w:rFonts w:ascii="Times New Roman" w:eastAsia="SimSun" w:hAnsi="Times New Roman" w:cs="Times New Roman"/>
          <w:kern w:val="2"/>
          <w:sz w:val="24"/>
          <w:szCs w:val="24"/>
          <w:lang w:eastAsia="zh-CN" w:bidi="hi-IN"/>
        </w:rPr>
        <w:t xml:space="preserve"> </w:t>
      </w:r>
    </w:p>
    <w:p w14:paraId="63D20058" w14:textId="77777777" w:rsidR="0052253A" w:rsidRDefault="007963AF" w:rsidP="005D1801">
      <w:pPr>
        <w:spacing w:before="120" w:after="0" w:line="276" w:lineRule="auto"/>
        <w:jc w:val="both"/>
        <w:rPr>
          <w:rFonts w:ascii="Times New Roman" w:eastAsia="SimSun" w:hAnsi="Times New Roman" w:cs="Times New Roman"/>
          <w:kern w:val="2"/>
          <w:sz w:val="24"/>
          <w:szCs w:val="24"/>
          <w:lang w:eastAsia="zh-CN" w:bidi="hi-IN"/>
        </w:rPr>
      </w:pPr>
      <w:r w:rsidRPr="002A5BA3">
        <w:rPr>
          <w:rFonts w:ascii="Times New Roman" w:eastAsia="SimSun" w:hAnsi="Times New Roman" w:cs="Times New Roman"/>
          <w:kern w:val="2"/>
          <w:sz w:val="24"/>
          <w:szCs w:val="24"/>
          <w:lang w:eastAsia="zh-CN" w:bidi="hi-IN"/>
        </w:rPr>
        <w:t>Radca Prawny Pan Maciej Strzelec</w:t>
      </w:r>
      <w:r w:rsidR="002A5BA3" w:rsidRPr="002A5BA3">
        <w:rPr>
          <w:rFonts w:ascii="Times New Roman" w:eastAsia="SimSun" w:hAnsi="Times New Roman" w:cs="Times New Roman"/>
          <w:kern w:val="2"/>
          <w:sz w:val="24"/>
          <w:szCs w:val="24"/>
          <w:lang w:eastAsia="zh-CN" w:bidi="hi-IN"/>
        </w:rPr>
        <w:t xml:space="preserve"> poinformował, że skarga rzeczywiście dotyczy uchwały z</w:t>
      </w:r>
      <w:r w:rsidR="00445877">
        <w:rPr>
          <w:rFonts w:ascii="Times New Roman" w:eastAsia="SimSun" w:hAnsi="Times New Roman" w:cs="Times New Roman"/>
          <w:kern w:val="2"/>
          <w:sz w:val="24"/>
          <w:szCs w:val="24"/>
          <w:lang w:eastAsia="zh-CN" w:bidi="hi-IN"/>
        </w:rPr>
        <w:t> </w:t>
      </w:r>
      <w:r w:rsidR="002A5BA3" w:rsidRPr="002A5BA3">
        <w:rPr>
          <w:rFonts w:ascii="Times New Roman" w:eastAsia="SimSun" w:hAnsi="Times New Roman" w:cs="Times New Roman"/>
          <w:kern w:val="2"/>
          <w:sz w:val="24"/>
          <w:szCs w:val="24"/>
          <w:lang w:eastAsia="zh-CN" w:bidi="hi-IN"/>
        </w:rPr>
        <w:t>2010 roku, podjętej przez ówczesną Radę Miejską, a odnoszącej się do miejscowego planu zagospodarowania przestrzennego dla obszaru S</w:t>
      </w:r>
      <w:r w:rsidR="002A5BA3">
        <w:rPr>
          <w:rFonts w:ascii="Times New Roman" w:eastAsia="SimSun" w:hAnsi="Times New Roman" w:cs="Times New Roman"/>
          <w:kern w:val="2"/>
          <w:sz w:val="24"/>
          <w:szCs w:val="24"/>
          <w:lang w:eastAsia="zh-CN" w:bidi="hi-IN"/>
        </w:rPr>
        <w:t>ulikowo</w:t>
      </w:r>
      <w:r w:rsidR="002A5BA3" w:rsidRPr="002A5BA3">
        <w:rPr>
          <w:rFonts w:ascii="Times New Roman" w:eastAsia="SimSun" w:hAnsi="Times New Roman" w:cs="Times New Roman"/>
          <w:kern w:val="2"/>
          <w:sz w:val="24"/>
          <w:szCs w:val="24"/>
          <w:lang w:eastAsia="zh-CN" w:bidi="hi-IN"/>
        </w:rPr>
        <w:t>–Kaźmierzewo. Wyjaśnił, że nie chodzi o całość uchwały, lecz o konkretny fragment zapisu §20 ust. 1 pkt 1, dotyczący mocy 3</w:t>
      </w:r>
      <w:r w:rsidR="00245A17">
        <w:rPr>
          <w:rFonts w:ascii="Times New Roman" w:eastAsia="SimSun" w:hAnsi="Times New Roman" w:cs="Times New Roman"/>
          <w:kern w:val="2"/>
          <w:sz w:val="24"/>
          <w:szCs w:val="24"/>
          <w:lang w:eastAsia="zh-CN" w:bidi="hi-IN"/>
        </w:rPr>
        <w:t>,0</w:t>
      </w:r>
      <w:r w:rsidR="002A5BA3" w:rsidRPr="002A5BA3">
        <w:rPr>
          <w:rFonts w:ascii="Times New Roman" w:eastAsia="SimSun" w:hAnsi="Times New Roman" w:cs="Times New Roman"/>
          <w:kern w:val="2"/>
          <w:sz w:val="24"/>
          <w:szCs w:val="24"/>
          <w:lang w:eastAsia="zh-CN" w:bidi="hi-IN"/>
        </w:rPr>
        <w:t xml:space="preserve"> MW każda.</w:t>
      </w:r>
      <w:r w:rsidR="00445877">
        <w:rPr>
          <w:rFonts w:ascii="Times New Roman" w:eastAsia="SimSun" w:hAnsi="Times New Roman" w:cs="Times New Roman"/>
          <w:kern w:val="2"/>
          <w:sz w:val="24"/>
          <w:szCs w:val="24"/>
          <w:lang w:eastAsia="zh-CN" w:bidi="hi-IN"/>
        </w:rPr>
        <w:t xml:space="preserve"> </w:t>
      </w:r>
      <w:r w:rsidR="002A5BA3" w:rsidRPr="002A5BA3">
        <w:rPr>
          <w:rFonts w:ascii="Times New Roman" w:eastAsia="SimSun" w:hAnsi="Times New Roman" w:cs="Times New Roman"/>
          <w:kern w:val="2"/>
          <w:sz w:val="24"/>
          <w:szCs w:val="24"/>
          <w:lang w:eastAsia="zh-CN" w:bidi="hi-IN"/>
        </w:rPr>
        <w:t>Radca wskazał, że pierwsze wątpliwości może budzić fakt, iż skarga została złożona po 15</w:t>
      </w:r>
      <w:r w:rsidR="00445877">
        <w:rPr>
          <w:rFonts w:ascii="Times New Roman" w:eastAsia="SimSun" w:hAnsi="Times New Roman" w:cs="Times New Roman"/>
          <w:kern w:val="2"/>
          <w:sz w:val="24"/>
          <w:szCs w:val="24"/>
          <w:lang w:eastAsia="zh-CN" w:bidi="hi-IN"/>
        </w:rPr>
        <w:t> </w:t>
      </w:r>
      <w:r w:rsidR="002A5BA3" w:rsidRPr="002A5BA3">
        <w:rPr>
          <w:rFonts w:ascii="Times New Roman" w:eastAsia="SimSun" w:hAnsi="Times New Roman" w:cs="Times New Roman"/>
          <w:kern w:val="2"/>
          <w:sz w:val="24"/>
          <w:szCs w:val="24"/>
          <w:lang w:eastAsia="zh-CN" w:bidi="hi-IN"/>
        </w:rPr>
        <w:t>latach, jednak należy zauważyć, że uchwała z 2010 roku była prawidłowo opublikowana w</w:t>
      </w:r>
      <w:r w:rsidR="00445877">
        <w:rPr>
          <w:rFonts w:ascii="Times New Roman" w:eastAsia="SimSun" w:hAnsi="Times New Roman" w:cs="Times New Roman"/>
          <w:kern w:val="2"/>
          <w:sz w:val="24"/>
          <w:szCs w:val="24"/>
          <w:lang w:eastAsia="zh-CN" w:bidi="hi-IN"/>
        </w:rPr>
        <w:t> </w:t>
      </w:r>
      <w:r w:rsidR="002A5BA3" w:rsidRPr="002A5BA3">
        <w:rPr>
          <w:rFonts w:ascii="Times New Roman" w:eastAsia="SimSun" w:hAnsi="Times New Roman" w:cs="Times New Roman"/>
          <w:kern w:val="2"/>
          <w:sz w:val="24"/>
          <w:szCs w:val="24"/>
          <w:lang w:eastAsia="zh-CN" w:bidi="hi-IN"/>
        </w:rPr>
        <w:t>Dzienniku Urzędowym Województwa Zachodniopomorskiego, została zbadana przez nadzór prawny wojewody, a na etapie jej tworzenia – konsultowana i opiniowana przez wojewodę zachodniopomorskiego zgodnie z ustawą o planowaniu i zagospodarowaniu przestrzennym.</w:t>
      </w:r>
      <w:r w:rsidR="00445877">
        <w:rPr>
          <w:rFonts w:ascii="Times New Roman" w:eastAsia="SimSun" w:hAnsi="Times New Roman" w:cs="Times New Roman"/>
          <w:kern w:val="2"/>
          <w:sz w:val="24"/>
          <w:szCs w:val="24"/>
          <w:lang w:eastAsia="zh-CN" w:bidi="hi-IN"/>
        </w:rPr>
        <w:t xml:space="preserve"> </w:t>
      </w:r>
      <w:r w:rsidR="002A5BA3" w:rsidRPr="002A5BA3">
        <w:rPr>
          <w:rFonts w:ascii="Times New Roman" w:eastAsia="SimSun" w:hAnsi="Times New Roman" w:cs="Times New Roman"/>
          <w:kern w:val="2"/>
          <w:sz w:val="24"/>
          <w:szCs w:val="24"/>
          <w:lang w:eastAsia="zh-CN" w:bidi="hi-IN"/>
        </w:rPr>
        <w:t>Podkreślił, że brak reakcji organów nadzoru po publikacji uchwały oznacza, iż</w:t>
      </w:r>
      <w:r w:rsidR="0052253A">
        <w:rPr>
          <w:rFonts w:ascii="Times New Roman" w:eastAsia="SimSun" w:hAnsi="Times New Roman" w:cs="Times New Roman"/>
          <w:kern w:val="2"/>
          <w:sz w:val="24"/>
          <w:szCs w:val="24"/>
          <w:lang w:eastAsia="zh-CN" w:bidi="hi-IN"/>
        </w:rPr>
        <w:t> </w:t>
      </w:r>
      <w:r w:rsidR="002A5BA3" w:rsidRPr="002A5BA3">
        <w:rPr>
          <w:rFonts w:ascii="Times New Roman" w:eastAsia="SimSun" w:hAnsi="Times New Roman" w:cs="Times New Roman"/>
          <w:kern w:val="2"/>
          <w:sz w:val="24"/>
          <w:szCs w:val="24"/>
          <w:lang w:eastAsia="zh-CN" w:bidi="hi-IN"/>
        </w:rPr>
        <w:t>została ona podjęta zgodnie z prawem a terminy nadzorcze minęły z końcem stycznia 2011 roku.</w:t>
      </w:r>
      <w:r w:rsidR="00445877">
        <w:rPr>
          <w:rFonts w:ascii="Times New Roman" w:eastAsia="SimSun" w:hAnsi="Times New Roman" w:cs="Times New Roman"/>
          <w:kern w:val="2"/>
          <w:sz w:val="24"/>
          <w:szCs w:val="24"/>
          <w:lang w:eastAsia="zh-CN" w:bidi="hi-IN"/>
        </w:rPr>
        <w:t xml:space="preserve"> </w:t>
      </w:r>
      <w:r w:rsidR="002A5BA3" w:rsidRPr="002A5BA3">
        <w:rPr>
          <w:rFonts w:ascii="Times New Roman" w:eastAsia="SimSun" w:hAnsi="Times New Roman" w:cs="Times New Roman"/>
          <w:kern w:val="2"/>
          <w:sz w:val="24"/>
          <w:szCs w:val="24"/>
          <w:lang w:eastAsia="zh-CN" w:bidi="hi-IN"/>
        </w:rPr>
        <w:t>Radca prawny wyjaśnił, że istnieją dwa rodzaje podmiotów, które mogą wnieść skargę na akt prawa miejscowego, nawet po upływie wielu lat:</w:t>
      </w:r>
      <w:r w:rsidR="00445877">
        <w:rPr>
          <w:rFonts w:ascii="Times New Roman" w:eastAsia="SimSun" w:hAnsi="Times New Roman" w:cs="Times New Roman"/>
          <w:kern w:val="2"/>
          <w:sz w:val="24"/>
          <w:szCs w:val="24"/>
          <w:lang w:eastAsia="zh-CN" w:bidi="hi-IN"/>
        </w:rPr>
        <w:t xml:space="preserve"> </w:t>
      </w:r>
      <w:r w:rsidR="002A5BA3" w:rsidRPr="002A5BA3">
        <w:rPr>
          <w:rFonts w:ascii="Times New Roman" w:eastAsia="SimSun" w:hAnsi="Times New Roman" w:cs="Times New Roman"/>
          <w:kern w:val="2"/>
          <w:sz w:val="24"/>
          <w:szCs w:val="24"/>
          <w:lang w:eastAsia="zh-CN" w:bidi="hi-IN"/>
        </w:rPr>
        <w:t>Prokurator</w:t>
      </w:r>
      <w:r w:rsidR="00445877">
        <w:rPr>
          <w:rFonts w:ascii="Times New Roman" w:eastAsia="SimSun" w:hAnsi="Times New Roman" w:cs="Times New Roman"/>
          <w:kern w:val="2"/>
          <w:sz w:val="24"/>
          <w:szCs w:val="24"/>
          <w:lang w:eastAsia="zh-CN" w:bidi="hi-IN"/>
        </w:rPr>
        <w:t xml:space="preserve">, </w:t>
      </w:r>
      <w:r w:rsidR="002A5BA3" w:rsidRPr="002A5BA3">
        <w:rPr>
          <w:rFonts w:ascii="Times New Roman" w:eastAsia="SimSun" w:hAnsi="Times New Roman" w:cs="Times New Roman"/>
          <w:kern w:val="2"/>
          <w:sz w:val="24"/>
          <w:szCs w:val="24"/>
          <w:lang w:eastAsia="zh-CN" w:bidi="hi-IN"/>
        </w:rPr>
        <w:t>który może zaskarżyć każdy akt prawa miejscowego w dowolnym czasie, bez ograniczeń terminowych.</w:t>
      </w:r>
      <w:r w:rsidR="00445877">
        <w:rPr>
          <w:rFonts w:ascii="Times New Roman" w:eastAsia="SimSun" w:hAnsi="Times New Roman" w:cs="Times New Roman"/>
          <w:kern w:val="2"/>
          <w:sz w:val="24"/>
          <w:szCs w:val="24"/>
          <w:lang w:eastAsia="zh-CN" w:bidi="hi-IN"/>
        </w:rPr>
        <w:t xml:space="preserve"> </w:t>
      </w:r>
      <w:r w:rsidR="002A5BA3" w:rsidRPr="002A5BA3">
        <w:rPr>
          <w:rFonts w:ascii="Times New Roman" w:eastAsia="SimSun" w:hAnsi="Times New Roman" w:cs="Times New Roman"/>
          <w:kern w:val="2"/>
          <w:sz w:val="24"/>
          <w:szCs w:val="24"/>
          <w:lang w:eastAsia="zh-CN" w:bidi="hi-IN"/>
        </w:rPr>
        <w:t>Podmiot, którego interes prawny lub uprawnienie zostało naruszone zgodnie z</w:t>
      </w:r>
      <w:r w:rsidR="00445877" w:rsidRPr="00445877">
        <w:rPr>
          <w:rFonts w:ascii="Times New Roman" w:eastAsia="SimSun" w:hAnsi="Times New Roman" w:cs="Times New Roman"/>
          <w:kern w:val="2"/>
          <w:sz w:val="24"/>
          <w:szCs w:val="24"/>
          <w:lang w:eastAsia="zh-CN" w:bidi="hi-IN"/>
        </w:rPr>
        <w:t> </w:t>
      </w:r>
      <w:r w:rsidR="002A5BA3" w:rsidRPr="002A5BA3">
        <w:rPr>
          <w:rFonts w:ascii="Times New Roman" w:eastAsia="SimSun" w:hAnsi="Times New Roman" w:cs="Times New Roman"/>
          <w:kern w:val="2"/>
          <w:sz w:val="24"/>
          <w:szCs w:val="24"/>
          <w:lang w:eastAsia="zh-CN" w:bidi="hi-IN"/>
        </w:rPr>
        <w:t>art. 101 ustawy o samorządzie gminnym.</w:t>
      </w:r>
      <w:r w:rsidR="00445877">
        <w:rPr>
          <w:rFonts w:ascii="Times New Roman" w:eastAsia="SimSun" w:hAnsi="Times New Roman" w:cs="Times New Roman"/>
          <w:kern w:val="2"/>
          <w:sz w:val="24"/>
          <w:szCs w:val="24"/>
          <w:lang w:eastAsia="zh-CN" w:bidi="hi-IN"/>
        </w:rPr>
        <w:t xml:space="preserve"> </w:t>
      </w:r>
      <w:r w:rsidR="002A5BA3" w:rsidRPr="002A5BA3">
        <w:rPr>
          <w:rFonts w:ascii="Times New Roman" w:eastAsia="SimSun" w:hAnsi="Times New Roman" w:cs="Times New Roman"/>
          <w:kern w:val="2"/>
          <w:sz w:val="24"/>
          <w:szCs w:val="24"/>
          <w:lang w:eastAsia="zh-CN" w:bidi="hi-IN"/>
        </w:rPr>
        <w:t>Zaznaczył, że ocena istnienia interesu prawnego zawsze należy do wojewódzkiego sądu administracyjnego, który bada, czy skarżący jest osobą uprawnioną do złożenia skargi. Wskazał, że zgodnie z orzecznictwem, interes prawny mogą mieć właściciele, współwłaściciele, użytkownicy wieczyści działek objętych planem miejscowym a także osoby, których działki znajdują się w sąsiedztwie terenów objętych planem.</w:t>
      </w:r>
      <w:r w:rsidR="00445877">
        <w:rPr>
          <w:rFonts w:ascii="Times New Roman" w:eastAsia="SimSun" w:hAnsi="Times New Roman" w:cs="Times New Roman"/>
          <w:kern w:val="2"/>
          <w:sz w:val="24"/>
          <w:szCs w:val="24"/>
          <w:lang w:eastAsia="zh-CN" w:bidi="hi-IN"/>
        </w:rPr>
        <w:t xml:space="preserve"> </w:t>
      </w:r>
      <w:r w:rsidR="002A5BA3" w:rsidRPr="002A5BA3">
        <w:rPr>
          <w:rFonts w:ascii="Times New Roman" w:eastAsia="SimSun" w:hAnsi="Times New Roman" w:cs="Times New Roman"/>
          <w:kern w:val="2"/>
          <w:sz w:val="24"/>
          <w:szCs w:val="24"/>
          <w:lang w:eastAsia="zh-CN" w:bidi="hi-IN"/>
        </w:rPr>
        <w:t>Radca prawny podkreślił, że ustawa nie przewiduje ograniczenia czasowego dla złożenia takiej skargi, dlatego można ją wnieść nawet po 15 latach, o ile skarżący wykaże interes prawny. W jego ocenie, właściciele działki objętej planem mają prawo do złożenia skargi, jednak ostateczna ocena w tej sprawie będzie należała do Wojewódzkiego Sądu Administracyjnego a ewentualnie</w:t>
      </w:r>
      <w:r w:rsidR="00445877" w:rsidRPr="00445877">
        <w:rPr>
          <w:rFonts w:ascii="Times New Roman" w:eastAsia="SimSun" w:hAnsi="Times New Roman" w:cs="Times New Roman"/>
          <w:kern w:val="2"/>
          <w:sz w:val="24"/>
          <w:szCs w:val="24"/>
          <w:lang w:eastAsia="zh-CN" w:bidi="hi-IN"/>
        </w:rPr>
        <w:t xml:space="preserve"> </w:t>
      </w:r>
      <w:r w:rsidR="002A5BA3" w:rsidRPr="002A5BA3">
        <w:rPr>
          <w:rFonts w:ascii="Times New Roman" w:eastAsia="SimSun" w:hAnsi="Times New Roman" w:cs="Times New Roman"/>
          <w:kern w:val="2"/>
          <w:sz w:val="24"/>
          <w:szCs w:val="24"/>
          <w:lang w:eastAsia="zh-CN" w:bidi="hi-IN"/>
        </w:rPr>
        <w:t>w przypadku odwołania</w:t>
      </w:r>
      <w:r w:rsidR="00445877" w:rsidRPr="00445877">
        <w:rPr>
          <w:rFonts w:ascii="Times New Roman" w:eastAsia="SimSun" w:hAnsi="Times New Roman" w:cs="Times New Roman"/>
          <w:kern w:val="2"/>
          <w:sz w:val="24"/>
          <w:szCs w:val="24"/>
          <w:lang w:eastAsia="zh-CN" w:bidi="hi-IN"/>
        </w:rPr>
        <w:t xml:space="preserve"> </w:t>
      </w:r>
      <w:r w:rsidR="002A5BA3" w:rsidRPr="002A5BA3">
        <w:rPr>
          <w:rFonts w:ascii="Times New Roman" w:eastAsia="SimSun" w:hAnsi="Times New Roman" w:cs="Times New Roman"/>
          <w:kern w:val="2"/>
          <w:sz w:val="24"/>
          <w:szCs w:val="24"/>
          <w:lang w:eastAsia="zh-CN" w:bidi="hi-IN"/>
        </w:rPr>
        <w:t>do</w:t>
      </w:r>
      <w:r w:rsidR="00445877">
        <w:rPr>
          <w:rFonts w:ascii="Times New Roman" w:eastAsia="SimSun" w:hAnsi="Times New Roman" w:cs="Times New Roman"/>
          <w:kern w:val="2"/>
          <w:sz w:val="24"/>
          <w:szCs w:val="24"/>
          <w:lang w:eastAsia="zh-CN" w:bidi="hi-IN"/>
        </w:rPr>
        <w:t> </w:t>
      </w:r>
      <w:r w:rsidR="002A5BA3" w:rsidRPr="002A5BA3">
        <w:rPr>
          <w:rFonts w:ascii="Times New Roman" w:eastAsia="SimSun" w:hAnsi="Times New Roman" w:cs="Times New Roman"/>
          <w:kern w:val="2"/>
          <w:sz w:val="24"/>
          <w:szCs w:val="24"/>
          <w:lang w:eastAsia="zh-CN" w:bidi="hi-IN"/>
        </w:rPr>
        <w:t>Naczelnego Sądu Administracyjnego.</w:t>
      </w:r>
      <w:r w:rsidR="00445877">
        <w:rPr>
          <w:rFonts w:ascii="Times New Roman" w:eastAsia="SimSun" w:hAnsi="Times New Roman" w:cs="Times New Roman"/>
          <w:kern w:val="2"/>
          <w:sz w:val="24"/>
          <w:szCs w:val="24"/>
          <w:lang w:eastAsia="zh-CN" w:bidi="hi-IN"/>
        </w:rPr>
        <w:t xml:space="preserve"> </w:t>
      </w:r>
      <w:r w:rsidR="002A5BA3" w:rsidRPr="002A5BA3">
        <w:rPr>
          <w:rFonts w:ascii="Times New Roman" w:eastAsia="SimSun" w:hAnsi="Times New Roman" w:cs="Times New Roman"/>
          <w:kern w:val="2"/>
          <w:sz w:val="24"/>
          <w:szCs w:val="24"/>
          <w:lang w:eastAsia="zh-CN" w:bidi="hi-IN"/>
        </w:rPr>
        <w:t>Na zakończenie zaznaczył, że po przekazaniu przez Radę Miejską skargi do sądu, rozpocznie się postępowanie sądowe, w ramach którego sąd w</w:t>
      </w:r>
      <w:r w:rsidR="0052253A">
        <w:rPr>
          <w:rFonts w:ascii="Times New Roman" w:eastAsia="SimSun" w:hAnsi="Times New Roman" w:cs="Times New Roman"/>
          <w:kern w:val="2"/>
          <w:sz w:val="24"/>
          <w:szCs w:val="24"/>
          <w:lang w:eastAsia="zh-CN" w:bidi="hi-IN"/>
        </w:rPr>
        <w:t> </w:t>
      </w:r>
      <w:r w:rsidR="002A5BA3" w:rsidRPr="002A5BA3">
        <w:rPr>
          <w:rFonts w:ascii="Times New Roman" w:eastAsia="SimSun" w:hAnsi="Times New Roman" w:cs="Times New Roman"/>
          <w:kern w:val="2"/>
          <w:sz w:val="24"/>
          <w:szCs w:val="24"/>
          <w:lang w:eastAsia="zh-CN" w:bidi="hi-IN"/>
        </w:rPr>
        <w:t>pierwszej kolejności oceni formalną dopuszczalność skargi a następnie</w:t>
      </w:r>
      <w:r w:rsidR="00445877">
        <w:rPr>
          <w:rFonts w:ascii="Times New Roman" w:eastAsia="SimSun" w:hAnsi="Times New Roman" w:cs="Times New Roman"/>
          <w:kern w:val="2"/>
          <w:sz w:val="24"/>
          <w:szCs w:val="24"/>
          <w:lang w:eastAsia="zh-CN" w:bidi="hi-IN"/>
        </w:rPr>
        <w:t xml:space="preserve"> </w:t>
      </w:r>
      <w:r w:rsidR="002A5BA3" w:rsidRPr="002A5BA3">
        <w:rPr>
          <w:rFonts w:ascii="Times New Roman" w:eastAsia="SimSun" w:hAnsi="Times New Roman" w:cs="Times New Roman"/>
          <w:kern w:val="2"/>
          <w:sz w:val="24"/>
          <w:szCs w:val="24"/>
          <w:lang w:eastAsia="zh-CN" w:bidi="hi-IN"/>
        </w:rPr>
        <w:t xml:space="preserve">merytorycznie rozpatrzy zarzuty dotyczące </w:t>
      </w:r>
      <w:r w:rsidR="002A5BA3" w:rsidRPr="002A5BA3">
        <w:rPr>
          <w:rFonts w:ascii="Times New Roman" w:eastAsia="SimSun" w:hAnsi="Times New Roman" w:cs="Times New Roman"/>
          <w:kern w:val="2"/>
          <w:sz w:val="24"/>
          <w:szCs w:val="24"/>
          <w:lang w:eastAsia="zh-CN" w:bidi="hi-IN"/>
        </w:rPr>
        <w:lastRenderedPageBreak/>
        <w:t>przekroczenia przez gminę władztwa planistycznego. Dodał,</w:t>
      </w:r>
      <w:r w:rsidR="0052253A">
        <w:rPr>
          <w:rFonts w:ascii="Times New Roman" w:eastAsia="SimSun" w:hAnsi="Times New Roman" w:cs="Times New Roman"/>
          <w:kern w:val="2"/>
          <w:sz w:val="24"/>
          <w:szCs w:val="24"/>
          <w:lang w:eastAsia="zh-CN" w:bidi="hi-IN"/>
        </w:rPr>
        <w:t> </w:t>
      </w:r>
      <w:r w:rsidR="002A5BA3" w:rsidRPr="002A5BA3">
        <w:rPr>
          <w:rFonts w:ascii="Times New Roman" w:eastAsia="SimSun" w:hAnsi="Times New Roman" w:cs="Times New Roman"/>
          <w:kern w:val="2"/>
          <w:sz w:val="24"/>
          <w:szCs w:val="24"/>
          <w:lang w:eastAsia="zh-CN" w:bidi="hi-IN"/>
        </w:rPr>
        <w:t>że</w:t>
      </w:r>
      <w:r w:rsidR="00445877">
        <w:rPr>
          <w:rFonts w:ascii="Times New Roman" w:eastAsia="SimSun" w:hAnsi="Times New Roman" w:cs="Times New Roman"/>
          <w:kern w:val="2"/>
          <w:sz w:val="24"/>
          <w:szCs w:val="24"/>
          <w:lang w:eastAsia="zh-CN" w:bidi="hi-IN"/>
        </w:rPr>
        <w:t> </w:t>
      </w:r>
      <w:r w:rsidR="002A5BA3" w:rsidRPr="002A5BA3">
        <w:rPr>
          <w:rFonts w:ascii="Times New Roman" w:eastAsia="SimSun" w:hAnsi="Times New Roman" w:cs="Times New Roman"/>
          <w:kern w:val="2"/>
          <w:sz w:val="24"/>
          <w:szCs w:val="24"/>
          <w:lang w:eastAsia="zh-CN" w:bidi="hi-IN"/>
        </w:rPr>
        <w:t>organ gminy będzie oczekiwał na rozstrzygnięcie Wojewódzkiego Sądu Administracyjnego.</w:t>
      </w:r>
      <w:r w:rsidR="0052253A">
        <w:rPr>
          <w:rFonts w:ascii="Times New Roman" w:eastAsia="SimSun" w:hAnsi="Times New Roman" w:cs="Times New Roman"/>
          <w:kern w:val="2"/>
          <w:sz w:val="24"/>
          <w:szCs w:val="24"/>
          <w:lang w:eastAsia="zh-CN" w:bidi="hi-IN"/>
        </w:rPr>
        <w:t xml:space="preserve"> </w:t>
      </w:r>
    </w:p>
    <w:p w14:paraId="0A641F77" w14:textId="77777777" w:rsidR="00CA71A3" w:rsidRDefault="00CA71A3" w:rsidP="005D1801">
      <w:pPr>
        <w:spacing w:before="120" w:after="0" w:line="276" w:lineRule="auto"/>
        <w:jc w:val="both"/>
        <w:rPr>
          <w:rFonts w:ascii="Times New Roman" w:eastAsia="SimSun" w:hAnsi="Times New Roman" w:cs="Times New Roman"/>
          <w:kern w:val="2"/>
          <w:sz w:val="24"/>
          <w:szCs w:val="24"/>
          <w:lang w:eastAsia="zh-CN" w:bidi="hi-IN"/>
        </w:rPr>
      </w:pPr>
      <w:r w:rsidRPr="00CA71A3">
        <w:rPr>
          <w:rFonts w:ascii="Times New Roman" w:eastAsia="SimSun" w:hAnsi="Times New Roman" w:cs="Times New Roman"/>
          <w:kern w:val="2"/>
          <w:sz w:val="24"/>
          <w:szCs w:val="24"/>
          <w:lang w:eastAsia="zh-CN" w:bidi="hi-IN"/>
        </w:rPr>
        <w:t>Radna Małgorzata Kucharska-Kazirod ad vocem podziękowała za merytoryczną odpowiedź</w:t>
      </w:r>
      <w:r>
        <w:rPr>
          <w:rFonts w:ascii="Times New Roman" w:eastAsia="SimSun" w:hAnsi="Times New Roman" w:cs="Times New Roman"/>
          <w:kern w:val="2"/>
          <w:sz w:val="24"/>
          <w:szCs w:val="24"/>
          <w:lang w:eastAsia="zh-CN" w:bidi="hi-IN"/>
        </w:rPr>
        <w:t xml:space="preserve"> </w:t>
      </w:r>
      <w:r w:rsidRPr="00CA71A3">
        <w:rPr>
          <w:rFonts w:ascii="Times New Roman" w:eastAsia="SimSun" w:hAnsi="Times New Roman" w:cs="Times New Roman"/>
          <w:kern w:val="2"/>
          <w:sz w:val="24"/>
          <w:szCs w:val="24"/>
          <w:lang w:eastAsia="zh-CN" w:bidi="hi-IN"/>
        </w:rPr>
        <w:t>i</w:t>
      </w:r>
      <w:r>
        <w:rPr>
          <w:rFonts w:ascii="Times New Roman" w:eastAsia="SimSun" w:hAnsi="Times New Roman" w:cs="Times New Roman"/>
          <w:kern w:val="2"/>
          <w:sz w:val="24"/>
          <w:szCs w:val="24"/>
          <w:lang w:eastAsia="zh-CN" w:bidi="hi-IN"/>
        </w:rPr>
        <w:t> </w:t>
      </w:r>
      <w:r w:rsidRPr="00CA71A3">
        <w:rPr>
          <w:rFonts w:ascii="Times New Roman" w:eastAsia="SimSun" w:hAnsi="Times New Roman" w:cs="Times New Roman"/>
          <w:kern w:val="2"/>
          <w:sz w:val="24"/>
          <w:szCs w:val="24"/>
          <w:lang w:eastAsia="zh-CN" w:bidi="hi-IN"/>
        </w:rPr>
        <w:t>zapytała, czy tego typu ścieżka może zostać powtórzona we wszystkich postępowaniach prowadzonych oraz uchwałach podejmowanych przez Radę, wskazując na potrzebę stałości uchwalanego prawa w gminie.</w:t>
      </w:r>
      <w:r>
        <w:rPr>
          <w:rFonts w:ascii="Times New Roman" w:eastAsia="SimSun" w:hAnsi="Times New Roman" w:cs="Times New Roman"/>
          <w:kern w:val="2"/>
          <w:sz w:val="24"/>
          <w:szCs w:val="24"/>
          <w:lang w:eastAsia="zh-CN" w:bidi="hi-IN"/>
        </w:rPr>
        <w:t xml:space="preserve"> </w:t>
      </w:r>
    </w:p>
    <w:p w14:paraId="3E17D67F" w14:textId="77777777" w:rsidR="00D00898" w:rsidRPr="00CA71A3" w:rsidRDefault="00CA71A3" w:rsidP="005D1801">
      <w:pPr>
        <w:spacing w:before="120" w:after="0" w:line="276" w:lineRule="auto"/>
        <w:jc w:val="both"/>
        <w:rPr>
          <w:rFonts w:ascii="Times New Roman" w:eastAsia="SimSun" w:hAnsi="Times New Roman" w:cs="Times New Roman"/>
          <w:kern w:val="2"/>
          <w:sz w:val="24"/>
          <w:szCs w:val="24"/>
          <w:lang w:eastAsia="zh-CN" w:bidi="hi-IN"/>
        </w:rPr>
      </w:pPr>
      <w:r w:rsidRPr="00CA71A3">
        <w:rPr>
          <w:rFonts w:ascii="Times New Roman" w:eastAsia="SimSun" w:hAnsi="Times New Roman" w:cs="Times New Roman"/>
          <w:kern w:val="2"/>
          <w:sz w:val="24"/>
          <w:szCs w:val="24"/>
          <w:lang w:eastAsia="zh-CN" w:bidi="hi-IN"/>
        </w:rPr>
        <w:t xml:space="preserve">Radca prawny odpowiedział, że w teorii tak, ponieważ art. 101 ustawy mówi, że każdy, kto ma interes prawny, może zaskarżyć uchwałę. Podkreślił jednak, że interes ten musi być dobrze uzasadniony, ponieważ często różne podmioty próbują podważać akty prawa miejscowego, kierując się interesem finansowym a nie prawnym. Dodał, że nad prawidłowością takich działań czuwają </w:t>
      </w:r>
      <w:r>
        <w:rPr>
          <w:rFonts w:ascii="Times New Roman" w:eastAsia="SimSun" w:hAnsi="Times New Roman" w:cs="Times New Roman"/>
          <w:kern w:val="2"/>
          <w:sz w:val="24"/>
          <w:szCs w:val="24"/>
          <w:lang w:eastAsia="zh-CN" w:bidi="hi-IN"/>
        </w:rPr>
        <w:t>W</w:t>
      </w:r>
      <w:r w:rsidRPr="00CA71A3">
        <w:rPr>
          <w:rFonts w:ascii="Times New Roman" w:eastAsia="SimSun" w:hAnsi="Times New Roman" w:cs="Times New Roman"/>
          <w:kern w:val="2"/>
          <w:sz w:val="24"/>
          <w:szCs w:val="24"/>
          <w:lang w:eastAsia="zh-CN" w:bidi="hi-IN"/>
        </w:rPr>
        <w:t xml:space="preserve">ojewódzkie </w:t>
      </w:r>
      <w:r>
        <w:rPr>
          <w:rFonts w:ascii="Times New Roman" w:eastAsia="SimSun" w:hAnsi="Times New Roman" w:cs="Times New Roman"/>
          <w:kern w:val="2"/>
          <w:sz w:val="24"/>
          <w:szCs w:val="24"/>
          <w:lang w:eastAsia="zh-CN" w:bidi="hi-IN"/>
        </w:rPr>
        <w:t>S</w:t>
      </w:r>
      <w:r w:rsidRPr="00CA71A3">
        <w:rPr>
          <w:rFonts w:ascii="Times New Roman" w:eastAsia="SimSun" w:hAnsi="Times New Roman" w:cs="Times New Roman"/>
          <w:kern w:val="2"/>
          <w:sz w:val="24"/>
          <w:szCs w:val="24"/>
          <w:lang w:eastAsia="zh-CN" w:bidi="hi-IN"/>
        </w:rPr>
        <w:t xml:space="preserve">ądy </w:t>
      </w:r>
      <w:r>
        <w:rPr>
          <w:rFonts w:ascii="Times New Roman" w:eastAsia="SimSun" w:hAnsi="Times New Roman" w:cs="Times New Roman"/>
          <w:kern w:val="2"/>
          <w:sz w:val="24"/>
          <w:szCs w:val="24"/>
          <w:lang w:eastAsia="zh-CN" w:bidi="hi-IN"/>
        </w:rPr>
        <w:t>A</w:t>
      </w:r>
      <w:r w:rsidRPr="00CA71A3">
        <w:rPr>
          <w:rFonts w:ascii="Times New Roman" w:eastAsia="SimSun" w:hAnsi="Times New Roman" w:cs="Times New Roman"/>
          <w:kern w:val="2"/>
          <w:sz w:val="24"/>
          <w:szCs w:val="24"/>
          <w:lang w:eastAsia="zh-CN" w:bidi="hi-IN"/>
        </w:rPr>
        <w:t>dministracyjne, które oceniają, czy osoba wnosząca skargę faktycznie ma interes prawny.</w:t>
      </w:r>
    </w:p>
    <w:p w14:paraId="338C9DCE" w14:textId="77777777" w:rsidR="004D16AC" w:rsidRPr="003318FD" w:rsidRDefault="004D16AC" w:rsidP="005D1801">
      <w:pPr>
        <w:pStyle w:val="Standard"/>
        <w:spacing w:before="120" w:line="276" w:lineRule="auto"/>
        <w:jc w:val="both"/>
        <w:rPr>
          <w:rFonts w:ascii="Times New Roman" w:hAnsi="Times New Roman" w:cs="Times New Roman"/>
          <w:b/>
          <w:bCs/>
        </w:rPr>
      </w:pPr>
      <w:r w:rsidRPr="003318FD">
        <w:rPr>
          <w:rFonts w:ascii="Times New Roman" w:hAnsi="Times New Roman" w:cs="Times New Roman"/>
          <w:b/>
          <w:bCs/>
        </w:rPr>
        <w:t>Głosowanie:</w:t>
      </w:r>
    </w:p>
    <w:p w14:paraId="348EAF3E" w14:textId="77777777" w:rsidR="004D16AC" w:rsidRDefault="004D16AC" w:rsidP="005D1801">
      <w:pPr>
        <w:pStyle w:val="Standard"/>
        <w:spacing w:line="276" w:lineRule="auto"/>
        <w:jc w:val="both"/>
        <w:rPr>
          <w:rFonts w:ascii="Times New Roman" w:hAnsi="Times New Roman" w:cs="Times New Roman"/>
        </w:rPr>
      </w:pPr>
      <w:r w:rsidRPr="004D16AC">
        <w:rPr>
          <w:rFonts w:ascii="Times New Roman" w:hAnsi="Times New Roman" w:cs="Times New Roman"/>
        </w:rPr>
        <w:t xml:space="preserve">Uchwała została podjęta </w:t>
      </w:r>
      <w:r w:rsidR="005C1032">
        <w:rPr>
          <w:rFonts w:ascii="Times New Roman" w:hAnsi="Times New Roman" w:cs="Times New Roman"/>
        </w:rPr>
        <w:t>9</w:t>
      </w:r>
      <w:r w:rsidRPr="004D16AC">
        <w:rPr>
          <w:rFonts w:ascii="Times New Roman" w:hAnsi="Times New Roman" w:cs="Times New Roman"/>
        </w:rPr>
        <w:t xml:space="preserve"> głosami za, przy </w:t>
      </w:r>
      <w:r w:rsidR="005C1032">
        <w:rPr>
          <w:rFonts w:ascii="Times New Roman" w:hAnsi="Times New Roman" w:cs="Times New Roman"/>
        </w:rPr>
        <w:t>2</w:t>
      </w:r>
      <w:r w:rsidRPr="004D16AC">
        <w:rPr>
          <w:rFonts w:ascii="Times New Roman" w:hAnsi="Times New Roman" w:cs="Times New Roman"/>
        </w:rPr>
        <w:t xml:space="preserve"> głos</w:t>
      </w:r>
      <w:r w:rsidR="005C1032">
        <w:rPr>
          <w:rFonts w:ascii="Times New Roman" w:hAnsi="Times New Roman" w:cs="Times New Roman"/>
        </w:rPr>
        <w:t>ach</w:t>
      </w:r>
      <w:r w:rsidRPr="004D16AC">
        <w:rPr>
          <w:rFonts w:ascii="Times New Roman" w:hAnsi="Times New Roman" w:cs="Times New Roman"/>
        </w:rPr>
        <w:t xml:space="preserve"> przeciw i </w:t>
      </w:r>
      <w:r w:rsidR="005C1032">
        <w:rPr>
          <w:rFonts w:ascii="Times New Roman" w:hAnsi="Times New Roman" w:cs="Times New Roman"/>
        </w:rPr>
        <w:t>2</w:t>
      </w:r>
      <w:r w:rsidRPr="004D16AC">
        <w:rPr>
          <w:rFonts w:ascii="Times New Roman" w:hAnsi="Times New Roman" w:cs="Times New Roman"/>
        </w:rPr>
        <w:t xml:space="preserve"> głosach wstrzymujących się. Wyniki głosowania zobrazowane są na załączniku wydrukowanym z systemu rada</w:t>
      </w:r>
      <w:r w:rsidR="0007495A">
        <w:rPr>
          <w:rFonts w:ascii="Times New Roman" w:hAnsi="Times New Roman" w:cs="Times New Roman"/>
        </w:rPr>
        <w:t>.</w:t>
      </w:r>
    </w:p>
    <w:p w14:paraId="60E5BB55" w14:textId="77777777" w:rsidR="004D16AC" w:rsidRPr="00EE001A" w:rsidRDefault="004D16AC" w:rsidP="005D1801">
      <w:pPr>
        <w:spacing w:after="0" w:line="276" w:lineRule="auto"/>
        <w:rPr>
          <w:rFonts w:ascii="Times New Roman" w:eastAsia="SimSun" w:hAnsi="Times New Roman" w:cs="Times New Roman"/>
          <w:kern w:val="2"/>
          <w:sz w:val="24"/>
          <w:szCs w:val="24"/>
          <w:lang w:eastAsia="zh-CN" w:bidi="hi-IN"/>
        </w:rPr>
      </w:pPr>
    </w:p>
    <w:p w14:paraId="6850959A" w14:textId="77777777" w:rsidR="00AD51BF" w:rsidRPr="004F48EA" w:rsidRDefault="004F48EA" w:rsidP="007724AD">
      <w:pPr>
        <w:pStyle w:val="Akapitzlist"/>
        <w:numPr>
          <w:ilvl w:val="0"/>
          <w:numId w:val="6"/>
        </w:numPr>
        <w:spacing w:after="0" w:line="276" w:lineRule="auto"/>
        <w:jc w:val="both"/>
        <w:rPr>
          <w:b/>
          <w:bCs/>
          <w:sz w:val="24"/>
          <w:szCs w:val="24"/>
        </w:rPr>
      </w:pPr>
      <w:bookmarkStart w:id="7" w:name="_Hlk139355212"/>
      <w:r w:rsidRPr="004F48EA">
        <w:rPr>
          <w:rFonts w:ascii="Times New Roman" w:eastAsia="Times New Roman" w:hAnsi="Times New Roman" w:cs="Times New Roman"/>
          <w:b/>
          <w:bCs/>
          <w:sz w:val="24"/>
          <w:szCs w:val="24"/>
        </w:rPr>
        <w:t>zmieniająca uchwałę Rady Miejskiej w Barwicach Nr XIII/82/2025 z dnia 27</w:t>
      </w:r>
      <w:r>
        <w:rPr>
          <w:rFonts w:ascii="Times New Roman" w:eastAsia="Times New Roman" w:hAnsi="Times New Roman" w:cs="Times New Roman"/>
          <w:b/>
          <w:bCs/>
          <w:sz w:val="24"/>
          <w:szCs w:val="24"/>
        </w:rPr>
        <w:t> </w:t>
      </w:r>
      <w:r w:rsidRPr="004F48EA">
        <w:rPr>
          <w:rFonts w:ascii="Times New Roman" w:eastAsia="Times New Roman" w:hAnsi="Times New Roman" w:cs="Times New Roman"/>
          <w:b/>
          <w:bCs/>
          <w:sz w:val="24"/>
          <w:szCs w:val="24"/>
        </w:rPr>
        <w:t>stycznia 2025 r. w sprawie przyjęcia planów pracy Komisji stałych Rady Miejskiej w Barwicach na 2025 rok;</w:t>
      </w:r>
    </w:p>
    <w:p w14:paraId="76881A18" w14:textId="77777777" w:rsidR="00AD51BF" w:rsidRPr="00AD51BF" w:rsidRDefault="00AD51BF" w:rsidP="005D1801">
      <w:pPr>
        <w:pStyle w:val="Akapitzlist"/>
        <w:spacing w:line="276" w:lineRule="auto"/>
        <w:jc w:val="both"/>
        <w:rPr>
          <w:rFonts w:ascii="Times New Roman" w:hAnsi="Times New Roman" w:cs="Times New Roman"/>
          <w:b/>
          <w:bCs/>
          <w:sz w:val="24"/>
          <w:szCs w:val="24"/>
        </w:rPr>
      </w:pPr>
    </w:p>
    <w:p w14:paraId="5E5E1329" w14:textId="77777777" w:rsidR="00AD51BF" w:rsidRPr="004F48EA" w:rsidRDefault="00AD51BF" w:rsidP="007724AD">
      <w:pPr>
        <w:pStyle w:val="Akapitzlist"/>
        <w:numPr>
          <w:ilvl w:val="0"/>
          <w:numId w:val="5"/>
        </w:num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Opinie Komisji: </w:t>
      </w:r>
      <w:r w:rsidR="004F48EA">
        <w:rPr>
          <w:rFonts w:ascii="Times New Roman" w:hAnsi="Times New Roman" w:cs="Times New Roman"/>
          <w:sz w:val="24"/>
          <w:szCs w:val="24"/>
        </w:rPr>
        <w:t>brak</w:t>
      </w:r>
    </w:p>
    <w:p w14:paraId="5A120341" w14:textId="77777777" w:rsidR="004D16AC" w:rsidRDefault="004D16AC" w:rsidP="005D1801">
      <w:pPr>
        <w:pStyle w:val="Standard"/>
        <w:numPr>
          <w:ilvl w:val="0"/>
          <w:numId w:val="1"/>
        </w:numPr>
        <w:spacing w:line="276" w:lineRule="auto"/>
        <w:jc w:val="both"/>
        <w:rPr>
          <w:rFonts w:ascii="Times New Roman" w:hAnsi="Times New Roman" w:cs="Times New Roman"/>
          <w:b/>
          <w:bCs/>
        </w:rPr>
      </w:pPr>
      <w:bookmarkStart w:id="8" w:name="_Hlk171065443"/>
      <w:bookmarkEnd w:id="7"/>
      <w:r w:rsidRPr="003318FD">
        <w:rPr>
          <w:rFonts w:ascii="Times New Roman" w:hAnsi="Times New Roman" w:cs="Times New Roman"/>
          <w:b/>
          <w:bCs/>
        </w:rPr>
        <w:t>Dyskusja:</w:t>
      </w:r>
      <w:r w:rsidR="002F7271">
        <w:rPr>
          <w:rFonts w:ascii="Times New Roman" w:hAnsi="Times New Roman" w:cs="Times New Roman"/>
          <w:b/>
          <w:bCs/>
        </w:rPr>
        <w:t xml:space="preserve"> </w:t>
      </w:r>
    </w:p>
    <w:p w14:paraId="0013BC05" w14:textId="77777777" w:rsidR="00524B51" w:rsidRPr="00524B51" w:rsidRDefault="00524B51" w:rsidP="005D1801">
      <w:pPr>
        <w:spacing w:before="120" w:after="0" w:line="276" w:lineRule="auto"/>
        <w:jc w:val="both"/>
        <w:rPr>
          <w:rFonts w:ascii="Times New Roman" w:eastAsia="Times New Roman" w:hAnsi="Times New Roman" w:cs="Times New Roman"/>
          <w:sz w:val="24"/>
          <w:szCs w:val="24"/>
          <w:lang w:eastAsia="pl-PL"/>
        </w:rPr>
      </w:pPr>
      <w:r w:rsidRPr="00524B51">
        <w:rPr>
          <w:rFonts w:ascii="Times New Roman" w:eastAsia="Times New Roman" w:hAnsi="Times New Roman" w:cs="Times New Roman"/>
          <w:sz w:val="24"/>
          <w:szCs w:val="24"/>
          <w:lang w:eastAsia="pl-PL"/>
        </w:rPr>
        <w:t>Radna Małgorzata Kucharska-Kazirod</w:t>
      </w:r>
      <w:r w:rsidR="00B61F13">
        <w:rPr>
          <w:rFonts w:ascii="Times New Roman" w:eastAsia="Times New Roman" w:hAnsi="Times New Roman" w:cs="Times New Roman"/>
          <w:sz w:val="24"/>
          <w:szCs w:val="24"/>
          <w:lang w:eastAsia="pl-PL"/>
        </w:rPr>
        <w:t xml:space="preserve"> jako projektodawca uchwały</w:t>
      </w:r>
      <w:r w:rsidRPr="00524B51">
        <w:rPr>
          <w:rFonts w:ascii="Times New Roman" w:eastAsia="Times New Roman" w:hAnsi="Times New Roman" w:cs="Times New Roman"/>
          <w:sz w:val="24"/>
          <w:szCs w:val="24"/>
          <w:lang w:eastAsia="pl-PL"/>
        </w:rPr>
        <w:t xml:space="preserve"> przedstawiła zmianę planu pracy Komisji Rewizyjnej. Wyjaśniła, że kontrola sołectwa Ostrowąsy zaplanowana na</w:t>
      </w:r>
      <w:r w:rsidR="005D1801">
        <w:rPr>
          <w:rFonts w:ascii="Times New Roman" w:eastAsia="Times New Roman" w:hAnsi="Times New Roman" w:cs="Times New Roman"/>
          <w:sz w:val="24"/>
          <w:szCs w:val="24"/>
          <w:lang w:eastAsia="pl-PL"/>
        </w:rPr>
        <w:t> </w:t>
      </w:r>
      <w:r w:rsidRPr="00524B51">
        <w:rPr>
          <w:rFonts w:ascii="Times New Roman" w:eastAsia="Times New Roman" w:hAnsi="Times New Roman" w:cs="Times New Roman"/>
          <w:sz w:val="24"/>
          <w:szCs w:val="24"/>
          <w:lang w:eastAsia="pl-PL"/>
        </w:rPr>
        <w:t>17</w:t>
      </w:r>
      <w:r w:rsidR="00B61F13">
        <w:rPr>
          <w:rFonts w:ascii="Times New Roman" w:eastAsia="Times New Roman" w:hAnsi="Times New Roman" w:cs="Times New Roman"/>
          <w:sz w:val="24"/>
          <w:szCs w:val="24"/>
          <w:lang w:eastAsia="pl-PL"/>
        </w:rPr>
        <w:t> </w:t>
      </w:r>
      <w:r w:rsidRPr="00524B51">
        <w:rPr>
          <w:rFonts w:ascii="Times New Roman" w:eastAsia="Times New Roman" w:hAnsi="Times New Roman" w:cs="Times New Roman"/>
          <w:sz w:val="24"/>
          <w:szCs w:val="24"/>
          <w:lang w:eastAsia="pl-PL"/>
        </w:rPr>
        <w:t xml:space="preserve">października nie odbyła się a kolejne posiedzenie przewidziano na 30 października. Wniosła o rozszerzenie kontroli także na listopad, aby uniknąć nieporozumień i zapewnić prawidłowy przebieg prac </w:t>
      </w:r>
      <w:r w:rsidR="00B61F13">
        <w:rPr>
          <w:rFonts w:ascii="Times New Roman" w:eastAsia="Times New Roman" w:hAnsi="Times New Roman" w:cs="Times New Roman"/>
          <w:sz w:val="24"/>
          <w:szCs w:val="24"/>
          <w:lang w:eastAsia="pl-PL"/>
        </w:rPr>
        <w:t>K</w:t>
      </w:r>
      <w:r w:rsidRPr="00524B51">
        <w:rPr>
          <w:rFonts w:ascii="Times New Roman" w:eastAsia="Times New Roman" w:hAnsi="Times New Roman" w:cs="Times New Roman"/>
          <w:sz w:val="24"/>
          <w:szCs w:val="24"/>
          <w:lang w:eastAsia="pl-PL"/>
        </w:rPr>
        <w:t>omisji.</w:t>
      </w:r>
    </w:p>
    <w:bookmarkEnd w:id="8"/>
    <w:p w14:paraId="1020B268" w14:textId="77777777" w:rsidR="004D16AC" w:rsidRPr="003318FD" w:rsidRDefault="004D16AC" w:rsidP="005D1801">
      <w:pPr>
        <w:pStyle w:val="Standard"/>
        <w:spacing w:before="120" w:line="276" w:lineRule="auto"/>
        <w:jc w:val="both"/>
        <w:rPr>
          <w:rFonts w:ascii="Times New Roman" w:hAnsi="Times New Roman" w:cs="Times New Roman"/>
          <w:b/>
          <w:bCs/>
        </w:rPr>
      </w:pPr>
      <w:r w:rsidRPr="003318FD">
        <w:rPr>
          <w:rFonts w:ascii="Times New Roman" w:hAnsi="Times New Roman" w:cs="Times New Roman"/>
          <w:b/>
          <w:bCs/>
        </w:rPr>
        <w:t>Głosowanie:</w:t>
      </w:r>
    </w:p>
    <w:p w14:paraId="5169082A" w14:textId="77777777" w:rsidR="004D16AC" w:rsidRDefault="004D16AC" w:rsidP="005D1801">
      <w:pPr>
        <w:pStyle w:val="Standard"/>
        <w:spacing w:before="120" w:line="276" w:lineRule="auto"/>
        <w:jc w:val="both"/>
        <w:rPr>
          <w:rFonts w:ascii="Times New Roman" w:hAnsi="Times New Roman" w:cs="Times New Roman"/>
        </w:rPr>
      </w:pPr>
      <w:r w:rsidRPr="004D16AC">
        <w:rPr>
          <w:rFonts w:ascii="Times New Roman" w:hAnsi="Times New Roman" w:cs="Times New Roman"/>
        </w:rPr>
        <w:t>Uchwała została podjęta</w:t>
      </w:r>
      <w:r w:rsidR="004E606D">
        <w:rPr>
          <w:rFonts w:ascii="Times New Roman" w:hAnsi="Times New Roman" w:cs="Times New Roman"/>
        </w:rPr>
        <w:t xml:space="preserve"> </w:t>
      </w:r>
      <w:r w:rsidR="002F7271">
        <w:rPr>
          <w:rFonts w:ascii="Times New Roman" w:hAnsi="Times New Roman" w:cs="Times New Roman"/>
        </w:rPr>
        <w:t>1</w:t>
      </w:r>
      <w:r w:rsidR="005D01B4">
        <w:rPr>
          <w:rFonts w:ascii="Times New Roman" w:hAnsi="Times New Roman" w:cs="Times New Roman"/>
        </w:rPr>
        <w:t>1</w:t>
      </w:r>
      <w:r w:rsidRPr="004D16AC">
        <w:rPr>
          <w:rFonts w:ascii="Times New Roman" w:hAnsi="Times New Roman" w:cs="Times New Roman"/>
        </w:rPr>
        <w:t xml:space="preserve"> głosami za, przy </w:t>
      </w:r>
      <w:r w:rsidR="002F7271">
        <w:rPr>
          <w:rFonts w:ascii="Times New Roman" w:hAnsi="Times New Roman" w:cs="Times New Roman"/>
        </w:rPr>
        <w:t>0</w:t>
      </w:r>
      <w:r w:rsidRPr="004D16AC">
        <w:rPr>
          <w:rFonts w:ascii="Times New Roman" w:hAnsi="Times New Roman" w:cs="Times New Roman"/>
        </w:rPr>
        <w:t xml:space="preserve"> głos</w:t>
      </w:r>
      <w:r w:rsidR="00EE001A">
        <w:rPr>
          <w:rFonts w:ascii="Times New Roman" w:hAnsi="Times New Roman" w:cs="Times New Roman"/>
        </w:rPr>
        <w:t>ach</w:t>
      </w:r>
      <w:r w:rsidRPr="004D16AC">
        <w:rPr>
          <w:rFonts w:ascii="Times New Roman" w:hAnsi="Times New Roman" w:cs="Times New Roman"/>
        </w:rPr>
        <w:t xml:space="preserve"> przeciw i </w:t>
      </w:r>
      <w:r w:rsidR="005D01B4">
        <w:rPr>
          <w:rFonts w:ascii="Times New Roman" w:hAnsi="Times New Roman" w:cs="Times New Roman"/>
        </w:rPr>
        <w:t>2</w:t>
      </w:r>
      <w:r w:rsidRPr="004D16AC">
        <w:rPr>
          <w:rFonts w:ascii="Times New Roman" w:hAnsi="Times New Roman" w:cs="Times New Roman"/>
        </w:rPr>
        <w:t xml:space="preserve"> gło</w:t>
      </w:r>
      <w:r w:rsidR="004E606D">
        <w:rPr>
          <w:rFonts w:ascii="Times New Roman" w:hAnsi="Times New Roman" w:cs="Times New Roman"/>
        </w:rPr>
        <w:t>s</w:t>
      </w:r>
      <w:r w:rsidR="002F7271">
        <w:rPr>
          <w:rFonts w:ascii="Times New Roman" w:hAnsi="Times New Roman" w:cs="Times New Roman"/>
        </w:rPr>
        <w:t>ach</w:t>
      </w:r>
      <w:r w:rsidRPr="004D16AC">
        <w:rPr>
          <w:rFonts w:ascii="Times New Roman" w:hAnsi="Times New Roman" w:cs="Times New Roman"/>
        </w:rPr>
        <w:t xml:space="preserve"> wstrzymujących się. Wyniki głosowania zobrazowane są na załączniku wydrukowanym z systemu rada</w:t>
      </w:r>
      <w:r w:rsidR="00931C02">
        <w:rPr>
          <w:rFonts w:ascii="Times New Roman" w:hAnsi="Times New Roman" w:cs="Times New Roman"/>
        </w:rPr>
        <w:t>.</w:t>
      </w:r>
    </w:p>
    <w:p w14:paraId="456B0639" w14:textId="77777777" w:rsidR="00EC3A69" w:rsidRPr="00193132" w:rsidRDefault="00EC3A69" w:rsidP="005D1801">
      <w:pPr>
        <w:pStyle w:val="Standard"/>
        <w:spacing w:line="276" w:lineRule="auto"/>
        <w:jc w:val="both"/>
        <w:rPr>
          <w:rFonts w:ascii="Times New Roman" w:hAnsi="Times New Roman" w:cs="Times New Roman"/>
        </w:rPr>
      </w:pPr>
    </w:p>
    <w:p w14:paraId="35DA8D9A" w14:textId="77777777" w:rsidR="00C844BB" w:rsidRPr="005D01B4" w:rsidRDefault="006F2BB3" w:rsidP="007724AD">
      <w:pPr>
        <w:pStyle w:val="Akapitzlist"/>
        <w:numPr>
          <w:ilvl w:val="0"/>
          <w:numId w:val="6"/>
        </w:numPr>
        <w:spacing w:after="0" w:line="276" w:lineRule="auto"/>
        <w:jc w:val="both"/>
        <w:rPr>
          <w:rFonts w:ascii="Times New Roman" w:eastAsia="SimSun" w:hAnsi="Times New Roman" w:cs="Times New Roman"/>
          <w:b/>
          <w:bCs/>
          <w:kern w:val="2"/>
          <w:sz w:val="24"/>
          <w:szCs w:val="24"/>
          <w:lang w:eastAsia="zh-CN" w:bidi="hi-IN"/>
        </w:rPr>
      </w:pPr>
      <w:r w:rsidRPr="005D01B4">
        <w:rPr>
          <w:rFonts w:ascii="Times New Roman" w:eastAsia="SimSun" w:hAnsi="Times New Roman" w:cs="Times New Roman"/>
          <w:b/>
          <w:bCs/>
          <w:kern w:val="2"/>
          <w:sz w:val="24"/>
          <w:szCs w:val="24"/>
          <w:lang w:eastAsia="zh-CN" w:bidi="hi-IN"/>
        </w:rPr>
        <w:t>w sprawie</w:t>
      </w:r>
      <w:r w:rsidR="005D01B4" w:rsidRPr="005D01B4">
        <w:rPr>
          <w:rFonts w:ascii="Times New Roman" w:eastAsia="SimSun" w:hAnsi="Times New Roman" w:cs="Times New Roman"/>
          <w:b/>
          <w:bCs/>
          <w:kern w:val="2"/>
          <w:sz w:val="24"/>
          <w:szCs w:val="24"/>
          <w:lang w:eastAsia="zh-CN" w:bidi="hi-IN"/>
        </w:rPr>
        <w:t xml:space="preserve"> </w:t>
      </w:r>
      <w:r w:rsidR="005D01B4" w:rsidRPr="005D01B4">
        <w:rPr>
          <w:rFonts w:ascii="Times New Roman" w:hAnsi="Times New Roman" w:cs="Times New Roman"/>
          <w:b/>
          <w:bCs/>
          <w:sz w:val="24"/>
          <w:szCs w:val="24"/>
        </w:rPr>
        <w:t>ustalenia szczegółowych zasad ponoszenia odpłatności za pobyt w mieszkaniach wspomaganych</w:t>
      </w:r>
    </w:p>
    <w:p w14:paraId="1C771F12" w14:textId="77777777" w:rsidR="00EC3A69" w:rsidRPr="002E4EA0" w:rsidRDefault="00EC3A69" w:rsidP="005D1801">
      <w:pPr>
        <w:pStyle w:val="Standard"/>
        <w:numPr>
          <w:ilvl w:val="0"/>
          <w:numId w:val="1"/>
        </w:numPr>
        <w:spacing w:before="120" w:line="276" w:lineRule="auto"/>
        <w:jc w:val="both"/>
        <w:rPr>
          <w:rFonts w:ascii="Times New Roman" w:hAnsi="Times New Roman" w:cs="Times New Roman"/>
          <w:b/>
          <w:bCs/>
        </w:rPr>
      </w:pPr>
      <w:r w:rsidRPr="00671A81">
        <w:rPr>
          <w:rFonts w:ascii="Times New Roman" w:hAnsi="Times New Roman" w:cs="Times New Roman"/>
          <w:b/>
          <w:bCs/>
        </w:rPr>
        <w:t>Opinie Komisji:</w:t>
      </w:r>
      <w:r w:rsidR="00FC7030">
        <w:rPr>
          <w:rFonts w:ascii="Times New Roman" w:hAnsi="Times New Roman" w:cs="Times New Roman"/>
          <w:b/>
          <w:bCs/>
        </w:rPr>
        <w:t xml:space="preserve"> </w:t>
      </w:r>
    </w:p>
    <w:p w14:paraId="20EFAC04" w14:textId="77777777" w:rsidR="002E4EA0" w:rsidRDefault="002E4EA0" w:rsidP="005D1801">
      <w:pPr>
        <w:pStyle w:val="Standard"/>
        <w:spacing w:before="120" w:line="276" w:lineRule="auto"/>
        <w:jc w:val="both"/>
        <w:rPr>
          <w:rFonts w:ascii="Times New Roman" w:hAnsi="Times New Roman" w:cs="Times New Roman"/>
        </w:rPr>
      </w:pPr>
      <w:r w:rsidRPr="00671A81">
        <w:rPr>
          <w:rFonts w:ascii="Times New Roman" w:hAnsi="Times New Roman" w:cs="Times New Roman"/>
        </w:rPr>
        <w:t xml:space="preserve">Komisja </w:t>
      </w:r>
      <w:r>
        <w:rPr>
          <w:rFonts w:ascii="Times New Roman" w:hAnsi="Times New Roman" w:cs="Times New Roman"/>
        </w:rPr>
        <w:t>Komunalna</w:t>
      </w:r>
      <w:r w:rsidRPr="00671A81">
        <w:rPr>
          <w:rFonts w:ascii="Times New Roman" w:hAnsi="Times New Roman" w:cs="Times New Roman"/>
        </w:rPr>
        <w:t xml:space="preserve"> zaopiniowała</w:t>
      </w:r>
      <w:r>
        <w:rPr>
          <w:rFonts w:ascii="Times New Roman" w:hAnsi="Times New Roman" w:cs="Times New Roman"/>
        </w:rPr>
        <w:t xml:space="preserve"> pozytywnie</w:t>
      </w:r>
      <w:r w:rsidRPr="00671A81">
        <w:rPr>
          <w:rFonts w:ascii="Times New Roman" w:hAnsi="Times New Roman" w:cs="Times New Roman"/>
        </w:rPr>
        <w:t xml:space="preserve"> projekt uchwały o czym poinformował</w:t>
      </w:r>
      <w:r>
        <w:rPr>
          <w:rFonts w:ascii="Times New Roman" w:hAnsi="Times New Roman" w:cs="Times New Roman"/>
        </w:rPr>
        <w:t>a</w:t>
      </w:r>
      <w:r w:rsidRPr="00671A81">
        <w:rPr>
          <w:rFonts w:ascii="Times New Roman" w:hAnsi="Times New Roman" w:cs="Times New Roman"/>
        </w:rPr>
        <w:t xml:space="preserve"> Przewodnicząc</w:t>
      </w:r>
      <w:r>
        <w:rPr>
          <w:rFonts w:ascii="Times New Roman" w:hAnsi="Times New Roman" w:cs="Times New Roman"/>
        </w:rPr>
        <w:t>a</w:t>
      </w:r>
      <w:r w:rsidRPr="00671A81">
        <w:rPr>
          <w:rFonts w:ascii="Times New Roman" w:hAnsi="Times New Roman" w:cs="Times New Roman"/>
        </w:rPr>
        <w:t xml:space="preserve"> Pan</w:t>
      </w:r>
      <w:r>
        <w:rPr>
          <w:rFonts w:ascii="Times New Roman" w:hAnsi="Times New Roman" w:cs="Times New Roman"/>
        </w:rPr>
        <w:t>i</w:t>
      </w:r>
      <w:r w:rsidRPr="00671A81">
        <w:rPr>
          <w:rFonts w:ascii="Times New Roman" w:hAnsi="Times New Roman" w:cs="Times New Roman"/>
        </w:rPr>
        <w:t xml:space="preserve"> </w:t>
      </w:r>
      <w:r>
        <w:rPr>
          <w:rFonts w:ascii="Times New Roman" w:hAnsi="Times New Roman" w:cs="Times New Roman"/>
        </w:rPr>
        <w:t>Joanna Owczarek</w:t>
      </w:r>
      <w:r w:rsidRPr="00671A81">
        <w:rPr>
          <w:rFonts w:ascii="Times New Roman" w:hAnsi="Times New Roman" w:cs="Times New Roman"/>
        </w:rPr>
        <w:t>.</w:t>
      </w:r>
      <w:r>
        <w:rPr>
          <w:rFonts w:ascii="Times New Roman" w:hAnsi="Times New Roman" w:cs="Times New Roman"/>
        </w:rPr>
        <w:t xml:space="preserve"> </w:t>
      </w:r>
    </w:p>
    <w:p w14:paraId="25A6CAF4" w14:textId="77777777" w:rsidR="002E4EA0" w:rsidRPr="005D1801" w:rsidRDefault="001B321F" w:rsidP="005D1801">
      <w:pPr>
        <w:pStyle w:val="Standard"/>
        <w:spacing w:line="276" w:lineRule="auto"/>
        <w:jc w:val="both"/>
        <w:rPr>
          <w:rFonts w:ascii="Times New Roman" w:hAnsi="Times New Roman" w:cs="Times New Roman"/>
        </w:rPr>
      </w:pPr>
      <w:r w:rsidRPr="00671A81">
        <w:rPr>
          <w:rFonts w:ascii="Times New Roman" w:hAnsi="Times New Roman" w:cs="Times New Roman"/>
        </w:rPr>
        <w:t xml:space="preserve">Komisja </w:t>
      </w:r>
      <w:r>
        <w:rPr>
          <w:rFonts w:ascii="Times New Roman" w:hAnsi="Times New Roman" w:cs="Times New Roman"/>
        </w:rPr>
        <w:t>Budżetu i Finansów</w:t>
      </w:r>
      <w:r w:rsidRPr="00671A81">
        <w:rPr>
          <w:rFonts w:ascii="Times New Roman" w:hAnsi="Times New Roman" w:cs="Times New Roman"/>
        </w:rPr>
        <w:t xml:space="preserve"> zaopiniowała</w:t>
      </w:r>
      <w:r>
        <w:rPr>
          <w:rFonts w:ascii="Times New Roman" w:hAnsi="Times New Roman" w:cs="Times New Roman"/>
        </w:rPr>
        <w:t xml:space="preserve"> pozytywnie</w:t>
      </w:r>
      <w:r w:rsidRPr="00671A81">
        <w:rPr>
          <w:rFonts w:ascii="Times New Roman" w:hAnsi="Times New Roman" w:cs="Times New Roman"/>
        </w:rPr>
        <w:t xml:space="preserve"> projekt uchwały o czym poinformował</w:t>
      </w:r>
      <w:r>
        <w:rPr>
          <w:rFonts w:ascii="Times New Roman" w:hAnsi="Times New Roman" w:cs="Times New Roman"/>
        </w:rPr>
        <w:t>a</w:t>
      </w:r>
      <w:r w:rsidRPr="00671A81">
        <w:rPr>
          <w:rFonts w:ascii="Times New Roman" w:hAnsi="Times New Roman" w:cs="Times New Roman"/>
        </w:rPr>
        <w:t xml:space="preserve"> Przewodnicząc</w:t>
      </w:r>
      <w:r>
        <w:rPr>
          <w:rFonts w:ascii="Times New Roman" w:hAnsi="Times New Roman" w:cs="Times New Roman"/>
        </w:rPr>
        <w:t>a</w:t>
      </w:r>
      <w:r w:rsidRPr="00671A81">
        <w:rPr>
          <w:rFonts w:ascii="Times New Roman" w:hAnsi="Times New Roman" w:cs="Times New Roman"/>
        </w:rPr>
        <w:t xml:space="preserve"> Pan</w:t>
      </w:r>
      <w:r>
        <w:rPr>
          <w:rFonts w:ascii="Times New Roman" w:hAnsi="Times New Roman" w:cs="Times New Roman"/>
        </w:rPr>
        <w:t>i</w:t>
      </w:r>
      <w:r w:rsidRPr="00671A81">
        <w:rPr>
          <w:rFonts w:ascii="Times New Roman" w:hAnsi="Times New Roman" w:cs="Times New Roman"/>
        </w:rPr>
        <w:t xml:space="preserve"> </w:t>
      </w:r>
      <w:r>
        <w:rPr>
          <w:rFonts w:ascii="Times New Roman" w:hAnsi="Times New Roman" w:cs="Times New Roman"/>
        </w:rPr>
        <w:t>Karolina Bujak-Kruszyna</w:t>
      </w:r>
      <w:r w:rsidRPr="00671A81">
        <w:rPr>
          <w:rFonts w:ascii="Times New Roman" w:hAnsi="Times New Roman" w:cs="Times New Roman"/>
        </w:rPr>
        <w:t>.</w:t>
      </w:r>
      <w:r>
        <w:rPr>
          <w:rFonts w:ascii="Times New Roman" w:hAnsi="Times New Roman" w:cs="Times New Roman"/>
        </w:rPr>
        <w:t xml:space="preserve"> </w:t>
      </w:r>
    </w:p>
    <w:p w14:paraId="0AC4C0A5" w14:textId="77777777" w:rsidR="00987C70" w:rsidRDefault="00EC3A69" w:rsidP="005D1801">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sidR="001B321F">
        <w:rPr>
          <w:rFonts w:ascii="Times New Roman" w:hAnsi="Times New Roman" w:cs="Times New Roman"/>
          <w:b/>
          <w:bCs/>
        </w:rPr>
        <w:t xml:space="preserve"> </w:t>
      </w:r>
    </w:p>
    <w:p w14:paraId="391F30CA" w14:textId="77777777" w:rsidR="006011F0" w:rsidRDefault="00ED79F3" w:rsidP="005D1801">
      <w:pPr>
        <w:pStyle w:val="Standard"/>
        <w:spacing w:before="120" w:line="276" w:lineRule="auto"/>
        <w:jc w:val="both"/>
        <w:rPr>
          <w:rFonts w:ascii="Times New Roman" w:hAnsi="Times New Roman" w:cs="Times New Roman"/>
        </w:rPr>
      </w:pPr>
      <w:r w:rsidRPr="00ED79F3">
        <w:rPr>
          <w:rFonts w:ascii="Times New Roman" w:hAnsi="Times New Roman" w:cs="Times New Roman"/>
        </w:rPr>
        <w:t xml:space="preserve">Radna Joanna Owczarek podziękowała </w:t>
      </w:r>
      <w:r>
        <w:rPr>
          <w:rFonts w:ascii="Times New Roman" w:hAnsi="Times New Roman" w:cs="Times New Roman"/>
        </w:rPr>
        <w:t>K</w:t>
      </w:r>
      <w:r w:rsidRPr="00ED79F3">
        <w:rPr>
          <w:rFonts w:ascii="Times New Roman" w:hAnsi="Times New Roman" w:cs="Times New Roman"/>
        </w:rPr>
        <w:t xml:space="preserve">ierownik Miejsko-Gminnego Ośrodka Pomocy </w:t>
      </w:r>
      <w:r w:rsidRPr="00ED79F3">
        <w:rPr>
          <w:rFonts w:ascii="Times New Roman" w:hAnsi="Times New Roman" w:cs="Times New Roman"/>
        </w:rPr>
        <w:lastRenderedPageBreak/>
        <w:t xml:space="preserve">Społecznej za </w:t>
      </w:r>
      <w:r>
        <w:rPr>
          <w:rFonts w:ascii="Times New Roman" w:hAnsi="Times New Roman" w:cs="Times New Roman"/>
        </w:rPr>
        <w:t>sprawozdanie</w:t>
      </w:r>
      <w:r w:rsidRPr="00ED79F3">
        <w:rPr>
          <w:rFonts w:ascii="Times New Roman" w:hAnsi="Times New Roman" w:cs="Times New Roman"/>
        </w:rPr>
        <w:t xml:space="preserve">, który </w:t>
      </w:r>
      <w:r>
        <w:rPr>
          <w:rFonts w:ascii="Times New Roman" w:hAnsi="Times New Roman" w:cs="Times New Roman"/>
        </w:rPr>
        <w:t>K</w:t>
      </w:r>
      <w:r w:rsidRPr="00ED79F3">
        <w:rPr>
          <w:rFonts w:ascii="Times New Roman" w:hAnsi="Times New Roman" w:cs="Times New Roman"/>
        </w:rPr>
        <w:t>omisja</w:t>
      </w:r>
      <w:r>
        <w:rPr>
          <w:rFonts w:ascii="Times New Roman" w:hAnsi="Times New Roman" w:cs="Times New Roman"/>
        </w:rPr>
        <w:t xml:space="preserve"> Spraw Społecznych</w:t>
      </w:r>
      <w:r w:rsidRPr="00ED79F3">
        <w:rPr>
          <w:rFonts w:ascii="Times New Roman" w:hAnsi="Times New Roman" w:cs="Times New Roman"/>
        </w:rPr>
        <w:t xml:space="preserve"> analizowała i nie miała wątpliwości co do danych. Zwróciła uwagę na problem z lokalizacją i miejscami do parkowania przy mieszkaniach wspomaganych, wskazując, że osoby niepełnosprawne i rehabilitanci mają utrudniony dostęp. Komisja prosiła o rozważenie wyznaczenia odpowiednich miejsc parkingowych. Sama uchwała została zaopiniowana pozytywnie.</w:t>
      </w:r>
      <w:r w:rsidR="006011F0">
        <w:rPr>
          <w:rFonts w:ascii="Times New Roman" w:hAnsi="Times New Roman" w:cs="Times New Roman"/>
        </w:rPr>
        <w:t xml:space="preserve"> </w:t>
      </w:r>
    </w:p>
    <w:p w14:paraId="7C9F8DB8" w14:textId="77777777" w:rsidR="004D72C6" w:rsidRDefault="006011F0" w:rsidP="005D1801">
      <w:pPr>
        <w:pStyle w:val="Standard"/>
        <w:spacing w:before="120" w:line="276" w:lineRule="auto"/>
        <w:jc w:val="both"/>
        <w:rPr>
          <w:rFonts w:ascii="Times New Roman" w:hAnsi="Times New Roman" w:cs="Times New Roman"/>
        </w:rPr>
      </w:pPr>
      <w:r w:rsidRPr="00B434A8">
        <w:rPr>
          <w:rFonts w:ascii="Times New Roman" w:hAnsi="Times New Roman" w:cs="Times New Roman"/>
        </w:rPr>
        <w:t>Radna Małgorzata Kucharska-Kazirod</w:t>
      </w:r>
      <w:r w:rsidR="00B434A8" w:rsidRPr="00B434A8">
        <w:rPr>
          <w:rFonts w:ascii="Times New Roman" w:hAnsi="Times New Roman" w:cs="Times New Roman"/>
        </w:rPr>
        <w:t xml:space="preserve"> zadała pytanie dotyczące odpłatności mieszkań wspomaganych, finansowanych w 0–80% ze środków zewnętrznych unijnych. Zapytała, jak długo projekt będzie realizowany oraz w jakim momencie może pojawić się konieczność zabezpieczenia dodatkowych środków w budżecie dla prawidłowego funkcjonowania mieszkań.</w:t>
      </w:r>
      <w:r w:rsidR="004D72C6">
        <w:rPr>
          <w:rFonts w:ascii="Times New Roman" w:hAnsi="Times New Roman" w:cs="Times New Roman"/>
        </w:rPr>
        <w:t xml:space="preserve"> </w:t>
      </w:r>
    </w:p>
    <w:p w14:paraId="100CD1F8" w14:textId="77777777" w:rsidR="00B434A8" w:rsidRPr="004D72C6" w:rsidRDefault="00B434A8" w:rsidP="005D1801">
      <w:pPr>
        <w:pStyle w:val="Standard"/>
        <w:spacing w:before="120" w:line="276" w:lineRule="auto"/>
        <w:jc w:val="both"/>
        <w:rPr>
          <w:rFonts w:ascii="Times New Roman" w:hAnsi="Times New Roman" w:cs="Times New Roman"/>
        </w:rPr>
      </w:pPr>
      <w:r w:rsidRPr="004D72C6">
        <w:rPr>
          <w:rFonts w:ascii="Times New Roman" w:hAnsi="Times New Roman" w:cs="Times New Roman"/>
        </w:rPr>
        <w:t xml:space="preserve">Kierownik MGOPS Pani Anna </w:t>
      </w:r>
      <w:proofErr w:type="spellStart"/>
      <w:r w:rsidRPr="004D72C6">
        <w:rPr>
          <w:rFonts w:ascii="Times New Roman" w:hAnsi="Times New Roman" w:cs="Times New Roman"/>
        </w:rPr>
        <w:t>Kłyszejko</w:t>
      </w:r>
      <w:proofErr w:type="spellEnd"/>
      <w:r w:rsidR="004D72C6" w:rsidRPr="004D72C6">
        <w:rPr>
          <w:rFonts w:ascii="Times New Roman" w:hAnsi="Times New Roman" w:cs="Times New Roman"/>
        </w:rPr>
        <w:t xml:space="preserve"> wyjaśniła, że jest to nowe zadanie, które będzie realizowane w formie bezpłatnej dla mieszkańców gminy przez czas trwania projektu, przewidziany na dwa lata. Podkreśliła, że utrzymanie mieszkań, w tym koszty mediów, będzie wymagało szczegółowej analizy i możliwe, że w przyszłości uchwała będzie ponownie rozpatrywana przez Radę, gdy mieszkańcy będą ponosić odpłatność. Rozpoczęcie projektu planowano na listopad a zadanie jest zadaniem własnym gminy.</w:t>
      </w:r>
    </w:p>
    <w:p w14:paraId="56DFCFF7" w14:textId="77777777" w:rsidR="00EC3A69" w:rsidRPr="00EA35C1" w:rsidRDefault="00EC3A69" w:rsidP="005D1801">
      <w:pPr>
        <w:pStyle w:val="Standard"/>
        <w:spacing w:before="120" w:line="276" w:lineRule="auto"/>
        <w:jc w:val="both"/>
        <w:rPr>
          <w:rFonts w:ascii="Times New Roman" w:hAnsi="Times New Roman" w:cs="Times New Roman"/>
          <w:b/>
          <w:bCs/>
        </w:rPr>
      </w:pPr>
      <w:r w:rsidRPr="00EA35C1">
        <w:rPr>
          <w:rFonts w:ascii="Times New Roman" w:hAnsi="Times New Roman" w:cs="Times New Roman"/>
          <w:b/>
          <w:bCs/>
        </w:rPr>
        <w:t>Głosowanie:</w:t>
      </w:r>
      <w:r w:rsidR="00EA35C1">
        <w:rPr>
          <w:rFonts w:ascii="Times New Roman" w:hAnsi="Times New Roman" w:cs="Times New Roman"/>
          <w:b/>
          <w:bCs/>
        </w:rPr>
        <w:t xml:space="preserve">  </w:t>
      </w:r>
    </w:p>
    <w:p w14:paraId="633A0B66" w14:textId="77777777" w:rsidR="00E50717" w:rsidRDefault="00EC3A69" w:rsidP="005D1801">
      <w:pPr>
        <w:pStyle w:val="Standard"/>
        <w:spacing w:line="276" w:lineRule="auto"/>
        <w:jc w:val="both"/>
        <w:rPr>
          <w:rFonts w:ascii="Times New Roman" w:hAnsi="Times New Roman" w:cs="Times New Roman"/>
        </w:rPr>
      </w:pPr>
      <w:r w:rsidRPr="00EA35C1">
        <w:rPr>
          <w:rFonts w:ascii="Times New Roman" w:hAnsi="Times New Roman" w:cs="Times New Roman"/>
        </w:rPr>
        <w:t>Uchwała</w:t>
      </w:r>
      <w:r w:rsidR="00F17576">
        <w:rPr>
          <w:rFonts w:ascii="Times New Roman" w:hAnsi="Times New Roman" w:cs="Times New Roman"/>
        </w:rPr>
        <w:t xml:space="preserve"> </w:t>
      </w:r>
      <w:r w:rsidRPr="00EA35C1">
        <w:rPr>
          <w:rFonts w:ascii="Times New Roman" w:hAnsi="Times New Roman" w:cs="Times New Roman"/>
        </w:rPr>
        <w:t xml:space="preserve">została podjęta </w:t>
      </w:r>
      <w:r w:rsidR="00DA39F1">
        <w:rPr>
          <w:rFonts w:ascii="Times New Roman" w:hAnsi="Times New Roman" w:cs="Times New Roman"/>
        </w:rPr>
        <w:t>13</w:t>
      </w:r>
      <w:r w:rsidRPr="00EA35C1">
        <w:rPr>
          <w:rFonts w:ascii="Times New Roman" w:hAnsi="Times New Roman" w:cs="Times New Roman"/>
        </w:rPr>
        <w:t xml:space="preserve"> głosami za, przy </w:t>
      </w:r>
      <w:r w:rsidR="00DA39F1">
        <w:rPr>
          <w:rFonts w:ascii="Times New Roman" w:hAnsi="Times New Roman" w:cs="Times New Roman"/>
        </w:rPr>
        <w:t>0</w:t>
      </w:r>
      <w:r w:rsidRPr="00EA35C1">
        <w:rPr>
          <w:rFonts w:ascii="Times New Roman" w:hAnsi="Times New Roman" w:cs="Times New Roman"/>
        </w:rPr>
        <w:t xml:space="preserve"> głos</w:t>
      </w:r>
      <w:r w:rsidR="000A6208">
        <w:rPr>
          <w:rFonts w:ascii="Times New Roman" w:hAnsi="Times New Roman" w:cs="Times New Roman"/>
        </w:rPr>
        <w:t>ach</w:t>
      </w:r>
      <w:r w:rsidRPr="00EA35C1">
        <w:rPr>
          <w:rFonts w:ascii="Times New Roman" w:hAnsi="Times New Roman" w:cs="Times New Roman"/>
        </w:rPr>
        <w:t xml:space="preserve"> przeciw i </w:t>
      </w:r>
      <w:r w:rsidR="00DA39F1">
        <w:rPr>
          <w:rFonts w:ascii="Times New Roman" w:hAnsi="Times New Roman" w:cs="Times New Roman"/>
        </w:rPr>
        <w:t>0</w:t>
      </w:r>
      <w:r w:rsidRPr="00EA35C1">
        <w:rPr>
          <w:rFonts w:ascii="Times New Roman" w:hAnsi="Times New Roman" w:cs="Times New Roman"/>
        </w:rPr>
        <w:t xml:space="preserve"> głos</w:t>
      </w:r>
      <w:r w:rsidR="006C3E62">
        <w:rPr>
          <w:rFonts w:ascii="Times New Roman" w:hAnsi="Times New Roman" w:cs="Times New Roman"/>
        </w:rPr>
        <w:t>ach</w:t>
      </w:r>
      <w:r w:rsidRPr="00EA35C1">
        <w:rPr>
          <w:rFonts w:ascii="Times New Roman" w:hAnsi="Times New Roman" w:cs="Times New Roman"/>
        </w:rPr>
        <w:t xml:space="preserve"> wstrzymujący</w:t>
      </w:r>
      <w:r w:rsidR="006C3E62">
        <w:rPr>
          <w:rFonts w:ascii="Times New Roman" w:hAnsi="Times New Roman" w:cs="Times New Roman"/>
        </w:rPr>
        <w:t>ch</w:t>
      </w:r>
      <w:r w:rsidRPr="00EA35C1">
        <w:rPr>
          <w:rFonts w:ascii="Times New Roman" w:hAnsi="Times New Roman" w:cs="Times New Roman"/>
        </w:rPr>
        <w:t xml:space="preserve"> się. Wyniki głosowania zobrazowane są na załączniku wydrukowanym z</w:t>
      </w:r>
      <w:r w:rsidR="00AE4607">
        <w:rPr>
          <w:rFonts w:ascii="Times New Roman" w:hAnsi="Times New Roman" w:cs="Times New Roman"/>
        </w:rPr>
        <w:t> </w:t>
      </w:r>
      <w:r w:rsidRPr="00EA35C1">
        <w:rPr>
          <w:rFonts w:ascii="Times New Roman" w:hAnsi="Times New Roman" w:cs="Times New Roman"/>
        </w:rPr>
        <w:t>systemu rada</w:t>
      </w:r>
      <w:r w:rsidR="00E50717" w:rsidRPr="00EA35C1">
        <w:rPr>
          <w:rFonts w:ascii="Times New Roman" w:hAnsi="Times New Roman" w:cs="Times New Roman"/>
        </w:rPr>
        <w:t>.</w:t>
      </w:r>
      <w:r w:rsidR="00F17576">
        <w:rPr>
          <w:rFonts w:ascii="Times New Roman" w:hAnsi="Times New Roman" w:cs="Times New Roman"/>
        </w:rPr>
        <w:t xml:space="preserve"> </w:t>
      </w:r>
    </w:p>
    <w:p w14:paraId="44D42BA2" w14:textId="77777777" w:rsidR="00BF25B0" w:rsidRDefault="00BF25B0" w:rsidP="005D1801">
      <w:pPr>
        <w:pStyle w:val="Standard"/>
        <w:spacing w:line="276" w:lineRule="auto"/>
        <w:jc w:val="both"/>
        <w:rPr>
          <w:rFonts w:ascii="Times New Roman" w:hAnsi="Times New Roman" w:cs="Times New Roman"/>
        </w:rPr>
      </w:pPr>
    </w:p>
    <w:p w14:paraId="1A9ACF0E" w14:textId="77777777" w:rsidR="00BF25B0" w:rsidRPr="005772BA" w:rsidRDefault="00BF25B0" w:rsidP="007724AD">
      <w:pPr>
        <w:pStyle w:val="Akapitzlist"/>
        <w:numPr>
          <w:ilvl w:val="0"/>
          <w:numId w:val="6"/>
        </w:numPr>
        <w:spacing w:after="100" w:afterAutospacing="1" w:line="276" w:lineRule="auto"/>
        <w:jc w:val="both"/>
        <w:rPr>
          <w:rFonts w:ascii="Times New Roman" w:eastAsia="Calibri" w:hAnsi="Times New Roman" w:cs="Times New Roman"/>
          <w:b/>
          <w:bCs/>
          <w:sz w:val="24"/>
          <w:szCs w:val="24"/>
        </w:rPr>
      </w:pPr>
      <w:r w:rsidRPr="005772BA">
        <w:rPr>
          <w:rFonts w:ascii="Times New Roman" w:eastAsia="SimSun" w:hAnsi="Times New Roman" w:cs="Times New Roman"/>
          <w:b/>
          <w:bCs/>
          <w:kern w:val="2"/>
          <w:sz w:val="24"/>
          <w:szCs w:val="24"/>
          <w:lang w:eastAsia="zh-CN" w:bidi="hi-IN"/>
        </w:rPr>
        <w:t xml:space="preserve">w sprawie </w:t>
      </w:r>
      <w:r w:rsidR="005772BA" w:rsidRPr="005772BA">
        <w:rPr>
          <w:rFonts w:ascii="Times New Roman" w:hAnsi="Times New Roman" w:cs="Times New Roman"/>
          <w:b/>
          <w:bCs/>
          <w:sz w:val="24"/>
          <w:szCs w:val="24"/>
        </w:rPr>
        <w:t>ustalenia dopłaty do taryfowych odbiorców usług zaopatrzenia w wodę</w:t>
      </w:r>
      <w:r w:rsidR="005772BA" w:rsidRPr="005772BA">
        <w:rPr>
          <w:rFonts w:ascii="Times New Roman" w:hAnsi="Times New Roman" w:cs="Times New Roman"/>
          <w:b/>
          <w:bCs/>
          <w:sz w:val="24"/>
          <w:szCs w:val="24"/>
        </w:rPr>
        <w:br/>
        <w:t>i  odprowadzania ścieków z obszaru gminy Barwice</w:t>
      </w:r>
    </w:p>
    <w:p w14:paraId="40060076" w14:textId="77777777" w:rsidR="007423B0" w:rsidRDefault="007423B0" w:rsidP="005D1801">
      <w:pPr>
        <w:pStyle w:val="Standard"/>
        <w:numPr>
          <w:ilvl w:val="0"/>
          <w:numId w:val="1"/>
        </w:numPr>
        <w:spacing w:before="120" w:line="276" w:lineRule="auto"/>
        <w:jc w:val="both"/>
        <w:rPr>
          <w:rFonts w:ascii="Times New Roman" w:hAnsi="Times New Roman" w:cs="Times New Roman"/>
          <w:b/>
          <w:bCs/>
        </w:rPr>
      </w:pPr>
      <w:r w:rsidRPr="00671A81">
        <w:rPr>
          <w:rFonts w:ascii="Times New Roman" w:hAnsi="Times New Roman" w:cs="Times New Roman"/>
          <w:b/>
          <w:bCs/>
        </w:rPr>
        <w:t>Opinie Komisji:</w:t>
      </w:r>
      <w:r w:rsidR="00A75250">
        <w:rPr>
          <w:rFonts w:ascii="Times New Roman" w:hAnsi="Times New Roman" w:cs="Times New Roman"/>
          <w:b/>
          <w:bCs/>
        </w:rPr>
        <w:t xml:space="preserve"> </w:t>
      </w:r>
    </w:p>
    <w:p w14:paraId="414C876F" w14:textId="77777777" w:rsidR="00BF25B0" w:rsidRPr="007423B0" w:rsidRDefault="00A75250" w:rsidP="005D1801">
      <w:pPr>
        <w:pStyle w:val="Standard"/>
        <w:spacing w:line="276" w:lineRule="auto"/>
        <w:jc w:val="both"/>
        <w:rPr>
          <w:rFonts w:ascii="Times New Roman" w:hAnsi="Times New Roman" w:cs="Times New Roman"/>
        </w:rPr>
      </w:pPr>
      <w:r w:rsidRPr="00671A81">
        <w:rPr>
          <w:rFonts w:ascii="Times New Roman" w:hAnsi="Times New Roman" w:cs="Times New Roman"/>
        </w:rPr>
        <w:t>Komisja Budżetu i Finansów zaopiniowała pozytywnie projekt uchwały o czym poinformował</w:t>
      </w:r>
      <w:r>
        <w:rPr>
          <w:rFonts w:ascii="Times New Roman" w:hAnsi="Times New Roman" w:cs="Times New Roman"/>
        </w:rPr>
        <w:t>a</w:t>
      </w:r>
      <w:r w:rsidRPr="00671A81">
        <w:rPr>
          <w:rFonts w:ascii="Times New Roman" w:hAnsi="Times New Roman" w:cs="Times New Roman"/>
        </w:rPr>
        <w:t xml:space="preserve"> Przewodnicząc</w:t>
      </w:r>
      <w:r>
        <w:rPr>
          <w:rFonts w:ascii="Times New Roman" w:hAnsi="Times New Roman" w:cs="Times New Roman"/>
        </w:rPr>
        <w:t>a</w:t>
      </w:r>
      <w:r w:rsidRPr="00671A81">
        <w:rPr>
          <w:rFonts w:ascii="Times New Roman" w:hAnsi="Times New Roman" w:cs="Times New Roman"/>
        </w:rPr>
        <w:t xml:space="preserve"> Pan</w:t>
      </w:r>
      <w:r>
        <w:rPr>
          <w:rFonts w:ascii="Times New Roman" w:hAnsi="Times New Roman" w:cs="Times New Roman"/>
        </w:rPr>
        <w:t>i</w:t>
      </w:r>
      <w:r w:rsidRPr="00671A81">
        <w:rPr>
          <w:rFonts w:ascii="Times New Roman" w:hAnsi="Times New Roman" w:cs="Times New Roman"/>
        </w:rPr>
        <w:t xml:space="preserve"> </w:t>
      </w:r>
      <w:r>
        <w:rPr>
          <w:rFonts w:ascii="Times New Roman" w:hAnsi="Times New Roman" w:cs="Times New Roman"/>
        </w:rPr>
        <w:t>Karolina Bujak Kruszyna</w:t>
      </w:r>
      <w:r w:rsidRPr="00671A81">
        <w:rPr>
          <w:rFonts w:ascii="Times New Roman" w:hAnsi="Times New Roman" w:cs="Times New Roman"/>
        </w:rPr>
        <w:t>.</w:t>
      </w:r>
      <w:r>
        <w:rPr>
          <w:rFonts w:ascii="Times New Roman" w:hAnsi="Times New Roman" w:cs="Times New Roman"/>
        </w:rPr>
        <w:t xml:space="preserve"> </w:t>
      </w:r>
    </w:p>
    <w:p w14:paraId="2FF47BA0" w14:textId="77777777" w:rsidR="00BF25B0" w:rsidRDefault="00BF25B0" w:rsidP="005D1801">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r w:rsidR="003238C0" w:rsidRPr="00B67E72">
        <w:rPr>
          <w:rFonts w:ascii="Times New Roman" w:hAnsi="Times New Roman" w:cs="Times New Roman"/>
        </w:rPr>
        <w:t>w dyskusji nikt nie zabrał głosu.</w:t>
      </w:r>
    </w:p>
    <w:p w14:paraId="51377BD8" w14:textId="77777777" w:rsidR="00BF25B0" w:rsidRPr="00EA35C1" w:rsidRDefault="00BF25B0" w:rsidP="005D1801">
      <w:pPr>
        <w:pStyle w:val="Standard"/>
        <w:spacing w:before="240" w:line="276" w:lineRule="auto"/>
        <w:jc w:val="both"/>
        <w:rPr>
          <w:rFonts w:ascii="Times New Roman" w:hAnsi="Times New Roman" w:cs="Times New Roman"/>
          <w:b/>
          <w:bCs/>
        </w:rPr>
      </w:pPr>
      <w:r w:rsidRPr="00EA35C1">
        <w:rPr>
          <w:rFonts w:ascii="Times New Roman" w:hAnsi="Times New Roman" w:cs="Times New Roman"/>
          <w:b/>
          <w:bCs/>
        </w:rPr>
        <w:t>Głosowanie:</w:t>
      </w:r>
      <w:r>
        <w:rPr>
          <w:rFonts w:ascii="Times New Roman" w:hAnsi="Times New Roman" w:cs="Times New Roman"/>
          <w:b/>
          <w:bCs/>
        </w:rPr>
        <w:t xml:space="preserve">  </w:t>
      </w:r>
    </w:p>
    <w:p w14:paraId="5896FBB0" w14:textId="77777777" w:rsidR="00BF25B0" w:rsidRDefault="00BF25B0" w:rsidP="005D1801">
      <w:pPr>
        <w:pStyle w:val="Standard"/>
        <w:spacing w:line="276" w:lineRule="auto"/>
        <w:jc w:val="both"/>
        <w:rPr>
          <w:rFonts w:ascii="Times New Roman" w:hAnsi="Times New Roman" w:cs="Times New Roman"/>
        </w:rPr>
      </w:pPr>
      <w:r w:rsidRPr="00EA35C1">
        <w:rPr>
          <w:rFonts w:ascii="Times New Roman" w:hAnsi="Times New Roman" w:cs="Times New Roman"/>
        </w:rPr>
        <w:t xml:space="preserve">Uchwała została podjęta </w:t>
      </w:r>
      <w:r w:rsidR="003238C0">
        <w:rPr>
          <w:rFonts w:ascii="Times New Roman" w:hAnsi="Times New Roman" w:cs="Times New Roman"/>
        </w:rPr>
        <w:t>9</w:t>
      </w:r>
      <w:r w:rsidRPr="00EA35C1">
        <w:rPr>
          <w:rFonts w:ascii="Times New Roman" w:hAnsi="Times New Roman" w:cs="Times New Roman"/>
        </w:rPr>
        <w:t xml:space="preserve"> głosami za, przy </w:t>
      </w:r>
      <w:r w:rsidR="003238C0">
        <w:rPr>
          <w:rFonts w:ascii="Times New Roman" w:hAnsi="Times New Roman" w:cs="Times New Roman"/>
        </w:rPr>
        <w:t>4</w:t>
      </w:r>
      <w:r w:rsidRPr="00EA35C1">
        <w:rPr>
          <w:rFonts w:ascii="Times New Roman" w:hAnsi="Times New Roman" w:cs="Times New Roman"/>
        </w:rPr>
        <w:t xml:space="preserve"> głos</w:t>
      </w:r>
      <w:r>
        <w:rPr>
          <w:rFonts w:ascii="Times New Roman" w:hAnsi="Times New Roman" w:cs="Times New Roman"/>
        </w:rPr>
        <w:t>ach</w:t>
      </w:r>
      <w:r w:rsidRPr="00EA35C1">
        <w:rPr>
          <w:rFonts w:ascii="Times New Roman" w:hAnsi="Times New Roman" w:cs="Times New Roman"/>
        </w:rPr>
        <w:t xml:space="preserve"> przeciw i </w:t>
      </w:r>
      <w:r w:rsidR="003238C0">
        <w:rPr>
          <w:rFonts w:ascii="Times New Roman" w:hAnsi="Times New Roman" w:cs="Times New Roman"/>
        </w:rPr>
        <w:t>0</w:t>
      </w:r>
      <w:r w:rsidRPr="00EA35C1">
        <w:rPr>
          <w:rFonts w:ascii="Times New Roman" w:hAnsi="Times New Roman" w:cs="Times New Roman"/>
        </w:rPr>
        <w:t xml:space="preserve"> głos</w:t>
      </w:r>
      <w:r w:rsidR="00BE1E34">
        <w:rPr>
          <w:rFonts w:ascii="Times New Roman" w:hAnsi="Times New Roman" w:cs="Times New Roman"/>
        </w:rPr>
        <w:t>ach</w:t>
      </w:r>
      <w:r w:rsidRPr="00EA35C1">
        <w:rPr>
          <w:rFonts w:ascii="Times New Roman" w:hAnsi="Times New Roman" w:cs="Times New Roman"/>
        </w:rPr>
        <w:t xml:space="preserve"> wstrzymujący</w:t>
      </w:r>
      <w:r w:rsidR="00BE1E34">
        <w:rPr>
          <w:rFonts w:ascii="Times New Roman" w:hAnsi="Times New Roman" w:cs="Times New Roman"/>
        </w:rPr>
        <w:t>ch</w:t>
      </w:r>
      <w:r w:rsidRPr="00EA35C1">
        <w:rPr>
          <w:rFonts w:ascii="Times New Roman" w:hAnsi="Times New Roman" w:cs="Times New Roman"/>
        </w:rPr>
        <w:t xml:space="preserve"> się. Wyniki głosowania zobrazowane są na załączniku wydrukowanym z systemu rada.</w:t>
      </w:r>
      <w:r w:rsidR="00666061">
        <w:rPr>
          <w:rFonts w:ascii="Times New Roman" w:hAnsi="Times New Roman" w:cs="Times New Roman"/>
        </w:rPr>
        <w:t xml:space="preserve"> </w:t>
      </w:r>
    </w:p>
    <w:p w14:paraId="33427032" w14:textId="77777777" w:rsidR="00C617D0" w:rsidRDefault="00C617D0" w:rsidP="005D1801">
      <w:pPr>
        <w:pStyle w:val="Standard"/>
        <w:spacing w:line="276" w:lineRule="auto"/>
        <w:jc w:val="both"/>
        <w:rPr>
          <w:rFonts w:ascii="Times New Roman" w:hAnsi="Times New Roman" w:cs="Times New Roman"/>
        </w:rPr>
      </w:pPr>
    </w:p>
    <w:p w14:paraId="16D6FF2A" w14:textId="77777777" w:rsidR="00666061" w:rsidRPr="00B9501A" w:rsidRDefault="00666061" w:rsidP="007724AD">
      <w:pPr>
        <w:pStyle w:val="Akapitzlist"/>
        <w:numPr>
          <w:ilvl w:val="0"/>
          <w:numId w:val="6"/>
        </w:numPr>
        <w:spacing w:after="0" w:line="276" w:lineRule="auto"/>
        <w:jc w:val="both"/>
        <w:rPr>
          <w:rFonts w:ascii="Times New Roman" w:eastAsia="SimSun" w:hAnsi="Times New Roman" w:cs="Times New Roman"/>
          <w:b/>
          <w:bCs/>
          <w:kern w:val="2"/>
          <w:sz w:val="24"/>
          <w:szCs w:val="24"/>
          <w:lang w:eastAsia="zh-CN" w:bidi="hi-IN"/>
        </w:rPr>
      </w:pPr>
      <w:r w:rsidRPr="00B9501A">
        <w:rPr>
          <w:rFonts w:ascii="Times New Roman" w:eastAsia="SimSun" w:hAnsi="Times New Roman" w:cs="Times New Roman"/>
          <w:b/>
          <w:bCs/>
          <w:kern w:val="2"/>
          <w:sz w:val="24"/>
          <w:szCs w:val="24"/>
          <w:lang w:eastAsia="zh-CN" w:bidi="hi-IN"/>
        </w:rPr>
        <w:t>w sprawie</w:t>
      </w:r>
      <w:r w:rsidR="00C4504F" w:rsidRPr="00B9501A">
        <w:rPr>
          <w:rFonts w:ascii="Times New Roman" w:eastAsia="SimSun" w:hAnsi="Times New Roman" w:cs="Times New Roman"/>
          <w:b/>
          <w:bCs/>
          <w:kern w:val="2"/>
          <w:sz w:val="24"/>
          <w:szCs w:val="24"/>
          <w:lang w:eastAsia="zh-CN" w:bidi="hi-IN"/>
        </w:rPr>
        <w:t xml:space="preserve"> </w:t>
      </w:r>
      <w:r w:rsidR="00B9501A" w:rsidRPr="00B9501A">
        <w:rPr>
          <w:rFonts w:ascii="Times New Roman" w:eastAsia="Times New Roman" w:hAnsi="Times New Roman" w:cs="Times New Roman"/>
          <w:b/>
          <w:bCs/>
          <w:sz w:val="24"/>
          <w:szCs w:val="24"/>
          <w:lang w:eastAsia="pl-PL"/>
        </w:rPr>
        <w:t>wyrażenia zgody na sprzedaż nieruchomości stanowiącej własność Gminy Barwice (dz. nr 265/1 o pow. 0,0225 ha i 265/2 o pow. 0,0377 ha obręb ewidencyjny Barwice 03 )</w:t>
      </w:r>
    </w:p>
    <w:p w14:paraId="5107AF4B" w14:textId="77777777" w:rsidR="00666061" w:rsidRDefault="00666061" w:rsidP="005D1801">
      <w:pPr>
        <w:pStyle w:val="Standard"/>
        <w:numPr>
          <w:ilvl w:val="0"/>
          <w:numId w:val="1"/>
        </w:numPr>
        <w:spacing w:before="120" w:line="276" w:lineRule="auto"/>
        <w:jc w:val="both"/>
        <w:rPr>
          <w:rFonts w:ascii="Times New Roman" w:hAnsi="Times New Roman" w:cs="Times New Roman"/>
          <w:b/>
          <w:bCs/>
        </w:rPr>
      </w:pPr>
      <w:r w:rsidRPr="00671A81">
        <w:rPr>
          <w:rFonts w:ascii="Times New Roman" w:hAnsi="Times New Roman" w:cs="Times New Roman"/>
          <w:b/>
          <w:bCs/>
        </w:rPr>
        <w:t>Opinie Komisji:</w:t>
      </w:r>
    </w:p>
    <w:p w14:paraId="2EDCC390" w14:textId="77777777" w:rsidR="00666061" w:rsidRDefault="00666061" w:rsidP="005D1801">
      <w:pPr>
        <w:pStyle w:val="Standard"/>
        <w:spacing w:line="276" w:lineRule="auto"/>
        <w:jc w:val="both"/>
        <w:rPr>
          <w:rFonts w:ascii="Times New Roman" w:hAnsi="Times New Roman" w:cs="Times New Roman"/>
        </w:rPr>
      </w:pPr>
      <w:r w:rsidRPr="00671A81">
        <w:rPr>
          <w:rFonts w:ascii="Times New Roman" w:hAnsi="Times New Roman" w:cs="Times New Roman"/>
        </w:rPr>
        <w:t>Komisja Budżetu i Finansów zaopiniowała pozytywnie projekt uchwały o czym poinformował</w:t>
      </w:r>
      <w:r>
        <w:rPr>
          <w:rFonts w:ascii="Times New Roman" w:hAnsi="Times New Roman" w:cs="Times New Roman"/>
        </w:rPr>
        <w:t>a</w:t>
      </w:r>
      <w:r w:rsidRPr="00671A81">
        <w:rPr>
          <w:rFonts w:ascii="Times New Roman" w:hAnsi="Times New Roman" w:cs="Times New Roman"/>
        </w:rPr>
        <w:t xml:space="preserve"> Przewodnicząc</w:t>
      </w:r>
      <w:r>
        <w:rPr>
          <w:rFonts w:ascii="Times New Roman" w:hAnsi="Times New Roman" w:cs="Times New Roman"/>
        </w:rPr>
        <w:t>a</w:t>
      </w:r>
      <w:r w:rsidRPr="00671A81">
        <w:rPr>
          <w:rFonts w:ascii="Times New Roman" w:hAnsi="Times New Roman" w:cs="Times New Roman"/>
        </w:rPr>
        <w:t xml:space="preserve"> Pan</w:t>
      </w:r>
      <w:r>
        <w:rPr>
          <w:rFonts w:ascii="Times New Roman" w:hAnsi="Times New Roman" w:cs="Times New Roman"/>
        </w:rPr>
        <w:t>i</w:t>
      </w:r>
      <w:r w:rsidRPr="00671A81">
        <w:rPr>
          <w:rFonts w:ascii="Times New Roman" w:hAnsi="Times New Roman" w:cs="Times New Roman"/>
        </w:rPr>
        <w:t xml:space="preserve"> </w:t>
      </w:r>
      <w:r>
        <w:rPr>
          <w:rFonts w:ascii="Times New Roman" w:hAnsi="Times New Roman" w:cs="Times New Roman"/>
        </w:rPr>
        <w:t>Karolina Bujak Kruszyna</w:t>
      </w:r>
      <w:r w:rsidRPr="00671A81">
        <w:rPr>
          <w:rFonts w:ascii="Times New Roman" w:hAnsi="Times New Roman" w:cs="Times New Roman"/>
        </w:rPr>
        <w:t>.</w:t>
      </w:r>
      <w:r>
        <w:rPr>
          <w:rFonts w:ascii="Times New Roman" w:hAnsi="Times New Roman" w:cs="Times New Roman"/>
        </w:rPr>
        <w:t xml:space="preserve"> </w:t>
      </w:r>
    </w:p>
    <w:p w14:paraId="664733B1" w14:textId="77777777" w:rsidR="00C74C33" w:rsidRDefault="00C74C33" w:rsidP="005D1801">
      <w:pPr>
        <w:pStyle w:val="Standard"/>
        <w:spacing w:line="276" w:lineRule="auto"/>
        <w:jc w:val="both"/>
        <w:rPr>
          <w:rFonts w:ascii="Times New Roman" w:hAnsi="Times New Roman" w:cs="Times New Roman"/>
        </w:rPr>
      </w:pPr>
      <w:r w:rsidRPr="00671A81">
        <w:rPr>
          <w:rFonts w:ascii="Times New Roman" w:hAnsi="Times New Roman" w:cs="Times New Roman"/>
        </w:rPr>
        <w:t xml:space="preserve">Komisja </w:t>
      </w:r>
      <w:r>
        <w:rPr>
          <w:rFonts w:ascii="Times New Roman" w:hAnsi="Times New Roman" w:cs="Times New Roman"/>
        </w:rPr>
        <w:t xml:space="preserve">Komunalna </w:t>
      </w:r>
      <w:r w:rsidRPr="00671A81">
        <w:rPr>
          <w:rFonts w:ascii="Times New Roman" w:hAnsi="Times New Roman" w:cs="Times New Roman"/>
        </w:rPr>
        <w:t>zaopiniowała pozytywnie projekt uchwały o czym poinformował</w:t>
      </w:r>
      <w:r>
        <w:rPr>
          <w:rFonts w:ascii="Times New Roman" w:hAnsi="Times New Roman" w:cs="Times New Roman"/>
        </w:rPr>
        <w:t>a</w:t>
      </w:r>
      <w:r w:rsidRPr="00671A81">
        <w:rPr>
          <w:rFonts w:ascii="Times New Roman" w:hAnsi="Times New Roman" w:cs="Times New Roman"/>
        </w:rPr>
        <w:t xml:space="preserve"> Przewodnicząc</w:t>
      </w:r>
      <w:r>
        <w:rPr>
          <w:rFonts w:ascii="Times New Roman" w:hAnsi="Times New Roman" w:cs="Times New Roman"/>
        </w:rPr>
        <w:t>a</w:t>
      </w:r>
      <w:r w:rsidRPr="00671A81">
        <w:rPr>
          <w:rFonts w:ascii="Times New Roman" w:hAnsi="Times New Roman" w:cs="Times New Roman"/>
        </w:rPr>
        <w:t xml:space="preserve"> Pan</w:t>
      </w:r>
      <w:r>
        <w:rPr>
          <w:rFonts w:ascii="Times New Roman" w:hAnsi="Times New Roman" w:cs="Times New Roman"/>
        </w:rPr>
        <w:t>i</w:t>
      </w:r>
      <w:r w:rsidRPr="00671A81">
        <w:rPr>
          <w:rFonts w:ascii="Times New Roman" w:hAnsi="Times New Roman" w:cs="Times New Roman"/>
        </w:rPr>
        <w:t xml:space="preserve"> </w:t>
      </w:r>
      <w:r>
        <w:rPr>
          <w:rFonts w:ascii="Times New Roman" w:hAnsi="Times New Roman" w:cs="Times New Roman"/>
        </w:rPr>
        <w:t>Joanna Owczarek</w:t>
      </w:r>
      <w:r w:rsidRPr="00671A81">
        <w:rPr>
          <w:rFonts w:ascii="Times New Roman" w:hAnsi="Times New Roman" w:cs="Times New Roman"/>
        </w:rPr>
        <w:t>.</w:t>
      </w:r>
      <w:r>
        <w:rPr>
          <w:rFonts w:ascii="Times New Roman" w:hAnsi="Times New Roman" w:cs="Times New Roman"/>
        </w:rPr>
        <w:t xml:space="preserve"> </w:t>
      </w:r>
    </w:p>
    <w:p w14:paraId="5496F8F9" w14:textId="77777777" w:rsidR="00666061" w:rsidRPr="00666061" w:rsidRDefault="00666061" w:rsidP="005D1801">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sidR="00614348">
        <w:rPr>
          <w:rFonts w:ascii="Times New Roman" w:hAnsi="Times New Roman" w:cs="Times New Roman"/>
        </w:rPr>
        <w:t xml:space="preserve"> </w:t>
      </w:r>
      <w:r w:rsidR="00614348" w:rsidRPr="00B67E72">
        <w:rPr>
          <w:rFonts w:ascii="Times New Roman" w:hAnsi="Times New Roman" w:cs="Times New Roman"/>
        </w:rPr>
        <w:t>w dyskusji nikt nie zabrał głosu.</w:t>
      </w:r>
    </w:p>
    <w:p w14:paraId="3EDA42F9" w14:textId="77777777" w:rsidR="00666061" w:rsidRPr="00EA35C1" w:rsidRDefault="00666061" w:rsidP="005D1801">
      <w:pPr>
        <w:pStyle w:val="Standard"/>
        <w:spacing w:before="120" w:line="276" w:lineRule="auto"/>
        <w:jc w:val="both"/>
        <w:rPr>
          <w:rFonts w:ascii="Times New Roman" w:hAnsi="Times New Roman" w:cs="Times New Roman"/>
          <w:b/>
          <w:bCs/>
        </w:rPr>
      </w:pPr>
      <w:r w:rsidRPr="00EA35C1">
        <w:rPr>
          <w:rFonts w:ascii="Times New Roman" w:hAnsi="Times New Roman" w:cs="Times New Roman"/>
          <w:b/>
          <w:bCs/>
        </w:rPr>
        <w:lastRenderedPageBreak/>
        <w:t>Głosowanie:</w:t>
      </w:r>
      <w:r>
        <w:rPr>
          <w:rFonts w:ascii="Times New Roman" w:hAnsi="Times New Roman" w:cs="Times New Roman"/>
          <w:b/>
          <w:bCs/>
        </w:rPr>
        <w:t xml:space="preserve">  </w:t>
      </w:r>
    </w:p>
    <w:p w14:paraId="56480E1E" w14:textId="77777777" w:rsidR="00666061" w:rsidRDefault="00666061" w:rsidP="005D1801">
      <w:pPr>
        <w:pStyle w:val="Standard"/>
        <w:spacing w:line="276" w:lineRule="auto"/>
        <w:jc w:val="both"/>
        <w:rPr>
          <w:rFonts w:ascii="Times New Roman" w:hAnsi="Times New Roman" w:cs="Times New Roman"/>
        </w:rPr>
      </w:pPr>
      <w:r w:rsidRPr="00EA35C1">
        <w:rPr>
          <w:rFonts w:ascii="Times New Roman" w:hAnsi="Times New Roman" w:cs="Times New Roman"/>
        </w:rPr>
        <w:t xml:space="preserve">Uchwała została podjęta </w:t>
      </w:r>
      <w:r w:rsidR="00614348">
        <w:rPr>
          <w:rFonts w:ascii="Times New Roman" w:hAnsi="Times New Roman" w:cs="Times New Roman"/>
        </w:rPr>
        <w:t>12</w:t>
      </w:r>
      <w:r w:rsidRPr="00EA35C1">
        <w:rPr>
          <w:rFonts w:ascii="Times New Roman" w:hAnsi="Times New Roman" w:cs="Times New Roman"/>
        </w:rPr>
        <w:t xml:space="preserve"> głosami za, przy </w:t>
      </w:r>
      <w:r w:rsidR="00513B5E">
        <w:rPr>
          <w:rFonts w:ascii="Times New Roman" w:hAnsi="Times New Roman" w:cs="Times New Roman"/>
        </w:rPr>
        <w:t>0</w:t>
      </w:r>
      <w:r w:rsidRPr="00EA35C1">
        <w:rPr>
          <w:rFonts w:ascii="Times New Roman" w:hAnsi="Times New Roman" w:cs="Times New Roman"/>
        </w:rPr>
        <w:t xml:space="preserve"> głos</w:t>
      </w:r>
      <w:r w:rsidR="00513B5E">
        <w:rPr>
          <w:rFonts w:ascii="Times New Roman" w:hAnsi="Times New Roman" w:cs="Times New Roman"/>
        </w:rPr>
        <w:t>ach</w:t>
      </w:r>
      <w:r w:rsidRPr="00EA35C1">
        <w:rPr>
          <w:rFonts w:ascii="Times New Roman" w:hAnsi="Times New Roman" w:cs="Times New Roman"/>
        </w:rPr>
        <w:t xml:space="preserve"> przeciw i </w:t>
      </w:r>
      <w:r w:rsidR="00513B5E">
        <w:rPr>
          <w:rFonts w:ascii="Times New Roman" w:hAnsi="Times New Roman" w:cs="Times New Roman"/>
        </w:rPr>
        <w:t>1</w:t>
      </w:r>
      <w:r w:rsidRPr="00EA35C1">
        <w:rPr>
          <w:rFonts w:ascii="Times New Roman" w:hAnsi="Times New Roman" w:cs="Times New Roman"/>
        </w:rPr>
        <w:t xml:space="preserve"> głos</w:t>
      </w:r>
      <w:r w:rsidR="00513B5E">
        <w:rPr>
          <w:rFonts w:ascii="Times New Roman" w:hAnsi="Times New Roman" w:cs="Times New Roman"/>
        </w:rPr>
        <w:t>ie</w:t>
      </w:r>
      <w:r w:rsidRPr="00EA35C1">
        <w:rPr>
          <w:rFonts w:ascii="Times New Roman" w:hAnsi="Times New Roman" w:cs="Times New Roman"/>
        </w:rPr>
        <w:t xml:space="preserve"> wstrzymujący</w:t>
      </w:r>
      <w:r w:rsidR="00513B5E">
        <w:rPr>
          <w:rFonts w:ascii="Times New Roman" w:hAnsi="Times New Roman" w:cs="Times New Roman"/>
        </w:rPr>
        <w:t>m</w:t>
      </w:r>
      <w:r w:rsidRPr="00EA35C1">
        <w:rPr>
          <w:rFonts w:ascii="Times New Roman" w:hAnsi="Times New Roman" w:cs="Times New Roman"/>
        </w:rPr>
        <w:t xml:space="preserve"> się. Wyniki głosowania zobrazowane są na załączniku wydrukowanym z systemu rada.</w:t>
      </w:r>
    </w:p>
    <w:p w14:paraId="25526F90" w14:textId="77777777" w:rsidR="00666061" w:rsidRDefault="00666061" w:rsidP="005D1801">
      <w:pPr>
        <w:pStyle w:val="Standard"/>
        <w:spacing w:line="276" w:lineRule="auto"/>
        <w:jc w:val="both"/>
        <w:rPr>
          <w:rFonts w:ascii="Times New Roman" w:hAnsi="Times New Roman" w:cs="Times New Roman"/>
        </w:rPr>
      </w:pPr>
    </w:p>
    <w:p w14:paraId="668EB8E8" w14:textId="77777777" w:rsidR="00666061" w:rsidRPr="00EE72D7" w:rsidRDefault="00666061" w:rsidP="007724AD">
      <w:pPr>
        <w:pStyle w:val="Akapitzlist"/>
        <w:numPr>
          <w:ilvl w:val="0"/>
          <w:numId w:val="6"/>
        </w:numPr>
        <w:spacing w:after="0" w:line="276" w:lineRule="auto"/>
        <w:jc w:val="both"/>
        <w:rPr>
          <w:rFonts w:ascii="Times New Roman" w:eastAsia="SimSun" w:hAnsi="Times New Roman" w:cs="Times New Roman"/>
          <w:b/>
          <w:bCs/>
          <w:kern w:val="2"/>
          <w:sz w:val="24"/>
          <w:szCs w:val="24"/>
          <w:lang w:eastAsia="zh-CN" w:bidi="hi-IN"/>
        </w:rPr>
      </w:pPr>
      <w:r w:rsidRPr="00EE72D7">
        <w:rPr>
          <w:rFonts w:ascii="Times New Roman" w:eastAsia="SimSun" w:hAnsi="Times New Roman" w:cs="Times New Roman"/>
          <w:b/>
          <w:bCs/>
          <w:kern w:val="2"/>
          <w:sz w:val="24"/>
          <w:szCs w:val="24"/>
          <w:lang w:eastAsia="zh-CN" w:bidi="hi-IN"/>
        </w:rPr>
        <w:t>w sprawi</w:t>
      </w:r>
      <w:r w:rsidR="00EB7567" w:rsidRPr="00EE72D7">
        <w:rPr>
          <w:rFonts w:ascii="Times New Roman" w:eastAsia="SimSun" w:hAnsi="Times New Roman" w:cs="Times New Roman"/>
          <w:b/>
          <w:bCs/>
          <w:kern w:val="2"/>
          <w:sz w:val="24"/>
          <w:szCs w:val="24"/>
          <w:lang w:eastAsia="zh-CN" w:bidi="hi-IN"/>
        </w:rPr>
        <w:t>e</w:t>
      </w:r>
      <w:r w:rsidR="00EE72D7" w:rsidRPr="00EE72D7">
        <w:rPr>
          <w:rFonts w:ascii="Times New Roman" w:eastAsia="SimSun" w:hAnsi="Times New Roman" w:cs="Times New Roman"/>
          <w:b/>
          <w:bCs/>
          <w:kern w:val="2"/>
          <w:sz w:val="24"/>
          <w:szCs w:val="24"/>
          <w:lang w:eastAsia="zh-CN" w:bidi="hi-IN"/>
        </w:rPr>
        <w:t xml:space="preserve"> </w:t>
      </w:r>
      <w:r w:rsidR="00EE72D7" w:rsidRPr="00EE72D7">
        <w:rPr>
          <w:rFonts w:ascii="Times New Roman" w:eastAsia="Times New Roman" w:hAnsi="Times New Roman" w:cs="Times New Roman"/>
          <w:b/>
          <w:bCs/>
          <w:sz w:val="24"/>
          <w:szCs w:val="24"/>
          <w:lang w:eastAsia="pl-PL"/>
        </w:rPr>
        <w:t>wyrażenia zgody na sprzedaż nieruchomości stanowiącej własność Gminy Barwice (dz. nr 83/3 o pow. 0,0213 ha obręb ewidencyjny Barwice 03)</w:t>
      </w:r>
    </w:p>
    <w:p w14:paraId="0C589512" w14:textId="77777777" w:rsidR="00666061" w:rsidRPr="00EE72D7" w:rsidRDefault="00666061" w:rsidP="005D1801">
      <w:pPr>
        <w:pStyle w:val="Standard"/>
        <w:numPr>
          <w:ilvl w:val="0"/>
          <w:numId w:val="1"/>
        </w:numPr>
        <w:spacing w:before="120" w:line="276" w:lineRule="auto"/>
        <w:jc w:val="both"/>
        <w:rPr>
          <w:rFonts w:ascii="Times New Roman" w:hAnsi="Times New Roman" w:cs="Times New Roman"/>
          <w:b/>
          <w:bCs/>
        </w:rPr>
      </w:pPr>
      <w:r w:rsidRPr="00EE72D7">
        <w:rPr>
          <w:rFonts w:ascii="Times New Roman" w:hAnsi="Times New Roman" w:cs="Times New Roman"/>
          <w:b/>
          <w:bCs/>
        </w:rPr>
        <w:t>Opinie Komisji:</w:t>
      </w:r>
    </w:p>
    <w:p w14:paraId="3D5B7F86" w14:textId="77777777" w:rsidR="00666061" w:rsidRDefault="00666061" w:rsidP="005D1801">
      <w:pPr>
        <w:pStyle w:val="Standard"/>
        <w:spacing w:line="276" w:lineRule="auto"/>
        <w:jc w:val="both"/>
        <w:rPr>
          <w:rFonts w:ascii="Times New Roman" w:hAnsi="Times New Roman" w:cs="Times New Roman"/>
        </w:rPr>
      </w:pPr>
      <w:r w:rsidRPr="00671A81">
        <w:rPr>
          <w:rFonts w:ascii="Times New Roman" w:hAnsi="Times New Roman" w:cs="Times New Roman"/>
        </w:rPr>
        <w:t>Komisja Budżetu i Finansów zaopiniowała pozytywnie projekt uchwały o czym poinformował</w:t>
      </w:r>
      <w:r>
        <w:rPr>
          <w:rFonts w:ascii="Times New Roman" w:hAnsi="Times New Roman" w:cs="Times New Roman"/>
        </w:rPr>
        <w:t>a</w:t>
      </w:r>
      <w:r w:rsidRPr="00671A81">
        <w:rPr>
          <w:rFonts w:ascii="Times New Roman" w:hAnsi="Times New Roman" w:cs="Times New Roman"/>
        </w:rPr>
        <w:t xml:space="preserve"> Przewodnicząc</w:t>
      </w:r>
      <w:r>
        <w:rPr>
          <w:rFonts w:ascii="Times New Roman" w:hAnsi="Times New Roman" w:cs="Times New Roman"/>
        </w:rPr>
        <w:t>a</w:t>
      </w:r>
      <w:r w:rsidRPr="00671A81">
        <w:rPr>
          <w:rFonts w:ascii="Times New Roman" w:hAnsi="Times New Roman" w:cs="Times New Roman"/>
        </w:rPr>
        <w:t xml:space="preserve"> Pan</w:t>
      </w:r>
      <w:r>
        <w:rPr>
          <w:rFonts w:ascii="Times New Roman" w:hAnsi="Times New Roman" w:cs="Times New Roman"/>
        </w:rPr>
        <w:t>i</w:t>
      </w:r>
      <w:r w:rsidRPr="00671A81">
        <w:rPr>
          <w:rFonts w:ascii="Times New Roman" w:hAnsi="Times New Roman" w:cs="Times New Roman"/>
        </w:rPr>
        <w:t xml:space="preserve"> </w:t>
      </w:r>
      <w:r>
        <w:rPr>
          <w:rFonts w:ascii="Times New Roman" w:hAnsi="Times New Roman" w:cs="Times New Roman"/>
        </w:rPr>
        <w:t>Karolina Bujak Kruszyna</w:t>
      </w:r>
      <w:r w:rsidRPr="00671A81">
        <w:rPr>
          <w:rFonts w:ascii="Times New Roman" w:hAnsi="Times New Roman" w:cs="Times New Roman"/>
        </w:rPr>
        <w:t>.</w:t>
      </w:r>
      <w:r>
        <w:rPr>
          <w:rFonts w:ascii="Times New Roman" w:hAnsi="Times New Roman" w:cs="Times New Roman"/>
        </w:rPr>
        <w:t xml:space="preserve"> </w:t>
      </w:r>
    </w:p>
    <w:p w14:paraId="7A38030E" w14:textId="77777777" w:rsidR="00435A96" w:rsidRDefault="00435A96" w:rsidP="005D1801">
      <w:pPr>
        <w:pStyle w:val="Standard"/>
        <w:spacing w:line="276" w:lineRule="auto"/>
        <w:jc w:val="both"/>
        <w:rPr>
          <w:rFonts w:ascii="Times New Roman" w:hAnsi="Times New Roman" w:cs="Times New Roman"/>
        </w:rPr>
      </w:pPr>
      <w:r w:rsidRPr="00671A81">
        <w:rPr>
          <w:rFonts w:ascii="Times New Roman" w:hAnsi="Times New Roman" w:cs="Times New Roman"/>
        </w:rPr>
        <w:t xml:space="preserve">Komisja </w:t>
      </w:r>
      <w:r>
        <w:rPr>
          <w:rFonts w:ascii="Times New Roman" w:hAnsi="Times New Roman" w:cs="Times New Roman"/>
        </w:rPr>
        <w:t xml:space="preserve">Komunalna </w:t>
      </w:r>
      <w:r w:rsidRPr="00671A81">
        <w:rPr>
          <w:rFonts w:ascii="Times New Roman" w:hAnsi="Times New Roman" w:cs="Times New Roman"/>
        </w:rPr>
        <w:t>zaopiniowała pozytywnie projekt uchwały o czym poinformował</w:t>
      </w:r>
      <w:r>
        <w:rPr>
          <w:rFonts w:ascii="Times New Roman" w:hAnsi="Times New Roman" w:cs="Times New Roman"/>
        </w:rPr>
        <w:t>a</w:t>
      </w:r>
      <w:r w:rsidRPr="00671A81">
        <w:rPr>
          <w:rFonts w:ascii="Times New Roman" w:hAnsi="Times New Roman" w:cs="Times New Roman"/>
        </w:rPr>
        <w:t xml:space="preserve"> Przewodnicząc</w:t>
      </w:r>
      <w:r>
        <w:rPr>
          <w:rFonts w:ascii="Times New Roman" w:hAnsi="Times New Roman" w:cs="Times New Roman"/>
        </w:rPr>
        <w:t>a</w:t>
      </w:r>
      <w:r w:rsidRPr="00671A81">
        <w:rPr>
          <w:rFonts w:ascii="Times New Roman" w:hAnsi="Times New Roman" w:cs="Times New Roman"/>
        </w:rPr>
        <w:t xml:space="preserve"> Pan</w:t>
      </w:r>
      <w:r>
        <w:rPr>
          <w:rFonts w:ascii="Times New Roman" w:hAnsi="Times New Roman" w:cs="Times New Roman"/>
        </w:rPr>
        <w:t>i</w:t>
      </w:r>
      <w:r w:rsidRPr="00671A81">
        <w:rPr>
          <w:rFonts w:ascii="Times New Roman" w:hAnsi="Times New Roman" w:cs="Times New Roman"/>
        </w:rPr>
        <w:t xml:space="preserve"> </w:t>
      </w:r>
      <w:r>
        <w:rPr>
          <w:rFonts w:ascii="Times New Roman" w:hAnsi="Times New Roman" w:cs="Times New Roman"/>
        </w:rPr>
        <w:t>Joanna Owczarek</w:t>
      </w:r>
      <w:r w:rsidRPr="00671A81">
        <w:rPr>
          <w:rFonts w:ascii="Times New Roman" w:hAnsi="Times New Roman" w:cs="Times New Roman"/>
        </w:rPr>
        <w:t>.</w:t>
      </w:r>
      <w:r>
        <w:rPr>
          <w:rFonts w:ascii="Times New Roman" w:hAnsi="Times New Roman" w:cs="Times New Roman"/>
        </w:rPr>
        <w:t xml:space="preserve"> </w:t>
      </w:r>
    </w:p>
    <w:p w14:paraId="51DA25F3" w14:textId="77777777" w:rsidR="00322848" w:rsidRDefault="00666061" w:rsidP="005D1801">
      <w:pPr>
        <w:pStyle w:val="Standard"/>
        <w:numPr>
          <w:ilvl w:val="0"/>
          <w:numId w:val="1"/>
        </w:numPr>
        <w:spacing w:before="120" w:after="120" w:line="276" w:lineRule="auto"/>
        <w:jc w:val="both"/>
        <w:rPr>
          <w:rFonts w:ascii="Times New Roman" w:hAnsi="Times New Roman" w:cs="Times New Roman"/>
          <w:b/>
          <w:bCs/>
        </w:rPr>
      </w:pPr>
      <w:r w:rsidRPr="00FA4809">
        <w:rPr>
          <w:rFonts w:ascii="Times New Roman" w:hAnsi="Times New Roman" w:cs="Times New Roman"/>
          <w:b/>
          <w:bCs/>
        </w:rPr>
        <w:t>Dyskusja:</w:t>
      </w:r>
      <w:r w:rsidR="00435A96">
        <w:rPr>
          <w:rFonts w:ascii="Times New Roman" w:hAnsi="Times New Roman" w:cs="Times New Roman"/>
          <w:b/>
          <w:bCs/>
        </w:rPr>
        <w:t xml:space="preserve"> </w:t>
      </w:r>
      <w:r w:rsidR="00435A96" w:rsidRPr="00B67E72">
        <w:rPr>
          <w:rFonts w:ascii="Times New Roman" w:hAnsi="Times New Roman" w:cs="Times New Roman"/>
        </w:rPr>
        <w:t>w dyskusji nikt nie zabrał głosu.</w:t>
      </w:r>
      <w:r w:rsidR="00322848">
        <w:rPr>
          <w:rFonts w:ascii="Times New Roman" w:hAnsi="Times New Roman" w:cs="Times New Roman"/>
          <w:b/>
          <w:bCs/>
        </w:rPr>
        <w:t xml:space="preserve"> </w:t>
      </w:r>
    </w:p>
    <w:p w14:paraId="38EEAA7A" w14:textId="77777777" w:rsidR="00322848" w:rsidRDefault="00666061" w:rsidP="005D1801">
      <w:pPr>
        <w:pStyle w:val="Standard"/>
        <w:spacing w:line="276" w:lineRule="auto"/>
        <w:jc w:val="both"/>
        <w:rPr>
          <w:rFonts w:ascii="Times New Roman" w:hAnsi="Times New Roman" w:cs="Times New Roman"/>
          <w:b/>
          <w:bCs/>
        </w:rPr>
      </w:pPr>
      <w:r w:rsidRPr="00322848">
        <w:rPr>
          <w:rFonts w:ascii="Times New Roman" w:hAnsi="Times New Roman" w:cs="Times New Roman"/>
          <w:b/>
          <w:bCs/>
        </w:rPr>
        <w:t>Głosowanie:</w:t>
      </w:r>
      <w:r w:rsidR="00322848">
        <w:rPr>
          <w:rFonts w:ascii="Times New Roman" w:hAnsi="Times New Roman" w:cs="Times New Roman"/>
          <w:b/>
          <w:bCs/>
        </w:rPr>
        <w:t xml:space="preserve"> </w:t>
      </w:r>
    </w:p>
    <w:p w14:paraId="370EE3EF" w14:textId="77777777" w:rsidR="00666061" w:rsidRPr="00322848" w:rsidRDefault="00666061" w:rsidP="005D1801">
      <w:pPr>
        <w:pStyle w:val="Standard"/>
        <w:spacing w:line="276" w:lineRule="auto"/>
        <w:jc w:val="both"/>
        <w:rPr>
          <w:rFonts w:ascii="Times New Roman" w:hAnsi="Times New Roman" w:cs="Times New Roman"/>
          <w:b/>
          <w:bCs/>
        </w:rPr>
      </w:pPr>
      <w:r w:rsidRPr="00EA35C1">
        <w:rPr>
          <w:rFonts w:ascii="Times New Roman" w:hAnsi="Times New Roman" w:cs="Times New Roman"/>
        </w:rPr>
        <w:t xml:space="preserve">Uchwała została podjęta </w:t>
      </w:r>
      <w:r w:rsidR="0094386E">
        <w:rPr>
          <w:rFonts w:ascii="Times New Roman" w:hAnsi="Times New Roman" w:cs="Times New Roman"/>
        </w:rPr>
        <w:t>1</w:t>
      </w:r>
      <w:r w:rsidR="0073597E">
        <w:rPr>
          <w:rFonts w:ascii="Times New Roman" w:hAnsi="Times New Roman" w:cs="Times New Roman"/>
        </w:rPr>
        <w:t>2</w:t>
      </w:r>
      <w:r w:rsidRPr="00EA35C1">
        <w:rPr>
          <w:rFonts w:ascii="Times New Roman" w:hAnsi="Times New Roman" w:cs="Times New Roman"/>
        </w:rPr>
        <w:t xml:space="preserve"> głosami za, przy </w:t>
      </w:r>
      <w:r w:rsidR="0094386E">
        <w:rPr>
          <w:rFonts w:ascii="Times New Roman" w:hAnsi="Times New Roman" w:cs="Times New Roman"/>
        </w:rPr>
        <w:t>0</w:t>
      </w:r>
      <w:r w:rsidRPr="00EA35C1">
        <w:rPr>
          <w:rFonts w:ascii="Times New Roman" w:hAnsi="Times New Roman" w:cs="Times New Roman"/>
        </w:rPr>
        <w:t xml:space="preserve"> głos</w:t>
      </w:r>
      <w:r>
        <w:rPr>
          <w:rFonts w:ascii="Times New Roman" w:hAnsi="Times New Roman" w:cs="Times New Roman"/>
        </w:rPr>
        <w:t>ach</w:t>
      </w:r>
      <w:r w:rsidRPr="00EA35C1">
        <w:rPr>
          <w:rFonts w:ascii="Times New Roman" w:hAnsi="Times New Roman" w:cs="Times New Roman"/>
        </w:rPr>
        <w:t xml:space="preserve"> przeciw i </w:t>
      </w:r>
      <w:r w:rsidR="0073597E">
        <w:rPr>
          <w:rFonts w:ascii="Times New Roman" w:hAnsi="Times New Roman" w:cs="Times New Roman"/>
        </w:rPr>
        <w:t>1</w:t>
      </w:r>
      <w:r w:rsidRPr="00EA35C1">
        <w:rPr>
          <w:rFonts w:ascii="Times New Roman" w:hAnsi="Times New Roman" w:cs="Times New Roman"/>
        </w:rPr>
        <w:t xml:space="preserve"> głos</w:t>
      </w:r>
      <w:r w:rsidR="0073597E">
        <w:rPr>
          <w:rFonts w:ascii="Times New Roman" w:hAnsi="Times New Roman" w:cs="Times New Roman"/>
        </w:rPr>
        <w:t>ie</w:t>
      </w:r>
      <w:r w:rsidRPr="00EA35C1">
        <w:rPr>
          <w:rFonts w:ascii="Times New Roman" w:hAnsi="Times New Roman" w:cs="Times New Roman"/>
        </w:rPr>
        <w:t xml:space="preserve"> wstrzymujący</w:t>
      </w:r>
      <w:r w:rsidR="0073597E">
        <w:rPr>
          <w:rFonts w:ascii="Times New Roman" w:hAnsi="Times New Roman" w:cs="Times New Roman"/>
        </w:rPr>
        <w:t>m</w:t>
      </w:r>
      <w:r w:rsidRPr="00EA35C1">
        <w:rPr>
          <w:rFonts w:ascii="Times New Roman" w:hAnsi="Times New Roman" w:cs="Times New Roman"/>
        </w:rPr>
        <w:t xml:space="preserve"> się. Wyniki głosowania zobrazowane są na załączniku wydrukowanym z systemu rada.</w:t>
      </w:r>
      <w:r w:rsidR="00DF6293">
        <w:rPr>
          <w:rFonts w:ascii="Times New Roman" w:hAnsi="Times New Roman" w:cs="Times New Roman"/>
        </w:rPr>
        <w:t xml:space="preserve"> </w:t>
      </w:r>
    </w:p>
    <w:p w14:paraId="514B2AF4" w14:textId="77777777" w:rsidR="00CF69FE" w:rsidRDefault="00CF69FE" w:rsidP="005D1801">
      <w:pPr>
        <w:pStyle w:val="Standard"/>
        <w:spacing w:line="276" w:lineRule="auto"/>
        <w:jc w:val="both"/>
        <w:rPr>
          <w:rFonts w:ascii="Times New Roman" w:hAnsi="Times New Roman" w:cs="Times New Roman"/>
        </w:rPr>
      </w:pPr>
    </w:p>
    <w:p w14:paraId="4BBBB865" w14:textId="77777777" w:rsidR="00DF6293" w:rsidRPr="00BE419E" w:rsidRDefault="00DF6293" w:rsidP="007724AD">
      <w:pPr>
        <w:pStyle w:val="Akapitzlist"/>
        <w:numPr>
          <w:ilvl w:val="0"/>
          <w:numId w:val="6"/>
        </w:numPr>
        <w:spacing w:after="0" w:line="276" w:lineRule="auto"/>
        <w:rPr>
          <w:rFonts w:ascii="Times New Roman" w:eastAsia="SimSun" w:hAnsi="Times New Roman" w:cs="Times New Roman"/>
          <w:b/>
          <w:bCs/>
          <w:kern w:val="2"/>
          <w:sz w:val="24"/>
          <w:szCs w:val="24"/>
          <w:lang w:eastAsia="zh-CN" w:bidi="hi-IN"/>
        </w:rPr>
      </w:pPr>
      <w:r w:rsidRPr="00BE419E">
        <w:rPr>
          <w:rFonts w:ascii="Times New Roman" w:eastAsia="SimSun" w:hAnsi="Times New Roman" w:cs="Times New Roman"/>
          <w:b/>
          <w:bCs/>
          <w:kern w:val="2"/>
          <w:sz w:val="24"/>
          <w:szCs w:val="24"/>
          <w:lang w:eastAsia="zh-CN" w:bidi="hi-IN"/>
        </w:rPr>
        <w:t>w sprawie</w:t>
      </w:r>
      <w:r w:rsidR="00CF69FE" w:rsidRPr="00BE419E">
        <w:rPr>
          <w:rFonts w:ascii="Times New Roman" w:eastAsia="SimSun" w:hAnsi="Times New Roman" w:cs="Times New Roman"/>
          <w:b/>
          <w:bCs/>
          <w:kern w:val="2"/>
          <w:sz w:val="24"/>
          <w:szCs w:val="24"/>
          <w:lang w:eastAsia="zh-CN" w:bidi="hi-IN"/>
        </w:rPr>
        <w:t xml:space="preserve"> </w:t>
      </w:r>
      <w:r w:rsidR="00F66993" w:rsidRPr="00BE419E">
        <w:rPr>
          <w:rFonts w:ascii="Times New Roman" w:eastAsia="SimSun" w:hAnsi="Times New Roman" w:cs="Times New Roman"/>
          <w:b/>
          <w:bCs/>
          <w:kern w:val="2"/>
          <w:sz w:val="24"/>
          <w:szCs w:val="24"/>
          <w:lang w:eastAsia="zh-CN" w:bidi="hi-IN"/>
        </w:rPr>
        <w:t>zmian w budżecie Gminy Barwice na 2025 rok</w:t>
      </w:r>
    </w:p>
    <w:p w14:paraId="7B9DC7CA" w14:textId="77777777" w:rsidR="00DF6293" w:rsidRDefault="00DF6293" w:rsidP="005D1801">
      <w:pPr>
        <w:pStyle w:val="Standard"/>
        <w:numPr>
          <w:ilvl w:val="0"/>
          <w:numId w:val="1"/>
        </w:numPr>
        <w:spacing w:before="120" w:line="276" w:lineRule="auto"/>
        <w:jc w:val="both"/>
        <w:rPr>
          <w:rFonts w:ascii="Times New Roman" w:hAnsi="Times New Roman" w:cs="Times New Roman"/>
          <w:b/>
          <w:bCs/>
        </w:rPr>
      </w:pPr>
      <w:r w:rsidRPr="00671A81">
        <w:rPr>
          <w:rFonts w:ascii="Times New Roman" w:hAnsi="Times New Roman" w:cs="Times New Roman"/>
          <w:b/>
          <w:bCs/>
        </w:rPr>
        <w:t>Opinie Komisji:</w:t>
      </w:r>
    </w:p>
    <w:p w14:paraId="6F068D10" w14:textId="77777777" w:rsidR="00B908BA" w:rsidRDefault="00DF6293" w:rsidP="005D1801">
      <w:pPr>
        <w:pStyle w:val="Standard"/>
        <w:spacing w:line="276" w:lineRule="auto"/>
        <w:jc w:val="both"/>
        <w:rPr>
          <w:rFonts w:ascii="Times New Roman" w:hAnsi="Times New Roman" w:cs="Times New Roman"/>
        </w:rPr>
      </w:pPr>
      <w:r w:rsidRPr="00671A81">
        <w:rPr>
          <w:rFonts w:ascii="Times New Roman" w:hAnsi="Times New Roman" w:cs="Times New Roman"/>
        </w:rPr>
        <w:t>Komisja Budżetu i Finansów zaopiniowała pozytywnie projekt uchwały o czym poinformował</w:t>
      </w:r>
      <w:r>
        <w:rPr>
          <w:rFonts w:ascii="Times New Roman" w:hAnsi="Times New Roman" w:cs="Times New Roman"/>
        </w:rPr>
        <w:t>a</w:t>
      </w:r>
      <w:r w:rsidRPr="00671A81">
        <w:rPr>
          <w:rFonts w:ascii="Times New Roman" w:hAnsi="Times New Roman" w:cs="Times New Roman"/>
        </w:rPr>
        <w:t xml:space="preserve"> Przewodnicząc</w:t>
      </w:r>
      <w:r>
        <w:rPr>
          <w:rFonts w:ascii="Times New Roman" w:hAnsi="Times New Roman" w:cs="Times New Roman"/>
        </w:rPr>
        <w:t>a</w:t>
      </w:r>
      <w:r w:rsidRPr="00671A81">
        <w:rPr>
          <w:rFonts w:ascii="Times New Roman" w:hAnsi="Times New Roman" w:cs="Times New Roman"/>
        </w:rPr>
        <w:t xml:space="preserve"> Pan</w:t>
      </w:r>
      <w:r>
        <w:rPr>
          <w:rFonts w:ascii="Times New Roman" w:hAnsi="Times New Roman" w:cs="Times New Roman"/>
        </w:rPr>
        <w:t>i</w:t>
      </w:r>
      <w:r w:rsidRPr="00671A81">
        <w:rPr>
          <w:rFonts w:ascii="Times New Roman" w:hAnsi="Times New Roman" w:cs="Times New Roman"/>
        </w:rPr>
        <w:t xml:space="preserve"> </w:t>
      </w:r>
      <w:r>
        <w:rPr>
          <w:rFonts w:ascii="Times New Roman" w:hAnsi="Times New Roman" w:cs="Times New Roman"/>
        </w:rPr>
        <w:t>Karolina Bujak Kruszyna</w:t>
      </w:r>
      <w:r w:rsidRPr="00671A81">
        <w:rPr>
          <w:rFonts w:ascii="Times New Roman" w:hAnsi="Times New Roman" w:cs="Times New Roman"/>
        </w:rPr>
        <w:t>.</w:t>
      </w:r>
    </w:p>
    <w:p w14:paraId="695E823D" w14:textId="77777777" w:rsidR="003422F8" w:rsidRPr="00BE419E" w:rsidRDefault="00DF6293" w:rsidP="005D1801">
      <w:pPr>
        <w:pStyle w:val="Standard"/>
        <w:numPr>
          <w:ilvl w:val="0"/>
          <w:numId w:val="1"/>
        </w:numPr>
        <w:spacing w:before="120" w:line="276" w:lineRule="auto"/>
        <w:jc w:val="both"/>
        <w:rPr>
          <w:rFonts w:ascii="Times New Roman" w:eastAsia="Calibri" w:hAnsi="Times New Roman" w:cs="Times New Roman"/>
          <w:b/>
          <w:bCs/>
        </w:rPr>
      </w:pPr>
      <w:r w:rsidRPr="00435A96">
        <w:rPr>
          <w:rFonts w:ascii="Times New Roman" w:hAnsi="Times New Roman" w:cs="Times New Roman"/>
          <w:b/>
          <w:bCs/>
        </w:rPr>
        <w:t>Dyskusja:</w:t>
      </w:r>
      <w:r w:rsidR="00B908BA" w:rsidRPr="00435A96">
        <w:rPr>
          <w:rFonts w:ascii="Times New Roman" w:hAnsi="Times New Roman" w:cs="Times New Roman"/>
          <w:b/>
          <w:bCs/>
        </w:rPr>
        <w:t xml:space="preserve"> </w:t>
      </w:r>
    </w:p>
    <w:p w14:paraId="69B75FDC" w14:textId="77777777" w:rsidR="00AB548F" w:rsidRPr="00AB548F" w:rsidRDefault="00BE419E" w:rsidP="005D1801">
      <w:pPr>
        <w:pStyle w:val="Standard"/>
        <w:spacing w:line="276" w:lineRule="auto"/>
        <w:jc w:val="both"/>
        <w:rPr>
          <w:rFonts w:ascii="Times New Roman" w:hAnsi="Times New Roman" w:cs="Times New Roman"/>
        </w:rPr>
      </w:pPr>
      <w:r w:rsidRPr="00AB548F">
        <w:rPr>
          <w:rFonts w:ascii="Times New Roman" w:hAnsi="Times New Roman" w:cs="Times New Roman"/>
        </w:rPr>
        <w:t>Skarbnik Gminy Pani Magdalena Łozińska</w:t>
      </w:r>
      <w:r w:rsidR="00AB548F" w:rsidRPr="00AB548F">
        <w:rPr>
          <w:rFonts w:ascii="Times New Roman" w:hAnsi="Times New Roman" w:cs="Times New Roman"/>
        </w:rPr>
        <w:t xml:space="preserve"> przedstawiła zmiany w planie dochodów i</w:t>
      </w:r>
      <w:r w:rsidR="00AB548F">
        <w:rPr>
          <w:rFonts w:ascii="Times New Roman" w:hAnsi="Times New Roman" w:cs="Times New Roman"/>
        </w:rPr>
        <w:t> </w:t>
      </w:r>
      <w:r w:rsidR="00AB548F" w:rsidRPr="00AB548F">
        <w:rPr>
          <w:rFonts w:ascii="Times New Roman" w:hAnsi="Times New Roman" w:cs="Times New Roman"/>
        </w:rPr>
        <w:t>wydatków.</w:t>
      </w:r>
    </w:p>
    <w:p w14:paraId="3AE564DF" w14:textId="77777777" w:rsidR="00AB548F" w:rsidRPr="00AB548F" w:rsidRDefault="00AB548F" w:rsidP="005D1801">
      <w:pPr>
        <w:pStyle w:val="Standard"/>
        <w:spacing w:line="276" w:lineRule="auto"/>
        <w:jc w:val="both"/>
        <w:rPr>
          <w:rFonts w:ascii="Times New Roman" w:hAnsi="Times New Roman" w:cs="Times New Roman"/>
        </w:rPr>
      </w:pPr>
      <w:r w:rsidRPr="00AB548F">
        <w:rPr>
          <w:rFonts w:ascii="Times New Roman" w:hAnsi="Times New Roman" w:cs="Times New Roman"/>
        </w:rPr>
        <w:t>W planie dochodów wskazała:</w:t>
      </w:r>
    </w:p>
    <w:p w14:paraId="0D5B92B6" w14:textId="77777777" w:rsidR="00AB548F" w:rsidRPr="00AB548F" w:rsidRDefault="00AB548F" w:rsidP="007724AD">
      <w:pPr>
        <w:pStyle w:val="Standard"/>
        <w:numPr>
          <w:ilvl w:val="0"/>
          <w:numId w:val="9"/>
        </w:numPr>
        <w:spacing w:line="276" w:lineRule="auto"/>
        <w:jc w:val="both"/>
        <w:rPr>
          <w:rFonts w:ascii="Times New Roman" w:hAnsi="Times New Roman" w:cs="Times New Roman"/>
        </w:rPr>
      </w:pPr>
      <w:r w:rsidRPr="00AB548F">
        <w:rPr>
          <w:rFonts w:ascii="Times New Roman" w:hAnsi="Times New Roman" w:cs="Times New Roman"/>
        </w:rPr>
        <w:t>zwiększenie o 1 000 zł z darowizn na salę ślubów w Urzędzie Miejskim</w:t>
      </w:r>
    </w:p>
    <w:p w14:paraId="0D17FF7A" w14:textId="77777777" w:rsidR="00AB548F" w:rsidRPr="00AB548F" w:rsidRDefault="00AB548F" w:rsidP="007724AD">
      <w:pPr>
        <w:pStyle w:val="Standard"/>
        <w:numPr>
          <w:ilvl w:val="0"/>
          <w:numId w:val="9"/>
        </w:numPr>
        <w:spacing w:line="276" w:lineRule="auto"/>
        <w:jc w:val="both"/>
        <w:rPr>
          <w:rFonts w:ascii="Times New Roman" w:hAnsi="Times New Roman" w:cs="Times New Roman"/>
        </w:rPr>
      </w:pPr>
      <w:r w:rsidRPr="00AB548F">
        <w:rPr>
          <w:rFonts w:ascii="Times New Roman" w:hAnsi="Times New Roman" w:cs="Times New Roman"/>
        </w:rPr>
        <w:t>zwiększenia w rozdziałach 75615 i 16 z tytułu wpływów z podatku od środków transportowych, zarówno od osób fizycznych, jak i prawnych. Zwiększenia te wynikały z faktycznie posiadanych wpłat na rachunku bankowym. Ponadto, w tym samym zakresie zwiększono wpływy z podatku od spadków i darowizn z różnych opłat oraz z</w:t>
      </w:r>
      <w:r>
        <w:rPr>
          <w:rFonts w:ascii="Times New Roman" w:hAnsi="Times New Roman" w:cs="Times New Roman"/>
        </w:rPr>
        <w:t> </w:t>
      </w:r>
      <w:r w:rsidRPr="00AB548F">
        <w:rPr>
          <w:rFonts w:ascii="Times New Roman" w:hAnsi="Times New Roman" w:cs="Times New Roman"/>
        </w:rPr>
        <w:t>nieterminowych wpłat.</w:t>
      </w:r>
    </w:p>
    <w:p w14:paraId="6CB09700" w14:textId="77777777" w:rsidR="00AB548F" w:rsidRPr="00AB548F" w:rsidRDefault="00AB548F" w:rsidP="007724AD">
      <w:pPr>
        <w:pStyle w:val="Standard"/>
        <w:numPr>
          <w:ilvl w:val="0"/>
          <w:numId w:val="9"/>
        </w:numPr>
        <w:spacing w:line="276" w:lineRule="auto"/>
        <w:jc w:val="both"/>
        <w:rPr>
          <w:rFonts w:ascii="Times New Roman" w:hAnsi="Times New Roman" w:cs="Times New Roman"/>
        </w:rPr>
      </w:pPr>
      <w:r w:rsidRPr="00AB548F">
        <w:rPr>
          <w:rFonts w:ascii="Times New Roman" w:hAnsi="Times New Roman" w:cs="Times New Roman"/>
        </w:rPr>
        <w:t>zwiększenie w rozdziale 756 18 z opłat za zezwolenia na sprzedaż alkoholu</w:t>
      </w:r>
    </w:p>
    <w:p w14:paraId="4D9DD73B" w14:textId="77777777" w:rsidR="00AB548F" w:rsidRPr="00AB548F" w:rsidRDefault="00AB548F" w:rsidP="007724AD">
      <w:pPr>
        <w:pStyle w:val="Standard"/>
        <w:numPr>
          <w:ilvl w:val="0"/>
          <w:numId w:val="9"/>
        </w:numPr>
        <w:spacing w:line="276" w:lineRule="auto"/>
        <w:jc w:val="both"/>
        <w:rPr>
          <w:rFonts w:ascii="Times New Roman" w:hAnsi="Times New Roman" w:cs="Times New Roman"/>
        </w:rPr>
      </w:pPr>
      <w:r w:rsidRPr="00AB548F">
        <w:rPr>
          <w:rFonts w:ascii="Times New Roman" w:hAnsi="Times New Roman" w:cs="Times New Roman"/>
        </w:rPr>
        <w:t>2 000 zł z tytułu zajęcia pasa drogowego</w:t>
      </w:r>
    </w:p>
    <w:p w14:paraId="3B56D291" w14:textId="77777777" w:rsidR="00AB548F" w:rsidRPr="00AB548F" w:rsidRDefault="00AB548F" w:rsidP="007724AD">
      <w:pPr>
        <w:pStyle w:val="Standard"/>
        <w:numPr>
          <w:ilvl w:val="0"/>
          <w:numId w:val="9"/>
        </w:numPr>
        <w:spacing w:line="276" w:lineRule="auto"/>
        <w:jc w:val="both"/>
        <w:rPr>
          <w:rFonts w:ascii="Times New Roman" w:hAnsi="Times New Roman" w:cs="Times New Roman"/>
        </w:rPr>
      </w:pPr>
      <w:r w:rsidRPr="00AB548F">
        <w:rPr>
          <w:rFonts w:ascii="Times New Roman" w:hAnsi="Times New Roman" w:cs="Times New Roman"/>
        </w:rPr>
        <w:t>zwiększenie w rozdziale 758 14 na dodatkowe zadania oświatowe</w:t>
      </w:r>
    </w:p>
    <w:p w14:paraId="0CD8E03E" w14:textId="77777777" w:rsidR="00AB548F" w:rsidRPr="00AB548F" w:rsidRDefault="00AB548F" w:rsidP="007724AD">
      <w:pPr>
        <w:pStyle w:val="Standard"/>
        <w:numPr>
          <w:ilvl w:val="0"/>
          <w:numId w:val="9"/>
        </w:numPr>
        <w:spacing w:line="276" w:lineRule="auto"/>
        <w:jc w:val="both"/>
        <w:rPr>
          <w:rFonts w:ascii="Times New Roman" w:hAnsi="Times New Roman" w:cs="Times New Roman"/>
        </w:rPr>
      </w:pPr>
      <w:r w:rsidRPr="00AB548F">
        <w:rPr>
          <w:rFonts w:ascii="Times New Roman" w:hAnsi="Times New Roman" w:cs="Times New Roman"/>
        </w:rPr>
        <w:t>ponad 1 000 zł za ścieki z Chwalimek,</w:t>
      </w:r>
    </w:p>
    <w:p w14:paraId="771F5CA6" w14:textId="77777777" w:rsidR="00AB548F" w:rsidRPr="00AB548F" w:rsidRDefault="00AB548F" w:rsidP="007724AD">
      <w:pPr>
        <w:pStyle w:val="Standard"/>
        <w:numPr>
          <w:ilvl w:val="0"/>
          <w:numId w:val="9"/>
        </w:numPr>
        <w:spacing w:line="276" w:lineRule="auto"/>
        <w:jc w:val="both"/>
        <w:rPr>
          <w:rFonts w:ascii="Times New Roman" w:hAnsi="Times New Roman" w:cs="Times New Roman"/>
        </w:rPr>
      </w:pPr>
      <w:r w:rsidRPr="00AB548F">
        <w:rPr>
          <w:rFonts w:ascii="Times New Roman" w:hAnsi="Times New Roman" w:cs="Times New Roman"/>
        </w:rPr>
        <w:t>zmniejszenie o 40 000 zł dotacji na infrastrukturę sportową (remont sali na Kościuszki).</w:t>
      </w:r>
    </w:p>
    <w:p w14:paraId="09323A01" w14:textId="77777777" w:rsidR="00AB548F" w:rsidRPr="00AB548F" w:rsidRDefault="00AB548F" w:rsidP="005D1801">
      <w:pPr>
        <w:pStyle w:val="Standard"/>
        <w:spacing w:line="276" w:lineRule="auto"/>
        <w:jc w:val="both"/>
        <w:rPr>
          <w:rFonts w:ascii="Times New Roman" w:hAnsi="Times New Roman" w:cs="Times New Roman"/>
        </w:rPr>
      </w:pPr>
      <w:r w:rsidRPr="00AB548F">
        <w:rPr>
          <w:rFonts w:ascii="Times New Roman" w:hAnsi="Times New Roman" w:cs="Times New Roman"/>
        </w:rPr>
        <w:t>W planie wydatków wskazała:</w:t>
      </w:r>
    </w:p>
    <w:p w14:paraId="66E7E8D7" w14:textId="77777777" w:rsidR="00AB548F" w:rsidRPr="00AB548F" w:rsidRDefault="00AB548F" w:rsidP="007724AD">
      <w:pPr>
        <w:pStyle w:val="Standard"/>
        <w:numPr>
          <w:ilvl w:val="0"/>
          <w:numId w:val="10"/>
        </w:numPr>
        <w:spacing w:line="276" w:lineRule="auto"/>
        <w:jc w:val="both"/>
        <w:rPr>
          <w:rFonts w:ascii="Times New Roman" w:hAnsi="Times New Roman" w:cs="Times New Roman"/>
        </w:rPr>
      </w:pPr>
      <w:r w:rsidRPr="00AB548F">
        <w:rPr>
          <w:rFonts w:ascii="Times New Roman" w:hAnsi="Times New Roman" w:cs="Times New Roman"/>
        </w:rPr>
        <w:t>zmniejszenie w rozdziale 710 04 o 42 500 zł na plany zagospodarowania przestrzennego</w:t>
      </w:r>
    </w:p>
    <w:p w14:paraId="69DC6DF3" w14:textId="77777777" w:rsidR="00AB548F" w:rsidRPr="00AB548F" w:rsidRDefault="00AB548F" w:rsidP="007724AD">
      <w:pPr>
        <w:pStyle w:val="Standard"/>
        <w:numPr>
          <w:ilvl w:val="0"/>
          <w:numId w:val="10"/>
        </w:numPr>
        <w:spacing w:line="276" w:lineRule="auto"/>
        <w:jc w:val="both"/>
        <w:rPr>
          <w:rFonts w:ascii="Times New Roman" w:hAnsi="Times New Roman" w:cs="Times New Roman"/>
        </w:rPr>
      </w:pPr>
      <w:r w:rsidRPr="00AB548F">
        <w:rPr>
          <w:rFonts w:ascii="Times New Roman" w:hAnsi="Times New Roman" w:cs="Times New Roman"/>
        </w:rPr>
        <w:t>zwiększenie w rozdziale 75023 o ponad 12 000 zł (w tym 1 000 zł darowizny na salę ślubów i środki na doposażenie archiwum)</w:t>
      </w:r>
    </w:p>
    <w:p w14:paraId="4872E80E" w14:textId="77777777" w:rsidR="00AB548F" w:rsidRPr="00AB548F" w:rsidRDefault="00AB548F" w:rsidP="007724AD">
      <w:pPr>
        <w:pStyle w:val="Standard"/>
        <w:numPr>
          <w:ilvl w:val="0"/>
          <w:numId w:val="10"/>
        </w:numPr>
        <w:spacing w:line="276" w:lineRule="auto"/>
        <w:jc w:val="both"/>
        <w:rPr>
          <w:rFonts w:ascii="Times New Roman" w:hAnsi="Times New Roman" w:cs="Times New Roman"/>
        </w:rPr>
      </w:pPr>
      <w:r w:rsidRPr="00AB548F">
        <w:rPr>
          <w:rFonts w:ascii="Times New Roman" w:hAnsi="Times New Roman" w:cs="Times New Roman"/>
        </w:rPr>
        <w:t>zmniejszenie w rozdziale 752 24 o niespełna 1 000 zł na kwalifikację wojskową</w:t>
      </w:r>
    </w:p>
    <w:p w14:paraId="7B3D46AF" w14:textId="77777777" w:rsidR="00AB548F" w:rsidRPr="00AB548F" w:rsidRDefault="00AB548F" w:rsidP="007724AD">
      <w:pPr>
        <w:pStyle w:val="Standard"/>
        <w:numPr>
          <w:ilvl w:val="0"/>
          <w:numId w:val="10"/>
        </w:numPr>
        <w:spacing w:line="276" w:lineRule="auto"/>
        <w:jc w:val="both"/>
        <w:rPr>
          <w:rFonts w:ascii="Times New Roman" w:hAnsi="Times New Roman" w:cs="Times New Roman"/>
        </w:rPr>
      </w:pPr>
      <w:r w:rsidRPr="00AB548F">
        <w:rPr>
          <w:rFonts w:ascii="Times New Roman" w:hAnsi="Times New Roman" w:cs="Times New Roman"/>
        </w:rPr>
        <w:lastRenderedPageBreak/>
        <w:t>zwiększenie w rozdziale 801 95 na dodatkowe zadania oświatowe</w:t>
      </w:r>
    </w:p>
    <w:p w14:paraId="78CDB376" w14:textId="77777777" w:rsidR="00AB548F" w:rsidRPr="00AB548F" w:rsidRDefault="00AB548F" w:rsidP="007724AD">
      <w:pPr>
        <w:pStyle w:val="Standard"/>
        <w:numPr>
          <w:ilvl w:val="0"/>
          <w:numId w:val="10"/>
        </w:numPr>
        <w:spacing w:line="276" w:lineRule="auto"/>
        <w:jc w:val="both"/>
        <w:rPr>
          <w:rFonts w:ascii="Times New Roman" w:hAnsi="Times New Roman" w:cs="Times New Roman"/>
        </w:rPr>
      </w:pPr>
      <w:r w:rsidRPr="00AB548F">
        <w:rPr>
          <w:rFonts w:ascii="Times New Roman" w:hAnsi="Times New Roman" w:cs="Times New Roman"/>
        </w:rPr>
        <w:t>zwiększenie w rozdziale 851 54 z wpływów z alkoholu</w:t>
      </w:r>
    </w:p>
    <w:p w14:paraId="066ABADE" w14:textId="77777777" w:rsidR="00AB548F" w:rsidRPr="00AB548F" w:rsidRDefault="00AB548F" w:rsidP="007724AD">
      <w:pPr>
        <w:pStyle w:val="Standard"/>
        <w:numPr>
          <w:ilvl w:val="0"/>
          <w:numId w:val="10"/>
        </w:numPr>
        <w:spacing w:line="276" w:lineRule="auto"/>
        <w:jc w:val="both"/>
        <w:rPr>
          <w:rFonts w:ascii="Times New Roman" w:hAnsi="Times New Roman" w:cs="Times New Roman"/>
        </w:rPr>
      </w:pPr>
      <w:r w:rsidRPr="00AB548F">
        <w:rPr>
          <w:rFonts w:ascii="Times New Roman" w:hAnsi="Times New Roman" w:cs="Times New Roman"/>
        </w:rPr>
        <w:t>zwiększenie w rozdziale 852 02 o 160 000 zł na DPS-y,</w:t>
      </w:r>
    </w:p>
    <w:p w14:paraId="478F9A02" w14:textId="77777777" w:rsidR="00AB548F" w:rsidRPr="00AB548F" w:rsidRDefault="00AB548F" w:rsidP="007724AD">
      <w:pPr>
        <w:pStyle w:val="Standard"/>
        <w:numPr>
          <w:ilvl w:val="0"/>
          <w:numId w:val="10"/>
        </w:numPr>
        <w:spacing w:line="276" w:lineRule="auto"/>
        <w:jc w:val="both"/>
        <w:rPr>
          <w:rFonts w:ascii="Times New Roman" w:hAnsi="Times New Roman" w:cs="Times New Roman"/>
        </w:rPr>
      </w:pPr>
      <w:r w:rsidRPr="00AB548F">
        <w:rPr>
          <w:rFonts w:ascii="Times New Roman" w:hAnsi="Times New Roman" w:cs="Times New Roman"/>
        </w:rPr>
        <w:t>zmniejszenie w rozdziale 921 20 dotacji na kościoły</w:t>
      </w:r>
    </w:p>
    <w:p w14:paraId="6B1423E1" w14:textId="77777777" w:rsidR="00651615" w:rsidRDefault="00AB548F" w:rsidP="007724AD">
      <w:pPr>
        <w:pStyle w:val="Standard"/>
        <w:numPr>
          <w:ilvl w:val="0"/>
          <w:numId w:val="10"/>
        </w:numPr>
        <w:spacing w:line="276" w:lineRule="auto"/>
        <w:jc w:val="both"/>
        <w:rPr>
          <w:rFonts w:ascii="Times New Roman" w:hAnsi="Times New Roman" w:cs="Times New Roman"/>
        </w:rPr>
      </w:pPr>
      <w:r w:rsidRPr="00AB548F">
        <w:rPr>
          <w:rFonts w:ascii="Times New Roman" w:hAnsi="Times New Roman" w:cs="Times New Roman"/>
        </w:rPr>
        <w:t>zmniejszenie wydatków na infrastrukturę sportową o 40 000 zł własnych środków.</w:t>
      </w:r>
      <w:r w:rsidR="00651615">
        <w:rPr>
          <w:rFonts w:ascii="Times New Roman" w:hAnsi="Times New Roman" w:cs="Times New Roman"/>
        </w:rPr>
        <w:t xml:space="preserve"> </w:t>
      </w:r>
    </w:p>
    <w:p w14:paraId="7EB150D1" w14:textId="77777777" w:rsidR="00D612CF" w:rsidRDefault="00651615" w:rsidP="005D1801">
      <w:pPr>
        <w:pStyle w:val="Standard"/>
        <w:spacing w:before="120" w:line="276" w:lineRule="auto"/>
        <w:jc w:val="both"/>
        <w:rPr>
          <w:rFonts w:ascii="Times New Roman" w:hAnsi="Times New Roman" w:cs="Times New Roman"/>
        </w:rPr>
      </w:pPr>
      <w:r w:rsidRPr="004408FB">
        <w:rPr>
          <w:rFonts w:ascii="Times New Roman" w:hAnsi="Times New Roman" w:cs="Times New Roman"/>
        </w:rPr>
        <w:t>Radny Piotr Wronowski</w:t>
      </w:r>
      <w:r w:rsidR="004408FB" w:rsidRPr="004408FB">
        <w:rPr>
          <w:rFonts w:ascii="Times New Roman" w:hAnsi="Times New Roman" w:cs="Times New Roman"/>
        </w:rPr>
        <w:t xml:space="preserve"> poprosił o wyjaśnienie zmiany w dziale 710  </w:t>
      </w:r>
      <w:r w:rsidR="004408FB">
        <w:rPr>
          <w:rFonts w:ascii="Times New Roman" w:hAnsi="Times New Roman" w:cs="Times New Roman"/>
        </w:rPr>
        <w:t>p</w:t>
      </w:r>
      <w:r w:rsidR="004408FB" w:rsidRPr="004408FB">
        <w:rPr>
          <w:rFonts w:ascii="Times New Roman" w:hAnsi="Times New Roman" w:cs="Times New Roman"/>
        </w:rPr>
        <w:t xml:space="preserve">lany zagospodarowania przestrzennego w wysokości 42 500 zł, pytając, na co zostaną przeznaczone środki i czy dotyczą darowizn. </w:t>
      </w:r>
    </w:p>
    <w:p w14:paraId="73765949" w14:textId="77777777" w:rsidR="00651615" w:rsidRPr="00AB548F" w:rsidRDefault="004408FB" w:rsidP="005D1801">
      <w:pPr>
        <w:pStyle w:val="Standard"/>
        <w:spacing w:before="120" w:line="276" w:lineRule="auto"/>
        <w:jc w:val="both"/>
        <w:rPr>
          <w:rFonts w:ascii="Times New Roman" w:hAnsi="Times New Roman" w:cs="Times New Roman"/>
        </w:rPr>
      </w:pPr>
      <w:r w:rsidRPr="004408FB">
        <w:rPr>
          <w:rFonts w:ascii="Times New Roman" w:hAnsi="Times New Roman" w:cs="Times New Roman"/>
        </w:rPr>
        <w:t>Skarbnik</w:t>
      </w:r>
      <w:r>
        <w:rPr>
          <w:rFonts w:ascii="Times New Roman" w:hAnsi="Times New Roman" w:cs="Times New Roman"/>
        </w:rPr>
        <w:t xml:space="preserve"> Gminy</w:t>
      </w:r>
      <w:r w:rsidRPr="004408FB">
        <w:rPr>
          <w:rFonts w:ascii="Times New Roman" w:hAnsi="Times New Roman" w:cs="Times New Roman"/>
        </w:rPr>
        <w:t xml:space="preserve"> wyjaśniła, że zmniejszenie wynikało z faktu, iż zadanie nie zostanie wykonane w bieżącym roku a płatności nie będą realizowane z uwagi na przekazanie skargi do WSA. Środki te były zaplanowane ze środków własnych gminy.</w:t>
      </w:r>
    </w:p>
    <w:p w14:paraId="1E4C2CFF" w14:textId="77777777" w:rsidR="00DF6293" w:rsidRPr="00EA35C1" w:rsidRDefault="00DF6293" w:rsidP="005D1801">
      <w:pPr>
        <w:pStyle w:val="Standard"/>
        <w:spacing w:before="120" w:line="276" w:lineRule="auto"/>
        <w:jc w:val="both"/>
        <w:rPr>
          <w:rFonts w:ascii="Times New Roman" w:hAnsi="Times New Roman" w:cs="Times New Roman"/>
          <w:b/>
          <w:bCs/>
        </w:rPr>
      </w:pPr>
      <w:r w:rsidRPr="00EA35C1">
        <w:rPr>
          <w:rFonts w:ascii="Times New Roman" w:hAnsi="Times New Roman" w:cs="Times New Roman"/>
          <w:b/>
          <w:bCs/>
        </w:rPr>
        <w:t>Głosowanie:</w:t>
      </w:r>
      <w:r>
        <w:rPr>
          <w:rFonts w:ascii="Times New Roman" w:hAnsi="Times New Roman" w:cs="Times New Roman"/>
          <w:b/>
          <w:bCs/>
        </w:rPr>
        <w:t xml:space="preserve">  </w:t>
      </w:r>
    </w:p>
    <w:p w14:paraId="6B6706A1" w14:textId="77777777" w:rsidR="00DF6293" w:rsidRDefault="00DF6293" w:rsidP="005D1801">
      <w:pPr>
        <w:pStyle w:val="Standard"/>
        <w:spacing w:line="276" w:lineRule="auto"/>
        <w:jc w:val="both"/>
        <w:rPr>
          <w:rFonts w:ascii="Times New Roman" w:hAnsi="Times New Roman" w:cs="Times New Roman"/>
        </w:rPr>
      </w:pPr>
      <w:r w:rsidRPr="00EA35C1">
        <w:rPr>
          <w:rFonts w:ascii="Times New Roman" w:hAnsi="Times New Roman" w:cs="Times New Roman"/>
        </w:rPr>
        <w:t>Uchwała została podjęta</w:t>
      </w:r>
      <w:r w:rsidR="003D2735">
        <w:rPr>
          <w:rFonts w:ascii="Times New Roman" w:hAnsi="Times New Roman" w:cs="Times New Roman"/>
        </w:rPr>
        <w:t xml:space="preserve"> 10</w:t>
      </w:r>
      <w:r w:rsidRPr="00EA35C1">
        <w:rPr>
          <w:rFonts w:ascii="Times New Roman" w:hAnsi="Times New Roman" w:cs="Times New Roman"/>
        </w:rPr>
        <w:t xml:space="preserve">  głosami za, przy </w:t>
      </w:r>
      <w:r w:rsidR="003D2735">
        <w:rPr>
          <w:rFonts w:ascii="Times New Roman" w:hAnsi="Times New Roman" w:cs="Times New Roman"/>
        </w:rPr>
        <w:t>1</w:t>
      </w:r>
      <w:r w:rsidRPr="00EA35C1">
        <w:rPr>
          <w:rFonts w:ascii="Times New Roman" w:hAnsi="Times New Roman" w:cs="Times New Roman"/>
        </w:rPr>
        <w:t xml:space="preserve"> głos</w:t>
      </w:r>
      <w:r w:rsidR="003D2735">
        <w:rPr>
          <w:rFonts w:ascii="Times New Roman" w:hAnsi="Times New Roman" w:cs="Times New Roman"/>
        </w:rPr>
        <w:t>ie</w:t>
      </w:r>
      <w:r w:rsidRPr="00EA35C1">
        <w:rPr>
          <w:rFonts w:ascii="Times New Roman" w:hAnsi="Times New Roman" w:cs="Times New Roman"/>
        </w:rPr>
        <w:t xml:space="preserve"> przeciw i </w:t>
      </w:r>
      <w:r w:rsidR="003D2735">
        <w:rPr>
          <w:rFonts w:ascii="Times New Roman" w:hAnsi="Times New Roman" w:cs="Times New Roman"/>
        </w:rPr>
        <w:t>2</w:t>
      </w:r>
      <w:r w:rsidRPr="00EA35C1">
        <w:rPr>
          <w:rFonts w:ascii="Times New Roman" w:hAnsi="Times New Roman" w:cs="Times New Roman"/>
        </w:rPr>
        <w:t xml:space="preserve"> gło</w:t>
      </w:r>
      <w:r w:rsidR="001C7CED">
        <w:rPr>
          <w:rFonts w:ascii="Times New Roman" w:hAnsi="Times New Roman" w:cs="Times New Roman"/>
        </w:rPr>
        <w:t>sach</w:t>
      </w:r>
      <w:r w:rsidRPr="00EA35C1">
        <w:rPr>
          <w:rFonts w:ascii="Times New Roman" w:hAnsi="Times New Roman" w:cs="Times New Roman"/>
        </w:rPr>
        <w:t xml:space="preserve"> wstrzymujący</w:t>
      </w:r>
      <w:r w:rsidR="001C7CED">
        <w:rPr>
          <w:rFonts w:ascii="Times New Roman" w:hAnsi="Times New Roman" w:cs="Times New Roman"/>
        </w:rPr>
        <w:t>ch</w:t>
      </w:r>
      <w:r w:rsidRPr="00EA35C1">
        <w:rPr>
          <w:rFonts w:ascii="Times New Roman" w:hAnsi="Times New Roman" w:cs="Times New Roman"/>
        </w:rPr>
        <w:t xml:space="preserve"> się. Wyniki głosowania zobrazowane są na załączniku wydrukowanym z systemu rada.</w:t>
      </w:r>
    </w:p>
    <w:p w14:paraId="6A764014" w14:textId="77777777" w:rsidR="00DF6293" w:rsidRDefault="00DF6293" w:rsidP="005D1801">
      <w:pPr>
        <w:pStyle w:val="Standard"/>
        <w:spacing w:line="276" w:lineRule="auto"/>
        <w:jc w:val="both"/>
        <w:rPr>
          <w:rFonts w:ascii="Times New Roman" w:hAnsi="Times New Roman" w:cs="Times New Roman"/>
        </w:rPr>
      </w:pPr>
    </w:p>
    <w:p w14:paraId="55852731" w14:textId="77777777" w:rsidR="00DF6293" w:rsidRPr="00CA5F81" w:rsidRDefault="00DF6293" w:rsidP="007724AD">
      <w:pPr>
        <w:pStyle w:val="Akapitzlist"/>
        <w:numPr>
          <w:ilvl w:val="0"/>
          <w:numId w:val="6"/>
        </w:numPr>
        <w:spacing w:after="100" w:afterAutospacing="1" w:line="276" w:lineRule="auto"/>
        <w:jc w:val="both"/>
        <w:rPr>
          <w:rFonts w:ascii="Times New Roman" w:eastAsia="SimSun" w:hAnsi="Times New Roman" w:cs="Times New Roman"/>
          <w:b/>
          <w:bCs/>
          <w:kern w:val="2"/>
          <w:sz w:val="24"/>
          <w:szCs w:val="24"/>
          <w:lang w:eastAsia="zh-CN" w:bidi="hi-IN"/>
        </w:rPr>
      </w:pPr>
      <w:r w:rsidRPr="00CA5F81">
        <w:rPr>
          <w:rFonts w:ascii="Times New Roman" w:eastAsia="SimSun" w:hAnsi="Times New Roman" w:cs="Times New Roman"/>
          <w:b/>
          <w:bCs/>
          <w:kern w:val="2"/>
          <w:sz w:val="24"/>
          <w:szCs w:val="24"/>
          <w:lang w:eastAsia="zh-CN" w:bidi="hi-IN"/>
        </w:rPr>
        <w:t>w sprawie</w:t>
      </w:r>
      <w:r w:rsidR="00CF69FE" w:rsidRPr="00CA5F81">
        <w:rPr>
          <w:rFonts w:ascii="Times New Roman" w:eastAsia="SimSun" w:hAnsi="Times New Roman" w:cs="Times New Roman"/>
          <w:b/>
          <w:bCs/>
          <w:kern w:val="2"/>
          <w:sz w:val="24"/>
          <w:szCs w:val="24"/>
          <w:lang w:eastAsia="zh-CN" w:bidi="hi-IN"/>
        </w:rPr>
        <w:t xml:space="preserve"> </w:t>
      </w:r>
      <w:r w:rsidR="00F66993" w:rsidRPr="00D612CF">
        <w:rPr>
          <w:rFonts w:ascii="Times New Roman" w:eastAsia="SimSun" w:hAnsi="Times New Roman" w:cs="Times New Roman"/>
          <w:b/>
          <w:bCs/>
          <w:kern w:val="2"/>
          <w:sz w:val="24"/>
          <w:szCs w:val="24"/>
          <w:lang w:eastAsia="zh-CN" w:bidi="hi-IN"/>
        </w:rPr>
        <w:t>wysokości stawek podatku od nieruchomości oraz zwolnień w tym podatku</w:t>
      </w:r>
    </w:p>
    <w:p w14:paraId="703D5A2A" w14:textId="77777777" w:rsidR="00DF6293" w:rsidRDefault="00DF6293" w:rsidP="005D1801">
      <w:pPr>
        <w:pStyle w:val="Standard"/>
        <w:numPr>
          <w:ilvl w:val="0"/>
          <w:numId w:val="1"/>
        </w:numPr>
        <w:spacing w:before="120" w:line="276" w:lineRule="auto"/>
        <w:jc w:val="both"/>
        <w:rPr>
          <w:rFonts w:ascii="Times New Roman" w:hAnsi="Times New Roman" w:cs="Times New Roman"/>
          <w:b/>
          <w:bCs/>
        </w:rPr>
      </w:pPr>
      <w:r w:rsidRPr="00671A81">
        <w:rPr>
          <w:rFonts w:ascii="Times New Roman" w:hAnsi="Times New Roman" w:cs="Times New Roman"/>
          <w:b/>
          <w:bCs/>
        </w:rPr>
        <w:t>Opinie Komisji:</w:t>
      </w:r>
    </w:p>
    <w:p w14:paraId="7CB8F584" w14:textId="77777777" w:rsidR="00DF6293" w:rsidRDefault="00DF6293" w:rsidP="005D1801">
      <w:pPr>
        <w:pStyle w:val="Standard"/>
        <w:spacing w:line="276" w:lineRule="auto"/>
        <w:jc w:val="both"/>
        <w:rPr>
          <w:rFonts w:ascii="Times New Roman" w:hAnsi="Times New Roman" w:cs="Times New Roman"/>
        </w:rPr>
      </w:pPr>
      <w:r w:rsidRPr="00671A81">
        <w:rPr>
          <w:rFonts w:ascii="Times New Roman" w:hAnsi="Times New Roman" w:cs="Times New Roman"/>
        </w:rPr>
        <w:t>Komisja Budżetu i Finansów zaopiniowała pozytywnie projekt uchwały o czym poinformował</w:t>
      </w:r>
      <w:r>
        <w:rPr>
          <w:rFonts w:ascii="Times New Roman" w:hAnsi="Times New Roman" w:cs="Times New Roman"/>
        </w:rPr>
        <w:t>a</w:t>
      </w:r>
      <w:r w:rsidRPr="00671A81">
        <w:rPr>
          <w:rFonts w:ascii="Times New Roman" w:hAnsi="Times New Roman" w:cs="Times New Roman"/>
        </w:rPr>
        <w:t xml:space="preserve"> Przewodnicząc</w:t>
      </w:r>
      <w:r>
        <w:rPr>
          <w:rFonts w:ascii="Times New Roman" w:hAnsi="Times New Roman" w:cs="Times New Roman"/>
        </w:rPr>
        <w:t>a</w:t>
      </w:r>
      <w:r w:rsidRPr="00671A81">
        <w:rPr>
          <w:rFonts w:ascii="Times New Roman" w:hAnsi="Times New Roman" w:cs="Times New Roman"/>
        </w:rPr>
        <w:t xml:space="preserve"> Pan</w:t>
      </w:r>
      <w:r>
        <w:rPr>
          <w:rFonts w:ascii="Times New Roman" w:hAnsi="Times New Roman" w:cs="Times New Roman"/>
        </w:rPr>
        <w:t>i</w:t>
      </w:r>
      <w:r w:rsidRPr="00671A81">
        <w:rPr>
          <w:rFonts w:ascii="Times New Roman" w:hAnsi="Times New Roman" w:cs="Times New Roman"/>
        </w:rPr>
        <w:t xml:space="preserve"> </w:t>
      </w:r>
      <w:r>
        <w:rPr>
          <w:rFonts w:ascii="Times New Roman" w:hAnsi="Times New Roman" w:cs="Times New Roman"/>
        </w:rPr>
        <w:t>Karolina Bujak Kruszyna</w:t>
      </w:r>
      <w:r w:rsidRPr="00671A81">
        <w:rPr>
          <w:rFonts w:ascii="Times New Roman" w:hAnsi="Times New Roman" w:cs="Times New Roman"/>
        </w:rPr>
        <w:t>.</w:t>
      </w:r>
      <w:r>
        <w:rPr>
          <w:rFonts w:ascii="Times New Roman" w:hAnsi="Times New Roman" w:cs="Times New Roman"/>
        </w:rPr>
        <w:t xml:space="preserve"> </w:t>
      </w:r>
    </w:p>
    <w:p w14:paraId="5EAFB752" w14:textId="77777777" w:rsidR="00DF6293" w:rsidRDefault="00DF6293" w:rsidP="005D1801">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sidR="001007A2">
        <w:rPr>
          <w:rFonts w:ascii="Times New Roman" w:hAnsi="Times New Roman" w:cs="Times New Roman"/>
          <w:b/>
          <w:bCs/>
        </w:rPr>
        <w:t xml:space="preserve"> </w:t>
      </w:r>
    </w:p>
    <w:p w14:paraId="1618B40F" w14:textId="77777777" w:rsidR="00F06FC0" w:rsidRDefault="00F06FC0" w:rsidP="005D1801">
      <w:pPr>
        <w:pStyle w:val="Standard"/>
        <w:spacing w:before="120" w:line="276" w:lineRule="auto"/>
        <w:jc w:val="both"/>
        <w:rPr>
          <w:rFonts w:ascii="Times New Roman" w:hAnsi="Times New Roman" w:cs="Times New Roman"/>
        </w:rPr>
      </w:pPr>
      <w:r w:rsidRPr="00F06FC0">
        <w:rPr>
          <w:rFonts w:ascii="Times New Roman" w:hAnsi="Times New Roman" w:cs="Times New Roman"/>
        </w:rPr>
        <w:t>Radna Joanna Owczarek odniosła się do podatków, wskazując, że w ubiegłym roku głosowano jednocześnie nad trzema zadaniami: podatkiem od nieruchomości, rolnym i od środków transportu. W bieżącym roku sytuacja jest inna – podatek od nieruchomości jest w projekcie uchwały, podatek od transportu dostarczono późno, a podatek rolny nie będzie głosowany, jeśli zostanie przyjęty projekt planu Burmistrza. Podkreśliła, że projektowanie budżetu i podatków powinno być kompleksowe a obecnie tak nie jest. Zauważyła również, że wszystkie podatki w</w:t>
      </w:r>
      <w:r>
        <w:rPr>
          <w:rFonts w:ascii="Times New Roman" w:hAnsi="Times New Roman" w:cs="Times New Roman"/>
        </w:rPr>
        <w:t> </w:t>
      </w:r>
      <w:r w:rsidRPr="00F06FC0">
        <w:rPr>
          <w:rFonts w:ascii="Times New Roman" w:hAnsi="Times New Roman" w:cs="Times New Roman"/>
        </w:rPr>
        <w:t>gminie Barwice wzrosły, choć nieznacznie i zapytała, czy to prawda.</w:t>
      </w:r>
      <w:r w:rsidR="00423673">
        <w:rPr>
          <w:rFonts w:ascii="Times New Roman" w:hAnsi="Times New Roman" w:cs="Times New Roman"/>
        </w:rPr>
        <w:t xml:space="preserve"> </w:t>
      </w:r>
    </w:p>
    <w:p w14:paraId="4CC0732C" w14:textId="77777777" w:rsidR="00423673" w:rsidRDefault="00423673" w:rsidP="005D1801">
      <w:pPr>
        <w:pStyle w:val="Standard"/>
        <w:spacing w:before="120" w:line="276" w:lineRule="auto"/>
        <w:jc w:val="both"/>
        <w:rPr>
          <w:rFonts w:ascii="Times New Roman" w:hAnsi="Times New Roman" w:cs="Times New Roman"/>
        </w:rPr>
      </w:pPr>
      <w:r>
        <w:rPr>
          <w:rFonts w:ascii="Times New Roman" w:hAnsi="Times New Roman" w:cs="Times New Roman"/>
        </w:rPr>
        <w:t>Burmistrz Barwic</w:t>
      </w:r>
      <w:r w:rsidR="00C50990">
        <w:rPr>
          <w:rFonts w:ascii="Times New Roman" w:hAnsi="Times New Roman" w:cs="Times New Roman"/>
        </w:rPr>
        <w:t xml:space="preserve"> </w:t>
      </w:r>
      <w:r w:rsidR="00C50990" w:rsidRPr="00C50990">
        <w:rPr>
          <w:rFonts w:ascii="Times New Roman" w:hAnsi="Times New Roman" w:cs="Times New Roman"/>
        </w:rPr>
        <w:t>odniósł się do wniosku</w:t>
      </w:r>
      <w:r w:rsidR="00A209D9">
        <w:rPr>
          <w:rFonts w:ascii="Times New Roman" w:hAnsi="Times New Roman" w:cs="Times New Roman"/>
        </w:rPr>
        <w:t xml:space="preserve"> rolników</w:t>
      </w:r>
      <w:r w:rsidR="00C50990" w:rsidRPr="00C50990">
        <w:rPr>
          <w:rFonts w:ascii="Times New Roman" w:hAnsi="Times New Roman" w:cs="Times New Roman"/>
        </w:rPr>
        <w:t xml:space="preserve"> o obniżenie podatku rolnego, zauważając wątpliwości co do podpisów na liście wnioskodawców. Zaproponował utrzymanie stawki podatku według cen żyta podanych przez GUS  66,37 zł, co jest ponad 11</w:t>
      </w:r>
      <w:r w:rsidR="00A209D9">
        <w:rPr>
          <w:rFonts w:ascii="Times New Roman" w:hAnsi="Times New Roman" w:cs="Times New Roman"/>
        </w:rPr>
        <w:t>,00</w:t>
      </w:r>
      <w:r w:rsidR="00C50990" w:rsidRPr="00C50990">
        <w:rPr>
          <w:rFonts w:ascii="Times New Roman" w:hAnsi="Times New Roman" w:cs="Times New Roman"/>
        </w:rPr>
        <w:t xml:space="preserve"> zł mniej niż w</w:t>
      </w:r>
      <w:r w:rsidR="00A209D9">
        <w:rPr>
          <w:rFonts w:ascii="Times New Roman" w:hAnsi="Times New Roman" w:cs="Times New Roman"/>
        </w:rPr>
        <w:t> </w:t>
      </w:r>
      <w:r w:rsidR="00C50990" w:rsidRPr="00C50990">
        <w:rPr>
          <w:rFonts w:ascii="Times New Roman" w:hAnsi="Times New Roman" w:cs="Times New Roman"/>
        </w:rPr>
        <w:t>2025 roku.</w:t>
      </w:r>
      <w:r w:rsidR="000C1DB0">
        <w:rPr>
          <w:rFonts w:ascii="Times New Roman" w:hAnsi="Times New Roman" w:cs="Times New Roman"/>
        </w:rPr>
        <w:t xml:space="preserve"> </w:t>
      </w:r>
      <w:r w:rsidR="00C50990" w:rsidRPr="00C50990">
        <w:rPr>
          <w:rFonts w:ascii="Times New Roman" w:hAnsi="Times New Roman" w:cs="Times New Roman"/>
        </w:rPr>
        <w:t xml:space="preserve">Wskazał, że </w:t>
      </w:r>
      <w:r w:rsidR="000C1DB0">
        <w:rPr>
          <w:rFonts w:ascii="Times New Roman" w:hAnsi="Times New Roman" w:cs="Times New Roman"/>
        </w:rPr>
        <w:t>G</w:t>
      </w:r>
      <w:r w:rsidR="00C50990" w:rsidRPr="00C50990">
        <w:rPr>
          <w:rFonts w:ascii="Times New Roman" w:hAnsi="Times New Roman" w:cs="Times New Roman"/>
        </w:rPr>
        <w:t>mina wspiera rolników i przedsiębiorców poprzez dopłaty oraz że</w:t>
      </w:r>
      <w:r w:rsidR="00A209D9">
        <w:rPr>
          <w:rFonts w:ascii="Times New Roman" w:hAnsi="Times New Roman" w:cs="Times New Roman"/>
        </w:rPr>
        <w:t> </w:t>
      </w:r>
      <w:r w:rsidR="00C50990" w:rsidRPr="00C50990">
        <w:rPr>
          <w:rFonts w:ascii="Times New Roman" w:hAnsi="Times New Roman" w:cs="Times New Roman"/>
        </w:rPr>
        <w:t>podatek rolny nie jest nadmiernym obciążeniem. Wyjaśnił, że stawki podatków od</w:t>
      </w:r>
      <w:r w:rsidR="00A209D9">
        <w:rPr>
          <w:rFonts w:ascii="Times New Roman" w:hAnsi="Times New Roman" w:cs="Times New Roman"/>
        </w:rPr>
        <w:t> </w:t>
      </w:r>
      <w:r w:rsidR="00C50990" w:rsidRPr="00C50990">
        <w:rPr>
          <w:rFonts w:ascii="Times New Roman" w:hAnsi="Times New Roman" w:cs="Times New Roman"/>
        </w:rPr>
        <w:t>nieruchomości związanych z działalnością gospodarczą zostały dostosowane w trosce o</w:t>
      </w:r>
      <w:r w:rsidR="00A209D9">
        <w:rPr>
          <w:rFonts w:ascii="Times New Roman" w:hAnsi="Times New Roman" w:cs="Times New Roman"/>
        </w:rPr>
        <w:t> </w:t>
      </w:r>
      <w:r w:rsidR="00C50990" w:rsidRPr="00C50990">
        <w:rPr>
          <w:rFonts w:ascii="Times New Roman" w:hAnsi="Times New Roman" w:cs="Times New Roman"/>
        </w:rPr>
        <w:t>przedsiębiorców</w:t>
      </w:r>
      <w:r w:rsidR="000C1DB0">
        <w:rPr>
          <w:rFonts w:ascii="Times New Roman" w:hAnsi="Times New Roman" w:cs="Times New Roman"/>
        </w:rPr>
        <w:t xml:space="preserve"> </w:t>
      </w:r>
      <w:r w:rsidR="00C50990" w:rsidRPr="00C50990">
        <w:rPr>
          <w:rFonts w:ascii="Times New Roman" w:hAnsi="Times New Roman" w:cs="Times New Roman"/>
        </w:rPr>
        <w:t>a mieszkania pozostają praktycznie niezmienione. Ostatecznie oświadczył, że podatek rolny utrzymuje na stawce GUS 66,42 zł.</w:t>
      </w:r>
      <w:r w:rsidR="006D6DD1">
        <w:rPr>
          <w:rFonts w:ascii="Times New Roman" w:hAnsi="Times New Roman" w:cs="Times New Roman"/>
        </w:rPr>
        <w:t xml:space="preserve"> </w:t>
      </w:r>
    </w:p>
    <w:p w14:paraId="0E0F4304" w14:textId="77777777" w:rsidR="006D6DD1" w:rsidRPr="00F06FC0" w:rsidRDefault="006D6DD1" w:rsidP="005D1801">
      <w:pPr>
        <w:pStyle w:val="Standard"/>
        <w:spacing w:before="120" w:line="276" w:lineRule="auto"/>
        <w:jc w:val="both"/>
        <w:rPr>
          <w:rFonts w:ascii="Times New Roman" w:hAnsi="Times New Roman" w:cs="Times New Roman"/>
        </w:rPr>
      </w:pPr>
      <w:r w:rsidRPr="00B15492">
        <w:rPr>
          <w:rFonts w:ascii="Times New Roman" w:hAnsi="Times New Roman" w:cs="Times New Roman"/>
          <w:lang w:eastAsia="en-US"/>
        </w:rPr>
        <w:t xml:space="preserve">Szczegółowe wypowiedzi zostały zarejestrowane na nagraniu znajdującym się na stronie: </w:t>
      </w:r>
      <w:hyperlink r:id="rId10" w:history="1">
        <w:r w:rsidRPr="00123F4D">
          <w:rPr>
            <w:rStyle w:val="Hipercze"/>
            <w:rFonts w:ascii="Times New Roman" w:hAnsi="Times New Roman" w:cs="Times New Roman"/>
            <w:lang w:eastAsia="en-US"/>
          </w:rPr>
          <w:t>https://barwice.tv-polska.eu/film/554840-xxv-sesja-rady-miejskiej-w-barwicach-</w:t>
        </w:r>
      </w:hyperlink>
    </w:p>
    <w:p w14:paraId="7A8AB6BC" w14:textId="77777777" w:rsidR="00DF6293" w:rsidRPr="00EA35C1" w:rsidRDefault="00DF6293" w:rsidP="005D1801">
      <w:pPr>
        <w:pStyle w:val="Standard"/>
        <w:spacing w:before="120" w:line="276" w:lineRule="auto"/>
        <w:jc w:val="both"/>
        <w:rPr>
          <w:rFonts w:ascii="Times New Roman" w:hAnsi="Times New Roman" w:cs="Times New Roman"/>
          <w:b/>
          <w:bCs/>
        </w:rPr>
      </w:pPr>
      <w:r w:rsidRPr="00EA35C1">
        <w:rPr>
          <w:rFonts w:ascii="Times New Roman" w:hAnsi="Times New Roman" w:cs="Times New Roman"/>
          <w:b/>
          <w:bCs/>
        </w:rPr>
        <w:t>Głosowanie:</w:t>
      </w:r>
      <w:r>
        <w:rPr>
          <w:rFonts w:ascii="Times New Roman" w:hAnsi="Times New Roman" w:cs="Times New Roman"/>
          <w:b/>
          <w:bCs/>
        </w:rPr>
        <w:t xml:space="preserve">  </w:t>
      </w:r>
    </w:p>
    <w:p w14:paraId="369132AC" w14:textId="77777777" w:rsidR="00CF54FC" w:rsidRDefault="00DF6293" w:rsidP="005D1801">
      <w:pPr>
        <w:pStyle w:val="Standard"/>
        <w:spacing w:line="276" w:lineRule="auto"/>
        <w:jc w:val="both"/>
        <w:rPr>
          <w:rFonts w:ascii="Times New Roman" w:hAnsi="Times New Roman" w:cs="Times New Roman"/>
        </w:rPr>
      </w:pPr>
      <w:r w:rsidRPr="00EA35C1">
        <w:rPr>
          <w:rFonts w:ascii="Times New Roman" w:hAnsi="Times New Roman" w:cs="Times New Roman"/>
        </w:rPr>
        <w:t>Uchwała została podjęta</w:t>
      </w:r>
      <w:r w:rsidR="00BC74C4">
        <w:rPr>
          <w:rFonts w:ascii="Times New Roman" w:hAnsi="Times New Roman" w:cs="Times New Roman"/>
        </w:rPr>
        <w:t xml:space="preserve"> </w:t>
      </w:r>
      <w:r w:rsidR="00696EAF">
        <w:rPr>
          <w:rFonts w:ascii="Times New Roman" w:hAnsi="Times New Roman" w:cs="Times New Roman"/>
        </w:rPr>
        <w:t xml:space="preserve">6 </w:t>
      </w:r>
      <w:r w:rsidRPr="00EA35C1">
        <w:rPr>
          <w:rFonts w:ascii="Times New Roman" w:hAnsi="Times New Roman" w:cs="Times New Roman"/>
        </w:rPr>
        <w:t xml:space="preserve">głosami za, przy </w:t>
      </w:r>
      <w:r w:rsidR="00696EAF">
        <w:rPr>
          <w:rFonts w:ascii="Times New Roman" w:hAnsi="Times New Roman" w:cs="Times New Roman"/>
        </w:rPr>
        <w:t>2</w:t>
      </w:r>
      <w:r w:rsidRPr="00EA35C1">
        <w:rPr>
          <w:rFonts w:ascii="Times New Roman" w:hAnsi="Times New Roman" w:cs="Times New Roman"/>
        </w:rPr>
        <w:t xml:space="preserve"> głos</w:t>
      </w:r>
      <w:r>
        <w:rPr>
          <w:rFonts w:ascii="Times New Roman" w:hAnsi="Times New Roman" w:cs="Times New Roman"/>
        </w:rPr>
        <w:t>ach</w:t>
      </w:r>
      <w:r w:rsidRPr="00EA35C1">
        <w:rPr>
          <w:rFonts w:ascii="Times New Roman" w:hAnsi="Times New Roman" w:cs="Times New Roman"/>
        </w:rPr>
        <w:t xml:space="preserve"> przeciw i </w:t>
      </w:r>
      <w:r w:rsidR="00696EAF">
        <w:rPr>
          <w:rFonts w:ascii="Times New Roman" w:hAnsi="Times New Roman" w:cs="Times New Roman"/>
        </w:rPr>
        <w:t>5</w:t>
      </w:r>
      <w:r w:rsidRPr="00EA35C1">
        <w:rPr>
          <w:rFonts w:ascii="Times New Roman" w:hAnsi="Times New Roman" w:cs="Times New Roman"/>
        </w:rPr>
        <w:t xml:space="preserve"> głos</w:t>
      </w:r>
      <w:r w:rsidR="00BC74C4">
        <w:rPr>
          <w:rFonts w:ascii="Times New Roman" w:hAnsi="Times New Roman" w:cs="Times New Roman"/>
        </w:rPr>
        <w:t>ach</w:t>
      </w:r>
      <w:r w:rsidRPr="00EA35C1">
        <w:rPr>
          <w:rFonts w:ascii="Times New Roman" w:hAnsi="Times New Roman" w:cs="Times New Roman"/>
        </w:rPr>
        <w:t xml:space="preserve"> wstrzymujący</w:t>
      </w:r>
      <w:r w:rsidR="00BC74C4">
        <w:rPr>
          <w:rFonts w:ascii="Times New Roman" w:hAnsi="Times New Roman" w:cs="Times New Roman"/>
        </w:rPr>
        <w:t>ch</w:t>
      </w:r>
      <w:r w:rsidRPr="00EA35C1">
        <w:rPr>
          <w:rFonts w:ascii="Times New Roman" w:hAnsi="Times New Roman" w:cs="Times New Roman"/>
        </w:rPr>
        <w:t xml:space="preserve"> się. </w:t>
      </w:r>
      <w:r w:rsidRPr="00EA35C1">
        <w:rPr>
          <w:rFonts w:ascii="Times New Roman" w:hAnsi="Times New Roman" w:cs="Times New Roman"/>
        </w:rPr>
        <w:lastRenderedPageBreak/>
        <w:t>Wyniki głosowania zobrazowane są na załączniku wydrukowanym z systemu rada.</w:t>
      </w:r>
      <w:r w:rsidR="00CF54FC">
        <w:rPr>
          <w:rFonts w:ascii="Times New Roman" w:hAnsi="Times New Roman" w:cs="Times New Roman"/>
        </w:rPr>
        <w:t xml:space="preserve"> </w:t>
      </w:r>
    </w:p>
    <w:p w14:paraId="7B51CB5E" w14:textId="77777777" w:rsidR="00DF6293" w:rsidRDefault="00DF6293" w:rsidP="005D1801">
      <w:pPr>
        <w:pStyle w:val="Standard"/>
        <w:spacing w:line="276" w:lineRule="auto"/>
        <w:jc w:val="both"/>
        <w:rPr>
          <w:rFonts w:ascii="Times New Roman" w:hAnsi="Times New Roman" w:cs="Times New Roman"/>
        </w:rPr>
      </w:pPr>
    </w:p>
    <w:p w14:paraId="0BF3E204" w14:textId="77777777" w:rsidR="00DF6293" w:rsidRPr="00D612CF" w:rsidRDefault="00DF6293" w:rsidP="007724AD">
      <w:pPr>
        <w:pStyle w:val="Akapitzlist"/>
        <w:numPr>
          <w:ilvl w:val="0"/>
          <w:numId w:val="6"/>
        </w:numPr>
        <w:spacing w:after="0" w:line="276" w:lineRule="auto"/>
        <w:jc w:val="both"/>
        <w:rPr>
          <w:rFonts w:ascii="Times New Roman" w:eastAsia="SimSun" w:hAnsi="Times New Roman" w:cs="Times New Roman"/>
          <w:b/>
          <w:bCs/>
          <w:kern w:val="2"/>
          <w:sz w:val="24"/>
          <w:szCs w:val="24"/>
          <w:lang w:eastAsia="zh-CN" w:bidi="hi-IN"/>
        </w:rPr>
      </w:pPr>
      <w:r w:rsidRPr="00CA5F81">
        <w:rPr>
          <w:rFonts w:ascii="Times New Roman" w:eastAsia="SimSun" w:hAnsi="Times New Roman" w:cs="Times New Roman"/>
          <w:b/>
          <w:bCs/>
          <w:kern w:val="2"/>
          <w:sz w:val="24"/>
          <w:szCs w:val="24"/>
          <w:lang w:eastAsia="zh-CN" w:bidi="hi-IN"/>
        </w:rPr>
        <w:t xml:space="preserve">w </w:t>
      </w:r>
      <w:r w:rsidRPr="00D612CF">
        <w:rPr>
          <w:rFonts w:ascii="Times New Roman" w:eastAsia="SimSun" w:hAnsi="Times New Roman" w:cs="Times New Roman"/>
          <w:b/>
          <w:bCs/>
          <w:kern w:val="2"/>
          <w:sz w:val="24"/>
          <w:szCs w:val="24"/>
          <w:lang w:eastAsia="zh-CN" w:bidi="hi-IN"/>
        </w:rPr>
        <w:t>sprawie</w:t>
      </w:r>
      <w:r w:rsidR="00CF69FE" w:rsidRPr="00D612CF">
        <w:rPr>
          <w:rFonts w:ascii="Times New Roman" w:eastAsia="SimSun" w:hAnsi="Times New Roman" w:cs="Times New Roman"/>
          <w:b/>
          <w:bCs/>
          <w:kern w:val="2"/>
          <w:sz w:val="24"/>
          <w:szCs w:val="24"/>
          <w:lang w:eastAsia="zh-CN" w:bidi="hi-IN"/>
        </w:rPr>
        <w:t xml:space="preserve"> </w:t>
      </w:r>
      <w:r w:rsidR="00F66993" w:rsidRPr="00D612CF">
        <w:rPr>
          <w:rFonts w:ascii="Times New Roman" w:hAnsi="Times New Roman" w:cs="Times New Roman"/>
          <w:b/>
          <w:bCs/>
          <w:sz w:val="24"/>
          <w:szCs w:val="24"/>
        </w:rPr>
        <w:t>określenia wysokości stawek podatku od środków transportowych na 2026 rok</w:t>
      </w:r>
    </w:p>
    <w:p w14:paraId="26327983" w14:textId="77777777" w:rsidR="00DF6293" w:rsidRPr="00E151D6" w:rsidRDefault="00DF6293" w:rsidP="005D1801">
      <w:pPr>
        <w:pStyle w:val="Standard"/>
        <w:numPr>
          <w:ilvl w:val="0"/>
          <w:numId w:val="1"/>
        </w:numPr>
        <w:spacing w:before="120" w:line="276" w:lineRule="auto"/>
        <w:jc w:val="both"/>
        <w:rPr>
          <w:rFonts w:ascii="Times New Roman" w:hAnsi="Times New Roman" w:cs="Times New Roman"/>
          <w:b/>
          <w:bCs/>
        </w:rPr>
      </w:pPr>
      <w:r w:rsidRPr="00671A81">
        <w:rPr>
          <w:rFonts w:ascii="Times New Roman" w:hAnsi="Times New Roman" w:cs="Times New Roman"/>
          <w:b/>
          <w:bCs/>
        </w:rPr>
        <w:t>Opinie Komisji:</w:t>
      </w:r>
      <w:r w:rsidRPr="00E151D6">
        <w:rPr>
          <w:rFonts w:ascii="Times New Roman" w:hAnsi="Times New Roman" w:cs="Times New Roman"/>
        </w:rPr>
        <w:t xml:space="preserve"> </w:t>
      </w:r>
      <w:r w:rsidR="00E151D6">
        <w:rPr>
          <w:rFonts w:ascii="Times New Roman" w:hAnsi="Times New Roman" w:cs="Times New Roman"/>
        </w:rPr>
        <w:t>brak</w:t>
      </w:r>
    </w:p>
    <w:p w14:paraId="796C6A0F" w14:textId="77777777" w:rsidR="00392827" w:rsidRDefault="00DF6293" w:rsidP="005D1801">
      <w:pPr>
        <w:pStyle w:val="Standard"/>
        <w:numPr>
          <w:ilvl w:val="0"/>
          <w:numId w:val="1"/>
        </w:numPr>
        <w:spacing w:line="276" w:lineRule="auto"/>
        <w:jc w:val="both"/>
        <w:rPr>
          <w:rFonts w:ascii="Times New Roman" w:hAnsi="Times New Roman" w:cs="Times New Roman"/>
          <w:b/>
          <w:bCs/>
        </w:rPr>
      </w:pPr>
      <w:r w:rsidRPr="00FA4809">
        <w:rPr>
          <w:rFonts w:ascii="Times New Roman" w:hAnsi="Times New Roman" w:cs="Times New Roman"/>
          <w:b/>
          <w:bCs/>
        </w:rPr>
        <w:t>Dyskusja:</w:t>
      </w:r>
      <w:r w:rsidR="00F32228">
        <w:rPr>
          <w:rFonts w:ascii="Times New Roman" w:hAnsi="Times New Roman" w:cs="Times New Roman"/>
          <w:b/>
          <w:bCs/>
        </w:rPr>
        <w:t xml:space="preserve"> </w:t>
      </w:r>
    </w:p>
    <w:p w14:paraId="4F2DA8A0" w14:textId="77777777" w:rsidR="00EA2785" w:rsidRDefault="00E151D6" w:rsidP="005D1801">
      <w:pPr>
        <w:pStyle w:val="Standard"/>
        <w:spacing w:before="120" w:line="276" w:lineRule="auto"/>
        <w:jc w:val="both"/>
        <w:rPr>
          <w:rFonts w:ascii="Times New Roman" w:hAnsi="Times New Roman" w:cs="Times New Roman"/>
        </w:rPr>
      </w:pPr>
      <w:r w:rsidRPr="00E151D6">
        <w:rPr>
          <w:rFonts w:ascii="Times New Roman" w:hAnsi="Times New Roman" w:cs="Times New Roman"/>
        </w:rPr>
        <w:t>Radna Małgorzata Kucharska-Kazirod</w:t>
      </w:r>
      <w:r w:rsidR="00DA1E5D">
        <w:rPr>
          <w:rFonts w:ascii="Times New Roman" w:hAnsi="Times New Roman" w:cs="Times New Roman"/>
        </w:rPr>
        <w:t xml:space="preserve"> </w:t>
      </w:r>
      <w:r w:rsidR="00DA1E5D" w:rsidRPr="00DA1E5D">
        <w:rPr>
          <w:rFonts w:ascii="Times New Roman" w:hAnsi="Times New Roman" w:cs="Times New Roman"/>
        </w:rPr>
        <w:t>odniosła się do podatków, podkreślając, że w ubiegłym roku analizowano cały pakiet podatków na jednej sesji a w bieżącym roku podatek rolny nie będzie głosowany. Zwróciła uwagę, że w poprzednim roku podatek od środków transportu został drastycznie obniżony a obecnie przedsiębiorcy posiadający środki transportu będą korzystać z największych ulg, podczas gdy pozostali mieszkańcy ponoszą główny ciężar utrzymania gminy. Podkreśliła brak szczegółowej analizy wpływów dla różnych grup społecznych, brak bilansu w uzasadnieniu uchwały i nierówne rozłożenie obciążeń podatkowych. Wskazała, że planowane wpływy z podatku od środków transportu (2200 zł) są</w:t>
      </w:r>
      <w:r w:rsidR="005D1801">
        <w:rPr>
          <w:rFonts w:ascii="Times New Roman" w:hAnsi="Times New Roman" w:cs="Times New Roman"/>
        </w:rPr>
        <w:t> </w:t>
      </w:r>
      <w:r w:rsidR="00DA1E5D" w:rsidRPr="00DA1E5D">
        <w:rPr>
          <w:rFonts w:ascii="Times New Roman" w:hAnsi="Times New Roman" w:cs="Times New Roman"/>
        </w:rPr>
        <w:t>niewspółmierne w stosunku do podatku rolnego (1,4 mln zł), co jej zdaniem jest niesprawiedliwe wobec mieszkańców.</w:t>
      </w:r>
      <w:r w:rsidR="00EA2785">
        <w:rPr>
          <w:rFonts w:ascii="Times New Roman" w:hAnsi="Times New Roman" w:cs="Times New Roman"/>
        </w:rPr>
        <w:t xml:space="preserve"> </w:t>
      </w:r>
    </w:p>
    <w:p w14:paraId="25AAE09D" w14:textId="77777777" w:rsidR="00EA2785" w:rsidRPr="00E151D6" w:rsidRDefault="00EA2785" w:rsidP="005D1801">
      <w:pPr>
        <w:pStyle w:val="Standard"/>
        <w:spacing w:before="120" w:line="276" w:lineRule="auto"/>
        <w:jc w:val="both"/>
        <w:rPr>
          <w:rFonts w:ascii="Times New Roman" w:hAnsi="Times New Roman" w:cs="Times New Roman"/>
        </w:rPr>
      </w:pPr>
      <w:r>
        <w:rPr>
          <w:rFonts w:ascii="Times New Roman" w:hAnsi="Times New Roman" w:cs="Times New Roman"/>
        </w:rPr>
        <w:t>Burmistrz Barwic</w:t>
      </w:r>
      <w:r w:rsidR="00B26ABD">
        <w:rPr>
          <w:rFonts w:ascii="Times New Roman" w:hAnsi="Times New Roman" w:cs="Times New Roman"/>
        </w:rPr>
        <w:t xml:space="preserve"> </w:t>
      </w:r>
      <w:r w:rsidR="00B26ABD" w:rsidRPr="00B26ABD">
        <w:rPr>
          <w:rFonts w:ascii="Times New Roman" w:hAnsi="Times New Roman" w:cs="Times New Roman"/>
        </w:rPr>
        <w:t xml:space="preserve">odniósł się do zarzutów dotyczących podatku od środków transportu, wskazując, że środki te dotyczą m.in. działalności lokalnych firm, jak </w:t>
      </w:r>
      <w:r w:rsidR="00B26ABD">
        <w:rPr>
          <w:rFonts w:ascii="Times New Roman" w:hAnsi="Times New Roman" w:cs="Times New Roman"/>
        </w:rPr>
        <w:t>C</w:t>
      </w:r>
      <w:r w:rsidR="00B26ABD" w:rsidRPr="00B26ABD">
        <w:rPr>
          <w:rFonts w:ascii="Times New Roman" w:hAnsi="Times New Roman" w:cs="Times New Roman"/>
        </w:rPr>
        <w:t>egielnia zatrudniająca 30 osób i są powiązane z nieruchomościami na których stoją pojazdy. Podkreślił, że rolnicy są</w:t>
      </w:r>
      <w:r w:rsidR="003817B4">
        <w:rPr>
          <w:rFonts w:ascii="Times New Roman" w:hAnsi="Times New Roman" w:cs="Times New Roman"/>
        </w:rPr>
        <w:t> </w:t>
      </w:r>
      <w:r w:rsidR="00B26ABD" w:rsidRPr="00B26ABD">
        <w:rPr>
          <w:rFonts w:ascii="Times New Roman" w:hAnsi="Times New Roman" w:cs="Times New Roman"/>
        </w:rPr>
        <w:t>zwolnieni z podatku od nieruchomości a podatki od środków transportu należy traktować w</w:t>
      </w:r>
      <w:r w:rsidR="003817B4">
        <w:rPr>
          <w:rFonts w:ascii="Times New Roman" w:hAnsi="Times New Roman" w:cs="Times New Roman"/>
        </w:rPr>
        <w:t> </w:t>
      </w:r>
      <w:r w:rsidR="00B26ABD" w:rsidRPr="00B26ABD">
        <w:rPr>
          <w:rFonts w:ascii="Times New Roman" w:hAnsi="Times New Roman" w:cs="Times New Roman"/>
        </w:rPr>
        <w:t>kontekście całej działalności gospodarczej. Zaznaczył, że proponowane stawki (34 zł) generują znaczące wpływy i są uzasadnione.</w:t>
      </w:r>
    </w:p>
    <w:p w14:paraId="27779C63" w14:textId="77777777" w:rsidR="00DF6293" w:rsidRPr="00EA35C1" w:rsidRDefault="00DF6293" w:rsidP="005D1801">
      <w:pPr>
        <w:pStyle w:val="Standard"/>
        <w:spacing w:before="120" w:line="276" w:lineRule="auto"/>
        <w:jc w:val="both"/>
        <w:rPr>
          <w:rFonts w:ascii="Times New Roman" w:hAnsi="Times New Roman" w:cs="Times New Roman"/>
          <w:b/>
          <w:bCs/>
        </w:rPr>
      </w:pPr>
      <w:r w:rsidRPr="00EA35C1">
        <w:rPr>
          <w:rFonts w:ascii="Times New Roman" w:hAnsi="Times New Roman" w:cs="Times New Roman"/>
          <w:b/>
          <w:bCs/>
        </w:rPr>
        <w:t>Głosowanie:</w:t>
      </w:r>
      <w:r>
        <w:rPr>
          <w:rFonts w:ascii="Times New Roman" w:hAnsi="Times New Roman" w:cs="Times New Roman"/>
          <w:b/>
          <w:bCs/>
        </w:rPr>
        <w:t xml:space="preserve">  </w:t>
      </w:r>
    </w:p>
    <w:p w14:paraId="32B74208" w14:textId="77777777" w:rsidR="00DF6293" w:rsidRDefault="00DF6293" w:rsidP="005D1801">
      <w:pPr>
        <w:pStyle w:val="Standard"/>
        <w:spacing w:line="276" w:lineRule="auto"/>
        <w:jc w:val="both"/>
        <w:rPr>
          <w:rFonts w:ascii="Times New Roman" w:hAnsi="Times New Roman" w:cs="Times New Roman"/>
        </w:rPr>
      </w:pPr>
      <w:r w:rsidRPr="00EA35C1">
        <w:rPr>
          <w:rFonts w:ascii="Times New Roman" w:hAnsi="Times New Roman" w:cs="Times New Roman"/>
        </w:rPr>
        <w:t>Uchwała została podjęta</w:t>
      </w:r>
      <w:r w:rsidR="00500A53">
        <w:rPr>
          <w:rFonts w:ascii="Times New Roman" w:hAnsi="Times New Roman" w:cs="Times New Roman"/>
        </w:rPr>
        <w:t xml:space="preserve"> </w:t>
      </w:r>
      <w:r w:rsidR="003817B4">
        <w:rPr>
          <w:rFonts w:ascii="Times New Roman" w:hAnsi="Times New Roman" w:cs="Times New Roman"/>
        </w:rPr>
        <w:t xml:space="preserve">7 </w:t>
      </w:r>
      <w:r w:rsidRPr="00EA35C1">
        <w:rPr>
          <w:rFonts w:ascii="Times New Roman" w:hAnsi="Times New Roman" w:cs="Times New Roman"/>
        </w:rPr>
        <w:t xml:space="preserve">głosami za, przy </w:t>
      </w:r>
      <w:r w:rsidR="003817B4">
        <w:rPr>
          <w:rFonts w:ascii="Times New Roman" w:hAnsi="Times New Roman" w:cs="Times New Roman"/>
        </w:rPr>
        <w:t>4</w:t>
      </w:r>
      <w:r w:rsidRPr="00EA35C1">
        <w:rPr>
          <w:rFonts w:ascii="Times New Roman" w:hAnsi="Times New Roman" w:cs="Times New Roman"/>
        </w:rPr>
        <w:t xml:space="preserve"> głos</w:t>
      </w:r>
      <w:r>
        <w:rPr>
          <w:rFonts w:ascii="Times New Roman" w:hAnsi="Times New Roman" w:cs="Times New Roman"/>
        </w:rPr>
        <w:t>ach</w:t>
      </w:r>
      <w:r w:rsidRPr="00EA35C1">
        <w:rPr>
          <w:rFonts w:ascii="Times New Roman" w:hAnsi="Times New Roman" w:cs="Times New Roman"/>
        </w:rPr>
        <w:t xml:space="preserve"> przeciw i </w:t>
      </w:r>
      <w:r w:rsidR="003817B4">
        <w:rPr>
          <w:rFonts w:ascii="Times New Roman" w:hAnsi="Times New Roman" w:cs="Times New Roman"/>
        </w:rPr>
        <w:t>2</w:t>
      </w:r>
      <w:r w:rsidRPr="00EA35C1">
        <w:rPr>
          <w:rFonts w:ascii="Times New Roman" w:hAnsi="Times New Roman" w:cs="Times New Roman"/>
        </w:rPr>
        <w:t xml:space="preserve"> głos</w:t>
      </w:r>
      <w:r w:rsidR="003817B4">
        <w:rPr>
          <w:rFonts w:ascii="Times New Roman" w:hAnsi="Times New Roman" w:cs="Times New Roman"/>
        </w:rPr>
        <w:t>ach</w:t>
      </w:r>
      <w:r w:rsidRPr="00EA35C1">
        <w:rPr>
          <w:rFonts w:ascii="Times New Roman" w:hAnsi="Times New Roman" w:cs="Times New Roman"/>
        </w:rPr>
        <w:t xml:space="preserve"> wstrzymujący</w:t>
      </w:r>
      <w:r w:rsidR="003817B4">
        <w:rPr>
          <w:rFonts w:ascii="Times New Roman" w:hAnsi="Times New Roman" w:cs="Times New Roman"/>
        </w:rPr>
        <w:t>ch</w:t>
      </w:r>
      <w:r w:rsidRPr="00EA35C1">
        <w:rPr>
          <w:rFonts w:ascii="Times New Roman" w:hAnsi="Times New Roman" w:cs="Times New Roman"/>
        </w:rPr>
        <w:t xml:space="preserve"> się. Wyniki głosowania zobrazowane są na załączniku wydrukowanym z systemu rada.</w:t>
      </w:r>
    </w:p>
    <w:p w14:paraId="3B6CEBFF" w14:textId="77777777" w:rsidR="00DF6293" w:rsidRDefault="00B26ABD" w:rsidP="005D1801">
      <w:pPr>
        <w:pStyle w:val="Standard"/>
        <w:spacing w:before="120" w:line="276" w:lineRule="auto"/>
        <w:jc w:val="both"/>
        <w:rPr>
          <w:rFonts w:ascii="Times New Roman" w:hAnsi="Times New Roman" w:cs="Times New Roman"/>
        </w:rPr>
      </w:pPr>
      <w:r w:rsidRPr="00B15492">
        <w:rPr>
          <w:rFonts w:ascii="Times New Roman" w:hAnsi="Times New Roman" w:cs="Times New Roman"/>
          <w:lang w:eastAsia="en-US"/>
        </w:rPr>
        <w:t xml:space="preserve">Szczegółowe wypowiedzi zostały zarejestrowane na nagraniu znajdującym się na stronie: </w:t>
      </w:r>
      <w:hyperlink r:id="rId11" w:history="1">
        <w:r w:rsidRPr="00123F4D">
          <w:rPr>
            <w:rStyle w:val="Hipercze"/>
            <w:rFonts w:ascii="Times New Roman" w:hAnsi="Times New Roman" w:cs="Times New Roman"/>
            <w:lang w:eastAsia="en-US"/>
          </w:rPr>
          <w:t>https://barwice.tv-polska.eu/film/554840-xxv-sesja-rady-miejskiej-w-barwicach-</w:t>
        </w:r>
      </w:hyperlink>
    </w:p>
    <w:p w14:paraId="5CA66D3A" w14:textId="77777777" w:rsidR="008D734A" w:rsidRDefault="003D56D2" w:rsidP="001F36CD">
      <w:pPr>
        <w:spacing w:before="240" w:after="0" w:line="276" w:lineRule="auto"/>
        <w:jc w:val="both"/>
        <w:rPr>
          <w:rFonts w:ascii="Times New Roman" w:hAnsi="Times New Roman" w:cs="Times New Roman"/>
          <w:b/>
          <w:bCs/>
          <w:sz w:val="24"/>
          <w:szCs w:val="24"/>
          <w:u w:val="single"/>
        </w:rPr>
      </w:pPr>
      <w:r w:rsidRPr="00556877">
        <w:rPr>
          <w:rFonts w:ascii="Times New Roman" w:hAnsi="Times New Roman" w:cs="Times New Roman"/>
          <w:b/>
          <w:bCs/>
          <w:sz w:val="24"/>
          <w:szCs w:val="24"/>
          <w:u w:val="single"/>
        </w:rPr>
        <w:t>Ad</w:t>
      </w:r>
      <w:r w:rsidR="00556877" w:rsidRPr="00556877">
        <w:rPr>
          <w:rFonts w:ascii="Times New Roman" w:hAnsi="Times New Roman" w:cs="Times New Roman"/>
          <w:b/>
          <w:bCs/>
          <w:sz w:val="24"/>
          <w:szCs w:val="24"/>
          <w:u w:val="single"/>
        </w:rPr>
        <w:t xml:space="preserve"> 7.</w:t>
      </w:r>
      <w:r w:rsidRPr="00556877">
        <w:rPr>
          <w:rFonts w:ascii="Times New Roman" w:hAnsi="Times New Roman" w:cs="Times New Roman"/>
          <w:b/>
          <w:bCs/>
          <w:sz w:val="24"/>
          <w:szCs w:val="24"/>
          <w:u w:val="single"/>
        </w:rPr>
        <w:t xml:space="preserve"> </w:t>
      </w:r>
      <w:r w:rsidR="006A4FE1" w:rsidRPr="00556877">
        <w:rPr>
          <w:rFonts w:ascii="Times New Roman" w:hAnsi="Times New Roman" w:cs="Times New Roman"/>
          <w:b/>
          <w:bCs/>
          <w:sz w:val="24"/>
          <w:szCs w:val="24"/>
          <w:u w:val="single"/>
        </w:rPr>
        <w:t>Sprawozdanie Burmistrza z działalności pomiędzy sesjami zwłaszcza</w:t>
      </w:r>
      <w:r w:rsidR="00F66993">
        <w:rPr>
          <w:rFonts w:ascii="Times New Roman" w:hAnsi="Times New Roman" w:cs="Times New Roman"/>
          <w:b/>
          <w:bCs/>
          <w:sz w:val="24"/>
          <w:szCs w:val="24"/>
          <w:u w:val="single"/>
        </w:rPr>
        <w:t xml:space="preserve"> </w:t>
      </w:r>
      <w:r w:rsidR="00556877" w:rsidRPr="00556877">
        <w:rPr>
          <w:rFonts w:ascii="Times New Roman" w:hAnsi="Times New Roman" w:cs="Times New Roman"/>
          <w:b/>
          <w:bCs/>
          <w:sz w:val="24"/>
          <w:szCs w:val="24"/>
          <w:u w:val="single"/>
        </w:rPr>
        <w:t>z wykonywania uchwał Rady.</w:t>
      </w:r>
      <w:r w:rsidR="00B614E3">
        <w:rPr>
          <w:rFonts w:ascii="Times New Roman" w:hAnsi="Times New Roman" w:cs="Times New Roman"/>
          <w:b/>
          <w:bCs/>
          <w:sz w:val="24"/>
          <w:szCs w:val="24"/>
          <w:u w:val="single"/>
        </w:rPr>
        <w:t xml:space="preserve"> </w:t>
      </w:r>
    </w:p>
    <w:p w14:paraId="77B930DE" w14:textId="77777777" w:rsidR="00B614E3" w:rsidRPr="00B614E3" w:rsidRDefault="00B614E3" w:rsidP="005D1801">
      <w:p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Salę opuścili: radna Elżbieta Woś, radna Justyna Krzyżanowska, radny Krzysztof Samson</w:t>
      </w:r>
    </w:p>
    <w:p w14:paraId="1694BCF2" w14:textId="77777777" w:rsidR="00B614E3" w:rsidRDefault="000C2DA7" w:rsidP="005D1801">
      <w:pPr>
        <w:spacing w:before="120" w:after="0" w:line="276" w:lineRule="auto"/>
        <w:jc w:val="both"/>
        <w:rPr>
          <w:rFonts w:ascii="Times New Roman" w:hAnsi="Times New Roman" w:cs="Times New Roman"/>
          <w:sz w:val="24"/>
          <w:szCs w:val="24"/>
        </w:rPr>
      </w:pPr>
      <w:r w:rsidRPr="000C2DA7">
        <w:rPr>
          <w:rFonts w:ascii="Times New Roman" w:hAnsi="Times New Roman" w:cs="Times New Roman"/>
          <w:sz w:val="24"/>
          <w:szCs w:val="24"/>
        </w:rPr>
        <w:t>Sprawozdanie Burmistrza z działalności pomiędzy sesjami załącza się do protokołu.</w:t>
      </w:r>
      <w:r w:rsidR="0023077E">
        <w:rPr>
          <w:rFonts w:ascii="Times New Roman" w:hAnsi="Times New Roman" w:cs="Times New Roman"/>
          <w:sz w:val="24"/>
          <w:szCs w:val="24"/>
        </w:rPr>
        <w:t xml:space="preserve"> </w:t>
      </w:r>
    </w:p>
    <w:p w14:paraId="632152F9" w14:textId="77777777" w:rsidR="00CF69FE" w:rsidRPr="00B455A1" w:rsidRDefault="00CF69FE" w:rsidP="005D1801">
      <w:pPr>
        <w:spacing w:before="240" w:after="0" w:line="276" w:lineRule="auto"/>
        <w:jc w:val="both"/>
        <w:rPr>
          <w:rFonts w:ascii="Times New Roman" w:hAnsi="Times New Roman" w:cs="Times New Roman"/>
          <w:sz w:val="24"/>
          <w:szCs w:val="24"/>
        </w:rPr>
      </w:pPr>
      <w:r w:rsidRPr="00CF69FE">
        <w:rPr>
          <w:rFonts w:ascii="Times New Roman" w:hAnsi="Times New Roman" w:cs="Times New Roman"/>
          <w:b/>
          <w:bCs/>
          <w:sz w:val="24"/>
          <w:szCs w:val="24"/>
          <w:u w:val="single"/>
        </w:rPr>
        <w:t xml:space="preserve">Ad </w:t>
      </w:r>
      <w:r w:rsidR="00EB7567">
        <w:rPr>
          <w:rFonts w:ascii="Times New Roman" w:hAnsi="Times New Roman" w:cs="Times New Roman"/>
          <w:b/>
          <w:bCs/>
          <w:sz w:val="24"/>
          <w:szCs w:val="24"/>
          <w:u w:val="single"/>
        </w:rPr>
        <w:t>8</w:t>
      </w:r>
      <w:r w:rsidRPr="00CF69FE">
        <w:rPr>
          <w:rFonts w:ascii="Times New Roman" w:hAnsi="Times New Roman" w:cs="Times New Roman"/>
          <w:b/>
          <w:bCs/>
          <w:sz w:val="24"/>
          <w:szCs w:val="24"/>
          <w:u w:val="single"/>
        </w:rPr>
        <w:t>. Informacja Burmistrza Barwic o wynikach przeprowadzonych konsultacji.</w:t>
      </w:r>
      <w:r w:rsidR="00945D31">
        <w:rPr>
          <w:rFonts w:ascii="Times New Roman" w:hAnsi="Times New Roman" w:cs="Times New Roman"/>
          <w:b/>
          <w:bCs/>
          <w:sz w:val="24"/>
          <w:szCs w:val="24"/>
          <w:u w:val="single"/>
        </w:rPr>
        <w:t xml:space="preserve"> </w:t>
      </w:r>
    </w:p>
    <w:p w14:paraId="10790A1A" w14:textId="77777777" w:rsidR="000B0783" w:rsidRDefault="00D55912" w:rsidP="005D1801">
      <w:pPr>
        <w:spacing w:before="120" w:after="0" w:line="276" w:lineRule="auto"/>
        <w:jc w:val="both"/>
        <w:rPr>
          <w:rFonts w:ascii="Times New Roman" w:hAnsi="Times New Roman" w:cs="Times New Roman"/>
          <w:sz w:val="24"/>
          <w:szCs w:val="24"/>
        </w:rPr>
      </w:pPr>
      <w:r w:rsidRPr="004D5FA6">
        <w:rPr>
          <w:rFonts w:ascii="Times New Roman" w:hAnsi="Times New Roman" w:cs="Times New Roman"/>
          <w:sz w:val="24"/>
          <w:szCs w:val="24"/>
        </w:rPr>
        <w:t>Głos zabrała Kierownik Referatu Promocji i Rozwoju Pani Katarzyna Śmiech</w:t>
      </w:r>
      <w:r w:rsidR="004D5FA6" w:rsidRPr="004D5FA6">
        <w:rPr>
          <w:rFonts w:ascii="Times New Roman" w:hAnsi="Times New Roman" w:cs="Times New Roman"/>
          <w:sz w:val="24"/>
          <w:szCs w:val="24"/>
        </w:rPr>
        <w:t xml:space="preserve">owska, która poinformowała, że w okresie międzysesyjnym zakończono konsultacje programu współpracy </w:t>
      </w:r>
      <w:r w:rsidR="004D5FA6">
        <w:rPr>
          <w:rFonts w:ascii="Times New Roman" w:hAnsi="Times New Roman" w:cs="Times New Roman"/>
          <w:sz w:val="24"/>
          <w:szCs w:val="24"/>
        </w:rPr>
        <w:t>G</w:t>
      </w:r>
      <w:r w:rsidR="004D5FA6" w:rsidRPr="004D5FA6">
        <w:rPr>
          <w:rFonts w:ascii="Times New Roman" w:hAnsi="Times New Roman" w:cs="Times New Roman"/>
          <w:sz w:val="24"/>
          <w:szCs w:val="24"/>
        </w:rPr>
        <w:t>miny Barwice z organizacjami pozarządowymi oraz podmiotami prowadzącymi działalność pożytku publicznego na rok 2026. Konsultacje odbyły się w formie zbierania opinii pisemnych oraz elektronicznych w okresie od 19 września do 19 października. W trakcie zbierania uwag nie wpłynął żaden formularz konsultacyjny.</w:t>
      </w:r>
      <w:r w:rsidR="000B0783">
        <w:rPr>
          <w:rFonts w:ascii="Times New Roman" w:hAnsi="Times New Roman" w:cs="Times New Roman"/>
          <w:sz w:val="24"/>
          <w:szCs w:val="24"/>
        </w:rPr>
        <w:t xml:space="preserve"> </w:t>
      </w:r>
    </w:p>
    <w:p w14:paraId="0E8553A7" w14:textId="77777777" w:rsidR="000B0783" w:rsidRDefault="004D5FA6" w:rsidP="005D1801">
      <w:pPr>
        <w:spacing w:before="120" w:after="0" w:line="276" w:lineRule="auto"/>
        <w:jc w:val="both"/>
        <w:rPr>
          <w:rFonts w:ascii="Times New Roman" w:hAnsi="Times New Roman" w:cs="Times New Roman"/>
          <w:sz w:val="24"/>
          <w:szCs w:val="24"/>
        </w:rPr>
      </w:pPr>
      <w:r w:rsidRPr="004D5FA6">
        <w:rPr>
          <w:rFonts w:ascii="Times New Roman" w:hAnsi="Times New Roman" w:cs="Times New Roman"/>
          <w:sz w:val="24"/>
          <w:szCs w:val="24"/>
        </w:rPr>
        <w:lastRenderedPageBreak/>
        <w:t xml:space="preserve">Radny Piotr </w:t>
      </w:r>
      <w:r>
        <w:rPr>
          <w:rFonts w:ascii="Times New Roman" w:hAnsi="Times New Roman" w:cs="Times New Roman"/>
          <w:sz w:val="24"/>
          <w:szCs w:val="24"/>
        </w:rPr>
        <w:t>Wronowski</w:t>
      </w:r>
      <w:r w:rsidRPr="004D5FA6">
        <w:rPr>
          <w:rFonts w:ascii="Times New Roman" w:hAnsi="Times New Roman" w:cs="Times New Roman"/>
          <w:sz w:val="24"/>
          <w:szCs w:val="24"/>
        </w:rPr>
        <w:t xml:space="preserve"> zapytał czy urząd pokwapił się, żeby chociaż do jakiejś organizacji zadzwonić i zapytać, czy chcą coś zgłosić. </w:t>
      </w:r>
    </w:p>
    <w:p w14:paraId="2BE6D6BB" w14:textId="77777777" w:rsidR="004D5FA6" w:rsidRPr="004D5FA6" w:rsidRDefault="004D5FA6" w:rsidP="005D1801">
      <w:p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Kierownik Referatu</w:t>
      </w:r>
      <w:r w:rsidRPr="004D5FA6">
        <w:rPr>
          <w:rFonts w:ascii="Times New Roman" w:hAnsi="Times New Roman" w:cs="Times New Roman"/>
          <w:sz w:val="24"/>
          <w:szCs w:val="24"/>
        </w:rPr>
        <w:t xml:space="preserve"> odpowiedziała, że 9 października rozesłano maile z programem współpracy do wszystkich organizacji, których posiadano maile a niektóre organizacje odpowiedziały, że nie wnoszą uwag. Projekt</w:t>
      </w:r>
      <w:r>
        <w:rPr>
          <w:rFonts w:ascii="Times New Roman" w:hAnsi="Times New Roman" w:cs="Times New Roman"/>
          <w:sz w:val="24"/>
          <w:szCs w:val="24"/>
        </w:rPr>
        <w:t xml:space="preserve"> uchwały</w:t>
      </w:r>
      <w:r w:rsidRPr="004D5FA6">
        <w:rPr>
          <w:rFonts w:ascii="Times New Roman" w:hAnsi="Times New Roman" w:cs="Times New Roman"/>
          <w:sz w:val="24"/>
          <w:szCs w:val="24"/>
        </w:rPr>
        <w:t xml:space="preserve"> został przekazany do </w:t>
      </w:r>
      <w:r>
        <w:rPr>
          <w:rFonts w:ascii="Times New Roman" w:hAnsi="Times New Roman" w:cs="Times New Roman"/>
          <w:sz w:val="24"/>
          <w:szCs w:val="24"/>
        </w:rPr>
        <w:t>B</w:t>
      </w:r>
      <w:r w:rsidRPr="004D5FA6">
        <w:rPr>
          <w:rFonts w:ascii="Times New Roman" w:hAnsi="Times New Roman" w:cs="Times New Roman"/>
          <w:sz w:val="24"/>
          <w:szCs w:val="24"/>
        </w:rPr>
        <w:t xml:space="preserve">iura </w:t>
      </w:r>
      <w:r>
        <w:rPr>
          <w:rFonts w:ascii="Times New Roman" w:hAnsi="Times New Roman" w:cs="Times New Roman"/>
          <w:sz w:val="24"/>
          <w:szCs w:val="24"/>
        </w:rPr>
        <w:t>R</w:t>
      </w:r>
      <w:r w:rsidRPr="004D5FA6">
        <w:rPr>
          <w:rFonts w:ascii="Times New Roman" w:hAnsi="Times New Roman" w:cs="Times New Roman"/>
          <w:sz w:val="24"/>
          <w:szCs w:val="24"/>
        </w:rPr>
        <w:t>ady.</w:t>
      </w:r>
    </w:p>
    <w:p w14:paraId="51C88C17" w14:textId="77777777" w:rsidR="005D1801" w:rsidRPr="004D5FA6" w:rsidRDefault="004D5FA6" w:rsidP="005D1801">
      <w:pPr>
        <w:spacing w:before="120" w:after="0" w:line="276" w:lineRule="auto"/>
        <w:jc w:val="both"/>
        <w:rPr>
          <w:rFonts w:ascii="Times New Roman" w:hAnsi="Times New Roman" w:cs="Times New Roman"/>
          <w:sz w:val="24"/>
          <w:szCs w:val="24"/>
        </w:rPr>
      </w:pPr>
      <w:r w:rsidRPr="004D5FA6">
        <w:rPr>
          <w:rFonts w:ascii="Times New Roman" w:hAnsi="Times New Roman" w:cs="Times New Roman"/>
          <w:sz w:val="24"/>
          <w:szCs w:val="24"/>
        </w:rPr>
        <w:t xml:space="preserve">Radny Piotr </w:t>
      </w:r>
      <w:r>
        <w:rPr>
          <w:rFonts w:ascii="Times New Roman" w:hAnsi="Times New Roman" w:cs="Times New Roman"/>
          <w:sz w:val="24"/>
          <w:szCs w:val="24"/>
        </w:rPr>
        <w:t>Wronowski</w:t>
      </w:r>
      <w:r w:rsidRPr="004D5FA6">
        <w:rPr>
          <w:rFonts w:ascii="Times New Roman" w:hAnsi="Times New Roman" w:cs="Times New Roman"/>
          <w:sz w:val="24"/>
          <w:szCs w:val="24"/>
        </w:rPr>
        <w:t xml:space="preserve"> dodał, że skoro nikt nie wnosił uwag, wszystko jest w porządku.</w:t>
      </w:r>
      <w:r w:rsidR="005D1801">
        <w:rPr>
          <w:rFonts w:ascii="Times New Roman" w:hAnsi="Times New Roman" w:cs="Times New Roman"/>
          <w:sz w:val="24"/>
          <w:szCs w:val="24"/>
        </w:rPr>
        <w:t xml:space="preserve"> </w:t>
      </w:r>
    </w:p>
    <w:p w14:paraId="15B32520" w14:textId="77777777" w:rsidR="008D734A" w:rsidRDefault="008D734A" w:rsidP="005D1801">
      <w:pPr>
        <w:tabs>
          <w:tab w:val="left" w:pos="900"/>
        </w:tabs>
        <w:spacing w:before="240" w:after="0" w:line="276" w:lineRule="auto"/>
        <w:jc w:val="both"/>
        <w:rPr>
          <w:rFonts w:ascii="Times New Roman" w:hAnsi="Times New Roman" w:cs="Times New Roman"/>
          <w:b/>
          <w:bCs/>
          <w:sz w:val="24"/>
          <w:szCs w:val="24"/>
          <w:u w:val="single"/>
        </w:rPr>
      </w:pPr>
      <w:r w:rsidRPr="00E56CC8">
        <w:rPr>
          <w:rFonts w:ascii="Times New Roman" w:hAnsi="Times New Roman" w:cs="Times New Roman"/>
          <w:b/>
          <w:bCs/>
          <w:sz w:val="24"/>
          <w:szCs w:val="24"/>
          <w:u w:val="single"/>
        </w:rPr>
        <w:t>Ad</w:t>
      </w:r>
      <w:r w:rsidR="00666061">
        <w:rPr>
          <w:rFonts w:ascii="Times New Roman" w:hAnsi="Times New Roman" w:cs="Times New Roman"/>
          <w:b/>
          <w:bCs/>
          <w:sz w:val="24"/>
          <w:szCs w:val="24"/>
          <w:u w:val="single"/>
        </w:rPr>
        <w:t xml:space="preserve"> </w:t>
      </w:r>
      <w:r w:rsidR="00EB7567">
        <w:rPr>
          <w:rFonts w:ascii="Times New Roman" w:hAnsi="Times New Roman" w:cs="Times New Roman"/>
          <w:b/>
          <w:bCs/>
          <w:sz w:val="24"/>
          <w:szCs w:val="24"/>
          <w:u w:val="single"/>
        </w:rPr>
        <w:t>9</w:t>
      </w:r>
      <w:r w:rsidR="00666061">
        <w:rPr>
          <w:rFonts w:ascii="Times New Roman" w:hAnsi="Times New Roman" w:cs="Times New Roman"/>
          <w:b/>
          <w:bCs/>
          <w:sz w:val="24"/>
          <w:szCs w:val="24"/>
          <w:u w:val="single"/>
        </w:rPr>
        <w:t>.</w:t>
      </w:r>
      <w:r w:rsidRPr="00E56CC8">
        <w:rPr>
          <w:rFonts w:ascii="Times New Roman" w:hAnsi="Times New Roman" w:cs="Times New Roman"/>
          <w:b/>
          <w:bCs/>
          <w:sz w:val="24"/>
          <w:szCs w:val="24"/>
          <w:u w:val="single"/>
        </w:rPr>
        <w:t xml:space="preserve"> </w:t>
      </w:r>
      <w:r w:rsidR="006A4FE1" w:rsidRPr="00E56CC8">
        <w:rPr>
          <w:rFonts w:ascii="Times New Roman" w:hAnsi="Times New Roman" w:cs="Times New Roman"/>
          <w:b/>
          <w:bCs/>
          <w:sz w:val="24"/>
          <w:szCs w:val="24"/>
          <w:u w:val="single"/>
        </w:rPr>
        <w:t>Wnioski</w:t>
      </w:r>
      <w:r w:rsidR="00F66993">
        <w:rPr>
          <w:rFonts w:ascii="Times New Roman" w:hAnsi="Times New Roman" w:cs="Times New Roman"/>
          <w:b/>
          <w:bCs/>
          <w:sz w:val="24"/>
          <w:szCs w:val="24"/>
          <w:u w:val="single"/>
        </w:rPr>
        <w:t xml:space="preserve">, </w:t>
      </w:r>
      <w:r w:rsidR="006A4FE1" w:rsidRPr="00E56CC8">
        <w:rPr>
          <w:rFonts w:ascii="Times New Roman" w:hAnsi="Times New Roman" w:cs="Times New Roman"/>
          <w:b/>
          <w:bCs/>
          <w:sz w:val="24"/>
          <w:szCs w:val="24"/>
          <w:u w:val="single"/>
        </w:rPr>
        <w:t>oświadczenia</w:t>
      </w:r>
      <w:r w:rsidR="00F66993">
        <w:rPr>
          <w:rFonts w:ascii="Times New Roman" w:hAnsi="Times New Roman" w:cs="Times New Roman"/>
          <w:b/>
          <w:bCs/>
          <w:sz w:val="24"/>
          <w:szCs w:val="24"/>
          <w:u w:val="single"/>
        </w:rPr>
        <w:t xml:space="preserve"> i zapytania</w:t>
      </w:r>
      <w:r w:rsidR="006A4FE1" w:rsidRPr="00E56CC8">
        <w:rPr>
          <w:rFonts w:ascii="Times New Roman" w:hAnsi="Times New Roman" w:cs="Times New Roman"/>
          <w:b/>
          <w:bCs/>
          <w:sz w:val="24"/>
          <w:szCs w:val="24"/>
          <w:u w:val="single"/>
        </w:rPr>
        <w:t xml:space="preserve"> radnych.</w:t>
      </w:r>
      <w:r w:rsidR="00425EBD">
        <w:rPr>
          <w:rFonts w:ascii="Times New Roman" w:hAnsi="Times New Roman" w:cs="Times New Roman"/>
          <w:b/>
          <w:bCs/>
          <w:sz w:val="24"/>
          <w:szCs w:val="24"/>
          <w:u w:val="single"/>
        </w:rPr>
        <w:t xml:space="preserve"> </w:t>
      </w:r>
    </w:p>
    <w:p w14:paraId="14A3FD24" w14:textId="77777777" w:rsidR="009A1B28" w:rsidRPr="009A1B28" w:rsidRDefault="009A1B28" w:rsidP="005D1801">
      <w:pPr>
        <w:tabs>
          <w:tab w:val="left" w:pos="900"/>
        </w:tabs>
        <w:spacing w:before="120" w:after="0" w:line="276" w:lineRule="auto"/>
        <w:jc w:val="both"/>
        <w:rPr>
          <w:rFonts w:ascii="Times New Roman" w:hAnsi="Times New Roman" w:cs="Times New Roman"/>
          <w:sz w:val="24"/>
          <w:szCs w:val="24"/>
        </w:rPr>
      </w:pPr>
      <w:r w:rsidRPr="009A1B28">
        <w:rPr>
          <w:rFonts w:ascii="Times New Roman" w:hAnsi="Times New Roman" w:cs="Times New Roman"/>
          <w:sz w:val="24"/>
          <w:szCs w:val="24"/>
        </w:rPr>
        <w:t xml:space="preserve">W imieniu Przewodniczącego Rady głos zabrał Wiceprzewodniczący Edward Trejnis, który skierował do Burmistrza zapytania dotyczące kwestii bezpieczeństwa w szczególności wojny na Ukrainie i wynikających z niej zagrożeń. </w:t>
      </w:r>
      <w:r>
        <w:rPr>
          <w:rFonts w:ascii="Times New Roman" w:hAnsi="Times New Roman" w:cs="Times New Roman"/>
          <w:sz w:val="24"/>
          <w:szCs w:val="24"/>
        </w:rPr>
        <w:t>Wiceprzewodniczący</w:t>
      </w:r>
      <w:r w:rsidRPr="009A1B28">
        <w:rPr>
          <w:rFonts w:ascii="Times New Roman" w:hAnsi="Times New Roman" w:cs="Times New Roman"/>
          <w:sz w:val="24"/>
          <w:szCs w:val="24"/>
        </w:rPr>
        <w:t xml:space="preserve"> zapytał:</w:t>
      </w:r>
    </w:p>
    <w:p w14:paraId="7233109D" w14:textId="77777777" w:rsidR="009A1B28" w:rsidRPr="009A1B28" w:rsidRDefault="009A1B28" w:rsidP="007724AD">
      <w:pPr>
        <w:numPr>
          <w:ilvl w:val="0"/>
          <w:numId w:val="11"/>
        </w:numPr>
        <w:tabs>
          <w:tab w:val="left" w:pos="900"/>
        </w:tabs>
        <w:spacing w:after="0" w:line="276" w:lineRule="auto"/>
        <w:jc w:val="both"/>
        <w:rPr>
          <w:rFonts w:ascii="Times New Roman" w:hAnsi="Times New Roman" w:cs="Times New Roman"/>
          <w:sz w:val="24"/>
          <w:szCs w:val="24"/>
        </w:rPr>
      </w:pPr>
      <w:r w:rsidRPr="009A1B28">
        <w:rPr>
          <w:rFonts w:ascii="Times New Roman" w:hAnsi="Times New Roman" w:cs="Times New Roman"/>
          <w:sz w:val="24"/>
          <w:szCs w:val="24"/>
        </w:rPr>
        <w:t xml:space="preserve">Jakie </w:t>
      </w:r>
      <w:r w:rsidR="00AE1704">
        <w:rPr>
          <w:rFonts w:ascii="Times New Roman" w:hAnsi="Times New Roman" w:cs="Times New Roman"/>
          <w:sz w:val="24"/>
          <w:szCs w:val="24"/>
        </w:rPr>
        <w:t>przygotowania poczyniła</w:t>
      </w:r>
      <w:r w:rsidRPr="009A1B28">
        <w:rPr>
          <w:rFonts w:ascii="Times New Roman" w:hAnsi="Times New Roman" w:cs="Times New Roman"/>
          <w:sz w:val="24"/>
          <w:szCs w:val="24"/>
        </w:rPr>
        <w:t xml:space="preserve"> Gmin</w:t>
      </w:r>
      <w:r w:rsidR="00AE1704">
        <w:rPr>
          <w:rFonts w:ascii="Times New Roman" w:hAnsi="Times New Roman" w:cs="Times New Roman"/>
          <w:sz w:val="24"/>
          <w:szCs w:val="24"/>
        </w:rPr>
        <w:t>a</w:t>
      </w:r>
      <w:r w:rsidRPr="009A1B28">
        <w:rPr>
          <w:rFonts w:ascii="Times New Roman" w:hAnsi="Times New Roman" w:cs="Times New Roman"/>
          <w:sz w:val="24"/>
          <w:szCs w:val="24"/>
        </w:rPr>
        <w:t xml:space="preserve"> Barwice </w:t>
      </w:r>
      <w:r w:rsidR="00AE1704">
        <w:rPr>
          <w:rFonts w:ascii="Times New Roman" w:hAnsi="Times New Roman" w:cs="Times New Roman"/>
          <w:sz w:val="24"/>
          <w:szCs w:val="24"/>
        </w:rPr>
        <w:t>w ramach programu ochrony ludności</w:t>
      </w:r>
      <w:r w:rsidRPr="009A1B28">
        <w:rPr>
          <w:rFonts w:ascii="Times New Roman" w:hAnsi="Times New Roman" w:cs="Times New Roman"/>
          <w:sz w:val="24"/>
          <w:szCs w:val="24"/>
        </w:rPr>
        <w:t xml:space="preserve"> </w:t>
      </w:r>
      <w:proofErr w:type="spellStart"/>
      <w:r w:rsidRPr="009A1B28">
        <w:rPr>
          <w:rFonts w:ascii="Times New Roman" w:hAnsi="Times New Roman" w:cs="Times New Roman"/>
          <w:sz w:val="24"/>
          <w:szCs w:val="24"/>
        </w:rPr>
        <w:t>cyberbezpieczeństwa</w:t>
      </w:r>
      <w:proofErr w:type="spellEnd"/>
      <w:r w:rsidRPr="009A1B28">
        <w:rPr>
          <w:rFonts w:ascii="Times New Roman" w:hAnsi="Times New Roman" w:cs="Times New Roman"/>
          <w:sz w:val="24"/>
          <w:szCs w:val="24"/>
        </w:rPr>
        <w:t xml:space="preserve"> Urzędu. Czy Gmina podejmuje lub planuje działania w tym zakresie.</w:t>
      </w:r>
    </w:p>
    <w:p w14:paraId="2C113C44" w14:textId="77777777" w:rsidR="009A1B28" w:rsidRPr="009A1B28" w:rsidRDefault="009A1B28" w:rsidP="007724AD">
      <w:pPr>
        <w:numPr>
          <w:ilvl w:val="0"/>
          <w:numId w:val="11"/>
        </w:numPr>
        <w:tabs>
          <w:tab w:val="left" w:pos="900"/>
        </w:tabs>
        <w:spacing w:after="0" w:line="276" w:lineRule="auto"/>
        <w:jc w:val="both"/>
        <w:rPr>
          <w:rFonts w:ascii="Times New Roman" w:hAnsi="Times New Roman" w:cs="Times New Roman"/>
          <w:sz w:val="24"/>
          <w:szCs w:val="24"/>
        </w:rPr>
      </w:pPr>
      <w:r w:rsidRPr="009A1B28">
        <w:rPr>
          <w:rFonts w:ascii="Times New Roman" w:hAnsi="Times New Roman" w:cs="Times New Roman"/>
          <w:sz w:val="24"/>
          <w:szCs w:val="24"/>
        </w:rPr>
        <w:t xml:space="preserve">Jakie zamówienia planuje </w:t>
      </w:r>
      <w:r>
        <w:rPr>
          <w:rFonts w:ascii="Times New Roman" w:hAnsi="Times New Roman" w:cs="Times New Roman"/>
          <w:sz w:val="24"/>
          <w:szCs w:val="24"/>
        </w:rPr>
        <w:t>G</w:t>
      </w:r>
      <w:r w:rsidRPr="009A1B28">
        <w:rPr>
          <w:rFonts w:ascii="Times New Roman" w:hAnsi="Times New Roman" w:cs="Times New Roman"/>
          <w:sz w:val="24"/>
          <w:szCs w:val="24"/>
        </w:rPr>
        <w:t>mina</w:t>
      </w:r>
      <w:r>
        <w:rPr>
          <w:rFonts w:ascii="Times New Roman" w:hAnsi="Times New Roman" w:cs="Times New Roman"/>
          <w:sz w:val="24"/>
          <w:szCs w:val="24"/>
        </w:rPr>
        <w:t xml:space="preserve"> Barwice</w:t>
      </w:r>
      <w:r w:rsidRPr="009A1B28">
        <w:rPr>
          <w:rFonts w:ascii="Times New Roman" w:hAnsi="Times New Roman" w:cs="Times New Roman"/>
          <w:sz w:val="24"/>
          <w:szCs w:val="24"/>
        </w:rPr>
        <w:t xml:space="preserve"> w ramach programu ochrony ludności</w:t>
      </w:r>
      <w:r>
        <w:rPr>
          <w:rFonts w:ascii="Times New Roman" w:hAnsi="Times New Roman" w:cs="Times New Roman"/>
          <w:sz w:val="24"/>
          <w:szCs w:val="24"/>
        </w:rPr>
        <w:t>.</w:t>
      </w:r>
    </w:p>
    <w:p w14:paraId="2C41BF77" w14:textId="77777777" w:rsidR="009A1B28" w:rsidRPr="009A1B28" w:rsidRDefault="009A1B28" w:rsidP="007724AD">
      <w:pPr>
        <w:numPr>
          <w:ilvl w:val="0"/>
          <w:numId w:val="11"/>
        </w:numPr>
        <w:tabs>
          <w:tab w:val="left" w:pos="900"/>
        </w:tabs>
        <w:spacing w:after="0" w:line="276" w:lineRule="auto"/>
        <w:jc w:val="both"/>
        <w:rPr>
          <w:rFonts w:ascii="Times New Roman" w:hAnsi="Times New Roman" w:cs="Times New Roman"/>
          <w:sz w:val="24"/>
          <w:szCs w:val="24"/>
        </w:rPr>
      </w:pPr>
      <w:r w:rsidRPr="009A1B28">
        <w:rPr>
          <w:rFonts w:ascii="Times New Roman" w:hAnsi="Times New Roman" w:cs="Times New Roman"/>
          <w:sz w:val="24"/>
          <w:szCs w:val="24"/>
        </w:rPr>
        <w:t xml:space="preserve">Kiedy </w:t>
      </w:r>
      <w:r w:rsidR="00AE1704">
        <w:rPr>
          <w:rFonts w:ascii="Times New Roman" w:hAnsi="Times New Roman" w:cs="Times New Roman"/>
          <w:sz w:val="24"/>
          <w:szCs w:val="24"/>
        </w:rPr>
        <w:t xml:space="preserve">odbędą się </w:t>
      </w:r>
      <w:r w:rsidRPr="009A1B28">
        <w:rPr>
          <w:rFonts w:ascii="Times New Roman" w:hAnsi="Times New Roman" w:cs="Times New Roman"/>
          <w:sz w:val="24"/>
          <w:szCs w:val="24"/>
        </w:rPr>
        <w:t>szkolenia dla mieszkańców</w:t>
      </w:r>
      <w:r w:rsidR="00AE1704">
        <w:rPr>
          <w:rFonts w:ascii="Times New Roman" w:hAnsi="Times New Roman" w:cs="Times New Roman"/>
          <w:sz w:val="24"/>
          <w:szCs w:val="24"/>
        </w:rPr>
        <w:t xml:space="preserve"> odnośnie</w:t>
      </w:r>
      <w:r w:rsidRPr="009A1B28">
        <w:rPr>
          <w:rFonts w:ascii="Times New Roman" w:hAnsi="Times New Roman" w:cs="Times New Roman"/>
          <w:sz w:val="24"/>
          <w:szCs w:val="24"/>
        </w:rPr>
        <w:t xml:space="preserve"> obrony cywilnej i </w:t>
      </w:r>
      <w:r w:rsidR="00AE1704">
        <w:rPr>
          <w:rFonts w:ascii="Times New Roman" w:hAnsi="Times New Roman" w:cs="Times New Roman"/>
          <w:sz w:val="24"/>
          <w:szCs w:val="24"/>
        </w:rPr>
        <w:t>obrony</w:t>
      </w:r>
      <w:r w:rsidRPr="009A1B28">
        <w:rPr>
          <w:rFonts w:ascii="Times New Roman" w:hAnsi="Times New Roman" w:cs="Times New Roman"/>
          <w:sz w:val="24"/>
          <w:szCs w:val="24"/>
        </w:rPr>
        <w:t xml:space="preserve"> ludności</w:t>
      </w:r>
      <w:r w:rsidR="00AE1704">
        <w:rPr>
          <w:rFonts w:ascii="Times New Roman" w:hAnsi="Times New Roman" w:cs="Times New Roman"/>
          <w:sz w:val="24"/>
          <w:szCs w:val="24"/>
        </w:rPr>
        <w:t>.</w:t>
      </w:r>
    </w:p>
    <w:p w14:paraId="715B0BFF" w14:textId="77777777" w:rsidR="009A1B28" w:rsidRPr="009A1B28" w:rsidRDefault="009A1B28" w:rsidP="007724AD">
      <w:pPr>
        <w:numPr>
          <w:ilvl w:val="0"/>
          <w:numId w:val="11"/>
        </w:numPr>
        <w:tabs>
          <w:tab w:val="left" w:pos="900"/>
        </w:tabs>
        <w:spacing w:after="0" w:line="276" w:lineRule="auto"/>
        <w:jc w:val="both"/>
        <w:rPr>
          <w:rFonts w:ascii="Times New Roman" w:hAnsi="Times New Roman" w:cs="Times New Roman"/>
          <w:sz w:val="24"/>
          <w:szCs w:val="24"/>
        </w:rPr>
      </w:pPr>
      <w:r w:rsidRPr="009A1B28">
        <w:rPr>
          <w:rFonts w:ascii="Times New Roman" w:hAnsi="Times New Roman" w:cs="Times New Roman"/>
          <w:sz w:val="24"/>
          <w:szCs w:val="24"/>
        </w:rPr>
        <w:t>W jaki sposób mieszkańcy są informowani o miejscach pomocy i schronach na terenie gminy</w:t>
      </w:r>
      <w:r w:rsidR="00AE1704">
        <w:rPr>
          <w:rFonts w:ascii="Times New Roman" w:hAnsi="Times New Roman" w:cs="Times New Roman"/>
          <w:sz w:val="24"/>
          <w:szCs w:val="24"/>
        </w:rPr>
        <w:t>. C</w:t>
      </w:r>
      <w:r w:rsidRPr="009A1B28">
        <w:rPr>
          <w:rFonts w:ascii="Times New Roman" w:hAnsi="Times New Roman" w:cs="Times New Roman"/>
          <w:sz w:val="24"/>
          <w:szCs w:val="24"/>
        </w:rPr>
        <w:t>zy takie miejsca zostały wyznaczone</w:t>
      </w:r>
      <w:r w:rsidR="00AE1704">
        <w:rPr>
          <w:rFonts w:ascii="Times New Roman" w:hAnsi="Times New Roman" w:cs="Times New Roman"/>
          <w:sz w:val="24"/>
          <w:szCs w:val="24"/>
        </w:rPr>
        <w:t xml:space="preserve"> na terenie gminy.</w:t>
      </w:r>
    </w:p>
    <w:p w14:paraId="4CE838B0" w14:textId="77777777" w:rsidR="009A1B28" w:rsidRDefault="009A1B28" w:rsidP="007724AD">
      <w:pPr>
        <w:numPr>
          <w:ilvl w:val="0"/>
          <w:numId w:val="11"/>
        </w:numPr>
        <w:tabs>
          <w:tab w:val="left" w:pos="900"/>
        </w:tabs>
        <w:spacing w:after="0" w:line="276" w:lineRule="auto"/>
        <w:jc w:val="both"/>
        <w:rPr>
          <w:rFonts w:ascii="Times New Roman" w:hAnsi="Times New Roman" w:cs="Times New Roman"/>
          <w:sz w:val="24"/>
          <w:szCs w:val="24"/>
        </w:rPr>
      </w:pPr>
      <w:r w:rsidRPr="009A1B28">
        <w:rPr>
          <w:rFonts w:ascii="Times New Roman" w:hAnsi="Times New Roman" w:cs="Times New Roman"/>
          <w:sz w:val="24"/>
          <w:szCs w:val="24"/>
        </w:rPr>
        <w:t xml:space="preserve">Czy </w:t>
      </w:r>
      <w:r w:rsidR="00AE1704">
        <w:rPr>
          <w:rFonts w:ascii="Times New Roman" w:hAnsi="Times New Roman" w:cs="Times New Roman"/>
          <w:sz w:val="24"/>
          <w:szCs w:val="24"/>
        </w:rPr>
        <w:t>G</w:t>
      </w:r>
      <w:r w:rsidRPr="009A1B28">
        <w:rPr>
          <w:rFonts w:ascii="Times New Roman" w:hAnsi="Times New Roman" w:cs="Times New Roman"/>
          <w:sz w:val="24"/>
          <w:szCs w:val="24"/>
        </w:rPr>
        <w:t>mina posiada materiały w rezerwie strategicznej, które w razie potrzeby mogłyby zostać rozdysponowane wśród mieszkańców</w:t>
      </w:r>
      <w:r w:rsidR="00AE1704">
        <w:rPr>
          <w:rFonts w:ascii="Times New Roman" w:hAnsi="Times New Roman" w:cs="Times New Roman"/>
          <w:sz w:val="24"/>
          <w:szCs w:val="24"/>
        </w:rPr>
        <w:t>.</w:t>
      </w:r>
      <w:r w:rsidR="0077644B">
        <w:rPr>
          <w:rFonts w:ascii="Times New Roman" w:hAnsi="Times New Roman" w:cs="Times New Roman"/>
          <w:sz w:val="24"/>
          <w:szCs w:val="24"/>
        </w:rPr>
        <w:t xml:space="preserve"> </w:t>
      </w:r>
    </w:p>
    <w:p w14:paraId="03D385F1" w14:textId="77777777" w:rsidR="0077644B" w:rsidRDefault="0077644B" w:rsidP="005D1801">
      <w:p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Radny Adam Kawa </w:t>
      </w:r>
      <w:r w:rsidRPr="0077644B">
        <w:rPr>
          <w:rFonts w:ascii="Times New Roman" w:hAnsi="Times New Roman" w:cs="Times New Roman"/>
          <w:sz w:val="24"/>
          <w:szCs w:val="24"/>
        </w:rPr>
        <w:t>poruszył kwestię bezpieczeństwa, zaznaczając, że w gminie zaszło wiele pozytywnych zmian w tym zakresie. Wskazał między innymi na poprawę oznakowania przejść dla pieszych, szczególnie przy skrzyżowaniu ulic Wojska Polskiego i Wiejskiej oraz na ulicy Bolesława</w:t>
      </w:r>
      <w:r>
        <w:rPr>
          <w:rFonts w:ascii="Times New Roman" w:hAnsi="Times New Roman" w:cs="Times New Roman"/>
          <w:sz w:val="24"/>
          <w:szCs w:val="24"/>
        </w:rPr>
        <w:t xml:space="preserve"> Chrobrego</w:t>
      </w:r>
      <w:r w:rsidRPr="0077644B">
        <w:rPr>
          <w:rFonts w:ascii="Times New Roman" w:hAnsi="Times New Roman" w:cs="Times New Roman"/>
          <w:sz w:val="24"/>
          <w:szCs w:val="24"/>
        </w:rPr>
        <w:t>. Pozytywnie ocenił również wprowadzenie linii ciągłej, która mimo wcześniejszych krytycznych opinii niektórych radnych poprawiła bezpieczeństwo i umożliwiła bezpieczny wyjazd z ulicy Polnej. Zwrócił też uwagę na poprawę widoczności przy ulicy Kościuszki po zamontowaniu lustra drogowego. Jednocześnie zgłosił potrzebę montażu spowalniacza na ulicy Polnej, gdzie jak wskazują mieszkańcy wieczorami wciąż dochodzi do</w:t>
      </w:r>
      <w:r>
        <w:rPr>
          <w:rFonts w:ascii="Times New Roman" w:hAnsi="Times New Roman" w:cs="Times New Roman"/>
          <w:sz w:val="24"/>
          <w:szCs w:val="24"/>
        </w:rPr>
        <w:t> </w:t>
      </w:r>
      <w:r w:rsidRPr="0077644B">
        <w:rPr>
          <w:rFonts w:ascii="Times New Roman" w:hAnsi="Times New Roman" w:cs="Times New Roman"/>
          <w:sz w:val="24"/>
          <w:szCs w:val="24"/>
        </w:rPr>
        <w:t>urządzania niebezpiecznych wyścigów.</w:t>
      </w:r>
      <w:r w:rsidR="00C3338C">
        <w:rPr>
          <w:rFonts w:ascii="Times New Roman" w:hAnsi="Times New Roman" w:cs="Times New Roman"/>
          <w:sz w:val="24"/>
          <w:szCs w:val="24"/>
        </w:rPr>
        <w:t xml:space="preserve"> </w:t>
      </w:r>
    </w:p>
    <w:p w14:paraId="64C62565" w14:textId="77777777" w:rsidR="00806D53" w:rsidRPr="00806D53" w:rsidRDefault="00C3338C" w:rsidP="005D1801">
      <w:p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Radna Alicja Kowalik</w:t>
      </w:r>
      <w:r w:rsidR="00806D53">
        <w:rPr>
          <w:rFonts w:ascii="Times New Roman" w:hAnsi="Times New Roman" w:cs="Times New Roman"/>
          <w:sz w:val="24"/>
          <w:szCs w:val="24"/>
        </w:rPr>
        <w:t xml:space="preserve"> </w:t>
      </w:r>
      <w:r w:rsidR="00806D53" w:rsidRPr="00806D53">
        <w:rPr>
          <w:rFonts w:ascii="Times New Roman" w:hAnsi="Times New Roman" w:cs="Times New Roman"/>
          <w:sz w:val="24"/>
          <w:szCs w:val="24"/>
        </w:rPr>
        <w:t>poinformowała, że 22 października 2025 r. do Rady Miejskiej wpłynął wniosek dotyczący możliwości zorganizowania wspólnego spotkania w sprawie dróg wojewódzkich na terenie gminy Barwice. Wnioskodawcami byli radni: Małgorzata Kucharska-Kazirod, Piotr Wronowski, Joanna Owczarek, Alicja Kowalik i Barbara Stasiak.</w:t>
      </w:r>
    </w:p>
    <w:p w14:paraId="20959266" w14:textId="77777777" w:rsidR="00C3338C" w:rsidRDefault="00806D53" w:rsidP="005D1801">
      <w:pPr>
        <w:tabs>
          <w:tab w:val="left" w:pos="900"/>
        </w:tabs>
        <w:spacing w:before="120" w:after="0" w:line="276" w:lineRule="auto"/>
        <w:jc w:val="both"/>
        <w:rPr>
          <w:rFonts w:ascii="Times New Roman" w:hAnsi="Times New Roman" w:cs="Times New Roman"/>
          <w:sz w:val="24"/>
          <w:szCs w:val="24"/>
        </w:rPr>
      </w:pPr>
      <w:r w:rsidRPr="00806D53">
        <w:rPr>
          <w:rFonts w:ascii="Times New Roman" w:hAnsi="Times New Roman" w:cs="Times New Roman"/>
          <w:sz w:val="24"/>
          <w:szCs w:val="24"/>
        </w:rPr>
        <w:t xml:space="preserve">Pismo skierowane zostało do dyrektora Zachodniopomorskiego Zarządu Dróg Wojewódzkich w Koszalinie, Waldemara </w:t>
      </w:r>
      <w:proofErr w:type="spellStart"/>
      <w:r w:rsidRPr="00806D53">
        <w:rPr>
          <w:rFonts w:ascii="Times New Roman" w:hAnsi="Times New Roman" w:cs="Times New Roman"/>
          <w:sz w:val="24"/>
          <w:szCs w:val="24"/>
        </w:rPr>
        <w:t>Wejnerowskiego</w:t>
      </w:r>
      <w:proofErr w:type="spellEnd"/>
      <w:r w:rsidRPr="00806D53">
        <w:rPr>
          <w:rFonts w:ascii="Times New Roman" w:hAnsi="Times New Roman" w:cs="Times New Roman"/>
          <w:sz w:val="24"/>
          <w:szCs w:val="24"/>
        </w:rPr>
        <w:t xml:space="preserve">, za pośrednictwem </w:t>
      </w:r>
      <w:r>
        <w:rPr>
          <w:rFonts w:ascii="Times New Roman" w:hAnsi="Times New Roman" w:cs="Times New Roman"/>
          <w:sz w:val="24"/>
          <w:szCs w:val="24"/>
        </w:rPr>
        <w:t>P</w:t>
      </w:r>
      <w:r w:rsidRPr="00806D53">
        <w:rPr>
          <w:rFonts w:ascii="Times New Roman" w:hAnsi="Times New Roman" w:cs="Times New Roman"/>
          <w:sz w:val="24"/>
          <w:szCs w:val="24"/>
        </w:rPr>
        <w:t>rzewodniczącego Rady Miejskiej w Barwicach. Radna odczytała treść wniosku, w którym radni zwracają się z prośbą o spotkanie w celu omówienia stanu dróg wojewódzkich, potrzeb w zakresie bezpieczeństwa oraz planowanych inwestycji, takich jak budowa ronda i II etapu obwodnicy Barwic. W piśmie wskazano również na brak punktu dotyczącego bezpieczeństwa i inwestycji drogowych w</w:t>
      </w:r>
      <w:r w:rsidR="001056C5">
        <w:rPr>
          <w:rFonts w:ascii="Times New Roman" w:hAnsi="Times New Roman" w:cs="Times New Roman"/>
          <w:sz w:val="24"/>
          <w:szCs w:val="24"/>
        </w:rPr>
        <w:t> </w:t>
      </w:r>
      <w:r w:rsidRPr="00806D53">
        <w:rPr>
          <w:rFonts w:ascii="Times New Roman" w:hAnsi="Times New Roman" w:cs="Times New Roman"/>
          <w:sz w:val="24"/>
          <w:szCs w:val="24"/>
        </w:rPr>
        <w:t>planie pracy Rady na rok 2025.</w:t>
      </w:r>
      <w:r w:rsidR="001056C5">
        <w:rPr>
          <w:rFonts w:ascii="Times New Roman" w:hAnsi="Times New Roman" w:cs="Times New Roman"/>
          <w:sz w:val="24"/>
          <w:szCs w:val="24"/>
        </w:rPr>
        <w:t xml:space="preserve"> </w:t>
      </w:r>
      <w:r w:rsidRPr="00806D53">
        <w:rPr>
          <w:rFonts w:ascii="Times New Roman" w:hAnsi="Times New Roman" w:cs="Times New Roman"/>
          <w:sz w:val="24"/>
          <w:szCs w:val="24"/>
        </w:rPr>
        <w:t>Radna</w:t>
      </w:r>
      <w:r w:rsidR="001056C5">
        <w:rPr>
          <w:rFonts w:ascii="Times New Roman" w:hAnsi="Times New Roman" w:cs="Times New Roman"/>
          <w:sz w:val="24"/>
          <w:szCs w:val="24"/>
        </w:rPr>
        <w:t xml:space="preserve"> </w:t>
      </w:r>
      <w:r w:rsidRPr="00806D53">
        <w:rPr>
          <w:rFonts w:ascii="Times New Roman" w:hAnsi="Times New Roman" w:cs="Times New Roman"/>
          <w:sz w:val="24"/>
          <w:szCs w:val="24"/>
        </w:rPr>
        <w:t xml:space="preserve">zaproponowała, by w porządku obrad Rady Miejskiej znalazł się punkt poświęcony drogom nie tylko wojewódzkim, ale również </w:t>
      </w:r>
      <w:r w:rsidRPr="00806D53">
        <w:rPr>
          <w:rFonts w:ascii="Times New Roman" w:hAnsi="Times New Roman" w:cs="Times New Roman"/>
          <w:sz w:val="24"/>
          <w:szCs w:val="24"/>
        </w:rPr>
        <w:lastRenderedPageBreak/>
        <w:t>powiatowym, z</w:t>
      </w:r>
      <w:r w:rsidR="001056C5">
        <w:rPr>
          <w:rFonts w:ascii="Times New Roman" w:hAnsi="Times New Roman" w:cs="Times New Roman"/>
          <w:sz w:val="24"/>
          <w:szCs w:val="24"/>
        </w:rPr>
        <w:t> </w:t>
      </w:r>
      <w:r w:rsidRPr="00806D53">
        <w:rPr>
          <w:rFonts w:ascii="Times New Roman" w:hAnsi="Times New Roman" w:cs="Times New Roman"/>
          <w:sz w:val="24"/>
          <w:szCs w:val="24"/>
        </w:rPr>
        <w:t>udziałem przedstawicieli odpowiednich zarządów dróg. Podkreśliła, że mimo prowadzonych modernizacji wiele problemów nadal pozostaje nierozwiązanych a ruch na drogach wojewódzkich jest coraz bardziej nasilony. Wskazała na możliwość pozyskania środków z</w:t>
      </w:r>
      <w:r w:rsidR="001056C5">
        <w:rPr>
          <w:rFonts w:ascii="Times New Roman" w:hAnsi="Times New Roman" w:cs="Times New Roman"/>
          <w:sz w:val="24"/>
          <w:szCs w:val="24"/>
        </w:rPr>
        <w:t> </w:t>
      </w:r>
      <w:r w:rsidRPr="00806D53">
        <w:rPr>
          <w:rFonts w:ascii="Times New Roman" w:hAnsi="Times New Roman" w:cs="Times New Roman"/>
          <w:sz w:val="24"/>
          <w:szCs w:val="24"/>
        </w:rPr>
        <w:t xml:space="preserve">programów dotyczących bezpieczeństwa ruchu drogowego (BRD) i apelowała, by </w:t>
      </w:r>
      <w:r w:rsidR="001A032E">
        <w:rPr>
          <w:rFonts w:ascii="Times New Roman" w:hAnsi="Times New Roman" w:cs="Times New Roman"/>
          <w:sz w:val="24"/>
          <w:szCs w:val="24"/>
        </w:rPr>
        <w:t>G</w:t>
      </w:r>
      <w:r w:rsidRPr="00806D53">
        <w:rPr>
          <w:rFonts w:ascii="Times New Roman" w:hAnsi="Times New Roman" w:cs="Times New Roman"/>
          <w:sz w:val="24"/>
          <w:szCs w:val="24"/>
        </w:rPr>
        <w:t>mina aktywnie zabiegała o ich wykorzystanie.</w:t>
      </w:r>
      <w:r w:rsidR="001056C5">
        <w:rPr>
          <w:rFonts w:ascii="Times New Roman" w:hAnsi="Times New Roman" w:cs="Times New Roman"/>
          <w:sz w:val="24"/>
          <w:szCs w:val="24"/>
        </w:rPr>
        <w:t xml:space="preserve"> </w:t>
      </w:r>
      <w:r w:rsidRPr="00806D53">
        <w:rPr>
          <w:rFonts w:ascii="Times New Roman" w:hAnsi="Times New Roman" w:cs="Times New Roman"/>
          <w:sz w:val="24"/>
          <w:szCs w:val="24"/>
        </w:rPr>
        <w:t xml:space="preserve">Zwróciła się również do </w:t>
      </w:r>
      <w:r w:rsidR="001056C5">
        <w:rPr>
          <w:rFonts w:ascii="Times New Roman" w:hAnsi="Times New Roman" w:cs="Times New Roman"/>
          <w:sz w:val="24"/>
          <w:szCs w:val="24"/>
        </w:rPr>
        <w:t>B</w:t>
      </w:r>
      <w:r w:rsidRPr="00806D53">
        <w:rPr>
          <w:rFonts w:ascii="Times New Roman" w:hAnsi="Times New Roman" w:cs="Times New Roman"/>
          <w:sz w:val="24"/>
          <w:szCs w:val="24"/>
        </w:rPr>
        <w:t>urmistrza z prośbą o</w:t>
      </w:r>
      <w:r w:rsidR="001056C5">
        <w:rPr>
          <w:rFonts w:ascii="Times New Roman" w:hAnsi="Times New Roman" w:cs="Times New Roman"/>
          <w:sz w:val="24"/>
          <w:szCs w:val="24"/>
        </w:rPr>
        <w:t> </w:t>
      </w:r>
      <w:r w:rsidRPr="00806D53">
        <w:rPr>
          <w:rFonts w:ascii="Times New Roman" w:hAnsi="Times New Roman" w:cs="Times New Roman"/>
          <w:sz w:val="24"/>
          <w:szCs w:val="24"/>
        </w:rPr>
        <w:t>interwencję w sprawie ulicy Małej, gdzie kierowcy rozwijają nadmierną prędkość. Zaproponowała zamontowanie progów zwalniających</w:t>
      </w:r>
      <w:r w:rsidR="001056C5">
        <w:rPr>
          <w:rFonts w:ascii="Times New Roman" w:hAnsi="Times New Roman" w:cs="Times New Roman"/>
          <w:sz w:val="24"/>
          <w:szCs w:val="24"/>
        </w:rPr>
        <w:t>.</w:t>
      </w:r>
      <w:r w:rsidR="001A032E">
        <w:rPr>
          <w:rFonts w:ascii="Times New Roman" w:hAnsi="Times New Roman" w:cs="Times New Roman"/>
          <w:sz w:val="24"/>
          <w:szCs w:val="24"/>
        </w:rPr>
        <w:t xml:space="preserve"> </w:t>
      </w:r>
    </w:p>
    <w:p w14:paraId="251E0C74" w14:textId="77777777" w:rsidR="001A032E" w:rsidRPr="001A032E" w:rsidRDefault="001A032E" w:rsidP="005D1801">
      <w:pPr>
        <w:tabs>
          <w:tab w:val="left" w:pos="900"/>
        </w:tabs>
        <w:spacing w:before="120" w:after="0" w:line="276" w:lineRule="auto"/>
        <w:jc w:val="both"/>
        <w:rPr>
          <w:rFonts w:ascii="Times New Roman" w:hAnsi="Times New Roman" w:cs="Times New Roman"/>
          <w:sz w:val="24"/>
          <w:szCs w:val="24"/>
        </w:rPr>
      </w:pPr>
      <w:r w:rsidRPr="001A032E">
        <w:rPr>
          <w:rFonts w:ascii="Times New Roman" w:hAnsi="Times New Roman" w:cs="Times New Roman"/>
          <w:sz w:val="24"/>
          <w:szCs w:val="24"/>
        </w:rPr>
        <w:t>Radna Karolina Bujak-Kruszyna złożyła trzy wnioski ustne:</w:t>
      </w:r>
    </w:p>
    <w:p w14:paraId="0CD076DD" w14:textId="77777777" w:rsidR="001A032E" w:rsidRPr="001A032E" w:rsidRDefault="001A032E" w:rsidP="007724AD">
      <w:pPr>
        <w:numPr>
          <w:ilvl w:val="0"/>
          <w:numId w:val="12"/>
        </w:numPr>
        <w:tabs>
          <w:tab w:val="left" w:pos="900"/>
        </w:tabs>
        <w:spacing w:after="0" w:line="276" w:lineRule="auto"/>
        <w:jc w:val="both"/>
        <w:rPr>
          <w:rFonts w:ascii="Times New Roman" w:hAnsi="Times New Roman" w:cs="Times New Roman"/>
          <w:sz w:val="24"/>
          <w:szCs w:val="24"/>
        </w:rPr>
      </w:pPr>
      <w:r w:rsidRPr="001A032E">
        <w:rPr>
          <w:rFonts w:ascii="Times New Roman" w:hAnsi="Times New Roman" w:cs="Times New Roman"/>
          <w:sz w:val="24"/>
          <w:szCs w:val="24"/>
        </w:rPr>
        <w:t>o naprawę dachu na przystanku autobusowym w miejscowości Parchlino</w:t>
      </w:r>
      <w:r>
        <w:rPr>
          <w:rFonts w:ascii="Times New Roman" w:hAnsi="Times New Roman" w:cs="Times New Roman"/>
          <w:sz w:val="24"/>
          <w:szCs w:val="24"/>
        </w:rPr>
        <w:t>;</w:t>
      </w:r>
    </w:p>
    <w:p w14:paraId="346CC305" w14:textId="77777777" w:rsidR="001A032E" w:rsidRPr="001A032E" w:rsidRDefault="001A032E" w:rsidP="007724AD">
      <w:pPr>
        <w:numPr>
          <w:ilvl w:val="0"/>
          <w:numId w:val="12"/>
        </w:numPr>
        <w:tabs>
          <w:tab w:val="left" w:pos="900"/>
        </w:tabs>
        <w:spacing w:after="0" w:line="276" w:lineRule="auto"/>
        <w:jc w:val="both"/>
        <w:rPr>
          <w:rFonts w:ascii="Times New Roman" w:hAnsi="Times New Roman" w:cs="Times New Roman"/>
          <w:sz w:val="24"/>
          <w:szCs w:val="24"/>
        </w:rPr>
      </w:pPr>
      <w:r w:rsidRPr="001A032E">
        <w:rPr>
          <w:rFonts w:ascii="Times New Roman" w:hAnsi="Times New Roman" w:cs="Times New Roman"/>
          <w:sz w:val="24"/>
          <w:szCs w:val="24"/>
        </w:rPr>
        <w:t>o ustawienie koszy na śmieci w miejscowości Przybkowo</w:t>
      </w:r>
      <w:r>
        <w:rPr>
          <w:rFonts w:ascii="Times New Roman" w:hAnsi="Times New Roman" w:cs="Times New Roman"/>
          <w:sz w:val="24"/>
          <w:szCs w:val="24"/>
        </w:rPr>
        <w:t>,</w:t>
      </w:r>
      <w:r w:rsidRPr="001A032E">
        <w:rPr>
          <w:rFonts w:ascii="Times New Roman" w:hAnsi="Times New Roman" w:cs="Times New Roman"/>
          <w:sz w:val="24"/>
          <w:szCs w:val="24"/>
        </w:rPr>
        <w:t xml:space="preserve"> dwóch przy placu zabaw i</w:t>
      </w:r>
      <w:r>
        <w:rPr>
          <w:rFonts w:ascii="Times New Roman" w:hAnsi="Times New Roman" w:cs="Times New Roman"/>
          <w:sz w:val="24"/>
          <w:szCs w:val="24"/>
        </w:rPr>
        <w:t> </w:t>
      </w:r>
      <w:r w:rsidRPr="001A032E">
        <w:rPr>
          <w:rFonts w:ascii="Times New Roman" w:hAnsi="Times New Roman" w:cs="Times New Roman"/>
          <w:sz w:val="24"/>
          <w:szCs w:val="24"/>
        </w:rPr>
        <w:t>jednego przy wiacie</w:t>
      </w:r>
      <w:r>
        <w:rPr>
          <w:rFonts w:ascii="Times New Roman" w:hAnsi="Times New Roman" w:cs="Times New Roman"/>
          <w:sz w:val="24"/>
          <w:szCs w:val="24"/>
        </w:rPr>
        <w:t>;</w:t>
      </w:r>
    </w:p>
    <w:p w14:paraId="4B825C46" w14:textId="77777777" w:rsidR="001A032E" w:rsidRDefault="001A032E" w:rsidP="007724AD">
      <w:pPr>
        <w:numPr>
          <w:ilvl w:val="0"/>
          <w:numId w:val="12"/>
        </w:numPr>
        <w:tabs>
          <w:tab w:val="left" w:pos="900"/>
        </w:tabs>
        <w:spacing w:after="0" w:line="276" w:lineRule="auto"/>
        <w:jc w:val="both"/>
        <w:rPr>
          <w:rFonts w:ascii="Times New Roman" w:hAnsi="Times New Roman" w:cs="Times New Roman"/>
          <w:sz w:val="24"/>
          <w:szCs w:val="24"/>
        </w:rPr>
      </w:pPr>
      <w:r w:rsidRPr="001A032E">
        <w:rPr>
          <w:rFonts w:ascii="Times New Roman" w:hAnsi="Times New Roman" w:cs="Times New Roman"/>
          <w:sz w:val="24"/>
          <w:szCs w:val="24"/>
        </w:rPr>
        <w:t>o dosypanie kruszywa w miejscowości Piaski, w tych samych miejscach, które zostały wskazane podczas poprzedniej sesji</w:t>
      </w:r>
      <w:r>
        <w:rPr>
          <w:rFonts w:ascii="Times New Roman" w:hAnsi="Times New Roman" w:cs="Times New Roman"/>
          <w:sz w:val="24"/>
          <w:szCs w:val="24"/>
        </w:rPr>
        <w:t>;</w:t>
      </w:r>
      <w:r w:rsidR="00B626B1">
        <w:rPr>
          <w:rFonts w:ascii="Times New Roman" w:hAnsi="Times New Roman" w:cs="Times New Roman"/>
          <w:sz w:val="24"/>
          <w:szCs w:val="24"/>
        </w:rPr>
        <w:t xml:space="preserve"> </w:t>
      </w:r>
    </w:p>
    <w:p w14:paraId="631AD1E1" w14:textId="77777777" w:rsidR="008F59CE" w:rsidRPr="008F59CE" w:rsidRDefault="008F59CE" w:rsidP="005D1801">
      <w:pPr>
        <w:tabs>
          <w:tab w:val="left" w:pos="900"/>
        </w:tabs>
        <w:spacing w:before="120" w:after="0" w:line="276" w:lineRule="auto"/>
        <w:jc w:val="both"/>
        <w:rPr>
          <w:rFonts w:ascii="Times New Roman" w:hAnsi="Times New Roman" w:cs="Times New Roman"/>
          <w:sz w:val="24"/>
          <w:szCs w:val="24"/>
        </w:rPr>
      </w:pPr>
      <w:r w:rsidRPr="008F59CE">
        <w:rPr>
          <w:rFonts w:ascii="Times New Roman" w:hAnsi="Times New Roman" w:cs="Times New Roman"/>
          <w:sz w:val="24"/>
          <w:szCs w:val="24"/>
        </w:rPr>
        <w:t>Radny Piotr Wronowski złożył dwa zapytania:</w:t>
      </w:r>
    </w:p>
    <w:p w14:paraId="16F28686" w14:textId="77777777" w:rsidR="008F59CE" w:rsidRPr="008F59CE" w:rsidRDefault="008F59CE" w:rsidP="007724AD">
      <w:pPr>
        <w:numPr>
          <w:ilvl w:val="0"/>
          <w:numId w:val="13"/>
        </w:numPr>
        <w:tabs>
          <w:tab w:val="left" w:pos="900"/>
        </w:tabs>
        <w:spacing w:after="0" w:line="276" w:lineRule="auto"/>
        <w:jc w:val="both"/>
        <w:rPr>
          <w:rFonts w:ascii="Times New Roman" w:hAnsi="Times New Roman" w:cs="Times New Roman"/>
          <w:sz w:val="24"/>
          <w:szCs w:val="24"/>
        </w:rPr>
      </w:pPr>
      <w:r w:rsidRPr="008F59CE">
        <w:rPr>
          <w:rFonts w:ascii="Times New Roman" w:hAnsi="Times New Roman" w:cs="Times New Roman"/>
          <w:sz w:val="24"/>
          <w:szCs w:val="24"/>
        </w:rPr>
        <w:t>w sprawie realizacji petycji dotyczącej dosypania kruszywa w miejscowości Kaźmierzewo – zwrócił się z prośbą o informację, czy zadanie zostało wykonane,</w:t>
      </w:r>
    </w:p>
    <w:p w14:paraId="711F77BA" w14:textId="77777777" w:rsidR="008F59CE" w:rsidRPr="008F59CE" w:rsidRDefault="008F59CE" w:rsidP="007724AD">
      <w:pPr>
        <w:numPr>
          <w:ilvl w:val="0"/>
          <w:numId w:val="13"/>
        </w:numPr>
        <w:tabs>
          <w:tab w:val="left" w:pos="900"/>
        </w:tabs>
        <w:spacing w:after="0" w:line="276" w:lineRule="auto"/>
        <w:jc w:val="both"/>
        <w:rPr>
          <w:rFonts w:ascii="Times New Roman" w:hAnsi="Times New Roman" w:cs="Times New Roman"/>
          <w:sz w:val="24"/>
          <w:szCs w:val="24"/>
        </w:rPr>
      </w:pPr>
      <w:r w:rsidRPr="008F59CE">
        <w:rPr>
          <w:rFonts w:ascii="Times New Roman" w:hAnsi="Times New Roman" w:cs="Times New Roman"/>
          <w:sz w:val="24"/>
          <w:szCs w:val="24"/>
        </w:rPr>
        <w:t xml:space="preserve">w sprawie opłaty </w:t>
      </w:r>
      <w:proofErr w:type="spellStart"/>
      <w:r w:rsidRPr="008F59CE">
        <w:rPr>
          <w:rFonts w:ascii="Times New Roman" w:hAnsi="Times New Roman" w:cs="Times New Roman"/>
          <w:sz w:val="24"/>
          <w:szCs w:val="24"/>
        </w:rPr>
        <w:t>adiacenckiej</w:t>
      </w:r>
      <w:proofErr w:type="spellEnd"/>
      <w:r w:rsidRPr="008F59CE">
        <w:rPr>
          <w:rFonts w:ascii="Times New Roman" w:hAnsi="Times New Roman" w:cs="Times New Roman"/>
          <w:sz w:val="24"/>
          <w:szCs w:val="24"/>
        </w:rPr>
        <w:t xml:space="preserve"> – w imieniu grupy radnych poprosił o:</w:t>
      </w:r>
    </w:p>
    <w:p w14:paraId="5F410B7C" w14:textId="77777777" w:rsidR="008F59CE" w:rsidRPr="008F59CE" w:rsidRDefault="008F59CE" w:rsidP="007724AD">
      <w:pPr>
        <w:pStyle w:val="Akapitzlist"/>
        <w:numPr>
          <w:ilvl w:val="0"/>
          <w:numId w:val="14"/>
        </w:numPr>
        <w:tabs>
          <w:tab w:val="left" w:pos="900"/>
        </w:tabs>
        <w:spacing w:after="0" w:line="276" w:lineRule="auto"/>
        <w:jc w:val="both"/>
        <w:rPr>
          <w:rFonts w:ascii="Times New Roman" w:hAnsi="Times New Roman" w:cs="Times New Roman"/>
          <w:sz w:val="24"/>
          <w:szCs w:val="24"/>
        </w:rPr>
      </w:pPr>
      <w:r w:rsidRPr="008F59CE">
        <w:rPr>
          <w:rFonts w:ascii="Times New Roman" w:hAnsi="Times New Roman" w:cs="Times New Roman"/>
          <w:sz w:val="24"/>
          <w:szCs w:val="24"/>
        </w:rPr>
        <w:t>wskazanie wszystkich przypadków w których na terenie gminy Barwice może powstać obowiązek uiszczenia tej opłaty wraz z podaniem podstaw prawnych,</w:t>
      </w:r>
    </w:p>
    <w:p w14:paraId="5D628A0F" w14:textId="77777777" w:rsidR="008F59CE" w:rsidRPr="008F59CE" w:rsidRDefault="008F59CE" w:rsidP="007724AD">
      <w:pPr>
        <w:pStyle w:val="Akapitzlist"/>
        <w:numPr>
          <w:ilvl w:val="0"/>
          <w:numId w:val="14"/>
        </w:numPr>
        <w:tabs>
          <w:tab w:val="left" w:pos="900"/>
        </w:tabs>
        <w:spacing w:after="0" w:line="276" w:lineRule="auto"/>
        <w:jc w:val="both"/>
        <w:rPr>
          <w:rFonts w:ascii="Times New Roman" w:hAnsi="Times New Roman" w:cs="Times New Roman"/>
          <w:sz w:val="24"/>
          <w:szCs w:val="24"/>
        </w:rPr>
      </w:pPr>
      <w:r w:rsidRPr="008F59CE">
        <w:rPr>
          <w:rFonts w:ascii="Times New Roman" w:hAnsi="Times New Roman" w:cs="Times New Roman"/>
          <w:sz w:val="24"/>
          <w:szCs w:val="24"/>
        </w:rPr>
        <w:t>informację, czy gmina planuje inwestycje (takie jak scalenia, podziały nieruchomości czy budowę infrastruktury), które mogą powodować powstanie obowiązku uiszczenia opłaty,</w:t>
      </w:r>
    </w:p>
    <w:p w14:paraId="28573E83" w14:textId="77777777" w:rsidR="00E5577E" w:rsidRDefault="008F59CE" w:rsidP="007724AD">
      <w:pPr>
        <w:pStyle w:val="Akapitzlist"/>
        <w:numPr>
          <w:ilvl w:val="0"/>
          <w:numId w:val="14"/>
        </w:numPr>
        <w:tabs>
          <w:tab w:val="left" w:pos="900"/>
        </w:tabs>
        <w:spacing w:after="0" w:line="276" w:lineRule="auto"/>
        <w:jc w:val="both"/>
        <w:rPr>
          <w:rFonts w:ascii="Times New Roman" w:hAnsi="Times New Roman" w:cs="Times New Roman"/>
          <w:sz w:val="24"/>
          <w:szCs w:val="24"/>
        </w:rPr>
      </w:pPr>
      <w:r w:rsidRPr="008F59CE">
        <w:rPr>
          <w:rFonts w:ascii="Times New Roman" w:hAnsi="Times New Roman" w:cs="Times New Roman"/>
          <w:sz w:val="24"/>
          <w:szCs w:val="24"/>
        </w:rPr>
        <w:t xml:space="preserve">wyjaśnienie, czy </w:t>
      </w:r>
      <w:r w:rsidR="00E5577E">
        <w:rPr>
          <w:rFonts w:ascii="Times New Roman" w:hAnsi="Times New Roman" w:cs="Times New Roman"/>
          <w:sz w:val="24"/>
          <w:szCs w:val="24"/>
        </w:rPr>
        <w:t>G</w:t>
      </w:r>
      <w:r w:rsidRPr="008F59CE">
        <w:rPr>
          <w:rFonts w:ascii="Times New Roman" w:hAnsi="Times New Roman" w:cs="Times New Roman"/>
          <w:sz w:val="24"/>
          <w:szCs w:val="24"/>
        </w:rPr>
        <w:t>mina będzie zobowiązana do jej uiszczenia w sytuacjach, gdy</w:t>
      </w:r>
      <w:r w:rsidR="00E101D6">
        <w:rPr>
          <w:rFonts w:ascii="Times New Roman" w:hAnsi="Times New Roman" w:cs="Times New Roman"/>
          <w:sz w:val="24"/>
          <w:szCs w:val="24"/>
        </w:rPr>
        <w:t> </w:t>
      </w:r>
      <w:r w:rsidRPr="008F59CE">
        <w:rPr>
          <w:rFonts w:ascii="Times New Roman" w:hAnsi="Times New Roman" w:cs="Times New Roman"/>
          <w:sz w:val="24"/>
          <w:szCs w:val="24"/>
        </w:rPr>
        <w:t>inwestycje obejmują nieruchomości należące do gminy.</w:t>
      </w:r>
      <w:r w:rsidR="00E5577E">
        <w:rPr>
          <w:rFonts w:ascii="Times New Roman" w:hAnsi="Times New Roman" w:cs="Times New Roman"/>
          <w:sz w:val="24"/>
          <w:szCs w:val="24"/>
        </w:rPr>
        <w:t xml:space="preserve"> </w:t>
      </w:r>
    </w:p>
    <w:p w14:paraId="3605F1FF" w14:textId="77777777" w:rsidR="00E5577E" w:rsidRPr="00E5577E" w:rsidRDefault="00E5577E" w:rsidP="005D1801">
      <w:pPr>
        <w:tabs>
          <w:tab w:val="left" w:pos="900"/>
        </w:tabs>
        <w:spacing w:before="120" w:after="0" w:line="276" w:lineRule="auto"/>
        <w:jc w:val="both"/>
        <w:rPr>
          <w:rFonts w:ascii="Times New Roman" w:hAnsi="Times New Roman" w:cs="Times New Roman"/>
          <w:sz w:val="24"/>
          <w:szCs w:val="24"/>
        </w:rPr>
      </w:pPr>
      <w:r w:rsidRPr="00E5577E">
        <w:rPr>
          <w:rFonts w:ascii="Times New Roman" w:hAnsi="Times New Roman" w:cs="Times New Roman"/>
          <w:sz w:val="24"/>
          <w:szCs w:val="24"/>
        </w:rPr>
        <w:t>Radna Joanna Owczarek przedstawiła</w:t>
      </w:r>
      <w:r w:rsidR="004B38AD">
        <w:rPr>
          <w:rFonts w:ascii="Times New Roman" w:hAnsi="Times New Roman" w:cs="Times New Roman"/>
          <w:sz w:val="24"/>
          <w:szCs w:val="24"/>
        </w:rPr>
        <w:t xml:space="preserve"> wnioski z</w:t>
      </w:r>
      <w:r w:rsidRPr="00E5577E">
        <w:rPr>
          <w:rFonts w:ascii="Times New Roman" w:hAnsi="Times New Roman" w:cs="Times New Roman"/>
          <w:sz w:val="24"/>
          <w:szCs w:val="24"/>
        </w:rPr>
        <w:t xml:space="preserve"> posiedzenia Komisji Komunalnej z dnia 28</w:t>
      </w:r>
      <w:r w:rsidR="004B38AD">
        <w:rPr>
          <w:rFonts w:ascii="Times New Roman" w:hAnsi="Times New Roman" w:cs="Times New Roman"/>
          <w:sz w:val="24"/>
          <w:szCs w:val="24"/>
        </w:rPr>
        <w:t> </w:t>
      </w:r>
      <w:r w:rsidRPr="00E5577E">
        <w:rPr>
          <w:rFonts w:ascii="Times New Roman" w:hAnsi="Times New Roman" w:cs="Times New Roman"/>
          <w:sz w:val="24"/>
          <w:szCs w:val="24"/>
        </w:rPr>
        <w:t>października 2025 r.</w:t>
      </w:r>
    </w:p>
    <w:p w14:paraId="1D218547" w14:textId="77777777" w:rsidR="00E5577E" w:rsidRPr="00E5577E" w:rsidRDefault="00E5577E" w:rsidP="007724AD">
      <w:pPr>
        <w:numPr>
          <w:ilvl w:val="0"/>
          <w:numId w:val="15"/>
        </w:numPr>
        <w:tabs>
          <w:tab w:val="left" w:pos="900"/>
        </w:tabs>
        <w:spacing w:before="120" w:after="0" w:line="276" w:lineRule="auto"/>
        <w:jc w:val="both"/>
        <w:rPr>
          <w:rFonts w:ascii="Times New Roman" w:hAnsi="Times New Roman" w:cs="Times New Roman"/>
          <w:sz w:val="24"/>
          <w:szCs w:val="24"/>
        </w:rPr>
      </w:pPr>
      <w:r w:rsidRPr="00E5577E">
        <w:rPr>
          <w:rFonts w:ascii="Times New Roman" w:hAnsi="Times New Roman" w:cs="Times New Roman"/>
          <w:sz w:val="24"/>
          <w:szCs w:val="24"/>
        </w:rPr>
        <w:t>Komisja po zapoznaniu się z wnioskiem rolników podpisanym przez 159 mieszkańców gminy, rekomendowała obniżenie stawki podatku rolnego na 2026 r. do poziomu 50% stawki ogłoszonej w komunikacie Prezesa GUS. Wystąpiono do</w:t>
      </w:r>
      <w:r w:rsidR="00196954">
        <w:rPr>
          <w:rFonts w:ascii="Times New Roman" w:hAnsi="Times New Roman" w:cs="Times New Roman"/>
          <w:sz w:val="24"/>
          <w:szCs w:val="24"/>
        </w:rPr>
        <w:t> </w:t>
      </w:r>
      <w:r w:rsidRPr="00E5577E">
        <w:rPr>
          <w:rFonts w:ascii="Times New Roman" w:hAnsi="Times New Roman" w:cs="Times New Roman"/>
          <w:sz w:val="24"/>
          <w:szCs w:val="24"/>
        </w:rPr>
        <w:t>Burmistrza z</w:t>
      </w:r>
      <w:r w:rsidR="00196954">
        <w:rPr>
          <w:rFonts w:ascii="Times New Roman" w:hAnsi="Times New Roman" w:cs="Times New Roman"/>
          <w:sz w:val="24"/>
          <w:szCs w:val="24"/>
        </w:rPr>
        <w:t> </w:t>
      </w:r>
      <w:r w:rsidRPr="00E5577E">
        <w:rPr>
          <w:rFonts w:ascii="Times New Roman" w:hAnsi="Times New Roman" w:cs="Times New Roman"/>
          <w:sz w:val="24"/>
          <w:szCs w:val="24"/>
        </w:rPr>
        <w:t>wnioskiem o przygotowanie projektu uchwały w tej sprawie i</w:t>
      </w:r>
      <w:r w:rsidR="00196954">
        <w:rPr>
          <w:rFonts w:ascii="Times New Roman" w:hAnsi="Times New Roman" w:cs="Times New Roman"/>
          <w:sz w:val="24"/>
          <w:szCs w:val="24"/>
        </w:rPr>
        <w:t> </w:t>
      </w:r>
      <w:r w:rsidRPr="00E5577E">
        <w:rPr>
          <w:rFonts w:ascii="Times New Roman" w:hAnsi="Times New Roman" w:cs="Times New Roman"/>
          <w:sz w:val="24"/>
          <w:szCs w:val="24"/>
        </w:rPr>
        <w:t>przedstawienie go Radzie Miejskiej. Wniosek rolników wraz z oświadczeniem został załączony do</w:t>
      </w:r>
      <w:r w:rsidR="00196954">
        <w:rPr>
          <w:rFonts w:ascii="Times New Roman" w:hAnsi="Times New Roman" w:cs="Times New Roman"/>
          <w:sz w:val="24"/>
          <w:szCs w:val="24"/>
        </w:rPr>
        <w:t> </w:t>
      </w:r>
      <w:r w:rsidRPr="00E5577E">
        <w:rPr>
          <w:rFonts w:ascii="Times New Roman" w:hAnsi="Times New Roman" w:cs="Times New Roman"/>
          <w:sz w:val="24"/>
          <w:szCs w:val="24"/>
        </w:rPr>
        <w:t xml:space="preserve">protokołu posiedzenia </w:t>
      </w:r>
      <w:r w:rsidR="00196954">
        <w:rPr>
          <w:rFonts w:ascii="Times New Roman" w:hAnsi="Times New Roman" w:cs="Times New Roman"/>
          <w:sz w:val="24"/>
          <w:szCs w:val="24"/>
        </w:rPr>
        <w:t>K</w:t>
      </w:r>
      <w:r w:rsidRPr="00E5577E">
        <w:rPr>
          <w:rFonts w:ascii="Times New Roman" w:hAnsi="Times New Roman" w:cs="Times New Roman"/>
          <w:sz w:val="24"/>
          <w:szCs w:val="24"/>
        </w:rPr>
        <w:t>omisji.</w:t>
      </w:r>
    </w:p>
    <w:p w14:paraId="2A02ACC4" w14:textId="77777777" w:rsidR="00E5577E" w:rsidRPr="00E5577E" w:rsidRDefault="00E5577E" w:rsidP="007724AD">
      <w:pPr>
        <w:numPr>
          <w:ilvl w:val="0"/>
          <w:numId w:val="15"/>
        </w:numPr>
        <w:tabs>
          <w:tab w:val="left" w:pos="900"/>
        </w:tabs>
        <w:spacing w:after="0" w:line="276" w:lineRule="auto"/>
        <w:jc w:val="both"/>
        <w:rPr>
          <w:rFonts w:ascii="Times New Roman" w:hAnsi="Times New Roman" w:cs="Times New Roman"/>
          <w:sz w:val="24"/>
          <w:szCs w:val="24"/>
        </w:rPr>
      </w:pPr>
      <w:r w:rsidRPr="00E5577E">
        <w:rPr>
          <w:rFonts w:ascii="Times New Roman" w:hAnsi="Times New Roman" w:cs="Times New Roman"/>
          <w:sz w:val="24"/>
          <w:szCs w:val="24"/>
        </w:rPr>
        <w:t>Komisja zwróciła się do Burmistrza o przedstawienie uzasadnienia decyzji o</w:t>
      </w:r>
      <w:r>
        <w:rPr>
          <w:rFonts w:ascii="Times New Roman" w:hAnsi="Times New Roman" w:cs="Times New Roman"/>
          <w:sz w:val="24"/>
          <w:szCs w:val="24"/>
        </w:rPr>
        <w:t> </w:t>
      </w:r>
      <w:r w:rsidRPr="00E5577E">
        <w:rPr>
          <w:rFonts w:ascii="Times New Roman" w:hAnsi="Times New Roman" w:cs="Times New Roman"/>
          <w:sz w:val="24"/>
          <w:szCs w:val="24"/>
        </w:rPr>
        <w:t>nieobniżaniu stawki podatku rolnego na 2026 r.</w:t>
      </w:r>
    </w:p>
    <w:p w14:paraId="43AAA8FB" w14:textId="77777777" w:rsidR="00E5577E" w:rsidRPr="00E5577E" w:rsidRDefault="00E5577E" w:rsidP="007724AD">
      <w:pPr>
        <w:numPr>
          <w:ilvl w:val="0"/>
          <w:numId w:val="15"/>
        </w:numPr>
        <w:tabs>
          <w:tab w:val="left" w:pos="900"/>
        </w:tabs>
        <w:spacing w:after="0" w:line="276" w:lineRule="auto"/>
        <w:jc w:val="both"/>
        <w:rPr>
          <w:rFonts w:ascii="Times New Roman" w:hAnsi="Times New Roman" w:cs="Times New Roman"/>
          <w:sz w:val="24"/>
          <w:szCs w:val="24"/>
        </w:rPr>
      </w:pPr>
      <w:r w:rsidRPr="00E5577E">
        <w:rPr>
          <w:rFonts w:ascii="Times New Roman" w:hAnsi="Times New Roman" w:cs="Times New Roman"/>
          <w:sz w:val="24"/>
          <w:szCs w:val="24"/>
        </w:rPr>
        <w:t>Komisja sformułowała opinię dotyczącą trudnej sytuacji rolnictwa na terenie gminy, wskazując m.in. na spadek opłacalności produkcji rolnej, skutki suszy i przymrozków, wzrost kosztów produkcji, spadek cen rzepaku i mleka oraz zagrożenie upadłością wielu gospodarstw.</w:t>
      </w:r>
    </w:p>
    <w:p w14:paraId="05216D7E" w14:textId="77777777" w:rsidR="00E5577E" w:rsidRPr="00E5577E" w:rsidRDefault="00E5577E" w:rsidP="007724AD">
      <w:pPr>
        <w:numPr>
          <w:ilvl w:val="0"/>
          <w:numId w:val="15"/>
        </w:numPr>
        <w:tabs>
          <w:tab w:val="left" w:pos="900"/>
        </w:tabs>
        <w:spacing w:after="0" w:line="276" w:lineRule="auto"/>
        <w:jc w:val="both"/>
        <w:rPr>
          <w:rFonts w:ascii="Times New Roman" w:hAnsi="Times New Roman" w:cs="Times New Roman"/>
          <w:sz w:val="24"/>
          <w:szCs w:val="24"/>
        </w:rPr>
      </w:pPr>
      <w:r w:rsidRPr="00E5577E">
        <w:rPr>
          <w:rFonts w:ascii="Times New Roman" w:hAnsi="Times New Roman" w:cs="Times New Roman"/>
          <w:sz w:val="24"/>
          <w:szCs w:val="24"/>
        </w:rPr>
        <w:t>Komisja zwróciła się o przekazanie informacji, ile gospodarstw rolnych funkcjonuje na terenie gminy, ilu z nich jest płatnikami podatku rolnego oraz ilu rolników wystąpiło o</w:t>
      </w:r>
      <w:r w:rsidR="0040213B">
        <w:rPr>
          <w:rFonts w:ascii="Times New Roman" w:hAnsi="Times New Roman" w:cs="Times New Roman"/>
          <w:sz w:val="24"/>
          <w:szCs w:val="24"/>
        </w:rPr>
        <w:t> </w:t>
      </w:r>
      <w:r w:rsidRPr="00E5577E">
        <w:rPr>
          <w:rFonts w:ascii="Times New Roman" w:hAnsi="Times New Roman" w:cs="Times New Roman"/>
          <w:sz w:val="24"/>
          <w:szCs w:val="24"/>
        </w:rPr>
        <w:t>oszacowanie strat w wyniku przymrozków w 2025 r. i w jakiej wysokości zostały one oszacowane.</w:t>
      </w:r>
    </w:p>
    <w:p w14:paraId="6E72391C" w14:textId="77777777" w:rsidR="00E5577E" w:rsidRPr="00E5577E" w:rsidRDefault="00E5577E" w:rsidP="007724AD">
      <w:pPr>
        <w:numPr>
          <w:ilvl w:val="0"/>
          <w:numId w:val="15"/>
        </w:numPr>
        <w:tabs>
          <w:tab w:val="left" w:pos="900"/>
        </w:tabs>
        <w:spacing w:after="0" w:line="276" w:lineRule="auto"/>
        <w:jc w:val="both"/>
        <w:rPr>
          <w:rFonts w:ascii="Times New Roman" w:hAnsi="Times New Roman" w:cs="Times New Roman"/>
          <w:sz w:val="24"/>
          <w:szCs w:val="24"/>
        </w:rPr>
      </w:pPr>
      <w:r w:rsidRPr="00E5577E">
        <w:rPr>
          <w:rFonts w:ascii="Times New Roman" w:hAnsi="Times New Roman" w:cs="Times New Roman"/>
          <w:sz w:val="24"/>
          <w:szCs w:val="24"/>
        </w:rPr>
        <w:lastRenderedPageBreak/>
        <w:t>Komisja wnioskowała o podjęcie działań w zakresie zagospodarowania odpadów rolniczych (folie, sznurki, opony, big-</w:t>
      </w:r>
      <w:proofErr w:type="spellStart"/>
      <w:r w:rsidRPr="00E5577E">
        <w:rPr>
          <w:rFonts w:ascii="Times New Roman" w:hAnsi="Times New Roman" w:cs="Times New Roman"/>
          <w:sz w:val="24"/>
          <w:szCs w:val="24"/>
        </w:rPr>
        <w:t>bagi</w:t>
      </w:r>
      <w:proofErr w:type="spellEnd"/>
      <w:r w:rsidRPr="00E5577E">
        <w:rPr>
          <w:rFonts w:ascii="Times New Roman" w:hAnsi="Times New Roman" w:cs="Times New Roman"/>
          <w:sz w:val="24"/>
          <w:szCs w:val="24"/>
        </w:rPr>
        <w:t>, opakowania po nawozach), aby zapobiec ich niekontrolowanemu gromadzeniu.</w:t>
      </w:r>
    </w:p>
    <w:p w14:paraId="2F05EC2C" w14:textId="77777777" w:rsidR="00E5577E" w:rsidRPr="00E5577E" w:rsidRDefault="00E5577E" w:rsidP="005D1801">
      <w:pPr>
        <w:tabs>
          <w:tab w:val="left" w:pos="900"/>
        </w:tabs>
        <w:spacing w:after="0" w:line="276" w:lineRule="auto"/>
        <w:jc w:val="both"/>
        <w:rPr>
          <w:rFonts w:ascii="Times New Roman" w:hAnsi="Times New Roman" w:cs="Times New Roman"/>
          <w:sz w:val="24"/>
          <w:szCs w:val="24"/>
        </w:rPr>
      </w:pPr>
      <w:r w:rsidRPr="00E5577E">
        <w:rPr>
          <w:rFonts w:ascii="Times New Roman" w:hAnsi="Times New Roman" w:cs="Times New Roman"/>
          <w:sz w:val="24"/>
          <w:szCs w:val="24"/>
        </w:rPr>
        <w:t>Dodatkowo radna złożyła zapytania dotyczące:</w:t>
      </w:r>
    </w:p>
    <w:p w14:paraId="11421759" w14:textId="77777777" w:rsidR="00E5577E" w:rsidRPr="00E5577E" w:rsidRDefault="00E5577E" w:rsidP="007724AD">
      <w:pPr>
        <w:numPr>
          <w:ilvl w:val="0"/>
          <w:numId w:val="16"/>
        </w:numPr>
        <w:tabs>
          <w:tab w:val="left" w:pos="900"/>
        </w:tabs>
        <w:spacing w:after="0" w:line="276" w:lineRule="auto"/>
        <w:jc w:val="both"/>
        <w:rPr>
          <w:rFonts w:ascii="Times New Roman" w:hAnsi="Times New Roman" w:cs="Times New Roman"/>
          <w:sz w:val="24"/>
          <w:szCs w:val="24"/>
        </w:rPr>
      </w:pPr>
      <w:r w:rsidRPr="00E5577E">
        <w:rPr>
          <w:rFonts w:ascii="Times New Roman" w:hAnsi="Times New Roman" w:cs="Times New Roman"/>
          <w:sz w:val="24"/>
          <w:szCs w:val="24"/>
        </w:rPr>
        <w:t>ewentualnego zamknięcia filii bibliotecznych w Starym Chwalimiu, Nowym Chwalimiu i Polnem z prośbą o informacje dotyczące decyzji wobec pracowników i</w:t>
      </w:r>
      <w:r w:rsidR="009149E6">
        <w:rPr>
          <w:rFonts w:ascii="Times New Roman" w:hAnsi="Times New Roman" w:cs="Times New Roman"/>
          <w:sz w:val="24"/>
          <w:szCs w:val="24"/>
        </w:rPr>
        <w:t> </w:t>
      </w:r>
      <w:r w:rsidRPr="00E5577E">
        <w:rPr>
          <w:rFonts w:ascii="Times New Roman" w:hAnsi="Times New Roman" w:cs="Times New Roman"/>
          <w:sz w:val="24"/>
          <w:szCs w:val="24"/>
        </w:rPr>
        <w:t>wyposażenia,</w:t>
      </w:r>
    </w:p>
    <w:p w14:paraId="2F867020" w14:textId="77777777" w:rsidR="00E5577E" w:rsidRPr="00E5577E" w:rsidRDefault="00E5577E" w:rsidP="007724AD">
      <w:pPr>
        <w:numPr>
          <w:ilvl w:val="0"/>
          <w:numId w:val="16"/>
        </w:numPr>
        <w:tabs>
          <w:tab w:val="left" w:pos="900"/>
        </w:tabs>
        <w:spacing w:after="0" w:line="276" w:lineRule="auto"/>
        <w:jc w:val="both"/>
        <w:rPr>
          <w:rFonts w:ascii="Times New Roman" w:hAnsi="Times New Roman" w:cs="Times New Roman"/>
          <w:sz w:val="24"/>
          <w:szCs w:val="24"/>
        </w:rPr>
      </w:pPr>
      <w:r w:rsidRPr="00E5577E">
        <w:rPr>
          <w:rFonts w:ascii="Times New Roman" w:hAnsi="Times New Roman" w:cs="Times New Roman"/>
          <w:sz w:val="24"/>
          <w:szCs w:val="24"/>
        </w:rPr>
        <w:t xml:space="preserve">planów dotyczących funkcjonowania świetlic wiejskich w 2026 r. oraz ewentualnych form ich przejęcia przez </w:t>
      </w:r>
      <w:proofErr w:type="spellStart"/>
      <w:r w:rsidRPr="00E5577E">
        <w:rPr>
          <w:rFonts w:ascii="Times New Roman" w:hAnsi="Times New Roman" w:cs="Times New Roman"/>
          <w:sz w:val="24"/>
          <w:szCs w:val="24"/>
        </w:rPr>
        <w:t>OKIiT</w:t>
      </w:r>
      <w:proofErr w:type="spellEnd"/>
      <w:r w:rsidRPr="00E5577E">
        <w:rPr>
          <w:rFonts w:ascii="Times New Roman" w:hAnsi="Times New Roman" w:cs="Times New Roman"/>
          <w:sz w:val="24"/>
          <w:szCs w:val="24"/>
        </w:rPr>
        <w:t>.</w:t>
      </w:r>
    </w:p>
    <w:p w14:paraId="53883758" w14:textId="77777777" w:rsidR="00E5577E" w:rsidRPr="00E5577E" w:rsidRDefault="00E5577E" w:rsidP="005D1801">
      <w:pPr>
        <w:tabs>
          <w:tab w:val="left" w:pos="900"/>
        </w:tabs>
        <w:spacing w:after="0" w:line="276" w:lineRule="auto"/>
        <w:jc w:val="both"/>
        <w:rPr>
          <w:rFonts w:ascii="Times New Roman" w:hAnsi="Times New Roman" w:cs="Times New Roman"/>
          <w:sz w:val="24"/>
          <w:szCs w:val="24"/>
        </w:rPr>
      </w:pPr>
      <w:r w:rsidRPr="00E5577E">
        <w:rPr>
          <w:rFonts w:ascii="Times New Roman" w:hAnsi="Times New Roman" w:cs="Times New Roman"/>
          <w:sz w:val="24"/>
          <w:szCs w:val="24"/>
        </w:rPr>
        <w:t>Radna zwróciła również uwagę na problemy mieszkańców miejscowości Chwalimki, dotyczące:</w:t>
      </w:r>
    </w:p>
    <w:p w14:paraId="2BBFFBE5" w14:textId="77777777" w:rsidR="00E5577E" w:rsidRPr="00E5577E" w:rsidRDefault="00E5577E" w:rsidP="007724AD">
      <w:pPr>
        <w:numPr>
          <w:ilvl w:val="0"/>
          <w:numId w:val="17"/>
        </w:numPr>
        <w:tabs>
          <w:tab w:val="left" w:pos="900"/>
        </w:tabs>
        <w:spacing w:after="0" w:line="276" w:lineRule="auto"/>
        <w:jc w:val="both"/>
        <w:rPr>
          <w:rFonts w:ascii="Times New Roman" w:hAnsi="Times New Roman" w:cs="Times New Roman"/>
          <w:sz w:val="24"/>
          <w:szCs w:val="24"/>
        </w:rPr>
      </w:pPr>
      <w:r w:rsidRPr="00E5577E">
        <w:rPr>
          <w:rFonts w:ascii="Times New Roman" w:hAnsi="Times New Roman" w:cs="Times New Roman"/>
          <w:sz w:val="24"/>
          <w:szCs w:val="24"/>
        </w:rPr>
        <w:t>Drogi gminnej w Chwalimkach</w:t>
      </w:r>
      <w:r w:rsidR="001C761C">
        <w:rPr>
          <w:rFonts w:ascii="Times New Roman" w:hAnsi="Times New Roman" w:cs="Times New Roman"/>
          <w:sz w:val="24"/>
          <w:szCs w:val="24"/>
        </w:rPr>
        <w:t>. P</w:t>
      </w:r>
      <w:r w:rsidRPr="00E5577E">
        <w:rPr>
          <w:rFonts w:ascii="Times New Roman" w:hAnsi="Times New Roman" w:cs="Times New Roman"/>
          <w:sz w:val="24"/>
          <w:szCs w:val="24"/>
        </w:rPr>
        <w:t>oinformowała, że po niedawnym remoncie mieszkańcy są niezadowoleni z jakości wykonanych prac. Wskazała, że nawierzchnia jest w złym stanie</w:t>
      </w:r>
      <w:r w:rsidR="001C761C">
        <w:rPr>
          <w:rFonts w:ascii="Times New Roman" w:hAnsi="Times New Roman" w:cs="Times New Roman"/>
          <w:sz w:val="24"/>
          <w:szCs w:val="24"/>
        </w:rPr>
        <w:t xml:space="preserve"> </w:t>
      </w:r>
      <w:r w:rsidRPr="00E5577E">
        <w:rPr>
          <w:rFonts w:ascii="Times New Roman" w:hAnsi="Times New Roman" w:cs="Times New Roman"/>
          <w:sz w:val="24"/>
          <w:szCs w:val="24"/>
        </w:rPr>
        <w:t xml:space="preserve">i zapytała czy </w:t>
      </w:r>
      <w:r w:rsidR="001C761C">
        <w:rPr>
          <w:rFonts w:ascii="Times New Roman" w:hAnsi="Times New Roman" w:cs="Times New Roman"/>
          <w:sz w:val="24"/>
          <w:szCs w:val="24"/>
        </w:rPr>
        <w:t>G</w:t>
      </w:r>
      <w:r w:rsidRPr="00E5577E">
        <w:rPr>
          <w:rFonts w:ascii="Times New Roman" w:hAnsi="Times New Roman" w:cs="Times New Roman"/>
          <w:sz w:val="24"/>
          <w:szCs w:val="24"/>
        </w:rPr>
        <w:t>mina planuje działania naprawcze, np. w ramach reklamacji.</w:t>
      </w:r>
    </w:p>
    <w:p w14:paraId="7F2F3A42" w14:textId="77777777" w:rsidR="00E5577E" w:rsidRDefault="00E5577E" w:rsidP="007724AD">
      <w:pPr>
        <w:numPr>
          <w:ilvl w:val="0"/>
          <w:numId w:val="17"/>
        </w:numPr>
        <w:tabs>
          <w:tab w:val="left" w:pos="900"/>
        </w:tabs>
        <w:spacing w:after="0" w:line="276" w:lineRule="auto"/>
        <w:jc w:val="both"/>
        <w:rPr>
          <w:rFonts w:ascii="Times New Roman" w:hAnsi="Times New Roman" w:cs="Times New Roman"/>
          <w:sz w:val="24"/>
          <w:szCs w:val="24"/>
        </w:rPr>
      </w:pPr>
      <w:r w:rsidRPr="00E5577E">
        <w:rPr>
          <w:rFonts w:ascii="Times New Roman" w:hAnsi="Times New Roman" w:cs="Times New Roman"/>
          <w:sz w:val="24"/>
          <w:szCs w:val="24"/>
        </w:rPr>
        <w:t>Możliwości przejęcia gruntu</w:t>
      </w:r>
      <w:r w:rsidR="001C761C">
        <w:rPr>
          <w:rFonts w:ascii="Times New Roman" w:hAnsi="Times New Roman" w:cs="Times New Roman"/>
          <w:sz w:val="24"/>
          <w:szCs w:val="24"/>
        </w:rPr>
        <w:t>.</w:t>
      </w:r>
      <w:r w:rsidRPr="00E5577E">
        <w:rPr>
          <w:rFonts w:ascii="Times New Roman" w:hAnsi="Times New Roman" w:cs="Times New Roman"/>
          <w:sz w:val="24"/>
          <w:szCs w:val="24"/>
        </w:rPr>
        <w:t xml:space="preserve"> </w:t>
      </w:r>
      <w:r w:rsidR="001C761C">
        <w:rPr>
          <w:rFonts w:ascii="Times New Roman" w:hAnsi="Times New Roman" w:cs="Times New Roman"/>
          <w:sz w:val="24"/>
          <w:szCs w:val="24"/>
        </w:rPr>
        <w:t>P</w:t>
      </w:r>
      <w:r w:rsidRPr="00E5577E">
        <w:rPr>
          <w:rFonts w:ascii="Times New Roman" w:hAnsi="Times New Roman" w:cs="Times New Roman"/>
          <w:sz w:val="24"/>
          <w:szCs w:val="24"/>
        </w:rPr>
        <w:t xml:space="preserve">rzekazała, że w miejscowości </w:t>
      </w:r>
      <w:r w:rsidR="001C761C">
        <w:rPr>
          <w:rFonts w:ascii="Times New Roman" w:hAnsi="Times New Roman" w:cs="Times New Roman"/>
          <w:sz w:val="24"/>
          <w:szCs w:val="24"/>
        </w:rPr>
        <w:t xml:space="preserve"> Chwalimki </w:t>
      </w:r>
      <w:r w:rsidRPr="00E5577E">
        <w:rPr>
          <w:rFonts w:ascii="Times New Roman" w:hAnsi="Times New Roman" w:cs="Times New Roman"/>
          <w:sz w:val="24"/>
          <w:szCs w:val="24"/>
        </w:rPr>
        <w:t>znajduje się teren będący prawdopodobnie własnością KOWR.</w:t>
      </w:r>
      <w:r w:rsidR="001C761C">
        <w:rPr>
          <w:rFonts w:ascii="Times New Roman" w:hAnsi="Times New Roman" w:cs="Times New Roman"/>
          <w:sz w:val="24"/>
          <w:szCs w:val="24"/>
        </w:rPr>
        <w:t xml:space="preserve"> </w:t>
      </w:r>
      <w:r w:rsidRPr="00E5577E">
        <w:rPr>
          <w:rFonts w:ascii="Times New Roman" w:hAnsi="Times New Roman" w:cs="Times New Roman"/>
          <w:sz w:val="24"/>
          <w:szCs w:val="24"/>
        </w:rPr>
        <w:t>Radna poprosiła o zbadanie tej sprawy i poinformowanie, czy istnieje formalna możliwość dokonania takiego przejęcia.</w:t>
      </w:r>
      <w:r w:rsidR="00E045C3">
        <w:rPr>
          <w:rFonts w:ascii="Times New Roman" w:hAnsi="Times New Roman" w:cs="Times New Roman"/>
          <w:sz w:val="24"/>
          <w:szCs w:val="24"/>
        </w:rPr>
        <w:t xml:space="preserve"> </w:t>
      </w:r>
    </w:p>
    <w:p w14:paraId="51DAED69" w14:textId="77777777" w:rsidR="00E045C3" w:rsidRPr="00E045C3" w:rsidRDefault="00E045C3" w:rsidP="005D1801">
      <w:p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Radna Małgorzata Kucharska-Kazirod </w:t>
      </w:r>
      <w:r w:rsidRPr="00E045C3">
        <w:rPr>
          <w:rFonts w:ascii="Times New Roman" w:hAnsi="Times New Roman" w:cs="Times New Roman"/>
          <w:sz w:val="24"/>
          <w:szCs w:val="24"/>
        </w:rPr>
        <w:t xml:space="preserve">w imieniu grupy radnych, przedstawiła zapytanie </w:t>
      </w:r>
      <w:r w:rsidR="00F10017">
        <w:rPr>
          <w:rFonts w:ascii="Times New Roman" w:hAnsi="Times New Roman" w:cs="Times New Roman"/>
          <w:sz w:val="24"/>
          <w:szCs w:val="24"/>
        </w:rPr>
        <w:t>nr 1 </w:t>
      </w:r>
      <w:r w:rsidRPr="00E045C3">
        <w:rPr>
          <w:rFonts w:ascii="Times New Roman" w:hAnsi="Times New Roman" w:cs="Times New Roman"/>
          <w:sz w:val="24"/>
          <w:szCs w:val="24"/>
        </w:rPr>
        <w:t xml:space="preserve">dotyczące nowej organizacji ruchu w </w:t>
      </w:r>
      <w:r>
        <w:rPr>
          <w:rFonts w:ascii="Times New Roman" w:hAnsi="Times New Roman" w:cs="Times New Roman"/>
          <w:sz w:val="24"/>
          <w:szCs w:val="24"/>
        </w:rPr>
        <w:t xml:space="preserve">mieście </w:t>
      </w:r>
      <w:r w:rsidRPr="00E045C3">
        <w:rPr>
          <w:rFonts w:ascii="Times New Roman" w:hAnsi="Times New Roman" w:cs="Times New Roman"/>
          <w:sz w:val="24"/>
          <w:szCs w:val="24"/>
        </w:rPr>
        <w:t>Barwic</w:t>
      </w:r>
      <w:r>
        <w:rPr>
          <w:rFonts w:ascii="Times New Roman" w:hAnsi="Times New Roman" w:cs="Times New Roman"/>
          <w:sz w:val="24"/>
          <w:szCs w:val="24"/>
        </w:rPr>
        <w:t>e</w:t>
      </w:r>
      <w:r w:rsidRPr="00E045C3">
        <w:rPr>
          <w:rFonts w:ascii="Times New Roman" w:hAnsi="Times New Roman" w:cs="Times New Roman"/>
          <w:sz w:val="24"/>
          <w:szCs w:val="24"/>
        </w:rPr>
        <w:t>, które wpłynęło do Urzędu Miejskiego w dniu 22 października 2025 r.</w:t>
      </w:r>
    </w:p>
    <w:p w14:paraId="56D2C3AA" w14:textId="77777777" w:rsidR="00E045C3" w:rsidRPr="00E045C3" w:rsidRDefault="00E045C3" w:rsidP="005D1801">
      <w:pPr>
        <w:tabs>
          <w:tab w:val="left" w:pos="900"/>
        </w:tabs>
        <w:spacing w:after="0" w:line="276" w:lineRule="auto"/>
        <w:jc w:val="both"/>
        <w:rPr>
          <w:rFonts w:ascii="Times New Roman" w:hAnsi="Times New Roman" w:cs="Times New Roman"/>
          <w:sz w:val="24"/>
          <w:szCs w:val="24"/>
        </w:rPr>
      </w:pPr>
      <w:r w:rsidRPr="00E045C3">
        <w:rPr>
          <w:rFonts w:ascii="Times New Roman" w:hAnsi="Times New Roman" w:cs="Times New Roman"/>
          <w:sz w:val="24"/>
          <w:szCs w:val="24"/>
        </w:rPr>
        <w:t>Radna zapytała m.in.:</w:t>
      </w:r>
    </w:p>
    <w:p w14:paraId="6EA92786" w14:textId="77777777" w:rsidR="00E045C3" w:rsidRPr="00E045C3" w:rsidRDefault="00E045C3" w:rsidP="007724AD">
      <w:pPr>
        <w:numPr>
          <w:ilvl w:val="0"/>
          <w:numId w:val="18"/>
        </w:numPr>
        <w:tabs>
          <w:tab w:val="left" w:pos="900"/>
        </w:tabs>
        <w:spacing w:after="0" w:line="276" w:lineRule="auto"/>
        <w:jc w:val="both"/>
        <w:rPr>
          <w:rFonts w:ascii="Times New Roman" w:hAnsi="Times New Roman" w:cs="Times New Roman"/>
          <w:sz w:val="24"/>
          <w:szCs w:val="24"/>
        </w:rPr>
      </w:pPr>
      <w:r w:rsidRPr="00E045C3">
        <w:rPr>
          <w:rFonts w:ascii="Times New Roman" w:hAnsi="Times New Roman" w:cs="Times New Roman"/>
          <w:sz w:val="24"/>
          <w:szCs w:val="24"/>
        </w:rPr>
        <w:t>dlaczego mieszkańcy nie zostali wcześniej poinformowani o planowanych zmianach w</w:t>
      </w:r>
      <w:r>
        <w:rPr>
          <w:rFonts w:ascii="Times New Roman" w:hAnsi="Times New Roman" w:cs="Times New Roman"/>
          <w:sz w:val="24"/>
          <w:szCs w:val="24"/>
        </w:rPr>
        <w:t> </w:t>
      </w:r>
      <w:r w:rsidRPr="00E045C3">
        <w:rPr>
          <w:rFonts w:ascii="Times New Roman" w:hAnsi="Times New Roman" w:cs="Times New Roman"/>
          <w:sz w:val="24"/>
          <w:szCs w:val="24"/>
        </w:rPr>
        <w:t>organizacji ruchu,</w:t>
      </w:r>
    </w:p>
    <w:p w14:paraId="6A5E268E" w14:textId="77777777" w:rsidR="00E045C3" w:rsidRPr="00E045C3" w:rsidRDefault="00E045C3" w:rsidP="007724AD">
      <w:pPr>
        <w:numPr>
          <w:ilvl w:val="0"/>
          <w:numId w:val="18"/>
        </w:numPr>
        <w:tabs>
          <w:tab w:val="left" w:pos="900"/>
        </w:tabs>
        <w:spacing w:after="0" w:line="276" w:lineRule="auto"/>
        <w:jc w:val="both"/>
        <w:rPr>
          <w:rFonts w:ascii="Times New Roman" w:hAnsi="Times New Roman" w:cs="Times New Roman"/>
          <w:sz w:val="24"/>
          <w:szCs w:val="24"/>
        </w:rPr>
      </w:pPr>
      <w:r w:rsidRPr="00E045C3">
        <w:rPr>
          <w:rFonts w:ascii="Times New Roman" w:hAnsi="Times New Roman" w:cs="Times New Roman"/>
          <w:sz w:val="24"/>
          <w:szCs w:val="24"/>
        </w:rPr>
        <w:t>czy po ich wprowadzeniu do urzędu wpłynęły pisma lub skargi od mieszkańców i</w:t>
      </w:r>
      <w:r>
        <w:rPr>
          <w:rFonts w:ascii="Times New Roman" w:hAnsi="Times New Roman" w:cs="Times New Roman"/>
          <w:sz w:val="24"/>
          <w:szCs w:val="24"/>
        </w:rPr>
        <w:t> </w:t>
      </w:r>
      <w:r w:rsidRPr="00E045C3">
        <w:rPr>
          <w:rFonts w:ascii="Times New Roman" w:hAnsi="Times New Roman" w:cs="Times New Roman"/>
          <w:sz w:val="24"/>
          <w:szCs w:val="24"/>
        </w:rPr>
        <w:t>przedsiębiorców,</w:t>
      </w:r>
    </w:p>
    <w:p w14:paraId="38F9FE90" w14:textId="77777777" w:rsidR="00E045C3" w:rsidRPr="00E045C3" w:rsidRDefault="00E045C3" w:rsidP="007724AD">
      <w:pPr>
        <w:numPr>
          <w:ilvl w:val="0"/>
          <w:numId w:val="18"/>
        </w:numPr>
        <w:tabs>
          <w:tab w:val="left" w:pos="900"/>
        </w:tabs>
        <w:spacing w:after="0" w:line="276" w:lineRule="auto"/>
        <w:jc w:val="both"/>
        <w:rPr>
          <w:rFonts w:ascii="Times New Roman" w:hAnsi="Times New Roman" w:cs="Times New Roman"/>
          <w:sz w:val="24"/>
          <w:szCs w:val="24"/>
        </w:rPr>
      </w:pPr>
      <w:r w:rsidRPr="00E045C3">
        <w:rPr>
          <w:rFonts w:ascii="Times New Roman" w:hAnsi="Times New Roman" w:cs="Times New Roman"/>
          <w:sz w:val="24"/>
          <w:szCs w:val="24"/>
        </w:rPr>
        <w:t>kto był autorem i projektantem nowej organizacji ruchu oraz czy projekt został wykonany za wiedzą i zgodą Burmistrza,</w:t>
      </w:r>
    </w:p>
    <w:p w14:paraId="69A7A025" w14:textId="77777777" w:rsidR="00E045C3" w:rsidRPr="00E045C3" w:rsidRDefault="00E045C3" w:rsidP="007724AD">
      <w:pPr>
        <w:numPr>
          <w:ilvl w:val="0"/>
          <w:numId w:val="18"/>
        </w:numPr>
        <w:tabs>
          <w:tab w:val="left" w:pos="900"/>
        </w:tabs>
        <w:spacing w:after="0" w:line="276" w:lineRule="auto"/>
        <w:jc w:val="both"/>
        <w:rPr>
          <w:rFonts w:ascii="Times New Roman" w:hAnsi="Times New Roman" w:cs="Times New Roman"/>
          <w:sz w:val="24"/>
          <w:szCs w:val="24"/>
        </w:rPr>
      </w:pPr>
      <w:r w:rsidRPr="00E045C3">
        <w:rPr>
          <w:rFonts w:ascii="Times New Roman" w:hAnsi="Times New Roman" w:cs="Times New Roman"/>
          <w:sz w:val="24"/>
          <w:szCs w:val="24"/>
        </w:rPr>
        <w:t>czy przed wdrożeniem zmian przeprowadzono konsultacje społeczne,</w:t>
      </w:r>
    </w:p>
    <w:p w14:paraId="5EB7905E" w14:textId="77777777" w:rsidR="00E045C3" w:rsidRPr="00E045C3" w:rsidRDefault="00E045C3" w:rsidP="007724AD">
      <w:pPr>
        <w:numPr>
          <w:ilvl w:val="0"/>
          <w:numId w:val="18"/>
        </w:numPr>
        <w:tabs>
          <w:tab w:val="left" w:pos="900"/>
        </w:tabs>
        <w:spacing w:after="0" w:line="276" w:lineRule="auto"/>
        <w:jc w:val="both"/>
        <w:rPr>
          <w:rFonts w:ascii="Times New Roman" w:hAnsi="Times New Roman" w:cs="Times New Roman"/>
          <w:sz w:val="24"/>
          <w:szCs w:val="24"/>
        </w:rPr>
      </w:pPr>
      <w:r w:rsidRPr="00E045C3">
        <w:rPr>
          <w:rFonts w:ascii="Times New Roman" w:hAnsi="Times New Roman" w:cs="Times New Roman"/>
          <w:sz w:val="24"/>
          <w:szCs w:val="24"/>
        </w:rPr>
        <w:t>czy dokonano analizy wpływu nowej organizacji na handel i bezpieczeństwo pieszych,</w:t>
      </w:r>
    </w:p>
    <w:p w14:paraId="432A59B0" w14:textId="77777777" w:rsidR="00E045C3" w:rsidRPr="00E045C3" w:rsidRDefault="00E045C3" w:rsidP="007724AD">
      <w:pPr>
        <w:numPr>
          <w:ilvl w:val="0"/>
          <w:numId w:val="18"/>
        </w:numPr>
        <w:tabs>
          <w:tab w:val="left" w:pos="900"/>
        </w:tabs>
        <w:spacing w:after="0" w:line="276" w:lineRule="auto"/>
        <w:jc w:val="both"/>
        <w:rPr>
          <w:rFonts w:ascii="Times New Roman" w:hAnsi="Times New Roman" w:cs="Times New Roman"/>
          <w:sz w:val="24"/>
          <w:szCs w:val="24"/>
        </w:rPr>
      </w:pPr>
      <w:r w:rsidRPr="00E045C3">
        <w:rPr>
          <w:rFonts w:ascii="Times New Roman" w:hAnsi="Times New Roman" w:cs="Times New Roman"/>
          <w:sz w:val="24"/>
          <w:szCs w:val="24"/>
        </w:rPr>
        <w:t>dlaczego na całej długości ulicy zastosowano linię ciągłą, uniemożliwiającą krótkotrwałe zatrzymanie pojazdu, zwłaszcza w rejonie apteki i punktów handlowych,</w:t>
      </w:r>
    </w:p>
    <w:p w14:paraId="4ABF9239" w14:textId="77777777" w:rsidR="00E045C3" w:rsidRPr="00E045C3" w:rsidRDefault="00E045C3" w:rsidP="007724AD">
      <w:pPr>
        <w:numPr>
          <w:ilvl w:val="0"/>
          <w:numId w:val="18"/>
        </w:numPr>
        <w:tabs>
          <w:tab w:val="left" w:pos="900"/>
        </w:tabs>
        <w:spacing w:after="0" w:line="276" w:lineRule="auto"/>
        <w:jc w:val="both"/>
        <w:rPr>
          <w:rFonts w:ascii="Times New Roman" w:hAnsi="Times New Roman" w:cs="Times New Roman"/>
          <w:sz w:val="24"/>
          <w:szCs w:val="24"/>
        </w:rPr>
      </w:pPr>
      <w:r w:rsidRPr="00E045C3">
        <w:rPr>
          <w:rFonts w:ascii="Times New Roman" w:hAnsi="Times New Roman" w:cs="Times New Roman"/>
          <w:sz w:val="24"/>
          <w:szCs w:val="24"/>
        </w:rPr>
        <w:t>czy planowana jest ponowna analiza organizacji ruchu i utworzenie nowych miejsc parkingowych a jeśli tak</w:t>
      </w:r>
      <w:r>
        <w:rPr>
          <w:rFonts w:ascii="Times New Roman" w:hAnsi="Times New Roman" w:cs="Times New Roman"/>
          <w:sz w:val="24"/>
          <w:szCs w:val="24"/>
        </w:rPr>
        <w:t>,</w:t>
      </w:r>
      <w:r w:rsidRPr="00E045C3">
        <w:rPr>
          <w:rFonts w:ascii="Times New Roman" w:hAnsi="Times New Roman" w:cs="Times New Roman"/>
          <w:sz w:val="24"/>
          <w:szCs w:val="24"/>
        </w:rPr>
        <w:t xml:space="preserve"> w jakiej lokalizacji,</w:t>
      </w:r>
    </w:p>
    <w:p w14:paraId="32597404" w14:textId="77777777" w:rsidR="00E045C3" w:rsidRPr="00E045C3" w:rsidRDefault="00E045C3" w:rsidP="007724AD">
      <w:pPr>
        <w:numPr>
          <w:ilvl w:val="0"/>
          <w:numId w:val="18"/>
        </w:numPr>
        <w:tabs>
          <w:tab w:val="left" w:pos="900"/>
        </w:tabs>
        <w:spacing w:after="0" w:line="276" w:lineRule="auto"/>
        <w:jc w:val="both"/>
        <w:rPr>
          <w:rFonts w:ascii="Times New Roman" w:hAnsi="Times New Roman" w:cs="Times New Roman"/>
          <w:sz w:val="24"/>
          <w:szCs w:val="24"/>
        </w:rPr>
      </w:pPr>
      <w:r w:rsidRPr="00E045C3">
        <w:rPr>
          <w:rFonts w:ascii="Times New Roman" w:hAnsi="Times New Roman" w:cs="Times New Roman"/>
          <w:sz w:val="24"/>
          <w:szCs w:val="24"/>
        </w:rPr>
        <w:t>oraz czy w przypadku spadku przychodów przedsiębiorców gmina przewiduje możliwość umorzenia podatków lokalnych dla prowadzących działalność w tym rejonie</w:t>
      </w:r>
      <w:r>
        <w:rPr>
          <w:rFonts w:ascii="Times New Roman" w:hAnsi="Times New Roman" w:cs="Times New Roman"/>
          <w:sz w:val="24"/>
          <w:szCs w:val="24"/>
        </w:rPr>
        <w:t>,</w:t>
      </w:r>
    </w:p>
    <w:p w14:paraId="2CC49918" w14:textId="77777777" w:rsidR="00E045C3" w:rsidRPr="00E045C3" w:rsidRDefault="00E045C3" w:rsidP="005D1801">
      <w:pPr>
        <w:tabs>
          <w:tab w:val="left" w:pos="900"/>
        </w:tabs>
        <w:spacing w:after="0" w:line="276" w:lineRule="auto"/>
        <w:jc w:val="both"/>
        <w:rPr>
          <w:rFonts w:ascii="Times New Roman" w:hAnsi="Times New Roman" w:cs="Times New Roman"/>
          <w:sz w:val="24"/>
          <w:szCs w:val="24"/>
        </w:rPr>
      </w:pPr>
      <w:r w:rsidRPr="00E045C3">
        <w:rPr>
          <w:rFonts w:ascii="Times New Roman" w:hAnsi="Times New Roman" w:cs="Times New Roman"/>
          <w:sz w:val="24"/>
          <w:szCs w:val="24"/>
        </w:rPr>
        <w:t>Radna przypomniała również, że na poprzedniej sesji (30 września 2025 r.) złożyła zapytanie</w:t>
      </w:r>
      <w:r w:rsidR="00F10017">
        <w:rPr>
          <w:rFonts w:ascii="Times New Roman" w:hAnsi="Times New Roman" w:cs="Times New Roman"/>
          <w:sz w:val="24"/>
          <w:szCs w:val="24"/>
        </w:rPr>
        <w:t xml:space="preserve"> (nr 2)</w:t>
      </w:r>
      <w:r w:rsidRPr="00E045C3">
        <w:rPr>
          <w:rFonts w:ascii="Times New Roman" w:hAnsi="Times New Roman" w:cs="Times New Roman"/>
          <w:sz w:val="24"/>
          <w:szCs w:val="24"/>
        </w:rPr>
        <w:t xml:space="preserve"> dotyczące złego stanu technicznego drogi przy ul. Zielonej w Barwicach. Ponownie poprosiła o informację:</w:t>
      </w:r>
    </w:p>
    <w:p w14:paraId="0D31E6D1" w14:textId="77777777" w:rsidR="00E045C3" w:rsidRPr="00E045C3" w:rsidRDefault="00E045C3" w:rsidP="007724AD">
      <w:pPr>
        <w:numPr>
          <w:ilvl w:val="0"/>
          <w:numId w:val="19"/>
        </w:numPr>
        <w:tabs>
          <w:tab w:val="left" w:pos="900"/>
        </w:tabs>
        <w:spacing w:after="0" w:line="276" w:lineRule="auto"/>
        <w:jc w:val="both"/>
        <w:rPr>
          <w:rFonts w:ascii="Times New Roman" w:hAnsi="Times New Roman" w:cs="Times New Roman"/>
          <w:sz w:val="24"/>
          <w:szCs w:val="24"/>
        </w:rPr>
      </w:pPr>
      <w:r w:rsidRPr="00E045C3">
        <w:rPr>
          <w:rFonts w:ascii="Times New Roman" w:hAnsi="Times New Roman" w:cs="Times New Roman"/>
          <w:sz w:val="24"/>
          <w:szCs w:val="24"/>
        </w:rPr>
        <w:t>jakie działania podjęto po wcześniejszym wniosku,</w:t>
      </w:r>
    </w:p>
    <w:p w14:paraId="4E70A323" w14:textId="77777777" w:rsidR="00E045C3" w:rsidRPr="00E045C3" w:rsidRDefault="00E045C3" w:rsidP="007724AD">
      <w:pPr>
        <w:numPr>
          <w:ilvl w:val="0"/>
          <w:numId w:val="19"/>
        </w:numPr>
        <w:tabs>
          <w:tab w:val="left" w:pos="900"/>
        </w:tabs>
        <w:spacing w:after="0" w:line="276" w:lineRule="auto"/>
        <w:jc w:val="both"/>
        <w:rPr>
          <w:rFonts w:ascii="Times New Roman" w:hAnsi="Times New Roman" w:cs="Times New Roman"/>
          <w:sz w:val="24"/>
          <w:szCs w:val="24"/>
        </w:rPr>
      </w:pPr>
      <w:r w:rsidRPr="00E045C3">
        <w:rPr>
          <w:rFonts w:ascii="Times New Roman" w:hAnsi="Times New Roman" w:cs="Times New Roman"/>
          <w:sz w:val="24"/>
          <w:szCs w:val="24"/>
        </w:rPr>
        <w:t>czy przeprowadzono ocenę techniczną drogi,</w:t>
      </w:r>
    </w:p>
    <w:p w14:paraId="522F4CEE" w14:textId="77777777" w:rsidR="00E045C3" w:rsidRPr="00E045C3" w:rsidRDefault="00E045C3" w:rsidP="007724AD">
      <w:pPr>
        <w:numPr>
          <w:ilvl w:val="0"/>
          <w:numId w:val="19"/>
        </w:numPr>
        <w:tabs>
          <w:tab w:val="left" w:pos="900"/>
        </w:tabs>
        <w:spacing w:after="0" w:line="276" w:lineRule="auto"/>
        <w:jc w:val="both"/>
        <w:rPr>
          <w:rFonts w:ascii="Times New Roman" w:hAnsi="Times New Roman" w:cs="Times New Roman"/>
          <w:sz w:val="24"/>
          <w:szCs w:val="24"/>
        </w:rPr>
      </w:pPr>
      <w:r w:rsidRPr="00E045C3">
        <w:rPr>
          <w:rFonts w:ascii="Times New Roman" w:hAnsi="Times New Roman" w:cs="Times New Roman"/>
          <w:sz w:val="24"/>
          <w:szCs w:val="24"/>
        </w:rPr>
        <w:lastRenderedPageBreak/>
        <w:t>czy w budżecie zabezpieczono środki na jej naprawę,</w:t>
      </w:r>
    </w:p>
    <w:p w14:paraId="7BA730C8" w14:textId="77777777" w:rsidR="00E045C3" w:rsidRPr="00E045C3" w:rsidRDefault="00E045C3" w:rsidP="007724AD">
      <w:pPr>
        <w:numPr>
          <w:ilvl w:val="0"/>
          <w:numId w:val="19"/>
        </w:numPr>
        <w:tabs>
          <w:tab w:val="left" w:pos="900"/>
        </w:tabs>
        <w:spacing w:after="0" w:line="276" w:lineRule="auto"/>
        <w:jc w:val="both"/>
        <w:rPr>
          <w:rFonts w:ascii="Times New Roman" w:hAnsi="Times New Roman" w:cs="Times New Roman"/>
          <w:sz w:val="24"/>
          <w:szCs w:val="24"/>
        </w:rPr>
      </w:pPr>
      <w:r w:rsidRPr="00E045C3">
        <w:rPr>
          <w:rFonts w:ascii="Times New Roman" w:hAnsi="Times New Roman" w:cs="Times New Roman"/>
          <w:sz w:val="24"/>
          <w:szCs w:val="24"/>
        </w:rPr>
        <w:t>oraz czy w planie finansowym na 2026 r. przewidziano środki na ten cel.</w:t>
      </w:r>
    </w:p>
    <w:p w14:paraId="58075F31" w14:textId="77777777" w:rsidR="00E045C3" w:rsidRPr="00E045C3" w:rsidRDefault="00E045C3" w:rsidP="005D1801">
      <w:pPr>
        <w:tabs>
          <w:tab w:val="left" w:pos="900"/>
        </w:tabs>
        <w:spacing w:after="0" w:line="276" w:lineRule="auto"/>
        <w:jc w:val="both"/>
        <w:rPr>
          <w:rFonts w:ascii="Times New Roman" w:hAnsi="Times New Roman" w:cs="Times New Roman"/>
          <w:sz w:val="24"/>
          <w:szCs w:val="24"/>
        </w:rPr>
      </w:pPr>
      <w:r w:rsidRPr="00E045C3">
        <w:rPr>
          <w:rFonts w:ascii="Times New Roman" w:hAnsi="Times New Roman" w:cs="Times New Roman"/>
          <w:sz w:val="24"/>
          <w:szCs w:val="24"/>
        </w:rPr>
        <w:t>Radna zaznaczyła, że problem dotyczy braku odpływu wód opadowych, które zalewają posesje mieszkańców.</w:t>
      </w:r>
    </w:p>
    <w:p w14:paraId="2DDBC26E" w14:textId="77777777" w:rsidR="0031620A" w:rsidRPr="0031620A" w:rsidRDefault="0031620A" w:rsidP="005D1801">
      <w:pPr>
        <w:tabs>
          <w:tab w:val="left" w:pos="900"/>
        </w:tabs>
        <w:spacing w:before="120" w:after="0" w:line="276" w:lineRule="auto"/>
        <w:jc w:val="both"/>
        <w:rPr>
          <w:rFonts w:ascii="Times New Roman" w:hAnsi="Times New Roman" w:cs="Times New Roman"/>
          <w:sz w:val="24"/>
          <w:szCs w:val="24"/>
        </w:rPr>
      </w:pPr>
      <w:r w:rsidRPr="0031620A">
        <w:rPr>
          <w:rFonts w:ascii="Times New Roman" w:hAnsi="Times New Roman" w:cs="Times New Roman"/>
          <w:sz w:val="24"/>
          <w:szCs w:val="24"/>
        </w:rPr>
        <w:t xml:space="preserve">Zapytanie nr 3  dotyczące możliwości utworzenia </w:t>
      </w:r>
      <w:r>
        <w:rPr>
          <w:rFonts w:ascii="Times New Roman" w:hAnsi="Times New Roman" w:cs="Times New Roman"/>
          <w:sz w:val="24"/>
          <w:szCs w:val="24"/>
        </w:rPr>
        <w:t>strefy</w:t>
      </w:r>
      <w:r w:rsidRPr="0031620A">
        <w:rPr>
          <w:rFonts w:ascii="Times New Roman" w:hAnsi="Times New Roman" w:cs="Times New Roman"/>
          <w:sz w:val="24"/>
          <w:szCs w:val="24"/>
        </w:rPr>
        <w:t xml:space="preserve"> rekreacyjn</w:t>
      </w:r>
      <w:r>
        <w:rPr>
          <w:rFonts w:ascii="Times New Roman" w:hAnsi="Times New Roman" w:cs="Times New Roman"/>
          <w:sz w:val="24"/>
          <w:szCs w:val="24"/>
        </w:rPr>
        <w:t>ej.</w:t>
      </w:r>
    </w:p>
    <w:p w14:paraId="62BEB174" w14:textId="77777777" w:rsidR="0031620A" w:rsidRPr="0031620A" w:rsidRDefault="0031620A" w:rsidP="005D1801">
      <w:pPr>
        <w:tabs>
          <w:tab w:val="left" w:pos="900"/>
        </w:tabs>
        <w:spacing w:before="120" w:after="0" w:line="276" w:lineRule="auto"/>
        <w:jc w:val="both"/>
        <w:rPr>
          <w:rFonts w:ascii="Times New Roman" w:hAnsi="Times New Roman" w:cs="Times New Roman"/>
          <w:sz w:val="24"/>
          <w:szCs w:val="24"/>
        </w:rPr>
      </w:pPr>
      <w:r w:rsidRPr="0031620A">
        <w:rPr>
          <w:rFonts w:ascii="Times New Roman" w:hAnsi="Times New Roman" w:cs="Times New Roman"/>
          <w:sz w:val="24"/>
          <w:szCs w:val="24"/>
        </w:rPr>
        <w:t>Radna</w:t>
      </w:r>
      <w:r>
        <w:rPr>
          <w:rFonts w:ascii="Times New Roman" w:hAnsi="Times New Roman" w:cs="Times New Roman"/>
          <w:sz w:val="24"/>
          <w:szCs w:val="24"/>
        </w:rPr>
        <w:t xml:space="preserve"> </w:t>
      </w:r>
      <w:r w:rsidRPr="0031620A">
        <w:rPr>
          <w:rFonts w:ascii="Times New Roman" w:hAnsi="Times New Roman" w:cs="Times New Roman"/>
          <w:sz w:val="24"/>
          <w:szCs w:val="24"/>
        </w:rPr>
        <w:t>poinformowała, że mieszkańcy ul. Zielonej zwrócili się z</w:t>
      </w:r>
      <w:r>
        <w:rPr>
          <w:rFonts w:ascii="Times New Roman" w:hAnsi="Times New Roman" w:cs="Times New Roman"/>
          <w:sz w:val="24"/>
          <w:szCs w:val="24"/>
        </w:rPr>
        <w:t xml:space="preserve"> zapytaniem</w:t>
      </w:r>
      <w:r w:rsidRPr="0031620A">
        <w:rPr>
          <w:rFonts w:ascii="Times New Roman" w:hAnsi="Times New Roman" w:cs="Times New Roman"/>
          <w:sz w:val="24"/>
          <w:szCs w:val="24"/>
        </w:rPr>
        <w:t xml:space="preserve"> o utworzenie strefy rekreacyjno-wypoczynkowej dla dzieci, młodzieży i</w:t>
      </w:r>
      <w:r>
        <w:rPr>
          <w:rFonts w:ascii="Times New Roman" w:hAnsi="Times New Roman" w:cs="Times New Roman"/>
          <w:sz w:val="24"/>
          <w:szCs w:val="24"/>
        </w:rPr>
        <w:t xml:space="preserve"> osób starszych</w:t>
      </w:r>
      <w:r w:rsidRPr="0031620A">
        <w:rPr>
          <w:rFonts w:ascii="Times New Roman" w:hAnsi="Times New Roman" w:cs="Times New Roman"/>
          <w:sz w:val="24"/>
          <w:szCs w:val="24"/>
        </w:rPr>
        <w:t xml:space="preserve"> na terenie położonym za</w:t>
      </w:r>
      <w:r>
        <w:rPr>
          <w:rFonts w:ascii="Times New Roman" w:hAnsi="Times New Roman" w:cs="Times New Roman"/>
          <w:sz w:val="24"/>
          <w:szCs w:val="24"/>
        </w:rPr>
        <w:t> </w:t>
      </w:r>
      <w:r w:rsidRPr="0031620A">
        <w:rPr>
          <w:rFonts w:ascii="Times New Roman" w:hAnsi="Times New Roman" w:cs="Times New Roman"/>
          <w:sz w:val="24"/>
          <w:szCs w:val="24"/>
        </w:rPr>
        <w:t>budynkami mieszkalnymi.</w:t>
      </w:r>
      <w:r>
        <w:rPr>
          <w:rFonts w:ascii="Times New Roman" w:hAnsi="Times New Roman" w:cs="Times New Roman"/>
          <w:sz w:val="24"/>
          <w:szCs w:val="24"/>
        </w:rPr>
        <w:t xml:space="preserve"> </w:t>
      </w:r>
      <w:r w:rsidRPr="0031620A">
        <w:rPr>
          <w:rFonts w:ascii="Times New Roman" w:hAnsi="Times New Roman" w:cs="Times New Roman"/>
          <w:sz w:val="24"/>
          <w:szCs w:val="24"/>
        </w:rPr>
        <w:t>Radna zapytała:</w:t>
      </w:r>
    </w:p>
    <w:p w14:paraId="48AA9185" w14:textId="77777777" w:rsidR="0031620A" w:rsidRPr="0031620A" w:rsidRDefault="0031620A" w:rsidP="007724AD">
      <w:pPr>
        <w:numPr>
          <w:ilvl w:val="0"/>
          <w:numId w:val="20"/>
        </w:numPr>
        <w:tabs>
          <w:tab w:val="left" w:pos="900"/>
        </w:tabs>
        <w:spacing w:after="0" w:line="276" w:lineRule="auto"/>
        <w:jc w:val="both"/>
        <w:rPr>
          <w:rFonts w:ascii="Times New Roman" w:hAnsi="Times New Roman" w:cs="Times New Roman"/>
          <w:sz w:val="24"/>
          <w:szCs w:val="24"/>
        </w:rPr>
      </w:pPr>
      <w:r w:rsidRPr="0031620A">
        <w:rPr>
          <w:rFonts w:ascii="Times New Roman" w:hAnsi="Times New Roman" w:cs="Times New Roman"/>
          <w:sz w:val="24"/>
          <w:szCs w:val="24"/>
        </w:rPr>
        <w:t>czy potrzeba utworzenia takiego miejsca była wcześniej zgłaszana przez mieszkańców,</w:t>
      </w:r>
    </w:p>
    <w:p w14:paraId="529D881D" w14:textId="77777777" w:rsidR="0031620A" w:rsidRPr="0031620A" w:rsidRDefault="0031620A" w:rsidP="007724AD">
      <w:pPr>
        <w:numPr>
          <w:ilvl w:val="0"/>
          <w:numId w:val="20"/>
        </w:numPr>
        <w:tabs>
          <w:tab w:val="left" w:pos="900"/>
        </w:tabs>
        <w:spacing w:after="0" w:line="276" w:lineRule="auto"/>
        <w:jc w:val="both"/>
        <w:rPr>
          <w:rFonts w:ascii="Times New Roman" w:hAnsi="Times New Roman" w:cs="Times New Roman"/>
          <w:sz w:val="24"/>
          <w:szCs w:val="24"/>
        </w:rPr>
      </w:pPr>
      <w:r w:rsidRPr="0031620A">
        <w:rPr>
          <w:rFonts w:ascii="Times New Roman" w:hAnsi="Times New Roman" w:cs="Times New Roman"/>
          <w:sz w:val="24"/>
          <w:szCs w:val="24"/>
        </w:rPr>
        <w:t xml:space="preserve">czy </w:t>
      </w:r>
      <w:r w:rsidR="002B1179">
        <w:rPr>
          <w:rFonts w:ascii="Times New Roman" w:hAnsi="Times New Roman" w:cs="Times New Roman"/>
          <w:sz w:val="24"/>
          <w:szCs w:val="24"/>
        </w:rPr>
        <w:t>są plany dotyczące tego terenu;</w:t>
      </w:r>
    </w:p>
    <w:p w14:paraId="007B907D" w14:textId="77777777" w:rsidR="0031620A" w:rsidRPr="0031620A" w:rsidRDefault="0031620A" w:rsidP="007724AD">
      <w:pPr>
        <w:numPr>
          <w:ilvl w:val="0"/>
          <w:numId w:val="20"/>
        </w:numPr>
        <w:tabs>
          <w:tab w:val="left" w:pos="900"/>
        </w:tabs>
        <w:spacing w:after="0" w:line="276" w:lineRule="auto"/>
        <w:jc w:val="both"/>
        <w:rPr>
          <w:rFonts w:ascii="Times New Roman" w:hAnsi="Times New Roman" w:cs="Times New Roman"/>
          <w:sz w:val="24"/>
          <w:szCs w:val="24"/>
        </w:rPr>
      </w:pPr>
      <w:r w:rsidRPr="0031620A">
        <w:rPr>
          <w:rFonts w:ascii="Times New Roman" w:hAnsi="Times New Roman" w:cs="Times New Roman"/>
          <w:sz w:val="24"/>
          <w:szCs w:val="24"/>
        </w:rPr>
        <w:t xml:space="preserve">oraz czy </w:t>
      </w:r>
      <w:r w:rsidR="002B1179">
        <w:rPr>
          <w:rFonts w:ascii="Times New Roman" w:hAnsi="Times New Roman" w:cs="Times New Roman"/>
          <w:sz w:val="24"/>
          <w:szCs w:val="24"/>
        </w:rPr>
        <w:t>G</w:t>
      </w:r>
      <w:r w:rsidRPr="0031620A">
        <w:rPr>
          <w:rFonts w:ascii="Times New Roman" w:hAnsi="Times New Roman" w:cs="Times New Roman"/>
          <w:sz w:val="24"/>
          <w:szCs w:val="24"/>
        </w:rPr>
        <w:t>mina prowadziła z KOWR jakąkolwiek korespondencję w sprawie przejęcia tego gruntu.</w:t>
      </w:r>
    </w:p>
    <w:p w14:paraId="1F62B79F" w14:textId="77777777" w:rsidR="00E524E0" w:rsidRPr="00E524E0" w:rsidRDefault="00F10017" w:rsidP="005D1801">
      <w:p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Nr 4. </w:t>
      </w:r>
      <w:r w:rsidR="00E524E0" w:rsidRPr="00E524E0">
        <w:rPr>
          <w:rFonts w:ascii="Times New Roman" w:hAnsi="Times New Roman" w:cs="Times New Roman"/>
          <w:sz w:val="24"/>
          <w:szCs w:val="24"/>
        </w:rPr>
        <w:t>Wniosek</w:t>
      </w:r>
      <w:r w:rsidR="00E524E0">
        <w:rPr>
          <w:rFonts w:ascii="Times New Roman" w:hAnsi="Times New Roman" w:cs="Times New Roman"/>
          <w:sz w:val="24"/>
          <w:szCs w:val="24"/>
        </w:rPr>
        <w:t xml:space="preserve"> radnej</w:t>
      </w:r>
      <w:r w:rsidR="00E524E0" w:rsidRPr="00E524E0">
        <w:rPr>
          <w:rFonts w:ascii="Times New Roman" w:hAnsi="Times New Roman" w:cs="Times New Roman"/>
          <w:sz w:val="24"/>
          <w:szCs w:val="24"/>
        </w:rPr>
        <w:t xml:space="preserve"> o pilne zamontowanie barierki ochronnej przy Ośrodku Kultury i</w:t>
      </w:r>
      <w:r>
        <w:rPr>
          <w:rFonts w:ascii="Times New Roman" w:hAnsi="Times New Roman" w:cs="Times New Roman"/>
          <w:sz w:val="24"/>
          <w:szCs w:val="24"/>
        </w:rPr>
        <w:t> </w:t>
      </w:r>
      <w:r w:rsidR="00E524E0" w:rsidRPr="00E524E0">
        <w:rPr>
          <w:rFonts w:ascii="Times New Roman" w:hAnsi="Times New Roman" w:cs="Times New Roman"/>
          <w:sz w:val="24"/>
          <w:szCs w:val="24"/>
        </w:rPr>
        <w:t xml:space="preserve">Turystyki Wskazała, że dotychczasowa barierka została zniszczona w wyniku kolizji drogowej a jej brak stanowi zagrożenie dla dzieci opuszczających zajęcia, gdyż wychodzą one bezpośrednio na jezdnię. </w:t>
      </w:r>
    </w:p>
    <w:p w14:paraId="292B08AF" w14:textId="77777777" w:rsidR="00C1566D" w:rsidRPr="00C1566D" w:rsidRDefault="00C1566D" w:rsidP="005D1801">
      <w:p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Zapytanie nr 5 w</w:t>
      </w:r>
      <w:r w:rsidRPr="00C1566D">
        <w:rPr>
          <w:rFonts w:ascii="Times New Roman" w:hAnsi="Times New Roman" w:cs="Times New Roman"/>
          <w:sz w:val="24"/>
          <w:szCs w:val="24"/>
        </w:rPr>
        <w:t xml:space="preserve"> sprawie działalności chóru w Ośrodku Kultury</w:t>
      </w:r>
      <w:r>
        <w:rPr>
          <w:rFonts w:ascii="Times New Roman" w:hAnsi="Times New Roman" w:cs="Times New Roman"/>
          <w:sz w:val="24"/>
          <w:szCs w:val="24"/>
        </w:rPr>
        <w:t xml:space="preserve">. </w:t>
      </w:r>
      <w:r w:rsidRPr="00C1566D">
        <w:rPr>
          <w:rFonts w:ascii="Times New Roman" w:hAnsi="Times New Roman" w:cs="Times New Roman"/>
          <w:sz w:val="24"/>
          <w:szCs w:val="24"/>
        </w:rPr>
        <w:t>Radna zapytała, czy prawdą jest, że osoba prowadząca zajęcia z chórem w Ośrodku Kultury zaprzestała ich prowadzenia, oraz jakie są przyczyny tego stanu rzeczy.</w:t>
      </w:r>
    </w:p>
    <w:p w14:paraId="72F8F035" w14:textId="77777777" w:rsidR="00C1566D" w:rsidRDefault="00C1566D" w:rsidP="005D1801">
      <w:p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Zapytanie nr 6 w</w:t>
      </w:r>
      <w:r w:rsidRPr="00C1566D">
        <w:rPr>
          <w:rFonts w:ascii="Times New Roman" w:hAnsi="Times New Roman" w:cs="Times New Roman"/>
          <w:sz w:val="24"/>
          <w:szCs w:val="24"/>
        </w:rPr>
        <w:t xml:space="preserve"> sprawie przetargu na odbiór odpadów komunalnych</w:t>
      </w:r>
      <w:r>
        <w:rPr>
          <w:rFonts w:ascii="Times New Roman" w:hAnsi="Times New Roman" w:cs="Times New Roman"/>
          <w:sz w:val="24"/>
          <w:szCs w:val="24"/>
        </w:rPr>
        <w:t xml:space="preserve">. </w:t>
      </w:r>
      <w:r w:rsidRPr="00C1566D">
        <w:rPr>
          <w:rFonts w:ascii="Times New Roman" w:hAnsi="Times New Roman" w:cs="Times New Roman"/>
          <w:sz w:val="24"/>
          <w:szCs w:val="24"/>
        </w:rPr>
        <w:t>Radna przypomniała, że</w:t>
      </w:r>
      <w:r>
        <w:rPr>
          <w:rFonts w:ascii="Times New Roman" w:hAnsi="Times New Roman" w:cs="Times New Roman"/>
          <w:sz w:val="24"/>
          <w:szCs w:val="24"/>
        </w:rPr>
        <w:t> </w:t>
      </w:r>
      <w:r w:rsidRPr="00C1566D">
        <w:rPr>
          <w:rFonts w:ascii="Times New Roman" w:hAnsi="Times New Roman" w:cs="Times New Roman"/>
          <w:sz w:val="24"/>
          <w:szCs w:val="24"/>
        </w:rPr>
        <w:t>podczas posiedzeń Komisji Komunalnej i wcześniejszej sesji Rady Miejskiej zgłaszano wniosek o rozszerzenie przetargu na odbiór odpadów o dodatkową frakcję – tekstylia. Pomimo tego postulatu, przetarg został ogłoszony 1 października br. bez wprowadzenia zmiany.</w:t>
      </w:r>
      <w:r w:rsidRPr="00C1566D">
        <w:rPr>
          <w:rFonts w:ascii="Times New Roman" w:hAnsi="Times New Roman" w:cs="Times New Roman"/>
          <w:sz w:val="24"/>
          <w:szCs w:val="24"/>
        </w:rPr>
        <w:br/>
        <w:t>W związku z tym radna zapytała:</w:t>
      </w:r>
      <w:r>
        <w:rPr>
          <w:rFonts w:ascii="Times New Roman" w:hAnsi="Times New Roman" w:cs="Times New Roman"/>
          <w:sz w:val="24"/>
          <w:szCs w:val="24"/>
        </w:rPr>
        <w:t xml:space="preserve"> </w:t>
      </w:r>
    </w:p>
    <w:p w14:paraId="53242683" w14:textId="77777777" w:rsidR="00C1566D" w:rsidRDefault="00C1566D" w:rsidP="007724AD">
      <w:pPr>
        <w:pStyle w:val="Akapitzlist"/>
        <w:numPr>
          <w:ilvl w:val="0"/>
          <w:numId w:val="21"/>
        </w:numPr>
        <w:tabs>
          <w:tab w:val="left" w:pos="900"/>
        </w:tabs>
        <w:spacing w:after="0" w:line="276" w:lineRule="auto"/>
        <w:jc w:val="both"/>
        <w:rPr>
          <w:rFonts w:ascii="Times New Roman" w:hAnsi="Times New Roman" w:cs="Times New Roman"/>
          <w:sz w:val="24"/>
          <w:szCs w:val="24"/>
        </w:rPr>
      </w:pPr>
      <w:r w:rsidRPr="00C1566D">
        <w:rPr>
          <w:rFonts w:ascii="Times New Roman" w:hAnsi="Times New Roman" w:cs="Times New Roman"/>
          <w:sz w:val="24"/>
          <w:szCs w:val="24"/>
        </w:rPr>
        <w:t>czy gmina planuje zmianę zapisów przetargowych</w:t>
      </w:r>
      <w:r>
        <w:rPr>
          <w:rFonts w:ascii="Times New Roman" w:hAnsi="Times New Roman" w:cs="Times New Roman"/>
          <w:sz w:val="24"/>
          <w:szCs w:val="24"/>
        </w:rPr>
        <w:t>;</w:t>
      </w:r>
      <w:r w:rsidRPr="00C1566D">
        <w:rPr>
          <w:rFonts w:ascii="Times New Roman" w:hAnsi="Times New Roman" w:cs="Times New Roman"/>
          <w:sz w:val="24"/>
          <w:szCs w:val="24"/>
        </w:rPr>
        <w:t xml:space="preserve"> </w:t>
      </w:r>
    </w:p>
    <w:p w14:paraId="2CE65E8F" w14:textId="77777777" w:rsidR="00C1566D" w:rsidRDefault="00C1566D" w:rsidP="007724AD">
      <w:pPr>
        <w:pStyle w:val="Akapitzlist"/>
        <w:numPr>
          <w:ilvl w:val="0"/>
          <w:numId w:val="21"/>
        </w:numPr>
        <w:tabs>
          <w:tab w:val="left" w:pos="900"/>
        </w:tabs>
        <w:spacing w:after="0" w:line="276" w:lineRule="auto"/>
        <w:jc w:val="both"/>
        <w:rPr>
          <w:rFonts w:ascii="Times New Roman" w:hAnsi="Times New Roman" w:cs="Times New Roman"/>
          <w:sz w:val="24"/>
          <w:szCs w:val="24"/>
        </w:rPr>
      </w:pPr>
      <w:r w:rsidRPr="00C1566D">
        <w:rPr>
          <w:rFonts w:ascii="Times New Roman" w:hAnsi="Times New Roman" w:cs="Times New Roman"/>
          <w:sz w:val="24"/>
          <w:szCs w:val="24"/>
        </w:rPr>
        <w:t>czy rozważane jest ustawienie kontenerów na odzież na osiedlach</w:t>
      </w:r>
      <w:r>
        <w:rPr>
          <w:rFonts w:ascii="Times New Roman" w:hAnsi="Times New Roman" w:cs="Times New Roman"/>
          <w:sz w:val="24"/>
          <w:szCs w:val="24"/>
        </w:rPr>
        <w:t>;</w:t>
      </w:r>
    </w:p>
    <w:p w14:paraId="1CC66E2A" w14:textId="77777777" w:rsidR="00C1566D" w:rsidRDefault="00C1566D" w:rsidP="007724AD">
      <w:pPr>
        <w:pStyle w:val="Akapitzlist"/>
        <w:numPr>
          <w:ilvl w:val="0"/>
          <w:numId w:val="21"/>
        </w:numPr>
        <w:tabs>
          <w:tab w:val="left" w:pos="900"/>
        </w:tabs>
        <w:spacing w:after="0" w:line="276" w:lineRule="auto"/>
        <w:jc w:val="both"/>
        <w:rPr>
          <w:rFonts w:ascii="Times New Roman" w:hAnsi="Times New Roman" w:cs="Times New Roman"/>
          <w:sz w:val="24"/>
          <w:szCs w:val="24"/>
        </w:rPr>
      </w:pPr>
      <w:r w:rsidRPr="00C1566D">
        <w:rPr>
          <w:rFonts w:ascii="Times New Roman" w:hAnsi="Times New Roman" w:cs="Times New Roman"/>
          <w:sz w:val="24"/>
          <w:szCs w:val="24"/>
        </w:rPr>
        <w:t>czy przewidziano możliwość indywidualnego odbioru tej frakcji od mieszkańców</w:t>
      </w:r>
      <w:r>
        <w:rPr>
          <w:rFonts w:ascii="Times New Roman" w:hAnsi="Times New Roman" w:cs="Times New Roman"/>
          <w:sz w:val="24"/>
          <w:szCs w:val="24"/>
        </w:rPr>
        <w:t>;</w:t>
      </w:r>
      <w:r w:rsidR="004159A7">
        <w:rPr>
          <w:rFonts w:ascii="Times New Roman" w:hAnsi="Times New Roman" w:cs="Times New Roman"/>
          <w:sz w:val="24"/>
          <w:szCs w:val="24"/>
        </w:rPr>
        <w:t xml:space="preserve"> </w:t>
      </w:r>
    </w:p>
    <w:p w14:paraId="037D0F69" w14:textId="77777777" w:rsidR="004159A7" w:rsidRDefault="004159A7" w:rsidP="005D1801">
      <w:p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Zapytanie nr 7</w:t>
      </w:r>
      <w:r w:rsidR="00EC0CA4">
        <w:rPr>
          <w:rFonts w:ascii="Times New Roman" w:hAnsi="Times New Roman" w:cs="Times New Roman"/>
          <w:sz w:val="24"/>
          <w:szCs w:val="24"/>
        </w:rPr>
        <w:t xml:space="preserve"> </w:t>
      </w:r>
      <w:r w:rsidR="00EC0CA4" w:rsidRPr="00EC0CA4">
        <w:rPr>
          <w:rFonts w:ascii="Times New Roman" w:hAnsi="Times New Roman" w:cs="Times New Roman"/>
          <w:sz w:val="24"/>
          <w:szCs w:val="24"/>
        </w:rPr>
        <w:t>dotycząc</w:t>
      </w:r>
      <w:r w:rsidR="00EC0CA4">
        <w:rPr>
          <w:rFonts w:ascii="Times New Roman" w:hAnsi="Times New Roman" w:cs="Times New Roman"/>
          <w:sz w:val="24"/>
          <w:szCs w:val="24"/>
        </w:rPr>
        <w:t>e</w:t>
      </w:r>
      <w:r w:rsidR="00EC0CA4" w:rsidRPr="00EC0CA4">
        <w:rPr>
          <w:rFonts w:ascii="Times New Roman" w:hAnsi="Times New Roman" w:cs="Times New Roman"/>
          <w:sz w:val="24"/>
          <w:szCs w:val="24"/>
        </w:rPr>
        <w:t xml:space="preserve"> ogłoszenia o wyniku postępowania na zadanie pod nazwą </w:t>
      </w:r>
      <w:r w:rsidR="00EC0CA4" w:rsidRPr="00C772C8">
        <w:rPr>
          <w:rFonts w:ascii="Times New Roman" w:hAnsi="Times New Roman" w:cs="Times New Roman"/>
          <w:sz w:val="24"/>
          <w:szCs w:val="24"/>
        </w:rPr>
        <w:t>„Wykonanie kompleksowej dokumentacji projektowo-budowlano-wykonawczej remontu budynku mieszkalnego komunalnego w miejscowości Ostrowąsy”,</w:t>
      </w:r>
      <w:r w:rsidR="00EC0CA4" w:rsidRPr="00EC0CA4">
        <w:rPr>
          <w:rFonts w:ascii="Times New Roman" w:hAnsi="Times New Roman" w:cs="Times New Roman"/>
          <w:sz w:val="24"/>
          <w:szCs w:val="24"/>
        </w:rPr>
        <w:t xml:space="preserve"> które zostało opublikowane w Biuletynie Informacji Publicznej.</w:t>
      </w:r>
      <w:r w:rsidR="00EC0CA4">
        <w:rPr>
          <w:rFonts w:ascii="Times New Roman" w:hAnsi="Times New Roman" w:cs="Times New Roman"/>
          <w:sz w:val="24"/>
          <w:szCs w:val="24"/>
        </w:rPr>
        <w:t xml:space="preserve"> </w:t>
      </w:r>
      <w:r w:rsidR="00EC0CA4" w:rsidRPr="00EC0CA4">
        <w:rPr>
          <w:rFonts w:ascii="Times New Roman" w:hAnsi="Times New Roman" w:cs="Times New Roman"/>
          <w:sz w:val="24"/>
          <w:szCs w:val="24"/>
        </w:rPr>
        <w:t>Radna poprosiła o wyjaśnienie, czego dokładnie dotyczy to oraz z jakiego działania wynika jego realizacja a także jaki był powód ogłoszenia takiego zapytania ofertowego.</w:t>
      </w:r>
      <w:r w:rsidR="00805704">
        <w:rPr>
          <w:rFonts w:ascii="Times New Roman" w:hAnsi="Times New Roman" w:cs="Times New Roman"/>
          <w:sz w:val="24"/>
          <w:szCs w:val="24"/>
        </w:rPr>
        <w:t xml:space="preserve"> </w:t>
      </w:r>
    </w:p>
    <w:p w14:paraId="6FC4F3ED" w14:textId="77777777" w:rsidR="004B77DE" w:rsidRPr="004B77DE" w:rsidRDefault="00805704" w:rsidP="00F10017">
      <w:pPr>
        <w:tabs>
          <w:tab w:val="left" w:pos="900"/>
        </w:tabs>
        <w:spacing w:before="120" w:after="0" w:line="276" w:lineRule="auto"/>
        <w:jc w:val="both"/>
        <w:rPr>
          <w:rFonts w:ascii="Times New Roman" w:hAnsi="Times New Roman" w:cs="Times New Roman"/>
          <w:sz w:val="24"/>
          <w:szCs w:val="24"/>
        </w:rPr>
      </w:pPr>
      <w:r w:rsidRPr="004B77DE">
        <w:rPr>
          <w:rFonts w:ascii="Times New Roman" w:hAnsi="Times New Roman" w:cs="Times New Roman"/>
          <w:sz w:val="24"/>
          <w:szCs w:val="24"/>
        </w:rPr>
        <w:t>Zapytanie nr 8</w:t>
      </w:r>
      <w:r w:rsidR="004B77DE" w:rsidRPr="004B77DE">
        <w:rPr>
          <w:rFonts w:ascii="Times New Roman" w:hAnsi="Times New Roman" w:cs="Times New Roman"/>
          <w:sz w:val="24"/>
          <w:szCs w:val="24"/>
        </w:rPr>
        <w:t xml:space="preserve"> </w:t>
      </w:r>
      <w:r w:rsidR="004B77DE">
        <w:rPr>
          <w:rFonts w:ascii="Times New Roman" w:hAnsi="Times New Roman" w:cs="Times New Roman"/>
          <w:sz w:val="24"/>
          <w:szCs w:val="24"/>
        </w:rPr>
        <w:t>r</w:t>
      </w:r>
      <w:r w:rsidR="004B77DE" w:rsidRPr="004B77DE">
        <w:rPr>
          <w:rFonts w:ascii="Times New Roman" w:hAnsi="Times New Roman" w:cs="Times New Roman"/>
          <w:sz w:val="24"/>
          <w:szCs w:val="24"/>
        </w:rPr>
        <w:t>adna w imieniu grupy radnych, złoży zapytanie dotyczące realizacji inwestycji prowadzonej przez Krajowy Zasób Nieruchomości (KZN). Podziękowała za przekazane wcześniej informacje wstępne, jednak zwróciła szczególną uwagę na kwestie finansowe przedsięwzięcia.</w:t>
      </w:r>
      <w:r w:rsidR="004B77DE">
        <w:rPr>
          <w:rFonts w:ascii="Times New Roman" w:hAnsi="Times New Roman" w:cs="Times New Roman"/>
          <w:sz w:val="24"/>
          <w:szCs w:val="24"/>
        </w:rPr>
        <w:t xml:space="preserve"> </w:t>
      </w:r>
      <w:r w:rsidR="004B77DE" w:rsidRPr="004B77DE">
        <w:rPr>
          <w:rFonts w:ascii="Times New Roman" w:hAnsi="Times New Roman" w:cs="Times New Roman"/>
          <w:sz w:val="24"/>
          <w:szCs w:val="24"/>
        </w:rPr>
        <w:t xml:space="preserve">Przypomniała, że w poprzedniej kadencji gmina przekazała na tę inicjatywę środki w wysokości około 3,6–3,8 mln zł. Obecnie rozstrzygnięty został przetarg </w:t>
      </w:r>
      <w:r w:rsidR="004B77DE" w:rsidRPr="004B77DE">
        <w:rPr>
          <w:rFonts w:ascii="Times New Roman" w:hAnsi="Times New Roman" w:cs="Times New Roman"/>
          <w:sz w:val="24"/>
          <w:szCs w:val="24"/>
        </w:rPr>
        <w:lastRenderedPageBreak/>
        <w:t>na budowę 10</w:t>
      </w:r>
      <w:r w:rsidR="004B77DE">
        <w:rPr>
          <w:rFonts w:ascii="Times New Roman" w:hAnsi="Times New Roman" w:cs="Times New Roman"/>
          <w:sz w:val="24"/>
          <w:szCs w:val="24"/>
        </w:rPr>
        <w:t> </w:t>
      </w:r>
      <w:r w:rsidR="004B77DE" w:rsidRPr="004B77DE">
        <w:rPr>
          <w:rFonts w:ascii="Times New Roman" w:hAnsi="Times New Roman" w:cs="Times New Roman"/>
          <w:sz w:val="24"/>
          <w:szCs w:val="24"/>
        </w:rPr>
        <w:t>lokali</w:t>
      </w:r>
      <w:r w:rsidR="004B77DE">
        <w:rPr>
          <w:rFonts w:ascii="Times New Roman" w:hAnsi="Times New Roman" w:cs="Times New Roman"/>
          <w:sz w:val="24"/>
          <w:szCs w:val="24"/>
        </w:rPr>
        <w:t> </w:t>
      </w:r>
      <w:r w:rsidR="004B77DE" w:rsidRPr="004B77DE">
        <w:rPr>
          <w:rFonts w:ascii="Times New Roman" w:hAnsi="Times New Roman" w:cs="Times New Roman"/>
          <w:sz w:val="24"/>
          <w:szCs w:val="24"/>
        </w:rPr>
        <w:t>mieszkalnych, którego wartość wynosi blisko 6 mln zł.</w:t>
      </w:r>
      <w:r w:rsidR="004B77DE">
        <w:rPr>
          <w:rFonts w:ascii="Times New Roman" w:hAnsi="Times New Roman" w:cs="Times New Roman"/>
          <w:sz w:val="24"/>
          <w:szCs w:val="24"/>
        </w:rPr>
        <w:t xml:space="preserve"> </w:t>
      </w:r>
      <w:r w:rsidR="004B77DE" w:rsidRPr="004B77DE">
        <w:rPr>
          <w:rFonts w:ascii="Times New Roman" w:hAnsi="Times New Roman" w:cs="Times New Roman"/>
          <w:sz w:val="24"/>
          <w:szCs w:val="24"/>
        </w:rPr>
        <w:t>Radna zwróciła się do</w:t>
      </w:r>
      <w:r w:rsidR="005D1801">
        <w:rPr>
          <w:rFonts w:ascii="Times New Roman" w:hAnsi="Times New Roman" w:cs="Times New Roman"/>
          <w:sz w:val="24"/>
          <w:szCs w:val="24"/>
        </w:rPr>
        <w:t> </w:t>
      </w:r>
      <w:r w:rsidR="004B77DE" w:rsidRPr="004B77DE">
        <w:rPr>
          <w:rFonts w:ascii="Times New Roman" w:hAnsi="Times New Roman" w:cs="Times New Roman"/>
          <w:sz w:val="24"/>
          <w:szCs w:val="24"/>
        </w:rPr>
        <w:t>Burmistrza z prośbą o przedstawienie szczegółowych informacji dotyczących:</w:t>
      </w:r>
    </w:p>
    <w:p w14:paraId="71CEC18E" w14:textId="77777777" w:rsidR="004B77DE" w:rsidRPr="004B77DE" w:rsidRDefault="004B77DE" w:rsidP="007724AD">
      <w:pPr>
        <w:numPr>
          <w:ilvl w:val="0"/>
          <w:numId w:val="22"/>
        </w:numPr>
        <w:tabs>
          <w:tab w:val="left" w:pos="900"/>
        </w:tabs>
        <w:spacing w:after="0" w:line="276" w:lineRule="auto"/>
        <w:jc w:val="both"/>
        <w:rPr>
          <w:rFonts w:ascii="Times New Roman" w:hAnsi="Times New Roman" w:cs="Times New Roman"/>
          <w:sz w:val="24"/>
          <w:szCs w:val="24"/>
        </w:rPr>
      </w:pPr>
      <w:r w:rsidRPr="004B77DE">
        <w:rPr>
          <w:rFonts w:ascii="Times New Roman" w:hAnsi="Times New Roman" w:cs="Times New Roman"/>
          <w:sz w:val="24"/>
          <w:szCs w:val="24"/>
        </w:rPr>
        <w:t>montażu finansowego inwestycji,</w:t>
      </w:r>
    </w:p>
    <w:p w14:paraId="23E46B89" w14:textId="77777777" w:rsidR="004B77DE" w:rsidRPr="004B77DE" w:rsidRDefault="004B77DE" w:rsidP="007724AD">
      <w:pPr>
        <w:numPr>
          <w:ilvl w:val="0"/>
          <w:numId w:val="22"/>
        </w:numPr>
        <w:tabs>
          <w:tab w:val="left" w:pos="900"/>
        </w:tabs>
        <w:spacing w:after="0" w:line="276" w:lineRule="auto"/>
        <w:jc w:val="both"/>
        <w:rPr>
          <w:rFonts w:ascii="Times New Roman" w:hAnsi="Times New Roman" w:cs="Times New Roman"/>
          <w:sz w:val="24"/>
          <w:szCs w:val="24"/>
        </w:rPr>
      </w:pPr>
      <w:r w:rsidRPr="004B77DE">
        <w:rPr>
          <w:rFonts w:ascii="Times New Roman" w:hAnsi="Times New Roman" w:cs="Times New Roman"/>
          <w:sz w:val="24"/>
          <w:szCs w:val="24"/>
        </w:rPr>
        <w:t>własności powstających mieszkań,</w:t>
      </w:r>
    </w:p>
    <w:p w14:paraId="0CFE1F7E" w14:textId="77777777" w:rsidR="004B77DE" w:rsidRPr="004B77DE" w:rsidRDefault="004B77DE" w:rsidP="007724AD">
      <w:pPr>
        <w:numPr>
          <w:ilvl w:val="0"/>
          <w:numId w:val="22"/>
        </w:numPr>
        <w:tabs>
          <w:tab w:val="left" w:pos="900"/>
        </w:tabs>
        <w:spacing w:after="0" w:line="276" w:lineRule="auto"/>
        <w:jc w:val="both"/>
        <w:rPr>
          <w:rFonts w:ascii="Times New Roman" w:hAnsi="Times New Roman" w:cs="Times New Roman"/>
          <w:sz w:val="24"/>
          <w:szCs w:val="24"/>
        </w:rPr>
      </w:pPr>
      <w:r w:rsidRPr="004B77DE">
        <w:rPr>
          <w:rFonts w:ascii="Times New Roman" w:hAnsi="Times New Roman" w:cs="Times New Roman"/>
          <w:sz w:val="24"/>
          <w:szCs w:val="24"/>
        </w:rPr>
        <w:t>planów dotyczących realizacji drugiego etapu inwestycji obejmującego budynek 18</w:t>
      </w:r>
      <w:r>
        <w:rPr>
          <w:rFonts w:ascii="Times New Roman" w:hAnsi="Times New Roman" w:cs="Times New Roman"/>
          <w:sz w:val="24"/>
          <w:szCs w:val="24"/>
        </w:rPr>
        <w:t> </w:t>
      </w:r>
      <w:r w:rsidRPr="004B77DE">
        <w:rPr>
          <w:rFonts w:ascii="Times New Roman" w:hAnsi="Times New Roman" w:cs="Times New Roman"/>
          <w:sz w:val="24"/>
          <w:szCs w:val="24"/>
        </w:rPr>
        <w:t>lokalowy</w:t>
      </w:r>
      <w:r>
        <w:rPr>
          <w:rFonts w:ascii="Times New Roman" w:hAnsi="Times New Roman" w:cs="Times New Roman"/>
          <w:sz w:val="24"/>
          <w:szCs w:val="24"/>
        </w:rPr>
        <w:t xml:space="preserve"> </w:t>
      </w:r>
      <w:r w:rsidRPr="004B77DE">
        <w:rPr>
          <w:rFonts w:ascii="Times New Roman" w:hAnsi="Times New Roman" w:cs="Times New Roman"/>
          <w:sz w:val="24"/>
          <w:szCs w:val="24"/>
        </w:rPr>
        <w:t>oraz ewentualnego zaciągnięcia kredytu na sfinansowanie tego przedsięwzięcia.</w:t>
      </w:r>
    </w:p>
    <w:p w14:paraId="0C0AEB82" w14:textId="77777777" w:rsidR="00805704" w:rsidRDefault="004B77DE" w:rsidP="005D1801">
      <w:pPr>
        <w:tabs>
          <w:tab w:val="left" w:pos="900"/>
        </w:tabs>
        <w:spacing w:before="120" w:after="0" w:line="276" w:lineRule="auto"/>
        <w:jc w:val="both"/>
        <w:rPr>
          <w:rFonts w:ascii="Times New Roman" w:hAnsi="Times New Roman" w:cs="Times New Roman"/>
          <w:sz w:val="24"/>
          <w:szCs w:val="24"/>
        </w:rPr>
      </w:pPr>
      <w:r w:rsidRPr="004B77DE">
        <w:rPr>
          <w:rFonts w:ascii="Times New Roman" w:hAnsi="Times New Roman" w:cs="Times New Roman"/>
          <w:sz w:val="24"/>
          <w:szCs w:val="24"/>
        </w:rPr>
        <w:t>Radna podziękowała Burmistrzowi za przekazanie informacji o pracach prowadzonych w</w:t>
      </w:r>
      <w:r w:rsidR="0090417B">
        <w:rPr>
          <w:rFonts w:ascii="Times New Roman" w:hAnsi="Times New Roman" w:cs="Times New Roman"/>
          <w:sz w:val="24"/>
          <w:szCs w:val="24"/>
        </w:rPr>
        <w:t> </w:t>
      </w:r>
      <w:r w:rsidRPr="004B77DE">
        <w:rPr>
          <w:rFonts w:ascii="Times New Roman" w:hAnsi="Times New Roman" w:cs="Times New Roman"/>
          <w:sz w:val="24"/>
          <w:szCs w:val="24"/>
        </w:rPr>
        <w:t>formie zarządzeń, jednak zwróciła uwagę, że przekazywane dane powinny być bardziej</w:t>
      </w:r>
      <w:r>
        <w:rPr>
          <w:rFonts w:ascii="Times New Roman" w:hAnsi="Times New Roman" w:cs="Times New Roman"/>
          <w:sz w:val="24"/>
          <w:szCs w:val="24"/>
        </w:rPr>
        <w:t xml:space="preserve"> rozbudowane</w:t>
      </w:r>
      <w:r w:rsidRPr="004B77DE">
        <w:rPr>
          <w:rFonts w:ascii="Times New Roman" w:hAnsi="Times New Roman" w:cs="Times New Roman"/>
          <w:sz w:val="24"/>
          <w:szCs w:val="24"/>
        </w:rPr>
        <w:t xml:space="preserve">, co ułatwiłoby radnym </w:t>
      </w:r>
      <w:r>
        <w:rPr>
          <w:rFonts w:ascii="Times New Roman" w:hAnsi="Times New Roman" w:cs="Times New Roman"/>
          <w:sz w:val="24"/>
          <w:szCs w:val="24"/>
        </w:rPr>
        <w:t>pracę</w:t>
      </w:r>
      <w:r w:rsidRPr="004B77DE">
        <w:rPr>
          <w:rFonts w:ascii="Times New Roman" w:hAnsi="Times New Roman" w:cs="Times New Roman"/>
          <w:sz w:val="24"/>
          <w:szCs w:val="24"/>
        </w:rPr>
        <w:t>.</w:t>
      </w:r>
      <w:r>
        <w:rPr>
          <w:rFonts w:ascii="Times New Roman" w:hAnsi="Times New Roman" w:cs="Times New Roman"/>
          <w:sz w:val="24"/>
          <w:szCs w:val="24"/>
        </w:rPr>
        <w:t xml:space="preserve"> </w:t>
      </w:r>
    </w:p>
    <w:p w14:paraId="19F99FB0" w14:textId="77777777" w:rsidR="00C0698A" w:rsidRDefault="00C0698A" w:rsidP="005D1801">
      <w:pPr>
        <w:pStyle w:val="Standard"/>
        <w:spacing w:before="120" w:line="276" w:lineRule="auto"/>
        <w:jc w:val="both"/>
        <w:rPr>
          <w:rFonts w:ascii="Times New Roman" w:hAnsi="Times New Roman" w:cs="Times New Roman"/>
        </w:rPr>
      </w:pPr>
      <w:r w:rsidRPr="00B15492">
        <w:rPr>
          <w:rFonts w:ascii="Times New Roman" w:hAnsi="Times New Roman" w:cs="Times New Roman"/>
          <w:lang w:eastAsia="en-US"/>
        </w:rPr>
        <w:t xml:space="preserve">Szczegółowe wypowiedzi zostały zarejestrowane na nagraniu znajdującym się na stronie: </w:t>
      </w:r>
      <w:hyperlink r:id="rId12" w:history="1">
        <w:r w:rsidRPr="00123F4D">
          <w:rPr>
            <w:rStyle w:val="Hipercze"/>
            <w:rFonts w:ascii="Times New Roman" w:hAnsi="Times New Roman" w:cs="Times New Roman"/>
            <w:lang w:eastAsia="en-US"/>
          </w:rPr>
          <w:t>https://barwice.tv-polska.eu/film/554840-xxv-sesja-rady-miejskiej-w-barwicach-</w:t>
        </w:r>
      </w:hyperlink>
    </w:p>
    <w:p w14:paraId="186FE507" w14:textId="77777777" w:rsidR="001A032E" w:rsidRDefault="008F5284" w:rsidP="005D1801">
      <w:pPr>
        <w:tabs>
          <w:tab w:val="left" w:pos="900"/>
        </w:tabs>
        <w:spacing w:before="120" w:after="0" w:line="276" w:lineRule="auto"/>
        <w:jc w:val="both"/>
        <w:rPr>
          <w:rFonts w:ascii="Times New Roman" w:hAnsi="Times New Roman" w:cs="Times New Roman"/>
          <w:sz w:val="24"/>
          <w:szCs w:val="24"/>
        </w:rPr>
      </w:pPr>
      <w:r w:rsidRPr="008F5284">
        <w:rPr>
          <w:rFonts w:ascii="Times New Roman" w:hAnsi="Times New Roman" w:cs="Times New Roman"/>
          <w:sz w:val="24"/>
          <w:szCs w:val="24"/>
        </w:rPr>
        <w:t xml:space="preserve">Sprostowanie </w:t>
      </w:r>
      <w:r>
        <w:rPr>
          <w:rFonts w:ascii="Times New Roman" w:hAnsi="Times New Roman" w:cs="Times New Roman"/>
          <w:sz w:val="24"/>
          <w:szCs w:val="24"/>
        </w:rPr>
        <w:t>K</w:t>
      </w:r>
      <w:r w:rsidRPr="008F5284">
        <w:rPr>
          <w:rFonts w:ascii="Times New Roman" w:hAnsi="Times New Roman" w:cs="Times New Roman"/>
          <w:sz w:val="24"/>
          <w:szCs w:val="24"/>
        </w:rPr>
        <w:t>ierownik Miejsko-Gminnego Ośrodka Pomocy Społecznej</w:t>
      </w:r>
      <w:r>
        <w:rPr>
          <w:rFonts w:ascii="Times New Roman" w:hAnsi="Times New Roman" w:cs="Times New Roman"/>
          <w:sz w:val="24"/>
          <w:szCs w:val="24"/>
        </w:rPr>
        <w:t xml:space="preserve"> Pani</w:t>
      </w:r>
      <w:r w:rsidRPr="008F5284">
        <w:rPr>
          <w:rFonts w:ascii="Times New Roman" w:hAnsi="Times New Roman" w:cs="Times New Roman"/>
          <w:sz w:val="24"/>
          <w:szCs w:val="24"/>
        </w:rPr>
        <w:t xml:space="preserve"> Ann</w:t>
      </w:r>
      <w:r>
        <w:rPr>
          <w:rFonts w:ascii="Times New Roman" w:hAnsi="Times New Roman" w:cs="Times New Roman"/>
          <w:sz w:val="24"/>
          <w:szCs w:val="24"/>
        </w:rPr>
        <w:t>y</w:t>
      </w:r>
      <w:r w:rsidRPr="008F5284">
        <w:rPr>
          <w:rFonts w:ascii="Times New Roman" w:hAnsi="Times New Roman" w:cs="Times New Roman"/>
          <w:sz w:val="24"/>
          <w:szCs w:val="24"/>
        </w:rPr>
        <w:t xml:space="preserve"> </w:t>
      </w:r>
      <w:proofErr w:type="spellStart"/>
      <w:r w:rsidRPr="008F5284">
        <w:rPr>
          <w:rFonts w:ascii="Times New Roman" w:hAnsi="Times New Roman" w:cs="Times New Roman"/>
          <w:sz w:val="24"/>
          <w:szCs w:val="24"/>
        </w:rPr>
        <w:t>Kłyszejko</w:t>
      </w:r>
      <w:proofErr w:type="spellEnd"/>
      <w:r>
        <w:rPr>
          <w:rFonts w:ascii="Times New Roman" w:hAnsi="Times New Roman" w:cs="Times New Roman"/>
          <w:sz w:val="24"/>
          <w:szCs w:val="24"/>
        </w:rPr>
        <w:t>.</w:t>
      </w:r>
      <w:r w:rsidRPr="008F5284">
        <w:rPr>
          <w:rFonts w:ascii="Times New Roman" w:hAnsi="Times New Roman" w:cs="Times New Roman"/>
          <w:sz w:val="24"/>
          <w:szCs w:val="24"/>
        </w:rPr>
        <w:t xml:space="preserve"> </w:t>
      </w:r>
      <w:r>
        <w:rPr>
          <w:rFonts w:ascii="Times New Roman" w:hAnsi="Times New Roman" w:cs="Times New Roman"/>
          <w:sz w:val="24"/>
          <w:szCs w:val="24"/>
        </w:rPr>
        <w:t>W</w:t>
      </w:r>
      <w:r w:rsidRPr="008F5284">
        <w:rPr>
          <w:rFonts w:ascii="Times New Roman" w:hAnsi="Times New Roman" w:cs="Times New Roman"/>
          <w:sz w:val="24"/>
          <w:szCs w:val="24"/>
        </w:rPr>
        <w:t>yjaśni</w:t>
      </w:r>
      <w:r>
        <w:rPr>
          <w:rFonts w:ascii="Times New Roman" w:hAnsi="Times New Roman" w:cs="Times New Roman"/>
          <w:sz w:val="24"/>
          <w:szCs w:val="24"/>
        </w:rPr>
        <w:t>ła</w:t>
      </w:r>
      <w:r w:rsidRPr="008F5284">
        <w:rPr>
          <w:rFonts w:ascii="Times New Roman" w:hAnsi="Times New Roman" w:cs="Times New Roman"/>
          <w:sz w:val="24"/>
          <w:szCs w:val="24"/>
        </w:rPr>
        <w:t>, że projekt unijny realizowany jest w okresie od 1 maja 2025 r. do</w:t>
      </w:r>
      <w:r w:rsidR="00A1638F">
        <w:rPr>
          <w:rFonts w:ascii="Times New Roman" w:hAnsi="Times New Roman" w:cs="Times New Roman"/>
          <w:sz w:val="24"/>
          <w:szCs w:val="24"/>
        </w:rPr>
        <w:t> </w:t>
      </w:r>
      <w:r w:rsidRPr="008F5284">
        <w:rPr>
          <w:rFonts w:ascii="Times New Roman" w:hAnsi="Times New Roman" w:cs="Times New Roman"/>
          <w:sz w:val="24"/>
          <w:szCs w:val="24"/>
        </w:rPr>
        <w:t>30</w:t>
      </w:r>
      <w:r>
        <w:rPr>
          <w:rFonts w:ascii="Times New Roman" w:hAnsi="Times New Roman" w:cs="Times New Roman"/>
          <w:sz w:val="24"/>
          <w:szCs w:val="24"/>
        </w:rPr>
        <w:t> </w:t>
      </w:r>
      <w:r w:rsidRPr="008F5284">
        <w:rPr>
          <w:rFonts w:ascii="Times New Roman" w:hAnsi="Times New Roman" w:cs="Times New Roman"/>
          <w:sz w:val="24"/>
          <w:szCs w:val="24"/>
        </w:rPr>
        <w:t>kwietnia 2028 r. i obejmuje remont, wyposażenie oraz bezpośrednią pracę z</w:t>
      </w:r>
      <w:r w:rsidR="00B0495B">
        <w:rPr>
          <w:rFonts w:ascii="Times New Roman" w:hAnsi="Times New Roman" w:cs="Times New Roman"/>
          <w:sz w:val="24"/>
          <w:szCs w:val="24"/>
        </w:rPr>
        <w:t> </w:t>
      </w:r>
      <w:r w:rsidRPr="008F5284">
        <w:rPr>
          <w:rFonts w:ascii="Times New Roman" w:hAnsi="Times New Roman" w:cs="Times New Roman"/>
          <w:sz w:val="24"/>
          <w:szCs w:val="24"/>
        </w:rPr>
        <w:t>mieszkańcami.</w:t>
      </w:r>
      <w:r w:rsidR="00B0495B">
        <w:rPr>
          <w:rFonts w:ascii="Times New Roman" w:hAnsi="Times New Roman" w:cs="Times New Roman"/>
          <w:sz w:val="24"/>
          <w:szCs w:val="24"/>
        </w:rPr>
        <w:t xml:space="preserve"> </w:t>
      </w:r>
      <w:r w:rsidRPr="008F5284">
        <w:rPr>
          <w:rFonts w:ascii="Times New Roman" w:hAnsi="Times New Roman" w:cs="Times New Roman"/>
          <w:sz w:val="24"/>
          <w:szCs w:val="24"/>
        </w:rPr>
        <w:t xml:space="preserve">Po zakończeniu projektu </w:t>
      </w:r>
      <w:r>
        <w:rPr>
          <w:rFonts w:ascii="Times New Roman" w:hAnsi="Times New Roman" w:cs="Times New Roman"/>
          <w:sz w:val="24"/>
          <w:szCs w:val="24"/>
        </w:rPr>
        <w:t>G</w:t>
      </w:r>
      <w:r w:rsidRPr="008F5284">
        <w:rPr>
          <w:rFonts w:ascii="Times New Roman" w:hAnsi="Times New Roman" w:cs="Times New Roman"/>
          <w:sz w:val="24"/>
          <w:szCs w:val="24"/>
        </w:rPr>
        <w:t>mina będzie zobowiązana do utrzymania jego trwałości przez kolejne pięć lat.</w:t>
      </w:r>
      <w:r w:rsidR="008F45AB">
        <w:rPr>
          <w:rFonts w:ascii="Times New Roman" w:hAnsi="Times New Roman" w:cs="Times New Roman"/>
          <w:sz w:val="24"/>
          <w:szCs w:val="24"/>
        </w:rPr>
        <w:t xml:space="preserve"> </w:t>
      </w:r>
    </w:p>
    <w:p w14:paraId="17B1F8F7" w14:textId="77777777" w:rsidR="008F45AB" w:rsidRPr="008F45AB" w:rsidRDefault="008F45AB" w:rsidP="005D1801">
      <w:pPr>
        <w:tabs>
          <w:tab w:val="left" w:pos="900"/>
        </w:tabs>
        <w:spacing w:before="120" w:after="0" w:line="276" w:lineRule="auto"/>
        <w:jc w:val="both"/>
        <w:rPr>
          <w:rFonts w:ascii="Times New Roman" w:hAnsi="Times New Roman" w:cs="Times New Roman"/>
          <w:sz w:val="24"/>
          <w:szCs w:val="24"/>
        </w:rPr>
      </w:pPr>
      <w:r w:rsidRPr="008F45AB">
        <w:rPr>
          <w:rFonts w:ascii="Times New Roman" w:hAnsi="Times New Roman" w:cs="Times New Roman"/>
          <w:sz w:val="24"/>
          <w:szCs w:val="24"/>
        </w:rPr>
        <w:t xml:space="preserve">Wystąpienie radnej Małgorzaty </w:t>
      </w:r>
      <w:proofErr w:type="spellStart"/>
      <w:r w:rsidRPr="008F45AB">
        <w:rPr>
          <w:rFonts w:ascii="Times New Roman" w:hAnsi="Times New Roman" w:cs="Times New Roman"/>
          <w:sz w:val="24"/>
          <w:szCs w:val="24"/>
        </w:rPr>
        <w:t>Kucharskiej-Kazirod</w:t>
      </w:r>
      <w:proofErr w:type="spellEnd"/>
      <w:r w:rsidRPr="008F45AB">
        <w:rPr>
          <w:rFonts w:ascii="Times New Roman" w:hAnsi="Times New Roman" w:cs="Times New Roman"/>
          <w:sz w:val="24"/>
          <w:szCs w:val="24"/>
        </w:rPr>
        <w:t xml:space="preserve"> odnosząc</w:t>
      </w:r>
      <w:r w:rsidR="00B0495B">
        <w:rPr>
          <w:rFonts w:ascii="Times New Roman" w:hAnsi="Times New Roman" w:cs="Times New Roman"/>
          <w:sz w:val="24"/>
          <w:szCs w:val="24"/>
        </w:rPr>
        <w:t>ej</w:t>
      </w:r>
      <w:r w:rsidRPr="008F45AB">
        <w:rPr>
          <w:rFonts w:ascii="Times New Roman" w:hAnsi="Times New Roman" w:cs="Times New Roman"/>
          <w:sz w:val="24"/>
          <w:szCs w:val="24"/>
        </w:rPr>
        <w:t xml:space="preserve"> się do kwestii budżetu a</w:t>
      </w:r>
      <w:r w:rsidR="00B0495B">
        <w:rPr>
          <w:rFonts w:ascii="Times New Roman" w:hAnsi="Times New Roman" w:cs="Times New Roman"/>
          <w:sz w:val="24"/>
          <w:szCs w:val="24"/>
        </w:rPr>
        <w:t> </w:t>
      </w:r>
      <w:r w:rsidRPr="008F45AB">
        <w:rPr>
          <w:rFonts w:ascii="Times New Roman" w:hAnsi="Times New Roman" w:cs="Times New Roman"/>
          <w:sz w:val="24"/>
          <w:szCs w:val="24"/>
        </w:rPr>
        <w:t>konkretnie do zmian w wydatkach w dziale 710 działalność usługowa, rozdział 71004 plany zagospodarowania przestrzennego.</w:t>
      </w:r>
      <w:r w:rsidR="00B0495B">
        <w:rPr>
          <w:rFonts w:ascii="Times New Roman" w:hAnsi="Times New Roman" w:cs="Times New Roman"/>
          <w:sz w:val="24"/>
          <w:szCs w:val="24"/>
        </w:rPr>
        <w:t xml:space="preserve"> </w:t>
      </w:r>
      <w:r w:rsidRPr="008F45AB">
        <w:rPr>
          <w:rFonts w:ascii="Times New Roman" w:hAnsi="Times New Roman" w:cs="Times New Roman"/>
          <w:sz w:val="24"/>
          <w:szCs w:val="24"/>
        </w:rPr>
        <w:t xml:space="preserve">Radna wskazała, że podczas posiedzenia Komisji Finansów przekazano informację, iż środki te stanowią darowizny na opracowanie miejscowego planu zagospodarowania przestrzennego. Zaznaczyła, że </w:t>
      </w:r>
      <w:r w:rsidR="00B0495B">
        <w:rPr>
          <w:rFonts w:ascii="Times New Roman" w:hAnsi="Times New Roman" w:cs="Times New Roman"/>
          <w:sz w:val="24"/>
          <w:szCs w:val="24"/>
        </w:rPr>
        <w:t>B</w:t>
      </w:r>
      <w:r w:rsidRPr="008F45AB">
        <w:rPr>
          <w:rFonts w:ascii="Times New Roman" w:hAnsi="Times New Roman" w:cs="Times New Roman"/>
          <w:sz w:val="24"/>
          <w:szCs w:val="24"/>
        </w:rPr>
        <w:t xml:space="preserve">urmistrz zaprzeczył temu podczas obecnej sesji, jednak jak podkreśliła  nagranie z posiedzenia </w:t>
      </w:r>
      <w:r w:rsidR="00B0495B">
        <w:rPr>
          <w:rFonts w:ascii="Times New Roman" w:hAnsi="Times New Roman" w:cs="Times New Roman"/>
          <w:sz w:val="24"/>
          <w:szCs w:val="24"/>
        </w:rPr>
        <w:t>K</w:t>
      </w:r>
      <w:r w:rsidRPr="008F45AB">
        <w:rPr>
          <w:rFonts w:ascii="Times New Roman" w:hAnsi="Times New Roman" w:cs="Times New Roman"/>
          <w:sz w:val="24"/>
          <w:szCs w:val="24"/>
        </w:rPr>
        <w:t>omisji potwierdza</w:t>
      </w:r>
      <w:r w:rsidR="00B0495B">
        <w:rPr>
          <w:rFonts w:ascii="Times New Roman" w:hAnsi="Times New Roman" w:cs="Times New Roman"/>
          <w:sz w:val="24"/>
          <w:szCs w:val="24"/>
        </w:rPr>
        <w:t xml:space="preserve"> słowa Burmistrza</w:t>
      </w:r>
      <w:r w:rsidRPr="008F45AB">
        <w:rPr>
          <w:rFonts w:ascii="Times New Roman" w:hAnsi="Times New Roman" w:cs="Times New Roman"/>
          <w:sz w:val="24"/>
          <w:szCs w:val="24"/>
        </w:rPr>
        <w:t>, że</w:t>
      </w:r>
      <w:r w:rsidR="00B0495B">
        <w:rPr>
          <w:rFonts w:ascii="Times New Roman" w:hAnsi="Times New Roman" w:cs="Times New Roman"/>
          <w:sz w:val="24"/>
          <w:szCs w:val="24"/>
        </w:rPr>
        <w:t> </w:t>
      </w:r>
      <w:r w:rsidRPr="008F45AB">
        <w:rPr>
          <w:rFonts w:ascii="Times New Roman" w:hAnsi="Times New Roman" w:cs="Times New Roman"/>
          <w:sz w:val="24"/>
          <w:szCs w:val="24"/>
        </w:rPr>
        <w:t>środki pochodziły z darowizn a ich realizacja została wstrzymana</w:t>
      </w:r>
      <w:r w:rsidR="00B0495B">
        <w:rPr>
          <w:rFonts w:ascii="Times New Roman" w:hAnsi="Times New Roman" w:cs="Times New Roman"/>
          <w:sz w:val="24"/>
          <w:szCs w:val="24"/>
        </w:rPr>
        <w:t xml:space="preserve">. </w:t>
      </w:r>
      <w:r w:rsidRPr="008F45AB">
        <w:rPr>
          <w:rFonts w:ascii="Times New Roman" w:hAnsi="Times New Roman" w:cs="Times New Roman"/>
          <w:sz w:val="24"/>
          <w:szCs w:val="24"/>
        </w:rPr>
        <w:t xml:space="preserve">Radna stwierdziła, </w:t>
      </w:r>
      <w:r w:rsidRPr="00B0495B">
        <w:rPr>
          <w:rFonts w:ascii="Times New Roman" w:hAnsi="Times New Roman" w:cs="Times New Roman"/>
          <w:sz w:val="24"/>
          <w:szCs w:val="24"/>
        </w:rPr>
        <w:t>że</w:t>
      </w:r>
      <w:r w:rsidR="00B0495B">
        <w:rPr>
          <w:rFonts w:ascii="Times New Roman" w:hAnsi="Times New Roman" w:cs="Times New Roman"/>
          <w:sz w:val="24"/>
          <w:szCs w:val="24"/>
        </w:rPr>
        <w:t> </w:t>
      </w:r>
      <w:r w:rsidRPr="00B0495B">
        <w:rPr>
          <w:rFonts w:ascii="Times New Roman" w:hAnsi="Times New Roman" w:cs="Times New Roman"/>
          <w:sz w:val="24"/>
          <w:szCs w:val="24"/>
        </w:rPr>
        <w:t>sytuacja</w:t>
      </w:r>
      <w:r w:rsidRPr="008F45AB">
        <w:rPr>
          <w:rFonts w:ascii="Times New Roman" w:hAnsi="Times New Roman" w:cs="Times New Roman"/>
          <w:sz w:val="24"/>
          <w:szCs w:val="24"/>
        </w:rPr>
        <w:t xml:space="preserve"> ta potwierdza, iż </w:t>
      </w:r>
      <w:r w:rsidR="00B0495B">
        <w:rPr>
          <w:rFonts w:ascii="Times New Roman" w:hAnsi="Times New Roman" w:cs="Times New Roman"/>
          <w:sz w:val="24"/>
          <w:szCs w:val="24"/>
        </w:rPr>
        <w:t>B</w:t>
      </w:r>
      <w:r w:rsidRPr="008F45AB">
        <w:rPr>
          <w:rFonts w:ascii="Times New Roman" w:hAnsi="Times New Roman" w:cs="Times New Roman"/>
          <w:sz w:val="24"/>
          <w:szCs w:val="24"/>
        </w:rPr>
        <w:t>urmistrz wprowadził radnych w błąd i zaapelowała o szczerość w przekazywaniu informacji.</w:t>
      </w:r>
    </w:p>
    <w:p w14:paraId="21A8D0C8" w14:textId="77777777" w:rsidR="000B0783" w:rsidRPr="000B0783" w:rsidRDefault="00B0495B" w:rsidP="005D1801">
      <w:pPr>
        <w:pStyle w:val="Standard"/>
        <w:spacing w:before="120" w:line="276" w:lineRule="auto"/>
        <w:jc w:val="both"/>
        <w:rPr>
          <w:rFonts w:ascii="Times New Roman" w:hAnsi="Times New Roman" w:cs="Times New Roman"/>
        </w:rPr>
      </w:pPr>
      <w:r w:rsidRPr="00B15492">
        <w:rPr>
          <w:rFonts w:ascii="Times New Roman" w:hAnsi="Times New Roman" w:cs="Times New Roman"/>
          <w:lang w:eastAsia="en-US"/>
        </w:rPr>
        <w:t xml:space="preserve">Szczegółowe wypowiedzi zostały zarejestrowane na nagraniu znajdującym się na stronie: </w:t>
      </w:r>
      <w:hyperlink r:id="rId13" w:history="1">
        <w:r w:rsidRPr="00123F4D">
          <w:rPr>
            <w:rStyle w:val="Hipercze"/>
            <w:rFonts w:ascii="Times New Roman" w:hAnsi="Times New Roman" w:cs="Times New Roman"/>
            <w:lang w:eastAsia="en-US"/>
          </w:rPr>
          <w:t>https://barwice.tv-polska.eu/film/554840-xxv-sesja-rady-miejskiej-w-barwicach-</w:t>
        </w:r>
      </w:hyperlink>
    </w:p>
    <w:p w14:paraId="645E5335" w14:textId="77777777" w:rsidR="00304B89" w:rsidRDefault="00304B89" w:rsidP="005D1801">
      <w:pPr>
        <w:pStyle w:val="Standard"/>
        <w:spacing w:before="240" w:line="276" w:lineRule="auto"/>
        <w:jc w:val="both"/>
        <w:rPr>
          <w:rFonts w:ascii="Times New Roman" w:hAnsi="Times New Roman" w:cs="Times New Roman"/>
          <w:b/>
          <w:bCs/>
          <w:u w:val="single"/>
        </w:rPr>
      </w:pPr>
      <w:bookmarkStart w:id="9" w:name="_Hlk138672855"/>
      <w:r w:rsidRPr="00B15492">
        <w:rPr>
          <w:rFonts w:ascii="Times New Roman" w:hAnsi="Times New Roman" w:cs="Times New Roman"/>
          <w:b/>
          <w:bCs/>
          <w:u w:val="single"/>
        </w:rPr>
        <w:t xml:space="preserve">Ad </w:t>
      </w:r>
      <w:r w:rsidR="00666061" w:rsidRPr="00B15492">
        <w:rPr>
          <w:rFonts w:ascii="Times New Roman" w:hAnsi="Times New Roman" w:cs="Times New Roman"/>
          <w:b/>
          <w:bCs/>
          <w:u w:val="single"/>
        </w:rPr>
        <w:t>1</w:t>
      </w:r>
      <w:r w:rsidR="00EB7567">
        <w:rPr>
          <w:rFonts w:ascii="Times New Roman" w:hAnsi="Times New Roman" w:cs="Times New Roman"/>
          <w:b/>
          <w:bCs/>
          <w:u w:val="single"/>
        </w:rPr>
        <w:t>0</w:t>
      </w:r>
      <w:r w:rsidR="0074584D" w:rsidRPr="00B15492">
        <w:rPr>
          <w:rFonts w:ascii="Times New Roman" w:hAnsi="Times New Roman" w:cs="Times New Roman"/>
          <w:b/>
          <w:bCs/>
          <w:u w:val="single"/>
        </w:rPr>
        <w:t>.</w:t>
      </w:r>
      <w:r w:rsidR="00282AD6" w:rsidRPr="00B15492">
        <w:rPr>
          <w:rFonts w:ascii="Times New Roman" w:hAnsi="Times New Roman" w:cs="Times New Roman"/>
          <w:b/>
          <w:bCs/>
          <w:u w:val="single"/>
        </w:rPr>
        <w:t xml:space="preserve"> </w:t>
      </w:r>
      <w:r w:rsidRPr="00B15492">
        <w:rPr>
          <w:rFonts w:ascii="Times New Roman" w:hAnsi="Times New Roman" w:cs="Times New Roman"/>
          <w:b/>
          <w:bCs/>
          <w:u w:val="single"/>
        </w:rPr>
        <w:t xml:space="preserve"> </w:t>
      </w:r>
      <w:r w:rsidR="00807993" w:rsidRPr="00B15492">
        <w:rPr>
          <w:rFonts w:ascii="Times New Roman" w:hAnsi="Times New Roman" w:cs="Times New Roman"/>
          <w:b/>
          <w:bCs/>
          <w:u w:val="single"/>
        </w:rPr>
        <w:t xml:space="preserve">Trybuna </w:t>
      </w:r>
      <w:r w:rsidR="006A4FE1" w:rsidRPr="00B15492">
        <w:rPr>
          <w:rFonts w:ascii="Times New Roman" w:hAnsi="Times New Roman" w:cs="Times New Roman"/>
          <w:b/>
          <w:bCs/>
          <w:u w:val="single"/>
        </w:rPr>
        <w:t>sołecka</w:t>
      </w:r>
      <w:r w:rsidR="00807993" w:rsidRPr="00B15492">
        <w:rPr>
          <w:rFonts w:ascii="Times New Roman" w:hAnsi="Times New Roman" w:cs="Times New Roman"/>
          <w:b/>
          <w:bCs/>
          <w:u w:val="single"/>
        </w:rPr>
        <w:t>.</w:t>
      </w:r>
      <w:r w:rsidR="00415E44">
        <w:rPr>
          <w:rFonts w:ascii="Times New Roman" w:hAnsi="Times New Roman" w:cs="Times New Roman"/>
          <w:b/>
          <w:bCs/>
          <w:u w:val="single"/>
        </w:rPr>
        <w:t xml:space="preserve"> </w:t>
      </w:r>
    </w:p>
    <w:p w14:paraId="11AB0E32" w14:textId="77777777" w:rsidR="002A4CC9" w:rsidRPr="002A4CC9" w:rsidRDefault="002A4CC9" w:rsidP="005D1801">
      <w:pPr>
        <w:pStyle w:val="Standard"/>
        <w:spacing w:before="120" w:line="276" w:lineRule="auto"/>
        <w:jc w:val="both"/>
        <w:rPr>
          <w:rFonts w:ascii="Times New Roman" w:hAnsi="Times New Roman" w:cs="Times New Roman"/>
        </w:rPr>
      </w:pPr>
      <w:r w:rsidRPr="002A4CC9">
        <w:rPr>
          <w:rFonts w:ascii="Times New Roman" w:hAnsi="Times New Roman" w:cs="Times New Roman"/>
        </w:rPr>
        <w:t>Salę opuścił: radny Piotr Wronowski</w:t>
      </w:r>
    </w:p>
    <w:p w14:paraId="6A4C43E4" w14:textId="77777777" w:rsidR="004B0AD1" w:rsidRPr="004B0AD1" w:rsidRDefault="00415E44" w:rsidP="005D1801">
      <w:pPr>
        <w:pStyle w:val="Standard"/>
        <w:spacing w:before="120" w:line="276" w:lineRule="auto"/>
        <w:jc w:val="both"/>
      </w:pPr>
      <w:r>
        <w:rPr>
          <w:rFonts w:ascii="Times New Roman" w:hAnsi="Times New Roman" w:cs="Times New Roman"/>
        </w:rPr>
        <w:t>Sołtys Borzecina Pani Amelia Karpińska</w:t>
      </w:r>
      <w:r w:rsidR="004B0AD1">
        <w:rPr>
          <w:rFonts w:ascii="Times New Roman" w:hAnsi="Times New Roman" w:cs="Times New Roman"/>
        </w:rPr>
        <w:t xml:space="preserve"> </w:t>
      </w:r>
      <w:r w:rsidR="004B0AD1" w:rsidRPr="004B0AD1">
        <w:t>poruszyła dwie kwestie dotyczące miejscowości Borzęcino.</w:t>
      </w:r>
      <w:r w:rsidR="004B0AD1">
        <w:t xml:space="preserve"> </w:t>
      </w:r>
      <w:r w:rsidR="004B0AD1" w:rsidRPr="004B0AD1">
        <w:rPr>
          <w:rFonts w:ascii="Times New Roman" w:hAnsi="Times New Roman" w:cs="Times New Roman"/>
        </w:rPr>
        <w:t>W pierwszej części wystąpienia odniosła się do problemu bezpieczeństwa na drodze powiatowej przebiegającej przez wieś. Wskazała, że w okresie wakacyjnym natężenie ruchu jest bardzo duże, co utrudnia mieszkańcom poruszanie się i stwarza zagrożenie. Przypomniała, że w miejscowości Dob</w:t>
      </w:r>
      <w:r w:rsidR="002428BC">
        <w:rPr>
          <w:rFonts w:ascii="Times New Roman" w:hAnsi="Times New Roman" w:cs="Times New Roman"/>
        </w:rPr>
        <w:t>le</w:t>
      </w:r>
      <w:r w:rsidR="004B0AD1" w:rsidRPr="004B0AD1">
        <w:rPr>
          <w:rFonts w:ascii="Times New Roman" w:hAnsi="Times New Roman" w:cs="Times New Roman"/>
        </w:rPr>
        <w:t xml:space="preserve"> zamontowano spowalniacze i podobne rozwiązania były rozważane także w Borzęcinie. Mimo wcześniejszych rozmów z kierownikiem zarządu dróg i złożenia pisma w tej sprawie, do tej pory nie wprowadzono ograniczenia prędkości. Sołtys zaproponowała, by pismo w tej sprawie zostało ponowione przez gminę, co jej zdaniem  zwiększyłoby szanse na jego realizację. W drugiej części wystąpienia sołtys poruszyła temat wyposażenia świetlicy wiejskiej oraz relacji z Ośrodkiem Kultury i Turystyki </w:t>
      </w:r>
      <w:r w:rsidR="004B0AD1" w:rsidRPr="004B0AD1">
        <w:rPr>
          <w:rFonts w:ascii="Times New Roman" w:hAnsi="Times New Roman" w:cs="Times New Roman"/>
        </w:rPr>
        <w:lastRenderedPageBreak/>
        <w:t>w Barwicach (</w:t>
      </w:r>
      <w:proofErr w:type="spellStart"/>
      <w:r w:rsidR="004B0AD1" w:rsidRPr="004B0AD1">
        <w:rPr>
          <w:rFonts w:ascii="Times New Roman" w:hAnsi="Times New Roman" w:cs="Times New Roman"/>
        </w:rPr>
        <w:t>OKiT</w:t>
      </w:r>
      <w:proofErr w:type="spellEnd"/>
      <w:r w:rsidR="004B0AD1" w:rsidRPr="004B0AD1">
        <w:rPr>
          <w:rFonts w:ascii="Times New Roman" w:hAnsi="Times New Roman" w:cs="Times New Roman"/>
        </w:rPr>
        <w:t xml:space="preserve">). Poinformowała, że do świetlicy przyjechał przedstawiciel </w:t>
      </w:r>
      <w:proofErr w:type="spellStart"/>
      <w:r w:rsidR="004B0AD1" w:rsidRPr="004B0AD1">
        <w:rPr>
          <w:rFonts w:ascii="Times New Roman" w:hAnsi="Times New Roman" w:cs="Times New Roman"/>
        </w:rPr>
        <w:t>OKiT</w:t>
      </w:r>
      <w:proofErr w:type="spellEnd"/>
      <w:r w:rsidR="004B0AD1" w:rsidRPr="004B0AD1">
        <w:rPr>
          <w:rFonts w:ascii="Times New Roman" w:hAnsi="Times New Roman" w:cs="Times New Roman"/>
        </w:rPr>
        <w:t>, aby spisać inwentarz, jednak nie została wcześniej o tym uprzedzona. Zwróciła uwagę, że część sprzętu m.in. telewizor i sprzęt grający została zakupiona przez nią wiele lat temu z funduszu sołeckiego. Podkreśliła, że nie ma nic przeciwko temu, aby</w:t>
      </w:r>
      <w:r w:rsidR="00DA4F4F">
        <w:rPr>
          <w:rFonts w:ascii="Times New Roman" w:hAnsi="Times New Roman" w:cs="Times New Roman"/>
        </w:rPr>
        <w:t> </w:t>
      </w:r>
      <w:r w:rsidR="004B0AD1" w:rsidRPr="004B0AD1">
        <w:rPr>
          <w:rFonts w:ascii="Times New Roman" w:hAnsi="Times New Roman" w:cs="Times New Roman"/>
        </w:rPr>
        <w:t xml:space="preserve">wyposażenie znajdowało się na stanie </w:t>
      </w:r>
      <w:proofErr w:type="spellStart"/>
      <w:r w:rsidR="004B0AD1" w:rsidRPr="004B0AD1">
        <w:rPr>
          <w:rFonts w:ascii="Times New Roman" w:hAnsi="Times New Roman" w:cs="Times New Roman"/>
        </w:rPr>
        <w:t>OKiT</w:t>
      </w:r>
      <w:proofErr w:type="spellEnd"/>
      <w:r w:rsidR="004B0AD1" w:rsidRPr="004B0AD1">
        <w:rPr>
          <w:rFonts w:ascii="Times New Roman" w:hAnsi="Times New Roman" w:cs="Times New Roman"/>
        </w:rPr>
        <w:t>, ale chciałaby znać zasady takiego przekazania i</w:t>
      </w:r>
      <w:r w:rsidR="00DA4F4F">
        <w:rPr>
          <w:rFonts w:ascii="Times New Roman" w:hAnsi="Times New Roman" w:cs="Times New Roman"/>
        </w:rPr>
        <w:t> </w:t>
      </w:r>
      <w:r w:rsidR="004B0AD1" w:rsidRPr="004B0AD1">
        <w:rPr>
          <w:rFonts w:ascii="Times New Roman" w:hAnsi="Times New Roman" w:cs="Times New Roman"/>
        </w:rPr>
        <w:t>wiedzieć, kto ponosi odpowiedzialność w</w:t>
      </w:r>
      <w:r w:rsidR="00DA4F4F">
        <w:rPr>
          <w:rFonts w:ascii="Times New Roman" w:hAnsi="Times New Roman" w:cs="Times New Roman"/>
        </w:rPr>
        <w:t> </w:t>
      </w:r>
      <w:r w:rsidR="004B0AD1" w:rsidRPr="004B0AD1">
        <w:rPr>
          <w:rFonts w:ascii="Times New Roman" w:hAnsi="Times New Roman" w:cs="Times New Roman"/>
        </w:rPr>
        <w:t>przypadku uszkodzenia sprzętu.</w:t>
      </w:r>
    </w:p>
    <w:p w14:paraId="0AD576B8" w14:textId="77777777" w:rsidR="00415E44" w:rsidRPr="00415E44" w:rsidRDefault="004B0AD1" w:rsidP="005D1801">
      <w:pPr>
        <w:pStyle w:val="Standard"/>
        <w:spacing w:before="120" w:line="276" w:lineRule="auto"/>
        <w:jc w:val="both"/>
        <w:rPr>
          <w:rFonts w:ascii="Times New Roman" w:hAnsi="Times New Roman" w:cs="Times New Roman"/>
        </w:rPr>
      </w:pPr>
      <w:r w:rsidRPr="004B0AD1">
        <w:rPr>
          <w:rFonts w:ascii="Times New Roman" w:hAnsi="Times New Roman" w:cs="Times New Roman"/>
        </w:rPr>
        <w:t xml:space="preserve">Pani </w:t>
      </w:r>
      <w:r w:rsidR="00DA4F4F">
        <w:rPr>
          <w:rFonts w:ascii="Times New Roman" w:hAnsi="Times New Roman" w:cs="Times New Roman"/>
        </w:rPr>
        <w:t xml:space="preserve">Amelia </w:t>
      </w:r>
      <w:r w:rsidRPr="004B0AD1">
        <w:rPr>
          <w:rFonts w:ascii="Times New Roman" w:hAnsi="Times New Roman" w:cs="Times New Roman"/>
        </w:rPr>
        <w:t xml:space="preserve">Karpińska dodała, że mimo wcześniejszych ustaleń, iż pracownicy </w:t>
      </w:r>
      <w:proofErr w:type="spellStart"/>
      <w:r w:rsidRPr="004B0AD1">
        <w:rPr>
          <w:rFonts w:ascii="Times New Roman" w:hAnsi="Times New Roman" w:cs="Times New Roman"/>
        </w:rPr>
        <w:t>OKiT</w:t>
      </w:r>
      <w:proofErr w:type="spellEnd"/>
      <w:r w:rsidRPr="004B0AD1">
        <w:rPr>
          <w:rFonts w:ascii="Times New Roman" w:hAnsi="Times New Roman" w:cs="Times New Roman"/>
        </w:rPr>
        <w:t xml:space="preserve"> pomogą w</w:t>
      </w:r>
      <w:r w:rsidR="00DA4F4F">
        <w:rPr>
          <w:rFonts w:ascii="Times New Roman" w:hAnsi="Times New Roman" w:cs="Times New Roman"/>
        </w:rPr>
        <w:t> </w:t>
      </w:r>
      <w:r w:rsidRPr="004B0AD1">
        <w:rPr>
          <w:rFonts w:ascii="Times New Roman" w:hAnsi="Times New Roman" w:cs="Times New Roman"/>
        </w:rPr>
        <w:t>odmalowaniu świetlicy, prace zostały wykonane samodzielnie przez mieszkanki wsi. Podziękowała im za zaangażowanie, ale wyraziła rozczarowanie brakiem realnego wsparcia ze</w:t>
      </w:r>
      <w:r w:rsidR="00110D17">
        <w:rPr>
          <w:rFonts w:ascii="Times New Roman" w:hAnsi="Times New Roman" w:cs="Times New Roman"/>
        </w:rPr>
        <w:t> </w:t>
      </w:r>
      <w:r w:rsidRPr="004B0AD1">
        <w:rPr>
          <w:rFonts w:ascii="Times New Roman" w:hAnsi="Times New Roman" w:cs="Times New Roman"/>
        </w:rPr>
        <w:t>strony instytucji. Na zakończenie stwierdziła, że coraz większa liczba obowiązków spoczywa na sołtysach</w:t>
      </w:r>
      <w:r w:rsidR="00963558">
        <w:rPr>
          <w:rFonts w:ascii="Times New Roman" w:hAnsi="Times New Roman" w:cs="Times New Roman"/>
        </w:rPr>
        <w:t xml:space="preserve">. </w:t>
      </w:r>
      <w:r w:rsidRPr="004B0AD1">
        <w:rPr>
          <w:rFonts w:ascii="Times New Roman" w:hAnsi="Times New Roman" w:cs="Times New Roman"/>
        </w:rPr>
        <w:t>Zaapelowała o lepszą współpracę i jasne zasady dotyczące obowiązków oraz wyposażenia świetlic.</w:t>
      </w:r>
    </w:p>
    <w:p w14:paraId="3A38321B" w14:textId="77777777" w:rsidR="006A4FE1" w:rsidRDefault="006A4FE1" w:rsidP="005D1801">
      <w:pPr>
        <w:pStyle w:val="Standard"/>
        <w:spacing w:before="240" w:line="276" w:lineRule="auto"/>
        <w:jc w:val="both"/>
        <w:rPr>
          <w:rFonts w:ascii="Times New Roman" w:hAnsi="Times New Roman" w:cs="Times New Roman"/>
          <w:b/>
          <w:bCs/>
          <w:u w:val="single"/>
        </w:rPr>
      </w:pPr>
      <w:r w:rsidRPr="00B15492">
        <w:rPr>
          <w:rFonts w:ascii="Times New Roman" w:hAnsi="Times New Roman" w:cs="Times New Roman"/>
          <w:b/>
          <w:bCs/>
          <w:u w:val="single"/>
        </w:rPr>
        <w:t xml:space="preserve">Ad </w:t>
      </w:r>
      <w:r w:rsidR="00666061" w:rsidRPr="00B15492">
        <w:rPr>
          <w:rFonts w:ascii="Times New Roman" w:hAnsi="Times New Roman" w:cs="Times New Roman"/>
          <w:b/>
          <w:bCs/>
          <w:u w:val="single"/>
        </w:rPr>
        <w:t>1</w:t>
      </w:r>
      <w:r w:rsidR="00EB7567">
        <w:rPr>
          <w:rFonts w:ascii="Times New Roman" w:hAnsi="Times New Roman" w:cs="Times New Roman"/>
          <w:b/>
          <w:bCs/>
          <w:u w:val="single"/>
        </w:rPr>
        <w:t>1</w:t>
      </w:r>
      <w:r w:rsidRPr="00B15492">
        <w:rPr>
          <w:rFonts w:ascii="Times New Roman" w:hAnsi="Times New Roman" w:cs="Times New Roman"/>
          <w:b/>
          <w:bCs/>
          <w:u w:val="single"/>
        </w:rPr>
        <w:t>.  Trybuna obywatelska.</w:t>
      </w:r>
      <w:r w:rsidR="00963558">
        <w:rPr>
          <w:rFonts w:ascii="Times New Roman" w:hAnsi="Times New Roman" w:cs="Times New Roman"/>
          <w:b/>
          <w:bCs/>
          <w:u w:val="single"/>
        </w:rPr>
        <w:t xml:space="preserve"> </w:t>
      </w:r>
    </w:p>
    <w:p w14:paraId="18E717AB" w14:textId="77777777" w:rsidR="00963558" w:rsidRDefault="00963558" w:rsidP="005D1801">
      <w:pPr>
        <w:pStyle w:val="Standard"/>
        <w:spacing w:before="120" w:line="276" w:lineRule="auto"/>
        <w:jc w:val="both"/>
        <w:rPr>
          <w:rFonts w:ascii="Times New Roman" w:hAnsi="Times New Roman" w:cs="Times New Roman"/>
        </w:rPr>
      </w:pPr>
      <w:r w:rsidRPr="00963558">
        <w:rPr>
          <w:rFonts w:ascii="Times New Roman" w:hAnsi="Times New Roman" w:cs="Times New Roman"/>
        </w:rPr>
        <w:t xml:space="preserve">Pan Krzysztof </w:t>
      </w:r>
      <w:proofErr w:type="spellStart"/>
      <w:r w:rsidRPr="00963558">
        <w:rPr>
          <w:rFonts w:ascii="Times New Roman" w:hAnsi="Times New Roman" w:cs="Times New Roman"/>
        </w:rPr>
        <w:t>Zielnyk</w:t>
      </w:r>
      <w:proofErr w:type="spellEnd"/>
      <w:r w:rsidR="00110D17">
        <w:rPr>
          <w:rFonts w:ascii="Times New Roman" w:hAnsi="Times New Roman" w:cs="Times New Roman"/>
        </w:rPr>
        <w:t xml:space="preserve"> </w:t>
      </w:r>
      <w:r w:rsidR="00110D17" w:rsidRPr="00110D17">
        <w:t>zaapelował do Burmistrza o utrzymanie stołówki szkolnej w Starym Chwalimiu, wskazując na jej duże znaczenie dla dzieci oraz lokalnej społeczności. Zasugerował możliwość wykorzystania produktów od miejscowych rolników.</w:t>
      </w:r>
      <w:r w:rsidR="00110D17">
        <w:t xml:space="preserve"> </w:t>
      </w:r>
      <w:r w:rsidR="00110D17" w:rsidRPr="00110D17">
        <w:rPr>
          <w:rFonts w:ascii="Times New Roman" w:hAnsi="Times New Roman" w:cs="Times New Roman"/>
        </w:rPr>
        <w:t>Poruszył również kwestię podatku rolnego, prosząc, aby nie podnosić jego wysokości ze</w:t>
      </w:r>
      <w:r w:rsidR="00110D17">
        <w:rPr>
          <w:rFonts w:ascii="Times New Roman" w:hAnsi="Times New Roman" w:cs="Times New Roman"/>
        </w:rPr>
        <w:t> </w:t>
      </w:r>
      <w:r w:rsidR="00110D17" w:rsidRPr="00110D17">
        <w:rPr>
          <w:rFonts w:ascii="Times New Roman" w:hAnsi="Times New Roman" w:cs="Times New Roman"/>
        </w:rPr>
        <w:t>względu na trudną sytuację rolników</w:t>
      </w:r>
      <w:r w:rsidR="00110D17">
        <w:rPr>
          <w:rFonts w:ascii="Times New Roman" w:hAnsi="Times New Roman" w:cs="Times New Roman"/>
        </w:rPr>
        <w:t xml:space="preserve">, </w:t>
      </w:r>
      <w:r w:rsidR="00110D17" w:rsidRPr="00110D17">
        <w:rPr>
          <w:rFonts w:ascii="Times New Roman" w:hAnsi="Times New Roman" w:cs="Times New Roman"/>
        </w:rPr>
        <w:t>niskie ceny zbóż i problemy ze sprzedażą plonów.</w:t>
      </w:r>
      <w:r w:rsidR="002A4CC9">
        <w:t xml:space="preserve"> </w:t>
      </w:r>
      <w:r w:rsidR="00110D17" w:rsidRPr="00110D17">
        <w:rPr>
          <w:rFonts w:ascii="Times New Roman" w:hAnsi="Times New Roman" w:cs="Times New Roman"/>
        </w:rPr>
        <w:t>Na zakończenie zaproponował zorganizowanie spotkania z rolnikami i przedstawicielami Izb Rolniczych w celu omówienia aktualnych problemów w rolnictwie oraz wystosowanie pisma do zarządu wojewódzkiego w</w:t>
      </w:r>
      <w:r w:rsidR="002A4CC9">
        <w:rPr>
          <w:rFonts w:ascii="Times New Roman" w:hAnsi="Times New Roman" w:cs="Times New Roman"/>
        </w:rPr>
        <w:t> </w:t>
      </w:r>
      <w:r w:rsidR="00110D17" w:rsidRPr="00110D17">
        <w:rPr>
          <w:rFonts w:ascii="Times New Roman" w:hAnsi="Times New Roman" w:cs="Times New Roman"/>
        </w:rPr>
        <w:t>sprawie obsady weterynarza.</w:t>
      </w:r>
      <w:r w:rsidR="002A4CC9">
        <w:rPr>
          <w:rFonts w:ascii="Times New Roman" w:hAnsi="Times New Roman" w:cs="Times New Roman"/>
        </w:rPr>
        <w:t xml:space="preserve"> </w:t>
      </w:r>
    </w:p>
    <w:p w14:paraId="7483B723" w14:textId="77777777" w:rsidR="002A4CC9" w:rsidRPr="002A4CC9" w:rsidRDefault="002A4CC9" w:rsidP="005D1801">
      <w:pPr>
        <w:pStyle w:val="Standard"/>
        <w:spacing w:before="120" w:line="276" w:lineRule="auto"/>
        <w:jc w:val="both"/>
      </w:pPr>
      <w:r>
        <w:rPr>
          <w:rFonts w:ascii="Times New Roman" w:hAnsi="Times New Roman" w:cs="Times New Roman"/>
        </w:rPr>
        <w:t>Pan Adam Kawa</w:t>
      </w:r>
      <w:r w:rsidR="000A4949">
        <w:rPr>
          <w:rFonts w:ascii="Times New Roman" w:hAnsi="Times New Roman" w:cs="Times New Roman"/>
        </w:rPr>
        <w:t xml:space="preserve"> </w:t>
      </w:r>
      <w:r w:rsidR="000A4949" w:rsidRPr="000A4949">
        <w:rPr>
          <w:rFonts w:ascii="Times New Roman" w:hAnsi="Times New Roman" w:cs="Times New Roman"/>
        </w:rPr>
        <w:t>poparł apel dotyczący</w:t>
      </w:r>
      <w:r w:rsidR="000A4949">
        <w:rPr>
          <w:rFonts w:ascii="Times New Roman" w:hAnsi="Times New Roman" w:cs="Times New Roman"/>
        </w:rPr>
        <w:t xml:space="preserve"> </w:t>
      </w:r>
      <w:r w:rsidR="000A4949" w:rsidRPr="000A4949">
        <w:rPr>
          <w:rFonts w:ascii="Times New Roman" w:hAnsi="Times New Roman" w:cs="Times New Roman"/>
        </w:rPr>
        <w:t>likwidacji stołówki szkolnej w Starym Chwalimiu. Poinformował, że zwrócili się do niego mieszkańcy miejscowości, prosząc o</w:t>
      </w:r>
      <w:r w:rsidR="000A4949">
        <w:rPr>
          <w:rFonts w:ascii="Times New Roman" w:hAnsi="Times New Roman" w:cs="Times New Roman"/>
        </w:rPr>
        <w:t> </w:t>
      </w:r>
      <w:r w:rsidR="000A4949" w:rsidRPr="000A4949">
        <w:rPr>
          <w:rFonts w:ascii="Times New Roman" w:hAnsi="Times New Roman" w:cs="Times New Roman"/>
        </w:rPr>
        <w:t>interwencję w tej sprawie. Zaapelował o ponowne przeanalizowanie decyzji i utrzymanie funkcjonowania stołówki.</w:t>
      </w:r>
    </w:p>
    <w:bookmarkEnd w:id="9"/>
    <w:p w14:paraId="7C15A682" w14:textId="77777777" w:rsidR="00A26A50" w:rsidRDefault="00616560" w:rsidP="005D1801">
      <w:pPr>
        <w:pStyle w:val="Standard"/>
        <w:spacing w:before="240" w:line="276" w:lineRule="auto"/>
        <w:jc w:val="both"/>
        <w:rPr>
          <w:rFonts w:ascii="Times New Roman" w:hAnsi="Times New Roman" w:cs="Times New Roman"/>
          <w:b/>
          <w:bCs/>
          <w:u w:val="single"/>
        </w:rPr>
      </w:pPr>
      <w:r w:rsidRPr="00B15492">
        <w:rPr>
          <w:rFonts w:ascii="Times New Roman" w:hAnsi="Times New Roman" w:cs="Times New Roman"/>
          <w:b/>
          <w:bCs/>
          <w:u w:val="single"/>
        </w:rPr>
        <w:t>Ad</w:t>
      </w:r>
      <w:r w:rsidR="0074584D" w:rsidRPr="00B15492">
        <w:rPr>
          <w:rFonts w:ascii="Times New Roman" w:hAnsi="Times New Roman" w:cs="Times New Roman"/>
          <w:b/>
          <w:bCs/>
          <w:u w:val="single"/>
        </w:rPr>
        <w:t xml:space="preserve"> </w:t>
      </w:r>
      <w:r w:rsidRPr="00B15492">
        <w:rPr>
          <w:rFonts w:ascii="Times New Roman" w:hAnsi="Times New Roman" w:cs="Times New Roman"/>
          <w:b/>
          <w:bCs/>
          <w:u w:val="single"/>
        </w:rPr>
        <w:t>1</w:t>
      </w:r>
      <w:r w:rsidR="00EB7567">
        <w:rPr>
          <w:rFonts w:ascii="Times New Roman" w:hAnsi="Times New Roman" w:cs="Times New Roman"/>
          <w:b/>
          <w:bCs/>
          <w:u w:val="single"/>
        </w:rPr>
        <w:t>2</w:t>
      </w:r>
      <w:r w:rsidR="0074584D" w:rsidRPr="00B15492">
        <w:rPr>
          <w:rFonts w:ascii="Times New Roman" w:hAnsi="Times New Roman" w:cs="Times New Roman"/>
          <w:b/>
          <w:bCs/>
          <w:u w:val="single"/>
        </w:rPr>
        <w:t>.</w:t>
      </w:r>
      <w:r w:rsidRPr="00B15492">
        <w:rPr>
          <w:rFonts w:ascii="Times New Roman" w:hAnsi="Times New Roman" w:cs="Times New Roman"/>
          <w:b/>
          <w:bCs/>
          <w:u w:val="single"/>
        </w:rPr>
        <w:t xml:space="preserve"> </w:t>
      </w:r>
      <w:r w:rsidR="00282AD6" w:rsidRPr="00B15492">
        <w:rPr>
          <w:rFonts w:ascii="Times New Roman" w:hAnsi="Times New Roman" w:cs="Times New Roman"/>
          <w:b/>
          <w:bCs/>
          <w:u w:val="single"/>
        </w:rPr>
        <w:t xml:space="preserve"> </w:t>
      </w:r>
      <w:r w:rsidRPr="00B15492">
        <w:rPr>
          <w:rFonts w:ascii="Times New Roman" w:hAnsi="Times New Roman" w:cs="Times New Roman"/>
          <w:b/>
          <w:bCs/>
          <w:u w:val="single"/>
        </w:rPr>
        <w:t>Odpowiedzi Burmistrza na wnioski</w:t>
      </w:r>
      <w:r w:rsidR="00A26A50" w:rsidRPr="00B15492">
        <w:rPr>
          <w:rFonts w:ascii="Times New Roman" w:hAnsi="Times New Roman" w:cs="Times New Roman"/>
          <w:b/>
          <w:bCs/>
          <w:u w:val="single"/>
        </w:rPr>
        <w:t>.</w:t>
      </w:r>
      <w:r w:rsidR="004F20B2">
        <w:rPr>
          <w:rFonts w:ascii="Times New Roman" w:hAnsi="Times New Roman" w:cs="Times New Roman"/>
          <w:b/>
          <w:bCs/>
          <w:u w:val="single"/>
        </w:rPr>
        <w:t xml:space="preserve"> </w:t>
      </w:r>
    </w:p>
    <w:p w14:paraId="65A1BF89" w14:textId="77777777" w:rsidR="000A4949" w:rsidRPr="000A4949" w:rsidRDefault="000A4949" w:rsidP="005D1801">
      <w:pPr>
        <w:pStyle w:val="Standard"/>
        <w:spacing w:before="120" w:line="276" w:lineRule="auto"/>
        <w:jc w:val="both"/>
        <w:rPr>
          <w:rFonts w:ascii="Times New Roman" w:hAnsi="Times New Roman" w:cs="Times New Roman"/>
        </w:rPr>
      </w:pPr>
      <w:r w:rsidRPr="000A4949">
        <w:rPr>
          <w:rFonts w:ascii="Times New Roman" w:hAnsi="Times New Roman" w:cs="Times New Roman"/>
        </w:rPr>
        <w:t xml:space="preserve">Burmistrz Barwic odniósł się do wystąpienia pana Krzysztofa </w:t>
      </w:r>
      <w:proofErr w:type="spellStart"/>
      <w:r w:rsidRPr="000A4949">
        <w:rPr>
          <w:rFonts w:ascii="Times New Roman" w:hAnsi="Times New Roman" w:cs="Times New Roman"/>
        </w:rPr>
        <w:t>Zelnyka</w:t>
      </w:r>
      <w:proofErr w:type="spellEnd"/>
      <w:r w:rsidRPr="000A4949">
        <w:rPr>
          <w:rFonts w:ascii="Times New Roman" w:hAnsi="Times New Roman" w:cs="Times New Roman"/>
        </w:rPr>
        <w:t>, podkreślając, że</w:t>
      </w:r>
      <w:r>
        <w:rPr>
          <w:rFonts w:ascii="Times New Roman" w:hAnsi="Times New Roman" w:cs="Times New Roman"/>
        </w:rPr>
        <w:t> </w:t>
      </w:r>
      <w:r w:rsidRPr="000A4949">
        <w:rPr>
          <w:rFonts w:ascii="Times New Roman" w:hAnsi="Times New Roman" w:cs="Times New Roman"/>
        </w:rPr>
        <w:t>utrzymano opłatę targową na poziomie z roku 2025, bez planu jej podnoszenia w 2026 roku. Zaapelował do rolników o prowadzenie handlu na terenie nowego targowiska a nie przed nim.</w:t>
      </w:r>
    </w:p>
    <w:p w14:paraId="093DE3C8" w14:textId="77777777" w:rsidR="000A4949" w:rsidRPr="000A4949" w:rsidRDefault="000A4949" w:rsidP="005D1801">
      <w:pPr>
        <w:pStyle w:val="Standard"/>
        <w:spacing w:before="120" w:line="276" w:lineRule="auto"/>
        <w:jc w:val="both"/>
        <w:rPr>
          <w:rFonts w:ascii="Times New Roman" w:hAnsi="Times New Roman" w:cs="Times New Roman"/>
        </w:rPr>
      </w:pPr>
      <w:r w:rsidRPr="000A4949">
        <w:rPr>
          <w:rFonts w:ascii="Times New Roman" w:hAnsi="Times New Roman" w:cs="Times New Roman"/>
        </w:rPr>
        <w:t xml:space="preserve">W kwestii stołówki w Starym Chwalimiu </w:t>
      </w:r>
      <w:r>
        <w:rPr>
          <w:rFonts w:ascii="Times New Roman" w:hAnsi="Times New Roman" w:cs="Times New Roman"/>
        </w:rPr>
        <w:t>B</w:t>
      </w:r>
      <w:r w:rsidRPr="000A4949">
        <w:rPr>
          <w:rFonts w:ascii="Times New Roman" w:hAnsi="Times New Roman" w:cs="Times New Roman"/>
        </w:rPr>
        <w:t>urmistrz wyjaśnił, że decyzja o jej ewentualnym zamknięciu nie została jeszcze podjęta. Trwają analizy związane z bilansowaniem budżetu, dochodów i wydatków a różne rozwiązania są rozważane. Zaznaczył, że nie jest intencją władz działanie „na przekór”, lecz szukanie racjonalnych rozwiązań finansowych.</w:t>
      </w:r>
    </w:p>
    <w:p w14:paraId="2658308C" w14:textId="77777777" w:rsidR="000A4949" w:rsidRDefault="000A4949" w:rsidP="005D1801">
      <w:pPr>
        <w:pStyle w:val="Standard"/>
        <w:spacing w:before="120" w:line="276" w:lineRule="auto"/>
        <w:jc w:val="both"/>
        <w:rPr>
          <w:rFonts w:ascii="Times New Roman" w:hAnsi="Times New Roman" w:cs="Times New Roman"/>
        </w:rPr>
      </w:pPr>
      <w:r w:rsidRPr="000A4949">
        <w:rPr>
          <w:rFonts w:ascii="Times New Roman" w:hAnsi="Times New Roman" w:cs="Times New Roman"/>
        </w:rPr>
        <w:t xml:space="preserve">Burmistrz zaznaczył, że każde działanie </w:t>
      </w:r>
      <w:r>
        <w:rPr>
          <w:rFonts w:ascii="Times New Roman" w:hAnsi="Times New Roman" w:cs="Times New Roman"/>
        </w:rPr>
        <w:t>g</w:t>
      </w:r>
      <w:r w:rsidRPr="000A4949">
        <w:rPr>
          <w:rFonts w:ascii="Times New Roman" w:hAnsi="Times New Roman" w:cs="Times New Roman"/>
        </w:rPr>
        <w:t xml:space="preserve">miny wywołuje emocje i nieporozumienia, jednak celem jest rozwój i porządkowanie spraw w </w:t>
      </w:r>
      <w:r>
        <w:rPr>
          <w:rFonts w:ascii="Times New Roman" w:hAnsi="Times New Roman" w:cs="Times New Roman"/>
        </w:rPr>
        <w:t>G</w:t>
      </w:r>
      <w:r w:rsidRPr="000A4949">
        <w:rPr>
          <w:rFonts w:ascii="Times New Roman" w:hAnsi="Times New Roman" w:cs="Times New Roman"/>
        </w:rPr>
        <w:t>minie</w:t>
      </w:r>
      <w:r>
        <w:rPr>
          <w:rFonts w:ascii="Times New Roman" w:hAnsi="Times New Roman" w:cs="Times New Roman"/>
        </w:rPr>
        <w:t>.</w:t>
      </w:r>
      <w:r w:rsidRPr="000A4949">
        <w:rPr>
          <w:rFonts w:ascii="Times New Roman" w:hAnsi="Times New Roman" w:cs="Times New Roman"/>
        </w:rPr>
        <w:t xml:space="preserve"> Zapewnił, że nie ma planów likwidacji szkoły w Starym Chwalimiu</w:t>
      </w:r>
      <w:r>
        <w:rPr>
          <w:rFonts w:ascii="Times New Roman" w:hAnsi="Times New Roman" w:cs="Times New Roman"/>
        </w:rPr>
        <w:t>.</w:t>
      </w:r>
      <w:r w:rsidRPr="000A4949">
        <w:rPr>
          <w:rFonts w:ascii="Times New Roman" w:hAnsi="Times New Roman" w:cs="Times New Roman"/>
        </w:rPr>
        <w:t xml:space="preserve"> Na zakończenie zapowiedział przekazanie głosu </w:t>
      </w:r>
      <w:r>
        <w:rPr>
          <w:rFonts w:ascii="Times New Roman" w:hAnsi="Times New Roman" w:cs="Times New Roman"/>
        </w:rPr>
        <w:t>Z</w:t>
      </w:r>
      <w:r w:rsidRPr="000A4949">
        <w:rPr>
          <w:rFonts w:ascii="Times New Roman" w:hAnsi="Times New Roman" w:cs="Times New Roman"/>
        </w:rPr>
        <w:t xml:space="preserve">astępcy </w:t>
      </w:r>
      <w:r>
        <w:rPr>
          <w:rFonts w:ascii="Times New Roman" w:hAnsi="Times New Roman" w:cs="Times New Roman"/>
        </w:rPr>
        <w:t>B</w:t>
      </w:r>
      <w:r w:rsidRPr="000A4949">
        <w:rPr>
          <w:rFonts w:ascii="Times New Roman" w:hAnsi="Times New Roman" w:cs="Times New Roman"/>
        </w:rPr>
        <w:t xml:space="preserve">urmistrza w sprawie </w:t>
      </w:r>
      <w:proofErr w:type="spellStart"/>
      <w:r>
        <w:rPr>
          <w:rFonts w:ascii="Times New Roman" w:hAnsi="Times New Roman" w:cs="Times New Roman"/>
        </w:rPr>
        <w:t>OKiT</w:t>
      </w:r>
      <w:proofErr w:type="spellEnd"/>
      <w:r w:rsidR="000751D4">
        <w:rPr>
          <w:rFonts w:ascii="Times New Roman" w:hAnsi="Times New Roman" w:cs="Times New Roman"/>
        </w:rPr>
        <w:t>.</w:t>
      </w:r>
      <w:r w:rsidR="00F71B6D">
        <w:rPr>
          <w:rFonts w:ascii="Times New Roman" w:hAnsi="Times New Roman" w:cs="Times New Roman"/>
        </w:rPr>
        <w:t xml:space="preserve"> </w:t>
      </w:r>
    </w:p>
    <w:p w14:paraId="204B29E0" w14:textId="27D4D38A" w:rsidR="00F116B9" w:rsidRPr="00F116B9" w:rsidRDefault="00F71B6D" w:rsidP="005D1801">
      <w:pPr>
        <w:pStyle w:val="Standard"/>
        <w:spacing w:before="120" w:line="276" w:lineRule="auto"/>
        <w:jc w:val="both"/>
      </w:pPr>
      <w:r>
        <w:rPr>
          <w:rFonts w:ascii="Times New Roman" w:hAnsi="Times New Roman" w:cs="Times New Roman"/>
        </w:rPr>
        <w:t>Zastępca Burmistrza</w:t>
      </w:r>
      <w:r w:rsidR="00F116B9">
        <w:rPr>
          <w:rFonts w:ascii="Times New Roman" w:hAnsi="Times New Roman" w:cs="Times New Roman"/>
        </w:rPr>
        <w:t xml:space="preserve"> Pani Kamila Gwiazda </w:t>
      </w:r>
      <w:r w:rsidR="00F116B9" w:rsidRPr="00F116B9">
        <w:t xml:space="preserve">odniosła się do uwag </w:t>
      </w:r>
      <w:r w:rsidR="004A7554">
        <w:t>sołtys</w:t>
      </w:r>
      <w:r w:rsidR="00F116B9" w:rsidRPr="00F116B9">
        <w:t xml:space="preserve"> Amelii</w:t>
      </w:r>
      <w:r w:rsidR="004A7554">
        <w:t xml:space="preserve"> Karpińskiej</w:t>
      </w:r>
      <w:r w:rsidR="00F116B9" w:rsidRPr="00F116B9">
        <w:t xml:space="preserve">, wyrażając zaskoczenie jej wypowiedzią. Wyjaśniła, że w sprawie drogi powiatowej </w:t>
      </w:r>
      <w:r w:rsidR="00F116B9">
        <w:t>g</w:t>
      </w:r>
      <w:r w:rsidR="00F116B9" w:rsidRPr="00F116B9">
        <w:t xml:space="preserve">mina nie </w:t>
      </w:r>
      <w:r w:rsidR="00F116B9" w:rsidRPr="00F116B9">
        <w:lastRenderedPageBreak/>
        <w:t>ma bezpośredniego wpływu na decyzje inwestycyjne, może jedynie interweniować i</w:t>
      </w:r>
      <w:r w:rsidR="00DC4C73">
        <w:t> </w:t>
      </w:r>
      <w:r w:rsidR="00F116B9" w:rsidRPr="00F116B9">
        <w:t>ponawiać pisma z prośbą o działania ze strony powiatu.</w:t>
      </w:r>
    </w:p>
    <w:p w14:paraId="7E9246FF" w14:textId="1096FCC5" w:rsidR="00F116B9" w:rsidRDefault="00F116B9" w:rsidP="005D1801">
      <w:pPr>
        <w:pStyle w:val="Standard"/>
        <w:spacing w:line="276" w:lineRule="auto"/>
        <w:jc w:val="both"/>
        <w:rPr>
          <w:rFonts w:ascii="Times New Roman" w:hAnsi="Times New Roman" w:cs="Times New Roman"/>
        </w:rPr>
      </w:pPr>
      <w:r w:rsidRPr="00F116B9">
        <w:rPr>
          <w:rFonts w:ascii="Times New Roman" w:hAnsi="Times New Roman" w:cs="Times New Roman"/>
        </w:rPr>
        <w:t>Odnosząc się do kwestii inwentaryzacji świetlic, zaznaczyła, że jej przeprowadzenie wynika z</w:t>
      </w:r>
      <w:r>
        <w:rPr>
          <w:rFonts w:ascii="Times New Roman" w:hAnsi="Times New Roman" w:cs="Times New Roman"/>
        </w:rPr>
        <w:t> </w:t>
      </w:r>
      <w:r w:rsidRPr="00F116B9">
        <w:rPr>
          <w:rFonts w:ascii="Times New Roman" w:hAnsi="Times New Roman" w:cs="Times New Roman"/>
        </w:rPr>
        <w:t xml:space="preserve">obowiązujących przepisów prawa. Wskazała, że zarządzeniem nr 11/2025 dyrektora Ośrodka Kultury i Turystyki w Barwicach z dnia 10 października 2025 r. zarządzono przeprowadzenie inwentaryzacji składników majątkowych, powołanie </w:t>
      </w:r>
      <w:r>
        <w:rPr>
          <w:rFonts w:ascii="Times New Roman" w:hAnsi="Times New Roman" w:cs="Times New Roman"/>
        </w:rPr>
        <w:t>K</w:t>
      </w:r>
      <w:r w:rsidRPr="00F116B9">
        <w:rPr>
          <w:rFonts w:ascii="Times New Roman" w:hAnsi="Times New Roman" w:cs="Times New Roman"/>
        </w:rPr>
        <w:t>omisji oraz ustalenie harmonogramu prac.</w:t>
      </w:r>
      <w:r>
        <w:rPr>
          <w:rFonts w:ascii="Times New Roman" w:hAnsi="Times New Roman" w:cs="Times New Roman"/>
        </w:rPr>
        <w:t xml:space="preserve"> </w:t>
      </w:r>
      <w:r w:rsidRPr="00F116B9">
        <w:rPr>
          <w:rFonts w:ascii="Times New Roman" w:hAnsi="Times New Roman" w:cs="Times New Roman"/>
        </w:rPr>
        <w:t>Inwentaryzacja ma rozpocząć się 3 listopada i potrwać do połowy stycznia. Obejmie cały majątek Ośrodka Kultury, w tym wyposażenie świetlic. Zastępca Burmistrza podkreśliła, że</w:t>
      </w:r>
      <w:r>
        <w:rPr>
          <w:rFonts w:ascii="Times New Roman" w:hAnsi="Times New Roman" w:cs="Times New Roman"/>
        </w:rPr>
        <w:t> </w:t>
      </w:r>
      <w:r w:rsidRPr="00F116B9">
        <w:rPr>
          <w:rFonts w:ascii="Times New Roman" w:hAnsi="Times New Roman" w:cs="Times New Roman"/>
        </w:rPr>
        <w:t>celem jest uporządkowanie ewidencji majątku i ustalenie, które elementy należą do Ośrodka Kultury a które pochodzą z funduszy sołeckich.</w:t>
      </w:r>
      <w:r>
        <w:rPr>
          <w:rFonts w:ascii="Times New Roman" w:hAnsi="Times New Roman" w:cs="Times New Roman"/>
        </w:rPr>
        <w:t xml:space="preserve"> </w:t>
      </w:r>
      <w:r w:rsidRPr="00F116B9">
        <w:rPr>
          <w:rFonts w:ascii="Times New Roman" w:hAnsi="Times New Roman" w:cs="Times New Roman"/>
        </w:rPr>
        <w:t>Dodała, że</w:t>
      </w:r>
      <w:r w:rsidR="00DC4C73">
        <w:rPr>
          <w:rFonts w:ascii="Times New Roman" w:hAnsi="Times New Roman" w:cs="Times New Roman"/>
        </w:rPr>
        <w:t> </w:t>
      </w:r>
      <w:r w:rsidRPr="00F116B9">
        <w:rPr>
          <w:rFonts w:ascii="Times New Roman" w:hAnsi="Times New Roman" w:cs="Times New Roman"/>
        </w:rPr>
        <w:t>obecność sołtysów podczas spisu będzie niezbędna, ponieważ posiadają oni klucze do</w:t>
      </w:r>
      <w:r w:rsidR="00D91168">
        <w:rPr>
          <w:rFonts w:ascii="Times New Roman" w:hAnsi="Times New Roman" w:cs="Times New Roman"/>
        </w:rPr>
        <w:t> </w:t>
      </w:r>
      <w:r w:rsidRPr="00F116B9">
        <w:rPr>
          <w:rFonts w:ascii="Times New Roman" w:hAnsi="Times New Roman" w:cs="Times New Roman"/>
        </w:rPr>
        <w:t>świetlic. Na zakończenie poinformowała, że odpowiedzi na zapytania zostaną przekazane na piśmie.</w:t>
      </w:r>
      <w:r>
        <w:rPr>
          <w:rFonts w:ascii="Times New Roman" w:hAnsi="Times New Roman" w:cs="Times New Roman"/>
        </w:rPr>
        <w:t xml:space="preserve"> </w:t>
      </w:r>
    </w:p>
    <w:p w14:paraId="4CBA8F8F" w14:textId="77777777" w:rsidR="002A4CC9" w:rsidRPr="000A4949" w:rsidRDefault="00F116B9" w:rsidP="005D1801">
      <w:pPr>
        <w:pStyle w:val="Standard"/>
        <w:spacing w:before="120" w:line="276" w:lineRule="auto"/>
        <w:jc w:val="both"/>
        <w:rPr>
          <w:rFonts w:ascii="Times New Roman" w:hAnsi="Times New Roman" w:cs="Times New Roman"/>
        </w:rPr>
      </w:pPr>
      <w:r>
        <w:rPr>
          <w:rFonts w:ascii="Times New Roman" w:hAnsi="Times New Roman" w:cs="Times New Roman"/>
        </w:rPr>
        <w:t>Burmistrz Barwic</w:t>
      </w:r>
      <w:r w:rsidR="000751D4">
        <w:rPr>
          <w:rFonts w:ascii="Times New Roman" w:hAnsi="Times New Roman" w:cs="Times New Roman"/>
        </w:rPr>
        <w:t xml:space="preserve"> </w:t>
      </w:r>
      <w:r w:rsidR="000751D4" w:rsidRPr="000751D4">
        <w:rPr>
          <w:rFonts w:ascii="Times New Roman" w:hAnsi="Times New Roman" w:cs="Times New Roman"/>
        </w:rPr>
        <w:t>poinformował, że od 3 listopada rozpocznie się nabór na mieszkania w</w:t>
      </w:r>
      <w:r w:rsidR="000751D4">
        <w:rPr>
          <w:rFonts w:ascii="Times New Roman" w:hAnsi="Times New Roman" w:cs="Times New Roman"/>
        </w:rPr>
        <w:t> </w:t>
      </w:r>
      <w:r w:rsidR="000751D4" w:rsidRPr="000751D4">
        <w:rPr>
          <w:rFonts w:ascii="Times New Roman" w:hAnsi="Times New Roman" w:cs="Times New Roman"/>
        </w:rPr>
        <w:t xml:space="preserve">ramach Społecznej Inicjatywy Mieszkaniowej. Nabór będzie prowadzony w Urzędzie Miejskim w Barwicach za pośrednictwem </w:t>
      </w:r>
      <w:r w:rsidR="000751D4">
        <w:rPr>
          <w:rFonts w:ascii="Times New Roman" w:hAnsi="Times New Roman" w:cs="Times New Roman"/>
        </w:rPr>
        <w:t>P</w:t>
      </w:r>
      <w:r w:rsidR="000751D4" w:rsidRPr="000751D4">
        <w:rPr>
          <w:rFonts w:ascii="Times New Roman" w:hAnsi="Times New Roman" w:cs="Times New Roman"/>
        </w:rPr>
        <w:t xml:space="preserve">ani Pauliny </w:t>
      </w:r>
      <w:proofErr w:type="spellStart"/>
      <w:r w:rsidR="000751D4" w:rsidRPr="000751D4">
        <w:rPr>
          <w:rFonts w:ascii="Times New Roman" w:hAnsi="Times New Roman" w:cs="Times New Roman"/>
        </w:rPr>
        <w:t>Fangrat</w:t>
      </w:r>
      <w:proofErr w:type="spellEnd"/>
      <w:r w:rsidR="000751D4" w:rsidRPr="000751D4">
        <w:rPr>
          <w:rFonts w:ascii="Times New Roman" w:hAnsi="Times New Roman" w:cs="Times New Roman"/>
        </w:rPr>
        <w:t>. Burmistrz zachęcił osoby zainteresowane oraz radnych do przekazywania tej informacji mieszkańcom i kontaktu z</w:t>
      </w:r>
      <w:r w:rsidR="000751D4">
        <w:rPr>
          <w:rFonts w:ascii="Times New Roman" w:hAnsi="Times New Roman" w:cs="Times New Roman"/>
        </w:rPr>
        <w:t> </w:t>
      </w:r>
      <w:r w:rsidR="000751D4" w:rsidRPr="000751D4">
        <w:rPr>
          <w:rFonts w:ascii="Times New Roman" w:hAnsi="Times New Roman" w:cs="Times New Roman"/>
        </w:rPr>
        <w:t>urzędem w celu uzyskania wniosków i szczegółowych informacji.</w:t>
      </w:r>
    </w:p>
    <w:p w14:paraId="2C224295" w14:textId="77777777" w:rsidR="00526601" w:rsidRPr="00B15492" w:rsidRDefault="00526601" w:rsidP="005D1801">
      <w:pPr>
        <w:pStyle w:val="Standard"/>
        <w:spacing w:before="240" w:line="276" w:lineRule="auto"/>
        <w:jc w:val="both"/>
        <w:rPr>
          <w:rFonts w:ascii="Times New Roman" w:hAnsi="Times New Roman" w:cs="Times New Roman"/>
          <w:b/>
          <w:bCs/>
          <w:u w:val="single"/>
        </w:rPr>
      </w:pPr>
      <w:r w:rsidRPr="00B15492">
        <w:rPr>
          <w:rFonts w:ascii="Times New Roman" w:hAnsi="Times New Roman" w:cs="Times New Roman"/>
          <w:b/>
          <w:bCs/>
          <w:u w:val="single"/>
        </w:rPr>
        <w:t>Ad</w:t>
      </w:r>
      <w:r w:rsidR="006A4FE1" w:rsidRPr="00B15492">
        <w:rPr>
          <w:rFonts w:ascii="Times New Roman" w:hAnsi="Times New Roman" w:cs="Times New Roman"/>
          <w:b/>
          <w:bCs/>
          <w:u w:val="single"/>
        </w:rPr>
        <w:t xml:space="preserve"> </w:t>
      </w:r>
      <w:r w:rsidRPr="00B15492">
        <w:rPr>
          <w:rFonts w:ascii="Times New Roman" w:hAnsi="Times New Roman" w:cs="Times New Roman"/>
          <w:b/>
          <w:bCs/>
          <w:u w:val="single"/>
        </w:rPr>
        <w:t>1</w:t>
      </w:r>
      <w:r w:rsidR="00EB7567">
        <w:rPr>
          <w:rFonts w:ascii="Times New Roman" w:hAnsi="Times New Roman" w:cs="Times New Roman"/>
          <w:b/>
          <w:bCs/>
          <w:u w:val="single"/>
        </w:rPr>
        <w:t>3</w:t>
      </w:r>
      <w:r w:rsidR="006A4FE1" w:rsidRPr="00B15492">
        <w:rPr>
          <w:rFonts w:ascii="Times New Roman" w:hAnsi="Times New Roman" w:cs="Times New Roman"/>
          <w:b/>
          <w:bCs/>
          <w:u w:val="single"/>
        </w:rPr>
        <w:t>.</w:t>
      </w:r>
      <w:r w:rsidR="00282AD6" w:rsidRPr="00B15492">
        <w:rPr>
          <w:rFonts w:ascii="Times New Roman" w:hAnsi="Times New Roman" w:cs="Times New Roman"/>
          <w:b/>
          <w:bCs/>
          <w:u w:val="single"/>
        </w:rPr>
        <w:t xml:space="preserve"> </w:t>
      </w:r>
      <w:r w:rsidRPr="00B15492">
        <w:rPr>
          <w:rFonts w:ascii="Times New Roman" w:hAnsi="Times New Roman" w:cs="Times New Roman"/>
          <w:b/>
          <w:bCs/>
          <w:u w:val="single"/>
        </w:rPr>
        <w:t xml:space="preserve"> Informacje Przewodniczącego. </w:t>
      </w:r>
    </w:p>
    <w:p w14:paraId="39611B9B" w14:textId="77777777" w:rsidR="003E198F" w:rsidRPr="00B15492" w:rsidRDefault="00D55912" w:rsidP="005D1801">
      <w:pPr>
        <w:pStyle w:val="Standard"/>
        <w:spacing w:before="120" w:line="276" w:lineRule="auto"/>
        <w:jc w:val="both"/>
        <w:rPr>
          <w:rFonts w:ascii="Times New Roman" w:hAnsi="Times New Roman" w:cs="Times New Roman"/>
        </w:rPr>
      </w:pPr>
      <w:r>
        <w:rPr>
          <w:rFonts w:ascii="Times New Roman" w:hAnsi="Times New Roman" w:cs="Times New Roman"/>
        </w:rPr>
        <w:t>Wicep</w:t>
      </w:r>
      <w:r w:rsidR="0040557A" w:rsidRPr="00B15492">
        <w:rPr>
          <w:rFonts w:ascii="Times New Roman" w:hAnsi="Times New Roman" w:cs="Times New Roman"/>
        </w:rPr>
        <w:t xml:space="preserve">rzewodniczący Rady Pan </w:t>
      </w:r>
      <w:r>
        <w:rPr>
          <w:rFonts w:ascii="Times New Roman" w:hAnsi="Times New Roman" w:cs="Times New Roman"/>
        </w:rPr>
        <w:t>Edward Trejnis</w:t>
      </w:r>
      <w:r w:rsidR="0040557A" w:rsidRPr="00B15492">
        <w:rPr>
          <w:rFonts w:ascii="Times New Roman" w:hAnsi="Times New Roman" w:cs="Times New Roman"/>
        </w:rPr>
        <w:t xml:space="preserve"> poinformował, że od dnia</w:t>
      </w:r>
      <w:r w:rsidR="008102E9">
        <w:rPr>
          <w:rFonts w:ascii="Times New Roman" w:hAnsi="Times New Roman" w:cs="Times New Roman"/>
        </w:rPr>
        <w:t xml:space="preserve"> 30</w:t>
      </w:r>
      <w:r w:rsidR="00666061" w:rsidRPr="00B15492">
        <w:rPr>
          <w:rFonts w:ascii="Times New Roman" w:hAnsi="Times New Roman" w:cs="Times New Roman"/>
        </w:rPr>
        <w:t xml:space="preserve"> </w:t>
      </w:r>
      <w:r w:rsidR="008102E9">
        <w:rPr>
          <w:rFonts w:ascii="Times New Roman" w:hAnsi="Times New Roman" w:cs="Times New Roman"/>
        </w:rPr>
        <w:t>września</w:t>
      </w:r>
      <w:r w:rsidR="0040557A" w:rsidRPr="00B15492">
        <w:rPr>
          <w:rFonts w:ascii="Times New Roman" w:hAnsi="Times New Roman" w:cs="Times New Roman"/>
        </w:rPr>
        <w:t xml:space="preserve"> do</w:t>
      </w:r>
      <w:r w:rsidR="00752B41" w:rsidRPr="00B15492">
        <w:rPr>
          <w:rFonts w:ascii="Times New Roman" w:hAnsi="Times New Roman" w:cs="Times New Roman"/>
        </w:rPr>
        <w:t> </w:t>
      </w:r>
      <w:r w:rsidR="008102E9">
        <w:rPr>
          <w:rFonts w:ascii="Times New Roman" w:hAnsi="Times New Roman" w:cs="Times New Roman"/>
        </w:rPr>
        <w:t>28</w:t>
      </w:r>
      <w:r w:rsidR="00612870">
        <w:rPr>
          <w:rFonts w:ascii="Times New Roman" w:hAnsi="Times New Roman" w:cs="Times New Roman"/>
        </w:rPr>
        <w:t> </w:t>
      </w:r>
      <w:r w:rsidR="008102E9">
        <w:rPr>
          <w:rFonts w:ascii="Times New Roman" w:hAnsi="Times New Roman" w:cs="Times New Roman"/>
        </w:rPr>
        <w:t>października</w:t>
      </w:r>
      <w:r w:rsidR="0040557A" w:rsidRPr="00B15492">
        <w:rPr>
          <w:rFonts w:ascii="Times New Roman" w:hAnsi="Times New Roman" w:cs="Times New Roman"/>
        </w:rPr>
        <w:t xml:space="preserve"> wpłynęło do Biura Rady</w:t>
      </w:r>
      <w:r w:rsidR="007767E0">
        <w:rPr>
          <w:rFonts w:ascii="Times New Roman" w:hAnsi="Times New Roman" w:cs="Times New Roman"/>
        </w:rPr>
        <w:t xml:space="preserve"> 56</w:t>
      </w:r>
      <w:r w:rsidR="002A33B5" w:rsidRPr="00B15492">
        <w:rPr>
          <w:rFonts w:ascii="Times New Roman" w:hAnsi="Times New Roman" w:cs="Times New Roman"/>
        </w:rPr>
        <w:t xml:space="preserve"> </w:t>
      </w:r>
      <w:r w:rsidR="0040557A" w:rsidRPr="00B15492">
        <w:rPr>
          <w:rFonts w:ascii="Times New Roman" w:hAnsi="Times New Roman" w:cs="Times New Roman"/>
        </w:rPr>
        <w:t xml:space="preserve">pism, </w:t>
      </w:r>
      <w:r w:rsidR="00752B41" w:rsidRPr="00B15492">
        <w:rPr>
          <w:rFonts w:ascii="Times New Roman" w:hAnsi="Times New Roman" w:cs="Times New Roman"/>
        </w:rPr>
        <w:t>z </w:t>
      </w:r>
      <w:r w:rsidR="0040557A" w:rsidRPr="00B15492">
        <w:rPr>
          <w:rFonts w:ascii="Times New Roman" w:hAnsi="Times New Roman" w:cs="Times New Roman"/>
        </w:rPr>
        <w:t>każdym pismem można się zapoznać w</w:t>
      </w:r>
      <w:r w:rsidR="00752B41" w:rsidRPr="00B15492">
        <w:rPr>
          <w:rFonts w:ascii="Times New Roman" w:hAnsi="Times New Roman" w:cs="Times New Roman"/>
        </w:rPr>
        <w:t> B</w:t>
      </w:r>
      <w:r w:rsidR="0040557A" w:rsidRPr="00B15492">
        <w:rPr>
          <w:rFonts w:ascii="Times New Roman" w:hAnsi="Times New Roman" w:cs="Times New Roman"/>
        </w:rPr>
        <w:t>iurze Rady.</w:t>
      </w:r>
      <w:r w:rsidR="008853DB" w:rsidRPr="00B15492">
        <w:rPr>
          <w:rFonts w:ascii="Times New Roman" w:hAnsi="Times New Roman" w:cs="Times New Roman"/>
        </w:rPr>
        <w:t xml:space="preserve"> </w:t>
      </w:r>
    </w:p>
    <w:p w14:paraId="5D6CDC1A" w14:textId="77777777" w:rsidR="00440E9A" w:rsidRPr="00B15492" w:rsidRDefault="00440E9A" w:rsidP="005D1801">
      <w:pPr>
        <w:pStyle w:val="Standard"/>
        <w:spacing w:before="240" w:line="276" w:lineRule="auto"/>
        <w:jc w:val="both"/>
        <w:rPr>
          <w:rFonts w:ascii="Times New Roman" w:hAnsi="Times New Roman" w:cs="Times New Roman"/>
          <w:b/>
          <w:bCs/>
          <w:u w:val="single"/>
        </w:rPr>
      </w:pPr>
      <w:r w:rsidRPr="00B15492">
        <w:rPr>
          <w:rFonts w:ascii="Times New Roman" w:hAnsi="Times New Roman" w:cs="Times New Roman"/>
          <w:b/>
          <w:bCs/>
          <w:u w:val="single"/>
        </w:rPr>
        <w:t>Ad 1</w:t>
      </w:r>
      <w:r w:rsidR="00EB7567">
        <w:rPr>
          <w:rFonts w:ascii="Times New Roman" w:hAnsi="Times New Roman" w:cs="Times New Roman"/>
          <w:b/>
          <w:bCs/>
          <w:u w:val="single"/>
        </w:rPr>
        <w:t>4</w:t>
      </w:r>
      <w:r w:rsidR="006A4FE1" w:rsidRPr="00B15492">
        <w:rPr>
          <w:rFonts w:ascii="Times New Roman" w:hAnsi="Times New Roman" w:cs="Times New Roman"/>
          <w:b/>
          <w:bCs/>
          <w:u w:val="single"/>
        </w:rPr>
        <w:t>.</w:t>
      </w:r>
      <w:r w:rsidR="00282AD6" w:rsidRPr="00B15492">
        <w:rPr>
          <w:rFonts w:ascii="Times New Roman" w:hAnsi="Times New Roman" w:cs="Times New Roman"/>
          <w:b/>
          <w:bCs/>
          <w:u w:val="single"/>
        </w:rPr>
        <w:t xml:space="preserve"> </w:t>
      </w:r>
      <w:r w:rsidRPr="00B15492">
        <w:rPr>
          <w:rFonts w:ascii="Times New Roman" w:hAnsi="Times New Roman" w:cs="Times New Roman"/>
          <w:b/>
          <w:bCs/>
          <w:u w:val="single"/>
        </w:rPr>
        <w:t xml:space="preserve"> Zamknięcie Sesji.</w:t>
      </w:r>
    </w:p>
    <w:p w14:paraId="3444C6A2" w14:textId="77777777" w:rsidR="002F050F" w:rsidRPr="00B15492" w:rsidRDefault="00D55912" w:rsidP="005D1801">
      <w:pPr>
        <w:pStyle w:val="Standard"/>
        <w:spacing w:before="120" w:line="276" w:lineRule="auto"/>
        <w:jc w:val="both"/>
        <w:rPr>
          <w:rFonts w:ascii="Times New Roman" w:hAnsi="Times New Roman" w:cs="Times New Roman"/>
        </w:rPr>
      </w:pPr>
      <w:r>
        <w:rPr>
          <w:rFonts w:ascii="Times New Roman" w:hAnsi="Times New Roman" w:cs="Times New Roman"/>
        </w:rPr>
        <w:t>Wicep</w:t>
      </w:r>
      <w:r w:rsidR="00440E9A" w:rsidRPr="00B15492">
        <w:rPr>
          <w:rFonts w:ascii="Times New Roman" w:hAnsi="Times New Roman" w:cs="Times New Roman"/>
        </w:rPr>
        <w:t xml:space="preserve">rzewodniczący </w:t>
      </w:r>
      <w:r w:rsidR="00F866AE" w:rsidRPr="00B15492">
        <w:rPr>
          <w:rFonts w:ascii="Times New Roman" w:hAnsi="Times New Roman" w:cs="Times New Roman"/>
        </w:rPr>
        <w:t>obrad</w:t>
      </w:r>
      <w:r w:rsidR="006812BC" w:rsidRPr="00B15492">
        <w:rPr>
          <w:rFonts w:ascii="Times New Roman" w:hAnsi="Times New Roman" w:cs="Times New Roman"/>
        </w:rPr>
        <w:t xml:space="preserve"> Pan</w:t>
      </w:r>
      <w:r w:rsidR="00DF6293" w:rsidRPr="00B15492">
        <w:rPr>
          <w:rFonts w:ascii="Times New Roman" w:hAnsi="Times New Roman" w:cs="Times New Roman"/>
        </w:rPr>
        <w:t xml:space="preserve"> </w:t>
      </w:r>
      <w:r>
        <w:rPr>
          <w:rFonts w:ascii="Times New Roman" w:hAnsi="Times New Roman" w:cs="Times New Roman"/>
        </w:rPr>
        <w:t>Edward Trejnis</w:t>
      </w:r>
      <w:r w:rsidR="00440E9A" w:rsidRPr="00B15492">
        <w:rPr>
          <w:rFonts w:ascii="Times New Roman" w:hAnsi="Times New Roman" w:cs="Times New Roman"/>
        </w:rPr>
        <w:t xml:space="preserve"> zamknął obrady</w:t>
      </w:r>
      <w:r w:rsidR="006812BC" w:rsidRPr="00B15492">
        <w:rPr>
          <w:rFonts w:ascii="Times New Roman" w:hAnsi="Times New Roman" w:cs="Times New Roman"/>
        </w:rPr>
        <w:t xml:space="preserve"> </w:t>
      </w:r>
      <w:r w:rsidR="00E047CE" w:rsidRPr="00B15492">
        <w:rPr>
          <w:rFonts w:ascii="Times New Roman" w:hAnsi="Times New Roman" w:cs="Times New Roman"/>
        </w:rPr>
        <w:t>XXV</w:t>
      </w:r>
      <w:r w:rsidR="00440E9A" w:rsidRPr="00B15492">
        <w:rPr>
          <w:rFonts w:ascii="Times New Roman" w:hAnsi="Times New Roman" w:cs="Times New Roman"/>
        </w:rPr>
        <w:t xml:space="preserve"> Sesji Rady Miejskiej w</w:t>
      </w:r>
      <w:r w:rsidR="00BE2DF8" w:rsidRPr="00B15492">
        <w:rPr>
          <w:rFonts w:ascii="Times New Roman" w:hAnsi="Times New Roman" w:cs="Times New Roman"/>
        </w:rPr>
        <w:t> </w:t>
      </w:r>
      <w:r w:rsidR="00440E9A" w:rsidRPr="00B15492">
        <w:rPr>
          <w:rFonts w:ascii="Times New Roman" w:hAnsi="Times New Roman" w:cs="Times New Roman"/>
        </w:rPr>
        <w:t>Barwicach</w:t>
      </w:r>
      <w:r w:rsidR="00F866AE" w:rsidRPr="00B15492">
        <w:rPr>
          <w:rFonts w:ascii="Times New Roman" w:hAnsi="Times New Roman" w:cs="Times New Roman"/>
        </w:rPr>
        <w:t>.</w:t>
      </w:r>
    </w:p>
    <w:p w14:paraId="4D8511FD" w14:textId="77777777" w:rsidR="00EE344C" w:rsidRDefault="002F050F" w:rsidP="005D1801">
      <w:pPr>
        <w:pStyle w:val="Standard"/>
        <w:spacing w:before="120" w:line="276" w:lineRule="auto"/>
        <w:jc w:val="both"/>
        <w:rPr>
          <w:rFonts w:ascii="Times New Roman" w:hAnsi="Times New Roman" w:cs="Times New Roman"/>
          <w:lang w:eastAsia="en-US"/>
        </w:rPr>
      </w:pPr>
      <w:bookmarkStart w:id="10" w:name="_Hlk108427076"/>
      <w:r w:rsidRPr="00B15492">
        <w:rPr>
          <w:rFonts w:ascii="Times New Roman" w:hAnsi="Times New Roman" w:cs="Times New Roman"/>
          <w:lang w:eastAsia="en-US"/>
        </w:rPr>
        <w:t>Szczegółowe wypowiedzi zostały zarejestrowane na nagraniu znajdującym się na stronie:</w:t>
      </w:r>
      <w:bookmarkEnd w:id="10"/>
      <w:r w:rsidR="005F5241" w:rsidRPr="00B15492">
        <w:rPr>
          <w:rFonts w:ascii="Times New Roman" w:hAnsi="Times New Roman" w:cs="Times New Roman"/>
          <w:lang w:eastAsia="en-US"/>
        </w:rPr>
        <w:t xml:space="preserve"> </w:t>
      </w:r>
      <w:hyperlink r:id="rId14" w:history="1">
        <w:r w:rsidR="0054374A" w:rsidRPr="00123F4D">
          <w:rPr>
            <w:rStyle w:val="Hipercze"/>
            <w:rFonts w:ascii="Times New Roman" w:hAnsi="Times New Roman" w:cs="Times New Roman"/>
            <w:lang w:eastAsia="en-US"/>
          </w:rPr>
          <w:t>https://barwice.tv-polska.eu/film/554840-xxv-sesja-rady-miejskiej-w-barwicach-</w:t>
        </w:r>
      </w:hyperlink>
    </w:p>
    <w:p w14:paraId="050FE849" w14:textId="77777777" w:rsidR="00752B41" w:rsidRPr="00B15492" w:rsidRDefault="00B67BA4" w:rsidP="005D1801">
      <w:pPr>
        <w:widowControl w:val="0"/>
        <w:autoSpaceDE w:val="0"/>
        <w:autoSpaceDN w:val="0"/>
        <w:adjustRightInd w:val="0"/>
        <w:spacing w:before="120" w:after="0" w:line="276" w:lineRule="auto"/>
        <w:rPr>
          <w:rFonts w:ascii="Times New Roman" w:eastAsia="Times New Roman" w:hAnsi="Times New Roman" w:cs="Times New Roman"/>
          <w:sz w:val="24"/>
          <w:szCs w:val="24"/>
          <w:lang w:eastAsia="pl-PL"/>
        </w:rPr>
      </w:pPr>
      <w:r w:rsidRPr="00B15492">
        <w:rPr>
          <w:rFonts w:ascii="Times New Roman" w:hAnsi="Times New Roman" w:cs="Times New Roman"/>
          <w:sz w:val="24"/>
          <w:szCs w:val="24"/>
        </w:rPr>
        <w:t>Informuję, że nagrania</w:t>
      </w:r>
      <w:r w:rsidR="0092332F" w:rsidRPr="00B15492">
        <w:rPr>
          <w:rFonts w:ascii="Times New Roman" w:hAnsi="Times New Roman" w:cs="Times New Roman"/>
          <w:sz w:val="24"/>
          <w:szCs w:val="24"/>
        </w:rPr>
        <w:t xml:space="preserve"> sesji</w:t>
      </w:r>
      <w:r w:rsidRPr="00B15492">
        <w:rPr>
          <w:rFonts w:ascii="Times New Roman" w:hAnsi="Times New Roman" w:cs="Times New Roman"/>
          <w:sz w:val="24"/>
          <w:szCs w:val="24"/>
        </w:rPr>
        <w:t xml:space="preserve"> są dostępne na</w:t>
      </w:r>
      <w:r w:rsidR="00872B95" w:rsidRPr="00B15492">
        <w:rPr>
          <w:rFonts w:ascii="Times New Roman" w:hAnsi="Times New Roman" w:cs="Times New Roman"/>
          <w:sz w:val="24"/>
          <w:szCs w:val="24"/>
        </w:rPr>
        <w:t xml:space="preserve"> stronie internetowej gminy w zakładce Rada Miejska-</w:t>
      </w:r>
      <w:r w:rsidRPr="00B15492">
        <w:rPr>
          <w:rFonts w:ascii="Times New Roman" w:hAnsi="Times New Roman" w:cs="Times New Roman"/>
          <w:sz w:val="24"/>
          <w:szCs w:val="24"/>
        </w:rPr>
        <w:t xml:space="preserve"> </w:t>
      </w:r>
      <w:r w:rsidR="0092332F" w:rsidRPr="00B15492">
        <w:rPr>
          <w:rFonts w:ascii="Times New Roman" w:hAnsi="Times New Roman" w:cs="Times New Roman"/>
          <w:sz w:val="24"/>
          <w:szCs w:val="24"/>
        </w:rPr>
        <w:t>S</w:t>
      </w:r>
      <w:r w:rsidRPr="00B15492">
        <w:rPr>
          <w:rFonts w:ascii="Times New Roman" w:hAnsi="Times New Roman" w:cs="Times New Roman"/>
          <w:sz w:val="24"/>
          <w:szCs w:val="24"/>
        </w:rPr>
        <w:t xml:space="preserve">ystem </w:t>
      </w:r>
      <w:r w:rsidR="0092332F" w:rsidRPr="00B15492">
        <w:rPr>
          <w:rFonts w:ascii="Times New Roman" w:hAnsi="Times New Roman" w:cs="Times New Roman"/>
          <w:sz w:val="24"/>
          <w:szCs w:val="24"/>
        </w:rPr>
        <w:t>R</w:t>
      </w:r>
      <w:r w:rsidRPr="00B15492">
        <w:rPr>
          <w:rFonts w:ascii="Times New Roman" w:hAnsi="Times New Roman" w:cs="Times New Roman"/>
          <w:sz w:val="24"/>
          <w:szCs w:val="24"/>
        </w:rPr>
        <w:t>ada dla każdego</w:t>
      </w:r>
      <w:r w:rsidR="006812BC" w:rsidRPr="00B15492">
        <w:rPr>
          <w:rFonts w:ascii="Times New Roman" w:hAnsi="Times New Roman" w:cs="Times New Roman"/>
          <w:sz w:val="24"/>
          <w:szCs w:val="24"/>
        </w:rPr>
        <w:t>:</w:t>
      </w:r>
      <w:r w:rsidR="005F5241" w:rsidRPr="00B15492">
        <w:rPr>
          <w:rFonts w:ascii="Times New Roman" w:hAnsi="Times New Roman" w:cs="Times New Roman"/>
          <w:sz w:val="24"/>
          <w:szCs w:val="24"/>
        </w:rPr>
        <w:t xml:space="preserve"> </w:t>
      </w:r>
      <w:hyperlink r:id="rId15" w:history="1">
        <w:r w:rsidR="00752B41" w:rsidRPr="00B15492">
          <w:rPr>
            <w:rStyle w:val="Hipercze"/>
            <w:rFonts w:ascii="Times New Roman" w:eastAsia="Times New Roman" w:hAnsi="Times New Roman" w:cs="Times New Roman"/>
            <w:sz w:val="24"/>
            <w:szCs w:val="24"/>
            <w:lang w:eastAsia="pl-PL"/>
          </w:rPr>
          <w:t>https://barwice.tv-polska.eu/</w:t>
        </w:r>
      </w:hyperlink>
    </w:p>
    <w:p w14:paraId="4E4EF609" w14:textId="77777777" w:rsidR="00752B41" w:rsidRPr="00B15492" w:rsidRDefault="00752B41" w:rsidP="005D1801">
      <w:pPr>
        <w:widowControl w:val="0"/>
        <w:autoSpaceDE w:val="0"/>
        <w:autoSpaceDN w:val="0"/>
        <w:adjustRightInd w:val="0"/>
        <w:spacing w:after="0" w:line="276" w:lineRule="auto"/>
        <w:jc w:val="center"/>
        <w:rPr>
          <w:rFonts w:ascii="Times New Roman" w:hAnsi="Times New Roman" w:cs="Times New Roman"/>
          <w:b/>
          <w:bCs/>
          <w:sz w:val="24"/>
          <w:szCs w:val="24"/>
        </w:rPr>
      </w:pPr>
    </w:p>
    <w:p w14:paraId="464195FB" w14:textId="77777777" w:rsidR="00FD3F65" w:rsidRDefault="00FD3F65" w:rsidP="005D1801">
      <w:pPr>
        <w:pStyle w:val="Standard"/>
        <w:spacing w:line="276" w:lineRule="auto"/>
        <w:jc w:val="both"/>
        <w:rPr>
          <w:rFonts w:ascii="Times New Roman" w:hAnsi="Times New Roman" w:cs="Times New Roman"/>
        </w:rPr>
      </w:pPr>
    </w:p>
    <w:p w14:paraId="5D238870" w14:textId="77777777" w:rsidR="00FD3F65" w:rsidRDefault="00FD3F65" w:rsidP="005D1801">
      <w:pPr>
        <w:pStyle w:val="Standard"/>
        <w:spacing w:line="276" w:lineRule="auto"/>
        <w:jc w:val="both"/>
        <w:rPr>
          <w:rFonts w:ascii="Times New Roman" w:hAnsi="Times New Roman" w:cs="Times New Roman"/>
        </w:rPr>
      </w:pPr>
    </w:p>
    <w:p w14:paraId="37360AC1" w14:textId="77777777" w:rsidR="00F866AE" w:rsidRPr="00B15492" w:rsidRDefault="003F22BC" w:rsidP="005D1801">
      <w:pPr>
        <w:pStyle w:val="Standard"/>
        <w:spacing w:line="276" w:lineRule="auto"/>
        <w:jc w:val="both"/>
        <w:rPr>
          <w:rFonts w:ascii="Times New Roman" w:hAnsi="Times New Roman" w:cs="Times New Roman"/>
        </w:rPr>
      </w:pPr>
      <w:r w:rsidRPr="00B15492">
        <w:rPr>
          <w:rFonts w:ascii="Times New Roman" w:hAnsi="Times New Roman" w:cs="Times New Roman"/>
        </w:rPr>
        <w:t xml:space="preserve"> Załączniki: </w:t>
      </w:r>
    </w:p>
    <w:p w14:paraId="2F474E54" w14:textId="77777777" w:rsidR="003F22BC" w:rsidRPr="00B15492" w:rsidRDefault="003F22BC" w:rsidP="007724AD">
      <w:pPr>
        <w:pStyle w:val="Standard"/>
        <w:numPr>
          <w:ilvl w:val="0"/>
          <w:numId w:val="2"/>
        </w:numPr>
        <w:spacing w:line="276" w:lineRule="auto"/>
        <w:jc w:val="both"/>
        <w:rPr>
          <w:rFonts w:ascii="Times New Roman" w:hAnsi="Times New Roman" w:cs="Times New Roman"/>
          <w:color w:val="000000" w:themeColor="text1"/>
        </w:rPr>
      </w:pPr>
      <w:r w:rsidRPr="00B15492">
        <w:rPr>
          <w:rFonts w:ascii="Times New Roman" w:hAnsi="Times New Roman" w:cs="Times New Roman"/>
          <w:color w:val="000000" w:themeColor="text1"/>
        </w:rPr>
        <w:t>List</w:t>
      </w:r>
      <w:r w:rsidR="00217739" w:rsidRPr="00B15492">
        <w:rPr>
          <w:rFonts w:ascii="Times New Roman" w:hAnsi="Times New Roman" w:cs="Times New Roman"/>
          <w:color w:val="000000" w:themeColor="text1"/>
        </w:rPr>
        <w:t>y</w:t>
      </w:r>
      <w:r w:rsidRPr="00B15492">
        <w:rPr>
          <w:rFonts w:ascii="Times New Roman" w:hAnsi="Times New Roman" w:cs="Times New Roman"/>
          <w:color w:val="000000" w:themeColor="text1"/>
        </w:rPr>
        <w:t xml:space="preserve"> obecnośc</w:t>
      </w:r>
      <w:r w:rsidR="00BB6F30" w:rsidRPr="00B15492">
        <w:rPr>
          <w:rFonts w:ascii="Times New Roman" w:hAnsi="Times New Roman" w:cs="Times New Roman"/>
          <w:color w:val="000000" w:themeColor="text1"/>
        </w:rPr>
        <w:t>i</w:t>
      </w:r>
    </w:p>
    <w:p w14:paraId="5D94B98A" w14:textId="77777777" w:rsidR="00864BAE" w:rsidRDefault="00910719" w:rsidP="007724AD">
      <w:pPr>
        <w:pStyle w:val="Standard"/>
        <w:numPr>
          <w:ilvl w:val="0"/>
          <w:numId w:val="2"/>
        </w:numPr>
        <w:spacing w:line="276" w:lineRule="auto"/>
        <w:jc w:val="both"/>
        <w:rPr>
          <w:rFonts w:ascii="Times New Roman" w:hAnsi="Times New Roman" w:cs="Times New Roman"/>
          <w:color w:val="000000" w:themeColor="text1"/>
        </w:rPr>
      </w:pPr>
      <w:r w:rsidRPr="00B15492">
        <w:rPr>
          <w:rFonts w:ascii="Times New Roman" w:hAnsi="Times New Roman" w:cs="Times New Roman"/>
          <w:color w:val="000000" w:themeColor="text1"/>
        </w:rPr>
        <w:t>Głosowanie wniosków w sprawie:</w:t>
      </w:r>
      <w:r w:rsidR="00F61D47">
        <w:rPr>
          <w:rFonts w:ascii="Times New Roman" w:hAnsi="Times New Roman" w:cs="Times New Roman"/>
          <w:color w:val="000000" w:themeColor="text1"/>
        </w:rPr>
        <w:t xml:space="preserve"> </w:t>
      </w:r>
    </w:p>
    <w:p w14:paraId="2D9ED8D9" w14:textId="77777777" w:rsidR="007C01FA" w:rsidRDefault="007C01FA" w:rsidP="009F73D8">
      <w:pPr>
        <w:widowControl w:val="0"/>
        <w:autoSpaceDE w:val="0"/>
        <w:autoSpaceDN w:val="0"/>
        <w:adjustRightInd w:val="0"/>
        <w:spacing w:after="0" w:line="276" w:lineRule="auto"/>
        <w:ind w:left="993" w:hanging="273"/>
        <w:jc w:val="both"/>
        <w:rPr>
          <w:rFonts w:ascii="Times New Roman" w:hAnsi="Times New Roman" w:cs="Times New Roman"/>
          <w:sz w:val="24"/>
          <w:szCs w:val="24"/>
        </w:rPr>
      </w:pPr>
      <w:r>
        <w:rPr>
          <w:rFonts w:ascii="Times New Roman" w:hAnsi="Times New Roman" w:cs="Times New Roman"/>
          <w:sz w:val="24"/>
          <w:szCs w:val="24"/>
        </w:rPr>
        <w:t xml:space="preserve">a) </w:t>
      </w:r>
      <w:r w:rsidR="00F61D47" w:rsidRPr="007C01FA">
        <w:rPr>
          <w:rFonts w:ascii="Times New Roman" w:hAnsi="Times New Roman" w:cs="Times New Roman"/>
          <w:sz w:val="24"/>
          <w:szCs w:val="24"/>
        </w:rPr>
        <w:t>Wniosek dotyczący wprowadzenia w punkcie 6 tj. Rozpatrzenie i podjęcie uchwał w</w:t>
      </w:r>
      <w:r w:rsidR="005D1801">
        <w:rPr>
          <w:rFonts w:ascii="Times New Roman" w:hAnsi="Times New Roman" w:cs="Times New Roman"/>
          <w:sz w:val="24"/>
          <w:szCs w:val="24"/>
        </w:rPr>
        <w:t> </w:t>
      </w:r>
      <w:r w:rsidR="00F61D47" w:rsidRPr="007C01FA">
        <w:rPr>
          <w:rFonts w:ascii="Times New Roman" w:hAnsi="Times New Roman" w:cs="Times New Roman"/>
          <w:sz w:val="24"/>
          <w:szCs w:val="24"/>
        </w:rPr>
        <w:t xml:space="preserve">sprawach: jako podpunkt l, projektu uchwały w sprawie określenia wysokości stawek podatku od środków transportowych na 2026 rok; </w:t>
      </w:r>
    </w:p>
    <w:p w14:paraId="41F1BE05" w14:textId="77777777" w:rsidR="007C01FA" w:rsidRDefault="007C01FA" w:rsidP="009F73D8">
      <w:pPr>
        <w:widowControl w:val="0"/>
        <w:autoSpaceDE w:val="0"/>
        <w:autoSpaceDN w:val="0"/>
        <w:adjustRightInd w:val="0"/>
        <w:spacing w:after="0" w:line="276" w:lineRule="auto"/>
        <w:ind w:left="993" w:hanging="273"/>
        <w:jc w:val="both"/>
        <w:rPr>
          <w:rFonts w:ascii="Times New Roman" w:hAnsi="Times New Roman" w:cs="Times New Roman"/>
          <w:sz w:val="24"/>
          <w:szCs w:val="24"/>
        </w:rPr>
      </w:pPr>
      <w:r>
        <w:rPr>
          <w:rFonts w:ascii="Times New Roman" w:hAnsi="Times New Roman" w:cs="Times New Roman"/>
          <w:sz w:val="24"/>
          <w:szCs w:val="24"/>
        </w:rPr>
        <w:t xml:space="preserve">b) </w:t>
      </w:r>
      <w:r w:rsidRPr="007C01FA">
        <w:rPr>
          <w:rFonts w:ascii="Times New Roman" w:hAnsi="Times New Roman" w:cs="Times New Roman"/>
          <w:sz w:val="24"/>
          <w:szCs w:val="24"/>
        </w:rPr>
        <w:t xml:space="preserve">Wniosek dotyczący wprowadzenia do porządku obrad do punktu 9 słów: ,,i zapytania radnych”; </w:t>
      </w:r>
    </w:p>
    <w:p w14:paraId="7213A0B4" w14:textId="77777777" w:rsidR="00217739" w:rsidRPr="007C01FA" w:rsidRDefault="007C01FA" w:rsidP="009F73D8">
      <w:pPr>
        <w:widowControl w:val="0"/>
        <w:autoSpaceDE w:val="0"/>
        <w:autoSpaceDN w:val="0"/>
        <w:adjustRightInd w:val="0"/>
        <w:spacing w:after="0" w:line="276" w:lineRule="auto"/>
        <w:ind w:left="993" w:hanging="273"/>
        <w:jc w:val="both"/>
        <w:rPr>
          <w:rFonts w:ascii="Times New Roman" w:hAnsi="Times New Roman" w:cs="Times New Roman"/>
          <w:sz w:val="24"/>
          <w:szCs w:val="24"/>
        </w:rPr>
      </w:pPr>
      <w:r>
        <w:rPr>
          <w:rFonts w:ascii="Times New Roman" w:hAnsi="Times New Roman" w:cs="Times New Roman"/>
          <w:sz w:val="24"/>
          <w:szCs w:val="24"/>
        </w:rPr>
        <w:lastRenderedPageBreak/>
        <w:t xml:space="preserve">c) </w:t>
      </w:r>
      <w:r w:rsidRPr="007C01FA">
        <w:rPr>
          <w:rFonts w:ascii="Times New Roman" w:hAnsi="Times New Roman" w:cs="Times New Roman"/>
          <w:sz w:val="24"/>
          <w:szCs w:val="24"/>
        </w:rPr>
        <w:t>Wniosek o usunięcie z porządku obrad w punkcie 6 f projektu uchwały w sprawie zmiany Uchwały Nr XXIV/135/2025 Rady Miejskiej w Barwicach z dnia 30</w:t>
      </w:r>
      <w:r w:rsidR="00AC1373">
        <w:rPr>
          <w:rFonts w:ascii="Times New Roman" w:hAnsi="Times New Roman" w:cs="Times New Roman"/>
          <w:sz w:val="24"/>
          <w:szCs w:val="24"/>
        </w:rPr>
        <w:t> </w:t>
      </w:r>
      <w:r w:rsidRPr="007C01FA">
        <w:rPr>
          <w:rFonts w:ascii="Times New Roman" w:hAnsi="Times New Roman" w:cs="Times New Roman"/>
          <w:sz w:val="24"/>
          <w:szCs w:val="24"/>
        </w:rPr>
        <w:t>września 2025 r. w sprawie ustalenia Regulaminu określającego zasady udzielania i</w:t>
      </w:r>
      <w:r w:rsidR="00AC1373">
        <w:rPr>
          <w:rFonts w:ascii="Times New Roman" w:hAnsi="Times New Roman" w:cs="Times New Roman"/>
          <w:sz w:val="24"/>
          <w:szCs w:val="24"/>
        </w:rPr>
        <w:t> </w:t>
      </w:r>
      <w:r w:rsidRPr="007C01FA">
        <w:rPr>
          <w:rFonts w:ascii="Times New Roman" w:hAnsi="Times New Roman" w:cs="Times New Roman"/>
          <w:sz w:val="24"/>
          <w:szCs w:val="24"/>
        </w:rPr>
        <w:t>rozliczania dotacji celowej w 2025 roku ze środków budżetu Gminy Barwice na realizację inwestycji polegających na usunięciu i unieszkodliwieniu wyrobów/odpadów zawierających azbest z terenu gminy Barwice do czasu przestawienia dokumentu z RIO;</w:t>
      </w:r>
    </w:p>
    <w:p w14:paraId="7608FFE4" w14:textId="77777777" w:rsidR="00434FEB" w:rsidRDefault="00910719" w:rsidP="007724AD">
      <w:pPr>
        <w:pStyle w:val="Standard"/>
        <w:numPr>
          <w:ilvl w:val="0"/>
          <w:numId w:val="2"/>
        </w:numPr>
        <w:spacing w:line="276" w:lineRule="auto"/>
        <w:jc w:val="both"/>
        <w:rPr>
          <w:rFonts w:ascii="Times New Roman" w:hAnsi="Times New Roman" w:cs="Times New Roman"/>
          <w:color w:val="000000" w:themeColor="text1"/>
        </w:rPr>
      </w:pPr>
      <w:r w:rsidRPr="00B85685">
        <w:rPr>
          <w:rFonts w:ascii="Times New Roman" w:hAnsi="Times New Roman" w:cs="Times New Roman"/>
          <w:color w:val="000000" w:themeColor="text1"/>
        </w:rPr>
        <w:t>Głosowania w sprawie:</w:t>
      </w:r>
      <w:r w:rsidR="00E47280">
        <w:rPr>
          <w:rFonts w:ascii="Times New Roman" w:hAnsi="Times New Roman" w:cs="Times New Roman"/>
          <w:color w:val="000000" w:themeColor="text1"/>
        </w:rPr>
        <w:t xml:space="preserve"> </w:t>
      </w:r>
    </w:p>
    <w:p w14:paraId="524DBA40" w14:textId="77777777" w:rsidR="00E47280" w:rsidRDefault="00E47280" w:rsidP="007724AD">
      <w:pPr>
        <w:pStyle w:val="Standard"/>
        <w:numPr>
          <w:ilvl w:val="0"/>
          <w:numId w:val="8"/>
        </w:numPr>
        <w:spacing w:line="276" w:lineRule="auto"/>
        <w:jc w:val="both"/>
        <w:rPr>
          <w:rFonts w:ascii="Times New Roman" w:hAnsi="Times New Roman"/>
          <w:bCs/>
        </w:rPr>
      </w:pPr>
      <w:r w:rsidRPr="00427DFB">
        <w:rPr>
          <w:rFonts w:ascii="Times New Roman" w:hAnsi="Times New Roman"/>
          <w:bCs/>
        </w:rPr>
        <w:t>w sprawie rozpatrzenia petycji</w:t>
      </w:r>
      <w:r>
        <w:rPr>
          <w:rFonts w:ascii="Times New Roman" w:hAnsi="Times New Roman"/>
          <w:bCs/>
        </w:rPr>
        <w:t xml:space="preserve">; </w:t>
      </w:r>
    </w:p>
    <w:p w14:paraId="0AEEFCCC" w14:textId="77777777" w:rsidR="00E47280" w:rsidRPr="00427DFB" w:rsidRDefault="00E47280" w:rsidP="007724AD">
      <w:pPr>
        <w:pStyle w:val="Standard"/>
        <w:numPr>
          <w:ilvl w:val="0"/>
          <w:numId w:val="8"/>
        </w:numPr>
        <w:spacing w:line="276" w:lineRule="auto"/>
        <w:jc w:val="both"/>
        <w:rPr>
          <w:rFonts w:ascii="Times New Roman" w:hAnsi="Times New Roman"/>
          <w:bCs/>
        </w:rPr>
      </w:pPr>
      <w:r w:rsidRPr="00427DFB">
        <w:rPr>
          <w:rFonts w:ascii="Times New Roman" w:hAnsi="Times New Roman" w:cs="Times New Roman"/>
        </w:rPr>
        <w:t>w sprawie rozpatrzenia skargi na działalność Sołtysa sołectwa Nowe Koprzywno</w:t>
      </w:r>
      <w:r>
        <w:rPr>
          <w:rFonts w:ascii="Times New Roman" w:hAnsi="Times New Roman" w:cs="Times New Roman"/>
        </w:rPr>
        <w:t>;</w:t>
      </w:r>
    </w:p>
    <w:p w14:paraId="0D64E5E5" w14:textId="77777777" w:rsidR="00E47280" w:rsidRPr="00FE509C" w:rsidRDefault="00E47280" w:rsidP="007724AD">
      <w:pPr>
        <w:pStyle w:val="Standard"/>
        <w:numPr>
          <w:ilvl w:val="0"/>
          <w:numId w:val="8"/>
        </w:numPr>
        <w:spacing w:line="276" w:lineRule="auto"/>
        <w:jc w:val="both"/>
        <w:rPr>
          <w:rFonts w:ascii="Times New Roman" w:hAnsi="Times New Roman" w:cs="Times New Roman"/>
        </w:rPr>
      </w:pPr>
      <w:r w:rsidRPr="00FE509C">
        <w:rPr>
          <w:rFonts w:ascii="Times New Roman" w:hAnsi="Times New Roman" w:cs="Times New Roman"/>
        </w:rPr>
        <w:t>w sprawie przekazania do Wojewódzkiego Sądu Administracyjnego w Szczecinie skargi na Uchwałę Nr III/14/2010 Rady Miejskiej w Barwicach z dnia 30 grudnia 2010 r. w sprawie miejscowego planu zagospodarowania przestrzennego dla terenów położonych w gminie Barwice „Budowa farm elektrowni wiatrowych” w części obejmującej przepis § 20 ust. 2 pkt 1 uchwały we fragmencie „o mocy 3,0 MW każda” wraz z odpowiedzią na skargę</w:t>
      </w:r>
      <w:r>
        <w:rPr>
          <w:rFonts w:ascii="Times New Roman" w:hAnsi="Times New Roman" w:cs="Times New Roman"/>
        </w:rPr>
        <w:t>;</w:t>
      </w:r>
    </w:p>
    <w:p w14:paraId="72D4361D" w14:textId="77777777" w:rsidR="00E47280" w:rsidRPr="00AE4D1B" w:rsidRDefault="00E47280" w:rsidP="007724AD">
      <w:pPr>
        <w:pStyle w:val="Akapitzlist"/>
        <w:numPr>
          <w:ilvl w:val="0"/>
          <w:numId w:val="8"/>
        </w:numPr>
        <w:spacing w:after="0" w:line="276" w:lineRule="auto"/>
        <w:jc w:val="both"/>
        <w:rPr>
          <w:sz w:val="24"/>
          <w:szCs w:val="24"/>
        </w:rPr>
      </w:pPr>
      <w:r w:rsidRPr="00AE4D1B">
        <w:rPr>
          <w:rFonts w:ascii="Times New Roman" w:eastAsia="Times New Roman" w:hAnsi="Times New Roman" w:cs="Times New Roman"/>
          <w:sz w:val="24"/>
          <w:szCs w:val="24"/>
        </w:rPr>
        <w:t>zmieniająca uchwałę Rady Miejskiej w Barwicach Nr XIII/82/2025 z dnia 27</w:t>
      </w:r>
      <w:r>
        <w:rPr>
          <w:rFonts w:ascii="Times New Roman" w:eastAsia="Times New Roman" w:hAnsi="Times New Roman" w:cs="Times New Roman"/>
          <w:sz w:val="24"/>
          <w:szCs w:val="24"/>
        </w:rPr>
        <w:t> </w:t>
      </w:r>
      <w:r w:rsidRPr="00AE4D1B">
        <w:rPr>
          <w:rFonts w:ascii="Times New Roman" w:eastAsia="Times New Roman" w:hAnsi="Times New Roman" w:cs="Times New Roman"/>
          <w:sz w:val="24"/>
          <w:szCs w:val="24"/>
        </w:rPr>
        <w:t>stycznia 2025 r. w sprawie przyjęcia planów pracy Komisji stałych Rady Miejskiej w</w:t>
      </w:r>
      <w:r>
        <w:rPr>
          <w:rFonts w:ascii="Times New Roman" w:eastAsia="Times New Roman" w:hAnsi="Times New Roman" w:cs="Times New Roman"/>
          <w:sz w:val="24"/>
          <w:szCs w:val="24"/>
        </w:rPr>
        <w:t> </w:t>
      </w:r>
      <w:r w:rsidRPr="00AE4D1B">
        <w:rPr>
          <w:rFonts w:ascii="Times New Roman" w:eastAsia="Times New Roman" w:hAnsi="Times New Roman" w:cs="Times New Roman"/>
          <w:sz w:val="24"/>
          <w:szCs w:val="24"/>
        </w:rPr>
        <w:t>Barwicach na 2025 rok</w:t>
      </w:r>
      <w:r>
        <w:rPr>
          <w:rFonts w:ascii="Times New Roman" w:eastAsia="Times New Roman" w:hAnsi="Times New Roman" w:cs="Times New Roman"/>
          <w:sz w:val="24"/>
          <w:szCs w:val="24"/>
        </w:rPr>
        <w:t>;</w:t>
      </w:r>
    </w:p>
    <w:p w14:paraId="522CF204" w14:textId="77777777" w:rsidR="00E47280" w:rsidRPr="002B012E" w:rsidRDefault="00E47280" w:rsidP="007724AD">
      <w:pPr>
        <w:pStyle w:val="Standard"/>
        <w:numPr>
          <w:ilvl w:val="0"/>
          <w:numId w:val="8"/>
        </w:numPr>
        <w:spacing w:line="276" w:lineRule="auto"/>
        <w:jc w:val="both"/>
        <w:rPr>
          <w:rFonts w:ascii="Times New Roman" w:hAnsi="Times New Roman"/>
        </w:rPr>
      </w:pPr>
      <w:r w:rsidRPr="00427DFB">
        <w:rPr>
          <w:rFonts w:ascii="Times New Roman" w:hAnsi="Times New Roman" w:cs="Times New Roman"/>
        </w:rPr>
        <w:t>w sprawie ustalenia szczegółowych zasad ponoszenia odpłatności za pobyt w mieszkaniach wspomaganych</w:t>
      </w:r>
      <w:r>
        <w:rPr>
          <w:rFonts w:ascii="Times New Roman" w:hAnsi="Times New Roman" w:cs="Times New Roman"/>
        </w:rPr>
        <w:t xml:space="preserve">; </w:t>
      </w:r>
    </w:p>
    <w:p w14:paraId="214D6A7B" w14:textId="77777777" w:rsidR="00E47280" w:rsidRPr="001625B8" w:rsidRDefault="00E47280" w:rsidP="007724AD">
      <w:pPr>
        <w:pStyle w:val="Standard"/>
        <w:numPr>
          <w:ilvl w:val="0"/>
          <w:numId w:val="8"/>
        </w:numPr>
        <w:spacing w:line="276" w:lineRule="auto"/>
        <w:jc w:val="both"/>
        <w:rPr>
          <w:rFonts w:ascii="Times New Roman" w:hAnsi="Times New Roman" w:cs="Times New Roman"/>
        </w:rPr>
      </w:pPr>
      <w:r w:rsidRPr="00005A28">
        <w:rPr>
          <w:rFonts w:ascii="Times New Roman" w:hAnsi="Times New Roman" w:cs="Times New Roman"/>
          <w:bCs/>
        </w:rPr>
        <w:t xml:space="preserve"> </w:t>
      </w:r>
      <w:r w:rsidRPr="00AE4D1B">
        <w:rPr>
          <w:rFonts w:ascii="Times New Roman" w:hAnsi="Times New Roman" w:cs="Times New Roman"/>
        </w:rPr>
        <w:t>w sprawie ustalenia dopłaty do taryfowych odbiorców usług zaopatrzenia w wodę</w:t>
      </w:r>
      <w:r w:rsidRPr="00AE4D1B">
        <w:rPr>
          <w:rFonts w:ascii="Times New Roman" w:hAnsi="Times New Roman" w:cs="Times New Roman"/>
        </w:rPr>
        <w:br/>
        <w:t>i  odprowadzania ścieków z obszaru gminy Barwice</w:t>
      </w:r>
      <w:r>
        <w:rPr>
          <w:rFonts w:ascii="Times New Roman" w:hAnsi="Times New Roman" w:cs="Times New Roman"/>
        </w:rPr>
        <w:t xml:space="preserve">; </w:t>
      </w:r>
      <w:r w:rsidRPr="001625B8">
        <w:rPr>
          <w:rFonts w:ascii="Times New Roman" w:eastAsia="Times New Roman" w:hAnsi="Times New Roman" w:cs="Times New Roman"/>
          <w:lang w:eastAsia="pl-PL"/>
        </w:rPr>
        <w:t xml:space="preserve"> </w:t>
      </w:r>
    </w:p>
    <w:p w14:paraId="31FAC128" w14:textId="77777777" w:rsidR="00E47280" w:rsidRPr="00261213" w:rsidRDefault="00E47280" w:rsidP="007724AD">
      <w:pPr>
        <w:pStyle w:val="Standard"/>
        <w:numPr>
          <w:ilvl w:val="0"/>
          <w:numId w:val="8"/>
        </w:numPr>
        <w:spacing w:line="276" w:lineRule="auto"/>
        <w:jc w:val="both"/>
        <w:rPr>
          <w:rFonts w:ascii="Times New Roman" w:hAnsi="Times New Roman" w:cs="Times New Roman"/>
        </w:rPr>
      </w:pPr>
      <w:r w:rsidRPr="00261213">
        <w:rPr>
          <w:rFonts w:ascii="Times New Roman" w:eastAsia="Times New Roman" w:hAnsi="Times New Roman" w:cs="Times New Roman"/>
          <w:lang w:eastAsia="pl-PL"/>
        </w:rPr>
        <w:t>w sprawie wyrażenia zgody na sprzedaż nieruchomości stanowiącej własność Gminy Barwice</w:t>
      </w:r>
      <w:r>
        <w:rPr>
          <w:rFonts w:ascii="Times New Roman" w:eastAsia="Times New Roman" w:hAnsi="Times New Roman" w:cs="Times New Roman"/>
          <w:lang w:eastAsia="pl-PL"/>
        </w:rPr>
        <w:t xml:space="preserve"> (dz. </w:t>
      </w:r>
      <w:r w:rsidRPr="00261213">
        <w:rPr>
          <w:rFonts w:ascii="Times New Roman" w:eastAsia="Times New Roman" w:hAnsi="Times New Roman" w:cs="Times New Roman"/>
          <w:lang w:eastAsia="pl-PL"/>
        </w:rPr>
        <w:t>nr 265/1 o pow. 0,0225 ha i 265/2 o pow. 0,0377 ha obręb ewidencyjny Barwice 03</w:t>
      </w:r>
      <w:r>
        <w:rPr>
          <w:rFonts w:ascii="Times New Roman" w:eastAsia="Times New Roman" w:hAnsi="Times New Roman" w:cs="Times New Roman"/>
          <w:lang w:eastAsia="pl-PL"/>
        </w:rPr>
        <w:t xml:space="preserve"> ); </w:t>
      </w:r>
    </w:p>
    <w:p w14:paraId="7BD0F884" w14:textId="77777777" w:rsidR="00E47280" w:rsidRPr="00261213" w:rsidRDefault="00E47280" w:rsidP="007724AD">
      <w:pPr>
        <w:pStyle w:val="Standard"/>
        <w:numPr>
          <w:ilvl w:val="0"/>
          <w:numId w:val="8"/>
        </w:numPr>
        <w:spacing w:line="276" w:lineRule="auto"/>
        <w:jc w:val="both"/>
        <w:rPr>
          <w:rFonts w:ascii="Times New Roman" w:hAnsi="Times New Roman" w:cs="Times New Roman"/>
        </w:rPr>
      </w:pPr>
      <w:r w:rsidRPr="00261213">
        <w:rPr>
          <w:rFonts w:ascii="Times New Roman" w:eastAsia="Times New Roman" w:hAnsi="Times New Roman" w:cs="Times New Roman"/>
          <w:lang w:eastAsia="pl-PL"/>
        </w:rPr>
        <w:t>w sprawie wyrażenia zgody na sprzedaż nieruchomości stanowiącej własność Gminy Barwice</w:t>
      </w:r>
      <w:r>
        <w:rPr>
          <w:rFonts w:ascii="Times New Roman" w:eastAsia="Times New Roman" w:hAnsi="Times New Roman" w:cs="Times New Roman"/>
          <w:lang w:eastAsia="pl-PL"/>
        </w:rPr>
        <w:t xml:space="preserve"> (dz. </w:t>
      </w:r>
      <w:r w:rsidRPr="00261213">
        <w:rPr>
          <w:rFonts w:ascii="Times New Roman" w:eastAsia="Times New Roman" w:hAnsi="Times New Roman" w:cs="Times New Roman"/>
          <w:lang w:eastAsia="pl-PL"/>
        </w:rPr>
        <w:t>nr 83/3 o pow. 0,0213 ha obręb ewidencyjny Barwice 03</w:t>
      </w:r>
      <w:r>
        <w:rPr>
          <w:rFonts w:ascii="Times New Roman" w:eastAsia="Times New Roman" w:hAnsi="Times New Roman" w:cs="Times New Roman"/>
          <w:lang w:eastAsia="pl-PL"/>
        </w:rPr>
        <w:t>);</w:t>
      </w:r>
    </w:p>
    <w:p w14:paraId="1ADAC9C1" w14:textId="77777777" w:rsidR="00E47280" w:rsidRPr="008C5374" w:rsidRDefault="00E47280" w:rsidP="007724AD">
      <w:pPr>
        <w:pStyle w:val="Akapitzlist"/>
        <w:numPr>
          <w:ilvl w:val="0"/>
          <w:numId w:val="8"/>
        </w:numPr>
        <w:spacing w:after="0" w:line="276" w:lineRule="auto"/>
        <w:jc w:val="both"/>
        <w:rPr>
          <w:rFonts w:ascii="Times New Roman" w:eastAsia="SimSun" w:hAnsi="Times New Roman" w:cs="Times New Roman"/>
          <w:kern w:val="2"/>
          <w:sz w:val="24"/>
          <w:szCs w:val="24"/>
          <w:lang w:eastAsia="zh-CN" w:bidi="hi-IN"/>
        </w:rPr>
      </w:pPr>
      <w:r w:rsidRPr="00F02337">
        <w:rPr>
          <w:rFonts w:ascii="Times New Roman" w:eastAsia="SimSun" w:hAnsi="Times New Roman" w:cs="Times New Roman"/>
          <w:kern w:val="2"/>
          <w:sz w:val="24"/>
          <w:szCs w:val="24"/>
          <w:lang w:eastAsia="zh-CN" w:bidi="hi-IN"/>
        </w:rPr>
        <w:t>w sprawie zmian w budżecie Gminy Barwice na 202</w:t>
      </w:r>
      <w:r>
        <w:rPr>
          <w:rFonts w:ascii="Times New Roman" w:eastAsia="SimSun" w:hAnsi="Times New Roman" w:cs="Times New Roman"/>
          <w:kern w:val="2"/>
          <w:sz w:val="24"/>
          <w:szCs w:val="24"/>
          <w:lang w:eastAsia="zh-CN" w:bidi="hi-IN"/>
        </w:rPr>
        <w:t>5</w:t>
      </w:r>
      <w:r w:rsidRPr="00F02337">
        <w:rPr>
          <w:rFonts w:ascii="Times New Roman" w:eastAsia="SimSun" w:hAnsi="Times New Roman" w:cs="Times New Roman"/>
          <w:kern w:val="2"/>
          <w:sz w:val="24"/>
          <w:szCs w:val="24"/>
          <w:lang w:eastAsia="zh-CN" w:bidi="hi-IN"/>
        </w:rPr>
        <w:t xml:space="preserve"> rok</w:t>
      </w:r>
      <w:r>
        <w:rPr>
          <w:rFonts w:ascii="Times New Roman" w:eastAsia="SimSun" w:hAnsi="Times New Roman" w:cs="Times New Roman"/>
          <w:kern w:val="2"/>
          <w:sz w:val="24"/>
          <w:szCs w:val="24"/>
          <w:lang w:eastAsia="zh-CN" w:bidi="hi-IN"/>
        </w:rPr>
        <w:t xml:space="preserve">; </w:t>
      </w:r>
    </w:p>
    <w:p w14:paraId="567AB6DF" w14:textId="77777777" w:rsidR="00E47280" w:rsidRDefault="00E47280" w:rsidP="007724AD">
      <w:pPr>
        <w:pStyle w:val="Akapitzlist"/>
        <w:numPr>
          <w:ilvl w:val="0"/>
          <w:numId w:val="8"/>
        </w:numPr>
        <w:spacing w:after="0" w:line="276" w:lineRule="auto"/>
        <w:jc w:val="both"/>
        <w:rPr>
          <w:rFonts w:ascii="Times New Roman" w:eastAsia="SimSun" w:hAnsi="Times New Roman" w:cs="Times New Roman"/>
          <w:kern w:val="2"/>
          <w:sz w:val="24"/>
          <w:szCs w:val="24"/>
          <w:lang w:eastAsia="zh-CN" w:bidi="hi-IN"/>
        </w:rPr>
      </w:pPr>
      <w:r w:rsidRPr="00220A51">
        <w:rPr>
          <w:rFonts w:ascii="Times New Roman" w:eastAsia="SimSun" w:hAnsi="Times New Roman" w:cs="Times New Roman"/>
          <w:kern w:val="2"/>
          <w:sz w:val="24"/>
          <w:szCs w:val="24"/>
          <w:lang w:eastAsia="zh-CN" w:bidi="hi-IN"/>
        </w:rPr>
        <w:t>w sprawie wysokości stawek podatku od nieruchomości oraz zwolnień w tym podatku</w:t>
      </w:r>
      <w:r>
        <w:rPr>
          <w:rFonts w:ascii="Times New Roman" w:eastAsia="SimSun" w:hAnsi="Times New Roman" w:cs="Times New Roman"/>
          <w:kern w:val="2"/>
          <w:sz w:val="24"/>
          <w:szCs w:val="24"/>
          <w:lang w:eastAsia="zh-CN" w:bidi="hi-IN"/>
        </w:rPr>
        <w:t>;</w:t>
      </w:r>
    </w:p>
    <w:p w14:paraId="3CC666F9" w14:textId="77777777" w:rsidR="00E47280" w:rsidRPr="00386935" w:rsidRDefault="00463127" w:rsidP="00463127">
      <w:pPr>
        <w:spacing w:after="0" w:line="276" w:lineRule="auto"/>
        <w:ind w:left="1134" w:hanging="414"/>
        <w:jc w:val="both"/>
        <w:rPr>
          <w:rFonts w:ascii="Times New Roman" w:hAnsi="Times New Roman" w:cs="Times New Roman"/>
          <w:sz w:val="24"/>
          <w:szCs w:val="24"/>
        </w:rPr>
      </w:pPr>
      <w:r>
        <w:rPr>
          <w:rFonts w:ascii="Times New Roman" w:hAnsi="Times New Roman" w:cs="Times New Roman"/>
          <w:sz w:val="24"/>
          <w:szCs w:val="24"/>
        </w:rPr>
        <w:t xml:space="preserve">k) </w:t>
      </w:r>
      <w:r w:rsidR="00E47280" w:rsidRPr="00A90EC0">
        <w:rPr>
          <w:rFonts w:ascii="Times New Roman" w:hAnsi="Times New Roman" w:cs="Times New Roman"/>
          <w:sz w:val="24"/>
          <w:szCs w:val="24"/>
        </w:rPr>
        <w:t>w sprawie określenia wysokości stawek podatku od środków transportowych na 2026 rok</w:t>
      </w:r>
      <w:r w:rsidR="00E47280">
        <w:rPr>
          <w:rFonts w:ascii="Times New Roman" w:hAnsi="Times New Roman" w:cs="Times New Roman"/>
          <w:sz w:val="24"/>
          <w:szCs w:val="24"/>
        </w:rPr>
        <w:t>;</w:t>
      </w:r>
    </w:p>
    <w:p w14:paraId="22692FC2" w14:textId="77777777" w:rsidR="00E47280" w:rsidRPr="00B85685" w:rsidRDefault="00E47280" w:rsidP="005D1801">
      <w:pPr>
        <w:pStyle w:val="Standard"/>
        <w:spacing w:line="276" w:lineRule="auto"/>
        <w:ind w:left="720"/>
        <w:jc w:val="both"/>
        <w:rPr>
          <w:rFonts w:ascii="Times New Roman" w:hAnsi="Times New Roman" w:cs="Times New Roman"/>
          <w:color w:val="000000" w:themeColor="text1"/>
        </w:rPr>
      </w:pPr>
    </w:p>
    <w:p w14:paraId="3859DC06" w14:textId="77777777" w:rsidR="003F22BC" w:rsidRPr="00217739" w:rsidRDefault="003F22BC" w:rsidP="005D1801">
      <w:pPr>
        <w:pStyle w:val="Standard"/>
        <w:spacing w:line="276" w:lineRule="auto"/>
        <w:ind w:left="1440"/>
        <w:jc w:val="both"/>
        <w:rPr>
          <w:rFonts w:ascii="Times New Roman" w:hAnsi="Times New Roman" w:cs="Times New Roman"/>
          <w:color w:val="000000" w:themeColor="text1"/>
          <w:shd w:val="clear" w:color="auto" w:fill="FCFCFC"/>
        </w:rPr>
      </w:pPr>
    </w:p>
    <w:p w14:paraId="6A5AB502" w14:textId="77777777" w:rsidR="00D30C2D" w:rsidRPr="00217739" w:rsidRDefault="00D30C2D" w:rsidP="005D1801">
      <w:pPr>
        <w:pStyle w:val="Standard"/>
        <w:spacing w:line="276" w:lineRule="auto"/>
        <w:jc w:val="both"/>
        <w:rPr>
          <w:rFonts w:ascii="Times New Roman" w:hAnsi="Times New Roman" w:cs="Times New Roman"/>
          <w:color w:val="000000" w:themeColor="text1"/>
          <w:shd w:val="clear" w:color="auto" w:fill="FCFCFC"/>
        </w:rPr>
      </w:pPr>
    </w:p>
    <w:p w14:paraId="34DEFDF8" w14:textId="77777777" w:rsidR="00E844A0" w:rsidRPr="00217739" w:rsidRDefault="00E844A0" w:rsidP="005D1801">
      <w:pPr>
        <w:pStyle w:val="Standard"/>
        <w:spacing w:line="276" w:lineRule="auto"/>
        <w:jc w:val="both"/>
        <w:rPr>
          <w:rFonts w:ascii="Times New Roman" w:hAnsi="Times New Roman" w:cs="Times New Roman"/>
        </w:rPr>
      </w:pPr>
      <w:r w:rsidRPr="00217739">
        <w:rPr>
          <w:rFonts w:ascii="Times New Roman" w:hAnsi="Times New Roman" w:cs="Times New Roman"/>
        </w:rPr>
        <w:t xml:space="preserve">Protokół sporządzono dnia </w:t>
      </w:r>
      <w:r w:rsidR="000F59FB">
        <w:rPr>
          <w:rFonts w:ascii="Times New Roman" w:hAnsi="Times New Roman" w:cs="Times New Roman"/>
        </w:rPr>
        <w:t>06</w:t>
      </w:r>
      <w:r w:rsidR="005C4576">
        <w:rPr>
          <w:rFonts w:ascii="Times New Roman" w:hAnsi="Times New Roman" w:cs="Times New Roman"/>
        </w:rPr>
        <w:t>.</w:t>
      </w:r>
      <w:r w:rsidR="00666061" w:rsidRPr="00217739">
        <w:rPr>
          <w:rFonts w:ascii="Times New Roman" w:hAnsi="Times New Roman" w:cs="Times New Roman"/>
        </w:rPr>
        <w:t>1</w:t>
      </w:r>
      <w:r w:rsidR="008102E9">
        <w:rPr>
          <w:rFonts w:ascii="Times New Roman" w:hAnsi="Times New Roman" w:cs="Times New Roman"/>
        </w:rPr>
        <w:t>1</w:t>
      </w:r>
      <w:r w:rsidRPr="00217739">
        <w:rPr>
          <w:rFonts w:ascii="Times New Roman" w:hAnsi="Times New Roman" w:cs="Times New Roman"/>
        </w:rPr>
        <w:t>.202</w:t>
      </w:r>
      <w:r w:rsidR="00666061" w:rsidRPr="00217739">
        <w:rPr>
          <w:rFonts w:ascii="Times New Roman" w:hAnsi="Times New Roman" w:cs="Times New Roman"/>
        </w:rPr>
        <w:t>5</w:t>
      </w:r>
      <w:r w:rsidRPr="00217739">
        <w:rPr>
          <w:rFonts w:ascii="Times New Roman" w:hAnsi="Times New Roman" w:cs="Times New Roman"/>
        </w:rPr>
        <w:t xml:space="preserve"> r.</w:t>
      </w:r>
    </w:p>
    <w:p w14:paraId="69C1F0AD" w14:textId="77777777" w:rsidR="00E844A0" w:rsidRPr="00217739" w:rsidRDefault="00E844A0" w:rsidP="005D1801">
      <w:pPr>
        <w:pStyle w:val="Standard"/>
        <w:spacing w:line="276" w:lineRule="auto"/>
        <w:jc w:val="both"/>
        <w:rPr>
          <w:rFonts w:ascii="Times New Roman" w:hAnsi="Times New Roman" w:cs="Times New Roman"/>
        </w:rPr>
      </w:pPr>
      <w:r w:rsidRPr="00217739">
        <w:rPr>
          <w:rFonts w:ascii="Times New Roman" w:hAnsi="Times New Roman" w:cs="Times New Roman"/>
        </w:rPr>
        <w:t>Protokołowała: Justyna Lorkiewicz</w:t>
      </w:r>
    </w:p>
    <w:p w14:paraId="503B1807" w14:textId="77777777" w:rsidR="00655086" w:rsidRDefault="00655086" w:rsidP="005D1801">
      <w:pPr>
        <w:pStyle w:val="Standard"/>
        <w:spacing w:line="276" w:lineRule="auto"/>
        <w:jc w:val="both"/>
        <w:rPr>
          <w:rFonts w:ascii="Times New Roman" w:hAnsi="Times New Roman" w:cs="Times New Roman"/>
        </w:rPr>
      </w:pPr>
    </w:p>
    <w:p w14:paraId="0615B610" w14:textId="77777777" w:rsidR="00D85208" w:rsidRDefault="00D85208" w:rsidP="005D1801">
      <w:pPr>
        <w:pStyle w:val="Standard"/>
        <w:spacing w:line="276" w:lineRule="auto"/>
        <w:jc w:val="both"/>
        <w:rPr>
          <w:rFonts w:ascii="Times New Roman" w:hAnsi="Times New Roman" w:cs="Times New Roman"/>
        </w:rPr>
      </w:pPr>
    </w:p>
    <w:p w14:paraId="09F63E69" w14:textId="77777777" w:rsidR="006A7B21" w:rsidRDefault="006A7B21" w:rsidP="005D1801">
      <w:pPr>
        <w:pStyle w:val="Standard"/>
        <w:spacing w:line="276" w:lineRule="auto"/>
        <w:jc w:val="both"/>
        <w:rPr>
          <w:rFonts w:ascii="Times New Roman" w:hAnsi="Times New Roman" w:cs="Times New Roman"/>
        </w:rPr>
      </w:pPr>
    </w:p>
    <w:p w14:paraId="46C4F745" w14:textId="77777777" w:rsidR="00D85208" w:rsidRPr="00B85685" w:rsidRDefault="00D85208" w:rsidP="005D1801">
      <w:pPr>
        <w:pStyle w:val="Standard"/>
        <w:spacing w:line="276" w:lineRule="auto"/>
        <w:jc w:val="both"/>
        <w:rPr>
          <w:rFonts w:ascii="Times New Roman" w:hAnsi="Times New Roman" w:cs="Times New Roman"/>
        </w:rPr>
      </w:pPr>
    </w:p>
    <w:p w14:paraId="0D4EE398" w14:textId="77777777" w:rsidR="00E844A0" w:rsidRPr="00B85685" w:rsidRDefault="00E844A0" w:rsidP="005D1801">
      <w:pPr>
        <w:pStyle w:val="Standard"/>
        <w:spacing w:line="276" w:lineRule="auto"/>
        <w:jc w:val="both"/>
        <w:rPr>
          <w:rFonts w:ascii="Times New Roman" w:hAnsi="Times New Roman" w:cs="Times New Roman"/>
        </w:rPr>
      </w:pPr>
      <w:r w:rsidRPr="00B85685">
        <w:rPr>
          <w:rFonts w:ascii="Times New Roman" w:hAnsi="Times New Roman" w:cs="Times New Roman"/>
        </w:rPr>
        <w:t>Protokół zatwierdzono dnia</w:t>
      </w:r>
      <w:r w:rsidR="00424CF9" w:rsidRPr="00B85685">
        <w:rPr>
          <w:rFonts w:ascii="Times New Roman" w:hAnsi="Times New Roman" w:cs="Times New Roman"/>
        </w:rPr>
        <w:t xml:space="preserve"> </w:t>
      </w:r>
      <w:r w:rsidR="004A7554">
        <w:rPr>
          <w:rFonts w:ascii="Times New Roman" w:hAnsi="Times New Roman" w:cs="Times New Roman"/>
        </w:rPr>
        <w:t>10</w:t>
      </w:r>
      <w:r w:rsidR="006B4322">
        <w:rPr>
          <w:rFonts w:ascii="Times New Roman" w:hAnsi="Times New Roman" w:cs="Times New Roman"/>
        </w:rPr>
        <w:t>.</w:t>
      </w:r>
      <w:r w:rsidR="00666061">
        <w:rPr>
          <w:rFonts w:ascii="Times New Roman" w:hAnsi="Times New Roman" w:cs="Times New Roman"/>
        </w:rPr>
        <w:t>1</w:t>
      </w:r>
      <w:r w:rsidR="008102E9">
        <w:rPr>
          <w:rFonts w:ascii="Times New Roman" w:hAnsi="Times New Roman" w:cs="Times New Roman"/>
        </w:rPr>
        <w:t>1</w:t>
      </w:r>
      <w:r w:rsidRPr="00B85685">
        <w:rPr>
          <w:rFonts w:ascii="Times New Roman" w:hAnsi="Times New Roman" w:cs="Times New Roman"/>
        </w:rPr>
        <w:t>.202</w:t>
      </w:r>
      <w:r w:rsidR="00666061">
        <w:rPr>
          <w:rFonts w:ascii="Times New Roman" w:hAnsi="Times New Roman" w:cs="Times New Roman"/>
        </w:rPr>
        <w:t>5</w:t>
      </w:r>
      <w:r w:rsidRPr="00B85685">
        <w:rPr>
          <w:rFonts w:ascii="Times New Roman" w:hAnsi="Times New Roman" w:cs="Times New Roman"/>
        </w:rPr>
        <w:t xml:space="preserve"> r.</w:t>
      </w:r>
    </w:p>
    <w:p w14:paraId="267DE34F" w14:textId="77777777" w:rsidR="00E56B73" w:rsidRPr="00D85208" w:rsidRDefault="00E844A0" w:rsidP="005D1801">
      <w:pPr>
        <w:pStyle w:val="Standard"/>
        <w:spacing w:line="276" w:lineRule="auto"/>
        <w:jc w:val="both"/>
        <w:rPr>
          <w:rFonts w:ascii="Times New Roman" w:hAnsi="Times New Roman" w:cs="Times New Roman"/>
        </w:rPr>
      </w:pPr>
      <w:r w:rsidRPr="00B85685">
        <w:rPr>
          <w:rFonts w:ascii="Times New Roman" w:hAnsi="Times New Roman" w:cs="Times New Roman"/>
        </w:rPr>
        <w:t xml:space="preserve">Zatwierdził: </w:t>
      </w:r>
      <w:r w:rsidR="005D1801">
        <w:rPr>
          <w:rFonts w:ascii="Times New Roman" w:hAnsi="Times New Roman" w:cs="Times New Roman"/>
        </w:rPr>
        <w:t>Wice</w:t>
      </w:r>
      <w:r w:rsidR="005D1801" w:rsidRPr="00B85685">
        <w:rPr>
          <w:rFonts w:ascii="Times New Roman" w:hAnsi="Times New Roman" w:cs="Times New Roman"/>
        </w:rPr>
        <w:t>przewodniczący</w:t>
      </w:r>
      <w:r w:rsidRPr="00B85685">
        <w:rPr>
          <w:rFonts w:ascii="Times New Roman" w:hAnsi="Times New Roman" w:cs="Times New Roman"/>
        </w:rPr>
        <w:t xml:space="preserve"> Rady </w:t>
      </w:r>
      <w:r w:rsidR="000F59FB">
        <w:rPr>
          <w:rFonts w:ascii="Times New Roman" w:hAnsi="Times New Roman" w:cs="Times New Roman"/>
        </w:rPr>
        <w:t>Edward Trejnis</w:t>
      </w:r>
    </w:p>
    <w:sectPr w:rsidR="00E56B73" w:rsidRPr="00D85208" w:rsidSect="00133A83">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DC87B" w14:textId="77777777" w:rsidR="00921515" w:rsidRDefault="00921515" w:rsidP="00680249">
      <w:pPr>
        <w:spacing w:after="0" w:line="240" w:lineRule="auto"/>
      </w:pPr>
      <w:r>
        <w:separator/>
      </w:r>
    </w:p>
  </w:endnote>
  <w:endnote w:type="continuationSeparator" w:id="0">
    <w:p w14:paraId="0AC76410" w14:textId="77777777" w:rsidR="00921515" w:rsidRDefault="00921515" w:rsidP="00680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8754169"/>
      <w:docPartObj>
        <w:docPartGallery w:val="Page Numbers (Bottom of Page)"/>
        <w:docPartUnique/>
      </w:docPartObj>
    </w:sdtPr>
    <w:sdtContent>
      <w:p w14:paraId="638D63C3" w14:textId="77777777" w:rsidR="000B45C3" w:rsidRDefault="003C114B">
        <w:pPr>
          <w:pStyle w:val="Stopka"/>
          <w:jc w:val="center"/>
        </w:pPr>
        <w:r>
          <w:fldChar w:fldCharType="begin"/>
        </w:r>
        <w:r w:rsidR="006B4322">
          <w:instrText>PAGE   \* MERGEFORMAT</w:instrText>
        </w:r>
        <w:r>
          <w:fldChar w:fldCharType="separate"/>
        </w:r>
        <w:r w:rsidR="004A7554">
          <w:rPr>
            <w:noProof/>
          </w:rPr>
          <w:t>18</w:t>
        </w:r>
        <w:r>
          <w:rPr>
            <w:noProof/>
          </w:rPr>
          <w:fldChar w:fldCharType="end"/>
        </w:r>
      </w:p>
    </w:sdtContent>
  </w:sdt>
  <w:p w14:paraId="42390EA0" w14:textId="77777777" w:rsidR="000B45C3" w:rsidRDefault="000B45C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6D395" w14:textId="77777777" w:rsidR="00921515" w:rsidRDefault="00921515" w:rsidP="00680249">
      <w:pPr>
        <w:spacing w:after="0" w:line="240" w:lineRule="auto"/>
      </w:pPr>
      <w:r>
        <w:separator/>
      </w:r>
    </w:p>
  </w:footnote>
  <w:footnote w:type="continuationSeparator" w:id="0">
    <w:p w14:paraId="2F1C23E5" w14:textId="77777777" w:rsidR="00921515" w:rsidRDefault="00921515" w:rsidP="006802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B6BDD"/>
    <w:multiLevelType w:val="hybridMultilevel"/>
    <w:tmpl w:val="9496D3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1C308BF"/>
    <w:multiLevelType w:val="multilevel"/>
    <w:tmpl w:val="50264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F868FD"/>
    <w:multiLevelType w:val="hybridMultilevel"/>
    <w:tmpl w:val="46AE12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B055047"/>
    <w:multiLevelType w:val="multilevel"/>
    <w:tmpl w:val="FA8C6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5A6B94"/>
    <w:multiLevelType w:val="hybridMultilevel"/>
    <w:tmpl w:val="C946FDB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DC40D8F"/>
    <w:multiLevelType w:val="multilevel"/>
    <w:tmpl w:val="9D0E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C14DF3"/>
    <w:multiLevelType w:val="multilevel"/>
    <w:tmpl w:val="6E1498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1B4F92"/>
    <w:multiLevelType w:val="hybridMultilevel"/>
    <w:tmpl w:val="13CAAF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34B2555F"/>
    <w:multiLevelType w:val="hybridMultilevel"/>
    <w:tmpl w:val="7996FE98"/>
    <w:lvl w:ilvl="0" w:tplc="04150017">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3C472156"/>
    <w:multiLevelType w:val="hybridMultilevel"/>
    <w:tmpl w:val="4C40A52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3EBA1479"/>
    <w:multiLevelType w:val="hybridMultilevel"/>
    <w:tmpl w:val="E54AF374"/>
    <w:lvl w:ilvl="0" w:tplc="04150017">
      <w:start w:val="1"/>
      <w:numFmt w:val="lowerLetter"/>
      <w:lvlText w:val="%1)"/>
      <w:lvlJc w:val="left"/>
      <w:pPr>
        <w:ind w:left="840" w:hanging="360"/>
      </w:p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11" w15:restartNumberingAfterBreak="0">
    <w:nsid w:val="441B07F1"/>
    <w:multiLevelType w:val="multilevel"/>
    <w:tmpl w:val="B6AC5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ED530A"/>
    <w:multiLevelType w:val="hybridMultilevel"/>
    <w:tmpl w:val="B98A67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59E72A6F"/>
    <w:multiLevelType w:val="hybridMultilevel"/>
    <w:tmpl w:val="57F4B61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6711505A"/>
    <w:multiLevelType w:val="hybridMultilevel"/>
    <w:tmpl w:val="59B4C69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6CCF0D2F"/>
    <w:multiLevelType w:val="multilevel"/>
    <w:tmpl w:val="0D1E97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E1C7875"/>
    <w:multiLevelType w:val="multilevel"/>
    <w:tmpl w:val="BFC6A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404AD1"/>
    <w:multiLevelType w:val="multilevel"/>
    <w:tmpl w:val="E87ED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163C0F"/>
    <w:multiLevelType w:val="multilevel"/>
    <w:tmpl w:val="82462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72F1836"/>
    <w:multiLevelType w:val="multilevel"/>
    <w:tmpl w:val="2E68C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D544A5B"/>
    <w:multiLevelType w:val="multilevel"/>
    <w:tmpl w:val="B0E02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9727A2"/>
    <w:multiLevelType w:val="multilevel"/>
    <w:tmpl w:val="3DE01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7167764">
    <w:abstractNumId w:val="13"/>
  </w:num>
  <w:num w:numId="2" w16cid:durableId="507913009">
    <w:abstractNumId w:val="9"/>
  </w:num>
  <w:num w:numId="3" w16cid:durableId="1165828245">
    <w:abstractNumId w:val="10"/>
  </w:num>
  <w:num w:numId="4" w16cid:durableId="2042391022">
    <w:abstractNumId w:val="14"/>
  </w:num>
  <w:num w:numId="5" w16cid:durableId="2111505535">
    <w:abstractNumId w:val="4"/>
  </w:num>
  <w:num w:numId="6" w16cid:durableId="1382048616">
    <w:abstractNumId w:val="2"/>
  </w:num>
  <w:num w:numId="7" w16cid:durableId="1320690177">
    <w:abstractNumId w:val="7"/>
  </w:num>
  <w:num w:numId="8" w16cid:durableId="1213466609">
    <w:abstractNumId w:val="8"/>
  </w:num>
  <w:num w:numId="9" w16cid:durableId="622616612">
    <w:abstractNumId w:val="21"/>
  </w:num>
  <w:num w:numId="10" w16cid:durableId="45222474">
    <w:abstractNumId w:val="1"/>
  </w:num>
  <w:num w:numId="11" w16cid:durableId="1288122941">
    <w:abstractNumId w:val="3"/>
  </w:num>
  <w:num w:numId="12" w16cid:durableId="1934164879">
    <w:abstractNumId w:val="19"/>
  </w:num>
  <w:num w:numId="13" w16cid:durableId="771778038">
    <w:abstractNumId w:val="6"/>
  </w:num>
  <w:num w:numId="14" w16cid:durableId="1496997693">
    <w:abstractNumId w:val="12"/>
  </w:num>
  <w:num w:numId="15" w16cid:durableId="1833567056">
    <w:abstractNumId w:val="15"/>
  </w:num>
  <w:num w:numId="16" w16cid:durableId="865485631">
    <w:abstractNumId w:val="5"/>
  </w:num>
  <w:num w:numId="17" w16cid:durableId="206379713">
    <w:abstractNumId w:val="18"/>
  </w:num>
  <w:num w:numId="18" w16cid:durableId="820001385">
    <w:abstractNumId w:val="17"/>
  </w:num>
  <w:num w:numId="19" w16cid:durableId="2062820416">
    <w:abstractNumId w:val="11"/>
  </w:num>
  <w:num w:numId="20" w16cid:durableId="466748532">
    <w:abstractNumId w:val="16"/>
  </w:num>
  <w:num w:numId="21" w16cid:durableId="249698451">
    <w:abstractNumId w:val="0"/>
  </w:num>
  <w:num w:numId="22" w16cid:durableId="1327438226">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919FB"/>
    <w:rsid w:val="00000866"/>
    <w:rsid w:val="00003AFE"/>
    <w:rsid w:val="00005537"/>
    <w:rsid w:val="000072D3"/>
    <w:rsid w:val="00011575"/>
    <w:rsid w:val="00011DF5"/>
    <w:rsid w:val="00014E40"/>
    <w:rsid w:val="00015B94"/>
    <w:rsid w:val="00020774"/>
    <w:rsid w:val="00022108"/>
    <w:rsid w:val="00023F39"/>
    <w:rsid w:val="000256BA"/>
    <w:rsid w:val="00026494"/>
    <w:rsid w:val="00026FCD"/>
    <w:rsid w:val="0003129E"/>
    <w:rsid w:val="000315D1"/>
    <w:rsid w:val="000356EE"/>
    <w:rsid w:val="00036E76"/>
    <w:rsid w:val="00041270"/>
    <w:rsid w:val="00043FD3"/>
    <w:rsid w:val="00045C97"/>
    <w:rsid w:val="00051566"/>
    <w:rsid w:val="0005211C"/>
    <w:rsid w:val="0005340E"/>
    <w:rsid w:val="0005443D"/>
    <w:rsid w:val="00056A0B"/>
    <w:rsid w:val="0006101B"/>
    <w:rsid w:val="00061903"/>
    <w:rsid w:val="000670F4"/>
    <w:rsid w:val="00067412"/>
    <w:rsid w:val="00070664"/>
    <w:rsid w:val="00070BD5"/>
    <w:rsid w:val="00070E20"/>
    <w:rsid w:val="00073A26"/>
    <w:rsid w:val="0007495A"/>
    <w:rsid w:val="000751D4"/>
    <w:rsid w:val="00083002"/>
    <w:rsid w:val="000830AA"/>
    <w:rsid w:val="0008331B"/>
    <w:rsid w:val="000833E5"/>
    <w:rsid w:val="00084192"/>
    <w:rsid w:val="00084FBD"/>
    <w:rsid w:val="00085A3D"/>
    <w:rsid w:val="00090324"/>
    <w:rsid w:val="00091B84"/>
    <w:rsid w:val="000929EE"/>
    <w:rsid w:val="0009690B"/>
    <w:rsid w:val="00097DB2"/>
    <w:rsid w:val="000A0127"/>
    <w:rsid w:val="000A12E1"/>
    <w:rsid w:val="000A15D5"/>
    <w:rsid w:val="000A2863"/>
    <w:rsid w:val="000A3B57"/>
    <w:rsid w:val="000A3F32"/>
    <w:rsid w:val="000A4601"/>
    <w:rsid w:val="000A4934"/>
    <w:rsid w:val="000A4949"/>
    <w:rsid w:val="000A59E8"/>
    <w:rsid w:val="000A6208"/>
    <w:rsid w:val="000B0783"/>
    <w:rsid w:val="000B1B16"/>
    <w:rsid w:val="000B45C3"/>
    <w:rsid w:val="000B55B0"/>
    <w:rsid w:val="000B5B16"/>
    <w:rsid w:val="000B5C9C"/>
    <w:rsid w:val="000B5D35"/>
    <w:rsid w:val="000B5EF2"/>
    <w:rsid w:val="000B65A8"/>
    <w:rsid w:val="000B6885"/>
    <w:rsid w:val="000B7B8E"/>
    <w:rsid w:val="000C137D"/>
    <w:rsid w:val="000C147C"/>
    <w:rsid w:val="000C1DB0"/>
    <w:rsid w:val="000C24DE"/>
    <w:rsid w:val="000C2DA7"/>
    <w:rsid w:val="000C3128"/>
    <w:rsid w:val="000C36CB"/>
    <w:rsid w:val="000C3E1D"/>
    <w:rsid w:val="000D2981"/>
    <w:rsid w:val="000D3654"/>
    <w:rsid w:val="000D3748"/>
    <w:rsid w:val="000D5A31"/>
    <w:rsid w:val="000D6889"/>
    <w:rsid w:val="000D76C9"/>
    <w:rsid w:val="000D7A35"/>
    <w:rsid w:val="000D7BDB"/>
    <w:rsid w:val="000E0602"/>
    <w:rsid w:val="000E21CE"/>
    <w:rsid w:val="000E2B59"/>
    <w:rsid w:val="000E2FB9"/>
    <w:rsid w:val="000E3B6B"/>
    <w:rsid w:val="000E3DAA"/>
    <w:rsid w:val="000E3F00"/>
    <w:rsid w:val="000E481F"/>
    <w:rsid w:val="000E4D7D"/>
    <w:rsid w:val="000E5296"/>
    <w:rsid w:val="000E7E7F"/>
    <w:rsid w:val="000F1031"/>
    <w:rsid w:val="000F18A5"/>
    <w:rsid w:val="000F3397"/>
    <w:rsid w:val="000F3722"/>
    <w:rsid w:val="000F4347"/>
    <w:rsid w:val="000F59FB"/>
    <w:rsid w:val="000F7192"/>
    <w:rsid w:val="000F7FAC"/>
    <w:rsid w:val="001004B7"/>
    <w:rsid w:val="001007A2"/>
    <w:rsid w:val="00101D1F"/>
    <w:rsid w:val="00102B4C"/>
    <w:rsid w:val="0010366B"/>
    <w:rsid w:val="00103FFB"/>
    <w:rsid w:val="001051F8"/>
    <w:rsid w:val="001056C5"/>
    <w:rsid w:val="001063BA"/>
    <w:rsid w:val="00106B4E"/>
    <w:rsid w:val="00110C91"/>
    <w:rsid w:val="00110D17"/>
    <w:rsid w:val="0011133D"/>
    <w:rsid w:val="00113100"/>
    <w:rsid w:val="001145B2"/>
    <w:rsid w:val="00114914"/>
    <w:rsid w:val="00117B25"/>
    <w:rsid w:val="001219C9"/>
    <w:rsid w:val="00122F9A"/>
    <w:rsid w:val="00123F99"/>
    <w:rsid w:val="0012589B"/>
    <w:rsid w:val="00133A83"/>
    <w:rsid w:val="0013611D"/>
    <w:rsid w:val="00136912"/>
    <w:rsid w:val="00137902"/>
    <w:rsid w:val="001407DB"/>
    <w:rsid w:val="00141D52"/>
    <w:rsid w:val="00144FA5"/>
    <w:rsid w:val="001454F1"/>
    <w:rsid w:val="00147035"/>
    <w:rsid w:val="00147781"/>
    <w:rsid w:val="00150F10"/>
    <w:rsid w:val="00151DE4"/>
    <w:rsid w:val="00151F2C"/>
    <w:rsid w:val="0015499A"/>
    <w:rsid w:val="00155B3A"/>
    <w:rsid w:val="00157A0D"/>
    <w:rsid w:val="001631B6"/>
    <w:rsid w:val="0016327A"/>
    <w:rsid w:val="00163C3F"/>
    <w:rsid w:val="00164B5C"/>
    <w:rsid w:val="00165D80"/>
    <w:rsid w:val="001666EA"/>
    <w:rsid w:val="001668B6"/>
    <w:rsid w:val="00167733"/>
    <w:rsid w:val="00167DE0"/>
    <w:rsid w:val="00173EE1"/>
    <w:rsid w:val="00177F9E"/>
    <w:rsid w:val="0018048B"/>
    <w:rsid w:val="001839E5"/>
    <w:rsid w:val="001843F5"/>
    <w:rsid w:val="0018696F"/>
    <w:rsid w:val="00186DD5"/>
    <w:rsid w:val="001870A3"/>
    <w:rsid w:val="0018735B"/>
    <w:rsid w:val="00187897"/>
    <w:rsid w:val="00191ACF"/>
    <w:rsid w:val="001926A7"/>
    <w:rsid w:val="00192D0B"/>
    <w:rsid w:val="00193132"/>
    <w:rsid w:val="0019374E"/>
    <w:rsid w:val="00193C9E"/>
    <w:rsid w:val="00193F2F"/>
    <w:rsid w:val="001952AE"/>
    <w:rsid w:val="00196954"/>
    <w:rsid w:val="00196E72"/>
    <w:rsid w:val="001973A7"/>
    <w:rsid w:val="001978C2"/>
    <w:rsid w:val="001A032E"/>
    <w:rsid w:val="001A12B0"/>
    <w:rsid w:val="001A2CBA"/>
    <w:rsid w:val="001A39FB"/>
    <w:rsid w:val="001A3A11"/>
    <w:rsid w:val="001A4DD6"/>
    <w:rsid w:val="001A5065"/>
    <w:rsid w:val="001A72C3"/>
    <w:rsid w:val="001A7395"/>
    <w:rsid w:val="001B03E5"/>
    <w:rsid w:val="001B14FA"/>
    <w:rsid w:val="001B1D23"/>
    <w:rsid w:val="001B2C9A"/>
    <w:rsid w:val="001B321F"/>
    <w:rsid w:val="001B42F3"/>
    <w:rsid w:val="001C3804"/>
    <w:rsid w:val="001C544A"/>
    <w:rsid w:val="001C69C4"/>
    <w:rsid w:val="001C718B"/>
    <w:rsid w:val="001C761C"/>
    <w:rsid w:val="001C7CED"/>
    <w:rsid w:val="001D0016"/>
    <w:rsid w:val="001D0474"/>
    <w:rsid w:val="001D31B2"/>
    <w:rsid w:val="001D4D0A"/>
    <w:rsid w:val="001D5839"/>
    <w:rsid w:val="001D6210"/>
    <w:rsid w:val="001D7AB1"/>
    <w:rsid w:val="001E0D40"/>
    <w:rsid w:val="001E1E75"/>
    <w:rsid w:val="001E3DF6"/>
    <w:rsid w:val="001E45A8"/>
    <w:rsid w:val="001E4B0B"/>
    <w:rsid w:val="001E61D7"/>
    <w:rsid w:val="001F1111"/>
    <w:rsid w:val="001F36CD"/>
    <w:rsid w:val="001F3EB0"/>
    <w:rsid w:val="001F4240"/>
    <w:rsid w:val="001F4C6A"/>
    <w:rsid w:val="00200519"/>
    <w:rsid w:val="002006F6"/>
    <w:rsid w:val="00202F5A"/>
    <w:rsid w:val="002033F1"/>
    <w:rsid w:val="00205BB5"/>
    <w:rsid w:val="00206B8D"/>
    <w:rsid w:val="00206E5C"/>
    <w:rsid w:val="002135AB"/>
    <w:rsid w:val="00213BB7"/>
    <w:rsid w:val="00214AE3"/>
    <w:rsid w:val="002150A8"/>
    <w:rsid w:val="00217739"/>
    <w:rsid w:val="00220930"/>
    <w:rsid w:val="00221AB8"/>
    <w:rsid w:val="00224805"/>
    <w:rsid w:val="00224947"/>
    <w:rsid w:val="00226332"/>
    <w:rsid w:val="00226B25"/>
    <w:rsid w:val="0023077E"/>
    <w:rsid w:val="00231876"/>
    <w:rsid w:val="00232DF1"/>
    <w:rsid w:val="00234B6C"/>
    <w:rsid w:val="002373FF"/>
    <w:rsid w:val="002408C0"/>
    <w:rsid w:val="002408C9"/>
    <w:rsid w:val="00242387"/>
    <w:rsid w:val="0024258B"/>
    <w:rsid w:val="002428BC"/>
    <w:rsid w:val="00242E6E"/>
    <w:rsid w:val="00244353"/>
    <w:rsid w:val="002444B6"/>
    <w:rsid w:val="00244AE3"/>
    <w:rsid w:val="00244C0C"/>
    <w:rsid w:val="0024543E"/>
    <w:rsid w:val="00245A17"/>
    <w:rsid w:val="0025141F"/>
    <w:rsid w:val="00252DC0"/>
    <w:rsid w:val="00257432"/>
    <w:rsid w:val="00264917"/>
    <w:rsid w:val="002654BE"/>
    <w:rsid w:val="0026654C"/>
    <w:rsid w:val="002672CA"/>
    <w:rsid w:val="00267D53"/>
    <w:rsid w:val="002701B3"/>
    <w:rsid w:val="00270305"/>
    <w:rsid w:val="00270A48"/>
    <w:rsid w:val="0027152E"/>
    <w:rsid w:val="00271860"/>
    <w:rsid w:val="00272310"/>
    <w:rsid w:val="00272D0E"/>
    <w:rsid w:val="00273712"/>
    <w:rsid w:val="002748C4"/>
    <w:rsid w:val="00274E27"/>
    <w:rsid w:val="00276425"/>
    <w:rsid w:val="00280CF9"/>
    <w:rsid w:val="00282AD6"/>
    <w:rsid w:val="00283B86"/>
    <w:rsid w:val="00284336"/>
    <w:rsid w:val="00285F03"/>
    <w:rsid w:val="00286FD4"/>
    <w:rsid w:val="00286FEE"/>
    <w:rsid w:val="00291134"/>
    <w:rsid w:val="00292B33"/>
    <w:rsid w:val="00293C4C"/>
    <w:rsid w:val="002963E4"/>
    <w:rsid w:val="002A160F"/>
    <w:rsid w:val="002A259B"/>
    <w:rsid w:val="002A303E"/>
    <w:rsid w:val="002A33B5"/>
    <w:rsid w:val="002A4CC9"/>
    <w:rsid w:val="002A5BA3"/>
    <w:rsid w:val="002A5BFF"/>
    <w:rsid w:val="002A68DC"/>
    <w:rsid w:val="002B012E"/>
    <w:rsid w:val="002B1179"/>
    <w:rsid w:val="002B2039"/>
    <w:rsid w:val="002B33FA"/>
    <w:rsid w:val="002B3853"/>
    <w:rsid w:val="002B38CA"/>
    <w:rsid w:val="002B545E"/>
    <w:rsid w:val="002B6162"/>
    <w:rsid w:val="002C5828"/>
    <w:rsid w:val="002C6A1B"/>
    <w:rsid w:val="002C7381"/>
    <w:rsid w:val="002C797E"/>
    <w:rsid w:val="002D2131"/>
    <w:rsid w:val="002D2BEA"/>
    <w:rsid w:val="002E087C"/>
    <w:rsid w:val="002E37EA"/>
    <w:rsid w:val="002E46E5"/>
    <w:rsid w:val="002E4EA0"/>
    <w:rsid w:val="002E7D94"/>
    <w:rsid w:val="002F0023"/>
    <w:rsid w:val="002F050F"/>
    <w:rsid w:val="002F1509"/>
    <w:rsid w:val="002F2C90"/>
    <w:rsid w:val="002F51BA"/>
    <w:rsid w:val="002F7271"/>
    <w:rsid w:val="002F7463"/>
    <w:rsid w:val="00300069"/>
    <w:rsid w:val="00302AAF"/>
    <w:rsid w:val="0030391E"/>
    <w:rsid w:val="00304B89"/>
    <w:rsid w:val="00304BD7"/>
    <w:rsid w:val="00305CBF"/>
    <w:rsid w:val="003074FA"/>
    <w:rsid w:val="00307DAB"/>
    <w:rsid w:val="0031033D"/>
    <w:rsid w:val="00315E12"/>
    <w:rsid w:val="0031620A"/>
    <w:rsid w:val="00316ED5"/>
    <w:rsid w:val="00320A27"/>
    <w:rsid w:val="00322848"/>
    <w:rsid w:val="00322F60"/>
    <w:rsid w:val="00322F9E"/>
    <w:rsid w:val="00323234"/>
    <w:rsid w:val="003238C0"/>
    <w:rsid w:val="00324DEB"/>
    <w:rsid w:val="00325304"/>
    <w:rsid w:val="00327A27"/>
    <w:rsid w:val="00330C5F"/>
    <w:rsid w:val="00330F69"/>
    <w:rsid w:val="003318FD"/>
    <w:rsid w:val="00332E39"/>
    <w:rsid w:val="00332E41"/>
    <w:rsid w:val="00333D8E"/>
    <w:rsid w:val="0033413F"/>
    <w:rsid w:val="00335E70"/>
    <w:rsid w:val="00336A56"/>
    <w:rsid w:val="00340141"/>
    <w:rsid w:val="00341B88"/>
    <w:rsid w:val="00341F0D"/>
    <w:rsid w:val="003422F8"/>
    <w:rsid w:val="00342D50"/>
    <w:rsid w:val="00343E69"/>
    <w:rsid w:val="003441FF"/>
    <w:rsid w:val="00344C90"/>
    <w:rsid w:val="00345B3E"/>
    <w:rsid w:val="00350976"/>
    <w:rsid w:val="00351839"/>
    <w:rsid w:val="003518D7"/>
    <w:rsid w:val="00351B42"/>
    <w:rsid w:val="0035296A"/>
    <w:rsid w:val="00352FEB"/>
    <w:rsid w:val="00354767"/>
    <w:rsid w:val="00354B98"/>
    <w:rsid w:val="00355B45"/>
    <w:rsid w:val="00356028"/>
    <w:rsid w:val="00356FE5"/>
    <w:rsid w:val="003578F6"/>
    <w:rsid w:val="003579FC"/>
    <w:rsid w:val="00360ECC"/>
    <w:rsid w:val="00361676"/>
    <w:rsid w:val="00362CD1"/>
    <w:rsid w:val="00363950"/>
    <w:rsid w:val="003647DB"/>
    <w:rsid w:val="0036637B"/>
    <w:rsid w:val="00366652"/>
    <w:rsid w:val="00366C2C"/>
    <w:rsid w:val="00366FED"/>
    <w:rsid w:val="003676A0"/>
    <w:rsid w:val="00367D10"/>
    <w:rsid w:val="00371569"/>
    <w:rsid w:val="0037387C"/>
    <w:rsid w:val="00373D12"/>
    <w:rsid w:val="003743A8"/>
    <w:rsid w:val="00377C9E"/>
    <w:rsid w:val="003817B4"/>
    <w:rsid w:val="00381A31"/>
    <w:rsid w:val="00383478"/>
    <w:rsid w:val="003868AF"/>
    <w:rsid w:val="00386935"/>
    <w:rsid w:val="00386CF8"/>
    <w:rsid w:val="00391650"/>
    <w:rsid w:val="00392827"/>
    <w:rsid w:val="003936BE"/>
    <w:rsid w:val="003938F9"/>
    <w:rsid w:val="003949D1"/>
    <w:rsid w:val="00395D18"/>
    <w:rsid w:val="00396328"/>
    <w:rsid w:val="0039657B"/>
    <w:rsid w:val="003A0494"/>
    <w:rsid w:val="003A2D19"/>
    <w:rsid w:val="003A4B6B"/>
    <w:rsid w:val="003A4FE8"/>
    <w:rsid w:val="003A52CC"/>
    <w:rsid w:val="003A6B78"/>
    <w:rsid w:val="003A7004"/>
    <w:rsid w:val="003A7089"/>
    <w:rsid w:val="003B0E6B"/>
    <w:rsid w:val="003B1367"/>
    <w:rsid w:val="003B5502"/>
    <w:rsid w:val="003B6115"/>
    <w:rsid w:val="003B713E"/>
    <w:rsid w:val="003C114B"/>
    <w:rsid w:val="003C238E"/>
    <w:rsid w:val="003C2458"/>
    <w:rsid w:val="003C45CA"/>
    <w:rsid w:val="003C5255"/>
    <w:rsid w:val="003C662A"/>
    <w:rsid w:val="003D2735"/>
    <w:rsid w:val="003D4C7F"/>
    <w:rsid w:val="003D56D2"/>
    <w:rsid w:val="003D6176"/>
    <w:rsid w:val="003D6949"/>
    <w:rsid w:val="003D6B16"/>
    <w:rsid w:val="003D70AD"/>
    <w:rsid w:val="003D7317"/>
    <w:rsid w:val="003E198F"/>
    <w:rsid w:val="003E223E"/>
    <w:rsid w:val="003E34DA"/>
    <w:rsid w:val="003E5CEA"/>
    <w:rsid w:val="003E7603"/>
    <w:rsid w:val="003F1258"/>
    <w:rsid w:val="003F13BD"/>
    <w:rsid w:val="003F1D93"/>
    <w:rsid w:val="003F22BC"/>
    <w:rsid w:val="003F4097"/>
    <w:rsid w:val="003F4DD4"/>
    <w:rsid w:val="003F50F6"/>
    <w:rsid w:val="003F734A"/>
    <w:rsid w:val="004005A6"/>
    <w:rsid w:val="0040213B"/>
    <w:rsid w:val="0040216C"/>
    <w:rsid w:val="0040542B"/>
    <w:rsid w:val="0040557A"/>
    <w:rsid w:val="00405C1D"/>
    <w:rsid w:val="00406C20"/>
    <w:rsid w:val="00407DC2"/>
    <w:rsid w:val="0041065A"/>
    <w:rsid w:val="00412572"/>
    <w:rsid w:val="00412DE4"/>
    <w:rsid w:val="00412F72"/>
    <w:rsid w:val="004135A3"/>
    <w:rsid w:val="004159A7"/>
    <w:rsid w:val="00415E44"/>
    <w:rsid w:val="004160BA"/>
    <w:rsid w:val="00420726"/>
    <w:rsid w:val="0042135A"/>
    <w:rsid w:val="00421FD3"/>
    <w:rsid w:val="00423673"/>
    <w:rsid w:val="00423DCB"/>
    <w:rsid w:val="00424CF9"/>
    <w:rsid w:val="00425B20"/>
    <w:rsid w:val="00425EBD"/>
    <w:rsid w:val="00426F71"/>
    <w:rsid w:val="004270E9"/>
    <w:rsid w:val="00434FEB"/>
    <w:rsid w:val="00435A96"/>
    <w:rsid w:val="0043625E"/>
    <w:rsid w:val="0043640A"/>
    <w:rsid w:val="0043689D"/>
    <w:rsid w:val="00436980"/>
    <w:rsid w:val="00440123"/>
    <w:rsid w:val="004408FB"/>
    <w:rsid w:val="00440E9A"/>
    <w:rsid w:val="0044258F"/>
    <w:rsid w:val="00442946"/>
    <w:rsid w:val="004429F1"/>
    <w:rsid w:val="004431C9"/>
    <w:rsid w:val="00445877"/>
    <w:rsid w:val="00445B2A"/>
    <w:rsid w:val="00447106"/>
    <w:rsid w:val="004474FE"/>
    <w:rsid w:val="004476C9"/>
    <w:rsid w:val="00451EF1"/>
    <w:rsid w:val="00452ED5"/>
    <w:rsid w:val="004559CC"/>
    <w:rsid w:val="00455AAD"/>
    <w:rsid w:val="00455D22"/>
    <w:rsid w:val="00461977"/>
    <w:rsid w:val="00462417"/>
    <w:rsid w:val="00462702"/>
    <w:rsid w:val="00463127"/>
    <w:rsid w:val="00465C0F"/>
    <w:rsid w:val="0046654E"/>
    <w:rsid w:val="00466F7B"/>
    <w:rsid w:val="00467C75"/>
    <w:rsid w:val="004722C1"/>
    <w:rsid w:val="004729FC"/>
    <w:rsid w:val="00472E66"/>
    <w:rsid w:val="00475ABE"/>
    <w:rsid w:val="00475CE2"/>
    <w:rsid w:val="00480D9A"/>
    <w:rsid w:val="00481644"/>
    <w:rsid w:val="00485280"/>
    <w:rsid w:val="00485438"/>
    <w:rsid w:val="00485EF0"/>
    <w:rsid w:val="0048783D"/>
    <w:rsid w:val="00491451"/>
    <w:rsid w:val="00491C06"/>
    <w:rsid w:val="00493CDA"/>
    <w:rsid w:val="00494630"/>
    <w:rsid w:val="00495B2A"/>
    <w:rsid w:val="00495B86"/>
    <w:rsid w:val="00495E5F"/>
    <w:rsid w:val="004A081E"/>
    <w:rsid w:val="004A1C70"/>
    <w:rsid w:val="004A266D"/>
    <w:rsid w:val="004A36E2"/>
    <w:rsid w:val="004A3B87"/>
    <w:rsid w:val="004A42EB"/>
    <w:rsid w:val="004A5777"/>
    <w:rsid w:val="004A6208"/>
    <w:rsid w:val="004A733B"/>
    <w:rsid w:val="004A7554"/>
    <w:rsid w:val="004A7705"/>
    <w:rsid w:val="004B0AD1"/>
    <w:rsid w:val="004B1BB9"/>
    <w:rsid w:val="004B36A5"/>
    <w:rsid w:val="004B38AD"/>
    <w:rsid w:val="004B4835"/>
    <w:rsid w:val="004B72E2"/>
    <w:rsid w:val="004B77DE"/>
    <w:rsid w:val="004B7CC4"/>
    <w:rsid w:val="004C25DA"/>
    <w:rsid w:val="004C2E3A"/>
    <w:rsid w:val="004C4265"/>
    <w:rsid w:val="004C50C6"/>
    <w:rsid w:val="004C54A6"/>
    <w:rsid w:val="004D1034"/>
    <w:rsid w:val="004D16AC"/>
    <w:rsid w:val="004D172E"/>
    <w:rsid w:val="004D3BB5"/>
    <w:rsid w:val="004D54A4"/>
    <w:rsid w:val="004D5FA6"/>
    <w:rsid w:val="004D72C6"/>
    <w:rsid w:val="004D7319"/>
    <w:rsid w:val="004E0301"/>
    <w:rsid w:val="004E0FEA"/>
    <w:rsid w:val="004E408E"/>
    <w:rsid w:val="004E41B9"/>
    <w:rsid w:val="004E442A"/>
    <w:rsid w:val="004E4BF0"/>
    <w:rsid w:val="004E50C1"/>
    <w:rsid w:val="004E5FC9"/>
    <w:rsid w:val="004E606D"/>
    <w:rsid w:val="004E73B5"/>
    <w:rsid w:val="004E757C"/>
    <w:rsid w:val="004E7895"/>
    <w:rsid w:val="004F0BB5"/>
    <w:rsid w:val="004F1A4C"/>
    <w:rsid w:val="004F20B2"/>
    <w:rsid w:val="004F31F9"/>
    <w:rsid w:val="004F48EA"/>
    <w:rsid w:val="004F4EA9"/>
    <w:rsid w:val="004F51BD"/>
    <w:rsid w:val="004F5A2D"/>
    <w:rsid w:val="004F5C86"/>
    <w:rsid w:val="004F70EE"/>
    <w:rsid w:val="004F77F3"/>
    <w:rsid w:val="004F7BE8"/>
    <w:rsid w:val="00500120"/>
    <w:rsid w:val="00500A53"/>
    <w:rsid w:val="00500B46"/>
    <w:rsid w:val="00500E03"/>
    <w:rsid w:val="00503325"/>
    <w:rsid w:val="005048C5"/>
    <w:rsid w:val="00506258"/>
    <w:rsid w:val="005069F1"/>
    <w:rsid w:val="005074CE"/>
    <w:rsid w:val="0051034F"/>
    <w:rsid w:val="00510C5B"/>
    <w:rsid w:val="005133AB"/>
    <w:rsid w:val="00513B5E"/>
    <w:rsid w:val="00514E2F"/>
    <w:rsid w:val="0051541C"/>
    <w:rsid w:val="00520932"/>
    <w:rsid w:val="0052253A"/>
    <w:rsid w:val="00523402"/>
    <w:rsid w:val="00524443"/>
    <w:rsid w:val="00524B51"/>
    <w:rsid w:val="0052599F"/>
    <w:rsid w:val="00525E09"/>
    <w:rsid w:val="00525EDE"/>
    <w:rsid w:val="00526601"/>
    <w:rsid w:val="00527C10"/>
    <w:rsid w:val="005300F7"/>
    <w:rsid w:val="00530526"/>
    <w:rsid w:val="0053115F"/>
    <w:rsid w:val="005346BF"/>
    <w:rsid w:val="00536AB9"/>
    <w:rsid w:val="00536F49"/>
    <w:rsid w:val="00537153"/>
    <w:rsid w:val="005377E4"/>
    <w:rsid w:val="00540368"/>
    <w:rsid w:val="00540C04"/>
    <w:rsid w:val="00541512"/>
    <w:rsid w:val="0054222A"/>
    <w:rsid w:val="0054374A"/>
    <w:rsid w:val="00547A3A"/>
    <w:rsid w:val="00552130"/>
    <w:rsid w:val="00556877"/>
    <w:rsid w:val="0055709E"/>
    <w:rsid w:val="005601E4"/>
    <w:rsid w:val="00560BC8"/>
    <w:rsid w:val="005617BE"/>
    <w:rsid w:val="00561D7A"/>
    <w:rsid w:val="00563154"/>
    <w:rsid w:val="005633C6"/>
    <w:rsid w:val="005636C0"/>
    <w:rsid w:val="0056476A"/>
    <w:rsid w:val="005651E7"/>
    <w:rsid w:val="005658AD"/>
    <w:rsid w:val="00570263"/>
    <w:rsid w:val="0057095E"/>
    <w:rsid w:val="005717D5"/>
    <w:rsid w:val="0057612B"/>
    <w:rsid w:val="00576E16"/>
    <w:rsid w:val="005772BA"/>
    <w:rsid w:val="00577944"/>
    <w:rsid w:val="00581360"/>
    <w:rsid w:val="00581571"/>
    <w:rsid w:val="00584163"/>
    <w:rsid w:val="00587C08"/>
    <w:rsid w:val="00590FCC"/>
    <w:rsid w:val="00591CB0"/>
    <w:rsid w:val="005924FF"/>
    <w:rsid w:val="00592FF5"/>
    <w:rsid w:val="00594930"/>
    <w:rsid w:val="00594984"/>
    <w:rsid w:val="00595167"/>
    <w:rsid w:val="00595688"/>
    <w:rsid w:val="005958CD"/>
    <w:rsid w:val="00596919"/>
    <w:rsid w:val="005A16D7"/>
    <w:rsid w:val="005A2AC2"/>
    <w:rsid w:val="005A36F8"/>
    <w:rsid w:val="005A43F8"/>
    <w:rsid w:val="005A570D"/>
    <w:rsid w:val="005A59B6"/>
    <w:rsid w:val="005A6C92"/>
    <w:rsid w:val="005A6E13"/>
    <w:rsid w:val="005A7AE4"/>
    <w:rsid w:val="005B09B6"/>
    <w:rsid w:val="005B0C30"/>
    <w:rsid w:val="005B0DF7"/>
    <w:rsid w:val="005B2112"/>
    <w:rsid w:val="005B345A"/>
    <w:rsid w:val="005B3643"/>
    <w:rsid w:val="005B454F"/>
    <w:rsid w:val="005B6873"/>
    <w:rsid w:val="005C1032"/>
    <w:rsid w:val="005C29EF"/>
    <w:rsid w:val="005C2A24"/>
    <w:rsid w:val="005C3913"/>
    <w:rsid w:val="005C3A05"/>
    <w:rsid w:val="005C4576"/>
    <w:rsid w:val="005C61C8"/>
    <w:rsid w:val="005D01B4"/>
    <w:rsid w:val="005D0320"/>
    <w:rsid w:val="005D0505"/>
    <w:rsid w:val="005D10BA"/>
    <w:rsid w:val="005D1801"/>
    <w:rsid w:val="005D21B8"/>
    <w:rsid w:val="005D2899"/>
    <w:rsid w:val="005D39B5"/>
    <w:rsid w:val="005D5299"/>
    <w:rsid w:val="005D5CD0"/>
    <w:rsid w:val="005D5E1C"/>
    <w:rsid w:val="005E0D15"/>
    <w:rsid w:val="005E2052"/>
    <w:rsid w:val="005E428B"/>
    <w:rsid w:val="005E6186"/>
    <w:rsid w:val="005E727D"/>
    <w:rsid w:val="005E7E5E"/>
    <w:rsid w:val="005F04A7"/>
    <w:rsid w:val="005F1BE1"/>
    <w:rsid w:val="005F1F2D"/>
    <w:rsid w:val="005F254B"/>
    <w:rsid w:val="005F2686"/>
    <w:rsid w:val="005F2B1D"/>
    <w:rsid w:val="005F3AA6"/>
    <w:rsid w:val="005F4585"/>
    <w:rsid w:val="005F46F9"/>
    <w:rsid w:val="005F4AA3"/>
    <w:rsid w:val="005F5185"/>
    <w:rsid w:val="005F5241"/>
    <w:rsid w:val="005F6854"/>
    <w:rsid w:val="005F6FD7"/>
    <w:rsid w:val="005F7128"/>
    <w:rsid w:val="006011F0"/>
    <w:rsid w:val="0060214A"/>
    <w:rsid w:val="00602D7B"/>
    <w:rsid w:val="006049D3"/>
    <w:rsid w:val="00605411"/>
    <w:rsid w:val="00605E6D"/>
    <w:rsid w:val="00606F53"/>
    <w:rsid w:val="00607D14"/>
    <w:rsid w:val="00611C31"/>
    <w:rsid w:val="00611CF2"/>
    <w:rsid w:val="00611FAF"/>
    <w:rsid w:val="00612870"/>
    <w:rsid w:val="00612DD0"/>
    <w:rsid w:val="00614348"/>
    <w:rsid w:val="006153FD"/>
    <w:rsid w:val="00615C54"/>
    <w:rsid w:val="00616560"/>
    <w:rsid w:val="00617C7A"/>
    <w:rsid w:val="00621638"/>
    <w:rsid w:val="00621BDC"/>
    <w:rsid w:val="00622683"/>
    <w:rsid w:val="00624D06"/>
    <w:rsid w:val="00624E78"/>
    <w:rsid w:val="0062536A"/>
    <w:rsid w:val="0062589E"/>
    <w:rsid w:val="00625DEB"/>
    <w:rsid w:val="00625F98"/>
    <w:rsid w:val="00631DFE"/>
    <w:rsid w:val="0063249A"/>
    <w:rsid w:val="00632AE7"/>
    <w:rsid w:val="00632C20"/>
    <w:rsid w:val="00632FE2"/>
    <w:rsid w:val="006350E5"/>
    <w:rsid w:val="00636EFB"/>
    <w:rsid w:val="006411EC"/>
    <w:rsid w:val="00641243"/>
    <w:rsid w:val="00641713"/>
    <w:rsid w:val="00641C87"/>
    <w:rsid w:val="006454BA"/>
    <w:rsid w:val="0064593B"/>
    <w:rsid w:val="00651615"/>
    <w:rsid w:val="00651B05"/>
    <w:rsid w:val="006533A2"/>
    <w:rsid w:val="00653D20"/>
    <w:rsid w:val="00655086"/>
    <w:rsid w:val="006557A4"/>
    <w:rsid w:val="00656AC8"/>
    <w:rsid w:val="00657250"/>
    <w:rsid w:val="006575F5"/>
    <w:rsid w:val="006605EF"/>
    <w:rsid w:val="0066087A"/>
    <w:rsid w:val="006618AC"/>
    <w:rsid w:val="006633E1"/>
    <w:rsid w:val="00666061"/>
    <w:rsid w:val="00671A81"/>
    <w:rsid w:val="006729F8"/>
    <w:rsid w:val="00676948"/>
    <w:rsid w:val="00680044"/>
    <w:rsid w:val="00680136"/>
    <w:rsid w:val="00680249"/>
    <w:rsid w:val="00680C4E"/>
    <w:rsid w:val="006812BC"/>
    <w:rsid w:val="00681A10"/>
    <w:rsid w:val="00681C2C"/>
    <w:rsid w:val="0068422E"/>
    <w:rsid w:val="00684288"/>
    <w:rsid w:val="0068492A"/>
    <w:rsid w:val="00684CE9"/>
    <w:rsid w:val="006852B3"/>
    <w:rsid w:val="00686B3B"/>
    <w:rsid w:val="00687608"/>
    <w:rsid w:val="006877F4"/>
    <w:rsid w:val="006911A7"/>
    <w:rsid w:val="006919FB"/>
    <w:rsid w:val="00692C9C"/>
    <w:rsid w:val="00695F8C"/>
    <w:rsid w:val="00696EAF"/>
    <w:rsid w:val="00696ED3"/>
    <w:rsid w:val="00697C19"/>
    <w:rsid w:val="006A2BA5"/>
    <w:rsid w:val="006A4815"/>
    <w:rsid w:val="006A4FE1"/>
    <w:rsid w:val="006A5B19"/>
    <w:rsid w:val="006A64D9"/>
    <w:rsid w:val="006A7B21"/>
    <w:rsid w:val="006B1E5B"/>
    <w:rsid w:val="006B2A2C"/>
    <w:rsid w:val="006B2AF9"/>
    <w:rsid w:val="006B35E4"/>
    <w:rsid w:val="006B4322"/>
    <w:rsid w:val="006B5F5E"/>
    <w:rsid w:val="006B623F"/>
    <w:rsid w:val="006B7499"/>
    <w:rsid w:val="006B783E"/>
    <w:rsid w:val="006C25D5"/>
    <w:rsid w:val="006C3E62"/>
    <w:rsid w:val="006C5A8E"/>
    <w:rsid w:val="006C5F63"/>
    <w:rsid w:val="006C6890"/>
    <w:rsid w:val="006C7B86"/>
    <w:rsid w:val="006D00CC"/>
    <w:rsid w:val="006D30B3"/>
    <w:rsid w:val="006D5F30"/>
    <w:rsid w:val="006D61F1"/>
    <w:rsid w:val="006D6DD1"/>
    <w:rsid w:val="006E229A"/>
    <w:rsid w:val="006F042E"/>
    <w:rsid w:val="006F1576"/>
    <w:rsid w:val="006F1772"/>
    <w:rsid w:val="006F2BB3"/>
    <w:rsid w:val="006F39C2"/>
    <w:rsid w:val="006F4093"/>
    <w:rsid w:val="006F71D0"/>
    <w:rsid w:val="00700220"/>
    <w:rsid w:val="00701C90"/>
    <w:rsid w:val="00701E33"/>
    <w:rsid w:val="00702645"/>
    <w:rsid w:val="00702CE6"/>
    <w:rsid w:val="007060A8"/>
    <w:rsid w:val="00706202"/>
    <w:rsid w:val="00710645"/>
    <w:rsid w:val="00712B96"/>
    <w:rsid w:val="00713DEF"/>
    <w:rsid w:val="00714CDA"/>
    <w:rsid w:val="007154E9"/>
    <w:rsid w:val="0072021D"/>
    <w:rsid w:val="007214AE"/>
    <w:rsid w:val="007220B9"/>
    <w:rsid w:val="00723018"/>
    <w:rsid w:val="00723B7B"/>
    <w:rsid w:val="007240C9"/>
    <w:rsid w:val="00725468"/>
    <w:rsid w:val="00733D74"/>
    <w:rsid w:val="00733D9F"/>
    <w:rsid w:val="0073597E"/>
    <w:rsid w:val="007374E8"/>
    <w:rsid w:val="00737E1E"/>
    <w:rsid w:val="00740E06"/>
    <w:rsid w:val="00741831"/>
    <w:rsid w:val="007423B0"/>
    <w:rsid w:val="0074324B"/>
    <w:rsid w:val="007442EE"/>
    <w:rsid w:val="00744F02"/>
    <w:rsid w:val="0074584D"/>
    <w:rsid w:val="007459FF"/>
    <w:rsid w:val="00746659"/>
    <w:rsid w:val="007469CA"/>
    <w:rsid w:val="007509B5"/>
    <w:rsid w:val="00750F76"/>
    <w:rsid w:val="00752B41"/>
    <w:rsid w:val="007544FF"/>
    <w:rsid w:val="00755065"/>
    <w:rsid w:val="00755819"/>
    <w:rsid w:val="00757992"/>
    <w:rsid w:val="00762343"/>
    <w:rsid w:val="00762AD4"/>
    <w:rsid w:val="00763329"/>
    <w:rsid w:val="0076363A"/>
    <w:rsid w:val="00764FC1"/>
    <w:rsid w:val="00767F0A"/>
    <w:rsid w:val="00772358"/>
    <w:rsid w:val="007724AD"/>
    <w:rsid w:val="007730A9"/>
    <w:rsid w:val="00773271"/>
    <w:rsid w:val="00773482"/>
    <w:rsid w:val="00775AB0"/>
    <w:rsid w:val="0077644B"/>
    <w:rsid w:val="007767E0"/>
    <w:rsid w:val="0077777D"/>
    <w:rsid w:val="00780E04"/>
    <w:rsid w:val="0078182D"/>
    <w:rsid w:val="00783F2B"/>
    <w:rsid w:val="0078462B"/>
    <w:rsid w:val="00784AE3"/>
    <w:rsid w:val="007851D9"/>
    <w:rsid w:val="0078681C"/>
    <w:rsid w:val="00786BE9"/>
    <w:rsid w:val="00787651"/>
    <w:rsid w:val="00787794"/>
    <w:rsid w:val="00791849"/>
    <w:rsid w:val="00793822"/>
    <w:rsid w:val="00794375"/>
    <w:rsid w:val="00794DD8"/>
    <w:rsid w:val="0079560E"/>
    <w:rsid w:val="007956D0"/>
    <w:rsid w:val="007961EB"/>
    <w:rsid w:val="007963AF"/>
    <w:rsid w:val="00796A30"/>
    <w:rsid w:val="00796FDE"/>
    <w:rsid w:val="007A0B4A"/>
    <w:rsid w:val="007A12AC"/>
    <w:rsid w:val="007A1E9B"/>
    <w:rsid w:val="007A30F6"/>
    <w:rsid w:val="007B016C"/>
    <w:rsid w:val="007B01D8"/>
    <w:rsid w:val="007B1FDB"/>
    <w:rsid w:val="007B4356"/>
    <w:rsid w:val="007B4785"/>
    <w:rsid w:val="007B53E1"/>
    <w:rsid w:val="007B5FC9"/>
    <w:rsid w:val="007B61F4"/>
    <w:rsid w:val="007B64C2"/>
    <w:rsid w:val="007B6E0D"/>
    <w:rsid w:val="007B79FD"/>
    <w:rsid w:val="007B7D15"/>
    <w:rsid w:val="007C01FA"/>
    <w:rsid w:val="007C1477"/>
    <w:rsid w:val="007C14D1"/>
    <w:rsid w:val="007C1612"/>
    <w:rsid w:val="007C1CB4"/>
    <w:rsid w:val="007C1F55"/>
    <w:rsid w:val="007C4548"/>
    <w:rsid w:val="007C4935"/>
    <w:rsid w:val="007C4F68"/>
    <w:rsid w:val="007C58CE"/>
    <w:rsid w:val="007C6EBD"/>
    <w:rsid w:val="007D0853"/>
    <w:rsid w:val="007D2E6C"/>
    <w:rsid w:val="007D2E71"/>
    <w:rsid w:val="007D3531"/>
    <w:rsid w:val="007D3C20"/>
    <w:rsid w:val="007D3F26"/>
    <w:rsid w:val="007D4C5D"/>
    <w:rsid w:val="007D4F42"/>
    <w:rsid w:val="007D58EB"/>
    <w:rsid w:val="007E08B7"/>
    <w:rsid w:val="007E12B9"/>
    <w:rsid w:val="007E1715"/>
    <w:rsid w:val="007E19A0"/>
    <w:rsid w:val="007E1B26"/>
    <w:rsid w:val="007E527E"/>
    <w:rsid w:val="007E6569"/>
    <w:rsid w:val="007E6B7D"/>
    <w:rsid w:val="007E7B90"/>
    <w:rsid w:val="007F0EE0"/>
    <w:rsid w:val="007F1DD5"/>
    <w:rsid w:val="007F1DF8"/>
    <w:rsid w:val="007F22EF"/>
    <w:rsid w:val="007F23A1"/>
    <w:rsid w:val="007F3A61"/>
    <w:rsid w:val="007F4A92"/>
    <w:rsid w:val="007F5A98"/>
    <w:rsid w:val="007F6E98"/>
    <w:rsid w:val="007F768D"/>
    <w:rsid w:val="00800C2E"/>
    <w:rsid w:val="00801080"/>
    <w:rsid w:val="00802043"/>
    <w:rsid w:val="008035E0"/>
    <w:rsid w:val="008036A6"/>
    <w:rsid w:val="00803D62"/>
    <w:rsid w:val="00804EEB"/>
    <w:rsid w:val="00805704"/>
    <w:rsid w:val="0080574B"/>
    <w:rsid w:val="00806D53"/>
    <w:rsid w:val="00807993"/>
    <w:rsid w:val="008102E9"/>
    <w:rsid w:val="008103A0"/>
    <w:rsid w:val="00811033"/>
    <w:rsid w:val="00811790"/>
    <w:rsid w:val="00812789"/>
    <w:rsid w:val="00812EC8"/>
    <w:rsid w:val="008174C9"/>
    <w:rsid w:val="00817743"/>
    <w:rsid w:val="008214D3"/>
    <w:rsid w:val="00822BD5"/>
    <w:rsid w:val="008234FD"/>
    <w:rsid w:val="008236F2"/>
    <w:rsid w:val="00823C6B"/>
    <w:rsid w:val="008244A7"/>
    <w:rsid w:val="00824A34"/>
    <w:rsid w:val="00827AB1"/>
    <w:rsid w:val="00830BB5"/>
    <w:rsid w:val="00830CDE"/>
    <w:rsid w:val="00830DFE"/>
    <w:rsid w:val="0083120F"/>
    <w:rsid w:val="00832485"/>
    <w:rsid w:val="00832A11"/>
    <w:rsid w:val="0083743B"/>
    <w:rsid w:val="00840445"/>
    <w:rsid w:val="00840D12"/>
    <w:rsid w:val="00841B60"/>
    <w:rsid w:val="0084499D"/>
    <w:rsid w:val="00845223"/>
    <w:rsid w:val="00847853"/>
    <w:rsid w:val="008518F9"/>
    <w:rsid w:val="00851A28"/>
    <w:rsid w:val="00852225"/>
    <w:rsid w:val="00857E7E"/>
    <w:rsid w:val="0086018B"/>
    <w:rsid w:val="0086051E"/>
    <w:rsid w:val="00860C96"/>
    <w:rsid w:val="00861480"/>
    <w:rsid w:val="00861596"/>
    <w:rsid w:val="00861702"/>
    <w:rsid w:val="00861A58"/>
    <w:rsid w:val="0086225D"/>
    <w:rsid w:val="008632D2"/>
    <w:rsid w:val="00864BAE"/>
    <w:rsid w:val="00866A30"/>
    <w:rsid w:val="00871F8D"/>
    <w:rsid w:val="00872383"/>
    <w:rsid w:val="00872B95"/>
    <w:rsid w:val="008730E3"/>
    <w:rsid w:val="008737D2"/>
    <w:rsid w:val="00876803"/>
    <w:rsid w:val="00877060"/>
    <w:rsid w:val="00877084"/>
    <w:rsid w:val="0088097F"/>
    <w:rsid w:val="00880BF0"/>
    <w:rsid w:val="00885300"/>
    <w:rsid w:val="008853DB"/>
    <w:rsid w:val="0088624D"/>
    <w:rsid w:val="00886ED2"/>
    <w:rsid w:val="0089181F"/>
    <w:rsid w:val="00893210"/>
    <w:rsid w:val="0089361E"/>
    <w:rsid w:val="008941DA"/>
    <w:rsid w:val="008951CE"/>
    <w:rsid w:val="00895B56"/>
    <w:rsid w:val="008A4899"/>
    <w:rsid w:val="008A69D5"/>
    <w:rsid w:val="008A6AD6"/>
    <w:rsid w:val="008A7089"/>
    <w:rsid w:val="008A7EB3"/>
    <w:rsid w:val="008B004A"/>
    <w:rsid w:val="008B4311"/>
    <w:rsid w:val="008B4333"/>
    <w:rsid w:val="008B4C2C"/>
    <w:rsid w:val="008B4E6B"/>
    <w:rsid w:val="008B5F3E"/>
    <w:rsid w:val="008B68AD"/>
    <w:rsid w:val="008C0690"/>
    <w:rsid w:val="008C0A9D"/>
    <w:rsid w:val="008C1B11"/>
    <w:rsid w:val="008C3DE0"/>
    <w:rsid w:val="008C425A"/>
    <w:rsid w:val="008D0ECA"/>
    <w:rsid w:val="008D1716"/>
    <w:rsid w:val="008D19AA"/>
    <w:rsid w:val="008D5537"/>
    <w:rsid w:val="008D5618"/>
    <w:rsid w:val="008D6C48"/>
    <w:rsid w:val="008D734A"/>
    <w:rsid w:val="008E3DF3"/>
    <w:rsid w:val="008E4C11"/>
    <w:rsid w:val="008E5846"/>
    <w:rsid w:val="008F0131"/>
    <w:rsid w:val="008F0442"/>
    <w:rsid w:val="008F13AB"/>
    <w:rsid w:val="008F1B9F"/>
    <w:rsid w:val="008F341F"/>
    <w:rsid w:val="008F35C9"/>
    <w:rsid w:val="008F45AB"/>
    <w:rsid w:val="008F4802"/>
    <w:rsid w:val="008F5284"/>
    <w:rsid w:val="008F59CE"/>
    <w:rsid w:val="008F5E39"/>
    <w:rsid w:val="00903DE6"/>
    <w:rsid w:val="0090417B"/>
    <w:rsid w:val="00907D58"/>
    <w:rsid w:val="00910719"/>
    <w:rsid w:val="00910D72"/>
    <w:rsid w:val="00911040"/>
    <w:rsid w:val="00913E83"/>
    <w:rsid w:val="009149E6"/>
    <w:rsid w:val="009155EC"/>
    <w:rsid w:val="00917C82"/>
    <w:rsid w:val="00920DFA"/>
    <w:rsid w:val="00921515"/>
    <w:rsid w:val="009219C2"/>
    <w:rsid w:val="0092332F"/>
    <w:rsid w:val="00923E0A"/>
    <w:rsid w:val="00924765"/>
    <w:rsid w:val="00927488"/>
    <w:rsid w:val="00931C02"/>
    <w:rsid w:val="00931FB1"/>
    <w:rsid w:val="009326C8"/>
    <w:rsid w:val="00933E90"/>
    <w:rsid w:val="009348C8"/>
    <w:rsid w:val="00937A70"/>
    <w:rsid w:val="00940439"/>
    <w:rsid w:val="009405A1"/>
    <w:rsid w:val="0094386E"/>
    <w:rsid w:val="00945455"/>
    <w:rsid w:val="00945D31"/>
    <w:rsid w:val="00945EEE"/>
    <w:rsid w:val="0094700A"/>
    <w:rsid w:val="00953BD5"/>
    <w:rsid w:val="00954589"/>
    <w:rsid w:val="00954687"/>
    <w:rsid w:val="00954F09"/>
    <w:rsid w:val="00956289"/>
    <w:rsid w:val="00961773"/>
    <w:rsid w:val="0096190F"/>
    <w:rsid w:val="00961F05"/>
    <w:rsid w:val="009622DA"/>
    <w:rsid w:val="00963558"/>
    <w:rsid w:val="00963741"/>
    <w:rsid w:val="009650BE"/>
    <w:rsid w:val="00965BDE"/>
    <w:rsid w:val="00967C4E"/>
    <w:rsid w:val="00971E4B"/>
    <w:rsid w:val="009741EB"/>
    <w:rsid w:val="00975173"/>
    <w:rsid w:val="00975250"/>
    <w:rsid w:val="009755BC"/>
    <w:rsid w:val="00976DD4"/>
    <w:rsid w:val="00981C78"/>
    <w:rsid w:val="00982E8B"/>
    <w:rsid w:val="0098465C"/>
    <w:rsid w:val="00987C70"/>
    <w:rsid w:val="00991431"/>
    <w:rsid w:val="009937B2"/>
    <w:rsid w:val="009947C6"/>
    <w:rsid w:val="00995FA3"/>
    <w:rsid w:val="009A0961"/>
    <w:rsid w:val="009A160E"/>
    <w:rsid w:val="009A1B28"/>
    <w:rsid w:val="009A28B6"/>
    <w:rsid w:val="009A3B9F"/>
    <w:rsid w:val="009A5C2E"/>
    <w:rsid w:val="009B0CB2"/>
    <w:rsid w:val="009B1ECF"/>
    <w:rsid w:val="009B237D"/>
    <w:rsid w:val="009B2BC1"/>
    <w:rsid w:val="009B61AB"/>
    <w:rsid w:val="009B7B28"/>
    <w:rsid w:val="009C0782"/>
    <w:rsid w:val="009C1B91"/>
    <w:rsid w:val="009C1D05"/>
    <w:rsid w:val="009C2308"/>
    <w:rsid w:val="009C2BF5"/>
    <w:rsid w:val="009C36B7"/>
    <w:rsid w:val="009C549C"/>
    <w:rsid w:val="009C6343"/>
    <w:rsid w:val="009D01B3"/>
    <w:rsid w:val="009D0655"/>
    <w:rsid w:val="009D1D01"/>
    <w:rsid w:val="009D3587"/>
    <w:rsid w:val="009D5AE5"/>
    <w:rsid w:val="009E2E75"/>
    <w:rsid w:val="009E3D18"/>
    <w:rsid w:val="009E686F"/>
    <w:rsid w:val="009E68EA"/>
    <w:rsid w:val="009E6B41"/>
    <w:rsid w:val="009E7DBE"/>
    <w:rsid w:val="009F0FA8"/>
    <w:rsid w:val="009F1F8F"/>
    <w:rsid w:val="009F2E38"/>
    <w:rsid w:val="009F3D30"/>
    <w:rsid w:val="009F3F03"/>
    <w:rsid w:val="009F4812"/>
    <w:rsid w:val="009F5FEA"/>
    <w:rsid w:val="009F73D8"/>
    <w:rsid w:val="00A01227"/>
    <w:rsid w:val="00A01DBC"/>
    <w:rsid w:val="00A02C7E"/>
    <w:rsid w:val="00A063D2"/>
    <w:rsid w:val="00A06909"/>
    <w:rsid w:val="00A06E13"/>
    <w:rsid w:val="00A114E8"/>
    <w:rsid w:val="00A14B5B"/>
    <w:rsid w:val="00A158A5"/>
    <w:rsid w:val="00A15EC3"/>
    <w:rsid w:val="00A15F61"/>
    <w:rsid w:val="00A16323"/>
    <w:rsid w:val="00A1638F"/>
    <w:rsid w:val="00A16530"/>
    <w:rsid w:val="00A17C2D"/>
    <w:rsid w:val="00A201DE"/>
    <w:rsid w:val="00A209D9"/>
    <w:rsid w:val="00A2100E"/>
    <w:rsid w:val="00A220AF"/>
    <w:rsid w:val="00A23461"/>
    <w:rsid w:val="00A24EA1"/>
    <w:rsid w:val="00A2543C"/>
    <w:rsid w:val="00A25D10"/>
    <w:rsid w:val="00A26A50"/>
    <w:rsid w:val="00A27CEC"/>
    <w:rsid w:val="00A30642"/>
    <w:rsid w:val="00A30916"/>
    <w:rsid w:val="00A31D85"/>
    <w:rsid w:val="00A3372B"/>
    <w:rsid w:val="00A33A63"/>
    <w:rsid w:val="00A33F73"/>
    <w:rsid w:val="00A33FC8"/>
    <w:rsid w:val="00A344C6"/>
    <w:rsid w:val="00A35E4F"/>
    <w:rsid w:val="00A367ED"/>
    <w:rsid w:val="00A3720D"/>
    <w:rsid w:val="00A410DB"/>
    <w:rsid w:val="00A433B6"/>
    <w:rsid w:val="00A44C3C"/>
    <w:rsid w:val="00A44E35"/>
    <w:rsid w:val="00A51337"/>
    <w:rsid w:val="00A518AA"/>
    <w:rsid w:val="00A520A8"/>
    <w:rsid w:val="00A5392A"/>
    <w:rsid w:val="00A53FFB"/>
    <w:rsid w:val="00A54F37"/>
    <w:rsid w:val="00A56076"/>
    <w:rsid w:val="00A57F38"/>
    <w:rsid w:val="00A70C52"/>
    <w:rsid w:val="00A71A56"/>
    <w:rsid w:val="00A75250"/>
    <w:rsid w:val="00A754E0"/>
    <w:rsid w:val="00A76BF6"/>
    <w:rsid w:val="00A7780F"/>
    <w:rsid w:val="00A8039F"/>
    <w:rsid w:val="00A84C37"/>
    <w:rsid w:val="00A84DAF"/>
    <w:rsid w:val="00A87DDA"/>
    <w:rsid w:val="00A90252"/>
    <w:rsid w:val="00A90FF5"/>
    <w:rsid w:val="00A92DD3"/>
    <w:rsid w:val="00A95B48"/>
    <w:rsid w:val="00A95CA2"/>
    <w:rsid w:val="00A96A84"/>
    <w:rsid w:val="00A97695"/>
    <w:rsid w:val="00AA0965"/>
    <w:rsid w:val="00AA10BB"/>
    <w:rsid w:val="00AB548F"/>
    <w:rsid w:val="00AB6E00"/>
    <w:rsid w:val="00AB7C78"/>
    <w:rsid w:val="00AC01A2"/>
    <w:rsid w:val="00AC0545"/>
    <w:rsid w:val="00AC0D72"/>
    <w:rsid w:val="00AC1373"/>
    <w:rsid w:val="00AC2C37"/>
    <w:rsid w:val="00AC421B"/>
    <w:rsid w:val="00AC613A"/>
    <w:rsid w:val="00AC6316"/>
    <w:rsid w:val="00AC639A"/>
    <w:rsid w:val="00AC79EE"/>
    <w:rsid w:val="00AD1F2E"/>
    <w:rsid w:val="00AD3240"/>
    <w:rsid w:val="00AD35DA"/>
    <w:rsid w:val="00AD4359"/>
    <w:rsid w:val="00AD51BF"/>
    <w:rsid w:val="00AD7212"/>
    <w:rsid w:val="00AE0541"/>
    <w:rsid w:val="00AE1704"/>
    <w:rsid w:val="00AE19F1"/>
    <w:rsid w:val="00AE1D73"/>
    <w:rsid w:val="00AE23B9"/>
    <w:rsid w:val="00AE3B5D"/>
    <w:rsid w:val="00AE4607"/>
    <w:rsid w:val="00AE48CB"/>
    <w:rsid w:val="00AF2B0D"/>
    <w:rsid w:val="00AF30F4"/>
    <w:rsid w:val="00AF7936"/>
    <w:rsid w:val="00B00602"/>
    <w:rsid w:val="00B0085C"/>
    <w:rsid w:val="00B00A88"/>
    <w:rsid w:val="00B0172E"/>
    <w:rsid w:val="00B03962"/>
    <w:rsid w:val="00B0495B"/>
    <w:rsid w:val="00B0769D"/>
    <w:rsid w:val="00B10B61"/>
    <w:rsid w:val="00B11729"/>
    <w:rsid w:val="00B1252B"/>
    <w:rsid w:val="00B129CD"/>
    <w:rsid w:val="00B15492"/>
    <w:rsid w:val="00B17559"/>
    <w:rsid w:val="00B2095D"/>
    <w:rsid w:val="00B20CD7"/>
    <w:rsid w:val="00B2216D"/>
    <w:rsid w:val="00B24CF9"/>
    <w:rsid w:val="00B2637D"/>
    <w:rsid w:val="00B26ABD"/>
    <w:rsid w:val="00B27067"/>
    <w:rsid w:val="00B27093"/>
    <w:rsid w:val="00B31B1A"/>
    <w:rsid w:val="00B31BCE"/>
    <w:rsid w:val="00B322A1"/>
    <w:rsid w:val="00B32DA5"/>
    <w:rsid w:val="00B34352"/>
    <w:rsid w:val="00B34B69"/>
    <w:rsid w:val="00B367B7"/>
    <w:rsid w:val="00B37F6A"/>
    <w:rsid w:val="00B4081A"/>
    <w:rsid w:val="00B420D8"/>
    <w:rsid w:val="00B42408"/>
    <w:rsid w:val="00B42730"/>
    <w:rsid w:val="00B434A8"/>
    <w:rsid w:val="00B4438E"/>
    <w:rsid w:val="00B455A1"/>
    <w:rsid w:val="00B45FE7"/>
    <w:rsid w:val="00B527C2"/>
    <w:rsid w:val="00B53C6B"/>
    <w:rsid w:val="00B55154"/>
    <w:rsid w:val="00B55342"/>
    <w:rsid w:val="00B55B5A"/>
    <w:rsid w:val="00B614E3"/>
    <w:rsid w:val="00B61F13"/>
    <w:rsid w:val="00B620B3"/>
    <w:rsid w:val="00B626B1"/>
    <w:rsid w:val="00B631C7"/>
    <w:rsid w:val="00B6571E"/>
    <w:rsid w:val="00B661A4"/>
    <w:rsid w:val="00B665CE"/>
    <w:rsid w:val="00B66784"/>
    <w:rsid w:val="00B67B45"/>
    <w:rsid w:val="00B67BA4"/>
    <w:rsid w:val="00B67E72"/>
    <w:rsid w:val="00B70C34"/>
    <w:rsid w:val="00B7273A"/>
    <w:rsid w:val="00B76CAF"/>
    <w:rsid w:val="00B779F3"/>
    <w:rsid w:val="00B814FF"/>
    <w:rsid w:val="00B81C5A"/>
    <w:rsid w:val="00B8435F"/>
    <w:rsid w:val="00B8498C"/>
    <w:rsid w:val="00B84BE7"/>
    <w:rsid w:val="00B85685"/>
    <w:rsid w:val="00B85A54"/>
    <w:rsid w:val="00B867E7"/>
    <w:rsid w:val="00B87158"/>
    <w:rsid w:val="00B87506"/>
    <w:rsid w:val="00B8798C"/>
    <w:rsid w:val="00B901B5"/>
    <w:rsid w:val="00B908BA"/>
    <w:rsid w:val="00B923AD"/>
    <w:rsid w:val="00B93D1E"/>
    <w:rsid w:val="00B946F0"/>
    <w:rsid w:val="00B9501A"/>
    <w:rsid w:val="00B97E93"/>
    <w:rsid w:val="00BA06D8"/>
    <w:rsid w:val="00BA28F1"/>
    <w:rsid w:val="00BA4E50"/>
    <w:rsid w:val="00BB1D2D"/>
    <w:rsid w:val="00BB1E4A"/>
    <w:rsid w:val="00BB2DFA"/>
    <w:rsid w:val="00BB5253"/>
    <w:rsid w:val="00BB6EA8"/>
    <w:rsid w:val="00BB6F14"/>
    <w:rsid w:val="00BB6F30"/>
    <w:rsid w:val="00BB744F"/>
    <w:rsid w:val="00BC0064"/>
    <w:rsid w:val="00BC2719"/>
    <w:rsid w:val="00BC3161"/>
    <w:rsid w:val="00BC4827"/>
    <w:rsid w:val="00BC5E62"/>
    <w:rsid w:val="00BC74C4"/>
    <w:rsid w:val="00BD02C6"/>
    <w:rsid w:val="00BD3D91"/>
    <w:rsid w:val="00BD3F6F"/>
    <w:rsid w:val="00BD5CAE"/>
    <w:rsid w:val="00BD7AAA"/>
    <w:rsid w:val="00BE0EB5"/>
    <w:rsid w:val="00BE115E"/>
    <w:rsid w:val="00BE17E0"/>
    <w:rsid w:val="00BE1DF3"/>
    <w:rsid w:val="00BE1E34"/>
    <w:rsid w:val="00BE2DF8"/>
    <w:rsid w:val="00BE417E"/>
    <w:rsid w:val="00BE419E"/>
    <w:rsid w:val="00BE5ECA"/>
    <w:rsid w:val="00BE601A"/>
    <w:rsid w:val="00BE625D"/>
    <w:rsid w:val="00BE6F74"/>
    <w:rsid w:val="00BE738D"/>
    <w:rsid w:val="00BF0C04"/>
    <w:rsid w:val="00BF1B1E"/>
    <w:rsid w:val="00BF2408"/>
    <w:rsid w:val="00BF25B0"/>
    <w:rsid w:val="00BF4CBA"/>
    <w:rsid w:val="00BF73BC"/>
    <w:rsid w:val="00BF7469"/>
    <w:rsid w:val="00C00230"/>
    <w:rsid w:val="00C03175"/>
    <w:rsid w:val="00C03B65"/>
    <w:rsid w:val="00C03E19"/>
    <w:rsid w:val="00C04384"/>
    <w:rsid w:val="00C0698A"/>
    <w:rsid w:val="00C06E81"/>
    <w:rsid w:val="00C1012A"/>
    <w:rsid w:val="00C12A6A"/>
    <w:rsid w:val="00C13551"/>
    <w:rsid w:val="00C13C7D"/>
    <w:rsid w:val="00C14958"/>
    <w:rsid w:val="00C14E1D"/>
    <w:rsid w:val="00C14FCE"/>
    <w:rsid w:val="00C153DE"/>
    <w:rsid w:val="00C155E3"/>
    <w:rsid w:val="00C1566D"/>
    <w:rsid w:val="00C17C33"/>
    <w:rsid w:val="00C22B72"/>
    <w:rsid w:val="00C22FD3"/>
    <w:rsid w:val="00C27F24"/>
    <w:rsid w:val="00C30A15"/>
    <w:rsid w:val="00C32383"/>
    <w:rsid w:val="00C3338C"/>
    <w:rsid w:val="00C361F3"/>
    <w:rsid w:val="00C36708"/>
    <w:rsid w:val="00C371FD"/>
    <w:rsid w:val="00C374A0"/>
    <w:rsid w:val="00C40166"/>
    <w:rsid w:val="00C425A7"/>
    <w:rsid w:val="00C42F3B"/>
    <w:rsid w:val="00C44658"/>
    <w:rsid w:val="00C4504F"/>
    <w:rsid w:val="00C47444"/>
    <w:rsid w:val="00C47466"/>
    <w:rsid w:val="00C47A81"/>
    <w:rsid w:val="00C5031B"/>
    <w:rsid w:val="00C5058B"/>
    <w:rsid w:val="00C50990"/>
    <w:rsid w:val="00C5233A"/>
    <w:rsid w:val="00C546B4"/>
    <w:rsid w:val="00C551C4"/>
    <w:rsid w:val="00C57019"/>
    <w:rsid w:val="00C5739D"/>
    <w:rsid w:val="00C57679"/>
    <w:rsid w:val="00C617D0"/>
    <w:rsid w:val="00C62DFE"/>
    <w:rsid w:val="00C63011"/>
    <w:rsid w:val="00C63441"/>
    <w:rsid w:val="00C659A4"/>
    <w:rsid w:val="00C661CD"/>
    <w:rsid w:val="00C67884"/>
    <w:rsid w:val="00C67B22"/>
    <w:rsid w:val="00C67E8B"/>
    <w:rsid w:val="00C67ED2"/>
    <w:rsid w:val="00C7065D"/>
    <w:rsid w:val="00C70A4A"/>
    <w:rsid w:val="00C71705"/>
    <w:rsid w:val="00C72674"/>
    <w:rsid w:val="00C73C1F"/>
    <w:rsid w:val="00C74C33"/>
    <w:rsid w:val="00C772C8"/>
    <w:rsid w:val="00C77AF3"/>
    <w:rsid w:val="00C80E90"/>
    <w:rsid w:val="00C8280E"/>
    <w:rsid w:val="00C844BB"/>
    <w:rsid w:val="00C84EF1"/>
    <w:rsid w:val="00C85FF2"/>
    <w:rsid w:val="00C8678F"/>
    <w:rsid w:val="00C93061"/>
    <w:rsid w:val="00C93137"/>
    <w:rsid w:val="00C9446B"/>
    <w:rsid w:val="00C94687"/>
    <w:rsid w:val="00C95D0A"/>
    <w:rsid w:val="00CA2223"/>
    <w:rsid w:val="00CA5F81"/>
    <w:rsid w:val="00CA71A3"/>
    <w:rsid w:val="00CB0931"/>
    <w:rsid w:val="00CB12E5"/>
    <w:rsid w:val="00CB144F"/>
    <w:rsid w:val="00CB48F4"/>
    <w:rsid w:val="00CB5C77"/>
    <w:rsid w:val="00CB6C11"/>
    <w:rsid w:val="00CC114E"/>
    <w:rsid w:val="00CC2584"/>
    <w:rsid w:val="00CC2C8D"/>
    <w:rsid w:val="00CC6C7F"/>
    <w:rsid w:val="00CC72CB"/>
    <w:rsid w:val="00CD1391"/>
    <w:rsid w:val="00CD22AB"/>
    <w:rsid w:val="00CD25E6"/>
    <w:rsid w:val="00CD4CB8"/>
    <w:rsid w:val="00CD553F"/>
    <w:rsid w:val="00CD59C4"/>
    <w:rsid w:val="00CD66A2"/>
    <w:rsid w:val="00CE019C"/>
    <w:rsid w:val="00CE134A"/>
    <w:rsid w:val="00CE2312"/>
    <w:rsid w:val="00CE317A"/>
    <w:rsid w:val="00CE7135"/>
    <w:rsid w:val="00CF00E1"/>
    <w:rsid w:val="00CF372C"/>
    <w:rsid w:val="00CF431A"/>
    <w:rsid w:val="00CF4F7D"/>
    <w:rsid w:val="00CF54FC"/>
    <w:rsid w:val="00CF69FE"/>
    <w:rsid w:val="00D00898"/>
    <w:rsid w:val="00D01C1F"/>
    <w:rsid w:val="00D0248A"/>
    <w:rsid w:val="00D034BC"/>
    <w:rsid w:val="00D043B8"/>
    <w:rsid w:val="00D064FD"/>
    <w:rsid w:val="00D0747F"/>
    <w:rsid w:val="00D10236"/>
    <w:rsid w:val="00D106D2"/>
    <w:rsid w:val="00D10A71"/>
    <w:rsid w:val="00D12364"/>
    <w:rsid w:val="00D1296B"/>
    <w:rsid w:val="00D13DE4"/>
    <w:rsid w:val="00D1454C"/>
    <w:rsid w:val="00D15D97"/>
    <w:rsid w:val="00D15DD5"/>
    <w:rsid w:val="00D17DD8"/>
    <w:rsid w:val="00D209EB"/>
    <w:rsid w:val="00D20BB3"/>
    <w:rsid w:val="00D20E7F"/>
    <w:rsid w:val="00D24143"/>
    <w:rsid w:val="00D24990"/>
    <w:rsid w:val="00D26FED"/>
    <w:rsid w:val="00D26FFD"/>
    <w:rsid w:val="00D274A4"/>
    <w:rsid w:val="00D301BA"/>
    <w:rsid w:val="00D30C2D"/>
    <w:rsid w:val="00D326B4"/>
    <w:rsid w:val="00D3391A"/>
    <w:rsid w:val="00D37CD8"/>
    <w:rsid w:val="00D4108F"/>
    <w:rsid w:val="00D439B5"/>
    <w:rsid w:val="00D44FD5"/>
    <w:rsid w:val="00D4650C"/>
    <w:rsid w:val="00D47310"/>
    <w:rsid w:val="00D47C33"/>
    <w:rsid w:val="00D50CF6"/>
    <w:rsid w:val="00D52713"/>
    <w:rsid w:val="00D52EF8"/>
    <w:rsid w:val="00D52FF1"/>
    <w:rsid w:val="00D5339F"/>
    <w:rsid w:val="00D54C95"/>
    <w:rsid w:val="00D550F5"/>
    <w:rsid w:val="00D55912"/>
    <w:rsid w:val="00D56BC3"/>
    <w:rsid w:val="00D56FBE"/>
    <w:rsid w:val="00D612CF"/>
    <w:rsid w:val="00D62913"/>
    <w:rsid w:val="00D62B5F"/>
    <w:rsid w:val="00D630BC"/>
    <w:rsid w:val="00D650BD"/>
    <w:rsid w:val="00D6554C"/>
    <w:rsid w:val="00D65B17"/>
    <w:rsid w:val="00D67F71"/>
    <w:rsid w:val="00D74B66"/>
    <w:rsid w:val="00D7550B"/>
    <w:rsid w:val="00D77D54"/>
    <w:rsid w:val="00D80844"/>
    <w:rsid w:val="00D8097C"/>
    <w:rsid w:val="00D8121D"/>
    <w:rsid w:val="00D81EB7"/>
    <w:rsid w:val="00D84CA8"/>
    <w:rsid w:val="00D85208"/>
    <w:rsid w:val="00D85383"/>
    <w:rsid w:val="00D85D42"/>
    <w:rsid w:val="00D85DA4"/>
    <w:rsid w:val="00D86242"/>
    <w:rsid w:val="00D91168"/>
    <w:rsid w:val="00D94462"/>
    <w:rsid w:val="00D957DD"/>
    <w:rsid w:val="00DA1652"/>
    <w:rsid w:val="00DA1E5D"/>
    <w:rsid w:val="00DA23FC"/>
    <w:rsid w:val="00DA2D0D"/>
    <w:rsid w:val="00DA3208"/>
    <w:rsid w:val="00DA39F1"/>
    <w:rsid w:val="00DA4F4F"/>
    <w:rsid w:val="00DA540E"/>
    <w:rsid w:val="00DA7704"/>
    <w:rsid w:val="00DB0B85"/>
    <w:rsid w:val="00DB5956"/>
    <w:rsid w:val="00DB744F"/>
    <w:rsid w:val="00DC0577"/>
    <w:rsid w:val="00DC1A38"/>
    <w:rsid w:val="00DC2340"/>
    <w:rsid w:val="00DC4C73"/>
    <w:rsid w:val="00DC7074"/>
    <w:rsid w:val="00DC7C3B"/>
    <w:rsid w:val="00DD0263"/>
    <w:rsid w:val="00DD15C2"/>
    <w:rsid w:val="00DD3DAD"/>
    <w:rsid w:val="00DD48F4"/>
    <w:rsid w:val="00DD6B8B"/>
    <w:rsid w:val="00DD70B8"/>
    <w:rsid w:val="00DD7C5F"/>
    <w:rsid w:val="00DE1A08"/>
    <w:rsid w:val="00DE2A35"/>
    <w:rsid w:val="00DE333F"/>
    <w:rsid w:val="00DE57C8"/>
    <w:rsid w:val="00DE60F7"/>
    <w:rsid w:val="00DF2023"/>
    <w:rsid w:val="00DF2A3F"/>
    <w:rsid w:val="00DF4BA7"/>
    <w:rsid w:val="00DF4BEF"/>
    <w:rsid w:val="00DF6293"/>
    <w:rsid w:val="00DF62A8"/>
    <w:rsid w:val="00DF712C"/>
    <w:rsid w:val="00E00FD9"/>
    <w:rsid w:val="00E045C3"/>
    <w:rsid w:val="00E047CE"/>
    <w:rsid w:val="00E04971"/>
    <w:rsid w:val="00E04BD0"/>
    <w:rsid w:val="00E05FD6"/>
    <w:rsid w:val="00E101D6"/>
    <w:rsid w:val="00E13926"/>
    <w:rsid w:val="00E13AE1"/>
    <w:rsid w:val="00E13CF2"/>
    <w:rsid w:val="00E13D95"/>
    <w:rsid w:val="00E14B2E"/>
    <w:rsid w:val="00E151D6"/>
    <w:rsid w:val="00E15BC9"/>
    <w:rsid w:val="00E165AC"/>
    <w:rsid w:val="00E165ED"/>
    <w:rsid w:val="00E168D3"/>
    <w:rsid w:val="00E17C12"/>
    <w:rsid w:val="00E20125"/>
    <w:rsid w:val="00E20F16"/>
    <w:rsid w:val="00E21F69"/>
    <w:rsid w:val="00E2299C"/>
    <w:rsid w:val="00E24F5C"/>
    <w:rsid w:val="00E2512F"/>
    <w:rsid w:val="00E2539A"/>
    <w:rsid w:val="00E2577A"/>
    <w:rsid w:val="00E25CB3"/>
    <w:rsid w:val="00E27820"/>
    <w:rsid w:val="00E30020"/>
    <w:rsid w:val="00E31CB4"/>
    <w:rsid w:val="00E3203F"/>
    <w:rsid w:val="00E322A6"/>
    <w:rsid w:val="00E32792"/>
    <w:rsid w:val="00E36014"/>
    <w:rsid w:val="00E3635F"/>
    <w:rsid w:val="00E3687A"/>
    <w:rsid w:val="00E36ED4"/>
    <w:rsid w:val="00E40F95"/>
    <w:rsid w:val="00E41FE9"/>
    <w:rsid w:val="00E43E36"/>
    <w:rsid w:val="00E44F9A"/>
    <w:rsid w:val="00E47280"/>
    <w:rsid w:val="00E50239"/>
    <w:rsid w:val="00E50717"/>
    <w:rsid w:val="00E50FCB"/>
    <w:rsid w:val="00E5186D"/>
    <w:rsid w:val="00E524E0"/>
    <w:rsid w:val="00E538F2"/>
    <w:rsid w:val="00E5577E"/>
    <w:rsid w:val="00E56029"/>
    <w:rsid w:val="00E56164"/>
    <w:rsid w:val="00E56283"/>
    <w:rsid w:val="00E56B73"/>
    <w:rsid w:val="00E56CC8"/>
    <w:rsid w:val="00E571C1"/>
    <w:rsid w:val="00E57DC1"/>
    <w:rsid w:val="00E60BE1"/>
    <w:rsid w:val="00E63610"/>
    <w:rsid w:val="00E63DF6"/>
    <w:rsid w:val="00E65E06"/>
    <w:rsid w:val="00E66017"/>
    <w:rsid w:val="00E67634"/>
    <w:rsid w:val="00E67F73"/>
    <w:rsid w:val="00E718D0"/>
    <w:rsid w:val="00E725E7"/>
    <w:rsid w:val="00E7372E"/>
    <w:rsid w:val="00E75406"/>
    <w:rsid w:val="00E80FC4"/>
    <w:rsid w:val="00E81A1A"/>
    <w:rsid w:val="00E81C37"/>
    <w:rsid w:val="00E830E3"/>
    <w:rsid w:val="00E83E0F"/>
    <w:rsid w:val="00E844A0"/>
    <w:rsid w:val="00E878B5"/>
    <w:rsid w:val="00E91AD7"/>
    <w:rsid w:val="00E926D4"/>
    <w:rsid w:val="00E9367D"/>
    <w:rsid w:val="00E9467E"/>
    <w:rsid w:val="00E94C39"/>
    <w:rsid w:val="00EA0F9A"/>
    <w:rsid w:val="00EA1501"/>
    <w:rsid w:val="00EA25A9"/>
    <w:rsid w:val="00EA2785"/>
    <w:rsid w:val="00EA35C1"/>
    <w:rsid w:val="00EA55F4"/>
    <w:rsid w:val="00EA5933"/>
    <w:rsid w:val="00EA7B6E"/>
    <w:rsid w:val="00EA7D27"/>
    <w:rsid w:val="00EB1C78"/>
    <w:rsid w:val="00EB492A"/>
    <w:rsid w:val="00EB5E9F"/>
    <w:rsid w:val="00EB7567"/>
    <w:rsid w:val="00EC0CA4"/>
    <w:rsid w:val="00EC283C"/>
    <w:rsid w:val="00EC328E"/>
    <w:rsid w:val="00EC3A69"/>
    <w:rsid w:val="00EC561E"/>
    <w:rsid w:val="00EC5900"/>
    <w:rsid w:val="00EC74EC"/>
    <w:rsid w:val="00EC7AF8"/>
    <w:rsid w:val="00ED19A4"/>
    <w:rsid w:val="00ED1BDB"/>
    <w:rsid w:val="00ED2105"/>
    <w:rsid w:val="00ED4331"/>
    <w:rsid w:val="00ED4B5F"/>
    <w:rsid w:val="00ED4D6E"/>
    <w:rsid w:val="00ED5C2F"/>
    <w:rsid w:val="00ED79F3"/>
    <w:rsid w:val="00EE001A"/>
    <w:rsid w:val="00EE1E94"/>
    <w:rsid w:val="00EE272A"/>
    <w:rsid w:val="00EE344C"/>
    <w:rsid w:val="00EE4068"/>
    <w:rsid w:val="00EE6894"/>
    <w:rsid w:val="00EE6AEB"/>
    <w:rsid w:val="00EE6E04"/>
    <w:rsid w:val="00EE7121"/>
    <w:rsid w:val="00EE72D7"/>
    <w:rsid w:val="00EF48CE"/>
    <w:rsid w:val="00EF4BA0"/>
    <w:rsid w:val="00EF6204"/>
    <w:rsid w:val="00EF662A"/>
    <w:rsid w:val="00EF682A"/>
    <w:rsid w:val="00F01BB1"/>
    <w:rsid w:val="00F01C3F"/>
    <w:rsid w:val="00F01D8B"/>
    <w:rsid w:val="00F04087"/>
    <w:rsid w:val="00F04908"/>
    <w:rsid w:val="00F069DD"/>
    <w:rsid w:val="00F069FA"/>
    <w:rsid w:val="00F06FC0"/>
    <w:rsid w:val="00F07424"/>
    <w:rsid w:val="00F07B91"/>
    <w:rsid w:val="00F10017"/>
    <w:rsid w:val="00F116B9"/>
    <w:rsid w:val="00F134C5"/>
    <w:rsid w:val="00F157BF"/>
    <w:rsid w:val="00F165FC"/>
    <w:rsid w:val="00F17576"/>
    <w:rsid w:val="00F176E9"/>
    <w:rsid w:val="00F2572A"/>
    <w:rsid w:val="00F274DE"/>
    <w:rsid w:val="00F27927"/>
    <w:rsid w:val="00F32075"/>
    <w:rsid w:val="00F32228"/>
    <w:rsid w:val="00F344B3"/>
    <w:rsid w:val="00F359B5"/>
    <w:rsid w:val="00F36DBB"/>
    <w:rsid w:val="00F37591"/>
    <w:rsid w:val="00F37E17"/>
    <w:rsid w:val="00F406E1"/>
    <w:rsid w:val="00F41383"/>
    <w:rsid w:val="00F4504E"/>
    <w:rsid w:val="00F467FA"/>
    <w:rsid w:val="00F478DE"/>
    <w:rsid w:val="00F50865"/>
    <w:rsid w:val="00F50C44"/>
    <w:rsid w:val="00F52828"/>
    <w:rsid w:val="00F540D7"/>
    <w:rsid w:val="00F548D2"/>
    <w:rsid w:val="00F54956"/>
    <w:rsid w:val="00F54FEB"/>
    <w:rsid w:val="00F55BD5"/>
    <w:rsid w:val="00F61572"/>
    <w:rsid w:val="00F61603"/>
    <w:rsid w:val="00F61D47"/>
    <w:rsid w:val="00F6314B"/>
    <w:rsid w:val="00F66993"/>
    <w:rsid w:val="00F66B9C"/>
    <w:rsid w:val="00F6721C"/>
    <w:rsid w:val="00F7078A"/>
    <w:rsid w:val="00F708B2"/>
    <w:rsid w:val="00F71B6D"/>
    <w:rsid w:val="00F72388"/>
    <w:rsid w:val="00F7247A"/>
    <w:rsid w:val="00F73A09"/>
    <w:rsid w:val="00F7400D"/>
    <w:rsid w:val="00F745A7"/>
    <w:rsid w:val="00F760D0"/>
    <w:rsid w:val="00F77731"/>
    <w:rsid w:val="00F8238A"/>
    <w:rsid w:val="00F83FEA"/>
    <w:rsid w:val="00F866AE"/>
    <w:rsid w:val="00F87431"/>
    <w:rsid w:val="00F87794"/>
    <w:rsid w:val="00F94304"/>
    <w:rsid w:val="00F94F5A"/>
    <w:rsid w:val="00F959C2"/>
    <w:rsid w:val="00FA1A2D"/>
    <w:rsid w:val="00FA4809"/>
    <w:rsid w:val="00FA4EF1"/>
    <w:rsid w:val="00FA4FE3"/>
    <w:rsid w:val="00FA5FB8"/>
    <w:rsid w:val="00FA6406"/>
    <w:rsid w:val="00FA691E"/>
    <w:rsid w:val="00FB023E"/>
    <w:rsid w:val="00FB0CB9"/>
    <w:rsid w:val="00FB1875"/>
    <w:rsid w:val="00FB3643"/>
    <w:rsid w:val="00FB46AA"/>
    <w:rsid w:val="00FB5291"/>
    <w:rsid w:val="00FB5878"/>
    <w:rsid w:val="00FC0B37"/>
    <w:rsid w:val="00FC23EB"/>
    <w:rsid w:val="00FC6186"/>
    <w:rsid w:val="00FC6B5D"/>
    <w:rsid w:val="00FC7030"/>
    <w:rsid w:val="00FD0133"/>
    <w:rsid w:val="00FD236D"/>
    <w:rsid w:val="00FD3DFC"/>
    <w:rsid w:val="00FD3F65"/>
    <w:rsid w:val="00FD47AA"/>
    <w:rsid w:val="00FD636F"/>
    <w:rsid w:val="00FD72B7"/>
    <w:rsid w:val="00FD7319"/>
    <w:rsid w:val="00FD7641"/>
    <w:rsid w:val="00FE1964"/>
    <w:rsid w:val="00FE2EF1"/>
    <w:rsid w:val="00FE41CE"/>
    <w:rsid w:val="00FE5585"/>
    <w:rsid w:val="00FF03AC"/>
    <w:rsid w:val="00FF5593"/>
    <w:rsid w:val="00FF7B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1BE42"/>
  <w15:docId w15:val="{B814F6E8-4295-4325-A812-C9BF5717F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pl-PL"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47280"/>
  </w:style>
  <w:style w:type="paragraph" w:styleId="Nagwek1">
    <w:name w:val="heading 1"/>
    <w:basedOn w:val="Normalny"/>
    <w:next w:val="Normalny"/>
    <w:link w:val="Nagwek1Znak"/>
    <w:uiPriority w:val="9"/>
    <w:qFormat/>
    <w:rsid w:val="009B2BC1"/>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9B2BC1"/>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Nagwek3">
    <w:name w:val="heading 3"/>
    <w:basedOn w:val="Normalny"/>
    <w:next w:val="Normalny"/>
    <w:link w:val="Nagwek3Znak"/>
    <w:uiPriority w:val="9"/>
    <w:semiHidden/>
    <w:unhideWhenUsed/>
    <w:qFormat/>
    <w:rsid w:val="009B2BC1"/>
    <w:pPr>
      <w:keepNext/>
      <w:keepLines/>
      <w:spacing w:before="160" w:after="0" w:line="240" w:lineRule="auto"/>
      <w:outlineLvl w:val="2"/>
    </w:pPr>
    <w:rPr>
      <w:rFonts w:asciiTheme="majorHAnsi" w:eastAsiaTheme="majorEastAsia" w:hAnsiTheme="majorHAnsi" w:cstheme="majorBidi"/>
      <w:sz w:val="32"/>
      <w:szCs w:val="32"/>
    </w:rPr>
  </w:style>
  <w:style w:type="paragraph" w:styleId="Nagwek4">
    <w:name w:val="heading 4"/>
    <w:basedOn w:val="Normalny"/>
    <w:next w:val="Normalny"/>
    <w:link w:val="Nagwek4Znak"/>
    <w:uiPriority w:val="9"/>
    <w:semiHidden/>
    <w:unhideWhenUsed/>
    <w:qFormat/>
    <w:rsid w:val="009B2BC1"/>
    <w:pPr>
      <w:keepNext/>
      <w:keepLines/>
      <w:spacing w:before="80" w:after="0"/>
      <w:outlineLvl w:val="3"/>
    </w:pPr>
    <w:rPr>
      <w:rFonts w:asciiTheme="majorHAnsi" w:eastAsiaTheme="majorEastAsia" w:hAnsiTheme="majorHAnsi" w:cstheme="majorBidi"/>
      <w:i/>
      <w:iCs/>
      <w:sz w:val="30"/>
      <w:szCs w:val="30"/>
    </w:rPr>
  </w:style>
  <w:style w:type="paragraph" w:styleId="Nagwek5">
    <w:name w:val="heading 5"/>
    <w:basedOn w:val="Normalny"/>
    <w:next w:val="Normalny"/>
    <w:link w:val="Nagwek5Znak"/>
    <w:uiPriority w:val="9"/>
    <w:semiHidden/>
    <w:unhideWhenUsed/>
    <w:qFormat/>
    <w:rsid w:val="009B2BC1"/>
    <w:pPr>
      <w:keepNext/>
      <w:keepLines/>
      <w:spacing w:before="40" w:after="0"/>
      <w:outlineLvl w:val="4"/>
    </w:pPr>
    <w:rPr>
      <w:rFonts w:asciiTheme="majorHAnsi" w:eastAsiaTheme="majorEastAsia" w:hAnsiTheme="majorHAnsi" w:cstheme="majorBidi"/>
      <w:sz w:val="28"/>
      <w:szCs w:val="28"/>
    </w:rPr>
  </w:style>
  <w:style w:type="paragraph" w:styleId="Nagwek6">
    <w:name w:val="heading 6"/>
    <w:basedOn w:val="Normalny"/>
    <w:next w:val="Normalny"/>
    <w:link w:val="Nagwek6Znak"/>
    <w:uiPriority w:val="9"/>
    <w:semiHidden/>
    <w:unhideWhenUsed/>
    <w:qFormat/>
    <w:rsid w:val="009B2BC1"/>
    <w:pPr>
      <w:keepNext/>
      <w:keepLines/>
      <w:spacing w:before="40" w:after="0"/>
      <w:outlineLvl w:val="5"/>
    </w:pPr>
    <w:rPr>
      <w:rFonts w:asciiTheme="majorHAnsi" w:eastAsiaTheme="majorEastAsia" w:hAnsiTheme="majorHAnsi" w:cstheme="majorBidi"/>
      <w:i/>
      <w:iCs/>
      <w:sz w:val="26"/>
      <w:szCs w:val="26"/>
    </w:rPr>
  </w:style>
  <w:style w:type="paragraph" w:styleId="Nagwek7">
    <w:name w:val="heading 7"/>
    <w:basedOn w:val="Normalny"/>
    <w:next w:val="Normalny"/>
    <w:link w:val="Nagwek7Znak"/>
    <w:uiPriority w:val="9"/>
    <w:semiHidden/>
    <w:unhideWhenUsed/>
    <w:qFormat/>
    <w:rsid w:val="009B2BC1"/>
    <w:pPr>
      <w:keepNext/>
      <w:keepLines/>
      <w:spacing w:before="40" w:after="0"/>
      <w:outlineLvl w:val="6"/>
    </w:pPr>
    <w:rPr>
      <w:rFonts w:asciiTheme="majorHAnsi" w:eastAsiaTheme="majorEastAsia" w:hAnsiTheme="majorHAnsi" w:cstheme="majorBidi"/>
      <w:sz w:val="24"/>
      <w:szCs w:val="24"/>
    </w:rPr>
  </w:style>
  <w:style w:type="paragraph" w:styleId="Nagwek8">
    <w:name w:val="heading 8"/>
    <w:basedOn w:val="Normalny"/>
    <w:next w:val="Normalny"/>
    <w:link w:val="Nagwek8Znak"/>
    <w:uiPriority w:val="9"/>
    <w:semiHidden/>
    <w:unhideWhenUsed/>
    <w:qFormat/>
    <w:rsid w:val="009B2BC1"/>
    <w:pPr>
      <w:keepNext/>
      <w:keepLines/>
      <w:spacing w:before="40" w:after="0"/>
      <w:outlineLvl w:val="7"/>
    </w:pPr>
    <w:rPr>
      <w:rFonts w:asciiTheme="majorHAnsi" w:eastAsiaTheme="majorEastAsia" w:hAnsiTheme="majorHAnsi" w:cstheme="majorBidi"/>
      <w:i/>
      <w:iCs/>
      <w:sz w:val="22"/>
      <w:szCs w:val="22"/>
    </w:rPr>
  </w:style>
  <w:style w:type="paragraph" w:styleId="Nagwek9">
    <w:name w:val="heading 9"/>
    <w:basedOn w:val="Normalny"/>
    <w:next w:val="Normalny"/>
    <w:link w:val="Nagwek9Znak"/>
    <w:uiPriority w:val="9"/>
    <w:semiHidden/>
    <w:unhideWhenUsed/>
    <w:qFormat/>
    <w:rsid w:val="009B2BC1"/>
    <w:pPr>
      <w:keepNext/>
      <w:keepLines/>
      <w:spacing w:before="40" w:after="0"/>
      <w:outlineLvl w:val="8"/>
    </w:pPr>
    <w:rPr>
      <w:b/>
      <w:bCs/>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qFormat/>
    <w:rsid w:val="00CA2223"/>
    <w:pPr>
      <w:widowControl w:val="0"/>
      <w:suppressAutoHyphens/>
      <w:spacing w:after="0" w:line="240" w:lineRule="auto"/>
    </w:pPr>
    <w:rPr>
      <w:rFonts w:ascii="Liberation Serif" w:eastAsia="SimSun" w:hAnsi="Liberation Serif" w:cs="Arial"/>
      <w:kern w:val="2"/>
      <w:sz w:val="24"/>
      <w:szCs w:val="24"/>
      <w:lang w:eastAsia="zh-CN" w:bidi="hi-IN"/>
    </w:rPr>
  </w:style>
  <w:style w:type="character" w:styleId="Hipercze">
    <w:name w:val="Hyperlink"/>
    <w:basedOn w:val="Domylnaczcionkaakapitu"/>
    <w:uiPriority w:val="99"/>
    <w:unhideWhenUsed/>
    <w:rsid w:val="009D0655"/>
    <w:rPr>
      <w:color w:val="0563C1" w:themeColor="hyperlink"/>
      <w:u w:val="single"/>
    </w:rPr>
  </w:style>
  <w:style w:type="character" w:customStyle="1" w:styleId="Nierozpoznanawzmianka1">
    <w:name w:val="Nierozpoznana wzmianka1"/>
    <w:basedOn w:val="Domylnaczcionkaakapitu"/>
    <w:uiPriority w:val="99"/>
    <w:semiHidden/>
    <w:unhideWhenUsed/>
    <w:rsid w:val="009D0655"/>
    <w:rPr>
      <w:color w:val="605E5C"/>
      <w:shd w:val="clear" w:color="auto" w:fill="E1DFDD"/>
    </w:rPr>
  </w:style>
  <w:style w:type="character" w:customStyle="1" w:styleId="Nagwek1Znak">
    <w:name w:val="Nagłówek 1 Znak"/>
    <w:basedOn w:val="Domylnaczcionkaakapitu"/>
    <w:link w:val="Nagwek1"/>
    <w:uiPriority w:val="9"/>
    <w:rsid w:val="009B2BC1"/>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9B2BC1"/>
    <w:rPr>
      <w:rFonts w:asciiTheme="majorHAnsi" w:eastAsiaTheme="majorEastAsia" w:hAnsiTheme="majorHAnsi" w:cstheme="majorBidi"/>
      <w:sz w:val="32"/>
      <w:szCs w:val="32"/>
    </w:rPr>
  </w:style>
  <w:style w:type="character" w:customStyle="1" w:styleId="Nagwek3Znak">
    <w:name w:val="Nagłówek 3 Znak"/>
    <w:basedOn w:val="Domylnaczcionkaakapitu"/>
    <w:link w:val="Nagwek3"/>
    <w:uiPriority w:val="9"/>
    <w:semiHidden/>
    <w:rsid w:val="009B2BC1"/>
    <w:rPr>
      <w:rFonts w:asciiTheme="majorHAnsi" w:eastAsiaTheme="majorEastAsia" w:hAnsiTheme="majorHAnsi" w:cstheme="majorBidi"/>
      <w:sz w:val="32"/>
      <w:szCs w:val="32"/>
    </w:rPr>
  </w:style>
  <w:style w:type="character" w:customStyle="1" w:styleId="Nagwek4Znak">
    <w:name w:val="Nagłówek 4 Znak"/>
    <w:basedOn w:val="Domylnaczcionkaakapitu"/>
    <w:link w:val="Nagwek4"/>
    <w:uiPriority w:val="9"/>
    <w:semiHidden/>
    <w:rsid w:val="009B2BC1"/>
    <w:rPr>
      <w:rFonts w:asciiTheme="majorHAnsi" w:eastAsiaTheme="majorEastAsia" w:hAnsiTheme="majorHAnsi" w:cstheme="majorBidi"/>
      <w:i/>
      <w:iCs/>
      <w:sz w:val="30"/>
      <w:szCs w:val="30"/>
    </w:rPr>
  </w:style>
  <w:style w:type="character" w:customStyle="1" w:styleId="Nagwek5Znak">
    <w:name w:val="Nagłówek 5 Znak"/>
    <w:basedOn w:val="Domylnaczcionkaakapitu"/>
    <w:link w:val="Nagwek5"/>
    <w:uiPriority w:val="9"/>
    <w:semiHidden/>
    <w:rsid w:val="009B2BC1"/>
    <w:rPr>
      <w:rFonts w:asciiTheme="majorHAnsi" w:eastAsiaTheme="majorEastAsia" w:hAnsiTheme="majorHAnsi" w:cstheme="majorBidi"/>
      <w:sz w:val="28"/>
      <w:szCs w:val="28"/>
    </w:rPr>
  </w:style>
  <w:style w:type="character" w:customStyle="1" w:styleId="Nagwek6Znak">
    <w:name w:val="Nagłówek 6 Znak"/>
    <w:basedOn w:val="Domylnaczcionkaakapitu"/>
    <w:link w:val="Nagwek6"/>
    <w:uiPriority w:val="9"/>
    <w:semiHidden/>
    <w:rsid w:val="009B2BC1"/>
    <w:rPr>
      <w:rFonts w:asciiTheme="majorHAnsi" w:eastAsiaTheme="majorEastAsia" w:hAnsiTheme="majorHAnsi" w:cstheme="majorBidi"/>
      <w:i/>
      <w:iCs/>
      <w:sz w:val="26"/>
      <w:szCs w:val="26"/>
    </w:rPr>
  </w:style>
  <w:style w:type="character" w:customStyle="1" w:styleId="Nagwek7Znak">
    <w:name w:val="Nagłówek 7 Znak"/>
    <w:basedOn w:val="Domylnaczcionkaakapitu"/>
    <w:link w:val="Nagwek7"/>
    <w:uiPriority w:val="9"/>
    <w:semiHidden/>
    <w:rsid w:val="009B2BC1"/>
    <w:rPr>
      <w:rFonts w:asciiTheme="majorHAnsi" w:eastAsiaTheme="majorEastAsia" w:hAnsiTheme="majorHAnsi" w:cstheme="majorBidi"/>
      <w:sz w:val="24"/>
      <w:szCs w:val="24"/>
    </w:rPr>
  </w:style>
  <w:style w:type="character" w:customStyle="1" w:styleId="Nagwek8Znak">
    <w:name w:val="Nagłówek 8 Znak"/>
    <w:basedOn w:val="Domylnaczcionkaakapitu"/>
    <w:link w:val="Nagwek8"/>
    <w:uiPriority w:val="9"/>
    <w:semiHidden/>
    <w:rsid w:val="009B2BC1"/>
    <w:rPr>
      <w:rFonts w:asciiTheme="majorHAnsi" w:eastAsiaTheme="majorEastAsia" w:hAnsiTheme="majorHAnsi" w:cstheme="majorBidi"/>
      <w:i/>
      <w:iCs/>
      <w:sz w:val="22"/>
      <w:szCs w:val="22"/>
    </w:rPr>
  </w:style>
  <w:style w:type="character" w:customStyle="1" w:styleId="Nagwek9Znak">
    <w:name w:val="Nagłówek 9 Znak"/>
    <w:basedOn w:val="Domylnaczcionkaakapitu"/>
    <w:link w:val="Nagwek9"/>
    <w:uiPriority w:val="9"/>
    <w:semiHidden/>
    <w:rsid w:val="009B2BC1"/>
    <w:rPr>
      <w:b/>
      <w:bCs/>
      <w:i/>
      <w:iCs/>
    </w:rPr>
  </w:style>
  <w:style w:type="paragraph" w:styleId="Legenda">
    <w:name w:val="caption"/>
    <w:basedOn w:val="Normalny"/>
    <w:next w:val="Normalny"/>
    <w:uiPriority w:val="35"/>
    <w:semiHidden/>
    <w:unhideWhenUsed/>
    <w:qFormat/>
    <w:rsid w:val="009B2BC1"/>
    <w:pPr>
      <w:spacing w:line="240" w:lineRule="auto"/>
    </w:pPr>
    <w:rPr>
      <w:b/>
      <w:bCs/>
      <w:color w:val="404040" w:themeColor="text1" w:themeTint="BF"/>
      <w:sz w:val="16"/>
      <w:szCs w:val="16"/>
    </w:rPr>
  </w:style>
  <w:style w:type="paragraph" w:styleId="Tytu">
    <w:name w:val="Title"/>
    <w:basedOn w:val="Normalny"/>
    <w:next w:val="Normalny"/>
    <w:link w:val="TytuZnak"/>
    <w:uiPriority w:val="10"/>
    <w:qFormat/>
    <w:rsid w:val="009B2BC1"/>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ytuZnak">
    <w:name w:val="Tytuł Znak"/>
    <w:basedOn w:val="Domylnaczcionkaakapitu"/>
    <w:link w:val="Tytu"/>
    <w:uiPriority w:val="10"/>
    <w:rsid w:val="009B2BC1"/>
    <w:rPr>
      <w:rFonts w:asciiTheme="majorHAnsi" w:eastAsiaTheme="majorEastAsia" w:hAnsiTheme="majorHAnsi" w:cstheme="majorBidi"/>
      <w:caps/>
      <w:color w:val="44546A" w:themeColor="text2"/>
      <w:spacing w:val="30"/>
      <w:sz w:val="72"/>
      <w:szCs w:val="72"/>
    </w:rPr>
  </w:style>
  <w:style w:type="paragraph" w:styleId="Podtytu">
    <w:name w:val="Subtitle"/>
    <w:basedOn w:val="Normalny"/>
    <w:next w:val="Normalny"/>
    <w:link w:val="PodtytuZnak"/>
    <w:uiPriority w:val="11"/>
    <w:qFormat/>
    <w:rsid w:val="009B2BC1"/>
    <w:pPr>
      <w:numPr>
        <w:ilvl w:val="1"/>
      </w:numPr>
      <w:jc w:val="center"/>
    </w:pPr>
    <w:rPr>
      <w:color w:val="44546A" w:themeColor="text2"/>
      <w:sz w:val="28"/>
      <w:szCs w:val="28"/>
    </w:rPr>
  </w:style>
  <w:style w:type="character" w:customStyle="1" w:styleId="PodtytuZnak">
    <w:name w:val="Podtytuł Znak"/>
    <w:basedOn w:val="Domylnaczcionkaakapitu"/>
    <w:link w:val="Podtytu"/>
    <w:uiPriority w:val="11"/>
    <w:rsid w:val="009B2BC1"/>
    <w:rPr>
      <w:color w:val="44546A" w:themeColor="text2"/>
      <w:sz w:val="28"/>
      <w:szCs w:val="28"/>
    </w:rPr>
  </w:style>
  <w:style w:type="character" w:styleId="Pogrubienie">
    <w:name w:val="Strong"/>
    <w:basedOn w:val="Domylnaczcionkaakapitu"/>
    <w:uiPriority w:val="22"/>
    <w:qFormat/>
    <w:rsid w:val="009B2BC1"/>
    <w:rPr>
      <w:b/>
      <w:bCs/>
    </w:rPr>
  </w:style>
  <w:style w:type="character" w:styleId="Uwydatnienie">
    <w:name w:val="Emphasis"/>
    <w:basedOn w:val="Domylnaczcionkaakapitu"/>
    <w:uiPriority w:val="20"/>
    <w:qFormat/>
    <w:rsid w:val="009B2BC1"/>
    <w:rPr>
      <w:i/>
      <w:iCs/>
      <w:color w:val="000000" w:themeColor="text1"/>
    </w:rPr>
  </w:style>
  <w:style w:type="paragraph" w:styleId="Bezodstpw">
    <w:name w:val="No Spacing"/>
    <w:uiPriority w:val="1"/>
    <w:qFormat/>
    <w:rsid w:val="009B2BC1"/>
    <w:pPr>
      <w:spacing w:after="0" w:line="240" w:lineRule="auto"/>
    </w:pPr>
  </w:style>
  <w:style w:type="paragraph" w:styleId="Cytat">
    <w:name w:val="Quote"/>
    <w:basedOn w:val="Normalny"/>
    <w:next w:val="Normalny"/>
    <w:link w:val="CytatZnak"/>
    <w:uiPriority w:val="29"/>
    <w:qFormat/>
    <w:rsid w:val="009B2BC1"/>
    <w:pPr>
      <w:spacing w:before="160"/>
      <w:ind w:left="720" w:right="720"/>
      <w:jc w:val="center"/>
    </w:pPr>
    <w:rPr>
      <w:i/>
      <w:iCs/>
      <w:color w:val="7B7B7B" w:themeColor="accent3" w:themeShade="BF"/>
      <w:sz w:val="24"/>
      <w:szCs w:val="24"/>
    </w:rPr>
  </w:style>
  <w:style w:type="character" w:customStyle="1" w:styleId="CytatZnak">
    <w:name w:val="Cytat Znak"/>
    <w:basedOn w:val="Domylnaczcionkaakapitu"/>
    <w:link w:val="Cytat"/>
    <w:uiPriority w:val="29"/>
    <w:rsid w:val="009B2BC1"/>
    <w:rPr>
      <w:i/>
      <w:iCs/>
      <w:color w:val="7B7B7B" w:themeColor="accent3" w:themeShade="BF"/>
      <w:sz w:val="24"/>
      <w:szCs w:val="24"/>
    </w:rPr>
  </w:style>
  <w:style w:type="paragraph" w:styleId="Cytatintensywny">
    <w:name w:val="Intense Quote"/>
    <w:basedOn w:val="Normalny"/>
    <w:next w:val="Normalny"/>
    <w:link w:val="CytatintensywnyZnak"/>
    <w:uiPriority w:val="30"/>
    <w:qFormat/>
    <w:rsid w:val="009B2BC1"/>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CytatintensywnyZnak">
    <w:name w:val="Cytat intensywny Znak"/>
    <w:basedOn w:val="Domylnaczcionkaakapitu"/>
    <w:link w:val="Cytatintensywny"/>
    <w:uiPriority w:val="30"/>
    <w:rsid w:val="009B2BC1"/>
    <w:rPr>
      <w:rFonts w:asciiTheme="majorHAnsi" w:eastAsiaTheme="majorEastAsia" w:hAnsiTheme="majorHAnsi" w:cstheme="majorBidi"/>
      <w:caps/>
      <w:color w:val="2F5496" w:themeColor="accent1" w:themeShade="BF"/>
      <w:sz w:val="28"/>
      <w:szCs w:val="28"/>
    </w:rPr>
  </w:style>
  <w:style w:type="character" w:styleId="Wyrnieniedelikatne">
    <w:name w:val="Subtle Emphasis"/>
    <w:basedOn w:val="Domylnaczcionkaakapitu"/>
    <w:uiPriority w:val="19"/>
    <w:qFormat/>
    <w:rsid w:val="009B2BC1"/>
    <w:rPr>
      <w:i/>
      <w:iCs/>
      <w:color w:val="595959" w:themeColor="text1" w:themeTint="A6"/>
    </w:rPr>
  </w:style>
  <w:style w:type="character" w:styleId="Wyrnienieintensywne">
    <w:name w:val="Intense Emphasis"/>
    <w:basedOn w:val="Domylnaczcionkaakapitu"/>
    <w:uiPriority w:val="21"/>
    <w:qFormat/>
    <w:rsid w:val="009B2BC1"/>
    <w:rPr>
      <w:b/>
      <w:bCs/>
      <w:i/>
      <w:iCs/>
      <w:color w:val="auto"/>
    </w:rPr>
  </w:style>
  <w:style w:type="character" w:styleId="Odwoaniedelikatne">
    <w:name w:val="Subtle Reference"/>
    <w:basedOn w:val="Domylnaczcionkaakapitu"/>
    <w:uiPriority w:val="31"/>
    <w:qFormat/>
    <w:rsid w:val="009B2BC1"/>
    <w:rPr>
      <w:caps w:val="0"/>
      <w:smallCaps/>
      <w:color w:val="404040" w:themeColor="text1" w:themeTint="BF"/>
      <w:spacing w:val="0"/>
      <w:u w:val="single" w:color="7F7F7F" w:themeColor="text1" w:themeTint="80"/>
    </w:rPr>
  </w:style>
  <w:style w:type="character" w:styleId="Odwoanieintensywne">
    <w:name w:val="Intense Reference"/>
    <w:basedOn w:val="Domylnaczcionkaakapitu"/>
    <w:uiPriority w:val="32"/>
    <w:qFormat/>
    <w:rsid w:val="009B2BC1"/>
    <w:rPr>
      <w:b/>
      <w:bCs/>
      <w:caps w:val="0"/>
      <w:smallCaps/>
      <w:color w:val="auto"/>
      <w:spacing w:val="0"/>
      <w:u w:val="single"/>
    </w:rPr>
  </w:style>
  <w:style w:type="character" w:styleId="Tytuksiki">
    <w:name w:val="Book Title"/>
    <w:basedOn w:val="Domylnaczcionkaakapitu"/>
    <w:uiPriority w:val="33"/>
    <w:qFormat/>
    <w:rsid w:val="009B2BC1"/>
    <w:rPr>
      <w:b/>
      <w:bCs/>
      <w:caps w:val="0"/>
      <w:smallCaps/>
      <w:spacing w:val="0"/>
    </w:rPr>
  </w:style>
  <w:style w:type="paragraph" w:styleId="Nagwekspisutreci">
    <w:name w:val="TOC Heading"/>
    <w:basedOn w:val="Nagwek1"/>
    <w:next w:val="Normalny"/>
    <w:uiPriority w:val="39"/>
    <w:semiHidden/>
    <w:unhideWhenUsed/>
    <w:qFormat/>
    <w:rsid w:val="009B2BC1"/>
    <w:pPr>
      <w:outlineLvl w:val="9"/>
    </w:pPr>
  </w:style>
  <w:style w:type="paragraph" w:styleId="Nagwek">
    <w:name w:val="header"/>
    <w:basedOn w:val="Normalny"/>
    <w:link w:val="NagwekZnak"/>
    <w:uiPriority w:val="99"/>
    <w:unhideWhenUsed/>
    <w:rsid w:val="0068024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0249"/>
  </w:style>
  <w:style w:type="paragraph" w:styleId="Stopka">
    <w:name w:val="footer"/>
    <w:basedOn w:val="Normalny"/>
    <w:link w:val="StopkaZnak"/>
    <w:uiPriority w:val="99"/>
    <w:unhideWhenUsed/>
    <w:rsid w:val="006802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0249"/>
  </w:style>
  <w:style w:type="paragraph" w:styleId="Akapitzlist">
    <w:name w:val="List Paragraph"/>
    <w:basedOn w:val="Normalny"/>
    <w:uiPriority w:val="34"/>
    <w:qFormat/>
    <w:rsid w:val="0068492A"/>
    <w:pPr>
      <w:spacing w:line="259" w:lineRule="auto"/>
      <w:ind w:left="720"/>
      <w:contextualSpacing/>
    </w:pPr>
    <w:rPr>
      <w:rFonts w:eastAsiaTheme="minorHAnsi"/>
      <w:sz w:val="22"/>
      <w:szCs w:val="22"/>
    </w:rPr>
  </w:style>
  <w:style w:type="character" w:styleId="Odwoaniedokomentarza">
    <w:name w:val="annotation reference"/>
    <w:basedOn w:val="Domylnaczcionkaakapitu"/>
    <w:uiPriority w:val="99"/>
    <w:semiHidden/>
    <w:unhideWhenUsed/>
    <w:rsid w:val="00F83FEA"/>
    <w:rPr>
      <w:sz w:val="16"/>
      <w:szCs w:val="16"/>
    </w:rPr>
  </w:style>
  <w:style w:type="paragraph" w:styleId="Tekstkomentarza">
    <w:name w:val="annotation text"/>
    <w:basedOn w:val="Normalny"/>
    <w:link w:val="TekstkomentarzaZnak"/>
    <w:uiPriority w:val="99"/>
    <w:semiHidden/>
    <w:unhideWhenUsed/>
    <w:rsid w:val="00F83FE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83FEA"/>
    <w:rPr>
      <w:sz w:val="20"/>
      <w:szCs w:val="20"/>
    </w:rPr>
  </w:style>
  <w:style w:type="paragraph" w:styleId="Tematkomentarza">
    <w:name w:val="annotation subject"/>
    <w:basedOn w:val="Tekstkomentarza"/>
    <w:next w:val="Tekstkomentarza"/>
    <w:link w:val="TematkomentarzaZnak"/>
    <w:uiPriority w:val="99"/>
    <w:semiHidden/>
    <w:unhideWhenUsed/>
    <w:rsid w:val="00F83FEA"/>
    <w:rPr>
      <w:b/>
      <w:bCs/>
    </w:rPr>
  </w:style>
  <w:style w:type="character" w:customStyle="1" w:styleId="TematkomentarzaZnak">
    <w:name w:val="Temat komentarza Znak"/>
    <w:basedOn w:val="TekstkomentarzaZnak"/>
    <w:link w:val="Tematkomentarza"/>
    <w:uiPriority w:val="99"/>
    <w:semiHidden/>
    <w:rsid w:val="00F83FEA"/>
    <w:rPr>
      <w:b/>
      <w:bCs/>
      <w:sz w:val="20"/>
      <w:szCs w:val="20"/>
    </w:rPr>
  </w:style>
  <w:style w:type="paragraph" w:styleId="Tekstpodstawowy">
    <w:name w:val="Body Text"/>
    <w:basedOn w:val="Normalny"/>
    <w:link w:val="TekstpodstawowyZnak"/>
    <w:unhideWhenUsed/>
    <w:rsid w:val="004B36A5"/>
    <w:pPr>
      <w:spacing w:after="0" w:line="240" w:lineRule="auto"/>
      <w:jc w:val="both"/>
    </w:pPr>
    <w:rPr>
      <w:rFonts w:ascii="Times New Roman" w:eastAsia="Times New Roman" w:hAnsi="Times New Roman" w:cs="Times New Roman"/>
      <w:sz w:val="24"/>
      <w:szCs w:val="20"/>
    </w:rPr>
  </w:style>
  <w:style w:type="character" w:customStyle="1" w:styleId="TekstpodstawowyZnak">
    <w:name w:val="Tekst podstawowy Znak"/>
    <w:basedOn w:val="Domylnaczcionkaakapitu"/>
    <w:link w:val="Tekstpodstawowy"/>
    <w:rsid w:val="004B36A5"/>
    <w:rPr>
      <w:rFonts w:ascii="Times New Roman" w:eastAsia="Times New Roman" w:hAnsi="Times New Roman" w:cs="Times New Roman"/>
      <w:sz w:val="24"/>
      <w:szCs w:val="20"/>
    </w:rPr>
  </w:style>
  <w:style w:type="paragraph" w:styleId="Tekstprzypisukocowego">
    <w:name w:val="endnote text"/>
    <w:basedOn w:val="Normalny"/>
    <w:link w:val="TekstprzypisukocowegoZnak"/>
    <w:uiPriority w:val="99"/>
    <w:semiHidden/>
    <w:unhideWhenUsed/>
    <w:rsid w:val="00304B8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04B89"/>
    <w:rPr>
      <w:sz w:val="20"/>
      <w:szCs w:val="20"/>
    </w:rPr>
  </w:style>
  <w:style w:type="character" w:styleId="Odwoanieprzypisukocowego">
    <w:name w:val="endnote reference"/>
    <w:basedOn w:val="Domylnaczcionkaakapitu"/>
    <w:uiPriority w:val="99"/>
    <w:semiHidden/>
    <w:unhideWhenUsed/>
    <w:rsid w:val="00304B89"/>
    <w:rPr>
      <w:vertAlign w:val="superscript"/>
    </w:rPr>
  </w:style>
  <w:style w:type="character" w:customStyle="1" w:styleId="Nierozpoznanawzmianka2">
    <w:name w:val="Nierozpoznana wzmianka2"/>
    <w:basedOn w:val="Domylnaczcionkaakapitu"/>
    <w:uiPriority w:val="99"/>
    <w:semiHidden/>
    <w:unhideWhenUsed/>
    <w:rsid w:val="003E223E"/>
    <w:rPr>
      <w:color w:val="605E5C"/>
      <w:shd w:val="clear" w:color="auto" w:fill="E1DFDD"/>
    </w:rPr>
  </w:style>
  <w:style w:type="paragraph" w:styleId="NormalnyWeb">
    <w:name w:val="Normal (Web)"/>
    <w:basedOn w:val="Normalny"/>
    <w:uiPriority w:val="99"/>
    <w:unhideWhenUsed/>
    <w:rsid w:val="00AE19F1"/>
    <w:rPr>
      <w:rFonts w:ascii="Times New Roman" w:hAnsi="Times New Roman" w:cs="Times New Roman"/>
      <w:sz w:val="24"/>
      <w:szCs w:val="24"/>
    </w:rPr>
  </w:style>
  <w:style w:type="character" w:styleId="Tekstzastpczy">
    <w:name w:val="Placeholder Text"/>
    <w:basedOn w:val="Domylnaczcionkaakapitu"/>
    <w:uiPriority w:val="99"/>
    <w:semiHidden/>
    <w:rsid w:val="0018696F"/>
    <w:rPr>
      <w:color w:val="808080"/>
    </w:rPr>
  </w:style>
  <w:style w:type="character" w:customStyle="1" w:styleId="line-clamp-1">
    <w:name w:val="line-clamp-1"/>
    <w:basedOn w:val="Domylnaczcionkaakapitu"/>
    <w:rsid w:val="00070BD5"/>
  </w:style>
  <w:style w:type="character" w:customStyle="1" w:styleId="Nierozpoznanawzmianka3">
    <w:name w:val="Nierozpoznana wzmianka3"/>
    <w:basedOn w:val="Domylnaczcionkaakapitu"/>
    <w:uiPriority w:val="99"/>
    <w:semiHidden/>
    <w:unhideWhenUsed/>
    <w:rsid w:val="005437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23660">
      <w:bodyDiv w:val="1"/>
      <w:marLeft w:val="0"/>
      <w:marRight w:val="0"/>
      <w:marTop w:val="0"/>
      <w:marBottom w:val="0"/>
      <w:divBdr>
        <w:top w:val="none" w:sz="0" w:space="0" w:color="auto"/>
        <w:left w:val="none" w:sz="0" w:space="0" w:color="auto"/>
        <w:bottom w:val="none" w:sz="0" w:space="0" w:color="auto"/>
        <w:right w:val="none" w:sz="0" w:space="0" w:color="auto"/>
      </w:divBdr>
      <w:divsChild>
        <w:div w:id="214052529">
          <w:marLeft w:val="0"/>
          <w:marRight w:val="0"/>
          <w:marTop w:val="0"/>
          <w:marBottom w:val="0"/>
          <w:divBdr>
            <w:top w:val="none" w:sz="0" w:space="0" w:color="auto"/>
            <w:left w:val="none" w:sz="0" w:space="0" w:color="auto"/>
            <w:bottom w:val="none" w:sz="0" w:space="0" w:color="auto"/>
            <w:right w:val="none" w:sz="0" w:space="0" w:color="auto"/>
          </w:divBdr>
          <w:divsChild>
            <w:div w:id="868491326">
              <w:marLeft w:val="0"/>
              <w:marRight w:val="0"/>
              <w:marTop w:val="0"/>
              <w:marBottom w:val="0"/>
              <w:divBdr>
                <w:top w:val="none" w:sz="0" w:space="0" w:color="auto"/>
                <w:left w:val="none" w:sz="0" w:space="0" w:color="auto"/>
                <w:bottom w:val="none" w:sz="0" w:space="0" w:color="auto"/>
                <w:right w:val="none" w:sz="0" w:space="0" w:color="auto"/>
              </w:divBdr>
              <w:divsChild>
                <w:div w:id="1064791055">
                  <w:marLeft w:val="0"/>
                  <w:marRight w:val="0"/>
                  <w:marTop w:val="0"/>
                  <w:marBottom w:val="0"/>
                  <w:divBdr>
                    <w:top w:val="none" w:sz="0" w:space="0" w:color="auto"/>
                    <w:left w:val="none" w:sz="0" w:space="0" w:color="auto"/>
                    <w:bottom w:val="none" w:sz="0" w:space="0" w:color="auto"/>
                    <w:right w:val="none" w:sz="0" w:space="0" w:color="auto"/>
                  </w:divBdr>
                  <w:divsChild>
                    <w:div w:id="3952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263210">
          <w:marLeft w:val="0"/>
          <w:marRight w:val="0"/>
          <w:marTop w:val="0"/>
          <w:marBottom w:val="0"/>
          <w:divBdr>
            <w:top w:val="none" w:sz="0" w:space="0" w:color="auto"/>
            <w:left w:val="none" w:sz="0" w:space="0" w:color="auto"/>
            <w:bottom w:val="none" w:sz="0" w:space="0" w:color="auto"/>
            <w:right w:val="none" w:sz="0" w:space="0" w:color="auto"/>
          </w:divBdr>
          <w:divsChild>
            <w:div w:id="993148987">
              <w:marLeft w:val="0"/>
              <w:marRight w:val="0"/>
              <w:marTop w:val="0"/>
              <w:marBottom w:val="0"/>
              <w:divBdr>
                <w:top w:val="none" w:sz="0" w:space="0" w:color="auto"/>
                <w:left w:val="none" w:sz="0" w:space="0" w:color="auto"/>
                <w:bottom w:val="none" w:sz="0" w:space="0" w:color="auto"/>
                <w:right w:val="none" w:sz="0" w:space="0" w:color="auto"/>
              </w:divBdr>
              <w:divsChild>
                <w:div w:id="364407623">
                  <w:marLeft w:val="0"/>
                  <w:marRight w:val="0"/>
                  <w:marTop w:val="0"/>
                  <w:marBottom w:val="0"/>
                  <w:divBdr>
                    <w:top w:val="none" w:sz="0" w:space="0" w:color="auto"/>
                    <w:left w:val="none" w:sz="0" w:space="0" w:color="auto"/>
                    <w:bottom w:val="none" w:sz="0" w:space="0" w:color="auto"/>
                    <w:right w:val="none" w:sz="0" w:space="0" w:color="auto"/>
                  </w:divBdr>
                  <w:divsChild>
                    <w:div w:id="111825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138700">
      <w:bodyDiv w:val="1"/>
      <w:marLeft w:val="0"/>
      <w:marRight w:val="0"/>
      <w:marTop w:val="0"/>
      <w:marBottom w:val="0"/>
      <w:divBdr>
        <w:top w:val="none" w:sz="0" w:space="0" w:color="auto"/>
        <w:left w:val="none" w:sz="0" w:space="0" w:color="auto"/>
        <w:bottom w:val="none" w:sz="0" w:space="0" w:color="auto"/>
        <w:right w:val="none" w:sz="0" w:space="0" w:color="auto"/>
      </w:divBdr>
    </w:div>
    <w:div w:id="46418122">
      <w:bodyDiv w:val="1"/>
      <w:marLeft w:val="0"/>
      <w:marRight w:val="0"/>
      <w:marTop w:val="0"/>
      <w:marBottom w:val="0"/>
      <w:divBdr>
        <w:top w:val="none" w:sz="0" w:space="0" w:color="auto"/>
        <w:left w:val="none" w:sz="0" w:space="0" w:color="auto"/>
        <w:bottom w:val="none" w:sz="0" w:space="0" w:color="auto"/>
        <w:right w:val="none" w:sz="0" w:space="0" w:color="auto"/>
      </w:divBdr>
    </w:div>
    <w:div w:id="82066440">
      <w:bodyDiv w:val="1"/>
      <w:marLeft w:val="0"/>
      <w:marRight w:val="0"/>
      <w:marTop w:val="0"/>
      <w:marBottom w:val="0"/>
      <w:divBdr>
        <w:top w:val="none" w:sz="0" w:space="0" w:color="auto"/>
        <w:left w:val="none" w:sz="0" w:space="0" w:color="auto"/>
        <w:bottom w:val="none" w:sz="0" w:space="0" w:color="auto"/>
        <w:right w:val="none" w:sz="0" w:space="0" w:color="auto"/>
      </w:divBdr>
    </w:div>
    <w:div w:id="133261147">
      <w:bodyDiv w:val="1"/>
      <w:marLeft w:val="0"/>
      <w:marRight w:val="0"/>
      <w:marTop w:val="0"/>
      <w:marBottom w:val="0"/>
      <w:divBdr>
        <w:top w:val="none" w:sz="0" w:space="0" w:color="auto"/>
        <w:left w:val="none" w:sz="0" w:space="0" w:color="auto"/>
        <w:bottom w:val="none" w:sz="0" w:space="0" w:color="auto"/>
        <w:right w:val="none" w:sz="0" w:space="0" w:color="auto"/>
      </w:divBdr>
    </w:div>
    <w:div w:id="204027375">
      <w:bodyDiv w:val="1"/>
      <w:marLeft w:val="0"/>
      <w:marRight w:val="0"/>
      <w:marTop w:val="0"/>
      <w:marBottom w:val="0"/>
      <w:divBdr>
        <w:top w:val="none" w:sz="0" w:space="0" w:color="auto"/>
        <w:left w:val="none" w:sz="0" w:space="0" w:color="auto"/>
        <w:bottom w:val="none" w:sz="0" w:space="0" w:color="auto"/>
        <w:right w:val="none" w:sz="0" w:space="0" w:color="auto"/>
      </w:divBdr>
    </w:div>
    <w:div w:id="234096154">
      <w:bodyDiv w:val="1"/>
      <w:marLeft w:val="0"/>
      <w:marRight w:val="0"/>
      <w:marTop w:val="0"/>
      <w:marBottom w:val="0"/>
      <w:divBdr>
        <w:top w:val="none" w:sz="0" w:space="0" w:color="auto"/>
        <w:left w:val="none" w:sz="0" w:space="0" w:color="auto"/>
        <w:bottom w:val="none" w:sz="0" w:space="0" w:color="auto"/>
        <w:right w:val="none" w:sz="0" w:space="0" w:color="auto"/>
      </w:divBdr>
    </w:div>
    <w:div w:id="240800790">
      <w:bodyDiv w:val="1"/>
      <w:marLeft w:val="0"/>
      <w:marRight w:val="0"/>
      <w:marTop w:val="0"/>
      <w:marBottom w:val="0"/>
      <w:divBdr>
        <w:top w:val="none" w:sz="0" w:space="0" w:color="auto"/>
        <w:left w:val="none" w:sz="0" w:space="0" w:color="auto"/>
        <w:bottom w:val="none" w:sz="0" w:space="0" w:color="auto"/>
        <w:right w:val="none" w:sz="0" w:space="0" w:color="auto"/>
      </w:divBdr>
    </w:div>
    <w:div w:id="320737955">
      <w:bodyDiv w:val="1"/>
      <w:marLeft w:val="0"/>
      <w:marRight w:val="0"/>
      <w:marTop w:val="0"/>
      <w:marBottom w:val="0"/>
      <w:divBdr>
        <w:top w:val="none" w:sz="0" w:space="0" w:color="auto"/>
        <w:left w:val="none" w:sz="0" w:space="0" w:color="auto"/>
        <w:bottom w:val="none" w:sz="0" w:space="0" w:color="auto"/>
        <w:right w:val="none" w:sz="0" w:space="0" w:color="auto"/>
      </w:divBdr>
    </w:div>
    <w:div w:id="390620762">
      <w:bodyDiv w:val="1"/>
      <w:marLeft w:val="0"/>
      <w:marRight w:val="0"/>
      <w:marTop w:val="0"/>
      <w:marBottom w:val="0"/>
      <w:divBdr>
        <w:top w:val="none" w:sz="0" w:space="0" w:color="auto"/>
        <w:left w:val="none" w:sz="0" w:space="0" w:color="auto"/>
        <w:bottom w:val="none" w:sz="0" w:space="0" w:color="auto"/>
        <w:right w:val="none" w:sz="0" w:space="0" w:color="auto"/>
      </w:divBdr>
    </w:div>
    <w:div w:id="453640227">
      <w:bodyDiv w:val="1"/>
      <w:marLeft w:val="0"/>
      <w:marRight w:val="0"/>
      <w:marTop w:val="0"/>
      <w:marBottom w:val="0"/>
      <w:divBdr>
        <w:top w:val="none" w:sz="0" w:space="0" w:color="auto"/>
        <w:left w:val="none" w:sz="0" w:space="0" w:color="auto"/>
        <w:bottom w:val="none" w:sz="0" w:space="0" w:color="auto"/>
        <w:right w:val="none" w:sz="0" w:space="0" w:color="auto"/>
      </w:divBdr>
    </w:div>
    <w:div w:id="482091205">
      <w:bodyDiv w:val="1"/>
      <w:marLeft w:val="0"/>
      <w:marRight w:val="0"/>
      <w:marTop w:val="0"/>
      <w:marBottom w:val="0"/>
      <w:divBdr>
        <w:top w:val="none" w:sz="0" w:space="0" w:color="auto"/>
        <w:left w:val="none" w:sz="0" w:space="0" w:color="auto"/>
        <w:bottom w:val="none" w:sz="0" w:space="0" w:color="auto"/>
        <w:right w:val="none" w:sz="0" w:space="0" w:color="auto"/>
      </w:divBdr>
    </w:div>
    <w:div w:id="563685669">
      <w:bodyDiv w:val="1"/>
      <w:marLeft w:val="0"/>
      <w:marRight w:val="0"/>
      <w:marTop w:val="0"/>
      <w:marBottom w:val="0"/>
      <w:divBdr>
        <w:top w:val="none" w:sz="0" w:space="0" w:color="auto"/>
        <w:left w:val="none" w:sz="0" w:space="0" w:color="auto"/>
        <w:bottom w:val="none" w:sz="0" w:space="0" w:color="auto"/>
        <w:right w:val="none" w:sz="0" w:space="0" w:color="auto"/>
      </w:divBdr>
    </w:div>
    <w:div w:id="615135214">
      <w:bodyDiv w:val="1"/>
      <w:marLeft w:val="0"/>
      <w:marRight w:val="0"/>
      <w:marTop w:val="0"/>
      <w:marBottom w:val="0"/>
      <w:divBdr>
        <w:top w:val="none" w:sz="0" w:space="0" w:color="auto"/>
        <w:left w:val="none" w:sz="0" w:space="0" w:color="auto"/>
        <w:bottom w:val="none" w:sz="0" w:space="0" w:color="auto"/>
        <w:right w:val="none" w:sz="0" w:space="0" w:color="auto"/>
      </w:divBdr>
    </w:div>
    <w:div w:id="754866537">
      <w:bodyDiv w:val="1"/>
      <w:marLeft w:val="0"/>
      <w:marRight w:val="0"/>
      <w:marTop w:val="0"/>
      <w:marBottom w:val="0"/>
      <w:divBdr>
        <w:top w:val="none" w:sz="0" w:space="0" w:color="auto"/>
        <w:left w:val="none" w:sz="0" w:space="0" w:color="auto"/>
        <w:bottom w:val="none" w:sz="0" w:space="0" w:color="auto"/>
        <w:right w:val="none" w:sz="0" w:space="0" w:color="auto"/>
      </w:divBdr>
    </w:div>
    <w:div w:id="806894126">
      <w:bodyDiv w:val="1"/>
      <w:marLeft w:val="0"/>
      <w:marRight w:val="0"/>
      <w:marTop w:val="0"/>
      <w:marBottom w:val="0"/>
      <w:divBdr>
        <w:top w:val="none" w:sz="0" w:space="0" w:color="auto"/>
        <w:left w:val="none" w:sz="0" w:space="0" w:color="auto"/>
        <w:bottom w:val="none" w:sz="0" w:space="0" w:color="auto"/>
        <w:right w:val="none" w:sz="0" w:space="0" w:color="auto"/>
      </w:divBdr>
      <w:divsChild>
        <w:div w:id="518156674">
          <w:marLeft w:val="0"/>
          <w:marRight w:val="0"/>
          <w:marTop w:val="0"/>
          <w:marBottom w:val="0"/>
          <w:divBdr>
            <w:top w:val="none" w:sz="0" w:space="0" w:color="auto"/>
            <w:left w:val="none" w:sz="0" w:space="0" w:color="auto"/>
            <w:bottom w:val="none" w:sz="0" w:space="0" w:color="auto"/>
            <w:right w:val="none" w:sz="0" w:space="0" w:color="auto"/>
          </w:divBdr>
          <w:divsChild>
            <w:div w:id="206062861">
              <w:marLeft w:val="0"/>
              <w:marRight w:val="0"/>
              <w:marTop w:val="0"/>
              <w:marBottom w:val="0"/>
              <w:divBdr>
                <w:top w:val="none" w:sz="0" w:space="0" w:color="auto"/>
                <w:left w:val="none" w:sz="0" w:space="0" w:color="auto"/>
                <w:bottom w:val="none" w:sz="0" w:space="0" w:color="auto"/>
                <w:right w:val="none" w:sz="0" w:space="0" w:color="auto"/>
              </w:divBdr>
              <w:divsChild>
                <w:div w:id="902986207">
                  <w:marLeft w:val="0"/>
                  <w:marRight w:val="0"/>
                  <w:marTop w:val="0"/>
                  <w:marBottom w:val="0"/>
                  <w:divBdr>
                    <w:top w:val="none" w:sz="0" w:space="0" w:color="auto"/>
                    <w:left w:val="none" w:sz="0" w:space="0" w:color="auto"/>
                    <w:bottom w:val="none" w:sz="0" w:space="0" w:color="auto"/>
                    <w:right w:val="none" w:sz="0" w:space="0" w:color="auto"/>
                  </w:divBdr>
                  <w:divsChild>
                    <w:div w:id="82871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175818">
          <w:marLeft w:val="0"/>
          <w:marRight w:val="0"/>
          <w:marTop w:val="0"/>
          <w:marBottom w:val="0"/>
          <w:divBdr>
            <w:top w:val="none" w:sz="0" w:space="0" w:color="auto"/>
            <w:left w:val="none" w:sz="0" w:space="0" w:color="auto"/>
            <w:bottom w:val="none" w:sz="0" w:space="0" w:color="auto"/>
            <w:right w:val="none" w:sz="0" w:space="0" w:color="auto"/>
          </w:divBdr>
          <w:divsChild>
            <w:div w:id="869730793">
              <w:marLeft w:val="0"/>
              <w:marRight w:val="0"/>
              <w:marTop w:val="0"/>
              <w:marBottom w:val="0"/>
              <w:divBdr>
                <w:top w:val="none" w:sz="0" w:space="0" w:color="auto"/>
                <w:left w:val="none" w:sz="0" w:space="0" w:color="auto"/>
                <w:bottom w:val="none" w:sz="0" w:space="0" w:color="auto"/>
                <w:right w:val="none" w:sz="0" w:space="0" w:color="auto"/>
              </w:divBdr>
              <w:divsChild>
                <w:div w:id="733352792">
                  <w:marLeft w:val="0"/>
                  <w:marRight w:val="0"/>
                  <w:marTop w:val="0"/>
                  <w:marBottom w:val="0"/>
                  <w:divBdr>
                    <w:top w:val="none" w:sz="0" w:space="0" w:color="auto"/>
                    <w:left w:val="none" w:sz="0" w:space="0" w:color="auto"/>
                    <w:bottom w:val="none" w:sz="0" w:space="0" w:color="auto"/>
                    <w:right w:val="none" w:sz="0" w:space="0" w:color="auto"/>
                  </w:divBdr>
                  <w:divsChild>
                    <w:div w:id="211019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480836">
      <w:bodyDiv w:val="1"/>
      <w:marLeft w:val="0"/>
      <w:marRight w:val="0"/>
      <w:marTop w:val="0"/>
      <w:marBottom w:val="0"/>
      <w:divBdr>
        <w:top w:val="none" w:sz="0" w:space="0" w:color="auto"/>
        <w:left w:val="none" w:sz="0" w:space="0" w:color="auto"/>
        <w:bottom w:val="none" w:sz="0" w:space="0" w:color="auto"/>
        <w:right w:val="none" w:sz="0" w:space="0" w:color="auto"/>
      </w:divBdr>
    </w:div>
    <w:div w:id="877401802">
      <w:bodyDiv w:val="1"/>
      <w:marLeft w:val="0"/>
      <w:marRight w:val="0"/>
      <w:marTop w:val="0"/>
      <w:marBottom w:val="0"/>
      <w:divBdr>
        <w:top w:val="none" w:sz="0" w:space="0" w:color="auto"/>
        <w:left w:val="none" w:sz="0" w:space="0" w:color="auto"/>
        <w:bottom w:val="none" w:sz="0" w:space="0" w:color="auto"/>
        <w:right w:val="none" w:sz="0" w:space="0" w:color="auto"/>
      </w:divBdr>
    </w:div>
    <w:div w:id="924876196">
      <w:bodyDiv w:val="1"/>
      <w:marLeft w:val="0"/>
      <w:marRight w:val="0"/>
      <w:marTop w:val="0"/>
      <w:marBottom w:val="0"/>
      <w:divBdr>
        <w:top w:val="none" w:sz="0" w:space="0" w:color="auto"/>
        <w:left w:val="none" w:sz="0" w:space="0" w:color="auto"/>
        <w:bottom w:val="none" w:sz="0" w:space="0" w:color="auto"/>
        <w:right w:val="none" w:sz="0" w:space="0" w:color="auto"/>
      </w:divBdr>
    </w:div>
    <w:div w:id="928390960">
      <w:bodyDiv w:val="1"/>
      <w:marLeft w:val="0"/>
      <w:marRight w:val="0"/>
      <w:marTop w:val="0"/>
      <w:marBottom w:val="0"/>
      <w:divBdr>
        <w:top w:val="none" w:sz="0" w:space="0" w:color="auto"/>
        <w:left w:val="none" w:sz="0" w:space="0" w:color="auto"/>
        <w:bottom w:val="none" w:sz="0" w:space="0" w:color="auto"/>
        <w:right w:val="none" w:sz="0" w:space="0" w:color="auto"/>
      </w:divBdr>
    </w:div>
    <w:div w:id="939338155">
      <w:bodyDiv w:val="1"/>
      <w:marLeft w:val="0"/>
      <w:marRight w:val="0"/>
      <w:marTop w:val="0"/>
      <w:marBottom w:val="0"/>
      <w:divBdr>
        <w:top w:val="none" w:sz="0" w:space="0" w:color="auto"/>
        <w:left w:val="none" w:sz="0" w:space="0" w:color="auto"/>
        <w:bottom w:val="none" w:sz="0" w:space="0" w:color="auto"/>
        <w:right w:val="none" w:sz="0" w:space="0" w:color="auto"/>
      </w:divBdr>
    </w:div>
    <w:div w:id="988367525">
      <w:bodyDiv w:val="1"/>
      <w:marLeft w:val="0"/>
      <w:marRight w:val="0"/>
      <w:marTop w:val="0"/>
      <w:marBottom w:val="0"/>
      <w:divBdr>
        <w:top w:val="none" w:sz="0" w:space="0" w:color="auto"/>
        <w:left w:val="none" w:sz="0" w:space="0" w:color="auto"/>
        <w:bottom w:val="none" w:sz="0" w:space="0" w:color="auto"/>
        <w:right w:val="none" w:sz="0" w:space="0" w:color="auto"/>
      </w:divBdr>
    </w:div>
    <w:div w:id="1007707063">
      <w:bodyDiv w:val="1"/>
      <w:marLeft w:val="0"/>
      <w:marRight w:val="0"/>
      <w:marTop w:val="0"/>
      <w:marBottom w:val="0"/>
      <w:divBdr>
        <w:top w:val="none" w:sz="0" w:space="0" w:color="auto"/>
        <w:left w:val="none" w:sz="0" w:space="0" w:color="auto"/>
        <w:bottom w:val="none" w:sz="0" w:space="0" w:color="auto"/>
        <w:right w:val="none" w:sz="0" w:space="0" w:color="auto"/>
      </w:divBdr>
    </w:div>
    <w:div w:id="1140536450">
      <w:bodyDiv w:val="1"/>
      <w:marLeft w:val="0"/>
      <w:marRight w:val="0"/>
      <w:marTop w:val="0"/>
      <w:marBottom w:val="0"/>
      <w:divBdr>
        <w:top w:val="none" w:sz="0" w:space="0" w:color="auto"/>
        <w:left w:val="none" w:sz="0" w:space="0" w:color="auto"/>
        <w:bottom w:val="none" w:sz="0" w:space="0" w:color="auto"/>
        <w:right w:val="none" w:sz="0" w:space="0" w:color="auto"/>
      </w:divBdr>
    </w:div>
    <w:div w:id="1159343763">
      <w:bodyDiv w:val="1"/>
      <w:marLeft w:val="0"/>
      <w:marRight w:val="0"/>
      <w:marTop w:val="0"/>
      <w:marBottom w:val="0"/>
      <w:divBdr>
        <w:top w:val="none" w:sz="0" w:space="0" w:color="auto"/>
        <w:left w:val="none" w:sz="0" w:space="0" w:color="auto"/>
        <w:bottom w:val="none" w:sz="0" w:space="0" w:color="auto"/>
        <w:right w:val="none" w:sz="0" w:space="0" w:color="auto"/>
      </w:divBdr>
      <w:divsChild>
        <w:div w:id="41096504">
          <w:marLeft w:val="0"/>
          <w:marRight w:val="0"/>
          <w:marTop w:val="0"/>
          <w:marBottom w:val="0"/>
          <w:divBdr>
            <w:top w:val="none" w:sz="0" w:space="0" w:color="auto"/>
            <w:left w:val="none" w:sz="0" w:space="0" w:color="auto"/>
            <w:bottom w:val="none" w:sz="0" w:space="0" w:color="auto"/>
            <w:right w:val="none" w:sz="0" w:space="0" w:color="auto"/>
          </w:divBdr>
          <w:divsChild>
            <w:div w:id="10500544">
              <w:marLeft w:val="0"/>
              <w:marRight w:val="0"/>
              <w:marTop w:val="0"/>
              <w:marBottom w:val="0"/>
              <w:divBdr>
                <w:top w:val="none" w:sz="0" w:space="0" w:color="auto"/>
                <w:left w:val="none" w:sz="0" w:space="0" w:color="auto"/>
                <w:bottom w:val="none" w:sz="0" w:space="0" w:color="auto"/>
                <w:right w:val="none" w:sz="0" w:space="0" w:color="auto"/>
              </w:divBdr>
              <w:divsChild>
                <w:div w:id="1924026874">
                  <w:marLeft w:val="0"/>
                  <w:marRight w:val="0"/>
                  <w:marTop w:val="0"/>
                  <w:marBottom w:val="0"/>
                  <w:divBdr>
                    <w:top w:val="none" w:sz="0" w:space="0" w:color="auto"/>
                    <w:left w:val="none" w:sz="0" w:space="0" w:color="auto"/>
                    <w:bottom w:val="none" w:sz="0" w:space="0" w:color="auto"/>
                    <w:right w:val="none" w:sz="0" w:space="0" w:color="auto"/>
                  </w:divBdr>
                  <w:divsChild>
                    <w:div w:id="203236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011045">
          <w:marLeft w:val="0"/>
          <w:marRight w:val="0"/>
          <w:marTop w:val="0"/>
          <w:marBottom w:val="0"/>
          <w:divBdr>
            <w:top w:val="none" w:sz="0" w:space="0" w:color="auto"/>
            <w:left w:val="none" w:sz="0" w:space="0" w:color="auto"/>
            <w:bottom w:val="none" w:sz="0" w:space="0" w:color="auto"/>
            <w:right w:val="none" w:sz="0" w:space="0" w:color="auto"/>
          </w:divBdr>
          <w:divsChild>
            <w:div w:id="1018656347">
              <w:marLeft w:val="0"/>
              <w:marRight w:val="0"/>
              <w:marTop w:val="0"/>
              <w:marBottom w:val="0"/>
              <w:divBdr>
                <w:top w:val="none" w:sz="0" w:space="0" w:color="auto"/>
                <w:left w:val="none" w:sz="0" w:space="0" w:color="auto"/>
                <w:bottom w:val="none" w:sz="0" w:space="0" w:color="auto"/>
                <w:right w:val="none" w:sz="0" w:space="0" w:color="auto"/>
              </w:divBdr>
              <w:divsChild>
                <w:div w:id="2088378071">
                  <w:marLeft w:val="0"/>
                  <w:marRight w:val="0"/>
                  <w:marTop w:val="0"/>
                  <w:marBottom w:val="0"/>
                  <w:divBdr>
                    <w:top w:val="none" w:sz="0" w:space="0" w:color="auto"/>
                    <w:left w:val="none" w:sz="0" w:space="0" w:color="auto"/>
                    <w:bottom w:val="none" w:sz="0" w:space="0" w:color="auto"/>
                    <w:right w:val="none" w:sz="0" w:space="0" w:color="auto"/>
                  </w:divBdr>
                  <w:divsChild>
                    <w:div w:id="8719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597452">
      <w:bodyDiv w:val="1"/>
      <w:marLeft w:val="0"/>
      <w:marRight w:val="0"/>
      <w:marTop w:val="0"/>
      <w:marBottom w:val="0"/>
      <w:divBdr>
        <w:top w:val="none" w:sz="0" w:space="0" w:color="auto"/>
        <w:left w:val="none" w:sz="0" w:space="0" w:color="auto"/>
        <w:bottom w:val="none" w:sz="0" w:space="0" w:color="auto"/>
        <w:right w:val="none" w:sz="0" w:space="0" w:color="auto"/>
      </w:divBdr>
    </w:div>
    <w:div w:id="1198666925">
      <w:bodyDiv w:val="1"/>
      <w:marLeft w:val="0"/>
      <w:marRight w:val="0"/>
      <w:marTop w:val="0"/>
      <w:marBottom w:val="0"/>
      <w:divBdr>
        <w:top w:val="none" w:sz="0" w:space="0" w:color="auto"/>
        <w:left w:val="none" w:sz="0" w:space="0" w:color="auto"/>
        <w:bottom w:val="none" w:sz="0" w:space="0" w:color="auto"/>
        <w:right w:val="none" w:sz="0" w:space="0" w:color="auto"/>
      </w:divBdr>
    </w:div>
    <w:div w:id="1228609421">
      <w:bodyDiv w:val="1"/>
      <w:marLeft w:val="0"/>
      <w:marRight w:val="0"/>
      <w:marTop w:val="0"/>
      <w:marBottom w:val="0"/>
      <w:divBdr>
        <w:top w:val="none" w:sz="0" w:space="0" w:color="auto"/>
        <w:left w:val="none" w:sz="0" w:space="0" w:color="auto"/>
        <w:bottom w:val="none" w:sz="0" w:space="0" w:color="auto"/>
        <w:right w:val="none" w:sz="0" w:space="0" w:color="auto"/>
      </w:divBdr>
      <w:divsChild>
        <w:div w:id="1468157042">
          <w:marLeft w:val="0"/>
          <w:marRight w:val="0"/>
          <w:marTop w:val="0"/>
          <w:marBottom w:val="0"/>
          <w:divBdr>
            <w:top w:val="none" w:sz="0" w:space="0" w:color="auto"/>
            <w:left w:val="none" w:sz="0" w:space="0" w:color="auto"/>
            <w:bottom w:val="none" w:sz="0" w:space="0" w:color="auto"/>
            <w:right w:val="none" w:sz="0" w:space="0" w:color="auto"/>
          </w:divBdr>
          <w:divsChild>
            <w:div w:id="1006516273">
              <w:marLeft w:val="0"/>
              <w:marRight w:val="0"/>
              <w:marTop w:val="0"/>
              <w:marBottom w:val="0"/>
              <w:divBdr>
                <w:top w:val="none" w:sz="0" w:space="0" w:color="auto"/>
                <w:left w:val="none" w:sz="0" w:space="0" w:color="auto"/>
                <w:bottom w:val="none" w:sz="0" w:space="0" w:color="auto"/>
                <w:right w:val="none" w:sz="0" w:space="0" w:color="auto"/>
              </w:divBdr>
              <w:divsChild>
                <w:div w:id="1240990805">
                  <w:marLeft w:val="0"/>
                  <w:marRight w:val="0"/>
                  <w:marTop w:val="0"/>
                  <w:marBottom w:val="0"/>
                  <w:divBdr>
                    <w:top w:val="none" w:sz="0" w:space="0" w:color="auto"/>
                    <w:left w:val="none" w:sz="0" w:space="0" w:color="auto"/>
                    <w:bottom w:val="none" w:sz="0" w:space="0" w:color="auto"/>
                    <w:right w:val="none" w:sz="0" w:space="0" w:color="auto"/>
                  </w:divBdr>
                  <w:divsChild>
                    <w:div w:id="194395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417966">
          <w:marLeft w:val="0"/>
          <w:marRight w:val="0"/>
          <w:marTop w:val="0"/>
          <w:marBottom w:val="0"/>
          <w:divBdr>
            <w:top w:val="none" w:sz="0" w:space="0" w:color="auto"/>
            <w:left w:val="none" w:sz="0" w:space="0" w:color="auto"/>
            <w:bottom w:val="none" w:sz="0" w:space="0" w:color="auto"/>
            <w:right w:val="none" w:sz="0" w:space="0" w:color="auto"/>
          </w:divBdr>
          <w:divsChild>
            <w:div w:id="1977487531">
              <w:marLeft w:val="0"/>
              <w:marRight w:val="0"/>
              <w:marTop w:val="0"/>
              <w:marBottom w:val="0"/>
              <w:divBdr>
                <w:top w:val="none" w:sz="0" w:space="0" w:color="auto"/>
                <w:left w:val="none" w:sz="0" w:space="0" w:color="auto"/>
                <w:bottom w:val="none" w:sz="0" w:space="0" w:color="auto"/>
                <w:right w:val="none" w:sz="0" w:space="0" w:color="auto"/>
              </w:divBdr>
              <w:divsChild>
                <w:div w:id="987519022">
                  <w:marLeft w:val="0"/>
                  <w:marRight w:val="0"/>
                  <w:marTop w:val="0"/>
                  <w:marBottom w:val="0"/>
                  <w:divBdr>
                    <w:top w:val="none" w:sz="0" w:space="0" w:color="auto"/>
                    <w:left w:val="none" w:sz="0" w:space="0" w:color="auto"/>
                    <w:bottom w:val="none" w:sz="0" w:space="0" w:color="auto"/>
                    <w:right w:val="none" w:sz="0" w:space="0" w:color="auto"/>
                  </w:divBdr>
                  <w:divsChild>
                    <w:div w:id="209297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688640">
      <w:bodyDiv w:val="1"/>
      <w:marLeft w:val="0"/>
      <w:marRight w:val="0"/>
      <w:marTop w:val="0"/>
      <w:marBottom w:val="0"/>
      <w:divBdr>
        <w:top w:val="none" w:sz="0" w:space="0" w:color="auto"/>
        <w:left w:val="none" w:sz="0" w:space="0" w:color="auto"/>
        <w:bottom w:val="none" w:sz="0" w:space="0" w:color="auto"/>
        <w:right w:val="none" w:sz="0" w:space="0" w:color="auto"/>
      </w:divBdr>
    </w:div>
    <w:div w:id="1415324496">
      <w:bodyDiv w:val="1"/>
      <w:marLeft w:val="0"/>
      <w:marRight w:val="0"/>
      <w:marTop w:val="0"/>
      <w:marBottom w:val="0"/>
      <w:divBdr>
        <w:top w:val="none" w:sz="0" w:space="0" w:color="auto"/>
        <w:left w:val="none" w:sz="0" w:space="0" w:color="auto"/>
        <w:bottom w:val="none" w:sz="0" w:space="0" w:color="auto"/>
        <w:right w:val="none" w:sz="0" w:space="0" w:color="auto"/>
      </w:divBdr>
    </w:div>
    <w:div w:id="1435327571">
      <w:bodyDiv w:val="1"/>
      <w:marLeft w:val="0"/>
      <w:marRight w:val="0"/>
      <w:marTop w:val="0"/>
      <w:marBottom w:val="0"/>
      <w:divBdr>
        <w:top w:val="none" w:sz="0" w:space="0" w:color="auto"/>
        <w:left w:val="none" w:sz="0" w:space="0" w:color="auto"/>
        <w:bottom w:val="none" w:sz="0" w:space="0" w:color="auto"/>
        <w:right w:val="none" w:sz="0" w:space="0" w:color="auto"/>
      </w:divBdr>
      <w:divsChild>
        <w:div w:id="1102341372">
          <w:marLeft w:val="0"/>
          <w:marRight w:val="0"/>
          <w:marTop w:val="0"/>
          <w:marBottom w:val="0"/>
          <w:divBdr>
            <w:top w:val="none" w:sz="0" w:space="0" w:color="auto"/>
            <w:left w:val="none" w:sz="0" w:space="0" w:color="auto"/>
            <w:bottom w:val="none" w:sz="0" w:space="0" w:color="auto"/>
            <w:right w:val="none" w:sz="0" w:space="0" w:color="auto"/>
          </w:divBdr>
          <w:divsChild>
            <w:div w:id="905577624">
              <w:marLeft w:val="0"/>
              <w:marRight w:val="0"/>
              <w:marTop w:val="0"/>
              <w:marBottom w:val="0"/>
              <w:divBdr>
                <w:top w:val="none" w:sz="0" w:space="0" w:color="auto"/>
                <w:left w:val="none" w:sz="0" w:space="0" w:color="auto"/>
                <w:bottom w:val="none" w:sz="0" w:space="0" w:color="auto"/>
                <w:right w:val="none" w:sz="0" w:space="0" w:color="auto"/>
              </w:divBdr>
              <w:divsChild>
                <w:div w:id="1602449811">
                  <w:marLeft w:val="0"/>
                  <w:marRight w:val="0"/>
                  <w:marTop w:val="0"/>
                  <w:marBottom w:val="0"/>
                  <w:divBdr>
                    <w:top w:val="none" w:sz="0" w:space="0" w:color="auto"/>
                    <w:left w:val="none" w:sz="0" w:space="0" w:color="auto"/>
                    <w:bottom w:val="none" w:sz="0" w:space="0" w:color="auto"/>
                    <w:right w:val="none" w:sz="0" w:space="0" w:color="auto"/>
                  </w:divBdr>
                  <w:divsChild>
                    <w:div w:id="17315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763599">
          <w:marLeft w:val="0"/>
          <w:marRight w:val="0"/>
          <w:marTop w:val="0"/>
          <w:marBottom w:val="0"/>
          <w:divBdr>
            <w:top w:val="none" w:sz="0" w:space="0" w:color="auto"/>
            <w:left w:val="none" w:sz="0" w:space="0" w:color="auto"/>
            <w:bottom w:val="none" w:sz="0" w:space="0" w:color="auto"/>
            <w:right w:val="none" w:sz="0" w:space="0" w:color="auto"/>
          </w:divBdr>
          <w:divsChild>
            <w:div w:id="1510173261">
              <w:marLeft w:val="0"/>
              <w:marRight w:val="0"/>
              <w:marTop w:val="0"/>
              <w:marBottom w:val="0"/>
              <w:divBdr>
                <w:top w:val="none" w:sz="0" w:space="0" w:color="auto"/>
                <w:left w:val="none" w:sz="0" w:space="0" w:color="auto"/>
                <w:bottom w:val="none" w:sz="0" w:space="0" w:color="auto"/>
                <w:right w:val="none" w:sz="0" w:space="0" w:color="auto"/>
              </w:divBdr>
              <w:divsChild>
                <w:div w:id="225652061">
                  <w:marLeft w:val="0"/>
                  <w:marRight w:val="0"/>
                  <w:marTop w:val="0"/>
                  <w:marBottom w:val="0"/>
                  <w:divBdr>
                    <w:top w:val="none" w:sz="0" w:space="0" w:color="auto"/>
                    <w:left w:val="none" w:sz="0" w:space="0" w:color="auto"/>
                    <w:bottom w:val="none" w:sz="0" w:space="0" w:color="auto"/>
                    <w:right w:val="none" w:sz="0" w:space="0" w:color="auto"/>
                  </w:divBdr>
                  <w:divsChild>
                    <w:div w:id="103173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308002">
      <w:bodyDiv w:val="1"/>
      <w:marLeft w:val="0"/>
      <w:marRight w:val="0"/>
      <w:marTop w:val="0"/>
      <w:marBottom w:val="0"/>
      <w:divBdr>
        <w:top w:val="none" w:sz="0" w:space="0" w:color="auto"/>
        <w:left w:val="none" w:sz="0" w:space="0" w:color="auto"/>
        <w:bottom w:val="none" w:sz="0" w:space="0" w:color="auto"/>
        <w:right w:val="none" w:sz="0" w:space="0" w:color="auto"/>
      </w:divBdr>
      <w:divsChild>
        <w:div w:id="1710107510">
          <w:marLeft w:val="0"/>
          <w:marRight w:val="0"/>
          <w:marTop w:val="0"/>
          <w:marBottom w:val="0"/>
          <w:divBdr>
            <w:top w:val="none" w:sz="0" w:space="0" w:color="auto"/>
            <w:left w:val="none" w:sz="0" w:space="0" w:color="auto"/>
            <w:bottom w:val="none" w:sz="0" w:space="0" w:color="auto"/>
            <w:right w:val="none" w:sz="0" w:space="0" w:color="auto"/>
          </w:divBdr>
          <w:divsChild>
            <w:div w:id="1387603499">
              <w:marLeft w:val="0"/>
              <w:marRight w:val="0"/>
              <w:marTop w:val="0"/>
              <w:marBottom w:val="0"/>
              <w:divBdr>
                <w:top w:val="none" w:sz="0" w:space="0" w:color="auto"/>
                <w:left w:val="none" w:sz="0" w:space="0" w:color="auto"/>
                <w:bottom w:val="none" w:sz="0" w:space="0" w:color="auto"/>
                <w:right w:val="none" w:sz="0" w:space="0" w:color="auto"/>
              </w:divBdr>
              <w:divsChild>
                <w:div w:id="224528340">
                  <w:marLeft w:val="0"/>
                  <w:marRight w:val="0"/>
                  <w:marTop w:val="0"/>
                  <w:marBottom w:val="0"/>
                  <w:divBdr>
                    <w:top w:val="none" w:sz="0" w:space="0" w:color="auto"/>
                    <w:left w:val="none" w:sz="0" w:space="0" w:color="auto"/>
                    <w:bottom w:val="none" w:sz="0" w:space="0" w:color="auto"/>
                    <w:right w:val="none" w:sz="0" w:space="0" w:color="auto"/>
                  </w:divBdr>
                  <w:divsChild>
                    <w:div w:id="1650477752">
                      <w:marLeft w:val="0"/>
                      <w:marRight w:val="0"/>
                      <w:marTop w:val="0"/>
                      <w:marBottom w:val="0"/>
                      <w:divBdr>
                        <w:top w:val="none" w:sz="0" w:space="0" w:color="auto"/>
                        <w:left w:val="none" w:sz="0" w:space="0" w:color="auto"/>
                        <w:bottom w:val="none" w:sz="0" w:space="0" w:color="auto"/>
                        <w:right w:val="none" w:sz="0" w:space="0" w:color="auto"/>
                      </w:divBdr>
                      <w:divsChild>
                        <w:div w:id="471799645">
                          <w:marLeft w:val="0"/>
                          <w:marRight w:val="0"/>
                          <w:marTop w:val="0"/>
                          <w:marBottom w:val="0"/>
                          <w:divBdr>
                            <w:top w:val="none" w:sz="0" w:space="0" w:color="auto"/>
                            <w:left w:val="none" w:sz="0" w:space="0" w:color="auto"/>
                            <w:bottom w:val="none" w:sz="0" w:space="0" w:color="auto"/>
                            <w:right w:val="none" w:sz="0" w:space="0" w:color="auto"/>
                          </w:divBdr>
                          <w:divsChild>
                            <w:div w:id="1503813843">
                              <w:marLeft w:val="0"/>
                              <w:marRight w:val="0"/>
                              <w:marTop w:val="0"/>
                              <w:marBottom w:val="0"/>
                              <w:divBdr>
                                <w:top w:val="none" w:sz="0" w:space="0" w:color="auto"/>
                                <w:left w:val="none" w:sz="0" w:space="0" w:color="auto"/>
                                <w:bottom w:val="none" w:sz="0" w:space="0" w:color="auto"/>
                                <w:right w:val="none" w:sz="0" w:space="0" w:color="auto"/>
                              </w:divBdr>
                              <w:divsChild>
                                <w:div w:id="189297381">
                                  <w:marLeft w:val="0"/>
                                  <w:marRight w:val="0"/>
                                  <w:marTop w:val="0"/>
                                  <w:marBottom w:val="0"/>
                                  <w:divBdr>
                                    <w:top w:val="none" w:sz="0" w:space="0" w:color="auto"/>
                                    <w:left w:val="none" w:sz="0" w:space="0" w:color="auto"/>
                                    <w:bottom w:val="none" w:sz="0" w:space="0" w:color="auto"/>
                                    <w:right w:val="none" w:sz="0" w:space="0" w:color="auto"/>
                                  </w:divBdr>
                                  <w:divsChild>
                                    <w:div w:id="1522940011">
                                      <w:marLeft w:val="0"/>
                                      <w:marRight w:val="0"/>
                                      <w:marTop w:val="0"/>
                                      <w:marBottom w:val="0"/>
                                      <w:divBdr>
                                        <w:top w:val="none" w:sz="0" w:space="0" w:color="auto"/>
                                        <w:left w:val="none" w:sz="0" w:space="0" w:color="auto"/>
                                        <w:bottom w:val="none" w:sz="0" w:space="0" w:color="auto"/>
                                        <w:right w:val="none" w:sz="0" w:space="0" w:color="auto"/>
                                      </w:divBdr>
                                      <w:divsChild>
                                        <w:div w:id="211767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715924">
                              <w:marLeft w:val="0"/>
                              <w:marRight w:val="0"/>
                              <w:marTop w:val="0"/>
                              <w:marBottom w:val="0"/>
                              <w:divBdr>
                                <w:top w:val="none" w:sz="0" w:space="0" w:color="auto"/>
                                <w:left w:val="none" w:sz="0" w:space="0" w:color="auto"/>
                                <w:bottom w:val="none" w:sz="0" w:space="0" w:color="auto"/>
                                <w:right w:val="none" w:sz="0" w:space="0" w:color="auto"/>
                              </w:divBdr>
                              <w:divsChild>
                                <w:div w:id="1651448062">
                                  <w:marLeft w:val="0"/>
                                  <w:marRight w:val="0"/>
                                  <w:marTop w:val="0"/>
                                  <w:marBottom w:val="0"/>
                                  <w:divBdr>
                                    <w:top w:val="none" w:sz="0" w:space="0" w:color="auto"/>
                                    <w:left w:val="none" w:sz="0" w:space="0" w:color="auto"/>
                                    <w:bottom w:val="none" w:sz="0" w:space="0" w:color="auto"/>
                                    <w:right w:val="none" w:sz="0" w:space="0" w:color="auto"/>
                                  </w:divBdr>
                                  <w:divsChild>
                                    <w:div w:id="270357596">
                                      <w:marLeft w:val="0"/>
                                      <w:marRight w:val="0"/>
                                      <w:marTop w:val="0"/>
                                      <w:marBottom w:val="0"/>
                                      <w:divBdr>
                                        <w:top w:val="none" w:sz="0" w:space="0" w:color="auto"/>
                                        <w:left w:val="none" w:sz="0" w:space="0" w:color="auto"/>
                                        <w:bottom w:val="none" w:sz="0" w:space="0" w:color="auto"/>
                                        <w:right w:val="none" w:sz="0" w:space="0" w:color="auto"/>
                                      </w:divBdr>
                                      <w:divsChild>
                                        <w:div w:id="9725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8129738">
      <w:bodyDiv w:val="1"/>
      <w:marLeft w:val="0"/>
      <w:marRight w:val="0"/>
      <w:marTop w:val="0"/>
      <w:marBottom w:val="0"/>
      <w:divBdr>
        <w:top w:val="none" w:sz="0" w:space="0" w:color="auto"/>
        <w:left w:val="none" w:sz="0" w:space="0" w:color="auto"/>
        <w:bottom w:val="none" w:sz="0" w:space="0" w:color="auto"/>
        <w:right w:val="none" w:sz="0" w:space="0" w:color="auto"/>
      </w:divBdr>
    </w:div>
    <w:div w:id="1537962871">
      <w:bodyDiv w:val="1"/>
      <w:marLeft w:val="0"/>
      <w:marRight w:val="0"/>
      <w:marTop w:val="0"/>
      <w:marBottom w:val="0"/>
      <w:divBdr>
        <w:top w:val="none" w:sz="0" w:space="0" w:color="auto"/>
        <w:left w:val="none" w:sz="0" w:space="0" w:color="auto"/>
        <w:bottom w:val="none" w:sz="0" w:space="0" w:color="auto"/>
        <w:right w:val="none" w:sz="0" w:space="0" w:color="auto"/>
      </w:divBdr>
      <w:divsChild>
        <w:div w:id="363215516">
          <w:marLeft w:val="0"/>
          <w:marRight w:val="0"/>
          <w:marTop w:val="0"/>
          <w:marBottom w:val="0"/>
          <w:divBdr>
            <w:top w:val="none" w:sz="0" w:space="0" w:color="auto"/>
            <w:left w:val="none" w:sz="0" w:space="0" w:color="auto"/>
            <w:bottom w:val="none" w:sz="0" w:space="0" w:color="auto"/>
            <w:right w:val="none" w:sz="0" w:space="0" w:color="auto"/>
          </w:divBdr>
          <w:divsChild>
            <w:div w:id="1581867272">
              <w:marLeft w:val="0"/>
              <w:marRight w:val="0"/>
              <w:marTop w:val="0"/>
              <w:marBottom w:val="0"/>
              <w:divBdr>
                <w:top w:val="none" w:sz="0" w:space="0" w:color="auto"/>
                <w:left w:val="none" w:sz="0" w:space="0" w:color="auto"/>
                <w:bottom w:val="none" w:sz="0" w:space="0" w:color="auto"/>
                <w:right w:val="none" w:sz="0" w:space="0" w:color="auto"/>
              </w:divBdr>
              <w:divsChild>
                <w:div w:id="1989899435">
                  <w:marLeft w:val="0"/>
                  <w:marRight w:val="0"/>
                  <w:marTop w:val="0"/>
                  <w:marBottom w:val="0"/>
                  <w:divBdr>
                    <w:top w:val="none" w:sz="0" w:space="0" w:color="auto"/>
                    <w:left w:val="none" w:sz="0" w:space="0" w:color="auto"/>
                    <w:bottom w:val="none" w:sz="0" w:space="0" w:color="auto"/>
                    <w:right w:val="none" w:sz="0" w:space="0" w:color="auto"/>
                  </w:divBdr>
                  <w:divsChild>
                    <w:div w:id="194402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662665">
          <w:marLeft w:val="0"/>
          <w:marRight w:val="0"/>
          <w:marTop w:val="0"/>
          <w:marBottom w:val="0"/>
          <w:divBdr>
            <w:top w:val="none" w:sz="0" w:space="0" w:color="auto"/>
            <w:left w:val="none" w:sz="0" w:space="0" w:color="auto"/>
            <w:bottom w:val="none" w:sz="0" w:space="0" w:color="auto"/>
            <w:right w:val="none" w:sz="0" w:space="0" w:color="auto"/>
          </w:divBdr>
          <w:divsChild>
            <w:div w:id="798650625">
              <w:marLeft w:val="0"/>
              <w:marRight w:val="0"/>
              <w:marTop w:val="0"/>
              <w:marBottom w:val="0"/>
              <w:divBdr>
                <w:top w:val="none" w:sz="0" w:space="0" w:color="auto"/>
                <w:left w:val="none" w:sz="0" w:space="0" w:color="auto"/>
                <w:bottom w:val="none" w:sz="0" w:space="0" w:color="auto"/>
                <w:right w:val="none" w:sz="0" w:space="0" w:color="auto"/>
              </w:divBdr>
              <w:divsChild>
                <w:div w:id="534083196">
                  <w:marLeft w:val="0"/>
                  <w:marRight w:val="0"/>
                  <w:marTop w:val="0"/>
                  <w:marBottom w:val="0"/>
                  <w:divBdr>
                    <w:top w:val="none" w:sz="0" w:space="0" w:color="auto"/>
                    <w:left w:val="none" w:sz="0" w:space="0" w:color="auto"/>
                    <w:bottom w:val="none" w:sz="0" w:space="0" w:color="auto"/>
                    <w:right w:val="none" w:sz="0" w:space="0" w:color="auto"/>
                  </w:divBdr>
                  <w:divsChild>
                    <w:div w:id="44099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504333">
      <w:bodyDiv w:val="1"/>
      <w:marLeft w:val="0"/>
      <w:marRight w:val="0"/>
      <w:marTop w:val="0"/>
      <w:marBottom w:val="0"/>
      <w:divBdr>
        <w:top w:val="none" w:sz="0" w:space="0" w:color="auto"/>
        <w:left w:val="none" w:sz="0" w:space="0" w:color="auto"/>
        <w:bottom w:val="none" w:sz="0" w:space="0" w:color="auto"/>
        <w:right w:val="none" w:sz="0" w:space="0" w:color="auto"/>
      </w:divBdr>
    </w:div>
    <w:div w:id="1731267050">
      <w:bodyDiv w:val="1"/>
      <w:marLeft w:val="0"/>
      <w:marRight w:val="0"/>
      <w:marTop w:val="0"/>
      <w:marBottom w:val="0"/>
      <w:divBdr>
        <w:top w:val="none" w:sz="0" w:space="0" w:color="auto"/>
        <w:left w:val="none" w:sz="0" w:space="0" w:color="auto"/>
        <w:bottom w:val="none" w:sz="0" w:space="0" w:color="auto"/>
        <w:right w:val="none" w:sz="0" w:space="0" w:color="auto"/>
      </w:divBdr>
    </w:div>
    <w:div w:id="1772358475">
      <w:bodyDiv w:val="1"/>
      <w:marLeft w:val="0"/>
      <w:marRight w:val="0"/>
      <w:marTop w:val="0"/>
      <w:marBottom w:val="0"/>
      <w:divBdr>
        <w:top w:val="none" w:sz="0" w:space="0" w:color="auto"/>
        <w:left w:val="none" w:sz="0" w:space="0" w:color="auto"/>
        <w:bottom w:val="none" w:sz="0" w:space="0" w:color="auto"/>
        <w:right w:val="none" w:sz="0" w:space="0" w:color="auto"/>
      </w:divBdr>
      <w:divsChild>
        <w:div w:id="555093676">
          <w:marLeft w:val="0"/>
          <w:marRight w:val="0"/>
          <w:marTop w:val="0"/>
          <w:marBottom w:val="0"/>
          <w:divBdr>
            <w:top w:val="none" w:sz="0" w:space="0" w:color="auto"/>
            <w:left w:val="none" w:sz="0" w:space="0" w:color="auto"/>
            <w:bottom w:val="none" w:sz="0" w:space="0" w:color="auto"/>
            <w:right w:val="none" w:sz="0" w:space="0" w:color="auto"/>
          </w:divBdr>
          <w:divsChild>
            <w:div w:id="1209948397">
              <w:marLeft w:val="0"/>
              <w:marRight w:val="0"/>
              <w:marTop w:val="0"/>
              <w:marBottom w:val="0"/>
              <w:divBdr>
                <w:top w:val="none" w:sz="0" w:space="0" w:color="auto"/>
                <w:left w:val="none" w:sz="0" w:space="0" w:color="auto"/>
                <w:bottom w:val="none" w:sz="0" w:space="0" w:color="auto"/>
                <w:right w:val="none" w:sz="0" w:space="0" w:color="auto"/>
              </w:divBdr>
              <w:divsChild>
                <w:div w:id="152375392">
                  <w:marLeft w:val="0"/>
                  <w:marRight w:val="0"/>
                  <w:marTop w:val="0"/>
                  <w:marBottom w:val="0"/>
                  <w:divBdr>
                    <w:top w:val="none" w:sz="0" w:space="0" w:color="auto"/>
                    <w:left w:val="none" w:sz="0" w:space="0" w:color="auto"/>
                    <w:bottom w:val="none" w:sz="0" w:space="0" w:color="auto"/>
                    <w:right w:val="none" w:sz="0" w:space="0" w:color="auto"/>
                  </w:divBdr>
                  <w:divsChild>
                    <w:div w:id="16266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008900">
          <w:marLeft w:val="0"/>
          <w:marRight w:val="0"/>
          <w:marTop w:val="0"/>
          <w:marBottom w:val="0"/>
          <w:divBdr>
            <w:top w:val="none" w:sz="0" w:space="0" w:color="auto"/>
            <w:left w:val="none" w:sz="0" w:space="0" w:color="auto"/>
            <w:bottom w:val="none" w:sz="0" w:space="0" w:color="auto"/>
            <w:right w:val="none" w:sz="0" w:space="0" w:color="auto"/>
          </w:divBdr>
          <w:divsChild>
            <w:div w:id="452751607">
              <w:marLeft w:val="0"/>
              <w:marRight w:val="0"/>
              <w:marTop w:val="0"/>
              <w:marBottom w:val="0"/>
              <w:divBdr>
                <w:top w:val="none" w:sz="0" w:space="0" w:color="auto"/>
                <w:left w:val="none" w:sz="0" w:space="0" w:color="auto"/>
                <w:bottom w:val="none" w:sz="0" w:space="0" w:color="auto"/>
                <w:right w:val="none" w:sz="0" w:space="0" w:color="auto"/>
              </w:divBdr>
              <w:divsChild>
                <w:div w:id="1085805660">
                  <w:marLeft w:val="0"/>
                  <w:marRight w:val="0"/>
                  <w:marTop w:val="0"/>
                  <w:marBottom w:val="0"/>
                  <w:divBdr>
                    <w:top w:val="none" w:sz="0" w:space="0" w:color="auto"/>
                    <w:left w:val="none" w:sz="0" w:space="0" w:color="auto"/>
                    <w:bottom w:val="none" w:sz="0" w:space="0" w:color="auto"/>
                    <w:right w:val="none" w:sz="0" w:space="0" w:color="auto"/>
                  </w:divBdr>
                  <w:divsChild>
                    <w:div w:id="121631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276444">
      <w:bodyDiv w:val="1"/>
      <w:marLeft w:val="0"/>
      <w:marRight w:val="0"/>
      <w:marTop w:val="0"/>
      <w:marBottom w:val="0"/>
      <w:divBdr>
        <w:top w:val="none" w:sz="0" w:space="0" w:color="auto"/>
        <w:left w:val="none" w:sz="0" w:space="0" w:color="auto"/>
        <w:bottom w:val="none" w:sz="0" w:space="0" w:color="auto"/>
        <w:right w:val="none" w:sz="0" w:space="0" w:color="auto"/>
      </w:divBdr>
    </w:div>
    <w:div w:id="1801417191">
      <w:bodyDiv w:val="1"/>
      <w:marLeft w:val="0"/>
      <w:marRight w:val="0"/>
      <w:marTop w:val="0"/>
      <w:marBottom w:val="0"/>
      <w:divBdr>
        <w:top w:val="none" w:sz="0" w:space="0" w:color="auto"/>
        <w:left w:val="none" w:sz="0" w:space="0" w:color="auto"/>
        <w:bottom w:val="none" w:sz="0" w:space="0" w:color="auto"/>
        <w:right w:val="none" w:sz="0" w:space="0" w:color="auto"/>
      </w:divBdr>
    </w:div>
    <w:div w:id="1846358578">
      <w:bodyDiv w:val="1"/>
      <w:marLeft w:val="0"/>
      <w:marRight w:val="0"/>
      <w:marTop w:val="0"/>
      <w:marBottom w:val="0"/>
      <w:divBdr>
        <w:top w:val="none" w:sz="0" w:space="0" w:color="auto"/>
        <w:left w:val="none" w:sz="0" w:space="0" w:color="auto"/>
        <w:bottom w:val="none" w:sz="0" w:space="0" w:color="auto"/>
        <w:right w:val="none" w:sz="0" w:space="0" w:color="auto"/>
      </w:divBdr>
    </w:div>
    <w:div w:id="1867867244">
      <w:bodyDiv w:val="1"/>
      <w:marLeft w:val="0"/>
      <w:marRight w:val="0"/>
      <w:marTop w:val="0"/>
      <w:marBottom w:val="0"/>
      <w:divBdr>
        <w:top w:val="none" w:sz="0" w:space="0" w:color="auto"/>
        <w:left w:val="none" w:sz="0" w:space="0" w:color="auto"/>
        <w:bottom w:val="none" w:sz="0" w:space="0" w:color="auto"/>
        <w:right w:val="none" w:sz="0" w:space="0" w:color="auto"/>
      </w:divBdr>
      <w:divsChild>
        <w:div w:id="562722026">
          <w:marLeft w:val="0"/>
          <w:marRight w:val="0"/>
          <w:marTop w:val="0"/>
          <w:marBottom w:val="0"/>
          <w:divBdr>
            <w:top w:val="none" w:sz="0" w:space="0" w:color="auto"/>
            <w:left w:val="none" w:sz="0" w:space="0" w:color="auto"/>
            <w:bottom w:val="none" w:sz="0" w:space="0" w:color="auto"/>
            <w:right w:val="none" w:sz="0" w:space="0" w:color="auto"/>
          </w:divBdr>
          <w:divsChild>
            <w:div w:id="1097945098">
              <w:marLeft w:val="0"/>
              <w:marRight w:val="0"/>
              <w:marTop w:val="0"/>
              <w:marBottom w:val="0"/>
              <w:divBdr>
                <w:top w:val="none" w:sz="0" w:space="0" w:color="auto"/>
                <w:left w:val="none" w:sz="0" w:space="0" w:color="auto"/>
                <w:bottom w:val="none" w:sz="0" w:space="0" w:color="auto"/>
                <w:right w:val="none" w:sz="0" w:space="0" w:color="auto"/>
              </w:divBdr>
              <w:divsChild>
                <w:div w:id="1597710677">
                  <w:marLeft w:val="0"/>
                  <w:marRight w:val="0"/>
                  <w:marTop w:val="0"/>
                  <w:marBottom w:val="0"/>
                  <w:divBdr>
                    <w:top w:val="none" w:sz="0" w:space="0" w:color="auto"/>
                    <w:left w:val="none" w:sz="0" w:space="0" w:color="auto"/>
                    <w:bottom w:val="none" w:sz="0" w:space="0" w:color="auto"/>
                    <w:right w:val="none" w:sz="0" w:space="0" w:color="auto"/>
                  </w:divBdr>
                  <w:divsChild>
                    <w:div w:id="55308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344641">
          <w:marLeft w:val="0"/>
          <w:marRight w:val="0"/>
          <w:marTop w:val="0"/>
          <w:marBottom w:val="0"/>
          <w:divBdr>
            <w:top w:val="none" w:sz="0" w:space="0" w:color="auto"/>
            <w:left w:val="none" w:sz="0" w:space="0" w:color="auto"/>
            <w:bottom w:val="none" w:sz="0" w:space="0" w:color="auto"/>
            <w:right w:val="none" w:sz="0" w:space="0" w:color="auto"/>
          </w:divBdr>
          <w:divsChild>
            <w:div w:id="1264799554">
              <w:marLeft w:val="0"/>
              <w:marRight w:val="0"/>
              <w:marTop w:val="0"/>
              <w:marBottom w:val="0"/>
              <w:divBdr>
                <w:top w:val="none" w:sz="0" w:space="0" w:color="auto"/>
                <w:left w:val="none" w:sz="0" w:space="0" w:color="auto"/>
                <w:bottom w:val="none" w:sz="0" w:space="0" w:color="auto"/>
                <w:right w:val="none" w:sz="0" w:space="0" w:color="auto"/>
              </w:divBdr>
              <w:divsChild>
                <w:div w:id="1150092737">
                  <w:marLeft w:val="0"/>
                  <w:marRight w:val="0"/>
                  <w:marTop w:val="0"/>
                  <w:marBottom w:val="0"/>
                  <w:divBdr>
                    <w:top w:val="none" w:sz="0" w:space="0" w:color="auto"/>
                    <w:left w:val="none" w:sz="0" w:space="0" w:color="auto"/>
                    <w:bottom w:val="none" w:sz="0" w:space="0" w:color="auto"/>
                    <w:right w:val="none" w:sz="0" w:space="0" w:color="auto"/>
                  </w:divBdr>
                  <w:divsChild>
                    <w:div w:id="158310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9925031">
      <w:bodyDiv w:val="1"/>
      <w:marLeft w:val="0"/>
      <w:marRight w:val="0"/>
      <w:marTop w:val="0"/>
      <w:marBottom w:val="0"/>
      <w:divBdr>
        <w:top w:val="none" w:sz="0" w:space="0" w:color="auto"/>
        <w:left w:val="none" w:sz="0" w:space="0" w:color="auto"/>
        <w:bottom w:val="none" w:sz="0" w:space="0" w:color="auto"/>
        <w:right w:val="none" w:sz="0" w:space="0" w:color="auto"/>
      </w:divBdr>
    </w:div>
    <w:div w:id="1961493481">
      <w:bodyDiv w:val="1"/>
      <w:marLeft w:val="0"/>
      <w:marRight w:val="0"/>
      <w:marTop w:val="0"/>
      <w:marBottom w:val="0"/>
      <w:divBdr>
        <w:top w:val="none" w:sz="0" w:space="0" w:color="auto"/>
        <w:left w:val="none" w:sz="0" w:space="0" w:color="auto"/>
        <w:bottom w:val="none" w:sz="0" w:space="0" w:color="auto"/>
        <w:right w:val="none" w:sz="0" w:space="0" w:color="auto"/>
      </w:divBdr>
      <w:divsChild>
        <w:div w:id="244219417">
          <w:marLeft w:val="0"/>
          <w:marRight w:val="0"/>
          <w:marTop w:val="0"/>
          <w:marBottom w:val="0"/>
          <w:divBdr>
            <w:top w:val="none" w:sz="0" w:space="0" w:color="auto"/>
            <w:left w:val="none" w:sz="0" w:space="0" w:color="auto"/>
            <w:bottom w:val="none" w:sz="0" w:space="0" w:color="auto"/>
            <w:right w:val="none" w:sz="0" w:space="0" w:color="auto"/>
          </w:divBdr>
          <w:divsChild>
            <w:div w:id="2082480741">
              <w:marLeft w:val="0"/>
              <w:marRight w:val="0"/>
              <w:marTop w:val="0"/>
              <w:marBottom w:val="0"/>
              <w:divBdr>
                <w:top w:val="none" w:sz="0" w:space="0" w:color="auto"/>
                <w:left w:val="none" w:sz="0" w:space="0" w:color="auto"/>
                <w:bottom w:val="none" w:sz="0" w:space="0" w:color="auto"/>
                <w:right w:val="none" w:sz="0" w:space="0" w:color="auto"/>
              </w:divBdr>
              <w:divsChild>
                <w:div w:id="307975691">
                  <w:marLeft w:val="0"/>
                  <w:marRight w:val="0"/>
                  <w:marTop w:val="0"/>
                  <w:marBottom w:val="0"/>
                  <w:divBdr>
                    <w:top w:val="none" w:sz="0" w:space="0" w:color="auto"/>
                    <w:left w:val="none" w:sz="0" w:space="0" w:color="auto"/>
                    <w:bottom w:val="none" w:sz="0" w:space="0" w:color="auto"/>
                    <w:right w:val="none" w:sz="0" w:space="0" w:color="auto"/>
                  </w:divBdr>
                  <w:divsChild>
                    <w:div w:id="162688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123724">
          <w:marLeft w:val="0"/>
          <w:marRight w:val="0"/>
          <w:marTop w:val="0"/>
          <w:marBottom w:val="0"/>
          <w:divBdr>
            <w:top w:val="none" w:sz="0" w:space="0" w:color="auto"/>
            <w:left w:val="none" w:sz="0" w:space="0" w:color="auto"/>
            <w:bottom w:val="none" w:sz="0" w:space="0" w:color="auto"/>
            <w:right w:val="none" w:sz="0" w:space="0" w:color="auto"/>
          </w:divBdr>
          <w:divsChild>
            <w:div w:id="1364331334">
              <w:marLeft w:val="0"/>
              <w:marRight w:val="0"/>
              <w:marTop w:val="0"/>
              <w:marBottom w:val="0"/>
              <w:divBdr>
                <w:top w:val="none" w:sz="0" w:space="0" w:color="auto"/>
                <w:left w:val="none" w:sz="0" w:space="0" w:color="auto"/>
                <w:bottom w:val="none" w:sz="0" w:space="0" w:color="auto"/>
                <w:right w:val="none" w:sz="0" w:space="0" w:color="auto"/>
              </w:divBdr>
              <w:divsChild>
                <w:div w:id="2058118627">
                  <w:marLeft w:val="0"/>
                  <w:marRight w:val="0"/>
                  <w:marTop w:val="0"/>
                  <w:marBottom w:val="0"/>
                  <w:divBdr>
                    <w:top w:val="none" w:sz="0" w:space="0" w:color="auto"/>
                    <w:left w:val="none" w:sz="0" w:space="0" w:color="auto"/>
                    <w:bottom w:val="none" w:sz="0" w:space="0" w:color="auto"/>
                    <w:right w:val="none" w:sz="0" w:space="0" w:color="auto"/>
                  </w:divBdr>
                  <w:divsChild>
                    <w:div w:id="112349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9776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rwice.tv-polska.eu/film/554840-xxv-sesja-rady-miejskiej-w-barwicach-" TargetMode="External"/><Relationship Id="rId13" Type="http://schemas.openxmlformats.org/officeDocument/2006/relationships/hyperlink" Target="https://barwice.tv-polska.eu/film/554840-xxv-sesja-rady-miejskiej-w-barwicach-"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arwice.tv-polska.eu/film/554840-xxv-sesja-rady-miejskiej-w-barwicach-"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rwice.tv-polska.eu/film/554840-xxv-sesja-rady-miejskiej-w-barwicach-" TargetMode="External"/><Relationship Id="rId5" Type="http://schemas.openxmlformats.org/officeDocument/2006/relationships/webSettings" Target="webSettings.xml"/><Relationship Id="rId15" Type="http://schemas.openxmlformats.org/officeDocument/2006/relationships/hyperlink" Target="https://barwice.tv-polska.eu/" TargetMode="External"/><Relationship Id="rId10" Type="http://schemas.openxmlformats.org/officeDocument/2006/relationships/hyperlink" Target="https://barwice.tv-polska.eu/film/554840-xxv-sesja-rady-miejskiej-w-barwicach-" TargetMode="External"/><Relationship Id="rId4" Type="http://schemas.openxmlformats.org/officeDocument/2006/relationships/settings" Target="settings.xml"/><Relationship Id="rId9" Type="http://schemas.openxmlformats.org/officeDocument/2006/relationships/hyperlink" Target="https://barwice.tv-polska.eu/" TargetMode="External"/><Relationship Id="rId14" Type="http://schemas.openxmlformats.org/officeDocument/2006/relationships/hyperlink" Target="https://barwice.tv-polska.eu/film/554840-xxv-sesja-rady-miejskiej-w-barwicach-"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F3F68-318E-4669-853E-DADFFBA24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6897</Words>
  <Characters>41386</Characters>
  <Application>Microsoft Office Word</Application>
  <DocSecurity>0</DocSecurity>
  <Lines>344</Lines>
  <Paragraphs>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Kartarzyna Git</dc:creator>
  <cp:lastModifiedBy>Justyna Lorkiewicz</cp:lastModifiedBy>
  <cp:revision>5</cp:revision>
  <cp:lastPrinted>2024-07-08T11:44:00Z</cp:lastPrinted>
  <dcterms:created xsi:type="dcterms:W3CDTF">2025-11-10T15:40:00Z</dcterms:created>
  <dcterms:modified xsi:type="dcterms:W3CDTF">2025-11-17T06:55:00Z</dcterms:modified>
</cp:coreProperties>
</file>