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07BAF723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6F6C98">
        <w:t>24</w:t>
      </w:r>
      <w:r w:rsidR="00E00C8C" w:rsidRPr="00146E6A">
        <w:t>.</w:t>
      </w:r>
      <w:r w:rsidR="006F6C98">
        <w:t>11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7D950381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F204CD">
        <w:t>1</w:t>
      </w:r>
      <w:r w:rsidR="006F6C98">
        <w:t>6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41FC60AF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</w:t>
      </w:r>
      <w:r w:rsidR="00CD5858">
        <w:rPr>
          <w:rFonts w:eastAsia="Times New Roman" w:cs="Times New Roman"/>
          <w:b/>
          <w:sz w:val="32"/>
          <w:szCs w:val="32"/>
        </w:rPr>
        <w:t>–</w:t>
      </w:r>
      <w:r w:rsidR="00D74117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1CF4ED0F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</w:t>
      </w:r>
      <w:r w:rsidR="00DE1FFF">
        <w:rPr>
          <w:rStyle w:val="Domylnaczcionkaakapitu0"/>
        </w:rPr>
        <w:t xml:space="preserve"> </w:t>
      </w:r>
      <w:r w:rsidR="0011032A" w:rsidRPr="004123E6">
        <w:rPr>
          <w:rStyle w:val="Domylnaczcionkaakapitu0"/>
        </w:rPr>
        <w:t>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F204CD">
        <w:rPr>
          <w:rStyle w:val="Domylnaczcionkaakapitu0"/>
        </w:rPr>
        <w:t xml:space="preserve"> ze zm.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</w:t>
      </w:r>
      <w:r w:rsidR="005D2622">
        <w:rPr>
          <w:rStyle w:val="Domylnaczcionkaakapitu0"/>
        </w:rPr>
        <w:br/>
      </w:r>
      <w:r w:rsidR="007C10E8">
        <w:rPr>
          <w:rStyle w:val="Domylnaczcionkaakapitu0"/>
        </w:rPr>
        <w:t xml:space="preserve">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>ustawy z dnia 27 marca 2003 r. o planowaniu 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743FCED0" w:rsidR="002A70BE" w:rsidRPr="005D0169" w:rsidRDefault="001228AA" w:rsidP="005D0169">
      <w:pPr>
        <w:spacing w:line="360" w:lineRule="auto"/>
        <w:ind w:firstLine="708"/>
        <w:jc w:val="both"/>
      </w:pPr>
      <w:r w:rsidRPr="004123E6">
        <w:t xml:space="preserve">że dnia </w:t>
      </w:r>
      <w:r w:rsidR="005D2622">
        <w:t>24</w:t>
      </w:r>
      <w:r w:rsidR="00E00C8C">
        <w:t>.</w:t>
      </w:r>
      <w:r w:rsidR="005D2622">
        <w:t>11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>, Państwowym Gospodarstwem Wodnym Wody Polskie Zarządem Zlewni w Koszalinie,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</w:t>
      </w:r>
      <w:r w:rsidR="00E00C8C" w:rsidRPr="0023122C">
        <w:t>Środowiska</w:t>
      </w:r>
      <w:r w:rsidR="002C4B30" w:rsidRPr="0023122C">
        <w:t xml:space="preserve"> </w:t>
      </w:r>
      <w:r w:rsidR="00EC17E8" w:rsidRPr="0023122C">
        <w:t xml:space="preserve">projekt decyzji o ustaleniu </w:t>
      </w:r>
      <w:r w:rsidR="00F07F7E" w:rsidRPr="0023122C">
        <w:t xml:space="preserve">lokalizacji inwestycji celu publicznego </w:t>
      </w:r>
      <w:r w:rsidR="00EC17E8" w:rsidRPr="0023122C">
        <w:t>dla inwestycji polegającej na</w:t>
      </w:r>
      <w:r w:rsidR="005A5974" w:rsidRPr="0023122C">
        <w:t xml:space="preserve"> </w:t>
      </w:r>
      <w:r w:rsidR="0023122C" w:rsidRPr="0023122C">
        <w:rPr>
          <w:i/>
          <w:iCs/>
        </w:rPr>
        <w:t xml:space="preserve">budowie ziemnego stawu retencyjnego, stawu rybnego, rurociągu zasilającego stawy w wodę, pomostu na stawie, górki śnieżnej, osadnika na rowie, wlotu do rurociągu w Barwicach w ramach zadania „Odtwarzanie naturalnych systemów retencjonujących wodę na podmokłych terenach miasta Barwice, adaptacja do zmian klimatu ZIT” - </w:t>
      </w:r>
      <w:r w:rsidR="0023122C" w:rsidRPr="0023122C">
        <w:rPr>
          <w:i/>
          <w:iCs/>
          <w:color w:val="222222"/>
          <w:shd w:val="clear" w:color="auto" w:fill="FFFFFF"/>
        </w:rPr>
        <w:t>na działkach nr: 32/2, 3, 38/6, 33, 36, 38/8, obręb 05 Barwice – miasto Barwice.</w:t>
      </w:r>
    </w:p>
    <w:p w14:paraId="3B501EB2" w14:textId="77777777" w:rsidR="0023122C" w:rsidRDefault="0023122C" w:rsidP="0023122C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0BB66367" w14:textId="77777777" w:rsidR="0023122C" w:rsidRDefault="0023122C" w:rsidP="0023122C">
      <w:pPr>
        <w:spacing w:after="240"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71B6CEBC" w14:textId="11DD14D7" w:rsidR="00C9237B" w:rsidRPr="004D1AC5" w:rsidRDefault="001E79D6" w:rsidP="00C9237B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</w:t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</w:r>
      <w:r w:rsidR="00C9237B">
        <w:rPr>
          <w:rFonts w:eastAsia="Times New Roman" w:cs="Times New Roman"/>
          <w:color w:val="FFFFFF" w:themeColor="background1"/>
        </w:rPr>
        <w:tab/>
        <w:t xml:space="preserve">      </w:t>
      </w:r>
      <w:r w:rsidR="007F6F11" w:rsidRPr="007F6F11">
        <w:rPr>
          <w:rFonts w:eastAsia="Times New Roman" w:cs="Times New Roman"/>
          <w:color w:val="auto"/>
        </w:rPr>
        <w:t xml:space="preserve"> </w:t>
      </w:r>
      <w:r w:rsidR="00C9237B">
        <w:rPr>
          <w:rFonts w:eastAsia="Times New Roman" w:cs="Times New Roman"/>
          <w:color w:val="auto"/>
        </w:rPr>
        <w:t>z up. BURMISTRZA</w:t>
      </w:r>
    </w:p>
    <w:p w14:paraId="0D25EA9A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02A5C36E" w14:textId="77777777" w:rsidR="00C9237B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2C471041" w14:textId="77777777" w:rsidR="00C9237B" w:rsidRPr="004D1AC5" w:rsidRDefault="00C9237B" w:rsidP="00C9237B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3D47576C" w:rsidR="00571846" w:rsidRPr="00146E6A" w:rsidRDefault="001E79D6" w:rsidP="00C9237B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6BCC8C65" w14:textId="77777777" w:rsidR="00212062" w:rsidRDefault="0021206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48488B7B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761F2B92" w14:textId="77777777" w:rsidR="00EA1BD2" w:rsidRPr="004D1AC5" w:rsidRDefault="00EA1BD2" w:rsidP="00EA1BD2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24D780FE" w14:textId="77777777" w:rsidR="00EA1BD2" w:rsidRPr="00586FFD" w:rsidRDefault="00EA1BD2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86FFD">
        <w:rPr>
          <w:rFonts w:eastAsia="Times New Roman" w:cs="Times New Roman"/>
        </w:rPr>
        <w:t>Gmina Barwice, ul. Zwycięzców 22, 78-460 Barwice,</w:t>
      </w:r>
    </w:p>
    <w:p w14:paraId="7A7C5AF9" w14:textId="77777777" w:rsidR="00EA1BD2" w:rsidRPr="00586FFD" w:rsidRDefault="00EA1BD2" w:rsidP="00EA1BD2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586FFD">
        <w:rPr>
          <w:rFonts w:eastAsia="Times New Roman" w:cs="Times New Roman"/>
        </w:rPr>
        <w:t>Starosta Szczecinecki, ul. Warcisława IV 16, 78-400 Szczecinek,</w:t>
      </w:r>
    </w:p>
    <w:p w14:paraId="0FBB0656" w14:textId="1B12E492" w:rsidR="00EA1BD2" w:rsidRPr="00586FFD" w:rsidRDefault="00EA1BD2" w:rsidP="00EA1BD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</w:rPr>
      </w:pPr>
      <w:r w:rsidRPr="00586FFD">
        <w:rPr>
          <w:rFonts w:eastAsia="Times New Roman" w:cs="Times New Roman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EA1BD2">
        <w:rPr>
          <w:rFonts w:eastAsia="Times New Roman" w:cs="Times New Roman"/>
        </w:rPr>
        <w:t xml:space="preserve"> na tablicy ogłoszeń w Urzędzie Miejskim w Barwicach, </w:t>
      </w:r>
      <w:r w:rsidRPr="00EA1BD2">
        <w:rPr>
          <w:rFonts w:eastAsia="Times New Roman" w:cs="Times New Roman"/>
          <w:u w:val="single"/>
        </w:rPr>
        <w:t>Biuletyn Informacji Publicznej (</w:t>
      </w:r>
      <w:hyperlink r:id="rId6" w:history="1">
        <w:r w:rsidRPr="00EA1BD2">
          <w:rPr>
            <w:rStyle w:val="Hipercze"/>
            <w:rFonts w:cs="Times New Roman"/>
          </w:rPr>
          <w:t>http://bip.barwice.pl/public/?id=259602</w:t>
        </w:r>
      </w:hyperlink>
      <w:r w:rsidRPr="00EA1BD2">
        <w:rPr>
          <w:rFonts w:eastAsia="Times New Roman" w:cs="Times New Roman"/>
          <w:u w:val="single"/>
        </w:rPr>
        <w:t>),</w:t>
      </w:r>
    </w:p>
    <w:p w14:paraId="14EEB8BB" w14:textId="77777777" w:rsidR="00EA1BD2" w:rsidRPr="00586FFD" w:rsidRDefault="00EA1BD2" w:rsidP="00EA1BD2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586FFD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0673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03B24"/>
    <w:rsid w:val="00207705"/>
    <w:rsid w:val="00212062"/>
    <w:rsid w:val="00212E86"/>
    <w:rsid w:val="00215142"/>
    <w:rsid w:val="0023122C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05C1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37CDC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0169"/>
    <w:rsid w:val="005D2622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5DBC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6F6C98"/>
    <w:rsid w:val="0070032F"/>
    <w:rsid w:val="007113CE"/>
    <w:rsid w:val="0072784E"/>
    <w:rsid w:val="00741BF1"/>
    <w:rsid w:val="0077021A"/>
    <w:rsid w:val="00774A5F"/>
    <w:rsid w:val="00786AE2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44B7"/>
    <w:rsid w:val="009A6EBC"/>
    <w:rsid w:val="009D0815"/>
    <w:rsid w:val="009D0F85"/>
    <w:rsid w:val="009D5ACD"/>
    <w:rsid w:val="009E69CF"/>
    <w:rsid w:val="009F761F"/>
    <w:rsid w:val="00A0025F"/>
    <w:rsid w:val="00A01A51"/>
    <w:rsid w:val="00A3202A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C3F34"/>
    <w:rsid w:val="00AD23A2"/>
    <w:rsid w:val="00AD5AC3"/>
    <w:rsid w:val="00AD6892"/>
    <w:rsid w:val="00AE5C5E"/>
    <w:rsid w:val="00AE67CE"/>
    <w:rsid w:val="00B01928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715DC"/>
    <w:rsid w:val="00C84151"/>
    <w:rsid w:val="00C84C74"/>
    <w:rsid w:val="00C87F9A"/>
    <w:rsid w:val="00C9237B"/>
    <w:rsid w:val="00C966A9"/>
    <w:rsid w:val="00CA1815"/>
    <w:rsid w:val="00CA458E"/>
    <w:rsid w:val="00CA4E8A"/>
    <w:rsid w:val="00CB40DA"/>
    <w:rsid w:val="00CD5858"/>
    <w:rsid w:val="00CE0F6C"/>
    <w:rsid w:val="00CE4FEE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E1FFF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1BD2"/>
    <w:rsid w:val="00EA5A8E"/>
    <w:rsid w:val="00EA7E93"/>
    <w:rsid w:val="00EC17E8"/>
    <w:rsid w:val="00ED05A9"/>
    <w:rsid w:val="00ED7984"/>
    <w:rsid w:val="00EE60E4"/>
    <w:rsid w:val="00F07F7E"/>
    <w:rsid w:val="00F10E03"/>
    <w:rsid w:val="00F204CD"/>
    <w:rsid w:val="00F30B4C"/>
    <w:rsid w:val="00F34734"/>
    <w:rsid w:val="00F3547F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8785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242</cp:revision>
  <cp:lastPrinted>2025-03-26T07:05:00Z</cp:lastPrinted>
  <dcterms:created xsi:type="dcterms:W3CDTF">2013-06-06T08:27:00Z</dcterms:created>
  <dcterms:modified xsi:type="dcterms:W3CDTF">2025-11-24T06:58:00Z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