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4C3FACEB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4D3C721E" w:rsidR="004D7896" w:rsidRPr="00275761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8"/>
        </w:rPr>
      </w:pPr>
      <w:r w:rsidRPr="00275761">
        <w:rPr>
          <w:b/>
          <w:color w:val="000000" w:themeColor="text1"/>
          <w:sz w:val="18"/>
          <w:szCs w:val="18"/>
        </w:rPr>
        <w:t xml:space="preserve">Uchwała Nr </w:t>
      </w:r>
      <w:r w:rsidR="00C03A2B" w:rsidRPr="00275761">
        <w:rPr>
          <w:b/>
          <w:color w:val="000000" w:themeColor="text1"/>
          <w:sz w:val="18"/>
          <w:szCs w:val="18"/>
        </w:rPr>
        <w:t>XXV/151/2025</w:t>
      </w:r>
      <w:r w:rsidR="004D7896" w:rsidRPr="00275761">
        <w:rPr>
          <w:b/>
          <w:color w:val="000000" w:themeColor="text1"/>
          <w:sz w:val="18"/>
          <w:szCs w:val="18"/>
        </w:rPr>
        <w:t xml:space="preserve"> Rady Miejskiej w Barwicach z dnia </w:t>
      </w:r>
      <w:r w:rsidR="00C03A2B" w:rsidRPr="00275761">
        <w:rPr>
          <w:b/>
          <w:color w:val="000000" w:themeColor="text1"/>
          <w:sz w:val="18"/>
          <w:szCs w:val="18"/>
        </w:rPr>
        <w:t xml:space="preserve">29 października 2025 </w:t>
      </w:r>
      <w:r w:rsidR="004D7896" w:rsidRPr="00275761">
        <w:rPr>
          <w:b/>
          <w:color w:val="000000" w:themeColor="text1"/>
          <w:sz w:val="18"/>
          <w:szCs w:val="18"/>
        </w:rPr>
        <w:t xml:space="preserve"> roku w sprawie wyrażenia zgody na sprzedaż nieruchomości stanowiącej własność </w:t>
      </w:r>
      <w:r w:rsidR="004D7896" w:rsidRPr="00275761">
        <w:rPr>
          <w:b/>
          <w:color w:val="000000" w:themeColor="text1"/>
          <w:sz w:val="18"/>
          <w:szCs w:val="18"/>
        </w:rPr>
        <w:br/>
        <w:t xml:space="preserve">Gminy Barwice  </w:t>
      </w:r>
    </w:p>
    <w:p w14:paraId="01532777" w14:textId="77777777" w:rsidR="00CD153F" w:rsidRPr="00275761" w:rsidRDefault="008725DF" w:rsidP="00CD153F">
      <w:pPr>
        <w:pStyle w:val="Akapitzlist"/>
        <w:numPr>
          <w:ilvl w:val="0"/>
          <w:numId w:val="2"/>
        </w:numPr>
        <w:rPr>
          <w:b/>
          <w:bCs/>
          <w:color w:val="000000" w:themeColor="text1"/>
          <w:sz w:val="18"/>
          <w:szCs w:val="18"/>
        </w:rPr>
      </w:pPr>
      <w:r w:rsidRPr="00275761">
        <w:rPr>
          <w:b/>
          <w:color w:val="000000" w:themeColor="text1"/>
          <w:sz w:val="18"/>
          <w:szCs w:val="18"/>
        </w:rPr>
        <w:t xml:space="preserve">Uchwała </w:t>
      </w:r>
      <w:r w:rsidR="00C03A2B" w:rsidRPr="00275761">
        <w:rPr>
          <w:b/>
          <w:color w:val="000000" w:themeColor="text1"/>
          <w:sz w:val="18"/>
          <w:szCs w:val="18"/>
        </w:rPr>
        <w:t xml:space="preserve">Nr XXV/150/2025 </w:t>
      </w:r>
      <w:r w:rsidRPr="00275761">
        <w:rPr>
          <w:b/>
          <w:color w:val="000000" w:themeColor="text1"/>
          <w:sz w:val="18"/>
          <w:szCs w:val="18"/>
        </w:rPr>
        <w:t xml:space="preserve">Rady Miejskiej w Barwicach z dnia </w:t>
      </w:r>
      <w:r w:rsidR="00C03A2B" w:rsidRPr="00275761">
        <w:rPr>
          <w:b/>
          <w:color w:val="000000" w:themeColor="text1"/>
          <w:sz w:val="18"/>
          <w:szCs w:val="18"/>
        </w:rPr>
        <w:t xml:space="preserve">29 października 2025 </w:t>
      </w:r>
      <w:r w:rsidRPr="00275761">
        <w:rPr>
          <w:b/>
          <w:color w:val="000000" w:themeColor="text1"/>
          <w:sz w:val="18"/>
          <w:szCs w:val="18"/>
        </w:rPr>
        <w:t xml:space="preserve">roku w sprawie wyrażenia zgody na sprzedaż nieruchomości stanowiącej własność </w:t>
      </w:r>
      <w:r w:rsidRPr="00275761">
        <w:rPr>
          <w:b/>
          <w:color w:val="000000" w:themeColor="text1"/>
          <w:sz w:val="18"/>
          <w:szCs w:val="18"/>
        </w:rPr>
        <w:br/>
      </w:r>
      <w:r w:rsidR="007434D9" w:rsidRPr="00275761">
        <w:rPr>
          <w:b/>
          <w:color w:val="000000" w:themeColor="text1"/>
          <w:sz w:val="18"/>
          <w:szCs w:val="18"/>
        </w:rPr>
        <w:t>G</w:t>
      </w:r>
      <w:r w:rsidRPr="00275761">
        <w:rPr>
          <w:b/>
          <w:color w:val="000000" w:themeColor="text1"/>
          <w:sz w:val="18"/>
          <w:szCs w:val="18"/>
        </w:rPr>
        <w:t xml:space="preserve">miny Barwice </w:t>
      </w:r>
    </w:p>
    <w:p w14:paraId="3E4C19E4" w14:textId="1CFB7D23" w:rsidR="00CD153F" w:rsidRDefault="00CD153F" w:rsidP="00CD153F">
      <w:pPr>
        <w:pStyle w:val="Akapitzlist"/>
        <w:numPr>
          <w:ilvl w:val="0"/>
          <w:numId w:val="2"/>
        </w:numPr>
        <w:rPr>
          <w:b/>
          <w:bCs/>
          <w:sz w:val="18"/>
          <w:szCs w:val="18"/>
        </w:rPr>
      </w:pPr>
      <w:r w:rsidRPr="00275761">
        <w:rPr>
          <w:b/>
          <w:bCs/>
          <w:color w:val="000000" w:themeColor="text1"/>
          <w:sz w:val="18"/>
          <w:szCs w:val="18"/>
        </w:rPr>
        <w:t xml:space="preserve">Zarządzenie Nr 137/2025 </w:t>
      </w:r>
      <w:r w:rsidRPr="00275761">
        <w:rPr>
          <w:b/>
          <w:bCs/>
          <w:sz w:val="18"/>
          <w:szCs w:val="18"/>
        </w:rPr>
        <w:t>Burmistrza Barwic z dnia 21 listopada 2025 r. w sprawie przeznaczenia do sprzedaży nieruchomości stanowiącej własność Gminy Barwice</w:t>
      </w:r>
    </w:p>
    <w:p w14:paraId="4756B6DF" w14:textId="77777777" w:rsidR="00275761" w:rsidRPr="00275761" w:rsidRDefault="00275761" w:rsidP="00275761">
      <w:pPr>
        <w:pStyle w:val="Akapitzlist"/>
        <w:rPr>
          <w:b/>
          <w:bCs/>
          <w:sz w:val="18"/>
          <w:szCs w:val="18"/>
        </w:rPr>
      </w:pPr>
    </w:p>
    <w:p w14:paraId="79EEBFF6" w14:textId="0ED93828" w:rsidR="00E31191" w:rsidRPr="00A66DC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EC348D">
        <w:rPr>
          <w:rFonts w:ascii="Times New Roman" w:eastAsia="Times New Roman" w:hAnsi="Times New Roman" w:cs="Times New Roman"/>
          <w:szCs w:val="16"/>
        </w:rPr>
        <w:t>4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1145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652"/>
        <w:gridCol w:w="1480"/>
        <w:gridCol w:w="1781"/>
        <w:gridCol w:w="1907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275761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65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4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7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90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423E4B" w:rsidRPr="00A66DC1" w14:paraId="48D7ABC9" w14:textId="77777777" w:rsidTr="00275761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52B41D97" w:rsidR="00423E4B" w:rsidRPr="007434D9" w:rsidRDefault="00423E4B" w:rsidP="00423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80185" w14:textId="674F0AD6" w:rsidR="00423E4B" w:rsidRPr="007434D9" w:rsidRDefault="00C03A2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83/3 </w:t>
            </w:r>
          </w:p>
          <w:p w14:paraId="5ABADC98" w14:textId="0DEB8FC1" w:rsidR="00423E4B" w:rsidRPr="007434D9" w:rsidRDefault="00423E4B" w:rsidP="0042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15504/3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7837A" w14:textId="2F00BDD8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326BA455" w14:textId="31E161B2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Udział: 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/1000</w:t>
            </w:r>
          </w:p>
          <w:p w14:paraId="668C0F84" w14:textId="61480EDA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Lokal mieszkalny nr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 xml:space="preserve"> 6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w budynku nr 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pow. użytkowej  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 xml:space="preserve">30,40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14:paraId="21E87767" w14:textId="38A036E3" w:rsidR="00423E4B" w:rsidRPr="007434D9" w:rsidRDefault="00423E4B" w:rsidP="00423E4B">
            <w:pPr>
              <w:rPr>
                <w:sz w:val="20"/>
                <w:szCs w:val="20"/>
                <w:vertAlign w:val="superscript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Pomieszczenia przynależne:  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2 piwnice o pow.13,1 m</w:t>
            </w:r>
            <w:r w:rsidR="00C03A2B" w:rsidRPr="00C03A2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 xml:space="preserve"> i 10,4m</w:t>
            </w:r>
            <w:r w:rsidR="00C03A2B" w:rsidRPr="00C03A2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BC908" w14:textId="77777777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Obręb Barwice 03</w:t>
            </w:r>
          </w:p>
          <w:p w14:paraId="00BC1798" w14:textId="4FA00548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>Wiejska 12</w:t>
            </w:r>
          </w:p>
          <w:p w14:paraId="33C33186" w14:textId="4331816E" w:rsidR="00423E4B" w:rsidRPr="007434D9" w:rsidRDefault="00423E4B" w:rsidP="0042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Lokal mieszkalny nr</w:t>
            </w:r>
            <w:r w:rsidR="00C03A2B">
              <w:rPr>
                <w:rFonts w:ascii="Times New Roman" w:hAnsi="Times New Roman" w:cs="Times New Roman"/>
                <w:sz w:val="18"/>
                <w:szCs w:val="18"/>
              </w:rPr>
              <w:t xml:space="preserve"> 6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0A22E" w14:textId="50298714" w:rsidR="00423E4B" w:rsidRPr="00275761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Nieruchomość   zabudowana budynkiem mieszkalnym  wielorodzinnym. Lokal mieszkalny nr 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usytuowany na 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>poddaszu w budynku mieszkalnym o 2 kondygnacjach nadziemnych, podpiwniczony, s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kładający się z 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pokoi, kuchni, łazienki</w:t>
            </w:r>
            <w:r w:rsidR="00275761" w:rsidRPr="0027576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WC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o powierzchni użytkowej 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>30,40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wraz z pomieszczeni</w:t>
            </w:r>
            <w:r w:rsidR="00C03A2B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ami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przynależnymi tj. </w:t>
            </w:r>
            <w:r w:rsidR="00FF647C" w:rsidRPr="00275761">
              <w:rPr>
                <w:rFonts w:ascii="Times New Roman" w:hAnsi="Times New Roman" w:cs="Times New Roman"/>
                <w:sz w:val="18"/>
                <w:szCs w:val="18"/>
              </w:rPr>
              <w:t>2 piwnice o pow. 13,1m</w:t>
            </w:r>
            <w:r w:rsidR="00FF647C"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FF647C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 i 10,40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i udział </w:t>
            </w:r>
            <w:r w:rsidR="00FF647C" w:rsidRPr="00275761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1/1000 w gruncie</w:t>
            </w:r>
            <w:r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  <w:p w14:paraId="25FF6454" w14:textId="1B5B49CC" w:rsidR="00423E4B" w:rsidRPr="00275761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B1BBE" w14:textId="143C27E2" w:rsidR="00423E4B" w:rsidRPr="007434D9" w:rsidRDefault="00423E4B" w:rsidP="002757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W ewidencji gruntów działka oznaczona jest jako tereny mieszkaniowe </w:t>
            </w:r>
            <w:r w:rsidR="00275761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Przeznaczenie: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działka o num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erze </w:t>
            </w:r>
            <w:r w:rsidR="00394A43" w:rsidRPr="00275761">
              <w:rPr>
                <w:rFonts w:ascii="Times New Roman" w:hAnsi="Times New Roman" w:cs="Times New Roman"/>
                <w:sz w:val="18"/>
                <w:szCs w:val="18"/>
              </w:rPr>
              <w:t>83/3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5761">
              <w:rPr>
                <w:rFonts w:ascii="Times New Roman" w:hAnsi="Times New Roman"/>
                <w:sz w:val="18"/>
                <w:szCs w:val="18"/>
              </w:rPr>
              <w:t xml:space="preserve"> obręb Barwice 03</w:t>
            </w:r>
            <w:r w:rsidRPr="007434D9">
              <w:rPr>
                <w:rFonts w:ascii="Times New Roman" w:hAnsi="Times New Roman"/>
                <w:sz w:val="18"/>
                <w:szCs w:val="18"/>
              </w:rPr>
              <w:t>- tereny zabudowy mieszkaniow</w:t>
            </w:r>
            <w:r w:rsidR="00FF647C">
              <w:rPr>
                <w:rFonts w:ascii="Times New Roman" w:hAnsi="Times New Roman"/>
                <w:sz w:val="18"/>
                <w:szCs w:val="18"/>
              </w:rPr>
              <w:t xml:space="preserve">ej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85FD4" w14:textId="77777777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Sprzedaż bezprzetargowa na rzecz najemcy lokalu mieszkalnego</w:t>
            </w:r>
          </w:p>
          <w:p w14:paraId="7E5F1B91" w14:textId="5EE00E98" w:rsidR="00423E4B" w:rsidRPr="007434D9" w:rsidRDefault="00423E4B" w:rsidP="00423E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35312A2C" w:rsidR="00423E4B" w:rsidRPr="007434D9" w:rsidRDefault="00423E4B" w:rsidP="0042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BB207" w14:textId="43AE046A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ustalona na podstawie operatu szacunkowego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>lokal wraz z pomieszczeni</w:t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>ami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przynależnym</w:t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i udziałem w gruncie </w:t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 xml:space="preserve">60 320, 00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39597A6E" w14:textId="20CB6454" w:rsidR="00423E4B" w:rsidRPr="007434D9" w:rsidRDefault="00423E4B" w:rsidP="00423E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80% tj.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>48 256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29DED33A" w14:textId="2A76C176" w:rsidR="00423E4B" w:rsidRPr="007434D9" w:rsidRDefault="00423E4B" w:rsidP="0042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394A43">
              <w:rPr>
                <w:rFonts w:ascii="Times New Roman" w:hAnsi="Times New Roman" w:cs="Times New Roman"/>
                <w:sz w:val="18"/>
                <w:szCs w:val="18"/>
              </w:rPr>
              <w:t>12 064,00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4611DA" w14:textId="77777777" w:rsidR="00423E4B" w:rsidRPr="007434D9" w:rsidRDefault="00423E4B" w:rsidP="00423E4B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F87D3DD" w14:textId="77777777" w:rsidR="00423E4B" w:rsidRPr="007434D9" w:rsidRDefault="00423E4B" w:rsidP="00423E4B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414B41" w:rsidRPr="00A66DC1" w14:paraId="42A0858D" w14:textId="77777777" w:rsidTr="00275761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47B6707" w14:textId="2330477E" w:rsidR="00414B41" w:rsidRPr="007434D9" w:rsidRDefault="00414B41" w:rsidP="00414B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D9878" w14:textId="452ACC1C" w:rsidR="00414B41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265/1</w:t>
            </w:r>
          </w:p>
          <w:p w14:paraId="152B3685" w14:textId="5F367B41" w:rsidR="00414B41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265/2</w:t>
            </w:r>
          </w:p>
          <w:p w14:paraId="0DEDAF52" w14:textId="77777777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D2C2720" w14:textId="19958C07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KO1I/000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16676/6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22B41" w14:textId="094B9859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225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</w:p>
          <w:p w14:paraId="520E3074" w14:textId="56DF0C40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377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</w:p>
          <w:p w14:paraId="14982077" w14:textId="2CDB52CE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44A1F" w14:textId="28D89F15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Obręb Barwice 03  </w:t>
            </w:r>
          </w:p>
          <w:p w14:paraId="410E7408" w14:textId="47A0FC79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ul.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Plac Wolności 5 Szkolna 5 </w:t>
            </w:r>
          </w:p>
          <w:p w14:paraId="14B2827D" w14:textId="41A93C76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4B03B" w14:textId="62D2CE42" w:rsidR="00414B41" w:rsidRPr="00275761" w:rsidRDefault="00414B41" w:rsidP="002757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Nieruchomość   zabudowana  budynkiem mieszkalnym – ul. Szkolna 5 oraz budynkiem </w:t>
            </w:r>
            <w:proofErr w:type="spellStart"/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mieszkalno</w:t>
            </w:r>
            <w:proofErr w:type="spellEnd"/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użytkowym – Plac Wolności 5 oraz zabudową gospodarczą. Budynek,  w którym znajduje się lokal mieszkalny jest budynkiem mieszkalnym o 2 kondygnacjach nadziemnych niepodpiwniczony. Lokal nr 4 usytuowany jest na I (ostatnim) piętrze, składa się z 2 pokoi, kuchni, łazienki z WC, przedpokoju o powierzchni użytkowej 41,60 m</w:t>
            </w:r>
            <w:r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wraz z udziałem  60/1000 w gruncie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9177" w14:textId="35F89C0C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W ewidencji gruntów działk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oznaczon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 są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jako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tereny mieszkaniowe  - B.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Przeznaczenie: 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 265/1 i 265/5 oznaczone są jako tereny zabudowy mieszkaniowej. </w:t>
            </w:r>
            <w:r w:rsidRPr="007434D9">
              <w:rPr>
                <w:rFonts w:ascii="Times New Roman" w:hAnsi="Times New Roman"/>
                <w:sz w:val="16"/>
                <w:szCs w:val="16"/>
              </w:rPr>
              <w:br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404F5" w14:textId="77777777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Sprzedaż bezprzetargowa na rzecz najemcy lokalu mieszkalnego</w:t>
            </w:r>
          </w:p>
          <w:p w14:paraId="3ABE4764" w14:textId="52CEF029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93E8" w14:textId="7262A731" w:rsidR="00414B41" w:rsidRPr="007434D9" w:rsidRDefault="00414B41" w:rsidP="00414B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9D18C" w14:textId="566AB5E1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ustalona na podstawie operatu szacunkowego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>lokal wraz z pomieszczeni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ami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przynależnym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i udziałem w gruncie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104 019, 00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4D68AF6A" w14:textId="4CEF8C46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80% tj.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879BF">
              <w:rPr>
                <w:rFonts w:ascii="Times New Roman" w:hAnsi="Times New Roman" w:cs="Times New Roman"/>
                <w:sz w:val="18"/>
                <w:szCs w:val="18"/>
              </w:rPr>
              <w:t>83 215,20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26C7F72F" w14:textId="642FE5C0" w:rsidR="00414B41" w:rsidRPr="007434D9" w:rsidRDefault="00414B41" w:rsidP="002757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879BF">
              <w:rPr>
                <w:rFonts w:ascii="Times New Roman" w:hAnsi="Times New Roman" w:cs="Times New Roman"/>
                <w:sz w:val="18"/>
                <w:szCs w:val="18"/>
              </w:rPr>
              <w:t>20 803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0879B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C85C70" w14:textId="77777777" w:rsidR="00414B41" w:rsidRPr="007434D9" w:rsidRDefault="00414B41" w:rsidP="00414B41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7434D9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60629FFD" w14:textId="77777777" w:rsidR="00414B41" w:rsidRPr="007434D9" w:rsidRDefault="00414B41" w:rsidP="00414B41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  <w:tr w:rsidR="00414B41" w:rsidRPr="007434D9" w14:paraId="40065FFD" w14:textId="77777777" w:rsidTr="00275761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709D92" w14:textId="4F9D5655" w:rsidR="00414B41" w:rsidRPr="007434D9" w:rsidRDefault="00414B41" w:rsidP="00414B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214533018"/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AFD6" w14:textId="6B4598E6" w:rsidR="00414B41" w:rsidRPr="007434D9" w:rsidRDefault="004F3499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  <w:p w14:paraId="5659AE4C" w14:textId="4D7D5750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24188/7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F7CA6" w14:textId="45FB898B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  <w:p w14:paraId="48CDDECB" w14:textId="5AD4C0B7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Udział: 61/1000</w:t>
            </w:r>
          </w:p>
          <w:p w14:paraId="1CE90091" w14:textId="77C6D362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mieszkalny nr 4 w budynku nr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pow. użytkowej 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11,70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14:paraId="498085A8" w14:textId="2D2A6077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Pomieszczenia przynależne:  pomieszczenie gospodarcze o pow. 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508" w14:textId="3B667D52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Obręb Barwice 03</w:t>
            </w:r>
          </w:p>
          <w:p w14:paraId="2EE0BE4E" w14:textId="6A901E88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>Zwycięzców 1</w:t>
            </w:r>
          </w:p>
          <w:p w14:paraId="62945505" w14:textId="6647F39D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</w:t>
            </w:r>
            <w:r w:rsidR="004F3499">
              <w:rPr>
                <w:rFonts w:ascii="Times New Roman" w:hAnsi="Times New Roman" w:cs="Times New Roman"/>
                <w:sz w:val="18"/>
                <w:szCs w:val="18"/>
              </w:rPr>
              <w:t xml:space="preserve">niemieszkalny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mieszkalny nr 4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46D53" w14:textId="77777777" w:rsidR="00275761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Nieruchomość   zabudowana budynkiem mieszkaln</w:t>
            </w:r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>o-użytkowy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. Lokal </w:t>
            </w:r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>niemieszkalny n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r 4 usytuowany na </w:t>
            </w:r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parterze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w budynku</w:t>
            </w:r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>mieszkalno</w:t>
            </w:r>
            <w:proofErr w:type="spellEnd"/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użytkowym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II –kondygnacyjnym,  składający się z </w:t>
            </w:r>
            <w:r w:rsidR="004F3499" w:rsidRPr="00275761">
              <w:rPr>
                <w:rFonts w:ascii="Times New Roman" w:hAnsi="Times New Roman" w:cs="Times New Roman"/>
                <w:sz w:val="18"/>
                <w:szCs w:val="18"/>
              </w:rPr>
              <w:t>1 pomieszczenia</w:t>
            </w:r>
            <w:r w:rsidR="00570E1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o pow. 11,70m</w:t>
            </w:r>
            <w:r w:rsidR="00570E19"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570E1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oraz </w:t>
            </w:r>
            <w:r w:rsidR="00961FED" w:rsidRPr="00275761">
              <w:rPr>
                <w:rFonts w:ascii="Times New Roman" w:hAnsi="Times New Roman" w:cs="Times New Roman"/>
                <w:sz w:val="18"/>
                <w:szCs w:val="18"/>
              </w:rPr>
              <w:t>pomieszczenia</w:t>
            </w:r>
            <w:r w:rsidR="00570E19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przynależnego w budynku gospodarczym o pow. </w:t>
            </w:r>
            <w:r w:rsidR="00961FED" w:rsidRPr="00275761">
              <w:rPr>
                <w:rFonts w:ascii="Times New Roman" w:hAnsi="Times New Roman" w:cs="Times New Roman"/>
                <w:sz w:val="18"/>
                <w:szCs w:val="18"/>
              </w:rPr>
              <w:t>4,30m</w:t>
            </w:r>
            <w:r w:rsidR="00961FED" w:rsidRPr="0027576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  <w:r w:rsidR="00961FED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wraz z 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 udział</w:t>
            </w:r>
            <w:r w:rsidR="00961FED" w:rsidRPr="00275761">
              <w:rPr>
                <w:rFonts w:ascii="Times New Roman" w:hAnsi="Times New Roman" w:cs="Times New Roman"/>
                <w:sz w:val="18"/>
                <w:szCs w:val="18"/>
              </w:rPr>
              <w:t>em 55</w:t>
            </w:r>
            <w:r w:rsidRPr="00275761">
              <w:rPr>
                <w:rFonts w:ascii="Times New Roman" w:hAnsi="Times New Roman" w:cs="Times New Roman"/>
                <w:sz w:val="18"/>
                <w:szCs w:val="18"/>
              </w:rPr>
              <w:t>/1000 w gruncie</w:t>
            </w:r>
            <w:r w:rsidR="00911B1D" w:rsidRPr="00275761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5B3C7115" w14:textId="77777777" w:rsidR="00275761" w:rsidRDefault="0027576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8E9C98" w14:textId="38CB0B1F" w:rsidR="00414B41" w:rsidRPr="00275761" w:rsidRDefault="00911B1D" w:rsidP="002757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57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Lokal wymaga gruntownego remontu i dostosowania do obecnych standardów  oraz wykonania na nowo wszystkich instalacji  i ogrzewania.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C154B" w14:textId="5AE6E7DB" w:rsidR="00414B41" w:rsidRPr="007434D9" w:rsidRDefault="00414B41" w:rsidP="00414B41">
            <w:pPr>
              <w:rPr>
                <w:rFonts w:ascii="Times New Roman" w:hAnsi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 ewidencji gruntów działka oznaczona jest jako tereny mieszkaniowe </w:t>
            </w:r>
            <w:r w:rsidR="00275761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Przeznaczenie: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 </w:t>
            </w:r>
            <w:r w:rsidRPr="002757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numerze 20</w:t>
            </w:r>
            <w:r w:rsidR="00A92E1C" w:rsidRPr="002757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2757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27576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obręb Barwice </w:t>
            </w:r>
            <w:r w:rsidRPr="0027576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lastRenderedPageBreak/>
              <w:t>03- tereny zabudowy mieszkaniow</w:t>
            </w:r>
            <w:r w:rsidR="00A92E1C" w:rsidRPr="0027576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ej</w:t>
            </w:r>
          </w:p>
          <w:p w14:paraId="4D1A761E" w14:textId="77777777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24354" w14:textId="68E7F497" w:rsidR="00414B41" w:rsidRPr="007434D9" w:rsidRDefault="00A92E1C" w:rsidP="00A92E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- 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AC9B" w14:textId="369BA8EF" w:rsidR="00414B41" w:rsidRPr="007434D9" w:rsidRDefault="00414B41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52C82" w14:textId="0BDB8CA1" w:rsidR="00A92E1C" w:rsidRDefault="00A92E1C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wywoławcza:</w:t>
            </w:r>
            <w:r w:rsidR="00911B1D">
              <w:rPr>
                <w:rFonts w:ascii="Times New Roman" w:hAnsi="Times New Roman" w:cs="Times New Roman"/>
                <w:sz w:val="18"/>
                <w:szCs w:val="18"/>
              </w:rPr>
              <w:br/>
              <w:t>18 9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="00911B1D">
              <w:rPr>
                <w:rFonts w:ascii="Times New Roman" w:hAnsi="Times New Roman" w:cs="Times New Roman"/>
                <w:sz w:val="18"/>
                <w:szCs w:val="18"/>
              </w:rPr>
              <w:t>,00zł</w:t>
            </w:r>
          </w:p>
          <w:p w14:paraId="18E38DE7" w14:textId="4F0EEDE7" w:rsidR="00911B1D" w:rsidRPr="007434D9" w:rsidRDefault="00911B1D" w:rsidP="00414B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+ 23% 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CB6BAB" w14:textId="77777777" w:rsidR="00414B41" w:rsidRPr="00275761" w:rsidRDefault="00414B41" w:rsidP="00414B41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275761">
              <w:rPr>
                <w:rFonts w:ascii="Times New Roman" w:hAnsi="Times New Roman"/>
                <w:sz w:val="18"/>
                <w:szCs w:val="18"/>
                <w:lang w:val="pl-PL"/>
              </w:rPr>
              <w:t>Przed podpisaniem aktu notarialnego</w:t>
            </w:r>
          </w:p>
          <w:p w14:paraId="6CC7975B" w14:textId="77777777" w:rsidR="00414B41" w:rsidRPr="00275761" w:rsidRDefault="00414B41" w:rsidP="00414B41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</w:tc>
      </w:tr>
      <w:bookmarkEnd w:id="0"/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62E58A8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4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7434D9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1145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ze zm.</w:t>
      </w:r>
      <w:r w:rsidR="006B7A09" w:rsidRPr="007434D9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</w:t>
      </w:r>
      <w:proofErr w:type="spellStart"/>
      <w:r w:rsidRPr="007434D9">
        <w:rPr>
          <w:rFonts w:ascii="Times New Roman" w:hAnsi="Times New Roman" w:cs="Times New Roman"/>
          <w:sz w:val="20"/>
          <w:szCs w:val="24"/>
        </w:rPr>
        <w:t>tj</w:t>
      </w:r>
      <w:proofErr w:type="spellEnd"/>
      <w:r w:rsidRPr="007434D9">
        <w:rPr>
          <w:rFonts w:ascii="Times New Roman" w:hAnsi="Times New Roman" w:cs="Times New Roman"/>
          <w:sz w:val="20"/>
          <w:szCs w:val="24"/>
        </w:rPr>
        <w:t xml:space="preserve"> . </w:t>
      </w:r>
      <w:r w:rsidR="00BD2804" w:rsidRPr="007434D9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0B7845">
        <w:rPr>
          <w:rFonts w:ascii="Times New Roman" w:hAnsi="Times New Roman" w:cs="Times New Roman"/>
          <w:b/>
          <w:sz w:val="20"/>
          <w:szCs w:val="24"/>
        </w:rPr>
        <w:t>02</w:t>
      </w:r>
      <w:r w:rsidR="00AE2631" w:rsidRPr="007434D9">
        <w:rPr>
          <w:rFonts w:ascii="Times New Roman" w:hAnsi="Times New Roman" w:cs="Times New Roman"/>
          <w:b/>
          <w:sz w:val="20"/>
          <w:szCs w:val="24"/>
        </w:rPr>
        <w:t>.0</w:t>
      </w:r>
      <w:r w:rsidR="000B7845">
        <w:rPr>
          <w:rFonts w:ascii="Times New Roman" w:hAnsi="Times New Roman" w:cs="Times New Roman"/>
          <w:b/>
          <w:sz w:val="20"/>
          <w:szCs w:val="24"/>
        </w:rPr>
        <w:t>1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>.202</w:t>
      </w:r>
      <w:r w:rsidR="000B7845">
        <w:rPr>
          <w:rFonts w:ascii="Times New Roman" w:hAnsi="Times New Roman" w:cs="Times New Roman"/>
          <w:b/>
          <w:sz w:val="20"/>
          <w:szCs w:val="24"/>
        </w:rPr>
        <w:t>6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7434D9">
        <w:rPr>
          <w:rFonts w:ascii="Times New Roman" w:hAnsi="Times New Roman" w:cs="Times New Roman"/>
          <w:b/>
          <w:sz w:val="20"/>
          <w:szCs w:val="24"/>
        </w:rPr>
        <w:t>r.</w:t>
      </w:r>
      <w:r w:rsidRPr="007434D9">
        <w:rPr>
          <w:rFonts w:ascii="Times New Roman" w:hAnsi="Times New Roman" w:cs="Times New Roman"/>
          <w:sz w:val="20"/>
          <w:szCs w:val="24"/>
        </w:rPr>
        <w:t>,</w:t>
      </w:r>
      <w:r w:rsidRPr="007434D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złożyć do 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Urzędu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Miejs</w:t>
      </w:r>
      <w:r w:rsidR="000113BF" w:rsidRPr="007434D9">
        <w:rPr>
          <w:rFonts w:ascii="Times New Roman" w:hAnsi="Times New Roman" w:cs="Times New Roman"/>
          <w:sz w:val="20"/>
          <w:szCs w:val="24"/>
        </w:rPr>
        <w:t>ki</w:t>
      </w:r>
      <w:r w:rsidRPr="007434D9">
        <w:rPr>
          <w:rFonts w:ascii="Times New Roman" w:hAnsi="Times New Roman" w:cs="Times New Roman"/>
          <w:sz w:val="20"/>
          <w:szCs w:val="24"/>
        </w:rPr>
        <w:t>ego</w:t>
      </w:r>
      <w:r w:rsidR="006B7A09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br/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 </w:t>
      </w:r>
      <w:r w:rsidRPr="007434D9">
        <w:rPr>
          <w:rFonts w:ascii="Times New Roman" w:hAnsi="Times New Roman" w:cs="Times New Roman"/>
          <w:sz w:val="20"/>
          <w:szCs w:val="24"/>
        </w:rPr>
        <w:t>wniosek o nabycie nieruchomości.</w:t>
      </w:r>
    </w:p>
    <w:p w14:paraId="0B75497F" w14:textId="755A4B3D" w:rsidR="00A805F1" w:rsidRPr="007434D9" w:rsidRDefault="00A805F1" w:rsidP="000113BF">
      <w:pPr>
        <w:pStyle w:val="Tekstpodstawowy"/>
        <w:spacing w:after="0"/>
        <w:jc w:val="both"/>
        <w:rPr>
          <w:b/>
          <w:bCs/>
          <w:sz w:val="20"/>
        </w:rPr>
      </w:pPr>
      <w:r w:rsidRPr="007434D9">
        <w:rPr>
          <w:sz w:val="20"/>
        </w:rPr>
        <w:t>Wykaz podano do publicznej wiadomości poprzez ogłoszenie w prasie lokalnej, w</w:t>
      </w:r>
      <w:r w:rsidR="00765FCB" w:rsidRPr="007434D9">
        <w:rPr>
          <w:sz w:val="20"/>
        </w:rPr>
        <w:t xml:space="preserve">ywieszenie na tablicy ogłoszeń </w:t>
      </w:r>
      <w:r w:rsidRPr="007434D9">
        <w:rPr>
          <w:sz w:val="20"/>
        </w:rPr>
        <w:t>w siedzibie Urzędu Miejskiego</w:t>
      </w:r>
      <w:r w:rsidR="006B7A09" w:rsidRPr="007434D9">
        <w:rPr>
          <w:sz w:val="20"/>
        </w:rPr>
        <w:t xml:space="preserve"> </w:t>
      </w:r>
      <w:r w:rsidR="007062FA" w:rsidRPr="007434D9">
        <w:rPr>
          <w:sz w:val="20"/>
        </w:rPr>
        <w:t xml:space="preserve">w Barwicach, </w:t>
      </w:r>
      <w:r w:rsidR="005D40D5" w:rsidRPr="007434D9">
        <w:rPr>
          <w:sz w:val="20"/>
        </w:rPr>
        <w:t xml:space="preserve">umieszczenie w </w:t>
      </w:r>
      <w:proofErr w:type="spellStart"/>
      <w:r w:rsidR="005D40D5" w:rsidRPr="007434D9">
        <w:rPr>
          <w:sz w:val="20"/>
        </w:rPr>
        <w:t>inter</w:t>
      </w:r>
      <w:r w:rsidRPr="007434D9">
        <w:rPr>
          <w:sz w:val="20"/>
        </w:rPr>
        <w:t>necie</w:t>
      </w:r>
      <w:proofErr w:type="spellEnd"/>
      <w:r w:rsidRPr="007434D9">
        <w:rPr>
          <w:sz w:val="20"/>
        </w:rPr>
        <w:t xml:space="preserve"> na stronie: </w:t>
      </w:r>
      <w:hyperlink r:id="rId7" w:history="1">
        <w:r w:rsidR="000113BF" w:rsidRPr="007434D9">
          <w:rPr>
            <w:rStyle w:val="Hipercze"/>
            <w:color w:val="auto"/>
            <w:sz w:val="20"/>
          </w:rPr>
          <w:t>www.barwice.pl</w:t>
        </w:r>
      </w:hyperlink>
      <w:r w:rsidRPr="007434D9">
        <w:rPr>
          <w:sz w:val="20"/>
        </w:rPr>
        <w:t xml:space="preserve"> na okres 21 dni tj. </w:t>
      </w:r>
      <w:r w:rsidRPr="007434D9">
        <w:rPr>
          <w:b/>
          <w:sz w:val="20"/>
        </w:rPr>
        <w:t xml:space="preserve">od dnia </w:t>
      </w:r>
      <w:r w:rsidR="00911B1D">
        <w:rPr>
          <w:b/>
          <w:sz w:val="20"/>
        </w:rPr>
        <w:t>21</w:t>
      </w:r>
      <w:r w:rsidR="00F2316A" w:rsidRPr="007434D9">
        <w:rPr>
          <w:b/>
          <w:sz w:val="20"/>
        </w:rPr>
        <w:t>.</w:t>
      </w:r>
      <w:r w:rsidR="00911B1D">
        <w:rPr>
          <w:b/>
          <w:sz w:val="20"/>
        </w:rPr>
        <w:t>11</w:t>
      </w:r>
      <w:r w:rsidR="00F2316A" w:rsidRPr="007434D9">
        <w:rPr>
          <w:b/>
          <w:sz w:val="20"/>
        </w:rPr>
        <w:t>.2025</w:t>
      </w:r>
      <w:r w:rsidR="00135907" w:rsidRPr="007434D9">
        <w:rPr>
          <w:b/>
          <w:sz w:val="20"/>
        </w:rPr>
        <w:t xml:space="preserve"> </w:t>
      </w:r>
      <w:r w:rsidR="00BD2804" w:rsidRPr="007434D9">
        <w:rPr>
          <w:b/>
          <w:sz w:val="20"/>
        </w:rPr>
        <w:t xml:space="preserve">r. do dnia </w:t>
      </w:r>
      <w:r w:rsidR="00911B1D">
        <w:rPr>
          <w:b/>
          <w:sz w:val="20"/>
        </w:rPr>
        <w:t>12</w:t>
      </w:r>
      <w:r w:rsidR="00471802" w:rsidRPr="007434D9">
        <w:rPr>
          <w:b/>
          <w:sz w:val="20"/>
        </w:rPr>
        <w:t>.</w:t>
      </w:r>
      <w:r w:rsidR="00911B1D">
        <w:rPr>
          <w:b/>
          <w:sz w:val="20"/>
        </w:rPr>
        <w:t>12</w:t>
      </w:r>
      <w:r w:rsidR="005F5587" w:rsidRPr="007434D9">
        <w:rPr>
          <w:b/>
          <w:sz w:val="20"/>
        </w:rPr>
        <w:t>.202</w:t>
      </w:r>
      <w:r w:rsidR="00F2316A" w:rsidRPr="007434D9">
        <w:rPr>
          <w:b/>
          <w:sz w:val="20"/>
        </w:rPr>
        <w:t>5</w:t>
      </w:r>
      <w:r w:rsidR="00135907" w:rsidRPr="007434D9">
        <w:rPr>
          <w:b/>
          <w:sz w:val="20"/>
        </w:rPr>
        <w:t xml:space="preserve"> </w:t>
      </w:r>
      <w:r w:rsidRPr="007434D9">
        <w:rPr>
          <w:b/>
          <w:sz w:val="20"/>
        </w:rPr>
        <w:t>r.</w:t>
      </w:r>
    </w:p>
    <w:p w14:paraId="1B7AE5E7" w14:textId="7651736C" w:rsidR="006B7A09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>Szczegółowych informacji na temat w/w nieruchomości można uzyskać w sied</w:t>
      </w:r>
      <w:r w:rsidR="007062FA" w:rsidRPr="007434D9">
        <w:rPr>
          <w:sz w:val="20"/>
        </w:rPr>
        <w:t xml:space="preserve">zibie tut. Urzędu, w pokoju nr </w:t>
      </w:r>
      <w:r w:rsidR="00F2316A" w:rsidRPr="007434D9">
        <w:rPr>
          <w:sz w:val="20"/>
        </w:rPr>
        <w:t>6</w:t>
      </w:r>
      <w:r w:rsidR="007062FA" w:rsidRPr="007434D9">
        <w:rPr>
          <w:sz w:val="20"/>
        </w:rPr>
        <w:t xml:space="preserve"> lub</w:t>
      </w:r>
      <w:r w:rsidR="000113BF" w:rsidRPr="007434D9">
        <w:rPr>
          <w:sz w:val="20"/>
        </w:rPr>
        <w:t>, tel. (0-94) 37</w:t>
      </w:r>
      <w:r w:rsidRPr="007434D9">
        <w:rPr>
          <w:sz w:val="20"/>
        </w:rPr>
        <w:t>3</w:t>
      </w:r>
      <w:r w:rsidR="007062FA" w:rsidRPr="007434D9">
        <w:rPr>
          <w:sz w:val="20"/>
        </w:rPr>
        <w:t xml:space="preserve"> 63 09 </w:t>
      </w:r>
      <w:r w:rsidR="00F2316A" w:rsidRPr="007434D9">
        <w:rPr>
          <w:sz w:val="20"/>
        </w:rPr>
        <w:t xml:space="preserve">wew. 35. </w:t>
      </w:r>
    </w:p>
    <w:p w14:paraId="2D91452F" w14:textId="237004F5" w:rsidR="00A805F1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 xml:space="preserve"> Niniejszy wykaz:</w:t>
      </w:r>
    </w:p>
    <w:p w14:paraId="3917F0D2" w14:textId="7777777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3BDBA3F4" w:rsidR="001D41AF" w:rsidRPr="007434D9" w:rsidRDefault="00A805F1" w:rsidP="00FC4AF9">
      <w:pPr>
        <w:spacing w:after="0"/>
        <w:jc w:val="both"/>
        <w:rPr>
          <w:sz w:val="20"/>
          <w:szCs w:val="20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7434D9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7434D9">
        <w:rPr>
          <w:rFonts w:ascii="Times New Roman" w:hAnsi="Times New Roman" w:cs="Times New Roman"/>
          <w:sz w:val="20"/>
          <w:szCs w:val="24"/>
        </w:rPr>
        <w:t xml:space="preserve"> oraz  Biuletynie Informacji Publicznej Urzędu Miejskiego w Barwicach</w:t>
      </w:r>
      <w:r w:rsidR="00974C2B" w:rsidRPr="00974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</w:t>
      </w:r>
      <w:r w:rsidR="00AF54D3">
        <w:rPr>
          <w:rFonts w:ascii="Times New Roman" w:eastAsia="Times New Roman" w:hAnsi="Times New Roman" w:cs="Times New Roman"/>
          <w:sz w:val="20"/>
          <w:szCs w:val="20"/>
        </w:rPr>
        <w:t xml:space="preserve">listopad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 2025) </w:t>
      </w:r>
      <w:r w:rsidR="00F2316A" w:rsidRPr="00974C2B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7434D9">
        <w:rPr>
          <w:rFonts w:ascii="Times New Roman" w:hAnsi="Times New Roman" w:cs="Times New Roman"/>
          <w:sz w:val="20"/>
          <w:szCs w:val="24"/>
        </w:rPr>
        <w:t>pod adresem</w:t>
      </w:r>
      <w:r w:rsidR="00272506" w:rsidRPr="007434D9">
        <w:rPr>
          <w:rFonts w:ascii="Times New Roman" w:hAnsi="Times New Roman" w:cs="Times New Roman"/>
          <w:sz w:val="20"/>
          <w:szCs w:val="24"/>
        </w:rPr>
        <w:t>:</w:t>
      </w:r>
      <w:r w:rsidR="00AF54D3" w:rsidRPr="00AF54D3">
        <w:rPr>
          <w:rFonts w:ascii="Times New Roman" w:hAnsi="Times New Roman"/>
          <w:sz w:val="24"/>
          <w:szCs w:val="24"/>
        </w:rPr>
        <w:t xml:space="preserve"> </w:t>
      </w:r>
      <w:r w:rsidR="00AF54D3" w:rsidRPr="00AF54D3">
        <w:rPr>
          <w:rFonts w:ascii="Times New Roman" w:hAnsi="Times New Roman"/>
        </w:rPr>
        <w:t>http://bip.barwice.pl/public/?id=259677</w:t>
      </w:r>
      <w:r w:rsidR="00974C2B" w:rsidRPr="00AF54D3">
        <w:rPr>
          <w:rFonts w:ascii="Times New Roman" w:hAnsi="Times New Roman" w:cs="Times New Roman"/>
          <w:sz w:val="18"/>
        </w:rPr>
        <w:t xml:space="preserve"> </w:t>
      </w:r>
      <w:r w:rsidR="00272506" w:rsidRPr="00AF54D3">
        <w:rPr>
          <w:rFonts w:ascii="Times New Roman" w:hAnsi="Times New Roman" w:cs="Times New Roman"/>
          <w:sz w:val="18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na okres 21 dni, tj. od dnia </w:t>
      </w:r>
      <w:r w:rsidR="00911B1D">
        <w:rPr>
          <w:rFonts w:ascii="Times New Roman" w:hAnsi="Times New Roman" w:cs="Times New Roman"/>
          <w:sz w:val="20"/>
          <w:szCs w:val="24"/>
        </w:rPr>
        <w:t>21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911B1D">
        <w:rPr>
          <w:rFonts w:ascii="Times New Roman" w:hAnsi="Times New Roman" w:cs="Times New Roman"/>
          <w:sz w:val="20"/>
          <w:szCs w:val="24"/>
        </w:rPr>
        <w:t>11</w:t>
      </w:r>
      <w:r w:rsidR="00AE2631" w:rsidRPr="007434D9">
        <w:rPr>
          <w:rFonts w:ascii="Times New Roman" w:hAnsi="Times New Roman" w:cs="Times New Roman"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r. do dnia </w:t>
      </w:r>
      <w:r w:rsidR="00911B1D">
        <w:rPr>
          <w:rFonts w:ascii="Times New Roman" w:hAnsi="Times New Roman" w:cs="Times New Roman"/>
          <w:sz w:val="20"/>
          <w:szCs w:val="24"/>
        </w:rPr>
        <w:t>12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911B1D">
        <w:rPr>
          <w:rFonts w:ascii="Times New Roman" w:hAnsi="Times New Roman" w:cs="Times New Roman"/>
          <w:sz w:val="20"/>
          <w:szCs w:val="24"/>
        </w:rPr>
        <w:t>12</w:t>
      </w:r>
      <w:r w:rsidR="00272506" w:rsidRPr="007434D9">
        <w:rPr>
          <w:rFonts w:ascii="Times New Roman" w:hAnsi="Times New Roman" w:cs="Times New Roman"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>r.</w:t>
      </w: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5AE70AB8" w14:textId="3C5261B2" w:rsidR="001D41AF" w:rsidRPr="00580112" w:rsidRDefault="00580112" w:rsidP="00FC4A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80112">
        <w:rPr>
          <w:rFonts w:ascii="Times New Roman" w:hAnsi="Times New Roman" w:cs="Times New Roman"/>
          <w:sz w:val="20"/>
          <w:szCs w:val="20"/>
        </w:rPr>
        <w:t>Burmistrz Barwic</w:t>
      </w:r>
    </w:p>
    <w:p w14:paraId="632C8339" w14:textId="0411E82C" w:rsidR="00580112" w:rsidRPr="00580112" w:rsidRDefault="00580112" w:rsidP="00580112">
      <w:pPr>
        <w:spacing w:after="0"/>
        <w:ind w:left="1062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80112">
        <w:rPr>
          <w:rFonts w:ascii="Times New Roman" w:hAnsi="Times New Roman" w:cs="Times New Roman"/>
          <w:sz w:val="20"/>
          <w:szCs w:val="20"/>
        </w:rPr>
        <w:t>Robert Zborowski</w:t>
      </w:r>
    </w:p>
    <w:sectPr w:rsidR="00580112" w:rsidRPr="00580112" w:rsidSect="00275761">
      <w:footerReference w:type="default" r:id="rId9"/>
      <w:pgSz w:w="16838" w:h="11906" w:orient="landscape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26CFF" w14:textId="77777777" w:rsidR="008420E9" w:rsidRDefault="008420E9" w:rsidP="003C55D4">
      <w:pPr>
        <w:spacing w:after="0" w:line="240" w:lineRule="auto"/>
      </w:pPr>
      <w:r>
        <w:separator/>
      </w:r>
    </w:p>
  </w:endnote>
  <w:endnote w:type="continuationSeparator" w:id="0">
    <w:p w14:paraId="1F808C8E" w14:textId="77777777" w:rsidR="008420E9" w:rsidRDefault="008420E9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08475" w14:textId="77777777" w:rsidR="008420E9" w:rsidRDefault="008420E9" w:rsidP="003C55D4">
      <w:pPr>
        <w:spacing w:after="0" w:line="240" w:lineRule="auto"/>
      </w:pPr>
      <w:r>
        <w:separator/>
      </w:r>
    </w:p>
  </w:footnote>
  <w:footnote w:type="continuationSeparator" w:id="0">
    <w:p w14:paraId="1D1B7FF5" w14:textId="77777777" w:rsidR="008420E9" w:rsidRDefault="008420E9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879BF"/>
    <w:rsid w:val="00092E4D"/>
    <w:rsid w:val="00097E69"/>
    <w:rsid w:val="000A44EE"/>
    <w:rsid w:val="000A4A80"/>
    <w:rsid w:val="000B7845"/>
    <w:rsid w:val="000D7C0E"/>
    <w:rsid w:val="000F5698"/>
    <w:rsid w:val="000F676F"/>
    <w:rsid w:val="0010227A"/>
    <w:rsid w:val="001118CF"/>
    <w:rsid w:val="00135764"/>
    <w:rsid w:val="00135907"/>
    <w:rsid w:val="0015221E"/>
    <w:rsid w:val="001928BC"/>
    <w:rsid w:val="001B4929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75761"/>
    <w:rsid w:val="0028117E"/>
    <w:rsid w:val="00281A42"/>
    <w:rsid w:val="002C09F0"/>
    <w:rsid w:val="002C16EC"/>
    <w:rsid w:val="00320EA5"/>
    <w:rsid w:val="00333D60"/>
    <w:rsid w:val="00334E23"/>
    <w:rsid w:val="003402D0"/>
    <w:rsid w:val="00394A43"/>
    <w:rsid w:val="00394B53"/>
    <w:rsid w:val="003A78A3"/>
    <w:rsid w:val="003C55D4"/>
    <w:rsid w:val="003C6934"/>
    <w:rsid w:val="003D15E8"/>
    <w:rsid w:val="003E10CE"/>
    <w:rsid w:val="00414B41"/>
    <w:rsid w:val="00423E4B"/>
    <w:rsid w:val="00431487"/>
    <w:rsid w:val="0043391B"/>
    <w:rsid w:val="00446DAD"/>
    <w:rsid w:val="00471802"/>
    <w:rsid w:val="00490E30"/>
    <w:rsid w:val="004915B7"/>
    <w:rsid w:val="004B70EE"/>
    <w:rsid w:val="004D7896"/>
    <w:rsid w:val="004E05EF"/>
    <w:rsid w:val="004F2623"/>
    <w:rsid w:val="004F3499"/>
    <w:rsid w:val="005014AF"/>
    <w:rsid w:val="00507692"/>
    <w:rsid w:val="0051051E"/>
    <w:rsid w:val="00514934"/>
    <w:rsid w:val="00533CC4"/>
    <w:rsid w:val="0053450D"/>
    <w:rsid w:val="0054023C"/>
    <w:rsid w:val="00551554"/>
    <w:rsid w:val="00570E19"/>
    <w:rsid w:val="00580112"/>
    <w:rsid w:val="005850FB"/>
    <w:rsid w:val="00586CA4"/>
    <w:rsid w:val="005D37E2"/>
    <w:rsid w:val="005D40D5"/>
    <w:rsid w:val="005F5587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420E9"/>
    <w:rsid w:val="008725DF"/>
    <w:rsid w:val="00875F81"/>
    <w:rsid w:val="008B4CC1"/>
    <w:rsid w:val="008E7C7C"/>
    <w:rsid w:val="008F6055"/>
    <w:rsid w:val="00900323"/>
    <w:rsid w:val="00911B1D"/>
    <w:rsid w:val="009567B9"/>
    <w:rsid w:val="00957871"/>
    <w:rsid w:val="00961FED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02A1F"/>
    <w:rsid w:val="00A11927"/>
    <w:rsid w:val="00A17023"/>
    <w:rsid w:val="00A347E5"/>
    <w:rsid w:val="00A41F80"/>
    <w:rsid w:val="00A450F2"/>
    <w:rsid w:val="00A550FB"/>
    <w:rsid w:val="00A646EB"/>
    <w:rsid w:val="00A66DC1"/>
    <w:rsid w:val="00A73204"/>
    <w:rsid w:val="00A805F1"/>
    <w:rsid w:val="00A90316"/>
    <w:rsid w:val="00A92E1C"/>
    <w:rsid w:val="00A93D49"/>
    <w:rsid w:val="00AA378A"/>
    <w:rsid w:val="00AB077C"/>
    <w:rsid w:val="00AE2631"/>
    <w:rsid w:val="00AF3741"/>
    <w:rsid w:val="00AF54D3"/>
    <w:rsid w:val="00B30CD7"/>
    <w:rsid w:val="00B50C0E"/>
    <w:rsid w:val="00B55E9E"/>
    <w:rsid w:val="00B773E3"/>
    <w:rsid w:val="00B838A8"/>
    <w:rsid w:val="00B95C49"/>
    <w:rsid w:val="00B95F16"/>
    <w:rsid w:val="00BC3689"/>
    <w:rsid w:val="00BD09B9"/>
    <w:rsid w:val="00BD1836"/>
    <w:rsid w:val="00BD2804"/>
    <w:rsid w:val="00BD43B2"/>
    <w:rsid w:val="00BE51C2"/>
    <w:rsid w:val="00BE7265"/>
    <w:rsid w:val="00C03A2B"/>
    <w:rsid w:val="00C06372"/>
    <w:rsid w:val="00C55EB0"/>
    <w:rsid w:val="00CD153F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31191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57457"/>
    <w:rsid w:val="00F667C6"/>
    <w:rsid w:val="00F72B0D"/>
    <w:rsid w:val="00F828B0"/>
    <w:rsid w:val="00FA264A"/>
    <w:rsid w:val="00FB74A2"/>
    <w:rsid w:val="00FC4AF9"/>
    <w:rsid w:val="00FC5346"/>
    <w:rsid w:val="00FD41D5"/>
    <w:rsid w:val="00FD618A"/>
    <w:rsid w:val="00FE48C3"/>
    <w:rsid w:val="00FF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921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18</cp:revision>
  <cp:lastPrinted>2025-11-21T07:03:00Z</cp:lastPrinted>
  <dcterms:created xsi:type="dcterms:W3CDTF">2023-11-24T10:48:00Z</dcterms:created>
  <dcterms:modified xsi:type="dcterms:W3CDTF">2025-11-21T09:16:00Z</dcterms:modified>
</cp:coreProperties>
</file>