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2A96D39B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07D63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07D63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58CCFBF4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F66A0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895E9B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6BBF4D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895E9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</w:t>
      </w:r>
      <w:r w:rsidR="004267B9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7B00611F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307D63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07D63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307D6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po dokonaniu korekty wniosku, 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 xml:space="preserve">na </w:t>
      </w:r>
      <w:r w:rsidR="00307D63">
        <w:rPr>
          <w:rFonts w:ascii="Times New Roman" w:hAnsi="Times New Roman"/>
          <w:b/>
          <w:sz w:val="24"/>
          <w:lang w:val="pl-PL"/>
        </w:rPr>
        <w:t xml:space="preserve">części </w:t>
      </w:r>
      <w:r w:rsidR="002D4576">
        <w:rPr>
          <w:rFonts w:ascii="Times New Roman" w:hAnsi="Times New Roman"/>
          <w:b/>
          <w:sz w:val="24"/>
          <w:lang w:val="pl-PL"/>
        </w:rPr>
        <w:t>dz</w:t>
      </w:r>
      <w:r w:rsidR="00307D63">
        <w:rPr>
          <w:rFonts w:ascii="Times New Roman" w:hAnsi="Times New Roman"/>
          <w:b/>
          <w:sz w:val="24"/>
          <w:lang w:val="pl-PL"/>
        </w:rPr>
        <w:t>iałki</w:t>
      </w:r>
      <w:r w:rsidR="002D4576">
        <w:rPr>
          <w:rFonts w:ascii="Times New Roman" w:hAnsi="Times New Roman"/>
          <w:b/>
          <w:sz w:val="24"/>
          <w:lang w:val="pl-PL"/>
        </w:rPr>
        <w:t xml:space="preserve">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895E9B">
        <w:rPr>
          <w:rFonts w:ascii="Times New Roman" w:hAnsi="Times New Roman"/>
          <w:b/>
          <w:sz w:val="24"/>
          <w:lang w:val="pl-PL"/>
        </w:rPr>
        <w:t>132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95E9B">
        <w:rPr>
          <w:rFonts w:ascii="Times New Roman" w:hAnsi="Times New Roman"/>
          <w:b/>
          <w:sz w:val="24"/>
          <w:lang w:val="pl-PL"/>
        </w:rPr>
        <w:t>Ostropole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564340DD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C73DC6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3DC6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7596F61B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B6C52A2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45AAEF30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Pr="00B508D3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1A2C2300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B54A4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 (zgodnie z art. 28 K</w:t>
      </w:r>
      <w:r w:rsidR="00B54A43" w:rsidRPr="00B54A4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PA</w:t>
      </w:r>
      <w:r w:rsidRPr="00B54A4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 stroną jest każdy, czyjego interesu prawnego lub obowiązku dotyczy postępowanie albo kto żąda czynności organu ze względu </w:t>
      </w:r>
      <w:r w:rsidR="0062146B" w:rsidRPr="00B54A4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</w:r>
      <w:r w:rsidRPr="00B54A4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na swój interes prawny lub obowiązek poprzez</w:t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obwieszczenie na tablicy ogłoszeń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76AC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476ACF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476AC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508D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75428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047EF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07D63"/>
    <w:rsid w:val="0033754C"/>
    <w:rsid w:val="00370BB8"/>
    <w:rsid w:val="00394A0D"/>
    <w:rsid w:val="003A3737"/>
    <w:rsid w:val="003C002D"/>
    <w:rsid w:val="003C3E23"/>
    <w:rsid w:val="003C7458"/>
    <w:rsid w:val="003D584A"/>
    <w:rsid w:val="003D70A5"/>
    <w:rsid w:val="003F0984"/>
    <w:rsid w:val="004003F3"/>
    <w:rsid w:val="0040512B"/>
    <w:rsid w:val="00405DC0"/>
    <w:rsid w:val="004267B9"/>
    <w:rsid w:val="004416EE"/>
    <w:rsid w:val="004717CE"/>
    <w:rsid w:val="00475C46"/>
    <w:rsid w:val="00476ACF"/>
    <w:rsid w:val="0048019F"/>
    <w:rsid w:val="00495694"/>
    <w:rsid w:val="004B2EE3"/>
    <w:rsid w:val="004B5405"/>
    <w:rsid w:val="004C1C93"/>
    <w:rsid w:val="004C281E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75270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95E9B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753D8"/>
    <w:rsid w:val="00A84719"/>
    <w:rsid w:val="00AA7CDB"/>
    <w:rsid w:val="00AC5CD2"/>
    <w:rsid w:val="00AD1F8B"/>
    <w:rsid w:val="00AF34A4"/>
    <w:rsid w:val="00B131F3"/>
    <w:rsid w:val="00B4381A"/>
    <w:rsid w:val="00B508D3"/>
    <w:rsid w:val="00B54A43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3DC6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5870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66A05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15</cp:revision>
  <cp:lastPrinted>2025-06-25T12:26:00Z</cp:lastPrinted>
  <dcterms:created xsi:type="dcterms:W3CDTF">2025-03-27T09:10:00Z</dcterms:created>
  <dcterms:modified xsi:type="dcterms:W3CDTF">2025-11-19T11:29:00Z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