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320BC1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XXV/152/2025</w:t>
      </w:r>
      <w:r>
        <w:rPr>
          <w:b/>
          <w:caps/>
        </w:rPr>
        <w:br/>
        <w:t>Rady Miejskiej w Barwicach</w:t>
      </w:r>
    </w:p>
    <w:p w14:paraId="76F9984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października 2025 r.</w:t>
      </w:r>
    </w:p>
    <w:p w14:paraId="60546364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Barwice na 2025 r.</w:t>
      </w:r>
    </w:p>
    <w:p w14:paraId="2075CDC5" w14:textId="77777777" w:rsidR="00A77B3E" w:rsidRDefault="00000000">
      <w:pPr>
        <w:keepLines/>
        <w:spacing w:before="120" w:after="120"/>
        <w:ind w:firstLine="227"/>
      </w:pPr>
      <w:r>
        <w:t>Na podstawie art.18 ust.2 pkt.4 ustawy z dnia 8 marca 1990 r. o samorządzie gminnym (</w:t>
      </w:r>
      <w:proofErr w:type="spellStart"/>
      <w:r>
        <w:t>t.j</w:t>
      </w:r>
      <w:proofErr w:type="spellEnd"/>
      <w:r>
        <w:t>. Dz. U. z 2025 r. poz. 1153), Rada Miejska w Barwicach uchwala co następuje:</w:t>
      </w:r>
    </w:p>
    <w:p w14:paraId="6263BB4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zmian w dochodach zgodnie z Załącznikiem nr 1.</w:t>
      </w:r>
    </w:p>
    <w:p w14:paraId="2713B1C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zmian w wydatkach zgodnie z Załącznikiem nr 2.</w:t>
      </w:r>
    </w:p>
    <w:p w14:paraId="3997571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Zmiany w § 1 i § 2 nie powodują zmian w wyniku finansowym.</w:t>
      </w:r>
    </w:p>
    <w:p w14:paraId="7DF3D6C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0E829111" w14:textId="77777777" w:rsidR="00A77B3E" w:rsidRDefault="00000000">
      <w:pPr>
        <w:keepLines/>
        <w:spacing w:before="120" w:after="120"/>
        <w:ind w:firstLine="340"/>
      </w:pPr>
      <w:r>
        <w:t>1. Dochodami w kwocie 79.538.227,23 zł, w tym:</w:t>
      </w:r>
    </w:p>
    <w:p w14:paraId="420402D5" w14:textId="77777777" w:rsidR="00A77B3E" w:rsidRDefault="00000000">
      <w:pPr>
        <w:keepLines/>
        <w:spacing w:before="120" w:after="120"/>
        <w:ind w:left="227" w:firstLine="454"/>
      </w:pPr>
      <w:r>
        <w:t>- Dochody bieżące w kwocie 56.541.785,31 zł</w:t>
      </w:r>
    </w:p>
    <w:p w14:paraId="2EED6E10" w14:textId="77777777" w:rsidR="00A77B3E" w:rsidRDefault="00000000">
      <w:pPr>
        <w:keepLines/>
        <w:spacing w:before="120" w:after="120"/>
        <w:ind w:left="227" w:firstLine="454"/>
      </w:pPr>
      <w:r>
        <w:t>- Dochody majątkowe w kwocie 22.996.441,92 zł</w:t>
      </w:r>
    </w:p>
    <w:p w14:paraId="65A416A1" w14:textId="77777777" w:rsidR="00A77B3E" w:rsidRDefault="00000000">
      <w:pPr>
        <w:keepLines/>
        <w:spacing w:before="120" w:after="120"/>
        <w:ind w:left="227" w:firstLine="454"/>
      </w:pPr>
      <w:r>
        <w:t>- Dotacje na zadania zlecone w kwocie 8.341.909,49 zł</w:t>
      </w:r>
    </w:p>
    <w:p w14:paraId="63050EE1" w14:textId="77777777" w:rsidR="00A77B3E" w:rsidRDefault="00000000">
      <w:pPr>
        <w:keepLines/>
        <w:spacing w:before="120" w:after="120"/>
        <w:ind w:firstLine="340"/>
      </w:pPr>
      <w:r>
        <w:t>2. Wydatkami w kwocie 79.904.045,57 zł, w tym:</w:t>
      </w:r>
    </w:p>
    <w:p w14:paraId="5418B942" w14:textId="77777777" w:rsidR="00A77B3E" w:rsidRDefault="00000000">
      <w:pPr>
        <w:keepLines/>
        <w:spacing w:before="120" w:after="120"/>
        <w:ind w:left="227" w:firstLine="454"/>
      </w:pPr>
      <w:r>
        <w:t>- Wydatki bieżące w kwocie 55.958.504,07 zł</w:t>
      </w:r>
    </w:p>
    <w:p w14:paraId="53880BEA" w14:textId="77777777" w:rsidR="00A77B3E" w:rsidRDefault="00000000">
      <w:pPr>
        <w:keepLines/>
        <w:spacing w:before="120" w:after="120"/>
        <w:ind w:left="227" w:firstLine="454"/>
      </w:pPr>
      <w:r>
        <w:t>- Wydatki majątkowe w kwocie 23.945.541,50 zł</w:t>
      </w:r>
    </w:p>
    <w:p w14:paraId="253E0247" w14:textId="77777777" w:rsidR="00A77B3E" w:rsidRDefault="00000000">
      <w:pPr>
        <w:keepLines/>
        <w:spacing w:before="120" w:after="120"/>
        <w:ind w:left="227" w:firstLine="454"/>
      </w:pPr>
      <w:r>
        <w:t>- Wydatki na zadania zlecone w kwocie 8.341.909,49 zł</w:t>
      </w:r>
    </w:p>
    <w:p w14:paraId="56EA1158" w14:textId="77777777" w:rsidR="00A77B3E" w:rsidRDefault="00000000">
      <w:pPr>
        <w:keepLines/>
        <w:spacing w:before="120" w:after="120"/>
        <w:ind w:firstLine="340"/>
      </w:pPr>
      <w:r>
        <w:t>1. Wynik finansowy – deficyt – 365.818,34 zł, który zostanie pokryty przychodami pochodzącymi z:</w:t>
      </w:r>
    </w:p>
    <w:p w14:paraId="6CA8359B" w14:textId="77777777" w:rsidR="00A77B3E" w:rsidRDefault="00000000">
      <w:pPr>
        <w:keepLines/>
        <w:spacing w:before="120" w:after="120"/>
        <w:ind w:left="227" w:firstLine="454"/>
      </w:pPr>
      <w:r>
        <w:t>- wolnych środków, o których mowa w art. 217 ust. 2 pkt. 6 ustawy - 365.818,34 zł</w:t>
      </w:r>
    </w:p>
    <w:p w14:paraId="0C1D76F2" w14:textId="77777777" w:rsidR="00A77B3E" w:rsidRDefault="00000000">
      <w:pPr>
        <w:keepLines/>
        <w:spacing w:before="120" w:after="120"/>
        <w:ind w:firstLine="340"/>
      </w:pPr>
      <w:r>
        <w:t>2. Przychody – 1.134.150,34 zł,</w:t>
      </w:r>
    </w:p>
    <w:p w14:paraId="6168CA4C" w14:textId="77777777" w:rsidR="00A77B3E" w:rsidRDefault="00000000">
      <w:pPr>
        <w:keepLines/>
        <w:spacing w:before="120" w:after="120"/>
        <w:ind w:firstLine="340"/>
      </w:pPr>
      <w:r>
        <w:t>3. Rozchody –  768.332,00 zł</w:t>
      </w:r>
    </w:p>
    <w:p w14:paraId="0C25C22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uchwały powierza się Burmistrzowi Barwic.</w:t>
      </w:r>
    </w:p>
    <w:p w14:paraId="1F95B49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Uchwała wchodzi w życie z dniem podjęcia i obejmuje budżet roku kalendarzowego 2025.</w:t>
      </w:r>
    </w:p>
    <w:p w14:paraId="4D3D288B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7. </w:t>
      </w:r>
      <w:r>
        <w:t>Uchwała podlega ogłoszeniu w Dzienniku Urzędowym Województwa Zachodniopomorskiego.</w:t>
      </w:r>
    </w:p>
    <w:p w14:paraId="3E493EBA" w14:textId="77777777" w:rsidR="00A77B3E" w:rsidRDefault="00A77B3E">
      <w:pPr>
        <w:keepNext/>
        <w:keepLines/>
        <w:spacing w:before="120" w:after="120"/>
        <w:ind w:firstLine="340"/>
      </w:pPr>
    </w:p>
    <w:p w14:paraId="1AF8446F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D52E8" w14:paraId="5B147E3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660827" w14:textId="77777777" w:rsidR="00BD52E8" w:rsidRDefault="00BD52E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5391FE" w14:textId="77777777" w:rsidR="00BD52E8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mgr Edward Trejnis</w:t>
            </w:r>
          </w:p>
        </w:tc>
      </w:tr>
    </w:tbl>
    <w:p w14:paraId="3C3BB025" w14:textId="77777777" w:rsidR="00A77B3E" w:rsidRDefault="00A77B3E">
      <w:pPr>
        <w:keepNext/>
      </w:pPr>
    </w:p>
    <w:p w14:paraId="58E15EF2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9044C25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t>Załącznik Nr 1 do uchwały Nr XXV/152/2025</w:t>
      </w:r>
      <w:r>
        <w:br/>
        <w:t>Rady Miejskiej w Barwicach</w:t>
      </w:r>
      <w:r>
        <w:br/>
        <w:t>z dnia 29 października 2025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"/>
        <w:gridCol w:w="1019"/>
        <w:gridCol w:w="326"/>
        <w:gridCol w:w="898"/>
        <w:gridCol w:w="326"/>
        <w:gridCol w:w="1007"/>
        <w:gridCol w:w="6247"/>
        <w:gridCol w:w="1632"/>
        <w:gridCol w:w="1324"/>
        <w:gridCol w:w="326"/>
        <w:gridCol w:w="1632"/>
        <w:gridCol w:w="326"/>
        <w:gridCol w:w="326"/>
      </w:tblGrid>
      <w:tr w:rsidR="00BD52E8" w14:paraId="3DA76D14" w14:textId="77777777">
        <w:trPr>
          <w:trHeight w:val="186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14EA064E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1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14:paraId="71009029" w14:textId="77777777" w:rsidR="00BD52E8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Zmiany w planie dochodów budżetu Gminy Barwice na 2025 rok</w:t>
            </w:r>
          </w:p>
        </w:tc>
      </w:tr>
      <w:tr w:rsidR="00BD52E8" w14:paraId="6FD44E03" w14:textId="77777777">
        <w:trPr>
          <w:trHeight w:val="186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5B107F97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2FBB034" w14:textId="77777777" w:rsidR="00BD52E8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Dział</w:t>
            </w:r>
          </w:p>
        </w:tc>
        <w:tc>
          <w:tcPr>
            <w:tcW w:w="1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CA38765" w14:textId="77777777" w:rsidR="00BD52E8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Rozdział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88DF2A1" w14:textId="77777777" w:rsidR="00BD52E8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Paragraf</w:t>
            </w:r>
          </w:p>
        </w:tc>
        <w:tc>
          <w:tcPr>
            <w:tcW w:w="4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8A1C22A" w14:textId="77777777" w:rsidR="00BD52E8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Treść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0A2772A" w14:textId="77777777" w:rsidR="00BD52E8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Przed zmianą</w:t>
            </w:r>
          </w:p>
        </w:tc>
        <w:tc>
          <w:tcPr>
            <w:tcW w:w="9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3C238AF" w14:textId="77777777" w:rsidR="00BD52E8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Zmiana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D0574C8" w14:textId="77777777" w:rsidR="00BD52E8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 zmianie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255DE304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1DDAD970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14F83519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3EC1CF5D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C3CE972" w14:textId="77777777" w:rsidR="00BD52E8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750</w:t>
            </w:r>
          </w:p>
        </w:tc>
        <w:tc>
          <w:tcPr>
            <w:tcW w:w="1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7D478E8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D2F227D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44AF6D1" w14:textId="77777777" w:rsidR="00BD52E8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Administracja publiczna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AEB8EDD" w14:textId="77777777" w:rsidR="00BD52E8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411 091,22</w:t>
            </w:r>
          </w:p>
        </w:tc>
        <w:tc>
          <w:tcPr>
            <w:tcW w:w="9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9D46D16" w14:textId="77777777" w:rsidR="00BD52E8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1 000,00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5698C55" w14:textId="77777777" w:rsidR="00BD52E8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412 091,22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2D395A38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0C46D8CF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1EFF6F38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1119C6E4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24EFE542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23AD2F2" w14:textId="77777777" w:rsidR="00BD52E8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75023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5BB49B5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D077CA5" w14:textId="77777777" w:rsidR="00BD52E8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Urzędy gmin (miast i miast na prawach powiatu)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345A240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127 204,00</w:t>
            </w:r>
          </w:p>
        </w:tc>
        <w:tc>
          <w:tcPr>
            <w:tcW w:w="9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6E6911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1 000,00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3C14F4D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128 204,00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2A0BF133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273107A8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4CB2C69D" w14:textId="77777777">
        <w:trPr>
          <w:trHeight w:val="186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485A757F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15A6988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48F6737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C777688" w14:textId="77777777" w:rsidR="00BD52E8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0960</w:t>
            </w:r>
          </w:p>
        </w:tc>
        <w:tc>
          <w:tcPr>
            <w:tcW w:w="4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E0B192B" w14:textId="77777777" w:rsidR="00BD52E8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otrzymanych spadków, zapisów i darowizn w postaci pieniężnej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AD177B0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2 500,00</w:t>
            </w:r>
          </w:p>
        </w:tc>
        <w:tc>
          <w:tcPr>
            <w:tcW w:w="9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0E97887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1 000,00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7C1817F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3 500,00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0591D6A8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46E4A5A0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31CE208B" w14:textId="77777777">
        <w:trPr>
          <w:trHeight w:val="32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017A4690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AF1A767" w14:textId="77777777" w:rsidR="00BD52E8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756</w:t>
            </w:r>
          </w:p>
        </w:tc>
        <w:tc>
          <w:tcPr>
            <w:tcW w:w="1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3AFF0E3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FB90AEE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8E53DD3" w14:textId="77777777" w:rsidR="00BD52E8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D81C11D" w14:textId="77777777" w:rsidR="00BD52E8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27 806 773,68</w:t>
            </w:r>
          </w:p>
        </w:tc>
        <w:tc>
          <w:tcPr>
            <w:tcW w:w="9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5DA39F2" w14:textId="77777777" w:rsidR="00BD52E8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47 753,44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FEDCC88" w14:textId="77777777" w:rsidR="00BD52E8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27 854 527,12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40CC7285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E522E7B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54D78DF7" w14:textId="77777777">
        <w:trPr>
          <w:trHeight w:val="306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4BC331B6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1A56FC52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61A8A2B" w14:textId="77777777" w:rsidR="00BD52E8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75615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33345D3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0A7DF4" w14:textId="77777777" w:rsidR="00BD52E8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podatku rolnego, podatku leśnego, podatku od czynności cywilnoprawnych, podatków i opłat lokalnych od osób prawnych i innych jednostek organizacyjnych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A8ECC5C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6 303 930,00</w:t>
            </w:r>
          </w:p>
        </w:tc>
        <w:tc>
          <w:tcPr>
            <w:tcW w:w="9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342D3A4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6 501,00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5BE1BE9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6 310 431,00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2941919D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537BF0F3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512C779C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6C6E27F3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58FF92B5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FAC064A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57A2B3C" w14:textId="77777777" w:rsidR="00BD52E8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0340</w:t>
            </w:r>
          </w:p>
        </w:tc>
        <w:tc>
          <w:tcPr>
            <w:tcW w:w="4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AD97B49" w14:textId="77777777" w:rsidR="00BD52E8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podatku od środków transportowych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45B54DF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920,00</w:t>
            </w:r>
          </w:p>
        </w:tc>
        <w:tc>
          <w:tcPr>
            <w:tcW w:w="9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ED3AF13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6 501,00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9F0515A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7 421,00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136DE7A7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A5CB22E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0F2627BD" w14:textId="77777777">
        <w:trPr>
          <w:trHeight w:val="460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31F580E7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325EE09B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CDB671B" w14:textId="77777777" w:rsidR="00BD52E8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75616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80F7DFC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560D3BC" w14:textId="77777777" w:rsidR="00BD52E8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podatku rolnego, podatku leśnego, podatku od spadków i darowizn, podatku od czynności cywilno-prawnych oraz podatków i opłat lokalnych od osób fizycznych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EA7AD0F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3 933 955,00</w:t>
            </w:r>
          </w:p>
        </w:tc>
        <w:tc>
          <w:tcPr>
            <w:tcW w:w="9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A70985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21 723,24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24EA8B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3 955 678,24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234684F4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3675B4B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5CC71382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45CF28D2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375DCBBE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45E0E7E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75EC2C7" w14:textId="77777777" w:rsidR="00BD52E8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0340</w:t>
            </w:r>
          </w:p>
        </w:tc>
        <w:tc>
          <w:tcPr>
            <w:tcW w:w="4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9631F51" w14:textId="77777777" w:rsidR="00BD52E8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podatku od środków transportowych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AB523CC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1 100,00</w:t>
            </w:r>
          </w:p>
        </w:tc>
        <w:tc>
          <w:tcPr>
            <w:tcW w:w="9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22AF384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6 818,24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4CD07D0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7 918,24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68B18FE0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EE971FE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36BFD113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5C445457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44647FF2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E8D47CB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D0831A0" w14:textId="77777777" w:rsidR="00BD52E8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0360</w:t>
            </w:r>
          </w:p>
        </w:tc>
        <w:tc>
          <w:tcPr>
            <w:tcW w:w="4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E64C321" w14:textId="77777777" w:rsidR="00BD52E8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podatku od spadków i darowizn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A9EBA82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38 000,00</w:t>
            </w:r>
          </w:p>
        </w:tc>
        <w:tc>
          <w:tcPr>
            <w:tcW w:w="9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665C7E6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11 305,00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9B27EA6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49 305,00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3FB173B5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15B0B296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5F35EF01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77C4A2A9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4DA128A7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AA160DD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C0DE217" w14:textId="77777777" w:rsidR="00BD52E8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0690</w:t>
            </w:r>
          </w:p>
        </w:tc>
        <w:tc>
          <w:tcPr>
            <w:tcW w:w="4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BA76419" w14:textId="77777777" w:rsidR="00BD52E8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różnych opłat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FB7E174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10 000,00</w:t>
            </w:r>
          </w:p>
        </w:tc>
        <w:tc>
          <w:tcPr>
            <w:tcW w:w="9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C511F31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1 500,00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F2684F9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11 500,00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63C82D0E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117561CF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5B6AD71E" w14:textId="77777777">
        <w:trPr>
          <w:trHeight w:val="178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331EEB08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442B5A70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E394DEF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76F9C19" w14:textId="77777777" w:rsidR="00BD52E8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0910</w:t>
            </w:r>
          </w:p>
        </w:tc>
        <w:tc>
          <w:tcPr>
            <w:tcW w:w="4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FC42F7D" w14:textId="77777777" w:rsidR="00BD52E8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odsetek od nieterminowych wpłat z tytułu podatków i opłat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45EC866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13 000,00</w:t>
            </w:r>
          </w:p>
        </w:tc>
        <w:tc>
          <w:tcPr>
            <w:tcW w:w="9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33A9971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2 100,00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A1D5A38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15 100,00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131AEBD7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0AD65440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709A75C4" w14:textId="77777777">
        <w:trPr>
          <w:trHeight w:val="290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2CCB78C2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14E482AC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D75ABF2" w14:textId="77777777" w:rsidR="00BD52E8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75618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65223E0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83734B8" w14:textId="77777777" w:rsidR="00BD52E8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innych opłat stanowiących dochody jednostek samorządu terytorialnego na podstawie ustaw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8EE69B5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405 963,68</w:t>
            </w:r>
          </w:p>
        </w:tc>
        <w:tc>
          <w:tcPr>
            <w:tcW w:w="9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D5A300D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19 529,20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7F240C3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425 492,88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43AB2ABE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189393D1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593CC73F" w14:textId="77777777">
        <w:trPr>
          <w:trHeight w:val="170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70A4CCEC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7D566926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70CDAE6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336B2C0" w14:textId="77777777" w:rsidR="00BD52E8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0480</w:t>
            </w:r>
          </w:p>
        </w:tc>
        <w:tc>
          <w:tcPr>
            <w:tcW w:w="4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47439B5" w14:textId="77777777" w:rsidR="00BD52E8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opłat za zezwolenia na sprzedaż napojów alkoholowych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9D692F2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155 800,00</w:t>
            </w:r>
          </w:p>
        </w:tc>
        <w:tc>
          <w:tcPr>
            <w:tcW w:w="9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7D01E9C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17 529,20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6333890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173 329,20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560DC9BF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A0191A1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7450CFA5" w14:textId="77777777">
        <w:trPr>
          <w:trHeight w:val="306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0BB49C19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AD52740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E4F969E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E521977" w14:textId="77777777" w:rsidR="00BD52E8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0490</w:t>
            </w:r>
          </w:p>
        </w:tc>
        <w:tc>
          <w:tcPr>
            <w:tcW w:w="4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EA7E3EB" w14:textId="77777777" w:rsidR="00BD52E8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9DF613F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52 000,00</w:t>
            </w:r>
          </w:p>
        </w:tc>
        <w:tc>
          <w:tcPr>
            <w:tcW w:w="9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9A29489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2 000,00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D294621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54 000,00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53742B37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2AAAC4E8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5B913FDC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5B3AE533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D77C3E5" w14:textId="77777777" w:rsidR="00BD52E8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758</w:t>
            </w:r>
          </w:p>
        </w:tc>
        <w:tc>
          <w:tcPr>
            <w:tcW w:w="1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6A31762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9C4F9B8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4ACF012" w14:textId="77777777" w:rsidR="00BD52E8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Różne rozliczenia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982AF6B" w14:textId="77777777" w:rsidR="00BD52E8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12 458 173,91</w:t>
            </w:r>
          </w:p>
        </w:tc>
        <w:tc>
          <w:tcPr>
            <w:tcW w:w="9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5905D48" w14:textId="77777777" w:rsidR="00BD52E8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15 284,00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E5782F2" w14:textId="77777777" w:rsidR="00BD52E8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12 473 457,91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2E477E6B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07C99622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48B328B8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6E4BCCE3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6D0004DE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4C7A1C6" w14:textId="77777777" w:rsidR="00BD52E8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75814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995FCC6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A0F1B96" w14:textId="77777777" w:rsidR="00BD52E8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Różne rozliczenia finansowe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0A2134B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289 556,91</w:t>
            </w:r>
          </w:p>
        </w:tc>
        <w:tc>
          <w:tcPr>
            <w:tcW w:w="9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4CB213B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15 284,00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FC68702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304 840,91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0E3648DF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53965120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1733E39D" w14:textId="77777777">
        <w:trPr>
          <w:trHeight w:val="290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1C2DEA7F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889C0D6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7B79C25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9EE1F71" w14:textId="77777777" w:rsidR="00BD52E8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2100</w:t>
            </w:r>
          </w:p>
        </w:tc>
        <w:tc>
          <w:tcPr>
            <w:tcW w:w="4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F391062" w14:textId="77777777" w:rsidR="00BD52E8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Środki z Funduszu Pomocy na finansowanie lub dofinansowanie zadań bieżących w zakresie pomocy obywatelom Ukrainy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B3673BD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125 714,00</w:t>
            </w:r>
          </w:p>
        </w:tc>
        <w:tc>
          <w:tcPr>
            <w:tcW w:w="9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303087A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15 284,00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6692309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140 998,00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1A71EDB5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1FB8FFA3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15070018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3CAFB7E1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C2E1545" w14:textId="77777777" w:rsidR="00BD52E8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900</w:t>
            </w:r>
          </w:p>
        </w:tc>
        <w:tc>
          <w:tcPr>
            <w:tcW w:w="1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EF2CC6F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399AC65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9777203" w14:textId="77777777" w:rsidR="00BD52E8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Gospodarka komunalna i ochrona środowiska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65DB655" w14:textId="77777777" w:rsidR="00BD52E8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5 572 289,02</w:t>
            </w:r>
          </w:p>
        </w:tc>
        <w:tc>
          <w:tcPr>
            <w:tcW w:w="9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4289B2B" w14:textId="77777777" w:rsidR="00BD52E8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1 002,00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4D5949E" w14:textId="77777777" w:rsidR="00BD52E8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5 573 291,02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00B33CA1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729AE0C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4CC83428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489B4FCA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0950E5A2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F8624E1" w14:textId="77777777" w:rsidR="00BD52E8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90001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841D24F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02E033A" w14:textId="77777777" w:rsidR="00BD52E8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Gospodarka ściekowa i ochrona wód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3EC2CE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2 061 845,20</w:t>
            </w:r>
          </w:p>
        </w:tc>
        <w:tc>
          <w:tcPr>
            <w:tcW w:w="9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2C420B0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1 002,00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927078E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2 062 847,20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1959CA19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24AAF00F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16AB3594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3785D206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3D714CF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D4620DE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667AC0E" w14:textId="77777777" w:rsidR="00BD52E8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0970</w:t>
            </w:r>
          </w:p>
        </w:tc>
        <w:tc>
          <w:tcPr>
            <w:tcW w:w="4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24072E5" w14:textId="77777777" w:rsidR="00BD52E8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Wpływy z różnych dochodów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D84A4EA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19 427,20</w:t>
            </w:r>
          </w:p>
        </w:tc>
        <w:tc>
          <w:tcPr>
            <w:tcW w:w="9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4B78A29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1 002,00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03C28FA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20 429,20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2EFCCFBF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33BA8C75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3FE273F3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413336C6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4C912C2" w14:textId="77777777" w:rsidR="00BD52E8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926</w:t>
            </w:r>
          </w:p>
        </w:tc>
        <w:tc>
          <w:tcPr>
            <w:tcW w:w="1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0E18B99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7B52E5F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CC0B86C" w14:textId="77777777" w:rsidR="00BD52E8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Kultura fizyczna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86FCCC5" w14:textId="77777777" w:rsidR="00BD52E8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50 000,00</w:t>
            </w:r>
          </w:p>
        </w:tc>
        <w:tc>
          <w:tcPr>
            <w:tcW w:w="9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40F6AA0" w14:textId="77777777" w:rsidR="00BD52E8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-40 000,00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E7A336C" w14:textId="77777777" w:rsidR="00BD52E8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10 000,00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11139206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36D5B736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1DBA5D48" w14:textId="77777777">
        <w:trPr>
          <w:trHeight w:val="16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6D87093E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707A72CD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493163D" w14:textId="77777777" w:rsidR="00BD52E8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92695</w:t>
            </w: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9C8EE10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C61B5B9" w14:textId="77777777" w:rsidR="00BD52E8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B857935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40 000,00</w:t>
            </w:r>
          </w:p>
        </w:tc>
        <w:tc>
          <w:tcPr>
            <w:tcW w:w="9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A87E1F6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-40 000,00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9F47002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1179EE2C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0DB2C19D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742D9795" w14:textId="77777777">
        <w:trPr>
          <w:trHeight w:val="186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1199644F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44A9D34F" w14:textId="77777777" w:rsidR="00BD52E8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6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421C68C6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56EC3D0F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3FEF4D14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2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5A6CCFEE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1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1B71CB3C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778E743E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14:paraId="2F0E5840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2</w:t>
            </w:r>
          </w:p>
        </w:tc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545C4E1D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2CF6B11C" w14:textId="77777777">
        <w:trPr>
          <w:trHeight w:val="452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141D224C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3CB97821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2425E82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73076DF" w14:textId="77777777" w:rsidR="00BD52E8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6300</w:t>
            </w:r>
          </w:p>
        </w:tc>
        <w:tc>
          <w:tcPr>
            <w:tcW w:w="4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94D1417" w14:textId="77777777" w:rsidR="00BD52E8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celowa otrzymana z tytułu pomocy finansowej udzielanej między jednostkami samorządu terytorialnego na dofinansowanie własnych zadań inwestycyjnych i zakupów inwestycyjnych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D089057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40 000,00</w:t>
            </w:r>
          </w:p>
        </w:tc>
        <w:tc>
          <w:tcPr>
            <w:tcW w:w="9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C965F94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-40 000,00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FDD81EA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2FCDBCFC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02D7D443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5C37506C" w14:textId="77777777">
        <w:trPr>
          <w:trHeight w:val="186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0EF53D71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7142E05B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2DA5E7C3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50B90279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64A0C59B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06C9A97F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2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01782CFB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1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7A62435D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26BF511B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149743AA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4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0A0B95D8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9804513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48E6E04A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16E352DB" w14:textId="77777777">
        <w:trPr>
          <w:trHeight w:val="186"/>
        </w:trPr>
        <w:tc>
          <w:tcPr>
            <w:tcW w:w="186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51151B65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1C8DB91" w14:textId="77777777" w:rsidR="00BD52E8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Razem:</w:t>
            </w:r>
          </w:p>
        </w:tc>
        <w:tc>
          <w:tcPr>
            <w:tcW w:w="1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19C1668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79 513 187,79</w:t>
            </w:r>
          </w:p>
        </w:tc>
        <w:tc>
          <w:tcPr>
            <w:tcW w:w="9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C144741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25 039,44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0FE80A7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79 538 227,23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0E9A4529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4F5BFC1A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7E9240F4" w14:textId="77777777">
        <w:trPr>
          <w:trHeight w:val="146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29EE5422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371E5526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21B56082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46441C90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3E08A923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D4D81F9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2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51801AA0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1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3A8A5EFE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0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96AFB35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4833FE4A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4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0DAF3527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1596CB99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550D696C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644DB3EB" w14:textId="77777777">
        <w:trPr>
          <w:trHeight w:val="186"/>
        </w:trPr>
        <w:tc>
          <w:tcPr>
            <w:tcW w:w="1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4BD2BFFC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94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6F1BFD63" w14:textId="77777777" w:rsidR="00BD52E8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1FD4ACD0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3CF66621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53B8CD2A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2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3A3A18A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77930CE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2F522A79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70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14:paraId="7E34436A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2 z 2</w:t>
            </w:r>
          </w:p>
        </w:tc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360B2315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</w:tbl>
    <w:p w14:paraId="13FC2FAA" w14:textId="77777777" w:rsidR="00BD52E8" w:rsidRDefault="00000000">
      <w:r>
        <w:fldChar w:fldCharType="begin"/>
      </w:r>
      <w:r>
        <w:fldChar w:fldCharType="separate"/>
      </w:r>
      <w:r>
        <w:fldChar w:fldCharType="end"/>
      </w:r>
    </w:p>
    <w:p w14:paraId="4CBD58CF" w14:textId="77777777" w:rsidR="00BD52E8" w:rsidRDefault="00BD52E8">
      <w:pPr>
        <w:sectPr w:rsidR="00BD52E8">
          <w:endnotePr>
            <w:numFmt w:val="decimal"/>
          </w:endnotePr>
          <w:pgSz w:w="16838" w:h="11906" w:orient="landscape"/>
          <w:pgMar w:top="562" w:right="562" w:bottom="562" w:left="562" w:header="708" w:footer="708" w:gutter="0"/>
          <w:pgNumType w:start="1"/>
          <w:cols w:space="708"/>
          <w:docGrid w:linePitch="360"/>
        </w:sectPr>
      </w:pPr>
    </w:p>
    <w:p w14:paraId="1704E50D" w14:textId="77777777" w:rsidR="00BD52E8" w:rsidRDefault="00000000">
      <w:pPr>
        <w:spacing w:before="280" w:after="280" w:line="360" w:lineRule="auto"/>
        <w:ind w:left="4535"/>
        <w:jc w:val="right"/>
      </w:pPr>
      <w:r>
        <w:lastRenderedPageBreak/>
        <w:t>Załącznik Nr 2 do uchwały Nr XXV/152/2025</w:t>
      </w:r>
      <w:r>
        <w:br/>
        <w:t>Rady Miejskiej w Barwicach</w:t>
      </w:r>
      <w:r>
        <w:br/>
        <w:t>z dnia 29 października 2025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"/>
        <w:gridCol w:w="306"/>
        <w:gridCol w:w="880"/>
        <w:gridCol w:w="402"/>
        <w:gridCol w:w="726"/>
        <w:gridCol w:w="305"/>
        <w:gridCol w:w="820"/>
        <w:gridCol w:w="7056"/>
        <w:gridCol w:w="1530"/>
        <w:gridCol w:w="1147"/>
        <w:gridCol w:w="305"/>
        <w:gridCol w:w="1321"/>
        <w:gridCol w:w="305"/>
        <w:gridCol w:w="305"/>
      </w:tblGrid>
      <w:tr w:rsidR="00BD52E8" w14:paraId="504140C4" w14:textId="77777777">
        <w:trPr>
          <w:trHeight w:val="172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31D3F41F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2B491F48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0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14:paraId="2F41D4B7" w14:textId="77777777" w:rsidR="00BD52E8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 xml:space="preserve">Zmiany w planie wydatków budżetu Gminy Barwice na 2025 rok 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0B8A35DE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08CA0A4B" w14:textId="77777777">
        <w:trPr>
          <w:trHeight w:val="8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25E851A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2F2537D9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41DC4DFC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3BA88155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4A7669FA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3BCC7C54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2ECA7A8F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13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28CC83D6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48EA71F2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65223C82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6D784122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3967A37F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57F81993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3F9FF75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52243F9B" w14:textId="77777777">
        <w:trPr>
          <w:trHeight w:val="156"/>
        </w:trPr>
        <w:tc>
          <w:tcPr>
            <w:tcW w:w="17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49F98A1B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53403C1" w14:textId="77777777" w:rsidR="00BD52E8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Dział</w:t>
            </w: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780C3B4" w14:textId="77777777" w:rsidR="00BD52E8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Rozdział</w:t>
            </w:r>
          </w:p>
        </w:tc>
        <w:tc>
          <w:tcPr>
            <w:tcW w:w="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1E099E5" w14:textId="77777777" w:rsidR="00BD52E8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Paragraf</w:t>
            </w:r>
          </w:p>
        </w:tc>
        <w:tc>
          <w:tcPr>
            <w:tcW w:w="5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07CC74D" w14:textId="77777777" w:rsidR="00BD52E8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Treść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DF69808" w14:textId="77777777" w:rsidR="00BD52E8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Przed zmianą</w:t>
            </w: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8335A8E" w14:textId="77777777" w:rsidR="00BD52E8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Zmiana</w:t>
            </w:r>
          </w:p>
        </w:tc>
        <w:tc>
          <w:tcPr>
            <w:tcW w:w="9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525AAE4" w14:textId="77777777" w:rsidR="00BD52E8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 zmianie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0119B43D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38B51EC3" w14:textId="77777777">
        <w:trPr>
          <w:trHeight w:val="8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53A90708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167FAE87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3B5724BE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1929739A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6644A7F8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72ECCACE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012D2864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13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3C733901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6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2B5EA971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69971D54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654D1214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58BB7F0D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2C06043E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DDD9549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0C547643" w14:textId="77777777">
        <w:trPr>
          <w:trHeight w:val="148"/>
        </w:trPr>
        <w:tc>
          <w:tcPr>
            <w:tcW w:w="17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1769E174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3FAE4F9" w14:textId="77777777" w:rsidR="00BD52E8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710</w:t>
            </w: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B2F0962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687E824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6E18A5E" w14:textId="77777777" w:rsidR="00BD52E8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Działalność usługowa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585F118" w14:textId="77777777" w:rsidR="00BD52E8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511 128,00</w:t>
            </w: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E7F015B" w14:textId="77777777" w:rsidR="00BD52E8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-42 500,00</w:t>
            </w:r>
          </w:p>
        </w:tc>
        <w:tc>
          <w:tcPr>
            <w:tcW w:w="9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963DF84" w14:textId="77777777" w:rsidR="00BD52E8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468 628,00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1782B488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0A02B8C6" w14:textId="77777777">
        <w:trPr>
          <w:trHeight w:val="148"/>
        </w:trPr>
        <w:tc>
          <w:tcPr>
            <w:tcW w:w="17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1F49AC4D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6863D625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91B30EB" w14:textId="77777777" w:rsidR="00BD52E8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71004</w:t>
            </w:r>
          </w:p>
        </w:tc>
        <w:tc>
          <w:tcPr>
            <w:tcW w:w="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3307B4B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5F6B081" w14:textId="77777777" w:rsidR="00BD52E8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Plany zagospodarowania przestrzennego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3DE30EA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220 850,00</w:t>
            </w: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E0748B7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-42 500,00</w:t>
            </w:r>
          </w:p>
        </w:tc>
        <w:tc>
          <w:tcPr>
            <w:tcW w:w="9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87D67CE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178 350,00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4E03FCB6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6CB9D55F" w14:textId="77777777">
        <w:trPr>
          <w:trHeight w:val="148"/>
        </w:trPr>
        <w:tc>
          <w:tcPr>
            <w:tcW w:w="17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25773190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8B52C8A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97A9210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E4220D1" w14:textId="77777777" w:rsidR="00BD52E8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5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9F1C3D3" w14:textId="77777777" w:rsidR="00BD52E8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AF23D96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42 500,00</w:t>
            </w: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A31655A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-42 500,00</w:t>
            </w:r>
          </w:p>
        </w:tc>
        <w:tc>
          <w:tcPr>
            <w:tcW w:w="9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40A20F0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039E589B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0DF1970B" w14:textId="77777777">
        <w:trPr>
          <w:trHeight w:val="148"/>
        </w:trPr>
        <w:tc>
          <w:tcPr>
            <w:tcW w:w="17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303B9E04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A29C6B5" w14:textId="77777777" w:rsidR="00BD52E8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750</w:t>
            </w: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FB903FE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7DAF306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5AA1F85" w14:textId="77777777" w:rsidR="00BD52E8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Administracja publiczna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A881232" w14:textId="77777777" w:rsidR="00BD52E8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9 286 065,76</w:t>
            </w: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12F030C" w14:textId="77777777" w:rsidR="00BD52E8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12 604,24</w:t>
            </w:r>
          </w:p>
        </w:tc>
        <w:tc>
          <w:tcPr>
            <w:tcW w:w="9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394B901" w14:textId="77777777" w:rsidR="00BD52E8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9 298 670,00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4B8A2671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17C266A5" w14:textId="77777777">
        <w:trPr>
          <w:trHeight w:val="148"/>
        </w:trPr>
        <w:tc>
          <w:tcPr>
            <w:tcW w:w="17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083C3A3F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09932DAD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E4BEE75" w14:textId="77777777" w:rsidR="00BD52E8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75023</w:t>
            </w:r>
          </w:p>
        </w:tc>
        <w:tc>
          <w:tcPr>
            <w:tcW w:w="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207E993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4989BF9" w14:textId="77777777" w:rsidR="00BD52E8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Urzędy gmin (miast i miast na prawach powiatu)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A464C4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7 070 328,00</w:t>
            </w: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6BA8DB8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12 604,24</w:t>
            </w:r>
          </w:p>
        </w:tc>
        <w:tc>
          <w:tcPr>
            <w:tcW w:w="9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DDB8F81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7 082 932,24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2B1D2287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36C30CDB" w14:textId="77777777">
        <w:trPr>
          <w:trHeight w:val="148"/>
        </w:trPr>
        <w:tc>
          <w:tcPr>
            <w:tcW w:w="17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17E87401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BB6F659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5157FB6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4D1389D" w14:textId="77777777" w:rsidR="00BD52E8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5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975D486" w14:textId="77777777" w:rsidR="00BD52E8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866EB53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202 500,00</w:t>
            </w: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F5EB668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12 604,24</w:t>
            </w:r>
          </w:p>
        </w:tc>
        <w:tc>
          <w:tcPr>
            <w:tcW w:w="9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F8872CB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215 104,24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10A8CCBC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23F4735F" w14:textId="77777777">
        <w:trPr>
          <w:trHeight w:val="148"/>
        </w:trPr>
        <w:tc>
          <w:tcPr>
            <w:tcW w:w="17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73D10F1D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63DB868" w14:textId="77777777" w:rsidR="00BD52E8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752</w:t>
            </w: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8D844C5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BD3355A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0B273DF" w14:textId="77777777" w:rsidR="00BD52E8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Obrona narodowa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913F201" w14:textId="77777777" w:rsidR="00BD52E8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605 598,00</w:t>
            </w: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D37C87B" w14:textId="77777777" w:rsidR="00BD52E8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-953,00</w:t>
            </w:r>
          </w:p>
        </w:tc>
        <w:tc>
          <w:tcPr>
            <w:tcW w:w="9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01318C2" w14:textId="77777777" w:rsidR="00BD52E8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604 645,00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57A9B0E7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1ABAA384" w14:textId="77777777">
        <w:trPr>
          <w:trHeight w:val="148"/>
        </w:trPr>
        <w:tc>
          <w:tcPr>
            <w:tcW w:w="17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73FADB1A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79B45B3E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71D61D2" w14:textId="77777777" w:rsidR="00BD52E8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75224</w:t>
            </w:r>
          </w:p>
        </w:tc>
        <w:tc>
          <w:tcPr>
            <w:tcW w:w="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3E7859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09BDDFA" w14:textId="77777777" w:rsidR="00BD52E8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Kwalifikacja wojskowa.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69F8C06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2 000,00</w:t>
            </w: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1CB919B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-953,00</w:t>
            </w:r>
          </w:p>
        </w:tc>
        <w:tc>
          <w:tcPr>
            <w:tcW w:w="9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9DAF78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1 047,00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51613EFF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0624C7F5" w14:textId="77777777">
        <w:trPr>
          <w:trHeight w:val="148"/>
        </w:trPr>
        <w:tc>
          <w:tcPr>
            <w:tcW w:w="17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051FC17E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E4EBDA4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DCDFF44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2C6A082" w14:textId="77777777" w:rsidR="00BD52E8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5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90855AC" w14:textId="77777777" w:rsidR="00BD52E8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FCB7509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2 000,00</w:t>
            </w: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B55CB09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-953,00</w:t>
            </w:r>
          </w:p>
        </w:tc>
        <w:tc>
          <w:tcPr>
            <w:tcW w:w="9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55B0058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1 047,00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1F291559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24BE1621" w14:textId="77777777">
        <w:trPr>
          <w:trHeight w:val="148"/>
        </w:trPr>
        <w:tc>
          <w:tcPr>
            <w:tcW w:w="17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4C17C690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72963DE" w14:textId="77777777" w:rsidR="00BD52E8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801</w:t>
            </w: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9E92886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0C44D3C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5D3C540" w14:textId="77777777" w:rsidR="00BD52E8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Oświata i wychowanie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842E28B" w14:textId="77777777" w:rsidR="00BD52E8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16 745 082,23</w:t>
            </w: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8F9D479" w14:textId="77777777" w:rsidR="00BD52E8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15 284,00</w:t>
            </w:r>
          </w:p>
        </w:tc>
        <w:tc>
          <w:tcPr>
            <w:tcW w:w="9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35907F7" w14:textId="77777777" w:rsidR="00BD52E8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16 760 366,23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799358AE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0DC1E825" w14:textId="77777777">
        <w:trPr>
          <w:trHeight w:val="148"/>
        </w:trPr>
        <w:tc>
          <w:tcPr>
            <w:tcW w:w="17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2B63C0D6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2CE9AB35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B59E573" w14:textId="77777777" w:rsidR="00BD52E8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80195</w:t>
            </w:r>
          </w:p>
        </w:tc>
        <w:tc>
          <w:tcPr>
            <w:tcW w:w="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C43468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C1B6C80" w14:textId="77777777" w:rsidR="00BD52E8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31E217F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324 716,50</w:t>
            </w: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5F7EB6B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15 284,00</w:t>
            </w:r>
          </w:p>
        </w:tc>
        <w:tc>
          <w:tcPr>
            <w:tcW w:w="9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30F1906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340 000,50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553FDB03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31EB1588" w14:textId="77777777">
        <w:trPr>
          <w:trHeight w:val="148"/>
        </w:trPr>
        <w:tc>
          <w:tcPr>
            <w:tcW w:w="17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62F3960D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35D05CEC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589884D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83EBF26" w14:textId="77777777" w:rsidR="00BD52E8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4370</w:t>
            </w:r>
          </w:p>
        </w:tc>
        <w:tc>
          <w:tcPr>
            <w:tcW w:w="5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A37F216" w14:textId="77777777" w:rsidR="00BD52E8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związanych z pomocą obywatelom Ukrainy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F4F3BAA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20 322,82</w:t>
            </w: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DB0C466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876,37</w:t>
            </w:r>
          </w:p>
        </w:tc>
        <w:tc>
          <w:tcPr>
            <w:tcW w:w="9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16B3626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21 199,19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39093961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557D8314" w14:textId="77777777">
        <w:trPr>
          <w:trHeight w:val="156"/>
        </w:trPr>
        <w:tc>
          <w:tcPr>
            <w:tcW w:w="17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22A5CD56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4DC3284B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2EDAD19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316687C" w14:textId="77777777" w:rsidR="00BD52E8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4750</w:t>
            </w:r>
          </w:p>
        </w:tc>
        <w:tc>
          <w:tcPr>
            <w:tcW w:w="5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DB30CB4" w14:textId="77777777" w:rsidR="00BD52E8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Wynagrodzenia nauczycieli wypłacane w związku z pomocą obywatelom Ukrainy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8FB1CF4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61 758,16</w:t>
            </w: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49272AA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10 000,00</w:t>
            </w:r>
          </w:p>
        </w:tc>
        <w:tc>
          <w:tcPr>
            <w:tcW w:w="9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145BC2C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71 758,16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2B50CAB6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2026EFE2" w14:textId="77777777">
        <w:trPr>
          <w:trHeight w:val="268"/>
        </w:trPr>
        <w:tc>
          <w:tcPr>
            <w:tcW w:w="17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4B1A83BC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33CAB99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98FE06D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FA19940" w14:textId="77777777" w:rsidR="00BD52E8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4850</w:t>
            </w:r>
          </w:p>
        </w:tc>
        <w:tc>
          <w:tcPr>
            <w:tcW w:w="5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5811C6A" w14:textId="77777777" w:rsidR="00BD52E8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Składki i inne pochodne od wynagrodzeń pracowników wypłacanych w związku z pomocą obywatelom Ukrainy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52C0B8F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19 633,02</w:t>
            </w: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5C4734C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4 407,63</w:t>
            </w:r>
          </w:p>
        </w:tc>
        <w:tc>
          <w:tcPr>
            <w:tcW w:w="9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C87F84F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24 040,65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174DD667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4206B746" w14:textId="77777777">
        <w:trPr>
          <w:trHeight w:val="148"/>
        </w:trPr>
        <w:tc>
          <w:tcPr>
            <w:tcW w:w="17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10CD6900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341EBCF" w14:textId="77777777" w:rsidR="00BD52E8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851</w:t>
            </w: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30030A1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9564E74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F0C9A4D" w14:textId="77777777" w:rsidR="00BD52E8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Ochrona zdrowia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1884480" w14:textId="77777777" w:rsidR="00BD52E8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328 901,05</w:t>
            </w: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3B8DC1C" w14:textId="77777777" w:rsidR="00BD52E8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17 529,20</w:t>
            </w:r>
          </w:p>
        </w:tc>
        <w:tc>
          <w:tcPr>
            <w:tcW w:w="9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5E0F072" w14:textId="77777777" w:rsidR="00BD52E8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346 430,25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417509D3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366FC202" w14:textId="77777777">
        <w:trPr>
          <w:trHeight w:val="148"/>
        </w:trPr>
        <w:tc>
          <w:tcPr>
            <w:tcW w:w="17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16B1C72F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3D3305E1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9755E3B" w14:textId="77777777" w:rsidR="00BD52E8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85154</w:t>
            </w:r>
          </w:p>
        </w:tc>
        <w:tc>
          <w:tcPr>
            <w:tcW w:w="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6ACE0F0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13E396B" w14:textId="77777777" w:rsidR="00BD52E8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Przeciwdziałanie alkoholizmowi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B2D9CBC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199 618,05</w:t>
            </w: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FE28A1F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17 529,20</w:t>
            </w:r>
          </w:p>
        </w:tc>
        <w:tc>
          <w:tcPr>
            <w:tcW w:w="9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0D9BF72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217 147,25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1C925FBE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51F8CD25" w14:textId="77777777">
        <w:trPr>
          <w:trHeight w:val="148"/>
        </w:trPr>
        <w:tc>
          <w:tcPr>
            <w:tcW w:w="17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7872933A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5E87035E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C990B2E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64EE258" w14:textId="77777777" w:rsidR="00BD52E8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4210</w:t>
            </w:r>
          </w:p>
        </w:tc>
        <w:tc>
          <w:tcPr>
            <w:tcW w:w="5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B4DFC8B" w14:textId="77777777" w:rsidR="00BD52E8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materiałów i wyposażenia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9DE51A4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57 600,00</w:t>
            </w: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0EEBED8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10 000,00</w:t>
            </w:r>
          </w:p>
        </w:tc>
        <w:tc>
          <w:tcPr>
            <w:tcW w:w="9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21C3C22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67 600,00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403BD21F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1B82E7A2" w14:textId="77777777">
        <w:trPr>
          <w:trHeight w:val="148"/>
        </w:trPr>
        <w:tc>
          <w:tcPr>
            <w:tcW w:w="17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50E2F522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DE2FA63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7AC640E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B8760DA" w14:textId="77777777" w:rsidR="00BD52E8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4300</w:t>
            </w:r>
          </w:p>
        </w:tc>
        <w:tc>
          <w:tcPr>
            <w:tcW w:w="5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39B571A" w14:textId="77777777" w:rsidR="00BD52E8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pozostałych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96933FE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58 730,79</w:t>
            </w: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3FC9647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7 529,20</w:t>
            </w:r>
          </w:p>
        </w:tc>
        <w:tc>
          <w:tcPr>
            <w:tcW w:w="9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C1DF724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66 259,99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449ECF48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4650B5CA" w14:textId="77777777">
        <w:trPr>
          <w:trHeight w:val="148"/>
        </w:trPr>
        <w:tc>
          <w:tcPr>
            <w:tcW w:w="17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07FCE99A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C9A71D2" w14:textId="77777777" w:rsidR="00BD52E8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852</w:t>
            </w: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C0D3399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18131CC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4604850" w14:textId="77777777" w:rsidR="00BD52E8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Pomoc społeczna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CC2D970" w14:textId="77777777" w:rsidR="00BD52E8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7 830 234,29</w:t>
            </w: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A1C7640" w14:textId="77777777" w:rsidR="00BD52E8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160 000,00</w:t>
            </w:r>
          </w:p>
        </w:tc>
        <w:tc>
          <w:tcPr>
            <w:tcW w:w="9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0F169E9" w14:textId="77777777" w:rsidR="00BD52E8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7 990 234,29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287908BB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4C1F0BC7" w14:textId="77777777">
        <w:trPr>
          <w:trHeight w:val="148"/>
        </w:trPr>
        <w:tc>
          <w:tcPr>
            <w:tcW w:w="17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215AE7A4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37754F94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A7AA1CE" w14:textId="77777777" w:rsidR="00BD52E8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85202</w:t>
            </w:r>
          </w:p>
        </w:tc>
        <w:tc>
          <w:tcPr>
            <w:tcW w:w="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D9E28CA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78F95C3" w14:textId="77777777" w:rsidR="00BD52E8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Domy pomocy społecznej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A714583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718 273,00</w:t>
            </w: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6848D2E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160 000,00</w:t>
            </w:r>
          </w:p>
        </w:tc>
        <w:tc>
          <w:tcPr>
            <w:tcW w:w="9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628E856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878 273,00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4A662826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1DF076DF" w14:textId="77777777">
        <w:trPr>
          <w:trHeight w:val="186"/>
        </w:trPr>
        <w:tc>
          <w:tcPr>
            <w:tcW w:w="17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5E13A031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1F55BE8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CD3A089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DC265A9" w14:textId="77777777" w:rsidR="00BD52E8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4330</w:t>
            </w:r>
          </w:p>
        </w:tc>
        <w:tc>
          <w:tcPr>
            <w:tcW w:w="5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5C2DF95" w14:textId="77777777" w:rsidR="00BD52E8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Zakup usług przez jednostki samorządu terytorialnego od innych jednostek samorządu terytorialnego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0083325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718 273,00</w:t>
            </w: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59EC804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160 000,00</w:t>
            </w:r>
          </w:p>
        </w:tc>
        <w:tc>
          <w:tcPr>
            <w:tcW w:w="9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76C166C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878 273,00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68A50652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75037DA0" w14:textId="77777777">
        <w:trPr>
          <w:trHeight w:val="148"/>
        </w:trPr>
        <w:tc>
          <w:tcPr>
            <w:tcW w:w="17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2D0CFEE3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69B14F1" w14:textId="77777777" w:rsidR="00BD52E8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921</w:t>
            </w: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67F5084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D40D888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BBFA78E" w14:textId="77777777" w:rsidR="00BD52E8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Kultura i ochrona dziedzictwa narodowego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28BDDBD" w14:textId="77777777" w:rsidR="00BD52E8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5 585 563,70</w:t>
            </w: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AC6458B" w14:textId="77777777" w:rsidR="00BD52E8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-58 125,00</w:t>
            </w:r>
          </w:p>
        </w:tc>
        <w:tc>
          <w:tcPr>
            <w:tcW w:w="9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366D3F2" w14:textId="77777777" w:rsidR="00BD52E8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5 527 438,70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0ADDAB5B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26CD6D7A" w14:textId="77777777">
        <w:trPr>
          <w:trHeight w:val="148"/>
        </w:trPr>
        <w:tc>
          <w:tcPr>
            <w:tcW w:w="17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21F74C7A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273DA6C9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33424EC" w14:textId="77777777" w:rsidR="00BD52E8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92120</w:t>
            </w:r>
          </w:p>
        </w:tc>
        <w:tc>
          <w:tcPr>
            <w:tcW w:w="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279122F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BB3B23" w14:textId="77777777" w:rsidR="00BD52E8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Ochrona zabytków i opieka nad zabytkami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ED8A90B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3 066 661,63</w:t>
            </w: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8D9DC97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-58 125,00</w:t>
            </w:r>
          </w:p>
        </w:tc>
        <w:tc>
          <w:tcPr>
            <w:tcW w:w="9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8F085A4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3 008 536,63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1E43B6ED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72FAAD9B" w14:textId="77777777">
        <w:trPr>
          <w:trHeight w:val="306"/>
        </w:trPr>
        <w:tc>
          <w:tcPr>
            <w:tcW w:w="17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31EDB0D2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6A5376B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B4BB028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1B1AF6B" w14:textId="77777777" w:rsidR="00BD52E8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2720</w:t>
            </w:r>
          </w:p>
        </w:tc>
        <w:tc>
          <w:tcPr>
            <w:tcW w:w="5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8A38140" w14:textId="77777777" w:rsidR="00BD52E8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Dotacja celowa z budżetu na finansowanie lub dofinansowanie prac remontowych i konserwatorskich obiektów zabytkowych przekazane jednostkom niezaliczanym do sektora finansów publicznych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3A244F3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61 831,67</w:t>
            </w: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33BE9CE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-58 125,00</w:t>
            </w:r>
          </w:p>
        </w:tc>
        <w:tc>
          <w:tcPr>
            <w:tcW w:w="9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6C856145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3 706,67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53F18150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0CAFF350" w14:textId="77777777">
        <w:trPr>
          <w:trHeight w:val="148"/>
        </w:trPr>
        <w:tc>
          <w:tcPr>
            <w:tcW w:w="17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15E30175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0BB9994" w14:textId="77777777" w:rsidR="00BD52E8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926</w:t>
            </w: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7FFA5D1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5894813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E9ED234" w14:textId="77777777" w:rsidR="00BD52E8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Kultura fizyczna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DF2CB70" w14:textId="77777777" w:rsidR="00BD52E8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323 500,00</w:t>
            </w: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6736A84" w14:textId="77777777" w:rsidR="00BD52E8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-78 800,00</w:t>
            </w:r>
          </w:p>
        </w:tc>
        <w:tc>
          <w:tcPr>
            <w:tcW w:w="9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4CA3A32" w14:textId="77777777" w:rsidR="00BD52E8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244 700,00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1D276DE7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34EB32CF" w14:textId="77777777">
        <w:trPr>
          <w:trHeight w:val="148"/>
        </w:trPr>
        <w:tc>
          <w:tcPr>
            <w:tcW w:w="17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551606F9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4916602A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A73FFB3" w14:textId="77777777" w:rsidR="00BD52E8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92695</w:t>
            </w:r>
          </w:p>
        </w:tc>
        <w:tc>
          <w:tcPr>
            <w:tcW w:w="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F256B11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9893A86" w14:textId="77777777" w:rsidR="00BD52E8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Pozostała działalność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0970E3B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82 000,00</w:t>
            </w: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E09C852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-78 800,00</w:t>
            </w:r>
          </w:p>
        </w:tc>
        <w:tc>
          <w:tcPr>
            <w:tcW w:w="9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856D84A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3 200,00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66B47B4D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6D23A813" w14:textId="77777777">
        <w:trPr>
          <w:trHeight w:val="148"/>
        </w:trPr>
        <w:tc>
          <w:tcPr>
            <w:tcW w:w="17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3E08F003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14:paraId="77EC817F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730E03E" w14:textId="77777777" w:rsidR="00BD52E8" w:rsidRDefault="00BD52E8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9179526" w14:textId="77777777" w:rsidR="00BD52E8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6050</w:t>
            </w:r>
          </w:p>
        </w:tc>
        <w:tc>
          <w:tcPr>
            <w:tcW w:w="5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8C1987D" w14:textId="77777777" w:rsidR="00BD52E8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Wydatki inwestycyjne jednostek budżetowych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1603CA68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80 000,00</w:t>
            </w: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2A78A6D6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-78 800,00</w:t>
            </w:r>
          </w:p>
        </w:tc>
        <w:tc>
          <w:tcPr>
            <w:tcW w:w="9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1A53C47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1 200,00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6B065625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6B59E9D9" w14:textId="77777777">
        <w:trPr>
          <w:trHeight w:val="172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0BF3CAA1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22B1415B" w14:textId="77777777" w:rsidR="00BD52E8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5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052502C0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7E7262F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9B0E03E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13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11979E71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6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00A60888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CA1F4B6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gridSpan w:val="4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14:paraId="6C35E9DE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2</w:t>
            </w:r>
          </w:p>
        </w:tc>
      </w:tr>
      <w:tr w:rsidR="00BD52E8" w14:paraId="220970B0" w14:textId="77777777">
        <w:trPr>
          <w:trHeight w:val="172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36D21F0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3CBBFAFC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129866B3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7BA889A3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0BB51D4A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3E316917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08995C98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13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7E81E066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578A9733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7AD759F6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32A33BC9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3B396CF4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bottom"/>
          </w:tcPr>
          <w:p w14:paraId="2515ABCD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4B6CA52C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7D085C7C" w14:textId="77777777">
        <w:trPr>
          <w:trHeight w:val="172"/>
        </w:trPr>
        <w:tc>
          <w:tcPr>
            <w:tcW w:w="17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bottom"/>
          </w:tcPr>
          <w:p w14:paraId="5F34D266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8787151" w14:textId="77777777" w:rsidR="00BD52E8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  <w:r>
              <w:rPr>
                <w:rFonts w:ascii="Arial" w:eastAsia="Arial" w:hAnsi="Arial" w:cs="Arial"/>
                <w:b/>
                <w:color w:val="000000"/>
                <w:sz w:val="14"/>
              </w:rPr>
              <w:t>Razem:</w:t>
            </w:r>
          </w:p>
        </w:tc>
        <w:tc>
          <w:tcPr>
            <w:tcW w:w="8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F9FF73C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79 879 006,13</w:t>
            </w: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6DC853A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25 039,44</w:t>
            </w:r>
          </w:p>
        </w:tc>
        <w:tc>
          <w:tcPr>
            <w:tcW w:w="9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54EFC009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79 904 045,57</w:t>
            </w:r>
          </w:p>
        </w:tc>
        <w:tc>
          <w:tcPr>
            <w:tcW w:w="0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vAlign w:val="bottom"/>
          </w:tcPr>
          <w:p w14:paraId="0CA6FB6E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309F2BB6" w14:textId="77777777">
        <w:trPr>
          <w:trHeight w:val="632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44D103B9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2188A1A8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4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11AE6E85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BD2988A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0932D721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E73BD2A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392CEC98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13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0B7D5246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6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1C9ECBE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1A8C2066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0CC3A7B3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9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49052BCF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66E7D5D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37CC3878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BD52E8" w14:paraId="33584B39" w14:textId="77777777">
        <w:trPr>
          <w:trHeight w:val="172"/>
        </w:trPr>
        <w:tc>
          <w:tcPr>
            <w:tcW w:w="17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655CAFF8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</w:tcPr>
          <w:p w14:paraId="2FD7A88B" w14:textId="77777777" w:rsidR="00BD52E8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7F69A21A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127CB5D6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9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555885EB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40166489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361B9F48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bottom"/>
          </w:tcPr>
          <w:p w14:paraId="5CBA59E2" w14:textId="77777777" w:rsidR="00BD52E8" w:rsidRDefault="00BD52E8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0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14:paraId="74170CF0" w14:textId="77777777" w:rsidR="00BD52E8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2 z 2</w:t>
            </w:r>
          </w:p>
        </w:tc>
      </w:tr>
    </w:tbl>
    <w:p w14:paraId="5D4AA33F" w14:textId="77777777" w:rsidR="00BD52E8" w:rsidRDefault="00000000">
      <w:r>
        <w:fldChar w:fldCharType="begin"/>
      </w:r>
      <w:r>
        <w:fldChar w:fldCharType="separate"/>
      </w:r>
      <w:r>
        <w:fldChar w:fldCharType="end"/>
      </w:r>
    </w:p>
    <w:sectPr w:rsidR="00BD52E8">
      <w:endnotePr>
        <w:numFmt w:val="decimal"/>
      </w:endnotePr>
      <w:pgSz w:w="16838" w:h="11906" w:orient="landscape"/>
      <w:pgMar w:top="562" w:right="562" w:bottom="562" w:left="562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A77B3E"/>
    <w:rsid w:val="00BD52E8"/>
    <w:rsid w:val="00C464DB"/>
    <w:rsid w:val="00CA2A55"/>
    <w:rsid w:val="00D85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0DCA86"/>
  <w15:docId w15:val="{9FD856BF-4A3D-4679-8146-400C00C84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998</Words>
  <Characters>5992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6977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XXV/152/2025 z dnia 29 października 2025 r.</dc:title>
  <dc:subject>w sprawie zmian w^budżecie Gminy Barwice na 2025^r.</dc:subject>
  <dc:creator>Lorkiewicz_J</dc:creator>
  <cp:lastModifiedBy>Justyna Lorkiewicz</cp:lastModifiedBy>
  <cp:revision>2</cp:revision>
  <dcterms:created xsi:type="dcterms:W3CDTF">2025-10-29T12:03:00Z</dcterms:created>
  <dcterms:modified xsi:type="dcterms:W3CDTF">2025-10-29T12:03:00Z</dcterms:modified>
  <cp:category>Akt prawny</cp:category>
</cp:coreProperties>
</file>