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18F12F08" w:rsidR="00DD7356" w:rsidRDefault="00DD7356" w:rsidP="00DD7356">
      <w:pPr>
        <w:pStyle w:val="Nagwek"/>
        <w:jc w:val="right"/>
      </w:pPr>
      <w:r>
        <w:t xml:space="preserve">Barwice, </w:t>
      </w:r>
      <w:r w:rsidR="003F630D">
        <w:t>1</w:t>
      </w:r>
      <w:r w:rsidR="009B185A">
        <w:t>8</w:t>
      </w:r>
      <w:r w:rsidR="003F630D">
        <w:t>.11</w:t>
      </w:r>
      <w:r w:rsidR="009C2583">
        <w:t>.2025</w:t>
      </w:r>
      <w:r>
        <w:t xml:space="preserve"> r.</w:t>
      </w:r>
    </w:p>
    <w:p w14:paraId="66CB9C46" w14:textId="63EB3C53" w:rsidR="00DD7356" w:rsidRPr="00511DA7" w:rsidRDefault="00DD7356" w:rsidP="00DD7356">
      <w:pPr>
        <w:pStyle w:val="Nagwek"/>
      </w:pPr>
      <w:r>
        <w:t>IN. 271.1.</w:t>
      </w:r>
      <w:r w:rsidR="001D69D8">
        <w:t>3</w:t>
      </w:r>
      <w:r w:rsidR="009B185A">
        <w:t>6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6CE0F131" w14:textId="77FD6184" w:rsidR="00D16942" w:rsidRDefault="009B185A" w:rsidP="00D16942">
      <w:pPr>
        <w:pStyle w:val="Tekstpodstawowy"/>
        <w:rPr>
          <w:b/>
          <w:u w:val="single"/>
        </w:rPr>
      </w:pPr>
      <w:r w:rsidRPr="009B185A">
        <w:rPr>
          <w:b/>
          <w:u w:val="single"/>
        </w:rPr>
        <w:t>Zakup plandek zabezpieczających w ramach „Programu Ochrony Ludności i Obrony Cywilnej na lata 2025-2026”.</w:t>
      </w:r>
    </w:p>
    <w:p w14:paraId="75AD4A24" w14:textId="77777777" w:rsidR="009B185A" w:rsidRPr="00D16942" w:rsidRDefault="009B185A" w:rsidP="00D16942">
      <w:pPr>
        <w:pStyle w:val="Tekstpodstawowy"/>
        <w:rPr>
          <w:b/>
          <w:u w:val="single"/>
        </w:rPr>
      </w:pPr>
    </w:p>
    <w:p w14:paraId="652EF3AE" w14:textId="0A185B3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F630D">
        <w:t>1</w:t>
      </w:r>
      <w:r w:rsidR="00D35AA5">
        <w:t>8</w:t>
      </w:r>
      <w:r w:rsidR="003F630D">
        <w:t>.11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76407B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3F630D">
        <w:t>1</w:t>
      </w:r>
      <w:r w:rsidR="00A44B95">
        <w:t>8</w:t>
      </w:r>
      <w:r w:rsidR="003F630D">
        <w:t>.11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A44B95">
        <w:t>10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A44B95">
        <w:t>1</w:t>
      </w:r>
      <w:r w:rsidR="00231198">
        <w:t xml:space="preserve"> </w:t>
      </w:r>
      <w:r w:rsidR="00F90F7A" w:rsidRPr="00A526C0">
        <w:t>ofert</w:t>
      </w:r>
      <w:r w:rsidR="00231198">
        <w:t>ę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781"/>
        <w:gridCol w:w="1419"/>
      </w:tblGrid>
      <w:tr w:rsidR="0041397D" w:rsidRPr="006C0BA4" w14:paraId="54739F1B" w14:textId="355F9100" w:rsidTr="00DF5C58">
        <w:trPr>
          <w:jc w:val="center"/>
        </w:trPr>
        <w:tc>
          <w:tcPr>
            <w:tcW w:w="390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812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798" w:type="pct"/>
            <w:vAlign w:val="center"/>
          </w:tcPr>
          <w:p w14:paraId="784D9C57" w14:textId="7440397D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 xml:space="preserve">Cena ofertowa brutto </w:t>
            </w:r>
            <w:r w:rsidR="008473D1">
              <w:rPr>
                <w:bCs/>
                <w:sz w:val="20"/>
                <w:szCs w:val="20"/>
              </w:rPr>
              <w:br/>
            </w:r>
            <w:r w:rsidRPr="00D30788">
              <w:rPr>
                <w:bCs/>
                <w:sz w:val="20"/>
                <w:szCs w:val="20"/>
              </w:rPr>
              <w:t>(w PLN)</w:t>
            </w:r>
          </w:p>
        </w:tc>
      </w:tr>
      <w:tr w:rsidR="00077615" w:rsidRPr="006C0BA4" w14:paraId="70E62E7B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68FF11FC" w14:textId="139A80F3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A78E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44A390AA" w14:textId="77777777" w:rsidR="009B185A" w:rsidRDefault="009B185A" w:rsidP="00D35AA5">
            <w:pPr>
              <w:jc w:val="center"/>
            </w:pPr>
            <w:r>
              <w:t xml:space="preserve">PHU SAFEX Krzysztof Skodowski, </w:t>
            </w:r>
          </w:p>
          <w:p w14:paraId="1C61D361" w14:textId="2D2D79BA" w:rsidR="00077615" w:rsidRPr="003F630D" w:rsidRDefault="009B185A" w:rsidP="00D35AA5">
            <w:pPr>
              <w:jc w:val="center"/>
            </w:pPr>
            <w:r>
              <w:t>ul. Potasowa 6, 81-154 Gdynia</w:t>
            </w:r>
          </w:p>
        </w:tc>
        <w:tc>
          <w:tcPr>
            <w:tcW w:w="798" w:type="pct"/>
            <w:vAlign w:val="center"/>
          </w:tcPr>
          <w:p w14:paraId="6FF6FA1D" w14:textId="350A7777" w:rsidR="001D69D8" w:rsidRPr="003F630D" w:rsidRDefault="009B185A" w:rsidP="00077615">
            <w:pPr>
              <w:keepNext/>
              <w:keepLines/>
              <w:pageBreakBefore/>
              <w:ind w:left="-57"/>
              <w:jc w:val="center"/>
            </w:pPr>
            <w:r>
              <w:t>8 118,00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DB160E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DB160E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DB160E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DB160E">
        <w:rPr>
          <w:bCs/>
          <w:i/>
          <w:iCs/>
        </w:rPr>
        <w:t>Główny specjalista</w:t>
      </w:r>
      <w:r w:rsidR="00D17560" w:rsidRPr="00DB160E">
        <w:rPr>
          <w:bCs/>
          <w:i/>
          <w:iCs/>
        </w:rPr>
        <w:t xml:space="preserve"> ds. zamówień publicznych</w:t>
      </w:r>
    </w:p>
    <w:p w14:paraId="5CF40492" w14:textId="09FCD0A9" w:rsidR="00D17560" w:rsidRPr="00DB160E" w:rsidRDefault="00210EF6" w:rsidP="00210EF6">
      <w:pPr>
        <w:tabs>
          <w:tab w:val="left" w:pos="3200"/>
        </w:tabs>
        <w:rPr>
          <w:bCs/>
          <w:i/>
          <w:iCs/>
        </w:rPr>
      </w:pPr>
      <w:r w:rsidRPr="00DB160E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DB160E">
        <w:rPr>
          <w:bCs/>
          <w:i/>
          <w:iCs/>
        </w:rPr>
        <w:t>mgr Monika Tomska</w:t>
      </w:r>
    </w:p>
    <w:p w14:paraId="18604163" w14:textId="306BB9FD" w:rsidR="00D17560" w:rsidRPr="00DB160E" w:rsidRDefault="00D17560" w:rsidP="00D17560">
      <w:pPr>
        <w:jc w:val="right"/>
        <w:rPr>
          <w:b/>
          <w:sz w:val="22"/>
          <w:szCs w:val="22"/>
        </w:rPr>
      </w:pPr>
      <w:r w:rsidRPr="00DB160E">
        <w:rPr>
          <w:b/>
          <w:sz w:val="22"/>
          <w:szCs w:val="22"/>
        </w:rPr>
        <w:t>…</w:t>
      </w:r>
      <w:r w:rsidR="00210EF6" w:rsidRPr="00DB160E">
        <w:rPr>
          <w:b/>
          <w:sz w:val="22"/>
          <w:szCs w:val="22"/>
        </w:rPr>
        <w:t>………</w:t>
      </w:r>
      <w:r w:rsidRPr="00DB160E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DB160E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DB160E">
        <w:rPr>
          <w:sz w:val="22"/>
          <w:szCs w:val="22"/>
        </w:rPr>
        <w:t xml:space="preserve">                                                                                      </w:t>
      </w:r>
      <w:r w:rsidR="00D17560" w:rsidRPr="00DB160E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F630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52C95" w14:textId="77777777" w:rsidR="00AF0084" w:rsidRDefault="00AF0084">
      <w:r>
        <w:separator/>
      </w:r>
    </w:p>
  </w:endnote>
  <w:endnote w:type="continuationSeparator" w:id="0">
    <w:p w14:paraId="53C66286" w14:textId="77777777" w:rsidR="00AF0084" w:rsidRDefault="00AF0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89065" w14:textId="77777777" w:rsidR="00AF0084" w:rsidRDefault="00AF0084">
      <w:r>
        <w:separator/>
      </w:r>
    </w:p>
  </w:footnote>
  <w:footnote w:type="continuationSeparator" w:id="0">
    <w:p w14:paraId="75DDF8CE" w14:textId="77777777" w:rsidR="00AF0084" w:rsidRDefault="00AF00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30DD27FD" w:rsidR="00BC1E50" w:rsidRDefault="003F630D" w:rsidP="003F630D">
    <w:pPr>
      <w:pStyle w:val="Nagwek"/>
      <w:jc w:val="center"/>
    </w:pPr>
    <w:r w:rsidRPr="003F630D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3D638488" wp14:editId="4BE87BAB">
          <wp:extent cx="4933950" cy="990600"/>
          <wp:effectExtent l="0" t="0" r="0" b="0"/>
          <wp:docPr id="14868315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2FD5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068B3"/>
    <w:rsid w:val="0011117C"/>
    <w:rsid w:val="001157EA"/>
    <w:rsid w:val="001207A1"/>
    <w:rsid w:val="0012727D"/>
    <w:rsid w:val="00133FD8"/>
    <w:rsid w:val="00135E1E"/>
    <w:rsid w:val="001550C2"/>
    <w:rsid w:val="00163429"/>
    <w:rsid w:val="0017017A"/>
    <w:rsid w:val="00177737"/>
    <w:rsid w:val="00184DF4"/>
    <w:rsid w:val="0019145F"/>
    <w:rsid w:val="0019660F"/>
    <w:rsid w:val="001A675F"/>
    <w:rsid w:val="001A71B8"/>
    <w:rsid w:val="001A7E99"/>
    <w:rsid w:val="001B0ACE"/>
    <w:rsid w:val="001B0ADA"/>
    <w:rsid w:val="001B37B1"/>
    <w:rsid w:val="001C0E55"/>
    <w:rsid w:val="001C11A1"/>
    <w:rsid w:val="001C3F3E"/>
    <w:rsid w:val="001C5027"/>
    <w:rsid w:val="001C5D71"/>
    <w:rsid w:val="001D1322"/>
    <w:rsid w:val="001D69D8"/>
    <w:rsid w:val="001D779D"/>
    <w:rsid w:val="001E2812"/>
    <w:rsid w:val="001E3E3F"/>
    <w:rsid w:val="001E3FB5"/>
    <w:rsid w:val="001F2B5D"/>
    <w:rsid w:val="001F4C51"/>
    <w:rsid w:val="001F7279"/>
    <w:rsid w:val="00202F9E"/>
    <w:rsid w:val="0020378F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31198"/>
    <w:rsid w:val="0024080B"/>
    <w:rsid w:val="00244EFE"/>
    <w:rsid w:val="00250119"/>
    <w:rsid w:val="002547E5"/>
    <w:rsid w:val="002618AD"/>
    <w:rsid w:val="002628DB"/>
    <w:rsid w:val="002639C1"/>
    <w:rsid w:val="00273AA8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3F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3984"/>
    <w:rsid w:val="0032402D"/>
    <w:rsid w:val="0032735C"/>
    <w:rsid w:val="003305C1"/>
    <w:rsid w:val="003315F7"/>
    <w:rsid w:val="00334C26"/>
    <w:rsid w:val="00334DED"/>
    <w:rsid w:val="00337B0D"/>
    <w:rsid w:val="00343164"/>
    <w:rsid w:val="00351C45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3F630D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0BC3"/>
    <w:rsid w:val="00451BB1"/>
    <w:rsid w:val="00457E6E"/>
    <w:rsid w:val="00466DE5"/>
    <w:rsid w:val="004671E5"/>
    <w:rsid w:val="00467F08"/>
    <w:rsid w:val="00484F8F"/>
    <w:rsid w:val="004A16B0"/>
    <w:rsid w:val="004B28D1"/>
    <w:rsid w:val="004B7614"/>
    <w:rsid w:val="004C2E0C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3806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74932"/>
    <w:rsid w:val="00581384"/>
    <w:rsid w:val="00582FF5"/>
    <w:rsid w:val="00586D9B"/>
    <w:rsid w:val="005921F0"/>
    <w:rsid w:val="00593D69"/>
    <w:rsid w:val="0059576D"/>
    <w:rsid w:val="00596D28"/>
    <w:rsid w:val="005A0A0B"/>
    <w:rsid w:val="005A3619"/>
    <w:rsid w:val="005A7CE0"/>
    <w:rsid w:val="005B488E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118"/>
    <w:rsid w:val="0067137D"/>
    <w:rsid w:val="006779BF"/>
    <w:rsid w:val="00680669"/>
    <w:rsid w:val="0068636F"/>
    <w:rsid w:val="00687F40"/>
    <w:rsid w:val="00697378"/>
    <w:rsid w:val="006A16C8"/>
    <w:rsid w:val="006A2EBD"/>
    <w:rsid w:val="006A6A5B"/>
    <w:rsid w:val="006B08F3"/>
    <w:rsid w:val="006C0BA4"/>
    <w:rsid w:val="006C2613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07B"/>
    <w:rsid w:val="0076457D"/>
    <w:rsid w:val="00767328"/>
    <w:rsid w:val="00772E58"/>
    <w:rsid w:val="007732C0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3E5"/>
    <w:rsid w:val="007A4C0B"/>
    <w:rsid w:val="007A627F"/>
    <w:rsid w:val="007B0B7F"/>
    <w:rsid w:val="007B264D"/>
    <w:rsid w:val="007B7A0E"/>
    <w:rsid w:val="007C25E6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43982"/>
    <w:rsid w:val="008473D1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246F"/>
    <w:rsid w:val="008C511C"/>
    <w:rsid w:val="008C5D54"/>
    <w:rsid w:val="008C7D39"/>
    <w:rsid w:val="008D1C25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164B3"/>
    <w:rsid w:val="00921D4F"/>
    <w:rsid w:val="00924AA0"/>
    <w:rsid w:val="00931BB3"/>
    <w:rsid w:val="0094079C"/>
    <w:rsid w:val="00942FF3"/>
    <w:rsid w:val="009470E0"/>
    <w:rsid w:val="00950DE6"/>
    <w:rsid w:val="009521E2"/>
    <w:rsid w:val="00953DA6"/>
    <w:rsid w:val="00960822"/>
    <w:rsid w:val="00960E6E"/>
    <w:rsid w:val="00964143"/>
    <w:rsid w:val="00964AD0"/>
    <w:rsid w:val="00970846"/>
    <w:rsid w:val="00971BA3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B185A"/>
    <w:rsid w:val="009C2583"/>
    <w:rsid w:val="009D18C1"/>
    <w:rsid w:val="009D7AF8"/>
    <w:rsid w:val="009E2BD3"/>
    <w:rsid w:val="009E6BD2"/>
    <w:rsid w:val="009F0469"/>
    <w:rsid w:val="009F4E3A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41F52"/>
    <w:rsid w:val="00A44B95"/>
    <w:rsid w:val="00A526C0"/>
    <w:rsid w:val="00A539AC"/>
    <w:rsid w:val="00A53D4A"/>
    <w:rsid w:val="00A54527"/>
    <w:rsid w:val="00A57502"/>
    <w:rsid w:val="00A63017"/>
    <w:rsid w:val="00A633FB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0CB3"/>
    <w:rsid w:val="00AE3168"/>
    <w:rsid w:val="00AE6DFF"/>
    <w:rsid w:val="00AE73C7"/>
    <w:rsid w:val="00AF0084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36CFA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D6B3D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26F30"/>
    <w:rsid w:val="00C33FE6"/>
    <w:rsid w:val="00C34659"/>
    <w:rsid w:val="00C36314"/>
    <w:rsid w:val="00C43ABF"/>
    <w:rsid w:val="00C44941"/>
    <w:rsid w:val="00C459FF"/>
    <w:rsid w:val="00C46C23"/>
    <w:rsid w:val="00C50299"/>
    <w:rsid w:val="00C51140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35AA5"/>
    <w:rsid w:val="00D40855"/>
    <w:rsid w:val="00D45C99"/>
    <w:rsid w:val="00D5078F"/>
    <w:rsid w:val="00D51559"/>
    <w:rsid w:val="00D55DCA"/>
    <w:rsid w:val="00D56D6F"/>
    <w:rsid w:val="00D723A7"/>
    <w:rsid w:val="00D76122"/>
    <w:rsid w:val="00D8406E"/>
    <w:rsid w:val="00D9408E"/>
    <w:rsid w:val="00D968D2"/>
    <w:rsid w:val="00DA4A18"/>
    <w:rsid w:val="00DB160E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C58"/>
    <w:rsid w:val="00DF5E02"/>
    <w:rsid w:val="00E056CB"/>
    <w:rsid w:val="00E226ED"/>
    <w:rsid w:val="00E33387"/>
    <w:rsid w:val="00E40D08"/>
    <w:rsid w:val="00E44F46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A78E1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0B3"/>
    <w:rsid w:val="00EE21D0"/>
    <w:rsid w:val="00EE493B"/>
    <w:rsid w:val="00EE5B7D"/>
    <w:rsid w:val="00EF08A3"/>
    <w:rsid w:val="00EF2DD8"/>
    <w:rsid w:val="00EF41FF"/>
    <w:rsid w:val="00EF4D20"/>
    <w:rsid w:val="00EF5736"/>
    <w:rsid w:val="00EF678A"/>
    <w:rsid w:val="00EF68B1"/>
    <w:rsid w:val="00F04164"/>
    <w:rsid w:val="00F06F44"/>
    <w:rsid w:val="00F12E11"/>
    <w:rsid w:val="00F22603"/>
    <w:rsid w:val="00F2769D"/>
    <w:rsid w:val="00F34A66"/>
    <w:rsid w:val="00F35267"/>
    <w:rsid w:val="00F36477"/>
    <w:rsid w:val="00F43068"/>
    <w:rsid w:val="00F435BA"/>
    <w:rsid w:val="00F47979"/>
    <w:rsid w:val="00F51BFB"/>
    <w:rsid w:val="00F5767E"/>
    <w:rsid w:val="00F62113"/>
    <w:rsid w:val="00F67BAA"/>
    <w:rsid w:val="00F71459"/>
    <w:rsid w:val="00F73048"/>
    <w:rsid w:val="00F819EE"/>
    <w:rsid w:val="00F8205F"/>
    <w:rsid w:val="00F82515"/>
    <w:rsid w:val="00F856F2"/>
    <w:rsid w:val="00F868A5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3009"/>
    <w:rsid w:val="00FE5F9D"/>
    <w:rsid w:val="00FE7099"/>
    <w:rsid w:val="00FE7D79"/>
    <w:rsid w:val="00FF154A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220</cp:revision>
  <cp:lastPrinted>2025-11-18T09:17:00Z</cp:lastPrinted>
  <dcterms:created xsi:type="dcterms:W3CDTF">2020-03-16T09:23:00Z</dcterms:created>
  <dcterms:modified xsi:type="dcterms:W3CDTF">2025-11-18T09:22:00Z</dcterms:modified>
</cp:coreProperties>
</file>