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E45F" w14:textId="77777777" w:rsidR="00A77B3E" w:rsidRDefault="00A77B3E" w:rsidP="00D922A8">
      <w:pPr>
        <w:rPr>
          <w:b/>
          <w:i/>
          <w:sz w:val="20"/>
          <w:u w:val="thick"/>
        </w:rPr>
      </w:pPr>
    </w:p>
    <w:p w14:paraId="42D0F4FE" w14:textId="77777777" w:rsidR="00301FE3" w:rsidRDefault="00301FE3">
      <w:pPr>
        <w:ind w:left="5669"/>
        <w:jc w:val="right"/>
      </w:pPr>
    </w:p>
    <w:p w14:paraId="65537E00" w14:textId="7DA48B88" w:rsidR="00301FE3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F05EB">
        <w:rPr>
          <w:b/>
          <w:caps/>
        </w:rPr>
        <w:t>128/2025</w:t>
      </w:r>
      <w:r>
        <w:rPr>
          <w:b/>
          <w:caps/>
        </w:rPr>
        <w:br/>
        <w:t>Burmistrza Barwic</w:t>
      </w:r>
    </w:p>
    <w:p w14:paraId="4F15BC03" w14:textId="77777777" w:rsidR="00301FE3" w:rsidRDefault="00000000">
      <w:pPr>
        <w:spacing w:before="280" w:after="280"/>
        <w:jc w:val="center"/>
        <w:rPr>
          <w:b/>
          <w:caps/>
        </w:rPr>
      </w:pPr>
      <w:r>
        <w:t>z dnia 31 października 2025 r.</w:t>
      </w:r>
    </w:p>
    <w:p w14:paraId="0FDA9C27" w14:textId="77777777" w:rsidR="00301FE3" w:rsidRDefault="00000000">
      <w:pPr>
        <w:keepNext/>
        <w:spacing w:after="480"/>
        <w:jc w:val="center"/>
      </w:pPr>
      <w:r>
        <w:rPr>
          <w:b/>
        </w:rPr>
        <w:t>w sprawie ogłoszenia naboru wniosków o zawarcie umów najmu lokali mieszkalnych znajdujących się w budynkach zlokalizowanych w Barwicach wybudowanych w ramach inwestycji realizowanej przez Społeczną Inicjatywę Mieszkaniową „KZN – Zachodniopomorskie” sp. z o.o. z siedzibą w Koszalinie,</w:t>
      </w:r>
      <w:r>
        <w:rPr>
          <w:b/>
        </w:rPr>
        <w:br/>
        <w:t>na zasadach określonych w ustawie z dnia 26 października 1995 r. o społecznych formach rozwoju mieszkalnictwa (</w:t>
      </w:r>
      <w:proofErr w:type="spellStart"/>
      <w:r>
        <w:rPr>
          <w:b/>
        </w:rPr>
        <w:t>t.j</w:t>
      </w:r>
      <w:proofErr w:type="spellEnd"/>
      <w:r>
        <w:rPr>
          <w:b/>
        </w:rPr>
        <w:t>. Dz.U. z 2025 r. poz. 1273).</w:t>
      </w:r>
    </w:p>
    <w:p w14:paraId="50A54E92" w14:textId="77777777" w:rsidR="00301FE3" w:rsidRDefault="00000000" w:rsidP="0017223B">
      <w:pPr>
        <w:keepLines/>
        <w:spacing w:before="120" w:after="120" w:line="276" w:lineRule="auto"/>
        <w:ind w:firstLine="227"/>
      </w:pPr>
      <w:r>
        <w:t>Na podstawie art. 30 ust. 1 i ust. 2 pkt 3 ustawy z dnia 8 marca 1990 r. o samorządzie gminnym (</w:t>
      </w:r>
      <w:proofErr w:type="spellStart"/>
      <w:r>
        <w:t>t.j</w:t>
      </w:r>
      <w:proofErr w:type="spellEnd"/>
      <w:r>
        <w:t xml:space="preserve"> Dz.U. z 2025 r. poz. 1153) oraz Uchwały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 (Dz. Urz. Woj. Zachodniopomorskiego z dnia 14 lipca 2025 r. poz. 3248), zarządzam, co następuje:</w:t>
      </w:r>
    </w:p>
    <w:p w14:paraId="70C41F09" w14:textId="77777777" w:rsidR="00301FE3" w:rsidRDefault="00000000" w:rsidP="0017223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 nabór wniosków o zawarcie umów najmu lokali mieszkalnych znajdujących się w budynkach przy ul. Zielonej,  które zostaną  wybudowane w Barwicach w ramach inwestycji realizowanej przez Społeczną Inicjatywę Mieszkaniową „KZN - Zachodniopomorskie” sp. z o.o. z siedzibą w Koszalinie,</w:t>
      </w:r>
      <w:r>
        <w:br/>
        <w:t>na zasadach określonych w ustawie z dnia 26 października 1995 r. o społecznych formach rozwoju mieszkalnictwa (</w:t>
      </w:r>
      <w:proofErr w:type="spellStart"/>
      <w:r>
        <w:t>t.j</w:t>
      </w:r>
      <w:proofErr w:type="spellEnd"/>
      <w:r>
        <w:t>. Dz.U. z 2025 r. poz. 1273).</w:t>
      </w:r>
    </w:p>
    <w:p w14:paraId="2EE7A0F8" w14:textId="157F2B3A" w:rsidR="00301FE3" w:rsidRDefault="00000000" w:rsidP="0017223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Wzór wniosku wraz z załącznikami</w:t>
      </w:r>
      <w:r w:rsidR="0017223B">
        <w:t xml:space="preserve"> stanowi Załącznik Nr 2 do Uchwały Nr XX/119/2025 Rady Miejskiej w Barwicach z dnia 9 lipca 2025 r.</w:t>
      </w:r>
      <w:r w:rsidR="0017223B" w:rsidRPr="0017223B">
        <w:t xml:space="preserve"> </w:t>
      </w:r>
      <w:r w:rsidR="0017223B">
        <w:t>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</w:t>
      </w:r>
      <w:r w:rsidR="0017223B" w:rsidRPr="0017223B">
        <w:t xml:space="preserve"> </w:t>
      </w:r>
      <w:r w:rsidR="0017223B">
        <w:t>(Dz. Urz. Woj. Zachodniopomorskiego z dnia 14 lipca 2025 r. poz. 3248)</w:t>
      </w:r>
      <w:r>
        <w:t>, o którym mowa w §1, stanowi załącznik do niniejszego Zarządzenia.</w:t>
      </w:r>
    </w:p>
    <w:p w14:paraId="071717F3" w14:textId="037F44E3" w:rsidR="00301FE3" w:rsidRDefault="00000000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Wnioski należy składać w zamkniętej kopercie, na której winno znajdować się</w:t>
      </w:r>
      <w:r w:rsidR="00FF05EB">
        <w:t xml:space="preserve"> </w:t>
      </w:r>
      <w:r>
        <w:rPr>
          <w:b/>
          <w:color w:val="000000"/>
          <w:u w:color="000000"/>
        </w:rPr>
        <w:t>imię</w:t>
      </w:r>
      <w:r w:rsidR="00FF05EB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 xml:space="preserve">i nazwisko  wnioskodawcy  </w:t>
      </w:r>
      <w:r>
        <w:rPr>
          <w:color w:val="000000"/>
          <w:u w:color="000000"/>
        </w:rPr>
        <w:t xml:space="preserve">oraz  dopisek  </w:t>
      </w:r>
      <w:r>
        <w:rPr>
          <w:b/>
          <w:color w:val="000000"/>
          <w:u w:color="000000"/>
        </w:rPr>
        <w:t>„Wniosek o zawarcie umowy najmu lokalu mieszkalnego  SIM”</w:t>
      </w:r>
      <w:r>
        <w:rPr>
          <w:color w:val="000000"/>
          <w:u w:color="000000"/>
        </w:rPr>
        <w:t>, w Biurze Obsługi Interesanta pokój nr 1 Urząd Miejski w Barwicach ul. Zwycięzców 22, 78-460 Barwice od dnia 3 listopada 2025 r. do dnia 30 stycznia 2026 r.</w:t>
      </w:r>
    </w:p>
    <w:p w14:paraId="1BFE6E31" w14:textId="77777777" w:rsidR="00301FE3" w:rsidRDefault="00000000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 celu  przeprowadzenia  naboru  powołuje  się  komisję  w następującym składzie:</w:t>
      </w:r>
    </w:p>
    <w:p w14:paraId="0AD60806" w14:textId="77777777" w:rsidR="00301FE3" w:rsidRDefault="00000000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Przewodniczący komisji - 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>,</w:t>
      </w:r>
    </w:p>
    <w:p w14:paraId="4FFE86D3" w14:textId="44827934" w:rsidR="00301FE3" w:rsidRDefault="00000000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komisji - Monika Tomska</w:t>
      </w:r>
      <w:r w:rsidR="00FF05EB">
        <w:rPr>
          <w:color w:val="000000"/>
          <w:u w:color="000000"/>
        </w:rPr>
        <w:t>,</w:t>
      </w:r>
    </w:p>
    <w:p w14:paraId="728732C7" w14:textId="77777777" w:rsidR="00301FE3" w:rsidRDefault="00000000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Członek komisji - Alicja </w:t>
      </w:r>
      <w:proofErr w:type="spellStart"/>
      <w:r>
        <w:rPr>
          <w:color w:val="000000"/>
          <w:u w:color="000000"/>
        </w:rPr>
        <w:t>Zasztoft</w:t>
      </w:r>
      <w:proofErr w:type="spellEnd"/>
      <w:r>
        <w:rPr>
          <w:color w:val="000000"/>
          <w:u w:color="000000"/>
        </w:rPr>
        <w:t>,</w:t>
      </w:r>
    </w:p>
    <w:p w14:paraId="47B3EC3C" w14:textId="77777777" w:rsidR="00301FE3" w:rsidRDefault="00000000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Członek komisji - Paulina </w:t>
      </w:r>
      <w:proofErr w:type="spellStart"/>
      <w:r>
        <w:rPr>
          <w:color w:val="000000"/>
          <w:u w:color="000000"/>
        </w:rPr>
        <w:t>Fangrat</w:t>
      </w:r>
      <w:proofErr w:type="spellEnd"/>
      <w:r>
        <w:rPr>
          <w:color w:val="000000"/>
          <w:u w:color="000000"/>
        </w:rPr>
        <w:t>,</w:t>
      </w:r>
    </w:p>
    <w:p w14:paraId="5C7AA205" w14:textId="77777777" w:rsidR="00301FE3" w:rsidRDefault="00000000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 komisji - Agnieszka Adamik przedstawiciel SIM ,,KZN-Zachodniopomorskie” Sp. z o.o. z siedzibą w Koszalinie.</w:t>
      </w:r>
    </w:p>
    <w:p w14:paraId="67A68D0E" w14:textId="77777777" w:rsidR="00301FE3" w:rsidRDefault="00000000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Zadaniem  komisji,  o której  mowa  w ust. 1,  jest  realizacja  wszystkich  czynności zmierzających do sporządzenia listy najemców zgodnie z Uchwałą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 w tym określenie dodatkowych kryteriów pierwszeństwa oraz zasad przeprowadzania oceny punktowej, a także maksymalnej wysokości kaucji zabezpieczającej umowę najmu (Dz. Urz. Woj. Zachodniopomorskiego z dnia 14 lipca 2025 r. poz. 3248).</w:t>
      </w:r>
    </w:p>
    <w:p w14:paraId="7B7E39DC" w14:textId="77777777" w:rsidR="00301FE3" w:rsidRDefault="00000000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Przewodniczącemu Komisji.</w:t>
      </w:r>
    </w:p>
    <w:p w14:paraId="347E9CB7" w14:textId="77777777" w:rsidR="00301FE3" w:rsidRDefault="00000000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podjęcia.</w:t>
      </w:r>
    </w:p>
    <w:p w14:paraId="0068BA02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453753A0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1AFD978A" w14:textId="4CB48AA2" w:rsidR="005F1838" w:rsidRDefault="005F1838" w:rsidP="005F1838">
      <w:pPr>
        <w:keepLines/>
        <w:spacing w:before="120" w:after="120" w:line="276" w:lineRule="auto"/>
        <w:ind w:left="432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C7EEA1A" w14:textId="1CFBB077" w:rsidR="0017223B" w:rsidRDefault="005F1838" w:rsidP="005F1838">
      <w:pPr>
        <w:keepLines/>
        <w:spacing w:before="120" w:after="120" w:line="276" w:lineRule="auto"/>
        <w:ind w:left="432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Robert Zborowski</w:t>
      </w:r>
    </w:p>
    <w:sectPr w:rsidR="0017223B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6E81"/>
    <w:rsid w:val="0017223B"/>
    <w:rsid w:val="00266598"/>
    <w:rsid w:val="00301FE3"/>
    <w:rsid w:val="00377B42"/>
    <w:rsid w:val="00456C32"/>
    <w:rsid w:val="005F1838"/>
    <w:rsid w:val="008D27AF"/>
    <w:rsid w:val="009E2DEF"/>
    <w:rsid w:val="00A324E4"/>
    <w:rsid w:val="00A77B3E"/>
    <w:rsid w:val="00CA2A55"/>
    <w:rsid w:val="00D922A8"/>
    <w:rsid w:val="00E24E8C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CE17B"/>
  <w15:docId w15:val="{88F82B9F-1139-4757-8954-76BE8285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października 2025 r.</dc:title>
  <dc:subject>w sprawie ogłoszenia naboru wniosków o^zawarcie umów najmu lokali mieszkalnych znajdujących się w^budynkach zlokalizowanych w^Barwicach wybudowanych w^ramach inwestycji realizowanej przez Społeczną Inicjatywę Mieszkaniową „KZN – Zachodniopomorskie” sp. z^o.o. z^siedzibą w^Koszalinie,
na zasadach określonych w^ustawie z^dnia 26^października 1995^r. o^społecznych formach rozwoju mieszkalnictwa (t.j. Dz.U. z^2025^r. poz.^1273).</dc:subject>
  <dc:creator>Fangrat_P</dc:creator>
  <cp:lastModifiedBy>Andrzej Pietras</cp:lastModifiedBy>
  <cp:revision>12</cp:revision>
  <cp:lastPrinted>2025-10-31T08:12:00Z</cp:lastPrinted>
  <dcterms:created xsi:type="dcterms:W3CDTF">2025-10-31T08:28:00Z</dcterms:created>
  <dcterms:modified xsi:type="dcterms:W3CDTF">2025-10-31T09:56:00Z</dcterms:modified>
  <cp:category>Akt prawny</cp:category>
</cp:coreProperties>
</file>