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05590" w14:textId="77777777"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Protokół Nr</w:t>
      </w:r>
      <w:r w:rsidR="00ED2105" w:rsidRPr="001978C2">
        <w:rPr>
          <w:rFonts w:ascii="Times New Roman" w:hAnsi="Times New Roman"/>
          <w:b/>
          <w:bCs/>
          <w:sz w:val="28"/>
          <w:szCs w:val="28"/>
        </w:rPr>
        <w:t xml:space="preserve"> </w:t>
      </w:r>
      <w:r w:rsidR="00260572">
        <w:rPr>
          <w:rFonts w:ascii="Times New Roman" w:hAnsi="Times New Roman"/>
          <w:b/>
          <w:bCs/>
          <w:sz w:val="28"/>
          <w:szCs w:val="28"/>
        </w:rPr>
        <w:t>XIX</w:t>
      </w:r>
      <w:r w:rsidRPr="001978C2">
        <w:rPr>
          <w:rFonts w:ascii="Times New Roman" w:hAnsi="Times New Roman"/>
          <w:b/>
          <w:bCs/>
          <w:sz w:val="28"/>
          <w:szCs w:val="28"/>
        </w:rPr>
        <w:t>/202</w:t>
      </w:r>
      <w:r w:rsidR="00260572">
        <w:rPr>
          <w:rFonts w:ascii="Times New Roman" w:hAnsi="Times New Roman"/>
          <w:b/>
          <w:bCs/>
          <w:sz w:val="28"/>
          <w:szCs w:val="28"/>
        </w:rPr>
        <w:t>5</w:t>
      </w:r>
    </w:p>
    <w:p w14:paraId="5E8F4629" w14:textId="77777777"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z Sesji Rady Miejskiej w Barwicach,</w:t>
      </w:r>
    </w:p>
    <w:p w14:paraId="39836C5C" w14:textId="77777777" w:rsidR="006919FB"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która odbyła się w sali posiedzeń Urzędu Miejskiego w Barwicach w</w:t>
      </w:r>
      <w:r w:rsidR="00291134">
        <w:rPr>
          <w:rFonts w:ascii="Times New Roman" w:hAnsi="Times New Roman"/>
          <w:b/>
          <w:bCs/>
          <w:sz w:val="28"/>
          <w:szCs w:val="28"/>
        </w:rPr>
        <w:t> </w:t>
      </w:r>
      <w:r w:rsidRPr="001978C2">
        <w:rPr>
          <w:rFonts w:ascii="Times New Roman" w:hAnsi="Times New Roman"/>
          <w:b/>
          <w:bCs/>
          <w:sz w:val="28"/>
          <w:szCs w:val="28"/>
        </w:rPr>
        <w:t>dniu</w:t>
      </w:r>
      <w:r w:rsidR="00291134">
        <w:rPr>
          <w:rFonts w:ascii="Times New Roman" w:hAnsi="Times New Roman"/>
          <w:b/>
          <w:bCs/>
          <w:sz w:val="28"/>
          <w:szCs w:val="28"/>
        </w:rPr>
        <w:t> </w:t>
      </w:r>
      <w:r w:rsidR="00ED2105" w:rsidRPr="001978C2">
        <w:rPr>
          <w:rFonts w:ascii="Times New Roman" w:hAnsi="Times New Roman"/>
          <w:b/>
          <w:bCs/>
          <w:sz w:val="28"/>
          <w:szCs w:val="28"/>
        </w:rPr>
        <w:t>2</w:t>
      </w:r>
      <w:r w:rsidR="00260572">
        <w:rPr>
          <w:rFonts w:ascii="Times New Roman" w:hAnsi="Times New Roman"/>
          <w:b/>
          <w:bCs/>
          <w:sz w:val="28"/>
          <w:szCs w:val="28"/>
        </w:rPr>
        <w:t>6</w:t>
      </w:r>
      <w:r w:rsidR="00581360" w:rsidRPr="001978C2">
        <w:rPr>
          <w:rFonts w:ascii="Times New Roman" w:hAnsi="Times New Roman"/>
          <w:b/>
          <w:bCs/>
          <w:sz w:val="28"/>
          <w:szCs w:val="28"/>
        </w:rPr>
        <w:t xml:space="preserve"> czerwca</w:t>
      </w:r>
      <w:r w:rsidRPr="001978C2">
        <w:rPr>
          <w:rFonts w:ascii="Times New Roman" w:hAnsi="Times New Roman"/>
          <w:b/>
          <w:bCs/>
          <w:sz w:val="28"/>
          <w:szCs w:val="28"/>
        </w:rPr>
        <w:t xml:space="preserve"> 202</w:t>
      </w:r>
      <w:r w:rsidR="00260572">
        <w:rPr>
          <w:rFonts w:ascii="Times New Roman" w:hAnsi="Times New Roman"/>
          <w:b/>
          <w:bCs/>
          <w:sz w:val="28"/>
          <w:szCs w:val="28"/>
        </w:rPr>
        <w:t>5</w:t>
      </w:r>
      <w:r w:rsidRPr="001978C2">
        <w:rPr>
          <w:rFonts w:ascii="Times New Roman" w:hAnsi="Times New Roman"/>
          <w:b/>
          <w:bCs/>
          <w:sz w:val="28"/>
          <w:szCs w:val="28"/>
        </w:rPr>
        <w:t xml:space="preserve"> roku</w:t>
      </w:r>
    </w:p>
    <w:p w14:paraId="01E0DA9F" w14:textId="77777777" w:rsidR="001C718B" w:rsidRPr="001978C2" w:rsidRDefault="001C718B" w:rsidP="001C718B">
      <w:pPr>
        <w:widowControl w:val="0"/>
        <w:autoSpaceDE w:val="0"/>
        <w:autoSpaceDN w:val="0"/>
        <w:adjustRightInd w:val="0"/>
        <w:spacing w:after="0" w:line="276" w:lineRule="auto"/>
        <w:rPr>
          <w:rFonts w:ascii="Times New Roman" w:hAnsi="Times New Roman"/>
          <w:b/>
          <w:bCs/>
          <w:sz w:val="28"/>
          <w:szCs w:val="28"/>
        </w:rPr>
      </w:pPr>
    </w:p>
    <w:p w14:paraId="2A2FA708" w14:textId="77777777" w:rsidR="00447106" w:rsidRDefault="001C718B"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1C718B">
        <w:rPr>
          <w:rFonts w:ascii="Times New Roman" w:eastAsia="Times New Roman" w:hAnsi="Times New Roman" w:cs="Times New Roman"/>
          <w:sz w:val="24"/>
          <w:szCs w:val="24"/>
          <w:lang w:eastAsia="pl-PL"/>
        </w:rPr>
        <w:t>Szczegółowe wypowiedzi zostały zarejestrowane na nagraniu znajdującym się na stronie:</w:t>
      </w:r>
      <w:r w:rsidR="00447106">
        <w:rPr>
          <w:rFonts w:ascii="Times New Roman" w:eastAsia="Times New Roman" w:hAnsi="Times New Roman" w:cs="Times New Roman"/>
          <w:sz w:val="24"/>
          <w:szCs w:val="24"/>
          <w:lang w:eastAsia="pl-PL"/>
        </w:rPr>
        <w:t xml:space="preserve"> </w:t>
      </w:r>
      <w:hyperlink r:id="rId8" w:history="1">
        <w:r w:rsidR="00C96081" w:rsidRPr="003E28C8">
          <w:rPr>
            <w:rStyle w:val="Hipercze"/>
            <w:rFonts w:ascii="Times New Roman" w:eastAsia="Times New Roman" w:hAnsi="Times New Roman" w:cs="Times New Roman"/>
            <w:sz w:val="24"/>
            <w:szCs w:val="24"/>
            <w:lang w:eastAsia="pl-PL"/>
          </w:rPr>
          <w:t>https://barwice.tv-polska.eu/film/552137-xix-sesja-rady-miejskiej-w-barwicach-cz-1</w:t>
        </w:r>
      </w:hyperlink>
      <w:r w:rsidR="001F3D84">
        <w:rPr>
          <w:rFonts w:ascii="Times New Roman" w:eastAsia="Times New Roman" w:hAnsi="Times New Roman" w:cs="Times New Roman"/>
          <w:sz w:val="24"/>
          <w:szCs w:val="24"/>
          <w:lang w:eastAsia="pl-PL"/>
        </w:rPr>
        <w:t xml:space="preserve"> </w:t>
      </w:r>
    </w:p>
    <w:p w14:paraId="0127AA44" w14:textId="77777777" w:rsidR="001F3D84" w:rsidRDefault="001F3D84"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hyperlink r:id="rId9" w:history="1">
        <w:r w:rsidRPr="003E28C8">
          <w:rPr>
            <w:rStyle w:val="Hipercze"/>
            <w:rFonts w:ascii="Times New Roman" w:eastAsia="Times New Roman" w:hAnsi="Times New Roman" w:cs="Times New Roman"/>
            <w:sz w:val="24"/>
            <w:szCs w:val="24"/>
            <w:lang w:eastAsia="pl-PL"/>
          </w:rPr>
          <w:t>https://barwice.tv-polska.eu/film/552138-xix-sesja-rady-miejskiej-w-barwicach-cz-2</w:t>
        </w:r>
      </w:hyperlink>
    </w:p>
    <w:p w14:paraId="69BB9A57" w14:textId="77777777" w:rsidR="001F3D84" w:rsidRDefault="001F3D84"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14:paraId="5D1CD8D1" w14:textId="77777777" w:rsidR="001C718B" w:rsidRPr="001F3D84" w:rsidRDefault="001C718B"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14:paraId="36B6ADBB" w14:textId="77777777" w:rsidR="001C718B" w:rsidRDefault="001C718B"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1C718B">
        <w:rPr>
          <w:rFonts w:ascii="Times New Roman" w:eastAsia="Times New Roman" w:hAnsi="Times New Roman" w:cs="Times New Roman"/>
          <w:sz w:val="24"/>
          <w:szCs w:val="24"/>
          <w:lang w:eastAsia="pl-PL"/>
        </w:rPr>
        <w:t xml:space="preserve">Wszystkie nagrania sesji są dostępne na stronie internetowej Gminy w zakładce Rada Miejska- System Rada dla każdego: </w:t>
      </w:r>
      <w:hyperlink r:id="rId10" w:history="1">
        <w:r w:rsidR="006605EF" w:rsidRPr="00540836">
          <w:rPr>
            <w:rStyle w:val="Hipercze"/>
            <w:rFonts w:ascii="Times New Roman" w:eastAsia="Times New Roman" w:hAnsi="Times New Roman" w:cs="Times New Roman"/>
            <w:sz w:val="24"/>
            <w:szCs w:val="24"/>
            <w:lang w:eastAsia="pl-PL"/>
          </w:rPr>
          <w:t>https://barwice.tv-polska.eu/</w:t>
        </w:r>
      </w:hyperlink>
    </w:p>
    <w:p w14:paraId="1933B6AD" w14:textId="77777777" w:rsidR="003A7089" w:rsidRDefault="003A7089" w:rsidP="006919FB">
      <w:pPr>
        <w:widowControl w:val="0"/>
        <w:autoSpaceDE w:val="0"/>
        <w:autoSpaceDN w:val="0"/>
        <w:adjustRightInd w:val="0"/>
        <w:spacing w:after="0" w:line="276" w:lineRule="auto"/>
        <w:jc w:val="center"/>
        <w:rPr>
          <w:rFonts w:ascii="Times New Roman" w:hAnsi="Times New Roman"/>
          <w:b/>
          <w:bCs/>
          <w:sz w:val="36"/>
          <w:szCs w:val="36"/>
        </w:rPr>
      </w:pPr>
    </w:p>
    <w:p w14:paraId="6FF3D938" w14:textId="77777777" w:rsidR="003A7089" w:rsidRPr="001978C2" w:rsidRDefault="003A7089" w:rsidP="00762343">
      <w:pPr>
        <w:widowControl w:val="0"/>
        <w:autoSpaceDE w:val="0"/>
        <w:autoSpaceDN w:val="0"/>
        <w:adjustRightInd w:val="0"/>
        <w:spacing w:after="0" w:line="360" w:lineRule="auto"/>
        <w:rPr>
          <w:rFonts w:ascii="Times New Roman" w:hAnsi="Times New Roman"/>
          <w:b/>
          <w:bCs/>
          <w:sz w:val="24"/>
          <w:szCs w:val="24"/>
          <w:u w:val="single"/>
        </w:rPr>
      </w:pPr>
      <w:r w:rsidRPr="001978C2">
        <w:rPr>
          <w:rFonts w:ascii="Times New Roman" w:hAnsi="Times New Roman"/>
          <w:b/>
          <w:bCs/>
          <w:sz w:val="24"/>
          <w:szCs w:val="24"/>
          <w:u w:val="single"/>
        </w:rPr>
        <w:t>Otwarcie sesji:</w:t>
      </w:r>
    </w:p>
    <w:p w14:paraId="78E13965" w14:textId="77777777" w:rsidR="00581360" w:rsidRPr="00581360" w:rsidRDefault="00581360" w:rsidP="00FD3DFC">
      <w:pPr>
        <w:widowControl w:val="0"/>
        <w:autoSpaceDE w:val="0"/>
        <w:autoSpaceDN w:val="0"/>
        <w:adjustRightInd w:val="0"/>
        <w:spacing w:before="120" w:after="0" w:line="276" w:lineRule="auto"/>
        <w:ind w:firstLine="708"/>
        <w:jc w:val="both"/>
        <w:rPr>
          <w:rFonts w:ascii="Times New Roman" w:hAnsi="Times New Roman"/>
          <w:sz w:val="24"/>
          <w:szCs w:val="24"/>
        </w:rPr>
      </w:pPr>
      <w:r w:rsidRPr="00581360">
        <w:rPr>
          <w:rFonts w:ascii="Times New Roman" w:hAnsi="Times New Roman"/>
          <w:sz w:val="24"/>
          <w:szCs w:val="24"/>
        </w:rPr>
        <w:t xml:space="preserve">Obradom przewodniczył Przewodniczący Rady Miejskiej w Barwicach Pan </w:t>
      </w:r>
      <w:r>
        <w:rPr>
          <w:rFonts w:ascii="Times New Roman" w:hAnsi="Times New Roman"/>
          <w:sz w:val="24"/>
          <w:szCs w:val="24"/>
        </w:rPr>
        <w:br/>
      </w:r>
      <w:r w:rsidRPr="00581360">
        <w:rPr>
          <w:rFonts w:ascii="Times New Roman" w:hAnsi="Times New Roman"/>
          <w:sz w:val="24"/>
          <w:szCs w:val="24"/>
        </w:rPr>
        <w:t>P</w:t>
      </w:r>
      <w:r w:rsidR="005924FF">
        <w:rPr>
          <w:rFonts w:ascii="Times New Roman" w:hAnsi="Times New Roman"/>
          <w:sz w:val="24"/>
          <w:szCs w:val="24"/>
        </w:rPr>
        <w:t>rzemysław Gąska</w:t>
      </w:r>
      <w:r w:rsidRPr="00581360">
        <w:rPr>
          <w:rFonts w:ascii="Times New Roman" w:hAnsi="Times New Roman"/>
          <w:sz w:val="24"/>
          <w:szCs w:val="24"/>
        </w:rPr>
        <w:t xml:space="preserve">, który dnia </w:t>
      </w:r>
      <w:r w:rsidR="00ED2105">
        <w:rPr>
          <w:rFonts w:ascii="Times New Roman" w:hAnsi="Times New Roman"/>
          <w:sz w:val="24"/>
          <w:szCs w:val="24"/>
        </w:rPr>
        <w:t>2</w:t>
      </w:r>
      <w:r w:rsidR="00260572">
        <w:rPr>
          <w:rFonts w:ascii="Times New Roman" w:hAnsi="Times New Roman"/>
          <w:sz w:val="24"/>
          <w:szCs w:val="24"/>
        </w:rPr>
        <w:t>6</w:t>
      </w:r>
      <w:r w:rsidRPr="00581360">
        <w:rPr>
          <w:rFonts w:ascii="Times New Roman" w:hAnsi="Times New Roman"/>
          <w:sz w:val="24"/>
          <w:szCs w:val="24"/>
        </w:rPr>
        <w:t xml:space="preserve"> </w:t>
      </w:r>
      <w:r>
        <w:rPr>
          <w:rFonts w:ascii="Times New Roman" w:hAnsi="Times New Roman"/>
          <w:sz w:val="24"/>
          <w:szCs w:val="24"/>
        </w:rPr>
        <w:t>czerwca</w:t>
      </w:r>
      <w:r w:rsidRPr="00581360">
        <w:rPr>
          <w:rFonts w:ascii="Times New Roman" w:hAnsi="Times New Roman"/>
          <w:sz w:val="24"/>
          <w:szCs w:val="24"/>
        </w:rPr>
        <w:t xml:space="preserve"> 202</w:t>
      </w:r>
      <w:r w:rsidR="00260572">
        <w:rPr>
          <w:rFonts w:ascii="Times New Roman" w:hAnsi="Times New Roman"/>
          <w:sz w:val="24"/>
          <w:szCs w:val="24"/>
        </w:rPr>
        <w:t>5</w:t>
      </w:r>
      <w:r w:rsidRPr="00581360">
        <w:rPr>
          <w:rFonts w:ascii="Times New Roman" w:hAnsi="Times New Roman"/>
          <w:sz w:val="24"/>
          <w:szCs w:val="24"/>
        </w:rPr>
        <w:t xml:space="preserve"> roku o godzinie </w:t>
      </w:r>
      <w:r w:rsidR="00260572">
        <w:rPr>
          <w:rFonts w:ascii="Times New Roman" w:hAnsi="Times New Roman"/>
          <w:sz w:val="24"/>
          <w:szCs w:val="24"/>
        </w:rPr>
        <w:t>8</w:t>
      </w:r>
      <w:r w:rsidRPr="00581360">
        <w:rPr>
          <w:rFonts w:ascii="Times New Roman" w:hAnsi="Times New Roman"/>
          <w:sz w:val="24"/>
          <w:szCs w:val="24"/>
        </w:rPr>
        <w:t>:</w:t>
      </w:r>
      <w:r w:rsidR="005924FF">
        <w:rPr>
          <w:rFonts w:ascii="Times New Roman" w:hAnsi="Times New Roman"/>
          <w:sz w:val="24"/>
          <w:szCs w:val="24"/>
        </w:rPr>
        <w:t>0</w:t>
      </w:r>
      <w:r w:rsidRPr="00581360">
        <w:rPr>
          <w:rFonts w:ascii="Times New Roman" w:hAnsi="Times New Roman"/>
          <w:sz w:val="24"/>
          <w:szCs w:val="24"/>
        </w:rPr>
        <w:t>0 otworzył</w:t>
      </w:r>
      <w:r w:rsidR="005924FF">
        <w:rPr>
          <w:rFonts w:ascii="Times New Roman" w:hAnsi="Times New Roman"/>
          <w:sz w:val="24"/>
          <w:szCs w:val="24"/>
        </w:rPr>
        <w:t xml:space="preserve"> </w:t>
      </w:r>
      <w:r w:rsidR="00260572">
        <w:rPr>
          <w:rFonts w:ascii="Times New Roman" w:hAnsi="Times New Roman"/>
          <w:sz w:val="24"/>
          <w:szCs w:val="24"/>
        </w:rPr>
        <w:t>XIX</w:t>
      </w:r>
      <w:r w:rsidRPr="00581360">
        <w:rPr>
          <w:rFonts w:ascii="Times New Roman" w:hAnsi="Times New Roman"/>
          <w:sz w:val="24"/>
          <w:szCs w:val="24"/>
        </w:rPr>
        <w:t xml:space="preserve"> sesję Rady Miejskiej w Barwicach. </w:t>
      </w:r>
    </w:p>
    <w:p w14:paraId="7363C1DD" w14:textId="77777777" w:rsidR="008214D3" w:rsidRPr="007B297B" w:rsidRDefault="00581360" w:rsidP="008214D3">
      <w:pPr>
        <w:spacing w:line="276" w:lineRule="auto"/>
        <w:ind w:firstLine="708"/>
        <w:jc w:val="both"/>
        <w:rPr>
          <w:rFonts w:ascii="Times New Roman" w:hAnsi="Times New Roman" w:cs="Times New Roman"/>
          <w:sz w:val="24"/>
          <w:szCs w:val="24"/>
        </w:rPr>
      </w:pPr>
      <w:r w:rsidRPr="00581360">
        <w:rPr>
          <w:rFonts w:ascii="Times New Roman" w:hAnsi="Times New Roman"/>
          <w:sz w:val="24"/>
          <w:szCs w:val="24"/>
        </w:rPr>
        <w:t xml:space="preserve">Pan </w:t>
      </w:r>
      <w:r w:rsidR="005924FF">
        <w:rPr>
          <w:rFonts w:ascii="Times New Roman" w:hAnsi="Times New Roman"/>
          <w:sz w:val="24"/>
          <w:szCs w:val="24"/>
        </w:rPr>
        <w:t>Przemysław Gąska</w:t>
      </w:r>
      <w:r w:rsidRPr="00581360">
        <w:rPr>
          <w:rFonts w:ascii="Times New Roman" w:hAnsi="Times New Roman"/>
          <w:sz w:val="24"/>
          <w:szCs w:val="24"/>
        </w:rPr>
        <w:t xml:space="preserve"> na wstępie powitał </w:t>
      </w:r>
      <w:r w:rsidR="007B5FC9">
        <w:rPr>
          <w:rFonts w:ascii="Times New Roman" w:hAnsi="Times New Roman"/>
          <w:sz w:val="24"/>
          <w:szCs w:val="24"/>
        </w:rPr>
        <w:t>R</w:t>
      </w:r>
      <w:r w:rsidRPr="00581360">
        <w:rPr>
          <w:rFonts w:ascii="Times New Roman" w:hAnsi="Times New Roman"/>
          <w:sz w:val="24"/>
          <w:szCs w:val="24"/>
        </w:rPr>
        <w:t>adnych,</w:t>
      </w:r>
      <w:r w:rsidR="00A367ED">
        <w:rPr>
          <w:rFonts w:ascii="Times New Roman" w:hAnsi="Times New Roman"/>
          <w:sz w:val="24"/>
          <w:szCs w:val="24"/>
        </w:rPr>
        <w:t xml:space="preserve"> Burmistrza Barwic Pana </w:t>
      </w:r>
      <w:r w:rsidR="00447106">
        <w:rPr>
          <w:rFonts w:ascii="Times New Roman" w:hAnsi="Times New Roman"/>
          <w:sz w:val="24"/>
          <w:szCs w:val="24"/>
        </w:rPr>
        <w:t>Roberta Z</w:t>
      </w:r>
      <w:r w:rsidR="007B4785">
        <w:rPr>
          <w:rFonts w:ascii="Times New Roman" w:hAnsi="Times New Roman"/>
          <w:sz w:val="24"/>
          <w:szCs w:val="24"/>
        </w:rPr>
        <w:t>b</w:t>
      </w:r>
      <w:r w:rsidR="00447106">
        <w:rPr>
          <w:rFonts w:ascii="Times New Roman" w:hAnsi="Times New Roman"/>
          <w:sz w:val="24"/>
          <w:szCs w:val="24"/>
        </w:rPr>
        <w:t>orowskiego</w:t>
      </w:r>
      <w:r w:rsidR="00A367ED">
        <w:rPr>
          <w:rFonts w:ascii="Times New Roman" w:hAnsi="Times New Roman"/>
          <w:sz w:val="24"/>
          <w:szCs w:val="24"/>
        </w:rPr>
        <w:t>,</w:t>
      </w:r>
      <w:r w:rsidRPr="00581360">
        <w:rPr>
          <w:rFonts w:ascii="Times New Roman" w:hAnsi="Times New Roman"/>
          <w:sz w:val="24"/>
          <w:szCs w:val="24"/>
        </w:rPr>
        <w:t xml:space="preserve"> Zastępcę Burmistrza Pan</w:t>
      </w:r>
      <w:r w:rsidR="005924FF">
        <w:rPr>
          <w:rFonts w:ascii="Times New Roman" w:hAnsi="Times New Roman"/>
          <w:sz w:val="24"/>
          <w:szCs w:val="24"/>
        </w:rPr>
        <w:t>ią Kamilę Gwiazdę</w:t>
      </w:r>
      <w:r w:rsidRPr="00581360">
        <w:rPr>
          <w:rFonts w:ascii="Times New Roman" w:hAnsi="Times New Roman"/>
          <w:sz w:val="24"/>
          <w:szCs w:val="24"/>
        </w:rPr>
        <w:t>,</w:t>
      </w:r>
      <w:r w:rsidR="00FA691E">
        <w:rPr>
          <w:rFonts w:ascii="Times New Roman" w:hAnsi="Times New Roman"/>
          <w:sz w:val="24"/>
          <w:szCs w:val="24"/>
        </w:rPr>
        <w:t xml:space="preserve"> </w:t>
      </w:r>
      <w:r w:rsidRPr="00581360">
        <w:rPr>
          <w:rFonts w:ascii="Times New Roman" w:hAnsi="Times New Roman"/>
          <w:sz w:val="24"/>
          <w:szCs w:val="24"/>
        </w:rPr>
        <w:t>Skarbnika Gminy</w:t>
      </w:r>
      <w:r w:rsidR="00FA691E">
        <w:rPr>
          <w:rFonts w:ascii="Times New Roman" w:hAnsi="Times New Roman"/>
          <w:sz w:val="24"/>
          <w:szCs w:val="24"/>
        </w:rPr>
        <w:t xml:space="preserve"> </w:t>
      </w:r>
      <w:r w:rsidRPr="00581360">
        <w:rPr>
          <w:rFonts w:ascii="Times New Roman" w:hAnsi="Times New Roman"/>
          <w:sz w:val="24"/>
          <w:szCs w:val="24"/>
        </w:rPr>
        <w:t>Panią</w:t>
      </w:r>
      <w:r w:rsidR="00FA691E">
        <w:rPr>
          <w:rFonts w:ascii="Times New Roman" w:hAnsi="Times New Roman"/>
          <w:sz w:val="24"/>
          <w:szCs w:val="24"/>
        </w:rPr>
        <w:t xml:space="preserve"> Magdalenę Łozińską</w:t>
      </w:r>
      <w:r w:rsidRPr="00581360">
        <w:rPr>
          <w:rFonts w:ascii="Times New Roman" w:hAnsi="Times New Roman"/>
          <w:sz w:val="24"/>
          <w:szCs w:val="24"/>
        </w:rPr>
        <w:t>, Radcę Prawnego Urzędu</w:t>
      </w:r>
      <w:r w:rsidR="00FA691E">
        <w:rPr>
          <w:rFonts w:ascii="Times New Roman" w:hAnsi="Times New Roman"/>
          <w:sz w:val="24"/>
          <w:szCs w:val="24"/>
        </w:rPr>
        <w:t xml:space="preserve"> </w:t>
      </w:r>
      <w:r w:rsidR="00FA691E" w:rsidRPr="00581360">
        <w:rPr>
          <w:rFonts w:ascii="Times New Roman" w:hAnsi="Times New Roman"/>
          <w:sz w:val="24"/>
          <w:szCs w:val="24"/>
        </w:rPr>
        <w:t>Pana Macieja Strzelca</w:t>
      </w:r>
      <w:r w:rsidR="001F3D84">
        <w:rPr>
          <w:rFonts w:ascii="Times New Roman" w:hAnsi="Times New Roman"/>
          <w:sz w:val="24"/>
          <w:szCs w:val="24"/>
        </w:rPr>
        <w:t xml:space="preserve">, </w:t>
      </w:r>
      <w:r w:rsidR="008214D3" w:rsidRPr="007B297B">
        <w:rPr>
          <w:rFonts w:ascii="Times New Roman" w:hAnsi="Times New Roman" w:cs="Times New Roman"/>
          <w:sz w:val="24"/>
          <w:szCs w:val="24"/>
        </w:rPr>
        <w:t>dyrektorów jednostek organizacyjnych i kierowników Urzędu,  zaproszonych gości, osoby obecne na sali posiedzeń oraz osoby oglądające transmisję.</w:t>
      </w:r>
    </w:p>
    <w:p w14:paraId="551123F6" w14:textId="77777777" w:rsidR="00A27CEC" w:rsidRDefault="00CB5C77" w:rsidP="003B0E6B">
      <w:pPr>
        <w:widowControl w:val="0"/>
        <w:autoSpaceDE w:val="0"/>
        <w:autoSpaceDN w:val="0"/>
        <w:adjustRightInd w:val="0"/>
        <w:spacing w:after="0" w:line="276" w:lineRule="auto"/>
        <w:ind w:firstLine="708"/>
        <w:jc w:val="both"/>
        <w:rPr>
          <w:rFonts w:ascii="Times New Roman" w:hAnsi="Times New Roman" w:cs="Times New Roman"/>
          <w:sz w:val="24"/>
          <w:szCs w:val="24"/>
        </w:rPr>
      </w:pPr>
      <w:r>
        <w:rPr>
          <w:rFonts w:ascii="Times New Roman" w:hAnsi="Times New Roman"/>
          <w:sz w:val="24"/>
          <w:szCs w:val="24"/>
        </w:rPr>
        <w:t xml:space="preserve"> </w:t>
      </w:r>
      <w:r w:rsidR="00581360" w:rsidRPr="00581360">
        <w:rPr>
          <w:rFonts w:ascii="Times New Roman" w:hAnsi="Times New Roman"/>
          <w:sz w:val="24"/>
          <w:szCs w:val="24"/>
        </w:rPr>
        <w:t>Przewodniczący Rady sprawdził listę obecności radnych, która stanowi załącznik do</w:t>
      </w:r>
      <w:r w:rsidR="00963741">
        <w:rPr>
          <w:rFonts w:ascii="Times New Roman" w:hAnsi="Times New Roman"/>
          <w:sz w:val="24"/>
          <w:szCs w:val="24"/>
        </w:rPr>
        <w:t> </w:t>
      </w:r>
      <w:r w:rsidR="00581360" w:rsidRPr="00581360">
        <w:rPr>
          <w:rFonts w:ascii="Times New Roman" w:hAnsi="Times New Roman"/>
          <w:sz w:val="24"/>
          <w:szCs w:val="24"/>
        </w:rPr>
        <w:t>protokołu. Z uwagi na obecność 1</w:t>
      </w:r>
      <w:r w:rsidR="00C05CBB">
        <w:rPr>
          <w:rFonts w:ascii="Times New Roman" w:hAnsi="Times New Roman"/>
          <w:sz w:val="24"/>
          <w:szCs w:val="24"/>
        </w:rPr>
        <w:t>4</w:t>
      </w:r>
      <w:r w:rsidR="00581360" w:rsidRPr="00581360">
        <w:rPr>
          <w:rFonts w:ascii="Times New Roman" w:hAnsi="Times New Roman"/>
          <w:sz w:val="24"/>
          <w:szCs w:val="24"/>
        </w:rPr>
        <w:t xml:space="preserve"> radnych</w:t>
      </w:r>
      <w:r>
        <w:rPr>
          <w:rFonts w:ascii="Times New Roman" w:hAnsi="Times New Roman"/>
          <w:sz w:val="24"/>
          <w:szCs w:val="24"/>
        </w:rPr>
        <w:t xml:space="preserve"> </w:t>
      </w:r>
      <w:r w:rsidR="00581360" w:rsidRPr="00581360">
        <w:rPr>
          <w:rFonts w:ascii="Times New Roman" w:hAnsi="Times New Roman"/>
          <w:sz w:val="24"/>
          <w:szCs w:val="24"/>
        </w:rPr>
        <w:t>stwierdził kworum, co wiąże się z tym, iż Rada mogła obradować i podejmować uchwały. Pan Przewodniczący przystąpił do przedstawienia porządku obrad i zapytał czy ktoś chce zabrać głos w sprawie zmiany proponowanego porządku obrad</w:t>
      </w:r>
      <w:r w:rsidR="00581360" w:rsidRPr="00BE0EB5">
        <w:rPr>
          <w:rFonts w:ascii="Times New Roman" w:hAnsi="Times New Roman" w:cs="Times New Roman"/>
          <w:sz w:val="24"/>
          <w:szCs w:val="24"/>
        </w:rPr>
        <w:t>.</w:t>
      </w:r>
    </w:p>
    <w:p w14:paraId="0D9D64C5" w14:textId="77777777" w:rsidR="00B11729" w:rsidRPr="001C718B" w:rsidRDefault="00F165FC" w:rsidP="00D4650C">
      <w:pPr>
        <w:spacing w:before="120"/>
        <w:jc w:val="both"/>
        <w:rPr>
          <w:rFonts w:ascii="Times New Roman" w:eastAsiaTheme="minorHAnsi" w:hAnsi="Times New Roman"/>
          <w:sz w:val="24"/>
          <w:szCs w:val="24"/>
        </w:rPr>
      </w:pPr>
      <w:r w:rsidRPr="001C718B">
        <w:rPr>
          <w:rFonts w:ascii="Times New Roman" w:hAnsi="Times New Roman"/>
          <w:b/>
          <w:bCs/>
          <w:sz w:val="24"/>
          <w:szCs w:val="24"/>
          <w:u w:val="single"/>
        </w:rPr>
        <w:t>Ad</w:t>
      </w:r>
      <w:r w:rsidR="00344C90" w:rsidRPr="001C718B">
        <w:rPr>
          <w:rFonts w:ascii="Times New Roman" w:hAnsi="Times New Roman"/>
          <w:b/>
          <w:bCs/>
          <w:sz w:val="24"/>
          <w:szCs w:val="24"/>
          <w:u w:val="single"/>
        </w:rPr>
        <w:t xml:space="preserve"> </w:t>
      </w:r>
      <w:r w:rsidRPr="001C718B">
        <w:rPr>
          <w:rFonts w:ascii="Times New Roman" w:hAnsi="Times New Roman"/>
          <w:b/>
          <w:bCs/>
          <w:sz w:val="24"/>
          <w:szCs w:val="24"/>
          <w:u w:val="single"/>
        </w:rPr>
        <w:t xml:space="preserve">4. </w:t>
      </w:r>
      <w:r w:rsidR="00CA2223" w:rsidRPr="001C718B">
        <w:rPr>
          <w:rFonts w:ascii="Times New Roman" w:hAnsi="Times New Roman"/>
          <w:b/>
          <w:bCs/>
          <w:sz w:val="24"/>
          <w:szCs w:val="24"/>
          <w:u w:val="single"/>
        </w:rPr>
        <w:t>Przedstawienie porządku obrad:</w:t>
      </w:r>
    </w:p>
    <w:p w14:paraId="6A2F8938" w14:textId="77777777" w:rsidR="00495E5F" w:rsidRDefault="003A4FE8" w:rsidP="00F6314B">
      <w:pPr>
        <w:widowControl w:val="0"/>
        <w:autoSpaceDE w:val="0"/>
        <w:autoSpaceDN w:val="0"/>
        <w:adjustRightInd w:val="0"/>
        <w:spacing w:before="120" w:after="0" w:line="360" w:lineRule="auto"/>
        <w:jc w:val="both"/>
        <w:rPr>
          <w:rFonts w:ascii="Times New Roman" w:hAnsi="Times New Roman"/>
          <w:sz w:val="24"/>
          <w:szCs w:val="24"/>
        </w:rPr>
      </w:pPr>
      <w:r w:rsidRPr="003A4FE8">
        <w:rPr>
          <w:rFonts w:ascii="Times New Roman" w:hAnsi="Times New Roman"/>
          <w:sz w:val="24"/>
          <w:szCs w:val="24"/>
        </w:rPr>
        <w:t xml:space="preserve">Przewodniczący obrad  Pan </w:t>
      </w:r>
      <w:r>
        <w:rPr>
          <w:rFonts w:ascii="Times New Roman" w:hAnsi="Times New Roman"/>
          <w:sz w:val="24"/>
          <w:szCs w:val="24"/>
        </w:rPr>
        <w:t>P</w:t>
      </w:r>
      <w:r w:rsidR="00B527C2">
        <w:rPr>
          <w:rFonts w:ascii="Times New Roman" w:hAnsi="Times New Roman"/>
          <w:sz w:val="24"/>
          <w:szCs w:val="24"/>
        </w:rPr>
        <w:t>rzemysław Gąska</w:t>
      </w:r>
      <w:r>
        <w:rPr>
          <w:rFonts w:ascii="Times New Roman" w:hAnsi="Times New Roman"/>
          <w:sz w:val="24"/>
          <w:szCs w:val="24"/>
        </w:rPr>
        <w:t xml:space="preserve"> </w:t>
      </w:r>
      <w:r w:rsidRPr="003A4FE8">
        <w:rPr>
          <w:rFonts w:ascii="Times New Roman" w:hAnsi="Times New Roman"/>
          <w:sz w:val="24"/>
          <w:szCs w:val="24"/>
        </w:rPr>
        <w:t>przedstawił porządek</w:t>
      </w:r>
      <w:r w:rsidR="00495E5F">
        <w:rPr>
          <w:rFonts w:ascii="Times New Roman" w:hAnsi="Times New Roman"/>
          <w:sz w:val="24"/>
          <w:szCs w:val="24"/>
        </w:rPr>
        <w:t>:</w:t>
      </w:r>
    </w:p>
    <w:p w14:paraId="3CB01744" w14:textId="77777777" w:rsidR="001668B6" w:rsidRDefault="001668B6" w:rsidP="00F6314B">
      <w:pPr>
        <w:widowControl w:val="0"/>
        <w:autoSpaceDE w:val="0"/>
        <w:autoSpaceDN w:val="0"/>
        <w:adjustRightInd w:val="0"/>
        <w:spacing w:before="120" w:after="0" w:line="360" w:lineRule="auto"/>
        <w:jc w:val="both"/>
        <w:rPr>
          <w:rFonts w:ascii="Times New Roman" w:hAnsi="Times New Roman" w:cs="Times New Roman"/>
          <w:b/>
          <w:bCs/>
          <w:sz w:val="24"/>
          <w:szCs w:val="24"/>
        </w:rPr>
      </w:pPr>
      <w:r w:rsidRPr="00F6314B">
        <w:rPr>
          <w:rFonts w:ascii="Times New Roman" w:hAnsi="Times New Roman" w:cs="Times New Roman"/>
          <w:b/>
          <w:bCs/>
          <w:sz w:val="24"/>
          <w:szCs w:val="24"/>
        </w:rPr>
        <w:t>Porządek obrad:</w:t>
      </w:r>
      <w:r w:rsidR="005B396F">
        <w:rPr>
          <w:rFonts w:ascii="Times New Roman" w:hAnsi="Times New Roman" w:cs="Times New Roman"/>
          <w:b/>
          <w:bCs/>
          <w:sz w:val="24"/>
          <w:szCs w:val="24"/>
        </w:rPr>
        <w:t xml:space="preserve"> </w:t>
      </w:r>
    </w:p>
    <w:p w14:paraId="4A795116" w14:textId="77777777" w:rsidR="005B396F" w:rsidRPr="005B396F" w:rsidRDefault="005B396F" w:rsidP="005B396F">
      <w:pPr>
        <w:widowControl w:val="0"/>
        <w:suppressAutoHyphens/>
        <w:spacing w:before="120" w:after="0" w:line="276" w:lineRule="auto"/>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1. Otwarcie sesji.</w:t>
      </w:r>
    </w:p>
    <w:p w14:paraId="2B289A7A" w14:textId="77777777" w:rsidR="005B396F" w:rsidRPr="005B396F" w:rsidRDefault="005B396F" w:rsidP="005B396F">
      <w:pPr>
        <w:widowControl w:val="0"/>
        <w:suppressAutoHyphens/>
        <w:spacing w:after="0" w:line="276" w:lineRule="auto"/>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2. Stwierdzenie prawomocności obrad.</w:t>
      </w:r>
    </w:p>
    <w:p w14:paraId="4FBAF9DC" w14:textId="77777777" w:rsidR="005B396F" w:rsidRPr="005B396F" w:rsidRDefault="005B396F" w:rsidP="005B396F">
      <w:pPr>
        <w:widowControl w:val="0"/>
        <w:suppressAutoHyphens/>
        <w:spacing w:after="0" w:line="276" w:lineRule="auto"/>
        <w:jc w:val="both"/>
        <w:rPr>
          <w:rFonts w:ascii="Times New Roman" w:eastAsia="SimSun" w:hAnsi="Times New Roman" w:cs="Times New Roman"/>
          <w:i/>
          <w:iCs/>
          <w:kern w:val="2"/>
          <w:sz w:val="24"/>
          <w:szCs w:val="24"/>
          <w:lang w:eastAsia="zh-CN" w:bidi="hi-IN"/>
        </w:rPr>
      </w:pPr>
      <w:r w:rsidRPr="005B396F">
        <w:rPr>
          <w:rFonts w:ascii="Times New Roman" w:eastAsia="SimSun" w:hAnsi="Times New Roman" w:cs="Times New Roman"/>
          <w:kern w:val="2"/>
          <w:sz w:val="24"/>
          <w:szCs w:val="24"/>
          <w:lang w:eastAsia="zh-CN" w:bidi="hi-IN"/>
        </w:rPr>
        <w:t>3. Pytanie o ewentualny wniosek w sprawie zmiany porządku obrad.</w:t>
      </w:r>
    </w:p>
    <w:p w14:paraId="531047F5" w14:textId="77777777" w:rsidR="005B396F" w:rsidRPr="005B396F" w:rsidRDefault="005B396F" w:rsidP="005B396F">
      <w:pPr>
        <w:widowControl w:val="0"/>
        <w:suppressAutoHyphens/>
        <w:spacing w:after="0" w:line="276" w:lineRule="auto"/>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4. Przedstawienie porządku obrad.</w:t>
      </w:r>
    </w:p>
    <w:p w14:paraId="32A57672" w14:textId="77777777" w:rsidR="005B396F" w:rsidRPr="005B396F" w:rsidRDefault="005B396F" w:rsidP="005B396F">
      <w:pPr>
        <w:widowControl w:val="0"/>
        <w:suppressAutoHyphens/>
        <w:spacing w:after="0" w:line="276" w:lineRule="auto"/>
        <w:ind w:left="284" w:hanging="284"/>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 xml:space="preserve">5. Przyjęcie protokołu  Nr XV/2025 z dnia 27 marca 2025 roku, protokołu Nr XVI/2025 z dnia 28 kwietnia 2025 roku, protokołu Nr XVIII/2025 z dnia 26 maja 2025 roku, protokołu Nr XVII/2025 z dnia 29 maja 2025 roku.  </w:t>
      </w:r>
    </w:p>
    <w:p w14:paraId="10BDB13C" w14:textId="77777777" w:rsidR="005B396F" w:rsidRPr="005B396F" w:rsidRDefault="005B396F" w:rsidP="005B396F">
      <w:pPr>
        <w:widowControl w:val="0"/>
        <w:suppressAutoHyphens/>
        <w:spacing w:after="0" w:line="276" w:lineRule="auto"/>
        <w:ind w:left="426" w:hanging="426"/>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6. Raport o stanie Gminy Barwice za 2024 rok.</w:t>
      </w:r>
    </w:p>
    <w:p w14:paraId="5844F8A7" w14:textId="77777777" w:rsidR="005B396F" w:rsidRPr="005B396F" w:rsidRDefault="005B396F" w:rsidP="005B396F">
      <w:pPr>
        <w:widowControl w:val="0"/>
        <w:numPr>
          <w:ilvl w:val="0"/>
          <w:numId w:val="8"/>
        </w:numPr>
        <w:suppressAutoHyphens/>
        <w:spacing w:after="0" w:line="276" w:lineRule="auto"/>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przedstawienie Raportu o stanie Gminy.</w:t>
      </w:r>
    </w:p>
    <w:p w14:paraId="6903FECC" w14:textId="77777777" w:rsidR="005B396F" w:rsidRPr="005B396F" w:rsidRDefault="005B396F" w:rsidP="005B396F">
      <w:pPr>
        <w:widowControl w:val="0"/>
        <w:numPr>
          <w:ilvl w:val="0"/>
          <w:numId w:val="8"/>
        </w:numPr>
        <w:suppressAutoHyphens/>
        <w:spacing w:after="0" w:line="276" w:lineRule="auto"/>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debata nad Raportem o stanie Gminy.</w:t>
      </w:r>
    </w:p>
    <w:p w14:paraId="5952DA09" w14:textId="77777777" w:rsidR="005B396F" w:rsidRPr="005B396F" w:rsidRDefault="005B396F" w:rsidP="005B396F">
      <w:pPr>
        <w:widowControl w:val="0"/>
        <w:numPr>
          <w:ilvl w:val="0"/>
          <w:numId w:val="8"/>
        </w:numPr>
        <w:suppressAutoHyphens/>
        <w:spacing w:after="0" w:line="276" w:lineRule="auto"/>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lastRenderedPageBreak/>
        <w:t>podjęcie uchwały w sprawie udzielenia Burmistrzowi Barwic wotum zaufania.</w:t>
      </w:r>
    </w:p>
    <w:p w14:paraId="5A8363C2" w14:textId="77777777" w:rsidR="005B396F" w:rsidRPr="005B396F" w:rsidRDefault="005B396F" w:rsidP="005B396F">
      <w:pPr>
        <w:widowControl w:val="0"/>
        <w:suppressAutoHyphens/>
        <w:spacing w:after="0" w:line="276" w:lineRule="auto"/>
        <w:ind w:left="426" w:hanging="426"/>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 xml:space="preserve">7. Rozpatrzenie sprawozdań finansowych i sprawozdania rocznego z wykonania budżetu Gminy Barwice, sprawozdania rocznego z wykonania planu finansowego Ośrodka Kultury i Turystyki w Barwicach oraz informacji o stanie mienia Gminy Barwice za 2024 rok </w:t>
      </w:r>
      <w:r w:rsidRPr="005B396F">
        <w:rPr>
          <w:rFonts w:ascii="Times New Roman" w:eastAsia="SimSun" w:hAnsi="Times New Roman" w:cs="Times New Roman"/>
          <w:kern w:val="2"/>
          <w:sz w:val="24"/>
          <w:szCs w:val="24"/>
          <w:lang w:eastAsia="zh-CN" w:bidi="hi-IN"/>
        </w:rPr>
        <w:br/>
        <w:t xml:space="preserve">a także ocena wykonania budżetu Gminy Barwice i planu finansowego Ośrodka Kultury </w:t>
      </w:r>
      <w:r w:rsidRPr="005B396F">
        <w:rPr>
          <w:rFonts w:ascii="Times New Roman" w:eastAsia="SimSun" w:hAnsi="Times New Roman" w:cs="Times New Roman"/>
          <w:kern w:val="2"/>
          <w:sz w:val="24"/>
          <w:szCs w:val="24"/>
          <w:lang w:eastAsia="zh-CN" w:bidi="hi-IN"/>
        </w:rPr>
        <w:br/>
        <w:t>i Turystyki w Barwicach za 2024 rok.</w:t>
      </w:r>
    </w:p>
    <w:p w14:paraId="7D96F72B" w14:textId="77777777" w:rsidR="005B396F" w:rsidRPr="005B396F" w:rsidRDefault="005B396F" w:rsidP="005B396F">
      <w:pPr>
        <w:widowControl w:val="0"/>
        <w:numPr>
          <w:ilvl w:val="0"/>
          <w:numId w:val="9"/>
        </w:numPr>
        <w:suppressAutoHyphens/>
        <w:spacing w:after="0" w:line="276" w:lineRule="auto"/>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przedstawienie sprawozdań finansowych i sprawozdania rocznego z wykonania budżetu Gminy Barwice, sprawozdania rocznego z wykonania planu finansowego Ośrodka Kultury i Turystyki w Barwicach oraz informacji o stanie mienia Gminy Barwice za 2024 rok.</w:t>
      </w:r>
    </w:p>
    <w:p w14:paraId="239529D4" w14:textId="77777777" w:rsidR="005B396F" w:rsidRPr="005B396F" w:rsidRDefault="005B396F" w:rsidP="005B396F">
      <w:pPr>
        <w:widowControl w:val="0"/>
        <w:numPr>
          <w:ilvl w:val="0"/>
          <w:numId w:val="9"/>
        </w:numPr>
        <w:suppressAutoHyphens/>
        <w:spacing w:after="0" w:line="276" w:lineRule="auto"/>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odczytanie uchwały Nr 50.3.3.2025 Składu Orzekającego Regionalnej Izby Obrachunkowej w Szczecinie z dnia 15 kwietnia 2025 roku w sprawie wydania opinii o sprawozdaniu z wykonania budżetu Gminy Barwice za 2024 rok przedłożonym wraz z informacją o stanie mienia.</w:t>
      </w:r>
    </w:p>
    <w:p w14:paraId="2C727193" w14:textId="77777777" w:rsidR="005B396F" w:rsidRPr="005B396F" w:rsidRDefault="005B396F" w:rsidP="005B396F">
      <w:pPr>
        <w:widowControl w:val="0"/>
        <w:numPr>
          <w:ilvl w:val="0"/>
          <w:numId w:val="9"/>
        </w:numPr>
        <w:suppressAutoHyphens/>
        <w:spacing w:after="0" w:line="276" w:lineRule="auto"/>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 xml:space="preserve">przedstawienie wniosku Komisji Rewizyjnej Rady Miejskiej w Barwicach z dnia </w:t>
      </w:r>
      <w:r w:rsidRPr="005B396F">
        <w:rPr>
          <w:rFonts w:ascii="Times New Roman" w:eastAsia="SimSun" w:hAnsi="Times New Roman" w:cs="Times New Roman"/>
          <w:kern w:val="2"/>
          <w:sz w:val="24"/>
          <w:szCs w:val="24"/>
          <w:lang w:eastAsia="zh-CN" w:bidi="hi-IN"/>
        </w:rPr>
        <w:br/>
        <w:t>22 maja 2025 roku w sprawie udzielenia Burmistrzowi Barwic absolutorium z tytułu wykonania budżetu za rok 2024.</w:t>
      </w:r>
    </w:p>
    <w:p w14:paraId="3D7BD9C9" w14:textId="77777777" w:rsidR="005B396F" w:rsidRPr="005B396F" w:rsidRDefault="005B396F" w:rsidP="005B396F">
      <w:pPr>
        <w:widowControl w:val="0"/>
        <w:numPr>
          <w:ilvl w:val="0"/>
          <w:numId w:val="9"/>
        </w:numPr>
        <w:suppressAutoHyphens/>
        <w:spacing w:after="0" w:line="276" w:lineRule="auto"/>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odczytanie uchwały Nr 50.3.7.2025 Składu Orzekającego Regionalnej Izby Obrachunkowej w Szczecinie z dnia 04 czerwca 2025 roku w sprawie wydania opinii o wniosku Komisji Rewizyjnej Rady Miejskiej w Barwicach w sprawie absolutorium.</w:t>
      </w:r>
    </w:p>
    <w:p w14:paraId="535ED580" w14:textId="77777777" w:rsidR="005B396F" w:rsidRPr="005B396F" w:rsidRDefault="005B396F" w:rsidP="005B396F">
      <w:pPr>
        <w:widowControl w:val="0"/>
        <w:numPr>
          <w:ilvl w:val="0"/>
          <w:numId w:val="9"/>
        </w:numPr>
        <w:suppressAutoHyphens/>
        <w:spacing w:after="0" w:line="276" w:lineRule="auto"/>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dyskusja nad sprawozdaniami finansowymi i informacją wraz z oceną wykonania budżetu gminy i planu finansowego Ośrodka Kultury i Turystyki w Barwicach za 2024 rok.</w:t>
      </w:r>
    </w:p>
    <w:p w14:paraId="78317566" w14:textId="77777777" w:rsidR="005B396F" w:rsidRPr="005B396F" w:rsidRDefault="005B396F" w:rsidP="005B396F">
      <w:pPr>
        <w:widowControl w:val="0"/>
        <w:suppressAutoHyphens/>
        <w:spacing w:after="0" w:line="276" w:lineRule="auto"/>
        <w:ind w:left="426" w:hanging="426"/>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8. Podjęcie uchwał w sprawie:</w:t>
      </w:r>
    </w:p>
    <w:p w14:paraId="1C71CB75" w14:textId="77777777" w:rsidR="005B396F" w:rsidRPr="005B396F" w:rsidRDefault="005B396F" w:rsidP="005B396F">
      <w:pPr>
        <w:widowControl w:val="0"/>
        <w:numPr>
          <w:ilvl w:val="0"/>
          <w:numId w:val="10"/>
        </w:numPr>
        <w:suppressAutoHyphens/>
        <w:spacing w:after="0" w:line="276" w:lineRule="auto"/>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zatwierdzenia sprawozdania finansowego i sprawozdania z wykonania budżetu Gminy Barwice za 2024 rok;</w:t>
      </w:r>
    </w:p>
    <w:p w14:paraId="549715A7" w14:textId="77777777" w:rsidR="005B396F" w:rsidRPr="005B396F" w:rsidRDefault="005B396F" w:rsidP="005B396F">
      <w:pPr>
        <w:widowControl w:val="0"/>
        <w:numPr>
          <w:ilvl w:val="0"/>
          <w:numId w:val="10"/>
        </w:numPr>
        <w:suppressAutoHyphens/>
        <w:spacing w:after="0" w:line="276" w:lineRule="auto"/>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udzielenia absolutorium dla Burmistrza Barwic z tytułu wykonania budżetu za 2024 rok;</w:t>
      </w:r>
    </w:p>
    <w:p w14:paraId="432692D1" w14:textId="77777777" w:rsidR="005B396F" w:rsidRPr="005B396F" w:rsidRDefault="005B396F" w:rsidP="005B396F">
      <w:pPr>
        <w:widowControl w:val="0"/>
        <w:suppressAutoHyphens/>
        <w:spacing w:after="0" w:line="276" w:lineRule="auto"/>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9. Rozpatrzenie projektów uchwał i podjęcie uchwał w sprawach:</w:t>
      </w:r>
    </w:p>
    <w:p w14:paraId="39DB2C06" w14:textId="77777777" w:rsidR="005B396F" w:rsidRPr="005B396F" w:rsidRDefault="005B396F" w:rsidP="005B396F">
      <w:pPr>
        <w:keepNext/>
        <w:numPr>
          <w:ilvl w:val="0"/>
          <w:numId w:val="11"/>
        </w:numPr>
        <w:spacing w:after="80" w:line="276" w:lineRule="auto"/>
        <w:contextualSpacing/>
        <w:jc w:val="both"/>
        <w:rPr>
          <w:rFonts w:ascii="Times New Roman" w:eastAsia="Calibri" w:hAnsi="Times New Roman" w:cs="Times New Roman"/>
          <w:sz w:val="24"/>
          <w:szCs w:val="24"/>
        </w:rPr>
      </w:pPr>
      <w:r w:rsidRPr="005B396F">
        <w:rPr>
          <w:rFonts w:ascii="Times New Roman" w:eastAsia="Calibri" w:hAnsi="Times New Roman" w:cs="Times New Roman"/>
          <w:sz w:val="24"/>
          <w:szCs w:val="24"/>
        </w:rPr>
        <w:t xml:space="preserve">w sprawie zasad przeprowadzania naboru wniosków o zawarcie umowy najmu lokalu mieszkalnego, realizowanego w ramach inwestycji spółki Społecznej Inicjatywy Mieszkaniowej „KZN – Zachodniopomorskie" Spółka z ograniczoną odpowiedzialnością z siedzibą w Koszalinie, w tym określenie dodatkowych kryteriów pierwszeństwa oraz zasad przeprowadzania oceny punktowej dla dodatkowych kryteriów pierwszeństwa i dla kryterium pierwszeństwa oraz maksymalnej wysokości obowiązkowej kaucji zabezpieczającej umowę najmu; </w:t>
      </w:r>
    </w:p>
    <w:p w14:paraId="2834C2B0" w14:textId="77777777" w:rsidR="005B396F" w:rsidRPr="005B396F" w:rsidRDefault="005B396F" w:rsidP="005B396F">
      <w:pPr>
        <w:keepNext/>
        <w:numPr>
          <w:ilvl w:val="0"/>
          <w:numId w:val="11"/>
        </w:numPr>
        <w:spacing w:before="160" w:after="80" w:line="276" w:lineRule="auto"/>
        <w:contextualSpacing/>
        <w:jc w:val="both"/>
        <w:rPr>
          <w:rFonts w:ascii="Times New Roman" w:eastAsia="Calibri" w:hAnsi="Times New Roman" w:cs="Times New Roman"/>
          <w:sz w:val="24"/>
          <w:szCs w:val="24"/>
        </w:rPr>
      </w:pPr>
      <w:r w:rsidRPr="005B396F">
        <w:rPr>
          <w:rFonts w:ascii="Times New Roman" w:eastAsia="Calibri" w:hAnsi="Times New Roman" w:cs="Times New Roman"/>
          <w:sz w:val="24"/>
          <w:szCs w:val="24"/>
        </w:rPr>
        <w:t xml:space="preserve">w sprawie </w:t>
      </w:r>
      <w:r w:rsidRPr="005B396F">
        <w:rPr>
          <w:rFonts w:ascii="Times New Roman" w:eastAsia="Calibri" w:hAnsi="Times New Roman" w:cs="Times New Roman"/>
          <w:bCs/>
          <w:sz w:val="24"/>
          <w:szCs w:val="24"/>
        </w:rPr>
        <w:t>zatwierdzenia stanowiska Komisji Rewizyjnej</w:t>
      </w:r>
    </w:p>
    <w:p w14:paraId="0B1DB1FB" w14:textId="77777777" w:rsidR="005B396F" w:rsidRPr="005B396F" w:rsidRDefault="005B396F" w:rsidP="005B396F">
      <w:pPr>
        <w:numPr>
          <w:ilvl w:val="0"/>
          <w:numId w:val="11"/>
        </w:numPr>
        <w:spacing w:line="276" w:lineRule="auto"/>
        <w:contextualSpacing/>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w sprawie rozpatrzenia petycji ( likwidacja systemu);</w:t>
      </w:r>
    </w:p>
    <w:p w14:paraId="0D41AE12" w14:textId="77777777" w:rsidR="005B396F" w:rsidRPr="005B396F" w:rsidRDefault="005B396F" w:rsidP="005B396F">
      <w:pPr>
        <w:numPr>
          <w:ilvl w:val="0"/>
          <w:numId w:val="11"/>
        </w:numPr>
        <w:spacing w:after="0" w:line="276" w:lineRule="auto"/>
        <w:contextualSpacing/>
        <w:jc w:val="both"/>
        <w:rPr>
          <w:rFonts w:ascii="Times New Roman" w:eastAsia="SimSun" w:hAnsi="Times New Roman" w:cs="Times New Roman"/>
          <w:kern w:val="2"/>
          <w:sz w:val="24"/>
          <w:szCs w:val="24"/>
          <w:lang w:eastAsia="zh-CN" w:bidi="hi-IN"/>
        </w:rPr>
      </w:pPr>
      <w:r w:rsidRPr="005B396F">
        <w:rPr>
          <w:rFonts w:ascii="Times New Roman" w:eastAsia="Calibri" w:hAnsi="Times New Roman" w:cs="Times New Roman"/>
          <w:sz w:val="24"/>
          <w:szCs w:val="24"/>
        </w:rPr>
        <w:t>w sprawie rozpatrzenia petycji;</w:t>
      </w:r>
    </w:p>
    <w:p w14:paraId="2BBFB1BF" w14:textId="77777777" w:rsidR="005B396F" w:rsidRPr="005B396F" w:rsidRDefault="005B396F" w:rsidP="005B396F">
      <w:pPr>
        <w:widowControl w:val="0"/>
        <w:numPr>
          <w:ilvl w:val="0"/>
          <w:numId w:val="11"/>
        </w:numPr>
        <w:suppressAutoHyphens/>
        <w:spacing w:after="0" w:line="276" w:lineRule="auto"/>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w sprawie pozostawienia skargi bez rozpoznania;</w:t>
      </w:r>
    </w:p>
    <w:p w14:paraId="7412B19E" w14:textId="77777777" w:rsidR="005B396F" w:rsidRPr="005B396F" w:rsidRDefault="005B396F" w:rsidP="005B396F">
      <w:pPr>
        <w:widowControl w:val="0"/>
        <w:numPr>
          <w:ilvl w:val="0"/>
          <w:numId w:val="11"/>
        </w:numPr>
        <w:suppressAutoHyphens/>
        <w:spacing w:after="0" w:line="276" w:lineRule="auto"/>
        <w:jc w:val="both"/>
        <w:rPr>
          <w:rFonts w:ascii="Times New Roman" w:eastAsia="SimSun" w:hAnsi="Times New Roman" w:cs="Times New Roman"/>
          <w:bCs/>
          <w:kern w:val="2"/>
          <w:sz w:val="24"/>
          <w:szCs w:val="24"/>
          <w:lang w:eastAsia="zh-CN" w:bidi="hi-IN"/>
        </w:rPr>
      </w:pPr>
      <w:r w:rsidRPr="005B396F">
        <w:rPr>
          <w:rFonts w:ascii="Times New Roman" w:eastAsia="SimSun" w:hAnsi="Times New Roman" w:cs="Times New Roman"/>
          <w:kern w:val="2"/>
          <w:sz w:val="24"/>
          <w:szCs w:val="24"/>
          <w:lang w:eastAsia="zh-CN" w:bidi="hi-IN"/>
        </w:rPr>
        <w:t xml:space="preserve">w sprawie </w:t>
      </w:r>
      <w:r w:rsidRPr="005B396F">
        <w:rPr>
          <w:rFonts w:ascii="Times New Roman" w:eastAsia="SimSun" w:hAnsi="Times New Roman" w:cs="Times New Roman"/>
          <w:bCs/>
          <w:kern w:val="2"/>
          <w:sz w:val="24"/>
          <w:szCs w:val="24"/>
          <w:lang w:eastAsia="zh-CN" w:bidi="hi-IN"/>
        </w:rPr>
        <w:t>umorzenia postępowania skargowego;</w:t>
      </w:r>
    </w:p>
    <w:p w14:paraId="0C34F44F" w14:textId="77777777" w:rsidR="005B396F" w:rsidRPr="005B396F" w:rsidRDefault="005B396F" w:rsidP="005B396F">
      <w:pPr>
        <w:widowControl w:val="0"/>
        <w:numPr>
          <w:ilvl w:val="0"/>
          <w:numId w:val="11"/>
        </w:numPr>
        <w:suppressAutoHyphens/>
        <w:spacing w:after="0" w:line="276" w:lineRule="auto"/>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w sprawie wyrażenia zgody na sprzedaż nieruchomości stanowiącej własność Gminy Barwice;</w:t>
      </w:r>
    </w:p>
    <w:p w14:paraId="668D428E" w14:textId="77777777" w:rsidR="005B396F" w:rsidRPr="005B396F" w:rsidRDefault="005B396F" w:rsidP="005B396F">
      <w:pPr>
        <w:widowControl w:val="0"/>
        <w:numPr>
          <w:ilvl w:val="0"/>
          <w:numId w:val="11"/>
        </w:numPr>
        <w:suppressAutoHyphens/>
        <w:spacing w:after="0" w:line="276" w:lineRule="auto"/>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w sprawie zmian w budżecie Gminy Barwice na 2025 rok;</w:t>
      </w:r>
    </w:p>
    <w:p w14:paraId="543F22D8" w14:textId="77777777" w:rsidR="005B396F" w:rsidRPr="005B396F" w:rsidRDefault="005B396F" w:rsidP="005B396F">
      <w:pPr>
        <w:widowControl w:val="0"/>
        <w:numPr>
          <w:ilvl w:val="0"/>
          <w:numId w:val="11"/>
        </w:numPr>
        <w:suppressAutoHyphens/>
        <w:spacing w:after="0" w:line="276" w:lineRule="auto"/>
        <w:rPr>
          <w:rFonts w:ascii="Times New Roman" w:eastAsia="SimSun" w:hAnsi="Times New Roman" w:cs="Times New Roman"/>
          <w:bCs/>
          <w:kern w:val="2"/>
          <w:sz w:val="24"/>
          <w:szCs w:val="24"/>
          <w:lang w:eastAsia="zh-CN" w:bidi="hi-IN"/>
        </w:rPr>
      </w:pPr>
      <w:r w:rsidRPr="005B396F">
        <w:rPr>
          <w:rFonts w:ascii="Times New Roman" w:eastAsia="SimSun" w:hAnsi="Times New Roman" w:cs="Times New Roman"/>
          <w:kern w:val="2"/>
          <w:sz w:val="24"/>
          <w:szCs w:val="24"/>
          <w:lang w:eastAsia="zh-CN" w:bidi="hi-IN"/>
        </w:rPr>
        <w:lastRenderedPageBreak/>
        <w:t>w sprawie uchwalenia zmiany wieloletniej prognozy finansowej Gminy Barwice na lata 2025- 2032;</w:t>
      </w:r>
      <w:r w:rsidRPr="005B396F">
        <w:rPr>
          <w:rFonts w:ascii="Times New Roman" w:eastAsia="SimSun" w:hAnsi="Times New Roman" w:cs="Times New Roman"/>
          <w:bCs/>
          <w:kern w:val="2"/>
          <w:sz w:val="24"/>
          <w:szCs w:val="24"/>
          <w:lang w:eastAsia="zh-CN" w:bidi="hi-IN"/>
        </w:rPr>
        <w:t xml:space="preserve"> </w:t>
      </w:r>
    </w:p>
    <w:p w14:paraId="15288978" w14:textId="77777777" w:rsidR="005B396F" w:rsidRPr="005B396F" w:rsidRDefault="005B396F" w:rsidP="005B396F">
      <w:pPr>
        <w:widowControl w:val="0"/>
        <w:suppressAutoHyphens/>
        <w:spacing w:after="0" w:line="276" w:lineRule="auto"/>
        <w:ind w:left="426" w:hanging="426"/>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10. Sprawozdanie Burmistrza z działalności pomiędzy sesjami zwłaszcza z wykonywania uchwał Rady.</w:t>
      </w:r>
    </w:p>
    <w:p w14:paraId="4F2E81A2" w14:textId="77777777" w:rsidR="005B396F" w:rsidRPr="005B396F" w:rsidRDefault="005B396F" w:rsidP="005B396F">
      <w:pPr>
        <w:widowControl w:val="0"/>
        <w:suppressAutoHyphens/>
        <w:spacing w:after="0" w:line="276" w:lineRule="auto"/>
        <w:ind w:left="426" w:hanging="426"/>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11. Wnioski i oświadczenia radnych.</w:t>
      </w:r>
    </w:p>
    <w:p w14:paraId="462FF0CE" w14:textId="77777777" w:rsidR="005B396F" w:rsidRPr="005B396F" w:rsidRDefault="005B396F" w:rsidP="005B396F">
      <w:pPr>
        <w:widowControl w:val="0"/>
        <w:suppressAutoHyphens/>
        <w:spacing w:after="0" w:line="276" w:lineRule="auto"/>
        <w:ind w:left="426" w:hanging="426"/>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12. Trybuna sołecka.</w:t>
      </w:r>
    </w:p>
    <w:p w14:paraId="3835D738" w14:textId="77777777" w:rsidR="005B396F" w:rsidRPr="005B396F" w:rsidRDefault="005B396F" w:rsidP="005B396F">
      <w:pPr>
        <w:widowControl w:val="0"/>
        <w:suppressAutoHyphens/>
        <w:spacing w:after="0" w:line="276" w:lineRule="auto"/>
        <w:ind w:left="426" w:hanging="426"/>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13. Trybuna obywatelska.</w:t>
      </w:r>
    </w:p>
    <w:p w14:paraId="048E44A8" w14:textId="77777777" w:rsidR="005B396F" w:rsidRPr="005B396F" w:rsidRDefault="005B396F" w:rsidP="005B396F">
      <w:pPr>
        <w:widowControl w:val="0"/>
        <w:suppressAutoHyphens/>
        <w:spacing w:after="0" w:line="276" w:lineRule="auto"/>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1</w:t>
      </w:r>
      <w:bookmarkStart w:id="0" w:name="_Hlk105494630"/>
      <w:r w:rsidRPr="005B396F">
        <w:rPr>
          <w:rFonts w:ascii="Times New Roman" w:eastAsia="SimSun" w:hAnsi="Times New Roman" w:cs="Times New Roman"/>
          <w:kern w:val="2"/>
          <w:sz w:val="24"/>
          <w:szCs w:val="24"/>
          <w:lang w:eastAsia="zh-CN" w:bidi="hi-IN"/>
        </w:rPr>
        <w:t>4. Odpowiedzi Burmistrza na wnioski.</w:t>
      </w:r>
    </w:p>
    <w:bookmarkEnd w:id="0"/>
    <w:p w14:paraId="60EC952E" w14:textId="77777777" w:rsidR="005B396F" w:rsidRPr="005B396F" w:rsidRDefault="005B396F" w:rsidP="005B396F">
      <w:pPr>
        <w:widowControl w:val="0"/>
        <w:suppressAutoHyphens/>
        <w:spacing w:after="0" w:line="276" w:lineRule="auto"/>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15. Informacje Przewodniczącego.</w:t>
      </w:r>
    </w:p>
    <w:p w14:paraId="6F23EFBB" w14:textId="77777777" w:rsidR="005B396F" w:rsidRPr="005B396F" w:rsidRDefault="005B396F" w:rsidP="005B396F">
      <w:pPr>
        <w:widowControl w:val="0"/>
        <w:suppressAutoHyphens/>
        <w:spacing w:after="0" w:line="276" w:lineRule="auto"/>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16. Zamknięcie sesji.</w:t>
      </w:r>
    </w:p>
    <w:p w14:paraId="50B0D9F6" w14:textId="77777777" w:rsidR="005D5299" w:rsidRPr="001C718B" w:rsidRDefault="005D5299" w:rsidP="00307DAB">
      <w:pPr>
        <w:widowControl w:val="0"/>
        <w:suppressAutoHyphens/>
        <w:spacing w:before="120" w:after="0" w:line="276" w:lineRule="auto"/>
        <w:jc w:val="both"/>
        <w:rPr>
          <w:rFonts w:ascii="Times New Roman" w:hAnsi="Times New Roman"/>
          <w:b/>
          <w:bCs/>
          <w:sz w:val="24"/>
          <w:szCs w:val="24"/>
          <w:u w:val="single"/>
        </w:rPr>
      </w:pPr>
      <w:r w:rsidRPr="001C718B">
        <w:rPr>
          <w:rFonts w:ascii="Times New Roman" w:hAnsi="Times New Roman"/>
          <w:b/>
          <w:bCs/>
          <w:sz w:val="24"/>
          <w:szCs w:val="24"/>
          <w:u w:val="single"/>
        </w:rPr>
        <w:t xml:space="preserve">Ad 5. </w:t>
      </w:r>
      <w:r w:rsidR="00AE0541" w:rsidRPr="001C718B">
        <w:rPr>
          <w:rFonts w:ascii="Times New Roman" w:hAnsi="Times New Roman"/>
          <w:b/>
          <w:bCs/>
          <w:sz w:val="24"/>
          <w:szCs w:val="24"/>
          <w:u w:val="single"/>
        </w:rPr>
        <w:t xml:space="preserve">Przyjęcie protokołu  </w:t>
      </w:r>
    </w:p>
    <w:p w14:paraId="2BA6841E" w14:textId="77777777" w:rsidR="00C42F3B" w:rsidRPr="00307DAB" w:rsidRDefault="00B20CD7" w:rsidP="00A872B6">
      <w:pPr>
        <w:spacing w:before="120" w:after="0" w:line="276" w:lineRule="auto"/>
        <w:jc w:val="both"/>
        <w:rPr>
          <w:rFonts w:ascii="Times New Roman" w:hAnsi="Times New Roman" w:cs="Times New Roman"/>
          <w:sz w:val="24"/>
          <w:szCs w:val="24"/>
        </w:rPr>
      </w:pPr>
      <w:r w:rsidRPr="00B20CD7">
        <w:rPr>
          <w:rFonts w:ascii="Times New Roman" w:hAnsi="Times New Roman" w:cs="Times New Roman"/>
          <w:sz w:val="24"/>
          <w:szCs w:val="24"/>
        </w:rPr>
        <w:t>Przewodniczący obrad poinformował o braku uwag jak i zastrzeżeń do protokoł</w:t>
      </w:r>
      <w:r w:rsidR="00DB5956">
        <w:rPr>
          <w:rFonts w:ascii="Times New Roman" w:hAnsi="Times New Roman" w:cs="Times New Roman"/>
          <w:sz w:val="24"/>
          <w:szCs w:val="24"/>
        </w:rPr>
        <w:t>ów</w:t>
      </w:r>
      <w:r w:rsidRPr="00B20CD7">
        <w:rPr>
          <w:rFonts w:ascii="Times New Roman" w:hAnsi="Times New Roman" w:cs="Times New Roman"/>
          <w:sz w:val="24"/>
          <w:szCs w:val="24"/>
        </w:rPr>
        <w:t>. Został</w:t>
      </w:r>
      <w:r w:rsidR="00DB5956">
        <w:rPr>
          <w:rFonts w:ascii="Times New Roman" w:hAnsi="Times New Roman" w:cs="Times New Roman"/>
          <w:sz w:val="24"/>
          <w:szCs w:val="24"/>
        </w:rPr>
        <w:t>y</w:t>
      </w:r>
      <w:r w:rsidR="00342D50">
        <w:rPr>
          <w:rFonts w:ascii="Times New Roman" w:hAnsi="Times New Roman" w:cs="Times New Roman"/>
          <w:sz w:val="24"/>
          <w:szCs w:val="24"/>
        </w:rPr>
        <w:t xml:space="preserve"> </w:t>
      </w:r>
      <w:r w:rsidRPr="00B20CD7">
        <w:rPr>
          <w:rFonts w:ascii="Times New Roman" w:hAnsi="Times New Roman" w:cs="Times New Roman"/>
          <w:sz w:val="24"/>
          <w:szCs w:val="24"/>
        </w:rPr>
        <w:t>podpisan</w:t>
      </w:r>
      <w:r w:rsidR="00DB5956">
        <w:rPr>
          <w:rFonts w:ascii="Times New Roman" w:hAnsi="Times New Roman" w:cs="Times New Roman"/>
          <w:sz w:val="24"/>
          <w:szCs w:val="24"/>
        </w:rPr>
        <w:t>e</w:t>
      </w:r>
      <w:r w:rsidRPr="00B20CD7">
        <w:rPr>
          <w:rFonts w:ascii="Times New Roman" w:hAnsi="Times New Roman" w:cs="Times New Roman"/>
          <w:sz w:val="24"/>
          <w:szCs w:val="24"/>
        </w:rPr>
        <w:t>. W związku z powyższym protokoły z Sesj</w:t>
      </w:r>
      <w:r w:rsidR="005B396F">
        <w:rPr>
          <w:rFonts w:ascii="Times New Roman" w:hAnsi="Times New Roman" w:cs="Times New Roman"/>
          <w:sz w:val="24"/>
          <w:szCs w:val="24"/>
        </w:rPr>
        <w:t xml:space="preserve">i </w:t>
      </w:r>
      <w:r w:rsidR="005B396F" w:rsidRPr="005B396F">
        <w:rPr>
          <w:rFonts w:ascii="Times New Roman" w:eastAsia="SimSun" w:hAnsi="Times New Roman" w:cs="Times New Roman"/>
          <w:kern w:val="2"/>
          <w:sz w:val="24"/>
          <w:szCs w:val="24"/>
          <w:lang w:eastAsia="zh-CN" w:bidi="hi-IN"/>
        </w:rPr>
        <w:t>protokołu  Nr XV/2025 z dnia 27 marca 2025 roku, protokołu Nr XVI/2025 z dnia 28 kwietnia 2025 roku, protokołu Nr XVIII/2025 z</w:t>
      </w:r>
      <w:r w:rsidR="00A872B6">
        <w:rPr>
          <w:rFonts w:ascii="Times New Roman" w:eastAsia="SimSun" w:hAnsi="Times New Roman" w:cs="Times New Roman"/>
          <w:kern w:val="2"/>
          <w:sz w:val="24"/>
          <w:szCs w:val="24"/>
          <w:lang w:eastAsia="zh-CN" w:bidi="hi-IN"/>
        </w:rPr>
        <w:t> </w:t>
      </w:r>
      <w:r w:rsidR="005B396F" w:rsidRPr="005B396F">
        <w:rPr>
          <w:rFonts w:ascii="Times New Roman" w:eastAsia="SimSun" w:hAnsi="Times New Roman" w:cs="Times New Roman"/>
          <w:kern w:val="2"/>
          <w:sz w:val="24"/>
          <w:szCs w:val="24"/>
          <w:lang w:eastAsia="zh-CN" w:bidi="hi-IN"/>
        </w:rPr>
        <w:t>dnia 26 maja 2025 roku, protokołu Nr XVII/2025 z dnia 29 maja 2025 roku</w:t>
      </w:r>
      <w:r w:rsidR="00342D50">
        <w:rPr>
          <w:rFonts w:ascii="Times New Roman" w:eastAsia="SimSun" w:hAnsi="Times New Roman" w:cs="Times New Roman"/>
          <w:kern w:val="2"/>
          <w:sz w:val="24"/>
          <w:szCs w:val="24"/>
          <w:lang w:eastAsia="zh-CN" w:bidi="hi-IN"/>
        </w:rPr>
        <w:t>,</w:t>
      </w:r>
      <w:r w:rsidR="00307DAB" w:rsidRPr="00B527C2">
        <w:rPr>
          <w:rFonts w:ascii="Times New Roman" w:eastAsia="SimSun" w:hAnsi="Times New Roman" w:cs="Times New Roman"/>
          <w:kern w:val="2"/>
          <w:sz w:val="24"/>
          <w:szCs w:val="24"/>
          <w:lang w:eastAsia="zh-CN" w:bidi="hi-IN"/>
        </w:rPr>
        <w:t xml:space="preserve"> </w:t>
      </w:r>
      <w:r w:rsidRPr="00B20CD7">
        <w:rPr>
          <w:rFonts w:ascii="Times New Roman" w:hAnsi="Times New Roman" w:cs="Times New Roman"/>
          <w:sz w:val="24"/>
          <w:szCs w:val="24"/>
        </w:rPr>
        <w:t xml:space="preserve"> zgodnie ze</w:t>
      </w:r>
      <w:r w:rsidR="00A872B6">
        <w:rPr>
          <w:rFonts w:ascii="Times New Roman" w:hAnsi="Times New Roman" w:cs="Times New Roman"/>
          <w:sz w:val="24"/>
          <w:szCs w:val="24"/>
        </w:rPr>
        <w:t> </w:t>
      </w:r>
      <w:r w:rsidRPr="00B20CD7">
        <w:rPr>
          <w:rFonts w:ascii="Times New Roman" w:hAnsi="Times New Roman" w:cs="Times New Roman"/>
          <w:sz w:val="24"/>
          <w:szCs w:val="24"/>
        </w:rPr>
        <w:t>statutem uznaje się za przyjęt</w:t>
      </w:r>
      <w:r w:rsidR="00307DAB">
        <w:rPr>
          <w:rFonts w:ascii="Times New Roman" w:hAnsi="Times New Roman" w:cs="Times New Roman"/>
          <w:sz w:val="24"/>
          <w:szCs w:val="24"/>
        </w:rPr>
        <w:t>e</w:t>
      </w:r>
      <w:r w:rsidRPr="00B20CD7">
        <w:rPr>
          <w:rFonts w:ascii="Times New Roman" w:hAnsi="Times New Roman" w:cs="Times New Roman"/>
          <w:sz w:val="24"/>
          <w:szCs w:val="24"/>
        </w:rPr>
        <w:t>.</w:t>
      </w:r>
      <w:r w:rsidR="00D0248A" w:rsidRPr="00B20CD7">
        <w:rPr>
          <w:rFonts w:ascii="Times New Roman" w:hAnsi="Times New Roman" w:cs="Times New Roman"/>
          <w:sz w:val="24"/>
          <w:szCs w:val="24"/>
        </w:rPr>
        <w:t xml:space="preserve">   </w:t>
      </w:r>
      <w:r w:rsidR="00CA2223" w:rsidRPr="00B20CD7">
        <w:rPr>
          <w:rFonts w:ascii="Times New Roman" w:hAnsi="Times New Roman" w:cs="Times New Roman"/>
          <w:sz w:val="24"/>
          <w:szCs w:val="24"/>
        </w:rPr>
        <w:t xml:space="preserve"> </w:t>
      </w:r>
    </w:p>
    <w:p w14:paraId="2E272CE5" w14:textId="77777777" w:rsidR="0035296A" w:rsidRDefault="0035296A" w:rsidP="00E63610">
      <w:pPr>
        <w:pStyle w:val="Standard"/>
        <w:spacing w:before="120" w:line="276" w:lineRule="auto"/>
        <w:jc w:val="both"/>
        <w:rPr>
          <w:rFonts w:ascii="Times New Roman" w:hAnsi="Times New Roman" w:cs="Times New Roman"/>
          <w:b/>
          <w:bCs/>
          <w:sz w:val="28"/>
          <w:szCs w:val="28"/>
          <w:u w:val="single"/>
        </w:rPr>
      </w:pPr>
      <w:r w:rsidRPr="00307DAB">
        <w:rPr>
          <w:rFonts w:ascii="Times New Roman" w:hAnsi="Times New Roman" w:cs="Times New Roman"/>
          <w:b/>
          <w:bCs/>
          <w:u w:val="single"/>
        </w:rPr>
        <w:t xml:space="preserve">Ad </w:t>
      </w:r>
      <w:r w:rsidR="00563154">
        <w:rPr>
          <w:rFonts w:ascii="Times New Roman" w:hAnsi="Times New Roman" w:cs="Times New Roman"/>
          <w:b/>
          <w:bCs/>
          <w:u w:val="single"/>
        </w:rPr>
        <w:t>6</w:t>
      </w:r>
      <w:r w:rsidR="00954589" w:rsidRPr="00307DAB">
        <w:rPr>
          <w:rFonts w:ascii="Times New Roman" w:hAnsi="Times New Roman" w:cs="Times New Roman"/>
          <w:b/>
          <w:bCs/>
          <w:u w:val="single"/>
        </w:rPr>
        <w:t>.</w:t>
      </w:r>
      <w:r w:rsidRPr="00307DAB">
        <w:rPr>
          <w:rFonts w:ascii="Times New Roman" w:hAnsi="Times New Roman" w:cs="Times New Roman"/>
          <w:b/>
          <w:bCs/>
          <w:u w:val="single"/>
        </w:rPr>
        <w:t xml:space="preserve"> Raport o stanie </w:t>
      </w:r>
      <w:r w:rsidR="00F36DBB" w:rsidRPr="00307DAB">
        <w:rPr>
          <w:rFonts w:ascii="Times New Roman" w:hAnsi="Times New Roman" w:cs="Times New Roman"/>
          <w:b/>
          <w:bCs/>
          <w:u w:val="single"/>
        </w:rPr>
        <w:t>G</w:t>
      </w:r>
      <w:r w:rsidRPr="00307DAB">
        <w:rPr>
          <w:rFonts w:ascii="Times New Roman" w:hAnsi="Times New Roman" w:cs="Times New Roman"/>
          <w:b/>
          <w:bCs/>
          <w:u w:val="single"/>
        </w:rPr>
        <w:t>miny Barwice za 202</w:t>
      </w:r>
      <w:r w:rsidR="00307DAB">
        <w:rPr>
          <w:rFonts w:ascii="Times New Roman" w:hAnsi="Times New Roman" w:cs="Times New Roman"/>
          <w:b/>
          <w:bCs/>
          <w:u w:val="single"/>
        </w:rPr>
        <w:t>3</w:t>
      </w:r>
      <w:r w:rsidRPr="00307DAB">
        <w:rPr>
          <w:rFonts w:ascii="Times New Roman" w:hAnsi="Times New Roman" w:cs="Times New Roman"/>
          <w:b/>
          <w:bCs/>
          <w:u w:val="single"/>
        </w:rPr>
        <w:t xml:space="preserve"> rok</w:t>
      </w:r>
      <w:r w:rsidRPr="0035296A">
        <w:rPr>
          <w:rFonts w:ascii="Times New Roman" w:hAnsi="Times New Roman" w:cs="Times New Roman"/>
          <w:b/>
          <w:bCs/>
          <w:sz w:val="28"/>
          <w:szCs w:val="28"/>
          <w:u w:val="single"/>
        </w:rPr>
        <w:t xml:space="preserve">. </w:t>
      </w:r>
    </w:p>
    <w:p w14:paraId="2FF2174C" w14:textId="77777777" w:rsidR="00C42F3B" w:rsidRPr="00A57F38" w:rsidRDefault="00C42F3B" w:rsidP="00A57F38">
      <w:pPr>
        <w:spacing w:after="0" w:line="254" w:lineRule="auto"/>
        <w:jc w:val="both"/>
        <w:rPr>
          <w:rFonts w:ascii="Times New Roman" w:eastAsia="Calibri" w:hAnsi="Times New Roman" w:cs="Times New Roman"/>
          <w:kern w:val="2"/>
          <w:sz w:val="24"/>
          <w:szCs w:val="24"/>
          <w:lang w:eastAsia="pl-PL"/>
        </w:rPr>
      </w:pPr>
    </w:p>
    <w:p w14:paraId="75748ABC" w14:textId="77777777" w:rsidR="00C42F3B" w:rsidRPr="00307DAB" w:rsidRDefault="0035296A">
      <w:pPr>
        <w:pStyle w:val="Standard"/>
        <w:numPr>
          <w:ilvl w:val="0"/>
          <w:numId w:val="2"/>
        </w:numPr>
        <w:spacing w:line="276" w:lineRule="auto"/>
        <w:jc w:val="both"/>
        <w:rPr>
          <w:rFonts w:ascii="Times New Roman" w:hAnsi="Times New Roman" w:cs="Times New Roman"/>
          <w:b/>
          <w:bCs/>
          <w:u w:val="single"/>
        </w:rPr>
      </w:pPr>
      <w:r w:rsidRPr="00307DAB">
        <w:rPr>
          <w:rFonts w:ascii="Times New Roman" w:hAnsi="Times New Roman" w:cs="Times New Roman"/>
          <w:b/>
          <w:bCs/>
        </w:rPr>
        <w:t xml:space="preserve">przedstawienie </w:t>
      </w:r>
      <w:r w:rsidR="005E727D" w:rsidRPr="00307DAB">
        <w:rPr>
          <w:rFonts w:ascii="Times New Roman" w:hAnsi="Times New Roman" w:cs="Times New Roman"/>
          <w:b/>
          <w:bCs/>
        </w:rPr>
        <w:t>R</w:t>
      </w:r>
      <w:r w:rsidRPr="00307DAB">
        <w:rPr>
          <w:rFonts w:ascii="Times New Roman" w:hAnsi="Times New Roman" w:cs="Times New Roman"/>
          <w:b/>
          <w:bCs/>
        </w:rPr>
        <w:t xml:space="preserve">aportu o stanie </w:t>
      </w:r>
      <w:r w:rsidR="005E727D" w:rsidRPr="00307DAB">
        <w:rPr>
          <w:rFonts w:ascii="Times New Roman" w:hAnsi="Times New Roman" w:cs="Times New Roman"/>
          <w:b/>
          <w:bCs/>
        </w:rPr>
        <w:t>G</w:t>
      </w:r>
      <w:r w:rsidRPr="00307DAB">
        <w:rPr>
          <w:rFonts w:ascii="Times New Roman" w:hAnsi="Times New Roman" w:cs="Times New Roman"/>
          <w:b/>
          <w:bCs/>
        </w:rPr>
        <w:t>miny.</w:t>
      </w:r>
    </w:p>
    <w:p w14:paraId="12FB3D1E" w14:textId="77777777" w:rsidR="00A57F38" w:rsidRPr="0042135A" w:rsidRDefault="00A57F38" w:rsidP="00A872B6">
      <w:pPr>
        <w:pStyle w:val="Standard"/>
        <w:spacing w:before="120" w:line="276" w:lineRule="auto"/>
        <w:jc w:val="both"/>
        <w:rPr>
          <w:rFonts w:ascii="Times New Roman" w:hAnsi="Times New Roman" w:cs="Times New Roman"/>
        </w:rPr>
      </w:pPr>
      <w:r w:rsidRPr="0042135A">
        <w:rPr>
          <w:rFonts w:ascii="Times New Roman" w:hAnsi="Times New Roman" w:cs="Times New Roman"/>
        </w:rPr>
        <w:t xml:space="preserve">Przewodniczący Rady Pan </w:t>
      </w:r>
      <w:r w:rsidR="001C718B">
        <w:rPr>
          <w:rFonts w:ascii="Times New Roman" w:hAnsi="Times New Roman" w:cs="Times New Roman"/>
        </w:rPr>
        <w:t xml:space="preserve">Przemysław Gąska </w:t>
      </w:r>
      <w:r w:rsidRPr="0042135A">
        <w:rPr>
          <w:rFonts w:ascii="Times New Roman" w:hAnsi="Times New Roman" w:cs="Times New Roman"/>
        </w:rPr>
        <w:t xml:space="preserve">poprosił Burmistrza Barwic Pana </w:t>
      </w:r>
      <w:r w:rsidR="001C718B">
        <w:rPr>
          <w:rFonts w:ascii="Times New Roman" w:hAnsi="Times New Roman" w:cs="Times New Roman"/>
        </w:rPr>
        <w:t>Roberta Zborowskiego</w:t>
      </w:r>
      <w:r w:rsidRPr="0042135A">
        <w:rPr>
          <w:rFonts w:ascii="Times New Roman" w:hAnsi="Times New Roman" w:cs="Times New Roman"/>
        </w:rPr>
        <w:t xml:space="preserve"> o</w:t>
      </w:r>
      <w:r>
        <w:rPr>
          <w:rFonts w:ascii="Times New Roman" w:hAnsi="Times New Roman" w:cs="Times New Roman"/>
        </w:rPr>
        <w:t> </w:t>
      </w:r>
      <w:r w:rsidRPr="0042135A">
        <w:rPr>
          <w:rFonts w:ascii="Times New Roman" w:hAnsi="Times New Roman" w:cs="Times New Roman"/>
        </w:rPr>
        <w:t>zabranie głosu.</w:t>
      </w:r>
    </w:p>
    <w:p w14:paraId="4B647440" w14:textId="77777777" w:rsidR="00A57F38" w:rsidRDefault="00A57F38" w:rsidP="00A872B6">
      <w:pPr>
        <w:spacing w:before="120" w:after="0" w:line="276" w:lineRule="auto"/>
        <w:jc w:val="both"/>
        <w:rPr>
          <w:rFonts w:ascii="Times New Roman" w:eastAsia="Calibri" w:hAnsi="Times New Roman" w:cs="Times New Roman"/>
          <w:kern w:val="2"/>
          <w:sz w:val="24"/>
          <w:szCs w:val="24"/>
          <w:lang w:eastAsia="pl-PL"/>
        </w:rPr>
      </w:pPr>
      <w:r w:rsidRPr="00342D50">
        <w:rPr>
          <w:rFonts w:ascii="Times New Roman" w:hAnsi="Times New Roman" w:cs="Times New Roman"/>
          <w:sz w:val="24"/>
          <w:szCs w:val="24"/>
        </w:rPr>
        <w:t xml:space="preserve">Burmistrz Barwic Pan </w:t>
      </w:r>
      <w:r w:rsidR="001C718B" w:rsidRPr="00342D50">
        <w:rPr>
          <w:rFonts w:ascii="Times New Roman" w:hAnsi="Times New Roman" w:cs="Times New Roman"/>
          <w:sz w:val="24"/>
          <w:szCs w:val="24"/>
        </w:rPr>
        <w:t>Robert Zborowski</w:t>
      </w:r>
      <w:r w:rsidR="00D1296B">
        <w:rPr>
          <w:rFonts w:ascii="Times New Roman" w:hAnsi="Times New Roman" w:cs="Times New Roman"/>
          <w:b/>
          <w:bCs/>
          <w:sz w:val="24"/>
          <w:szCs w:val="24"/>
        </w:rPr>
        <w:t xml:space="preserve"> </w:t>
      </w:r>
      <w:r w:rsidRPr="005B3643">
        <w:rPr>
          <w:rFonts w:ascii="Times New Roman" w:eastAsia="Calibri" w:hAnsi="Times New Roman" w:cs="Times New Roman"/>
          <w:kern w:val="2"/>
          <w:sz w:val="24"/>
          <w:szCs w:val="24"/>
          <w:lang w:eastAsia="pl-PL"/>
        </w:rPr>
        <w:t>przedstawi</w:t>
      </w:r>
      <w:r w:rsidR="00D1296B">
        <w:rPr>
          <w:rFonts w:ascii="Times New Roman" w:eastAsia="Calibri" w:hAnsi="Times New Roman" w:cs="Times New Roman"/>
          <w:kern w:val="2"/>
          <w:sz w:val="24"/>
          <w:szCs w:val="24"/>
          <w:lang w:eastAsia="pl-PL"/>
        </w:rPr>
        <w:t xml:space="preserve">ł </w:t>
      </w:r>
      <w:r w:rsidRPr="005B3643">
        <w:rPr>
          <w:rFonts w:ascii="Times New Roman" w:eastAsia="Calibri" w:hAnsi="Times New Roman" w:cs="Times New Roman"/>
          <w:kern w:val="2"/>
          <w:sz w:val="24"/>
          <w:szCs w:val="24"/>
          <w:lang w:eastAsia="pl-PL"/>
        </w:rPr>
        <w:t>prezentacj</w:t>
      </w:r>
      <w:r w:rsidR="00D1296B">
        <w:rPr>
          <w:rFonts w:ascii="Times New Roman" w:eastAsia="Calibri" w:hAnsi="Times New Roman" w:cs="Times New Roman"/>
          <w:kern w:val="2"/>
          <w:sz w:val="24"/>
          <w:szCs w:val="24"/>
          <w:lang w:eastAsia="pl-PL"/>
        </w:rPr>
        <w:t xml:space="preserve">ę </w:t>
      </w:r>
      <w:r w:rsidRPr="005B3643">
        <w:rPr>
          <w:rFonts w:ascii="Times New Roman" w:eastAsia="Calibri" w:hAnsi="Times New Roman" w:cs="Times New Roman"/>
          <w:kern w:val="2"/>
          <w:sz w:val="24"/>
          <w:szCs w:val="24"/>
          <w:lang w:eastAsia="pl-PL"/>
        </w:rPr>
        <w:t>i</w:t>
      </w:r>
      <w:r>
        <w:rPr>
          <w:rFonts w:ascii="Times New Roman" w:eastAsia="Calibri" w:hAnsi="Times New Roman" w:cs="Times New Roman"/>
          <w:kern w:val="2"/>
          <w:sz w:val="24"/>
          <w:szCs w:val="24"/>
          <w:lang w:eastAsia="pl-PL"/>
        </w:rPr>
        <w:t> </w:t>
      </w:r>
      <w:r w:rsidRPr="005B3643">
        <w:rPr>
          <w:rFonts w:ascii="Times New Roman" w:eastAsia="Calibri" w:hAnsi="Times New Roman" w:cs="Times New Roman"/>
          <w:kern w:val="2"/>
          <w:sz w:val="24"/>
          <w:szCs w:val="24"/>
          <w:lang w:eastAsia="pl-PL"/>
        </w:rPr>
        <w:t>wskaza</w:t>
      </w:r>
      <w:r w:rsidR="00D1296B">
        <w:rPr>
          <w:rFonts w:ascii="Times New Roman" w:eastAsia="Calibri" w:hAnsi="Times New Roman" w:cs="Times New Roman"/>
          <w:kern w:val="2"/>
          <w:sz w:val="24"/>
          <w:szCs w:val="24"/>
          <w:lang w:eastAsia="pl-PL"/>
        </w:rPr>
        <w:t>ł</w:t>
      </w:r>
      <w:r w:rsidRPr="005B3643">
        <w:rPr>
          <w:rFonts w:ascii="Times New Roman" w:eastAsia="Calibri" w:hAnsi="Times New Roman" w:cs="Times New Roman"/>
          <w:kern w:val="2"/>
          <w:sz w:val="24"/>
          <w:szCs w:val="24"/>
          <w:lang w:eastAsia="pl-PL"/>
        </w:rPr>
        <w:t xml:space="preserve"> najważniejs</w:t>
      </w:r>
      <w:r w:rsidR="00D1296B">
        <w:rPr>
          <w:rFonts w:ascii="Times New Roman" w:eastAsia="Calibri" w:hAnsi="Times New Roman" w:cs="Times New Roman"/>
          <w:kern w:val="2"/>
          <w:sz w:val="24"/>
          <w:szCs w:val="24"/>
          <w:lang w:eastAsia="pl-PL"/>
        </w:rPr>
        <w:t xml:space="preserve">ze </w:t>
      </w:r>
      <w:r w:rsidRPr="005B3643">
        <w:rPr>
          <w:rFonts w:ascii="Times New Roman" w:eastAsia="Calibri" w:hAnsi="Times New Roman" w:cs="Times New Roman"/>
          <w:kern w:val="2"/>
          <w:sz w:val="24"/>
          <w:szCs w:val="24"/>
          <w:lang w:eastAsia="pl-PL"/>
        </w:rPr>
        <w:t>przedsięwzię</w:t>
      </w:r>
      <w:r w:rsidR="00D1296B">
        <w:rPr>
          <w:rFonts w:ascii="Times New Roman" w:eastAsia="Calibri" w:hAnsi="Times New Roman" w:cs="Times New Roman"/>
          <w:kern w:val="2"/>
          <w:sz w:val="24"/>
          <w:szCs w:val="24"/>
          <w:lang w:eastAsia="pl-PL"/>
        </w:rPr>
        <w:t>cia</w:t>
      </w:r>
      <w:r w:rsidRPr="005B3643">
        <w:rPr>
          <w:rFonts w:ascii="Times New Roman" w:eastAsia="Calibri" w:hAnsi="Times New Roman" w:cs="Times New Roman"/>
          <w:kern w:val="2"/>
          <w:sz w:val="24"/>
          <w:szCs w:val="24"/>
          <w:lang w:eastAsia="pl-PL"/>
        </w:rPr>
        <w:t xml:space="preserve">  podejmowan</w:t>
      </w:r>
      <w:r w:rsidR="00D1296B">
        <w:rPr>
          <w:rFonts w:ascii="Times New Roman" w:eastAsia="Calibri" w:hAnsi="Times New Roman" w:cs="Times New Roman"/>
          <w:kern w:val="2"/>
          <w:sz w:val="24"/>
          <w:szCs w:val="24"/>
          <w:lang w:eastAsia="pl-PL"/>
        </w:rPr>
        <w:t>e</w:t>
      </w:r>
      <w:r w:rsidRPr="005B3643">
        <w:rPr>
          <w:rFonts w:ascii="Times New Roman" w:eastAsia="Calibri" w:hAnsi="Times New Roman" w:cs="Times New Roman"/>
          <w:kern w:val="2"/>
          <w:sz w:val="24"/>
          <w:szCs w:val="24"/>
          <w:lang w:eastAsia="pl-PL"/>
        </w:rPr>
        <w:t xml:space="preserve"> w 202</w:t>
      </w:r>
      <w:r w:rsidR="00CE5571">
        <w:rPr>
          <w:rFonts w:ascii="Times New Roman" w:eastAsia="Calibri" w:hAnsi="Times New Roman" w:cs="Times New Roman"/>
          <w:kern w:val="2"/>
          <w:sz w:val="24"/>
          <w:szCs w:val="24"/>
          <w:lang w:eastAsia="pl-PL"/>
        </w:rPr>
        <w:t>4</w:t>
      </w:r>
      <w:r w:rsidRPr="005B3643">
        <w:rPr>
          <w:rFonts w:ascii="Times New Roman" w:eastAsia="Calibri" w:hAnsi="Times New Roman" w:cs="Times New Roman"/>
          <w:kern w:val="2"/>
          <w:sz w:val="24"/>
          <w:szCs w:val="24"/>
          <w:lang w:eastAsia="pl-PL"/>
        </w:rPr>
        <w:t xml:space="preserve"> roku.</w:t>
      </w:r>
    </w:p>
    <w:p w14:paraId="67CC989C" w14:textId="77777777" w:rsidR="00A57F38" w:rsidRPr="005B3643" w:rsidRDefault="00A57F38" w:rsidP="007374E8">
      <w:pPr>
        <w:spacing w:after="0" w:line="276" w:lineRule="auto"/>
        <w:jc w:val="both"/>
        <w:rPr>
          <w:rFonts w:ascii="Times New Roman" w:eastAsia="Calibri" w:hAnsi="Times New Roman" w:cs="Times New Roman"/>
          <w:kern w:val="2"/>
          <w:sz w:val="24"/>
          <w:szCs w:val="24"/>
          <w:lang w:eastAsia="pl-PL"/>
        </w:rPr>
      </w:pPr>
    </w:p>
    <w:p w14:paraId="2F077EF3" w14:textId="77777777" w:rsidR="00A54F37" w:rsidRDefault="00A57F38" w:rsidP="007374E8">
      <w:pPr>
        <w:spacing w:after="0" w:line="276" w:lineRule="auto"/>
        <w:jc w:val="both"/>
        <w:rPr>
          <w:rFonts w:ascii="Times New Roman" w:eastAsia="Calibri" w:hAnsi="Times New Roman" w:cs="Times New Roman"/>
          <w:b/>
          <w:bCs/>
          <w:kern w:val="2"/>
          <w:sz w:val="24"/>
          <w:szCs w:val="24"/>
          <w:lang w:eastAsia="pl-PL"/>
        </w:rPr>
      </w:pPr>
      <w:r w:rsidRPr="00A54F37">
        <w:rPr>
          <w:rFonts w:ascii="Times New Roman" w:eastAsia="Calibri" w:hAnsi="Times New Roman" w:cs="Times New Roman"/>
          <w:b/>
          <w:bCs/>
          <w:kern w:val="2"/>
          <w:sz w:val="24"/>
          <w:szCs w:val="24"/>
          <w:lang w:eastAsia="pl-PL"/>
        </w:rPr>
        <w:t>Prezentacja załączona została  do protokołu</w:t>
      </w:r>
      <w:r w:rsidR="00D1296B">
        <w:rPr>
          <w:rFonts w:ascii="Times New Roman" w:eastAsia="Calibri" w:hAnsi="Times New Roman" w:cs="Times New Roman"/>
          <w:b/>
          <w:bCs/>
          <w:kern w:val="2"/>
          <w:sz w:val="24"/>
          <w:szCs w:val="24"/>
          <w:lang w:eastAsia="pl-PL"/>
        </w:rPr>
        <w:t xml:space="preserve"> i</w:t>
      </w:r>
      <w:r w:rsidR="002E37EA">
        <w:rPr>
          <w:rFonts w:ascii="Times New Roman" w:eastAsia="Calibri" w:hAnsi="Times New Roman" w:cs="Times New Roman"/>
          <w:b/>
          <w:bCs/>
          <w:kern w:val="2"/>
          <w:sz w:val="24"/>
          <w:szCs w:val="24"/>
          <w:lang w:eastAsia="pl-PL"/>
        </w:rPr>
        <w:t xml:space="preserve"> dodatkowo</w:t>
      </w:r>
      <w:r w:rsidR="00D1296B">
        <w:rPr>
          <w:rFonts w:ascii="Times New Roman" w:eastAsia="Calibri" w:hAnsi="Times New Roman" w:cs="Times New Roman"/>
          <w:b/>
          <w:bCs/>
          <w:kern w:val="2"/>
          <w:sz w:val="24"/>
          <w:szCs w:val="24"/>
          <w:lang w:eastAsia="pl-PL"/>
        </w:rPr>
        <w:t xml:space="preserve"> można</w:t>
      </w:r>
      <w:r w:rsidR="00307DAB">
        <w:rPr>
          <w:rFonts w:ascii="Times New Roman" w:eastAsia="Calibri" w:hAnsi="Times New Roman" w:cs="Times New Roman"/>
          <w:b/>
          <w:bCs/>
          <w:kern w:val="2"/>
          <w:sz w:val="24"/>
          <w:szCs w:val="24"/>
          <w:lang w:eastAsia="pl-PL"/>
        </w:rPr>
        <w:t xml:space="preserve"> ją </w:t>
      </w:r>
      <w:r w:rsidR="00D74FEA">
        <w:rPr>
          <w:rFonts w:ascii="Times New Roman" w:eastAsia="Calibri" w:hAnsi="Times New Roman" w:cs="Times New Roman"/>
          <w:b/>
          <w:bCs/>
          <w:kern w:val="2"/>
          <w:sz w:val="24"/>
          <w:szCs w:val="24"/>
          <w:lang w:eastAsia="pl-PL"/>
        </w:rPr>
        <w:t>otworzyć:</w:t>
      </w:r>
      <w:r w:rsidR="00A54F37">
        <w:rPr>
          <w:rFonts w:ascii="Times New Roman" w:eastAsia="Calibri" w:hAnsi="Times New Roman" w:cs="Times New Roman"/>
          <w:b/>
          <w:bCs/>
          <w:kern w:val="2"/>
          <w:sz w:val="24"/>
          <w:szCs w:val="24"/>
          <w:lang w:eastAsia="pl-PL"/>
        </w:rPr>
        <w:t xml:space="preserve"> </w:t>
      </w:r>
    </w:p>
    <w:p w14:paraId="4D9E07CB" w14:textId="77777777" w:rsidR="00307DAB" w:rsidRDefault="00D74FEA" w:rsidP="00307DA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hyperlink r:id="rId11" w:history="1">
        <w:r w:rsidRPr="00620ECB">
          <w:rPr>
            <w:rStyle w:val="Hipercze"/>
            <w:rFonts w:ascii="Times New Roman" w:eastAsia="Times New Roman" w:hAnsi="Times New Roman" w:cs="Times New Roman"/>
            <w:sz w:val="24"/>
            <w:szCs w:val="24"/>
            <w:lang w:eastAsia="pl-PL"/>
          </w:rPr>
          <w:t>https://barwice-rada2.alfatv2.pl/posiedzenie/74</w:t>
        </w:r>
      </w:hyperlink>
    </w:p>
    <w:p w14:paraId="429DD694" w14:textId="77777777" w:rsidR="00A57F38" w:rsidRPr="00307DAB" w:rsidRDefault="00307DAB" w:rsidP="00307DA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1C718B">
        <w:rPr>
          <w:rFonts w:ascii="Times New Roman" w:eastAsia="Times New Roman" w:hAnsi="Times New Roman" w:cs="Times New Roman"/>
          <w:sz w:val="24"/>
          <w:szCs w:val="24"/>
          <w:lang w:eastAsia="pl-PL"/>
        </w:rPr>
        <w:t xml:space="preserve"> </w:t>
      </w:r>
    </w:p>
    <w:p w14:paraId="3C3DD1D2" w14:textId="77777777" w:rsidR="00A57F38" w:rsidRDefault="00A57F38" w:rsidP="00F66142">
      <w:pPr>
        <w:spacing w:after="0" w:line="276" w:lineRule="auto"/>
        <w:jc w:val="both"/>
        <w:rPr>
          <w:rFonts w:ascii="Times New Roman" w:eastAsia="Calibri" w:hAnsi="Times New Roman" w:cs="Times New Roman"/>
          <w:kern w:val="2"/>
          <w:sz w:val="24"/>
          <w:szCs w:val="24"/>
          <w:lang w:eastAsia="pl-PL"/>
        </w:rPr>
      </w:pPr>
      <w:r w:rsidRPr="007C4F68">
        <w:rPr>
          <w:rFonts w:ascii="Times New Roman" w:eastAsia="Calibri" w:hAnsi="Times New Roman" w:cs="Times New Roman"/>
          <w:kern w:val="2"/>
          <w:sz w:val="24"/>
          <w:szCs w:val="24"/>
          <w:lang w:eastAsia="pl-PL"/>
        </w:rPr>
        <w:t>Burmistrz</w:t>
      </w:r>
      <w:r w:rsidR="00F66142">
        <w:rPr>
          <w:rFonts w:ascii="Times New Roman" w:eastAsia="Calibri" w:hAnsi="Times New Roman" w:cs="Times New Roman"/>
          <w:kern w:val="2"/>
          <w:sz w:val="24"/>
          <w:szCs w:val="24"/>
          <w:lang w:eastAsia="pl-PL"/>
        </w:rPr>
        <w:t xml:space="preserve"> Barwic</w:t>
      </w:r>
      <w:r w:rsidRPr="007C4F68">
        <w:rPr>
          <w:rFonts w:ascii="Times New Roman" w:eastAsia="Calibri" w:hAnsi="Times New Roman" w:cs="Times New Roman"/>
          <w:kern w:val="2"/>
          <w:sz w:val="24"/>
          <w:szCs w:val="24"/>
          <w:lang w:eastAsia="pl-PL"/>
        </w:rPr>
        <w:t xml:space="preserve"> Pan</w:t>
      </w:r>
      <w:r w:rsidR="002A160F" w:rsidRPr="007C4F68">
        <w:rPr>
          <w:rFonts w:ascii="Times New Roman" w:eastAsia="Calibri" w:hAnsi="Times New Roman" w:cs="Times New Roman"/>
          <w:kern w:val="2"/>
          <w:sz w:val="24"/>
          <w:szCs w:val="24"/>
          <w:lang w:eastAsia="pl-PL"/>
        </w:rPr>
        <w:t xml:space="preserve"> Robert Zborowski</w:t>
      </w:r>
      <w:r>
        <w:rPr>
          <w:rFonts w:ascii="Times New Roman" w:eastAsia="Calibri" w:hAnsi="Times New Roman" w:cs="Times New Roman"/>
          <w:kern w:val="2"/>
          <w:sz w:val="24"/>
          <w:szCs w:val="24"/>
          <w:lang w:eastAsia="pl-PL"/>
        </w:rPr>
        <w:t xml:space="preserve"> </w:t>
      </w:r>
      <w:r w:rsidR="002A160F">
        <w:rPr>
          <w:rFonts w:ascii="Times New Roman" w:eastAsia="Calibri" w:hAnsi="Times New Roman" w:cs="Times New Roman"/>
          <w:kern w:val="2"/>
          <w:sz w:val="24"/>
          <w:szCs w:val="24"/>
          <w:lang w:eastAsia="pl-PL"/>
        </w:rPr>
        <w:t xml:space="preserve">wskazał </w:t>
      </w:r>
      <w:r w:rsidRPr="005B3643">
        <w:rPr>
          <w:rFonts w:ascii="Times New Roman" w:eastAsia="Calibri" w:hAnsi="Times New Roman" w:cs="Times New Roman"/>
          <w:kern w:val="2"/>
          <w:sz w:val="24"/>
          <w:szCs w:val="24"/>
          <w:lang w:eastAsia="pl-PL"/>
        </w:rPr>
        <w:t>jak wiele zadań, przedsięwzięć i</w:t>
      </w:r>
      <w:r>
        <w:rPr>
          <w:rFonts w:ascii="Times New Roman" w:eastAsia="Calibri" w:hAnsi="Times New Roman" w:cs="Times New Roman"/>
          <w:kern w:val="2"/>
          <w:sz w:val="24"/>
          <w:szCs w:val="24"/>
          <w:lang w:eastAsia="pl-PL"/>
        </w:rPr>
        <w:t> </w:t>
      </w:r>
      <w:r w:rsidRPr="005B3643">
        <w:rPr>
          <w:rFonts w:ascii="Times New Roman" w:eastAsia="Calibri" w:hAnsi="Times New Roman" w:cs="Times New Roman"/>
          <w:kern w:val="2"/>
          <w:sz w:val="24"/>
          <w:szCs w:val="24"/>
          <w:lang w:eastAsia="pl-PL"/>
        </w:rPr>
        <w:t>inwestycji zostało zrealizowanych w naszym samorządzie. To działania skierowane do</w:t>
      </w:r>
      <w:r w:rsidR="00F157BF">
        <w:rPr>
          <w:rFonts w:ascii="Times New Roman" w:eastAsia="Calibri" w:hAnsi="Times New Roman" w:cs="Times New Roman"/>
          <w:kern w:val="2"/>
          <w:sz w:val="24"/>
          <w:szCs w:val="24"/>
          <w:lang w:eastAsia="pl-PL"/>
        </w:rPr>
        <w:t> </w:t>
      </w:r>
      <w:r w:rsidRPr="005B3643">
        <w:rPr>
          <w:rFonts w:ascii="Times New Roman" w:eastAsia="Calibri" w:hAnsi="Times New Roman" w:cs="Times New Roman"/>
          <w:kern w:val="2"/>
          <w:sz w:val="24"/>
          <w:szCs w:val="24"/>
          <w:lang w:eastAsia="pl-PL"/>
        </w:rPr>
        <w:t xml:space="preserve">mieszkańców całej </w:t>
      </w:r>
      <w:r>
        <w:rPr>
          <w:rFonts w:ascii="Times New Roman" w:eastAsia="Calibri" w:hAnsi="Times New Roman" w:cs="Times New Roman"/>
          <w:kern w:val="2"/>
          <w:sz w:val="24"/>
          <w:szCs w:val="24"/>
          <w:lang w:eastAsia="pl-PL"/>
        </w:rPr>
        <w:t>G</w:t>
      </w:r>
      <w:r w:rsidRPr="005B3643">
        <w:rPr>
          <w:rFonts w:ascii="Times New Roman" w:eastAsia="Calibri" w:hAnsi="Times New Roman" w:cs="Times New Roman"/>
          <w:kern w:val="2"/>
          <w:sz w:val="24"/>
          <w:szCs w:val="24"/>
          <w:lang w:eastAsia="pl-PL"/>
        </w:rPr>
        <w:t>miny, dzięki którym poziom życia lokalnej społeczności z roku na rok uleg</w:t>
      </w:r>
      <w:r w:rsidR="00164B5C">
        <w:rPr>
          <w:rFonts w:ascii="Times New Roman" w:eastAsia="Calibri" w:hAnsi="Times New Roman" w:cs="Times New Roman"/>
          <w:kern w:val="2"/>
          <w:sz w:val="24"/>
          <w:szCs w:val="24"/>
          <w:lang w:eastAsia="pl-PL"/>
        </w:rPr>
        <w:t>nie</w:t>
      </w:r>
      <w:r w:rsidRPr="005B3643">
        <w:rPr>
          <w:rFonts w:ascii="Times New Roman" w:eastAsia="Calibri" w:hAnsi="Times New Roman" w:cs="Times New Roman"/>
          <w:kern w:val="2"/>
          <w:sz w:val="24"/>
          <w:szCs w:val="24"/>
          <w:lang w:eastAsia="pl-PL"/>
        </w:rPr>
        <w:t xml:space="preserve"> poprawie. Przedstawione inwestycje, koszty a przede wszystkim pozyskane fundusze na realizacje zadań pozwalają stwierdzić, że rok 202</w:t>
      </w:r>
      <w:r w:rsidR="00CE5571">
        <w:rPr>
          <w:rFonts w:ascii="Times New Roman" w:eastAsia="Calibri" w:hAnsi="Times New Roman" w:cs="Times New Roman"/>
          <w:kern w:val="2"/>
          <w:sz w:val="24"/>
          <w:szCs w:val="24"/>
          <w:lang w:eastAsia="pl-PL"/>
        </w:rPr>
        <w:t>4</w:t>
      </w:r>
      <w:r w:rsidRPr="005B3643">
        <w:rPr>
          <w:rFonts w:ascii="Times New Roman" w:eastAsia="Calibri" w:hAnsi="Times New Roman" w:cs="Times New Roman"/>
          <w:kern w:val="2"/>
          <w:sz w:val="24"/>
          <w:szCs w:val="24"/>
          <w:lang w:eastAsia="pl-PL"/>
        </w:rPr>
        <w:t xml:space="preserve"> był rokiem dobrym. To na</w:t>
      </w:r>
      <w:r w:rsidR="00C14FCE">
        <w:rPr>
          <w:rFonts w:ascii="Times New Roman" w:eastAsia="Calibri" w:hAnsi="Times New Roman" w:cs="Times New Roman"/>
          <w:kern w:val="2"/>
          <w:sz w:val="24"/>
          <w:szCs w:val="24"/>
          <w:lang w:eastAsia="pl-PL"/>
        </w:rPr>
        <w:t>sz</w:t>
      </w:r>
      <w:r w:rsidRPr="005B3643">
        <w:rPr>
          <w:rFonts w:ascii="Times New Roman" w:eastAsia="Calibri" w:hAnsi="Times New Roman" w:cs="Times New Roman"/>
          <w:kern w:val="2"/>
          <w:sz w:val="24"/>
          <w:szCs w:val="24"/>
          <w:lang w:eastAsia="pl-PL"/>
        </w:rPr>
        <w:t xml:space="preserve"> wspólny sukces, za który serdecznie wszystkim</w:t>
      </w:r>
      <w:r w:rsidR="00C14FCE">
        <w:rPr>
          <w:rFonts w:ascii="Times New Roman" w:eastAsia="Calibri" w:hAnsi="Times New Roman" w:cs="Times New Roman"/>
          <w:kern w:val="2"/>
          <w:sz w:val="24"/>
          <w:szCs w:val="24"/>
          <w:lang w:eastAsia="pl-PL"/>
        </w:rPr>
        <w:t xml:space="preserve"> dziękuję</w:t>
      </w:r>
      <w:r w:rsidR="00CE5571">
        <w:rPr>
          <w:rFonts w:ascii="Times New Roman" w:eastAsia="Calibri" w:hAnsi="Times New Roman" w:cs="Times New Roman"/>
          <w:kern w:val="2"/>
          <w:sz w:val="24"/>
          <w:szCs w:val="24"/>
          <w:lang w:eastAsia="pl-PL"/>
        </w:rPr>
        <w:t>.</w:t>
      </w:r>
      <w:r w:rsidR="00041E00">
        <w:rPr>
          <w:rFonts w:ascii="Times New Roman" w:eastAsia="Calibri" w:hAnsi="Times New Roman" w:cs="Times New Roman"/>
          <w:kern w:val="2"/>
          <w:sz w:val="24"/>
          <w:szCs w:val="24"/>
          <w:lang w:eastAsia="pl-PL"/>
        </w:rPr>
        <w:t xml:space="preserve"> W</w:t>
      </w:r>
      <w:r w:rsidR="00041E00" w:rsidRPr="00041E00">
        <w:rPr>
          <w:rFonts w:ascii="Times New Roman" w:eastAsia="Calibri" w:hAnsi="Times New Roman" w:cs="Times New Roman"/>
          <w:kern w:val="2"/>
          <w:sz w:val="24"/>
          <w:szCs w:val="24"/>
          <w:lang w:eastAsia="pl-PL"/>
        </w:rPr>
        <w:t>yraził życzenie, aby wszyscy mieszkańcy dostrzegali to, co zauważają osoby przyjeżdżające do Barwic</w:t>
      </w:r>
      <w:r w:rsidR="00041E00">
        <w:rPr>
          <w:rFonts w:ascii="Times New Roman" w:eastAsia="Calibri" w:hAnsi="Times New Roman" w:cs="Times New Roman"/>
          <w:kern w:val="2"/>
          <w:sz w:val="24"/>
          <w:szCs w:val="24"/>
          <w:lang w:eastAsia="pl-PL"/>
        </w:rPr>
        <w:t xml:space="preserve">, </w:t>
      </w:r>
      <w:r w:rsidR="00041E00" w:rsidRPr="00041E00">
        <w:rPr>
          <w:rFonts w:ascii="Times New Roman" w:eastAsia="Calibri" w:hAnsi="Times New Roman" w:cs="Times New Roman"/>
          <w:kern w:val="2"/>
          <w:sz w:val="24"/>
          <w:szCs w:val="24"/>
          <w:lang w:eastAsia="pl-PL"/>
        </w:rPr>
        <w:t>że miasto rzeczywiście się rozwija i zmierza w</w:t>
      </w:r>
      <w:r w:rsidR="00041E00">
        <w:rPr>
          <w:rFonts w:ascii="Times New Roman" w:eastAsia="Calibri" w:hAnsi="Times New Roman" w:cs="Times New Roman"/>
          <w:kern w:val="2"/>
          <w:sz w:val="24"/>
          <w:szCs w:val="24"/>
          <w:lang w:eastAsia="pl-PL"/>
        </w:rPr>
        <w:t> </w:t>
      </w:r>
      <w:r w:rsidR="00041E00" w:rsidRPr="00041E00">
        <w:rPr>
          <w:rFonts w:ascii="Times New Roman" w:eastAsia="Calibri" w:hAnsi="Times New Roman" w:cs="Times New Roman"/>
          <w:kern w:val="2"/>
          <w:sz w:val="24"/>
          <w:szCs w:val="24"/>
          <w:lang w:eastAsia="pl-PL"/>
        </w:rPr>
        <w:t>dobrym kierunku.</w:t>
      </w:r>
    </w:p>
    <w:p w14:paraId="2AA727E7" w14:textId="77777777" w:rsidR="00CD6C49" w:rsidRPr="00955223" w:rsidRDefault="00694357" w:rsidP="00F66142">
      <w:pPr>
        <w:spacing w:before="120" w:after="0" w:line="276" w:lineRule="auto"/>
        <w:jc w:val="both"/>
        <w:rPr>
          <w:rFonts w:ascii="Times New Roman" w:eastAsia="Calibri" w:hAnsi="Times New Roman" w:cs="Times New Roman"/>
          <w:kern w:val="2"/>
          <w:sz w:val="24"/>
          <w:szCs w:val="24"/>
          <w:lang w:eastAsia="pl-PL"/>
        </w:rPr>
      </w:pPr>
      <w:r w:rsidRPr="00955223">
        <w:rPr>
          <w:rFonts w:ascii="Times New Roman" w:eastAsia="Calibri" w:hAnsi="Times New Roman" w:cs="Times New Roman"/>
          <w:kern w:val="2"/>
          <w:sz w:val="24"/>
          <w:szCs w:val="24"/>
          <w:lang w:eastAsia="pl-PL"/>
        </w:rPr>
        <w:t xml:space="preserve">Głos zabrał Pan Tomasz </w:t>
      </w:r>
      <w:proofErr w:type="spellStart"/>
      <w:r w:rsidRPr="00955223">
        <w:rPr>
          <w:rFonts w:ascii="Times New Roman" w:eastAsia="Calibri" w:hAnsi="Times New Roman" w:cs="Times New Roman"/>
          <w:kern w:val="2"/>
          <w:sz w:val="24"/>
          <w:szCs w:val="24"/>
          <w:lang w:eastAsia="pl-PL"/>
        </w:rPr>
        <w:t>Trun</w:t>
      </w:r>
      <w:proofErr w:type="spellEnd"/>
      <w:r w:rsidRPr="00955223">
        <w:rPr>
          <w:rFonts w:ascii="Times New Roman" w:eastAsia="Calibri" w:hAnsi="Times New Roman" w:cs="Times New Roman"/>
          <w:kern w:val="2"/>
          <w:sz w:val="24"/>
          <w:szCs w:val="24"/>
          <w:lang w:eastAsia="pl-PL"/>
        </w:rPr>
        <w:t xml:space="preserve"> Prezes </w:t>
      </w:r>
      <w:r w:rsidR="00CD6C49" w:rsidRPr="00955223">
        <w:rPr>
          <w:rFonts w:ascii="Times New Roman" w:eastAsia="Calibri" w:hAnsi="Times New Roman" w:cs="Times New Roman"/>
          <w:kern w:val="2"/>
          <w:sz w:val="24"/>
          <w:szCs w:val="24"/>
          <w:lang w:eastAsia="pl-PL"/>
        </w:rPr>
        <w:t>Zarządu</w:t>
      </w:r>
      <w:r w:rsidRPr="00955223">
        <w:rPr>
          <w:rFonts w:ascii="Times New Roman" w:eastAsia="Calibri" w:hAnsi="Times New Roman" w:cs="Times New Roman"/>
          <w:kern w:val="2"/>
          <w:sz w:val="24"/>
          <w:szCs w:val="24"/>
          <w:lang w:eastAsia="pl-PL"/>
        </w:rPr>
        <w:t xml:space="preserve"> Spółki SIM ,, KZN- Zachodniopomorskie”</w:t>
      </w:r>
      <w:r w:rsidR="00CD6C49" w:rsidRPr="00955223">
        <w:rPr>
          <w:rFonts w:ascii="Times New Roman" w:eastAsia="Calibri" w:hAnsi="Times New Roman" w:cs="Times New Roman"/>
          <w:kern w:val="2"/>
          <w:sz w:val="24"/>
          <w:szCs w:val="24"/>
          <w:lang w:eastAsia="pl-PL"/>
        </w:rPr>
        <w:t>, który podziękował za zaproszenie i przedstawił zarys planowanej inwestycji mieszkaniowej w</w:t>
      </w:r>
      <w:r w:rsidR="00955223">
        <w:rPr>
          <w:rFonts w:ascii="Times New Roman" w:eastAsia="Calibri" w:hAnsi="Times New Roman" w:cs="Times New Roman"/>
          <w:kern w:val="2"/>
          <w:sz w:val="24"/>
          <w:szCs w:val="24"/>
          <w:lang w:eastAsia="pl-PL"/>
        </w:rPr>
        <w:t> </w:t>
      </w:r>
      <w:r w:rsidR="00CD6C49" w:rsidRPr="00955223">
        <w:rPr>
          <w:rFonts w:ascii="Times New Roman" w:eastAsia="Calibri" w:hAnsi="Times New Roman" w:cs="Times New Roman"/>
          <w:kern w:val="2"/>
          <w:sz w:val="24"/>
          <w:szCs w:val="24"/>
          <w:lang w:eastAsia="pl-PL"/>
        </w:rPr>
        <w:t>Barwicach. Poinformował, że SIM, którego gmina Barwice jest wspólnikiem, przygotował projekt zagospodarowania terenu pod nowoczesne budownictwo mieszkaniowe</w:t>
      </w:r>
      <w:r w:rsidR="00955223" w:rsidRPr="00955223">
        <w:rPr>
          <w:rFonts w:ascii="Times New Roman" w:eastAsia="Calibri" w:hAnsi="Times New Roman" w:cs="Times New Roman"/>
          <w:kern w:val="2"/>
          <w:sz w:val="24"/>
          <w:szCs w:val="24"/>
          <w:lang w:eastAsia="pl-PL"/>
        </w:rPr>
        <w:t xml:space="preserve">, </w:t>
      </w:r>
      <w:r w:rsidR="00CD6C49" w:rsidRPr="00955223">
        <w:rPr>
          <w:rFonts w:ascii="Times New Roman" w:eastAsia="Calibri" w:hAnsi="Times New Roman" w:cs="Times New Roman"/>
          <w:kern w:val="2"/>
          <w:sz w:val="24"/>
          <w:szCs w:val="24"/>
          <w:lang w:eastAsia="pl-PL"/>
        </w:rPr>
        <w:t>zarówno w</w:t>
      </w:r>
      <w:r w:rsidR="00955223">
        <w:rPr>
          <w:rFonts w:ascii="Times New Roman" w:eastAsia="Calibri" w:hAnsi="Times New Roman" w:cs="Times New Roman"/>
          <w:kern w:val="2"/>
          <w:sz w:val="24"/>
          <w:szCs w:val="24"/>
          <w:lang w:eastAsia="pl-PL"/>
        </w:rPr>
        <w:t> </w:t>
      </w:r>
      <w:r w:rsidR="00CD6C49" w:rsidRPr="00955223">
        <w:rPr>
          <w:rFonts w:ascii="Times New Roman" w:eastAsia="Calibri" w:hAnsi="Times New Roman" w:cs="Times New Roman"/>
          <w:kern w:val="2"/>
          <w:sz w:val="24"/>
          <w:szCs w:val="24"/>
          <w:lang w:eastAsia="pl-PL"/>
        </w:rPr>
        <w:t>formie budynku wielorodzinnego jak i budynków szeregowych.</w:t>
      </w:r>
      <w:r w:rsidR="009D43F2">
        <w:rPr>
          <w:rFonts w:ascii="Times New Roman" w:eastAsia="Calibri" w:hAnsi="Times New Roman" w:cs="Times New Roman"/>
          <w:kern w:val="2"/>
          <w:sz w:val="24"/>
          <w:szCs w:val="24"/>
          <w:lang w:eastAsia="pl-PL"/>
        </w:rPr>
        <w:t xml:space="preserve"> </w:t>
      </w:r>
      <w:r w:rsidR="00CD6C49" w:rsidRPr="00CD6C49">
        <w:rPr>
          <w:rFonts w:ascii="Times New Roman" w:eastAsia="Calibri" w:hAnsi="Times New Roman" w:cs="Times New Roman"/>
          <w:kern w:val="2"/>
          <w:sz w:val="24"/>
          <w:szCs w:val="24"/>
          <w:lang w:eastAsia="pl-PL"/>
        </w:rPr>
        <w:t xml:space="preserve">Zgodnie z jego wypowiedzią na gruncie przekazanym przez gminę planowana jest budowa 10 lokali w ramach pięciu budynków dwulokalowych w zabudowie szeregowej. Obecnie SIM jest w trakcie </w:t>
      </w:r>
      <w:r w:rsidR="00CD6C49" w:rsidRPr="00CD6C49">
        <w:rPr>
          <w:rFonts w:ascii="Times New Roman" w:eastAsia="Calibri" w:hAnsi="Times New Roman" w:cs="Times New Roman"/>
          <w:kern w:val="2"/>
          <w:sz w:val="24"/>
          <w:szCs w:val="24"/>
          <w:lang w:eastAsia="pl-PL"/>
        </w:rPr>
        <w:lastRenderedPageBreak/>
        <w:t>przygotowania przetargu na wykonanie tej inwestycji, który miał się ukazać w dniu sesji lub dzień później. Prezes</w:t>
      </w:r>
      <w:r w:rsidR="00955223">
        <w:rPr>
          <w:rFonts w:ascii="Times New Roman" w:eastAsia="Calibri" w:hAnsi="Times New Roman" w:cs="Times New Roman"/>
          <w:kern w:val="2"/>
          <w:sz w:val="24"/>
          <w:szCs w:val="24"/>
          <w:lang w:eastAsia="pl-PL"/>
        </w:rPr>
        <w:t xml:space="preserve"> Tomasz </w:t>
      </w:r>
      <w:proofErr w:type="spellStart"/>
      <w:r w:rsidR="00955223">
        <w:rPr>
          <w:rFonts w:ascii="Times New Roman" w:eastAsia="Calibri" w:hAnsi="Times New Roman" w:cs="Times New Roman"/>
          <w:kern w:val="2"/>
          <w:sz w:val="24"/>
          <w:szCs w:val="24"/>
          <w:lang w:eastAsia="pl-PL"/>
        </w:rPr>
        <w:t>Trun</w:t>
      </w:r>
      <w:proofErr w:type="spellEnd"/>
      <w:r w:rsidR="00CD6C49" w:rsidRPr="00CD6C49">
        <w:rPr>
          <w:rFonts w:ascii="Times New Roman" w:eastAsia="Calibri" w:hAnsi="Times New Roman" w:cs="Times New Roman"/>
          <w:kern w:val="2"/>
          <w:sz w:val="24"/>
          <w:szCs w:val="24"/>
          <w:lang w:eastAsia="pl-PL"/>
        </w:rPr>
        <w:t xml:space="preserve"> podkreślił, że montaż finansowy dla tego etapu inwestycji został już zamknięty. Dodał, że budowa będzie prowadzona w technologii modułowej, co</w:t>
      </w:r>
      <w:r w:rsidR="00A872B6">
        <w:rPr>
          <w:rFonts w:ascii="Times New Roman" w:eastAsia="Calibri" w:hAnsi="Times New Roman" w:cs="Times New Roman"/>
          <w:kern w:val="2"/>
          <w:sz w:val="24"/>
          <w:szCs w:val="24"/>
          <w:lang w:eastAsia="pl-PL"/>
        </w:rPr>
        <w:t> </w:t>
      </w:r>
      <w:r w:rsidR="00CD6C49" w:rsidRPr="00CD6C49">
        <w:rPr>
          <w:rFonts w:ascii="Times New Roman" w:eastAsia="Calibri" w:hAnsi="Times New Roman" w:cs="Times New Roman"/>
          <w:kern w:val="2"/>
          <w:sz w:val="24"/>
          <w:szCs w:val="24"/>
          <w:lang w:eastAsia="pl-PL"/>
        </w:rPr>
        <w:t>znacząco skraca czas realizacji</w:t>
      </w:r>
      <w:r w:rsidR="00751807">
        <w:rPr>
          <w:rFonts w:ascii="Times New Roman" w:eastAsia="Calibri" w:hAnsi="Times New Roman" w:cs="Times New Roman"/>
          <w:kern w:val="2"/>
          <w:sz w:val="24"/>
          <w:szCs w:val="24"/>
          <w:lang w:eastAsia="pl-PL"/>
        </w:rPr>
        <w:t>.</w:t>
      </w:r>
      <w:r w:rsidR="00CD6C49" w:rsidRPr="00CD6C49">
        <w:rPr>
          <w:rFonts w:ascii="Times New Roman" w:eastAsia="Calibri" w:hAnsi="Times New Roman" w:cs="Times New Roman"/>
          <w:kern w:val="2"/>
          <w:sz w:val="24"/>
          <w:szCs w:val="24"/>
          <w:lang w:eastAsia="pl-PL"/>
        </w:rPr>
        <w:t xml:space="preserve"> </w:t>
      </w:r>
      <w:r w:rsidR="00751807">
        <w:rPr>
          <w:rFonts w:ascii="Times New Roman" w:eastAsia="Calibri" w:hAnsi="Times New Roman" w:cs="Times New Roman"/>
          <w:kern w:val="2"/>
          <w:sz w:val="24"/>
          <w:szCs w:val="24"/>
          <w:lang w:eastAsia="pl-PL"/>
        </w:rPr>
        <w:t>O</w:t>
      </w:r>
      <w:r w:rsidR="00CD6C49" w:rsidRPr="00CD6C49">
        <w:rPr>
          <w:rFonts w:ascii="Times New Roman" w:eastAsia="Calibri" w:hAnsi="Times New Roman" w:cs="Times New Roman"/>
          <w:kern w:val="2"/>
          <w:sz w:val="24"/>
          <w:szCs w:val="24"/>
          <w:lang w:eastAsia="pl-PL"/>
        </w:rPr>
        <w:t>d podpisania umowy do zakończenia prac przewidziano 7</w:t>
      </w:r>
      <w:r w:rsidR="00A872B6">
        <w:rPr>
          <w:rFonts w:ascii="Times New Roman" w:eastAsia="Calibri" w:hAnsi="Times New Roman" w:cs="Times New Roman"/>
          <w:kern w:val="2"/>
          <w:sz w:val="24"/>
          <w:szCs w:val="24"/>
          <w:lang w:eastAsia="pl-PL"/>
        </w:rPr>
        <w:t> </w:t>
      </w:r>
      <w:r w:rsidR="00CD6C49" w:rsidRPr="00CD6C49">
        <w:rPr>
          <w:rFonts w:ascii="Times New Roman" w:eastAsia="Calibri" w:hAnsi="Times New Roman" w:cs="Times New Roman"/>
          <w:kern w:val="2"/>
          <w:sz w:val="24"/>
          <w:szCs w:val="24"/>
          <w:lang w:eastAsia="pl-PL"/>
        </w:rPr>
        <w:t>miesięcy.</w:t>
      </w:r>
      <w:r w:rsidR="00751807">
        <w:rPr>
          <w:rFonts w:ascii="Times New Roman" w:eastAsia="Calibri" w:hAnsi="Times New Roman" w:cs="Times New Roman"/>
          <w:kern w:val="2"/>
          <w:sz w:val="24"/>
          <w:szCs w:val="24"/>
          <w:lang w:eastAsia="pl-PL"/>
        </w:rPr>
        <w:t xml:space="preserve"> </w:t>
      </w:r>
      <w:r w:rsidR="00CD6C49" w:rsidRPr="00CD6C49">
        <w:rPr>
          <w:rFonts w:ascii="Times New Roman" w:eastAsia="Calibri" w:hAnsi="Times New Roman" w:cs="Times New Roman"/>
          <w:kern w:val="2"/>
          <w:sz w:val="24"/>
          <w:szCs w:val="24"/>
          <w:lang w:eastAsia="pl-PL"/>
        </w:rPr>
        <w:t>W dalszej części wystąpienia</w:t>
      </w:r>
      <w:r w:rsidR="00751807">
        <w:rPr>
          <w:rFonts w:ascii="Times New Roman" w:eastAsia="Calibri" w:hAnsi="Times New Roman" w:cs="Times New Roman"/>
          <w:kern w:val="2"/>
          <w:sz w:val="24"/>
          <w:szCs w:val="24"/>
          <w:lang w:eastAsia="pl-PL"/>
        </w:rPr>
        <w:t xml:space="preserve"> </w:t>
      </w:r>
      <w:r w:rsidR="00CD6C49" w:rsidRPr="00CD6C49">
        <w:rPr>
          <w:rFonts w:ascii="Times New Roman" w:eastAsia="Calibri" w:hAnsi="Times New Roman" w:cs="Times New Roman"/>
          <w:kern w:val="2"/>
          <w:sz w:val="24"/>
          <w:szCs w:val="24"/>
          <w:lang w:eastAsia="pl-PL"/>
        </w:rPr>
        <w:t>poinformował, że budynki będą wyposażone w</w:t>
      </w:r>
      <w:r w:rsidR="00A872B6">
        <w:rPr>
          <w:rFonts w:ascii="Times New Roman" w:eastAsia="Calibri" w:hAnsi="Times New Roman" w:cs="Times New Roman"/>
          <w:kern w:val="2"/>
          <w:sz w:val="24"/>
          <w:szCs w:val="24"/>
          <w:lang w:eastAsia="pl-PL"/>
        </w:rPr>
        <w:t> </w:t>
      </w:r>
      <w:r w:rsidR="00CD6C49" w:rsidRPr="00CD6C49">
        <w:rPr>
          <w:rFonts w:ascii="Times New Roman" w:eastAsia="Calibri" w:hAnsi="Times New Roman" w:cs="Times New Roman"/>
          <w:kern w:val="2"/>
          <w:sz w:val="24"/>
          <w:szCs w:val="24"/>
          <w:lang w:eastAsia="pl-PL"/>
        </w:rPr>
        <w:t>pompy ciepła</w:t>
      </w:r>
      <w:r w:rsidR="00751807">
        <w:rPr>
          <w:rFonts w:ascii="Times New Roman" w:eastAsia="Calibri" w:hAnsi="Times New Roman" w:cs="Times New Roman"/>
          <w:kern w:val="2"/>
          <w:sz w:val="24"/>
          <w:szCs w:val="24"/>
          <w:lang w:eastAsia="pl-PL"/>
        </w:rPr>
        <w:t xml:space="preserve"> </w:t>
      </w:r>
      <w:r w:rsidR="00CD6C49" w:rsidRPr="00CD6C49">
        <w:rPr>
          <w:rFonts w:ascii="Times New Roman" w:eastAsia="Calibri" w:hAnsi="Times New Roman" w:cs="Times New Roman"/>
          <w:kern w:val="2"/>
          <w:sz w:val="24"/>
          <w:szCs w:val="24"/>
          <w:lang w:eastAsia="pl-PL"/>
        </w:rPr>
        <w:t>a inwestycja otrzymała dofinansowanie z Krajowego Programu Odbudowy oraz przyrzeczenie przyznania funduszu dopłat z Banku Gospodarstwa Krajowego. Podkreślił, że SIM posiada duże doświadczenie w tego typu przedsięwzięciach</w:t>
      </w:r>
      <w:r w:rsidR="00751807">
        <w:rPr>
          <w:rFonts w:ascii="Times New Roman" w:eastAsia="Calibri" w:hAnsi="Times New Roman" w:cs="Times New Roman"/>
          <w:kern w:val="2"/>
          <w:sz w:val="24"/>
          <w:szCs w:val="24"/>
          <w:lang w:eastAsia="pl-PL"/>
        </w:rPr>
        <w:t>.</w:t>
      </w:r>
      <w:r w:rsidR="00CD6C49" w:rsidRPr="00CD6C49">
        <w:rPr>
          <w:rFonts w:ascii="Times New Roman" w:eastAsia="Calibri" w:hAnsi="Times New Roman" w:cs="Times New Roman"/>
          <w:kern w:val="2"/>
          <w:sz w:val="24"/>
          <w:szCs w:val="24"/>
          <w:lang w:eastAsia="pl-PL"/>
        </w:rPr>
        <w:t xml:space="preserve"> </w:t>
      </w:r>
      <w:r w:rsidR="00751807">
        <w:rPr>
          <w:rFonts w:ascii="Times New Roman" w:eastAsia="Calibri" w:hAnsi="Times New Roman" w:cs="Times New Roman"/>
          <w:kern w:val="2"/>
          <w:sz w:val="24"/>
          <w:szCs w:val="24"/>
          <w:lang w:eastAsia="pl-PL"/>
        </w:rPr>
        <w:t>Z</w:t>
      </w:r>
      <w:r w:rsidR="00CD6C49" w:rsidRPr="00CD6C49">
        <w:rPr>
          <w:rFonts w:ascii="Times New Roman" w:eastAsia="Calibri" w:hAnsi="Times New Roman" w:cs="Times New Roman"/>
          <w:kern w:val="2"/>
          <w:sz w:val="24"/>
          <w:szCs w:val="24"/>
          <w:lang w:eastAsia="pl-PL"/>
        </w:rPr>
        <w:t>akończono już pięć inwestycji a trzy kolejne są na etapie odbiorów.</w:t>
      </w:r>
      <w:r w:rsidR="00751807">
        <w:rPr>
          <w:rFonts w:ascii="Times New Roman" w:eastAsia="Calibri" w:hAnsi="Times New Roman" w:cs="Times New Roman"/>
          <w:kern w:val="2"/>
          <w:sz w:val="24"/>
          <w:szCs w:val="24"/>
          <w:lang w:eastAsia="pl-PL"/>
        </w:rPr>
        <w:t xml:space="preserve"> </w:t>
      </w:r>
      <w:r w:rsidR="00CD6C49" w:rsidRPr="00CD6C49">
        <w:rPr>
          <w:rFonts w:ascii="Times New Roman" w:eastAsia="Calibri" w:hAnsi="Times New Roman" w:cs="Times New Roman"/>
          <w:kern w:val="2"/>
          <w:sz w:val="24"/>
          <w:szCs w:val="24"/>
          <w:lang w:eastAsia="pl-PL"/>
        </w:rPr>
        <w:t>Dodatkowo w porozumieniu z</w:t>
      </w:r>
      <w:r w:rsidR="00751807">
        <w:rPr>
          <w:rFonts w:ascii="Times New Roman" w:eastAsia="Calibri" w:hAnsi="Times New Roman" w:cs="Times New Roman"/>
          <w:kern w:val="2"/>
          <w:sz w:val="24"/>
          <w:szCs w:val="24"/>
          <w:lang w:eastAsia="pl-PL"/>
        </w:rPr>
        <w:t> </w:t>
      </w:r>
      <w:r w:rsidR="00CD6C49" w:rsidRPr="00CD6C49">
        <w:rPr>
          <w:rFonts w:ascii="Times New Roman" w:eastAsia="Calibri" w:hAnsi="Times New Roman" w:cs="Times New Roman"/>
          <w:kern w:val="2"/>
          <w:sz w:val="24"/>
          <w:szCs w:val="24"/>
          <w:lang w:eastAsia="pl-PL"/>
        </w:rPr>
        <w:t xml:space="preserve">władzami </w:t>
      </w:r>
      <w:r w:rsidR="00A872B6">
        <w:rPr>
          <w:rFonts w:ascii="Times New Roman" w:eastAsia="Calibri" w:hAnsi="Times New Roman" w:cs="Times New Roman"/>
          <w:kern w:val="2"/>
          <w:sz w:val="24"/>
          <w:szCs w:val="24"/>
          <w:lang w:eastAsia="pl-PL"/>
        </w:rPr>
        <w:t>G</w:t>
      </w:r>
      <w:r w:rsidR="00CD6C49" w:rsidRPr="00CD6C49">
        <w:rPr>
          <w:rFonts w:ascii="Times New Roman" w:eastAsia="Calibri" w:hAnsi="Times New Roman" w:cs="Times New Roman"/>
          <w:kern w:val="2"/>
          <w:sz w:val="24"/>
          <w:szCs w:val="24"/>
          <w:lang w:eastAsia="pl-PL"/>
        </w:rPr>
        <w:t>miny, rozważana jest realizacja projektu budownictwa komunalnego przy żłobku. SIM dysponuje gotowym projektem, który może być powielany na innych działkach. Gmina Barwice, jako wspólnik, również posiada ten projekt i mogłaby z niego skorzystać. Prezes zapowiedział, że</w:t>
      </w:r>
      <w:r w:rsidR="00EC44E2">
        <w:rPr>
          <w:rFonts w:ascii="Times New Roman" w:eastAsia="Calibri" w:hAnsi="Times New Roman" w:cs="Times New Roman"/>
          <w:kern w:val="2"/>
          <w:sz w:val="24"/>
          <w:szCs w:val="24"/>
          <w:lang w:eastAsia="pl-PL"/>
        </w:rPr>
        <w:t> </w:t>
      </w:r>
      <w:r w:rsidR="00CD6C49" w:rsidRPr="00CD6C49">
        <w:rPr>
          <w:rFonts w:ascii="Times New Roman" w:eastAsia="Calibri" w:hAnsi="Times New Roman" w:cs="Times New Roman"/>
          <w:kern w:val="2"/>
          <w:sz w:val="24"/>
          <w:szCs w:val="24"/>
          <w:lang w:eastAsia="pl-PL"/>
        </w:rPr>
        <w:t>SIM podejmie próbę uzyskania 80% dofinansowania z funduszu dopłat na</w:t>
      </w:r>
      <w:r w:rsidR="00751807">
        <w:rPr>
          <w:rFonts w:ascii="Times New Roman" w:eastAsia="Calibri" w:hAnsi="Times New Roman" w:cs="Times New Roman"/>
          <w:kern w:val="2"/>
          <w:sz w:val="24"/>
          <w:szCs w:val="24"/>
          <w:lang w:eastAsia="pl-PL"/>
        </w:rPr>
        <w:t> </w:t>
      </w:r>
      <w:r w:rsidR="00CD6C49" w:rsidRPr="00CD6C49">
        <w:rPr>
          <w:rFonts w:ascii="Times New Roman" w:eastAsia="Calibri" w:hAnsi="Times New Roman" w:cs="Times New Roman"/>
          <w:kern w:val="2"/>
          <w:sz w:val="24"/>
          <w:szCs w:val="24"/>
          <w:lang w:eastAsia="pl-PL"/>
        </w:rPr>
        <w:t>realizację tej inwestycji.</w:t>
      </w:r>
      <w:r w:rsidR="00751807">
        <w:rPr>
          <w:rFonts w:ascii="Times New Roman" w:eastAsia="Calibri" w:hAnsi="Times New Roman" w:cs="Times New Roman"/>
          <w:kern w:val="2"/>
          <w:sz w:val="24"/>
          <w:szCs w:val="24"/>
          <w:lang w:eastAsia="pl-PL"/>
        </w:rPr>
        <w:t xml:space="preserve"> </w:t>
      </w:r>
      <w:r w:rsidR="00CD6C49" w:rsidRPr="00CD6C49">
        <w:rPr>
          <w:rFonts w:ascii="Times New Roman" w:eastAsia="Calibri" w:hAnsi="Times New Roman" w:cs="Times New Roman"/>
          <w:kern w:val="2"/>
          <w:sz w:val="24"/>
          <w:szCs w:val="24"/>
          <w:lang w:eastAsia="pl-PL"/>
        </w:rPr>
        <w:t>Na zakończeni</w:t>
      </w:r>
      <w:r w:rsidR="00751807">
        <w:rPr>
          <w:rFonts w:ascii="Times New Roman" w:eastAsia="Calibri" w:hAnsi="Times New Roman" w:cs="Times New Roman"/>
          <w:kern w:val="2"/>
          <w:sz w:val="24"/>
          <w:szCs w:val="24"/>
          <w:lang w:eastAsia="pl-PL"/>
        </w:rPr>
        <w:t>e</w:t>
      </w:r>
      <w:r w:rsidR="00CD6C49" w:rsidRPr="00CD6C49">
        <w:rPr>
          <w:rFonts w:ascii="Times New Roman" w:eastAsia="Calibri" w:hAnsi="Times New Roman" w:cs="Times New Roman"/>
          <w:kern w:val="2"/>
          <w:sz w:val="24"/>
          <w:szCs w:val="24"/>
          <w:lang w:eastAsia="pl-PL"/>
        </w:rPr>
        <w:t xml:space="preserve"> wyraził nadzieję, że w sierpniu lub wrześniu możliwe będzie rozpoczęcie prac budowlanych poprzez symboliczne „wbicie łopaty”. Zaznaczył również, że</w:t>
      </w:r>
      <w:r w:rsidR="00EC44E2">
        <w:rPr>
          <w:rFonts w:ascii="Times New Roman" w:eastAsia="Calibri" w:hAnsi="Times New Roman" w:cs="Times New Roman"/>
          <w:kern w:val="2"/>
          <w:sz w:val="24"/>
          <w:szCs w:val="24"/>
          <w:lang w:eastAsia="pl-PL"/>
        </w:rPr>
        <w:t> </w:t>
      </w:r>
      <w:r w:rsidR="00CD6C49" w:rsidRPr="00CD6C49">
        <w:rPr>
          <w:rFonts w:ascii="Times New Roman" w:eastAsia="Calibri" w:hAnsi="Times New Roman" w:cs="Times New Roman"/>
          <w:kern w:val="2"/>
          <w:sz w:val="24"/>
          <w:szCs w:val="24"/>
          <w:lang w:eastAsia="pl-PL"/>
        </w:rPr>
        <w:t>środki z KPO muszą zostać rozliczone do kwietnia następnego roku, co</w:t>
      </w:r>
      <w:r w:rsidR="009D43F2">
        <w:rPr>
          <w:rFonts w:ascii="Times New Roman" w:eastAsia="Calibri" w:hAnsi="Times New Roman" w:cs="Times New Roman"/>
          <w:kern w:val="2"/>
          <w:sz w:val="24"/>
          <w:szCs w:val="24"/>
          <w:lang w:eastAsia="pl-PL"/>
        </w:rPr>
        <w:t> </w:t>
      </w:r>
      <w:r w:rsidR="00CD6C49" w:rsidRPr="00CD6C49">
        <w:rPr>
          <w:rFonts w:ascii="Times New Roman" w:eastAsia="Calibri" w:hAnsi="Times New Roman" w:cs="Times New Roman"/>
          <w:kern w:val="2"/>
          <w:sz w:val="24"/>
          <w:szCs w:val="24"/>
          <w:lang w:eastAsia="pl-PL"/>
        </w:rPr>
        <w:t>motywuje do</w:t>
      </w:r>
      <w:r w:rsidR="00EC44E2">
        <w:rPr>
          <w:rFonts w:ascii="Times New Roman" w:eastAsia="Calibri" w:hAnsi="Times New Roman" w:cs="Times New Roman"/>
          <w:kern w:val="2"/>
          <w:sz w:val="24"/>
          <w:szCs w:val="24"/>
          <w:lang w:eastAsia="pl-PL"/>
        </w:rPr>
        <w:t> </w:t>
      </w:r>
      <w:r w:rsidR="00CD6C49" w:rsidRPr="00CD6C49">
        <w:rPr>
          <w:rFonts w:ascii="Times New Roman" w:eastAsia="Calibri" w:hAnsi="Times New Roman" w:cs="Times New Roman"/>
          <w:kern w:val="2"/>
          <w:sz w:val="24"/>
          <w:szCs w:val="24"/>
          <w:lang w:eastAsia="pl-PL"/>
        </w:rPr>
        <w:t>szybkiego działania. Podkreślił też, że SIM jest wiarygodnym i</w:t>
      </w:r>
      <w:r w:rsidR="009D43F2">
        <w:rPr>
          <w:rFonts w:ascii="Times New Roman" w:eastAsia="Calibri" w:hAnsi="Times New Roman" w:cs="Times New Roman"/>
          <w:kern w:val="2"/>
          <w:sz w:val="24"/>
          <w:szCs w:val="24"/>
          <w:lang w:eastAsia="pl-PL"/>
        </w:rPr>
        <w:t> </w:t>
      </w:r>
      <w:r w:rsidR="00CD6C49" w:rsidRPr="00CD6C49">
        <w:rPr>
          <w:rFonts w:ascii="Times New Roman" w:eastAsia="Calibri" w:hAnsi="Times New Roman" w:cs="Times New Roman"/>
          <w:kern w:val="2"/>
          <w:sz w:val="24"/>
          <w:szCs w:val="24"/>
          <w:lang w:eastAsia="pl-PL"/>
        </w:rPr>
        <w:t>doświadczonym partnerem dla Banku Gospodarstwa Krajowego, posiadającym zabezpieczenia na realizację zaciągniętych kredytów.</w:t>
      </w:r>
    </w:p>
    <w:p w14:paraId="69B28EC0" w14:textId="77777777" w:rsidR="00955223" w:rsidRPr="00955223" w:rsidRDefault="00955223" w:rsidP="009D43F2">
      <w:pPr>
        <w:spacing w:before="120" w:after="0" w:line="276" w:lineRule="auto"/>
        <w:jc w:val="both"/>
        <w:rPr>
          <w:rFonts w:ascii="Times New Roman" w:eastAsia="Calibri" w:hAnsi="Times New Roman" w:cs="Times New Roman"/>
          <w:kern w:val="2"/>
          <w:sz w:val="24"/>
          <w:szCs w:val="24"/>
          <w:lang w:eastAsia="pl-PL"/>
        </w:rPr>
      </w:pPr>
      <w:r w:rsidRPr="00955223">
        <w:rPr>
          <w:rFonts w:ascii="Times New Roman" w:eastAsia="Calibri" w:hAnsi="Times New Roman" w:cs="Times New Roman"/>
          <w:kern w:val="2"/>
          <w:sz w:val="24"/>
          <w:szCs w:val="24"/>
          <w:lang w:eastAsia="pl-PL"/>
        </w:rPr>
        <w:t>Burmistrz</w:t>
      </w:r>
      <w:r w:rsidR="00F66142">
        <w:rPr>
          <w:rFonts w:ascii="Times New Roman" w:eastAsia="Calibri" w:hAnsi="Times New Roman" w:cs="Times New Roman"/>
          <w:kern w:val="2"/>
          <w:sz w:val="24"/>
          <w:szCs w:val="24"/>
          <w:lang w:eastAsia="pl-PL"/>
        </w:rPr>
        <w:t xml:space="preserve"> Barwic</w:t>
      </w:r>
      <w:r w:rsidRPr="00955223">
        <w:rPr>
          <w:rFonts w:ascii="Times New Roman" w:eastAsia="Calibri" w:hAnsi="Times New Roman" w:cs="Times New Roman"/>
          <w:kern w:val="2"/>
          <w:sz w:val="24"/>
          <w:szCs w:val="24"/>
          <w:lang w:eastAsia="pl-PL"/>
        </w:rPr>
        <w:t xml:space="preserve"> podziękował prezesowi za przychylność w dotychczasowych rozmowach dotyczących budownictwa mieszkaniowego w tym budynku komunalnego, który planowany jest niezależnie od pięciu modułów dziesięciolokalowych i budynku osiemnastorodzinnego realizowanych w ramach Społecznej Inicjatywy Mieszkaniowej (SIM). W związku z</w:t>
      </w:r>
      <w:r w:rsidR="009D43F2">
        <w:rPr>
          <w:rFonts w:ascii="Times New Roman" w:eastAsia="Calibri" w:hAnsi="Times New Roman" w:cs="Times New Roman"/>
          <w:kern w:val="2"/>
          <w:sz w:val="24"/>
          <w:szCs w:val="24"/>
          <w:lang w:eastAsia="pl-PL"/>
        </w:rPr>
        <w:t> </w:t>
      </w:r>
      <w:r w:rsidRPr="00955223">
        <w:rPr>
          <w:rFonts w:ascii="Times New Roman" w:eastAsia="Calibri" w:hAnsi="Times New Roman" w:cs="Times New Roman"/>
          <w:kern w:val="2"/>
          <w:sz w:val="24"/>
          <w:szCs w:val="24"/>
          <w:lang w:eastAsia="pl-PL"/>
        </w:rPr>
        <w:t xml:space="preserve">rozpoczęciem budowy wspomnianych pięciu modułów, </w:t>
      </w:r>
      <w:r w:rsidR="009D43F2">
        <w:rPr>
          <w:rFonts w:ascii="Times New Roman" w:eastAsia="Calibri" w:hAnsi="Times New Roman" w:cs="Times New Roman"/>
          <w:kern w:val="2"/>
          <w:sz w:val="24"/>
          <w:szCs w:val="24"/>
          <w:lang w:eastAsia="pl-PL"/>
        </w:rPr>
        <w:t>B</w:t>
      </w:r>
      <w:r w:rsidRPr="00955223">
        <w:rPr>
          <w:rFonts w:ascii="Times New Roman" w:eastAsia="Calibri" w:hAnsi="Times New Roman" w:cs="Times New Roman"/>
          <w:kern w:val="2"/>
          <w:sz w:val="24"/>
          <w:szCs w:val="24"/>
          <w:lang w:eastAsia="pl-PL"/>
        </w:rPr>
        <w:t>urmistrz poinformował, że</w:t>
      </w:r>
      <w:r w:rsidR="009D43F2">
        <w:rPr>
          <w:rFonts w:ascii="Times New Roman" w:eastAsia="Calibri" w:hAnsi="Times New Roman" w:cs="Times New Roman"/>
          <w:kern w:val="2"/>
          <w:sz w:val="24"/>
          <w:szCs w:val="24"/>
          <w:lang w:eastAsia="pl-PL"/>
        </w:rPr>
        <w:t> </w:t>
      </w:r>
      <w:r w:rsidRPr="00955223">
        <w:rPr>
          <w:rFonts w:ascii="Times New Roman" w:eastAsia="Calibri" w:hAnsi="Times New Roman" w:cs="Times New Roman"/>
          <w:kern w:val="2"/>
          <w:sz w:val="24"/>
          <w:szCs w:val="24"/>
          <w:lang w:eastAsia="pl-PL"/>
        </w:rPr>
        <w:t>w</w:t>
      </w:r>
      <w:r w:rsidR="009D43F2">
        <w:rPr>
          <w:rFonts w:ascii="Times New Roman" w:eastAsia="Calibri" w:hAnsi="Times New Roman" w:cs="Times New Roman"/>
          <w:kern w:val="2"/>
          <w:sz w:val="24"/>
          <w:szCs w:val="24"/>
          <w:lang w:eastAsia="pl-PL"/>
        </w:rPr>
        <w:t> </w:t>
      </w:r>
      <w:r w:rsidRPr="00955223">
        <w:rPr>
          <w:rFonts w:ascii="Times New Roman" w:eastAsia="Calibri" w:hAnsi="Times New Roman" w:cs="Times New Roman"/>
          <w:kern w:val="2"/>
          <w:sz w:val="24"/>
          <w:szCs w:val="24"/>
          <w:lang w:eastAsia="pl-PL"/>
        </w:rPr>
        <w:t xml:space="preserve">porządku obrad sesji znajduje się uchwała związana z naborem do tych mieszkań. Zasugerował, aby jeśli </w:t>
      </w:r>
      <w:r w:rsidR="009D43F2">
        <w:rPr>
          <w:rFonts w:ascii="Times New Roman" w:eastAsia="Calibri" w:hAnsi="Times New Roman" w:cs="Times New Roman"/>
          <w:kern w:val="2"/>
          <w:sz w:val="24"/>
          <w:szCs w:val="24"/>
          <w:lang w:eastAsia="pl-PL"/>
        </w:rPr>
        <w:t>P</w:t>
      </w:r>
      <w:r w:rsidRPr="00955223">
        <w:rPr>
          <w:rFonts w:ascii="Times New Roman" w:eastAsia="Calibri" w:hAnsi="Times New Roman" w:cs="Times New Roman"/>
          <w:kern w:val="2"/>
          <w:sz w:val="24"/>
          <w:szCs w:val="24"/>
          <w:lang w:eastAsia="pl-PL"/>
        </w:rPr>
        <w:t>rzewodniczący</w:t>
      </w:r>
      <w:r w:rsidR="009D43F2">
        <w:rPr>
          <w:rFonts w:ascii="Times New Roman" w:eastAsia="Calibri" w:hAnsi="Times New Roman" w:cs="Times New Roman"/>
          <w:kern w:val="2"/>
          <w:sz w:val="24"/>
          <w:szCs w:val="24"/>
          <w:lang w:eastAsia="pl-PL"/>
        </w:rPr>
        <w:t xml:space="preserve"> Rady</w:t>
      </w:r>
      <w:r w:rsidRPr="00955223">
        <w:rPr>
          <w:rFonts w:ascii="Times New Roman" w:eastAsia="Calibri" w:hAnsi="Times New Roman" w:cs="Times New Roman"/>
          <w:kern w:val="2"/>
          <w:sz w:val="24"/>
          <w:szCs w:val="24"/>
          <w:lang w:eastAsia="pl-PL"/>
        </w:rPr>
        <w:t xml:space="preserve"> wyrazi zgodę</w:t>
      </w:r>
      <w:r w:rsidR="009D43F2">
        <w:rPr>
          <w:rFonts w:ascii="Times New Roman" w:eastAsia="Calibri" w:hAnsi="Times New Roman" w:cs="Times New Roman"/>
          <w:kern w:val="2"/>
          <w:sz w:val="24"/>
          <w:szCs w:val="24"/>
          <w:lang w:eastAsia="pl-PL"/>
        </w:rPr>
        <w:t>,</w:t>
      </w:r>
      <w:r w:rsidRPr="00955223">
        <w:rPr>
          <w:rFonts w:ascii="Times New Roman" w:eastAsia="Calibri" w:hAnsi="Times New Roman" w:cs="Times New Roman"/>
          <w:kern w:val="2"/>
          <w:sz w:val="24"/>
          <w:szCs w:val="24"/>
          <w:lang w:eastAsia="pl-PL"/>
        </w:rPr>
        <w:t xml:space="preserve"> przejść do tej uchwały w obecności </w:t>
      </w:r>
      <w:r w:rsidR="009D43F2">
        <w:rPr>
          <w:rFonts w:ascii="Times New Roman" w:eastAsia="Calibri" w:hAnsi="Times New Roman" w:cs="Times New Roman"/>
          <w:kern w:val="2"/>
          <w:sz w:val="24"/>
          <w:szCs w:val="24"/>
          <w:lang w:eastAsia="pl-PL"/>
        </w:rPr>
        <w:t>P</w:t>
      </w:r>
      <w:r w:rsidRPr="00955223">
        <w:rPr>
          <w:rFonts w:ascii="Times New Roman" w:eastAsia="Calibri" w:hAnsi="Times New Roman" w:cs="Times New Roman"/>
          <w:kern w:val="2"/>
          <w:sz w:val="24"/>
          <w:szCs w:val="24"/>
          <w:lang w:eastAsia="pl-PL"/>
        </w:rPr>
        <w:t>rezesa</w:t>
      </w:r>
      <w:r w:rsidR="009D43F2">
        <w:rPr>
          <w:rFonts w:ascii="Times New Roman" w:eastAsia="Calibri" w:hAnsi="Times New Roman" w:cs="Times New Roman"/>
          <w:kern w:val="2"/>
          <w:sz w:val="24"/>
          <w:szCs w:val="24"/>
          <w:lang w:eastAsia="pl-PL"/>
        </w:rPr>
        <w:t>.</w:t>
      </w:r>
      <w:r w:rsidRPr="00955223">
        <w:rPr>
          <w:rFonts w:ascii="Times New Roman" w:eastAsia="Calibri" w:hAnsi="Times New Roman" w:cs="Times New Roman"/>
          <w:kern w:val="2"/>
          <w:sz w:val="24"/>
          <w:szCs w:val="24"/>
          <w:lang w:eastAsia="pl-PL"/>
        </w:rPr>
        <w:t xml:space="preserve"> Poprosił, aby pytania do uchwały skierować już teraz, by </w:t>
      </w:r>
      <w:r w:rsidR="009D43F2">
        <w:rPr>
          <w:rFonts w:ascii="Times New Roman" w:eastAsia="Calibri" w:hAnsi="Times New Roman" w:cs="Times New Roman"/>
          <w:kern w:val="2"/>
          <w:sz w:val="24"/>
          <w:szCs w:val="24"/>
          <w:lang w:eastAsia="pl-PL"/>
        </w:rPr>
        <w:t>P</w:t>
      </w:r>
      <w:r w:rsidRPr="00955223">
        <w:rPr>
          <w:rFonts w:ascii="Times New Roman" w:eastAsia="Calibri" w:hAnsi="Times New Roman" w:cs="Times New Roman"/>
          <w:kern w:val="2"/>
          <w:sz w:val="24"/>
          <w:szCs w:val="24"/>
          <w:lang w:eastAsia="pl-PL"/>
        </w:rPr>
        <w:t>rezes mógł się do nich odnieść przed opuszczeniem sesji.</w:t>
      </w:r>
    </w:p>
    <w:p w14:paraId="021B40AF" w14:textId="77777777" w:rsidR="00955223" w:rsidRPr="00955223" w:rsidRDefault="00955223" w:rsidP="009D43F2">
      <w:pPr>
        <w:spacing w:before="120" w:after="0" w:line="276" w:lineRule="auto"/>
        <w:jc w:val="both"/>
        <w:rPr>
          <w:rFonts w:ascii="Times New Roman" w:eastAsia="Calibri" w:hAnsi="Times New Roman" w:cs="Times New Roman"/>
          <w:kern w:val="2"/>
          <w:sz w:val="24"/>
          <w:szCs w:val="24"/>
          <w:lang w:eastAsia="pl-PL"/>
        </w:rPr>
      </w:pPr>
      <w:r w:rsidRPr="00955223">
        <w:rPr>
          <w:rFonts w:ascii="Times New Roman" w:eastAsia="Calibri" w:hAnsi="Times New Roman" w:cs="Times New Roman"/>
          <w:kern w:val="2"/>
          <w:sz w:val="24"/>
          <w:szCs w:val="24"/>
          <w:lang w:eastAsia="pl-PL"/>
        </w:rPr>
        <w:t>Przewodniczący</w:t>
      </w:r>
      <w:r w:rsidRPr="009D43F2">
        <w:rPr>
          <w:rFonts w:ascii="Times New Roman" w:eastAsia="Calibri" w:hAnsi="Times New Roman" w:cs="Times New Roman"/>
          <w:kern w:val="2"/>
          <w:sz w:val="24"/>
          <w:szCs w:val="24"/>
          <w:lang w:eastAsia="pl-PL"/>
        </w:rPr>
        <w:t xml:space="preserve"> Rady</w:t>
      </w:r>
      <w:r w:rsidRPr="00955223">
        <w:rPr>
          <w:rFonts w:ascii="Times New Roman" w:eastAsia="Calibri" w:hAnsi="Times New Roman" w:cs="Times New Roman"/>
          <w:kern w:val="2"/>
          <w:sz w:val="24"/>
          <w:szCs w:val="24"/>
          <w:lang w:eastAsia="pl-PL"/>
        </w:rPr>
        <w:t xml:space="preserve"> wyraził zgodę i zaprosił radnych do zadawania pytań.</w:t>
      </w:r>
    </w:p>
    <w:p w14:paraId="6A8D2063" w14:textId="77777777" w:rsidR="00955223" w:rsidRDefault="00955223" w:rsidP="00116F7A">
      <w:pPr>
        <w:spacing w:before="120" w:after="0" w:line="276" w:lineRule="auto"/>
        <w:jc w:val="both"/>
        <w:rPr>
          <w:rFonts w:ascii="Times New Roman" w:eastAsia="Calibri" w:hAnsi="Times New Roman" w:cs="Times New Roman"/>
          <w:kern w:val="2"/>
          <w:sz w:val="24"/>
          <w:szCs w:val="24"/>
          <w:lang w:eastAsia="pl-PL"/>
        </w:rPr>
      </w:pPr>
      <w:r w:rsidRPr="00955223">
        <w:rPr>
          <w:rFonts w:ascii="Times New Roman" w:eastAsia="Calibri" w:hAnsi="Times New Roman" w:cs="Times New Roman"/>
          <w:kern w:val="2"/>
          <w:sz w:val="24"/>
          <w:szCs w:val="24"/>
          <w:lang w:eastAsia="pl-PL"/>
        </w:rPr>
        <w:t xml:space="preserve">Prezes SIM KZN w ramach wstępu do omawianej uchwały wyjaśnił, że każda </w:t>
      </w:r>
      <w:r w:rsidR="00CD6AA7">
        <w:rPr>
          <w:rFonts w:ascii="Times New Roman" w:eastAsia="Calibri" w:hAnsi="Times New Roman" w:cs="Times New Roman"/>
          <w:kern w:val="2"/>
          <w:sz w:val="24"/>
          <w:szCs w:val="24"/>
          <w:lang w:eastAsia="pl-PL"/>
        </w:rPr>
        <w:t>G</w:t>
      </w:r>
      <w:r w:rsidRPr="00955223">
        <w:rPr>
          <w:rFonts w:ascii="Times New Roman" w:eastAsia="Calibri" w:hAnsi="Times New Roman" w:cs="Times New Roman"/>
          <w:kern w:val="2"/>
          <w:sz w:val="24"/>
          <w:szCs w:val="24"/>
          <w:lang w:eastAsia="pl-PL"/>
        </w:rPr>
        <w:t>mina uczestnicząca w programie SIM, we współpracy z władzami samorządowymi, musi przygotować uchwałę dotyczącą naboru przyszłych najemców. Uchwała ta reguluje zasady kwalifikacji do mieszkań. Wspólnie z gminą przeprowadzono analizę rynku</w:t>
      </w:r>
      <w:r w:rsidR="00CD6AA7">
        <w:rPr>
          <w:rFonts w:ascii="Times New Roman" w:eastAsia="Calibri" w:hAnsi="Times New Roman" w:cs="Times New Roman"/>
          <w:kern w:val="2"/>
          <w:sz w:val="24"/>
          <w:szCs w:val="24"/>
          <w:lang w:eastAsia="pl-PL"/>
        </w:rPr>
        <w:t>,</w:t>
      </w:r>
      <w:r w:rsidR="00116F7A">
        <w:rPr>
          <w:rFonts w:ascii="Times New Roman" w:eastAsia="Calibri" w:hAnsi="Times New Roman" w:cs="Times New Roman"/>
          <w:kern w:val="2"/>
          <w:sz w:val="24"/>
          <w:szCs w:val="24"/>
          <w:lang w:eastAsia="pl-PL"/>
        </w:rPr>
        <w:t xml:space="preserve"> </w:t>
      </w:r>
      <w:r w:rsidRPr="00955223">
        <w:rPr>
          <w:rFonts w:ascii="Times New Roman" w:eastAsia="Calibri" w:hAnsi="Times New Roman" w:cs="Times New Roman"/>
          <w:kern w:val="2"/>
          <w:sz w:val="24"/>
          <w:szCs w:val="24"/>
          <w:lang w:eastAsia="pl-PL"/>
        </w:rPr>
        <w:t xml:space="preserve">uzyskano około 80 pozytywnych odpowiedzi od potencjalnych najemców, co znacznie przewyższa liczbę dostępnych mieszkań (10 i 18 lokali). Prezes zapewnił, że nie ma obaw o znalezienie najemców. Zwrócił uwagę, że często w mniejszych </w:t>
      </w:r>
      <w:r w:rsidR="00CD6AA7">
        <w:rPr>
          <w:rFonts w:ascii="Times New Roman" w:eastAsia="Calibri" w:hAnsi="Times New Roman" w:cs="Times New Roman"/>
          <w:kern w:val="2"/>
          <w:sz w:val="24"/>
          <w:szCs w:val="24"/>
          <w:lang w:eastAsia="pl-PL"/>
        </w:rPr>
        <w:t>G</w:t>
      </w:r>
      <w:r w:rsidRPr="00955223">
        <w:rPr>
          <w:rFonts w:ascii="Times New Roman" w:eastAsia="Calibri" w:hAnsi="Times New Roman" w:cs="Times New Roman"/>
          <w:kern w:val="2"/>
          <w:sz w:val="24"/>
          <w:szCs w:val="24"/>
          <w:lang w:eastAsia="pl-PL"/>
        </w:rPr>
        <w:t>minach zainteresowanie rośnie dopiero, gdy budowa jest już zaawansowana</w:t>
      </w:r>
      <w:r w:rsidR="00CD6AA7">
        <w:rPr>
          <w:rFonts w:ascii="Times New Roman" w:eastAsia="Calibri" w:hAnsi="Times New Roman" w:cs="Times New Roman"/>
          <w:kern w:val="2"/>
          <w:sz w:val="24"/>
          <w:szCs w:val="24"/>
          <w:lang w:eastAsia="pl-PL"/>
        </w:rPr>
        <w:t xml:space="preserve">, </w:t>
      </w:r>
      <w:r w:rsidRPr="00955223">
        <w:rPr>
          <w:rFonts w:ascii="Times New Roman" w:eastAsia="Calibri" w:hAnsi="Times New Roman" w:cs="Times New Roman"/>
          <w:kern w:val="2"/>
          <w:sz w:val="24"/>
          <w:szCs w:val="24"/>
          <w:lang w:eastAsia="pl-PL"/>
        </w:rPr>
        <w:t>mieszkańcy widzą powstające budynki i pojawia się "bum mieszkaniowy", co przekłada się na zwiększony nabór.</w:t>
      </w:r>
      <w:r w:rsidR="00116F7A">
        <w:rPr>
          <w:rFonts w:ascii="Times New Roman" w:eastAsia="Calibri" w:hAnsi="Times New Roman" w:cs="Times New Roman"/>
          <w:kern w:val="2"/>
          <w:sz w:val="24"/>
          <w:szCs w:val="24"/>
          <w:lang w:eastAsia="pl-PL"/>
        </w:rPr>
        <w:t xml:space="preserve"> </w:t>
      </w:r>
      <w:r w:rsidRPr="00955223">
        <w:rPr>
          <w:rFonts w:ascii="Times New Roman" w:eastAsia="Calibri" w:hAnsi="Times New Roman" w:cs="Times New Roman"/>
          <w:kern w:val="2"/>
          <w:sz w:val="24"/>
          <w:szCs w:val="24"/>
          <w:lang w:eastAsia="pl-PL"/>
        </w:rPr>
        <w:t xml:space="preserve">Podkreślił, że uchwała jest niezbędna do formalnego rozpoczęcia procedury naboru, która prowadzona jest przez </w:t>
      </w:r>
      <w:r w:rsidR="00CD6AA7">
        <w:rPr>
          <w:rFonts w:ascii="Times New Roman" w:eastAsia="Calibri" w:hAnsi="Times New Roman" w:cs="Times New Roman"/>
          <w:kern w:val="2"/>
          <w:sz w:val="24"/>
          <w:szCs w:val="24"/>
          <w:lang w:eastAsia="pl-PL"/>
        </w:rPr>
        <w:t>G</w:t>
      </w:r>
      <w:r w:rsidRPr="00955223">
        <w:rPr>
          <w:rFonts w:ascii="Times New Roman" w:eastAsia="Calibri" w:hAnsi="Times New Roman" w:cs="Times New Roman"/>
          <w:kern w:val="2"/>
          <w:sz w:val="24"/>
          <w:szCs w:val="24"/>
          <w:lang w:eastAsia="pl-PL"/>
        </w:rPr>
        <w:t xml:space="preserve">minę. SIM KZN wspiera gminy poprzez oddelegowane osoby, które pomagają w weryfikacji wniosków, ocenie kryteriów finansowych oraz spełniania warunków przynależności do lokali. Na zakończenie </w:t>
      </w:r>
      <w:r w:rsidR="00116F7A">
        <w:rPr>
          <w:rFonts w:ascii="Times New Roman" w:eastAsia="Calibri" w:hAnsi="Times New Roman" w:cs="Times New Roman"/>
          <w:kern w:val="2"/>
          <w:sz w:val="24"/>
          <w:szCs w:val="24"/>
          <w:lang w:eastAsia="pl-PL"/>
        </w:rPr>
        <w:t>P</w:t>
      </w:r>
      <w:r w:rsidRPr="00955223">
        <w:rPr>
          <w:rFonts w:ascii="Times New Roman" w:eastAsia="Calibri" w:hAnsi="Times New Roman" w:cs="Times New Roman"/>
          <w:kern w:val="2"/>
          <w:sz w:val="24"/>
          <w:szCs w:val="24"/>
          <w:lang w:eastAsia="pl-PL"/>
        </w:rPr>
        <w:t>rezes zaprosił do zadawania pytań, zaznaczając, że każda uchwała różni się w szczegółach, zwłaszcza w zakresie przyjętych kryteriów.</w:t>
      </w:r>
      <w:r w:rsidR="00116F7A">
        <w:rPr>
          <w:rFonts w:ascii="Times New Roman" w:eastAsia="Calibri" w:hAnsi="Times New Roman" w:cs="Times New Roman"/>
          <w:kern w:val="2"/>
          <w:sz w:val="24"/>
          <w:szCs w:val="24"/>
          <w:lang w:eastAsia="pl-PL"/>
        </w:rPr>
        <w:t xml:space="preserve"> </w:t>
      </w:r>
    </w:p>
    <w:p w14:paraId="43205341" w14:textId="77777777" w:rsidR="00116F7A" w:rsidRPr="00116F7A" w:rsidRDefault="00116F7A" w:rsidP="00116F7A">
      <w:pPr>
        <w:spacing w:before="120" w:after="0" w:line="276" w:lineRule="auto"/>
        <w:jc w:val="both"/>
        <w:rPr>
          <w:rFonts w:ascii="Times New Roman" w:eastAsia="Calibri" w:hAnsi="Times New Roman" w:cs="Times New Roman"/>
          <w:kern w:val="2"/>
          <w:sz w:val="24"/>
          <w:szCs w:val="24"/>
          <w:lang w:eastAsia="pl-PL"/>
        </w:rPr>
      </w:pPr>
      <w:r w:rsidRPr="00116F7A">
        <w:rPr>
          <w:rFonts w:ascii="Times New Roman" w:eastAsia="Calibri" w:hAnsi="Times New Roman" w:cs="Times New Roman"/>
          <w:kern w:val="2"/>
          <w:sz w:val="24"/>
          <w:szCs w:val="24"/>
          <w:lang w:eastAsia="pl-PL"/>
        </w:rPr>
        <w:lastRenderedPageBreak/>
        <w:t xml:space="preserve">Radna Małgorzata Kucharska- </w:t>
      </w:r>
      <w:proofErr w:type="spellStart"/>
      <w:r w:rsidRPr="00116F7A">
        <w:rPr>
          <w:rFonts w:ascii="Times New Roman" w:eastAsia="Calibri" w:hAnsi="Times New Roman" w:cs="Times New Roman"/>
          <w:kern w:val="2"/>
          <w:sz w:val="24"/>
          <w:szCs w:val="24"/>
          <w:lang w:eastAsia="pl-PL"/>
        </w:rPr>
        <w:t>Kazirod</w:t>
      </w:r>
      <w:proofErr w:type="spellEnd"/>
      <w:r>
        <w:rPr>
          <w:rFonts w:ascii="Times New Roman" w:eastAsia="Calibri" w:hAnsi="Times New Roman" w:cs="Times New Roman"/>
          <w:kern w:val="2"/>
          <w:sz w:val="24"/>
          <w:szCs w:val="24"/>
          <w:lang w:eastAsia="pl-PL"/>
        </w:rPr>
        <w:t xml:space="preserve"> </w:t>
      </w:r>
      <w:r w:rsidRPr="00116F7A">
        <w:rPr>
          <w:rFonts w:ascii="Times New Roman" w:eastAsia="Calibri" w:hAnsi="Times New Roman" w:cs="Times New Roman"/>
          <w:kern w:val="2"/>
          <w:sz w:val="24"/>
          <w:szCs w:val="24"/>
          <w:lang w:eastAsia="pl-PL"/>
        </w:rPr>
        <w:t xml:space="preserve">zapytała o wysokość czynszu w </w:t>
      </w:r>
      <w:r w:rsidR="00862815">
        <w:rPr>
          <w:rFonts w:ascii="Times New Roman" w:eastAsia="Calibri" w:hAnsi="Times New Roman" w:cs="Times New Roman"/>
          <w:kern w:val="2"/>
          <w:sz w:val="24"/>
          <w:szCs w:val="24"/>
          <w:lang w:eastAsia="pl-PL"/>
        </w:rPr>
        <w:t>tych</w:t>
      </w:r>
      <w:r w:rsidRPr="00116F7A">
        <w:rPr>
          <w:rFonts w:ascii="Times New Roman" w:eastAsia="Calibri" w:hAnsi="Times New Roman" w:cs="Times New Roman"/>
          <w:kern w:val="2"/>
          <w:sz w:val="24"/>
          <w:szCs w:val="24"/>
          <w:lang w:eastAsia="pl-PL"/>
        </w:rPr>
        <w:t xml:space="preserve"> mieszkaniach</w:t>
      </w:r>
      <w:r w:rsidR="00862815">
        <w:rPr>
          <w:rFonts w:ascii="Times New Roman" w:eastAsia="Calibri" w:hAnsi="Times New Roman" w:cs="Times New Roman"/>
          <w:kern w:val="2"/>
          <w:sz w:val="24"/>
          <w:szCs w:val="24"/>
          <w:lang w:eastAsia="pl-PL"/>
        </w:rPr>
        <w:t>.</w:t>
      </w:r>
    </w:p>
    <w:p w14:paraId="4A26B490" w14:textId="77777777" w:rsidR="00116F7A" w:rsidRPr="00116F7A" w:rsidRDefault="00116F7A" w:rsidP="00116F7A">
      <w:pPr>
        <w:spacing w:before="120" w:after="0" w:line="276" w:lineRule="auto"/>
        <w:jc w:val="both"/>
        <w:rPr>
          <w:rFonts w:ascii="Times New Roman" w:eastAsia="Calibri" w:hAnsi="Times New Roman" w:cs="Times New Roman"/>
          <w:kern w:val="2"/>
          <w:sz w:val="24"/>
          <w:szCs w:val="24"/>
          <w:lang w:eastAsia="pl-PL"/>
        </w:rPr>
      </w:pPr>
      <w:r w:rsidRPr="00116F7A">
        <w:rPr>
          <w:rFonts w:ascii="Times New Roman" w:eastAsia="Calibri" w:hAnsi="Times New Roman" w:cs="Times New Roman"/>
          <w:kern w:val="2"/>
          <w:sz w:val="24"/>
          <w:szCs w:val="24"/>
          <w:lang w:eastAsia="pl-PL"/>
        </w:rPr>
        <w:t>Prezes odpowiedział, że przy obecnym montażu finansowym stawka czynszu wynosiła około 23 zł za metr kwadratowy plus opłaty za media. Dodał, że była to kwota, jaką najemca uiszcza bezpośrednio na rzecz spółki.</w:t>
      </w:r>
    </w:p>
    <w:p w14:paraId="49E9CAE2" w14:textId="77777777" w:rsidR="00116F7A" w:rsidRPr="00116F7A" w:rsidRDefault="00116F7A" w:rsidP="00116F7A">
      <w:pPr>
        <w:spacing w:before="120" w:after="0" w:line="276" w:lineRule="auto"/>
        <w:jc w:val="both"/>
        <w:rPr>
          <w:rFonts w:ascii="Times New Roman" w:eastAsia="Calibri" w:hAnsi="Times New Roman" w:cs="Times New Roman"/>
          <w:kern w:val="2"/>
          <w:sz w:val="24"/>
          <w:szCs w:val="24"/>
          <w:lang w:eastAsia="pl-PL"/>
        </w:rPr>
      </w:pPr>
      <w:r w:rsidRPr="00116F7A">
        <w:rPr>
          <w:rFonts w:ascii="Times New Roman" w:eastAsia="Calibri" w:hAnsi="Times New Roman" w:cs="Times New Roman"/>
          <w:kern w:val="2"/>
          <w:sz w:val="24"/>
          <w:szCs w:val="24"/>
          <w:lang w:eastAsia="pl-PL"/>
        </w:rPr>
        <w:t>Radna</w:t>
      </w:r>
      <w:r w:rsidR="00A872B6">
        <w:rPr>
          <w:rFonts w:ascii="Times New Roman" w:eastAsia="Calibri" w:hAnsi="Times New Roman" w:cs="Times New Roman"/>
          <w:kern w:val="2"/>
          <w:sz w:val="24"/>
          <w:szCs w:val="24"/>
          <w:lang w:eastAsia="pl-PL"/>
        </w:rPr>
        <w:t xml:space="preserve"> Małgorzata</w:t>
      </w:r>
      <w:r w:rsidRPr="00116F7A">
        <w:rPr>
          <w:rFonts w:ascii="Times New Roman" w:eastAsia="Calibri" w:hAnsi="Times New Roman" w:cs="Times New Roman"/>
          <w:kern w:val="2"/>
          <w:sz w:val="24"/>
          <w:szCs w:val="24"/>
          <w:lang w:eastAsia="pl-PL"/>
        </w:rPr>
        <w:t xml:space="preserve"> Kucharska</w:t>
      </w:r>
      <w:r w:rsidR="00A872B6">
        <w:rPr>
          <w:rFonts w:ascii="Times New Roman" w:eastAsia="Calibri" w:hAnsi="Times New Roman" w:cs="Times New Roman"/>
          <w:kern w:val="2"/>
          <w:sz w:val="24"/>
          <w:szCs w:val="24"/>
          <w:lang w:eastAsia="pl-PL"/>
        </w:rPr>
        <w:t xml:space="preserve">- </w:t>
      </w:r>
      <w:proofErr w:type="spellStart"/>
      <w:r w:rsidR="00A872B6">
        <w:rPr>
          <w:rFonts w:ascii="Times New Roman" w:eastAsia="Calibri" w:hAnsi="Times New Roman" w:cs="Times New Roman"/>
          <w:kern w:val="2"/>
          <w:sz w:val="24"/>
          <w:szCs w:val="24"/>
          <w:lang w:eastAsia="pl-PL"/>
        </w:rPr>
        <w:t>Kazirod</w:t>
      </w:r>
      <w:proofErr w:type="spellEnd"/>
      <w:r w:rsidRPr="00116F7A">
        <w:rPr>
          <w:rFonts w:ascii="Times New Roman" w:eastAsia="Calibri" w:hAnsi="Times New Roman" w:cs="Times New Roman"/>
          <w:kern w:val="2"/>
          <w:sz w:val="24"/>
          <w:szCs w:val="24"/>
          <w:lang w:eastAsia="pl-PL"/>
        </w:rPr>
        <w:t xml:space="preserve"> doprecyzowała, czy podana stawka obowią</w:t>
      </w:r>
      <w:r w:rsidR="00862815">
        <w:rPr>
          <w:rFonts w:ascii="Times New Roman" w:eastAsia="Calibri" w:hAnsi="Times New Roman" w:cs="Times New Roman"/>
          <w:kern w:val="2"/>
          <w:sz w:val="24"/>
          <w:szCs w:val="24"/>
          <w:lang w:eastAsia="pl-PL"/>
        </w:rPr>
        <w:t>zywać będzie</w:t>
      </w:r>
      <w:r w:rsidRPr="00116F7A">
        <w:rPr>
          <w:rFonts w:ascii="Times New Roman" w:eastAsia="Calibri" w:hAnsi="Times New Roman" w:cs="Times New Roman"/>
          <w:kern w:val="2"/>
          <w:sz w:val="24"/>
          <w:szCs w:val="24"/>
          <w:lang w:eastAsia="pl-PL"/>
        </w:rPr>
        <w:t xml:space="preserve"> na dzień </w:t>
      </w:r>
      <w:r w:rsidR="00862815">
        <w:rPr>
          <w:rFonts w:ascii="Times New Roman" w:eastAsia="Calibri" w:hAnsi="Times New Roman" w:cs="Times New Roman"/>
          <w:kern w:val="2"/>
          <w:sz w:val="24"/>
          <w:szCs w:val="24"/>
          <w:lang w:eastAsia="pl-PL"/>
        </w:rPr>
        <w:t>dzisiejszy</w:t>
      </w:r>
      <w:r w:rsidRPr="00116F7A">
        <w:rPr>
          <w:rFonts w:ascii="Times New Roman" w:eastAsia="Calibri" w:hAnsi="Times New Roman" w:cs="Times New Roman"/>
          <w:kern w:val="2"/>
          <w:sz w:val="24"/>
          <w:szCs w:val="24"/>
          <w:lang w:eastAsia="pl-PL"/>
        </w:rPr>
        <w:t>, czy również będzie obowiązywać w momencie oddania lokali do</w:t>
      </w:r>
      <w:r w:rsidR="00A872B6">
        <w:rPr>
          <w:rFonts w:ascii="Times New Roman" w:eastAsia="Calibri" w:hAnsi="Times New Roman" w:cs="Times New Roman"/>
          <w:kern w:val="2"/>
          <w:sz w:val="24"/>
          <w:szCs w:val="24"/>
          <w:lang w:eastAsia="pl-PL"/>
        </w:rPr>
        <w:t> </w:t>
      </w:r>
      <w:r w:rsidRPr="00116F7A">
        <w:rPr>
          <w:rFonts w:ascii="Times New Roman" w:eastAsia="Calibri" w:hAnsi="Times New Roman" w:cs="Times New Roman"/>
          <w:kern w:val="2"/>
          <w:sz w:val="24"/>
          <w:szCs w:val="24"/>
          <w:lang w:eastAsia="pl-PL"/>
        </w:rPr>
        <w:t>użytkowania przez najemców.</w:t>
      </w:r>
    </w:p>
    <w:p w14:paraId="29192063" w14:textId="77777777" w:rsidR="00116F7A" w:rsidRDefault="00116F7A" w:rsidP="00116F7A">
      <w:pPr>
        <w:spacing w:before="120" w:after="0" w:line="276" w:lineRule="auto"/>
        <w:jc w:val="both"/>
        <w:rPr>
          <w:rFonts w:ascii="Times New Roman" w:eastAsia="Calibri" w:hAnsi="Times New Roman" w:cs="Times New Roman"/>
          <w:kern w:val="2"/>
          <w:sz w:val="24"/>
          <w:szCs w:val="24"/>
          <w:lang w:eastAsia="pl-PL"/>
        </w:rPr>
      </w:pPr>
      <w:r w:rsidRPr="00116F7A">
        <w:rPr>
          <w:rFonts w:ascii="Times New Roman" w:eastAsia="Calibri" w:hAnsi="Times New Roman" w:cs="Times New Roman"/>
          <w:kern w:val="2"/>
          <w:sz w:val="24"/>
          <w:szCs w:val="24"/>
          <w:lang w:eastAsia="pl-PL"/>
        </w:rPr>
        <w:t>Prezes wyjaśnił, że dotychczas nie zdarzyła się sytuacja, w której stawka czynszu uległaby zmianie. Zaznaczył, że wysokość czynszu ustalana jest uchwałą zgromadzenia wspólników w</w:t>
      </w:r>
      <w:r w:rsidR="00584FC0">
        <w:rPr>
          <w:rFonts w:ascii="Times New Roman" w:eastAsia="Calibri" w:hAnsi="Times New Roman" w:cs="Times New Roman"/>
          <w:kern w:val="2"/>
          <w:sz w:val="24"/>
          <w:szCs w:val="24"/>
          <w:lang w:eastAsia="pl-PL"/>
        </w:rPr>
        <w:t> </w:t>
      </w:r>
      <w:r w:rsidRPr="00116F7A">
        <w:rPr>
          <w:rFonts w:ascii="Times New Roman" w:eastAsia="Calibri" w:hAnsi="Times New Roman" w:cs="Times New Roman"/>
          <w:kern w:val="2"/>
          <w:sz w:val="24"/>
          <w:szCs w:val="24"/>
          <w:lang w:eastAsia="pl-PL"/>
        </w:rPr>
        <w:t xml:space="preserve">skład którego wchodzą wszyscy wspólnicy SIM KZN, w tym </w:t>
      </w:r>
      <w:r w:rsidR="00862815">
        <w:rPr>
          <w:rFonts w:ascii="Times New Roman" w:eastAsia="Calibri" w:hAnsi="Times New Roman" w:cs="Times New Roman"/>
          <w:kern w:val="2"/>
          <w:sz w:val="24"/>
          <w:szCs w:val="24"/>
          <w:lang w:eastAsia="pl-PL"/>
        </w:rPr>
        <w:t>B</w:t>
      </w:r>
      <w:r w:rsidRPr="00116F7A">
        <w:rPr>
          <w:rFonts w:ascii="Times New Roman" w:eastAsia="Calibri" w:hAnsi="Times New Roman" w:cs="Times New Roman"/>
          <w:kern w:val="2"/>
          <w:sz w:val="24"/>
          <w:szCs w:val="24"/>
          <w:lang w:eastAsia="pl-PL"/>
        </w:rPr>
        <w:t>urmistrz. Aktualnie stawka pozostaje niezmienna, ponieważ model finansowy przygotowany dla spółki na najbliższe 20 lat zakładał koszt budowy w Barwicach na poziomie około 23 zł za metr kwadratowy. Podkreślił, że na moment sesji nie planowano żadnych zmian w tym zakresie.</w:t>
      </w:r>
      <w:r w:rsidR="0067169B">
        <w:rPr>
          <w:rFonts w:ascii="Times New Roman" w:eastAsia="Calibri" w:hAnsi="Times New Roman" w:cs="Times New Roman"/>
          <w:kern w:val="2"/>
          <w:sz w:val="24"/>
          <w:szCs w:val="24"/>
          <w:lang w:eastAsia="pl-PL"/>
        </w:rPr>
        <w:t xml:space="preserve"> </w:t>
      </w:r>
    </w:p>
    <w:p w14:paraId="43FC391A" w14:textId="77777777" w:rsidR="00F40471" w:rsidRPr="00F40471" w:rsidRDefault="0067169B" w:rsidP="00F40471">
      <w:pPr>
        <w:spacing w:before="120" w:after="0" w:line="276" w:lineRule="auto"/>
        <w:jc w:val="both"/>
        <w:rPr>
          <w:rFonts w:ascii="Times New Roman" w:eastAsia="Calibri" w:hAnsi="Times New Roman" w:cs="Times New Roman"/>
          <w:kern w:val="2"/>
          <w:sz w:val="24"/>
          <w:szCs w:val="24"/>
          <w:lang w:eastAsia="pl-PL"/>
        </w:rPr>
      </w:pPr>
      <w:r w:rsidRPr="00F40471">
        <w:rPr>
          <w:rFonts w:ascii="Times New Roman" w:eastAsia="Calibri" w:hAnsi="Times New Roman" w:cs="Times New Roman"/>
          <w:kern w:val="2"/>
          <w:sz w:val="24"/>
          <w:szCs w:val="24"/>
          <w:lang w:eastAsia="pl-PL"/>
        </w:rPr>
        <w:t>Radny Rafał Wełniński</w:t>
      </w:r>
      <w:r w:rsidR="00F40471" w:rsidRPr="00F40471">
        <w:rPr>
          <w:rFonts w:ascii="Times New Roman" w:eastAsia="Calibri" w:hAnsi="Times New Roman" w:cs="Times New Roman"/>
          <w:kern w:val="2"/>
          <w:sz w:val="24"/>
          <w:szCs w:val="24"/>
          <w:lang w:eastAsia="pl-PL"/>
        </w:rPr>
        <w:t xml:space="preserve"> zapytał czy projektowane budynki będą dostosowane do potrzeb osób z niepełnosprawnościami. Wyraził wątpliwość, czy dobrze zrozumiał informacje, które wcześniej przeczytał</w:t>
      </w:r>
      <w:r w:rsidR="00F40471">
        <w:rPr>
          <w:rFonts w:ascii="Times New Roman" w:eastAsia="Calibri" w:hAnsi="Times New Roman" w:cs="Times New Roman"/>
          <w:kern w:val="2"/>
          <w:sz w:val="24"/>
          <w:szCs w:val="24"/>
          <w:lang w:eastAsia="pl-PL"/>
        </w:rPr>
        <w:t>. C</w:t>
      </w:r>
      <w:r w:rsidR="00F40471" w:rsidRPr="00F40471">
        <w:rPr>
          <w:rFonts w:ascii="Times New Roman" w:eastAsia="Calibri" w:hAnsi="Times New Roman" w:cs="Times New Roman"/>
          <w:kern w:val="2"/>
          <w:sz w:val="24"/>
          <w:szCs w:val="24"/>
          <w:lang w:eastAsia="pl-PL"/>
        </w:rPr>
        <w:t>hodziło mu o obecność wind w budynkach i dostępność parteru oraz pierwszego piętra.</w:t>
      </w:r>
    </w:p>
    <w:p w14:paraId="3E276AB2" w14:textId="77777777" w:rsidR="00F40471" w:rsidRDefault="00F40471" w:rsidP="00F40471">
      <w:pPr>
        <w:spacing w:before="120" w:after="0" w:line="276" w:lineRule="auto"/>
        <w:jc w:val="both"/>
        <w:rPr>
          <w:rFonts w:ascii="Times New Roman" w:eastAsia="Calibri" w:hAnsi="Times New Roman" w:cs="Times New Roman"/>
          <w:kern w:val="2"/>
          <w:sz w:val="24"/>
          <w:szCs w:val="24"/>
          <w:lang w:eastAsia="pl-PL"/>
        </w:rPr>
      </w:pPr>
      <w:r w:rsidRPr="00F40471">
        <w:rPr>
          <w:rFonts w:ascii="Times New Roman" w:eastAsia="Calibri" w:hAnsi="Times New Roman" w:cs="Times New Roman"/>
          <w:kern w:val="2"/>
          <w:sz w:val="24"/>
          <w:szCs w:val="24"/>
          <w:lang w:eastAsia="pl-PL"/>
        </w:rPr>
        <w:t>Prezes odpowiedział, że budynek wielorodzinny, który ma powstać, będzie liczył 18 lokali mieszkalnych o metrażach od 40 do 69 m². Zaznaczył, że w tym budynku przewidziano trzy lokale przeznaczone dla osób z niepełnosprawnościami. Ponadto z uwagi na wymogi Funduszu Dopłat, budynek ten będzie wyposażony w windę dostosowaną do transportu pacjentów na noszach</w:t>
      </w:r>
      <w:r w:rsidR="00916803">
        <w:rPr>
          <w:rFonts w:ascii="Times New Roman" w:eastAsia="Calibri" w:hAnsi="Times New Roman" w:cs="Times New Roman"/>
          <w:kern w:val="2"/>
          <w:sz w:val="24"/>
          <w:szCs w:val="24"/>
          <w:lang w:eastAsia="pl-PL"/>
        </w:rPr>
        <w:t>. B</w:t>
      </w:r>
      <w:r w:rsidRPr="00F40471">
        <w:rPr>
          <w:rFonts w:ascii="Times New Roman" w:eastAsia="Calibri" w:hAnsi="Times New Roman" w:cs="Times New Roman"/>
          <w:kern w:val="2"/>
          <w:sz w:val="24"/>
          <w:szCs w:val="24"/>
          <w:lang w:eastAsia="pl-PL"/>
        </w:rPr>
        <w:t>ędzie ona odpowiednio długa i szeroka, aby umożliwić wejście służb ratowniczych i bezpieczne przewiezienie poszkodowanego.</w:t>
      </w:r>
      <w:r w:rsidR="00916803">
        <w:rPr>
          <w:rFonts w:ascii="Times New Roman" w:eastAsia="Calibri" w:hAnsi="Times New Roman" w:cs="Times New Roman"/>
          <w:kern w:val="2"/>
          <w:sz w:val="24"/>
          <w:szCs w:val="24"/>
          <w:lang w:eastAsia="pl-PL"/>
        </w:rPr>
        <w:t xml:space="preserve"> </w:t>
      </w:r>
      <w:r w:rsidRPr="00F40471">
        <w:rPr>
          <w:rFonts w:ascii="Times New Roman" w:eastAsia="Calibri" w:hAnsi="Times New Roman" w:cs="Times New Roman"/>
          <w:kern w:val="2"/>
          <w:sz w:val="24"/>
          <w:szCs w:val="24"/>
          <w:lang w:eastAsia="pl-PL"/>
        </w:rPr>
        <w:t xml:space="preserve">Dodał, że dzięki temu nie będzie konieczności znoszenia osób po schodach, jak to miało miejsce w przeszłości w budynkach z wąskimi klatkami schodowymi. Zachęcił również do obejrzenia podobnych rozwiązań już zrealizowanych w Świdwinie (gdzie budynek został już wykończony) oraz w Trzebiatowie (gdzie inwestycja </w:t>
      </w:r>
      <w:r w:rsidR="00916803">
        <w:rPr>
          <w:rFonts w:ascii="Times New Roman" w:eastAsia="Calibri" w:hAnsi="Times New Roman" w:cs="Times New Roman"/>
          <w:kern w:val="2"/>
          <w:sz w:val="24"/>
          <w:szCs w:val="24"/>
          <w:lang w:eastAsia="pl-PL"/>
        </w:rPr>
        <w:t>jest</w:t>
      </w:r>
      <w:r w:rsidRPr="00F40471">
        <w:rPr>
          <w:rFonts w:ascii="Times New Roman" w:eastAsia="Calibri" w:hAnsi="Times New Roman" w:cs="Times New Roman"/>
          <w:kern w:val="2"/>
          <w:sz w:val="24"/>
          <w:szCs w:val="24"/>
          <w:lang w:eastAsia="pl-PL"/>
        </w:rPr>
        <w:t xml:space="preserve"> na etapie końcowym).</w:t>
      </w:r>
      <w:r w:rsidR="00916803">
        <w:rPr>
          <w:rFonts w:ascii="Times New Roman" w:eastAsia="Calibri" w:hAnsi="Times New Roman" w:cs="Times New Roman"/>
          <w:kern w:val="2"/>
          <w:sz w:val="24"/>
          <w:szCs w:val="24"/>
          <w:lang w:eastAsia="pl-PL"/>
        </w:rPr>
        <w:t xml:space="preserve"> </w:t>
      </w:r>
      <w:r w:rsidRPr="00F40471">
        <w:rPr>
          <w:rFonts w:ascii="Times New Roman" w:eastAsia="Calibri" w:hAnsi="Times New Roman" w:cs="Times New Roman"/>
          <w:kern w:val="2"/>
          <w:sz w:val="24"/>
          <w:szCs w:val="24"/>
          <w:lang w:eastAsia="pl-PL"/>
        </w:rPr>
        <w:t xml:space="preserve">Odnosząc się do budynków jednorodzinnych dwulokalowych, </w:t>
      </w:r>
      <w:r w:rsidR="00916803">
        <w:rPr>
          <w:rFonts w:ascii="Times New Roman" w:eastAsia="Calibri" w:hAnsi="Times New Roman" w:cs="Times New Roman"/>
          <w:kern w:val="2"/>
          <w:sz w:val="24"/>
          <w:szCs w:val="24"/>
          <w:lang w:eastAsia="pl-PL"/>
        </w:rPr>
        <w:t>P</w:t>
      </w:r>
      <w:r w:rsidRPr="00F40471">
        <w:rPr>
          <w:rFonts w:ascii="Times New Roman" w:eastAsia="Calibri" w:hAnsi="Times New Roman" w:cs="Times New Roman"/>
          <w:kern w:val="2"/>
          <w:sz w:val="24"/>
          <w:szCs w:val="24"/>
          <w:lang w:eastAsia="pl-PL"/>
        </w:rPr>
        <w:t>rezes podkreślił, że będą one parterowe a dostęp na górę nie jest możliwy z</w:t>
      </w:r>
      <w:r w:rsidR="00916803">
        <w:rPr>
          <w:rFonts w:ascii="Times New Roman" w:eastAsia="Calibri" w:hAnsi="Times New Roman" w:cs="Times New Roman"/>
          <w:kern w:val="2"/>
          <w:sz w:val="24"/>
          <w:szCs w:val="24"/>
          <w:lang w:eastAsia="pl-PL"/>
        </w:rPr>
        <w:t> </w:t>
      </w:r>
      <w:r w:rsidRPr="00F40471">
        <w:rPr>
          <w:rFonts w:ascii="Times New Roman" w:eastAsia="Calibri" w:hAnsi="Times New Roman" w:cs="Times New Roman"/>
          <w:kern w:val="2"/>
          <w:sz w:val="24"/>
          <w:szCs w:val="24"/>
          <w:lang w:eastAsia="pl-PL"/>
        </w:rPr>
        <w:t>uwagi na obecność jedynie jednego biegu schodowego.</w:t>
      </w:r>
      <w:r w:rsidR="00550951">
        <w:rPr>
          <w:rFonts w:ascii="Times New Roman" w:eastAsia="Calibri" w:hAnsi="Times New Roman" w:cs="Times New Roman"/>
          <w:kern w:val="2"/>
          <w:sz w:val="24"/>
          <w:szCs w:val="24"/>
          <w:lang w:eastAsia="pl-PL"/>
        </w:rPr>
        <w:t xml:space="preserve"> </w:t>
      </w:r>
    </w:p>
    <w:p w14:paraId="0934F6C0" w14:textId="77777777" w:rsidR="00550951" w:rsidRPr="00550951" w:rsidRDefault="00550951" w:rsidP="00550951">
      <w:pPr>
        <w:spacing w:before="120" w:after="0" w:line="276" w:lineRule="auto"/>
        <w:jc w:val="both"/>
        <w:rPr>
          <w:rFonts w:ascii="Times New Roman" w:eastAsia="Calibri" w:hAnsi="Times New Roman" w:cs="Times New Roman"/>
          <w:kern w:val="2"/>
          <w:sz w:val="24"/>
          <w:szCs w:val="24"/>
          <w:lang w:eastAsia="pl-PL"/>
        </w:rPr>
      </w:pPr>
      <w:r w:rsidRPr="00550951">
        <w:rPr>
          <w:rFonts w:ascii="Times New Roman" w:eastAsia="Calibri" w:hAnsi="Times New Roman" w:cs="Times New Roman"/>
          <w:kern w:val="2"/>
          <w:sz w:val="24"/>
          <w:szCs w:val="24"/>
          <w:lang w:eastAsia="pl-PL"/>
        </w:rPr>
        <w:t xml:space="preserve">Przewodniczący Rady zapytał, czy ktoś z radnych miał jeszcze pytania. Ponieważ nikt się nie zgłosił, podziękował za udział i zakończył spotkanie słowami podziękowania. </w:t>
      </w:r>
    </w:p>
    <w:p w14:paraId="4FEACD2F" w14:textId="77777777" w:rsidR="00550951" w:rsidRPr="00550951" w:rsidRDefault="00550951" w:rsidP="00550951">
      <w:pPr>
        <w:spacing w:before="120" w:after="0" w:line="276" w:lineRule="auto"/>
        <w:jc w:val="both"/>
        <w:rPr>
          <w:rFonts w:ascii="Times New Roman" w:eastAsia="Calibri" w:hAnsi="Times New Roman" w:cs="Times New Roman"/>
          <w:kern w:val="2"/>
          <w:sz w:val="24"/>
          <w:szCs w:val="24"/>
          <w:lang w:eastAsia="pl-PL"/>
        </w:rPr>
      </w:pPr>
      <w:r w:rsidRPr="00550951">
        <w:rPr>
          <w:rFonts w:ascii="Times New Roman" w:eastAsia="Calibri" w:hAnsi="Times New Roman" w:cs="Times New Roman"/>
          <w:kern w:val="2"/>
          <w:sz w:val="24"/>
          <w:szCs w:val="24"/>
          <w:lang w:eastAsia="pl-PL"/>
        </w:rPr>
        <w:t>Prezes poinformował, że zostawia w Urzędzie planszę przedstawiającą projekt dla Barwic z</w:t>
      </w:r>
      <w:r>
        <w:rPr>
          <w:rFonts w:ascii="Times New Roman" w:eastAsia="Calibri" w:hAnsi="Times New Roman" w:cs="Times New Roman"/>
          <w:kern w:val="2"/>
          <w:sz w:val="24"/>
          <w:szCs w:val="24"/>
          <w:lang w:eastAsia="pl-PL"/>
        </w:rPr>
        <w:t> </w:t>
      </w:r>
      <w:r w:rsidRPr="00550951">
        <w:rPr>
          <w:rFonts w:ascii="Times New Roman" w:eastAsia="Calibri" w:hAnsi="Times New Roman" w:cs="Times New Roman"/>
          <w:kern w:val="2"/>
          <w:sz w:val="24"/>
          <w:szCs w:val="24"/>
          <w:lang w:eastAsia="pl-PL"/>
        </w:rPr>
        <w:t>nadzieją, że zostanie ona zawieszona w odpowiednim miejscu. Wyraził chęć, by materiał ten pozostał do wglądu dla wszystkich zainteresowanych.</w:t>
      </w:r>
    </w:p>
    <w:p w14:paraId="7DCE6F12" w14:textId="77777777" w:rsidR="00550951" w:rsidRDefault="00550951" w:rsidP="00550951">
      <w:pPr>
        <w:spacing w:before="120" w:after="0" w:line="276" w:lineRule="auto"/>
        <w:jc w:val="both"/>
        <w:rPr>
          <w:rFonts w:ascii="Times New Roman" w:eastAsia="Calibri" w:hAnsi="Times New Roman" w:cs="Times New Roman"/>
          <w:kern w:val="2"/>
          <w:sz w:val="24"/>
          <w:szCs w:val="24"/>
          <w:lang w:eastAsia="pl-PL"/>
        </w:rPr>
      </w:pPr>
      <w:r w:rsidRPr="00F66142">
        <w:rPr>
          <w:rFonts w:ascii="Times New Roman" w:eastAsia="Calibri" w:hAnsi="Times New Roman" w:cs="Times New Roman"/>
          <w:kern w:val="2"/>
          <w:sz w:val="24"/>
          <w:szCs w:val="24"/>
          <w:lang w:eastAsia="pl-PL"/>
        </w:rPr>
        <w:t>Burmistrz</w:t>
      </w:r>
      <w:r w:rsidR="00F66142" w:rsidRPr="00F66142">
        <w:rPr>
          <w:rFonts w:ascii="Times New Roman" w:eastAsia="Calibri" w:hAnsi="Times New Roman" w:cs="Times New Roman"/>
          <w:kern w:val="2"/>
          <w:sz w:val="24"/>
          <w:szCs w:val="24"/>
          <w:lang w:eastAsia="pl-PL"/>
        </w:rPr>
        <w:t xml:space="preserve"> Barwic</w:t>
      </w:r>
      <w:r>
        <w:rPr>
          <w:rFonts w:ascii="Times New Roman" w:eastAsia="Calibri" w:hAnsi="Times New Roman" w:cs="Times New Roman"/>
          <w:b/>
          <w:bCs/>
          <w:kern w:val="2"/>
          <w:sz w:val="24"/>
          <w:szCs w:val="24"/>
          <w:lang w:eastAsia="pl-PL"/>
        </w:rPr>
        <w:t xml:space="preserve"> </w:t>
      </w:r>
      <w:r w:rsidRPr="00550951">
        <w:rPr>
          <w:rFonts w:ascii="Times New Roman" w:eastAsia="Calibri" w:hAnsi="Times New Roman" w:cs="Times New Roman"/>
          <w:kern w:val="2"/>
          <w:sz w:val="24"/>
          <w:szCs w:val="24"/>
          <w:lang w:eastAsia="pl-PL"/>
        </w:rPr>
        <w:t>podziękował za przekazane informacje, podkreślając, że projekt zakłada realizację pięciu modułów wraz z pełnym zapleczem technicznym, chodnikami i parkingami, co uznał za</w:t>
      </w:r>
      <w:r>
        <w:rPr>
          <w:rFonts w:ascii="Times New Roman" w:eastAsia="Calibri" w:hAnsi="Times New Roman" w:cs="Times New Roman"/>
          <w:kern w:val="2"/>
          <w:sz w:val="24"/>
          <w:szCs w:val="24"/>
          <w:lang w:eastAsia="pl-PL"/>
        </w:rPr>
        <w:t> </w:t>
      </w:r>
      <w:r w:rsidRPr="00550951">
        <w:rPr>
          <w:rFonts w:ascii="Times New Roman" w:eastAsia="Calibri" w:hAnsi="Times New Roman" w:cs="Times New Roman"/>
          <w:kern w:val="2"/>
          <w:sz w:val="24"/>
          <w:szCs w:val="24"/>
          <w:lang w:eastAsia="pl-PL"/>
        </w:rPr>
        <w:t xml:space="preserve">istotne. Wyraził również nadzieję, że przy właściwym ułożeniu montażu uda się zrealizować zarówno budynek 18-lokalowy z dużą windą, jak i budynek komunalny w systemie modułowym. Na zakończenie podziękował </w:t>
      </w:r>
      <w:r>
        <w:rPr>
          <w:rFonts w:ascii="Times New Roman" w:eastAsia="Calibri" w:hAnsi="Times New Roman" w:cs="Times New Roman"/>
          <w:kern w:val="2"/>
          <w:sz w:val="24"/>
          <w:szCs w:val="24"/>
          <w:lang w:eastAsia="pl-PL"/>
        </w:rPr>
        <w:t>P</w:t>
      </w:r>
      <w:r w:rsidRPr="00550951">
        <w:rPr>
          <w:rFonts w:ascii="Times New Roman" w:eastAsia="Calibri" w:hAnsi="Times New Roman" w:cs="Times New Roman"/>
          <w:kern w:val="2"/>
          <w:sz w:val="24"/>
          <w:szCs w:val="24"/>
          <w:lang w:eastAsia="pl-PL"/>
        </w:rPr>
        <w:t>rezesowi za przyjęcie zaproszenia i udział w</w:t>
      </w:r>
      <w:r>
        <w:rPr>
          <w:rFonts w:ascii="Times New Roman" w:eastAsia="Calibri" w:hAnsi="Times New Roman" w:cs="Times New Roman"/>
          <w:kern w:val="2"/>
          <w:sz w:val="24"/>
          <w:szCs w:val="24"/>
          <w:lang w:eastAsia="pl-PL"/>
        </w:rPr>
        <w:t> </w:t>
      </w:r>
      <w:r w:rsidRPr="00550951">
        <w:rPr>
          <w:rFonts w:ascii="Times New Roman" w:eastAsia="Calibri" w:hAnsi="Times New Roman" w:cs="Times New Roman"/>
          <w:kern w:val="2"/>
          <w:sz w:val="24"/>
          <w:szCs w:val="24"/>
          <w:lang w:eastAsia="pl-PL"/>
        </w:rPr>
        <w:t>spotkaniu.</w:t>
      </w:r>
      <w:r>
        <w:rPr>
          <w:rFonts w:ascii="Times New Roman" w:eastAsia="Calibri" w:hAnsi="Times New Roman" w:cs="Times New Roman"/>
          <w:kern w:val="2"/>
          <w:sz w:val="24"/>
          <w:szCs w:val="24"/>
          <w:lang w:eastAsia="pl-PL"/>
        </w:rPr>
        <w:t xml:space="preserve"> </w:t>
      </w:r>
    </w:p>
    <w:p w14:paraId="7387EE10" w14:textId="77777777" w:rsidR="00A872B6" w:rsidRDefault="00A872B6" w:rsidP="00550951">
      <w:pPr>
        <w:spacing w:before="120" w:after="0" w:line="276" w:lineRule="auto"/>
        <w:jc w:val="both"/>
        <w:rPr>
          <w:rFonts w:ascii="Times New Roman" w:eastAsia="Calibri" w:hAnsi="Times New Roman" w:cs="Times New Roman"/>
          <w:kern w:val="2"/>
          <w:sz w:val="24"/>
          <w:szCs w:val="24"/>
          <w:lang w:eastAsia="pl-PL"/>
        </w:rPr>
      </w:pPr>
    </w:p>
    <w:p w14:paraId="40C4C4A3" w14:textId="77777777" w:rsidR="00F60223" w:rsidRPr="00F60223" w:rsidRDefault="00FA15F2" w:rsidP="00FA15F2">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1C718B">
        <w:rPr>
          <w:rFonts w:ascii="Times New Roman" w:eastAsia="Times New Roman" w:hAnsi="Times New Roman" w:cs="Times New Roman"/>
          <w:sz w:val="24"/>
          <w:szCs w:val="24"/>
          <w:lang w:eastAsia="pl-PL"/>
        </w:rPr>
        <w:t>Szczegółowe wypowiedzi zostały zarejestrowane na nagraniu znajdującym się na stronie:</w:t>
      </w:r>
      <w:r>
        <w:rPr>
          <w:rFonts w:ascii="Times New Roman" w:eastAsia="Times New Roman" w:hAnsi="Times New Roman" w:cs="Times New Roman"/>
          <w:sz w:val="24"/>
          <w:szCs w:val="24"/>
          <w:lang w:eastAsia="pl-PL"/>
        </w:rPr>
        <w:t xml:space="preserve"> </w:t>
      </w:r>
      <w:hyperlink r:id="rId12" w:history="1">
        <w:r w:rsidRPr="003E28C8">
          <w:rPr>
            <w:rStyle w:val="Hipercze"/>
            <w:rFonts w:ascii="Times New Roman" w:eastAsia="Times New Roman" w:hAnsi="Times New Roman" w:cs="Times New Roman"/>
            <w:sz w:val="24"/>
            <w:szCs w:val="24"/>
            <w:lang w:eastAsia="pl-PL"/>
          </w:rPr>
          <w:t>https://barwice.tv-polska.eu/film/552137-xix-sesja-rady-miejskiej-w-barwicach-cz-1</w:t>
        </w:r>
      </w:hyperlink>
      <w:r>
        <w:rPr>
          <w:rFonts w:ascii="Times New Roman" w:eastAsia="Times New Roman" w:hAnsi="Times New Roman" w:cs="Times New Roman"/>
          <w:sz w:val="24"/>
          <w:szCs w:val="24"/>
          <w:lang w:eastAsia="pl-PL"/>
        </w:rPr>
        <w:t xml:space="preserve"> </w:t>
      </w:r>
    </w:p>
    <w:p w14:paraId="57B87F8C" w14:textId="77777777" w:rsidR="00F60223" w:rsidRPr="00FA15F2" w:rsidRDefault="00F60223" w:rsidP="00FA15F2">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14:paraId="5C0211FF" w14:textId="77777777" w:rsidR="00ED4331" w:rsidRDefault="00ED4331" w:rsidP="002A160F">
      <w:pPr>
        <w:pStyle w:val="Standard"/>
        <w:numPr>
          <w:ilvl w:val="0"/>
          <w:numId w:val="2"/>
        </w:numPr>
        <w:spacing w:before="120" w:line="276" w:lineRule="auto"/>
        <w:ind w:left="709" w:hanging="349"/>
        <w:jc w:val="both"/>
        <w:rPr>
          <w:rFonts w:ascii="Times New Roman" w:hAnsi="Times New Roman" w:cs="Times New Roman"/>
          <w:b/>
          <w:bCs/>
        </w:rPr>
      </w:pPr>
      <w:r w:rsidRPr="00F866AE">
        <w:rPr>
          <w:rFonts w:ascii="Times New Roman" w:hAnsi="Times New Roman" w:cs="Times New Roman"/>
          <w:b/>
          <w:bCs/>
        </w:rPr>
        <w:t xml:space="preserve">debata nad </w:t>
      </w:r>
      <w:r w:rsidR="00694357">
        <w:rPr>
          <w:rFonts w:ascii="Times New Roman" w:hAnsi="Times New Roman" w:cs="Times New Roman"/>
          <w:b/>
          <w:bCs/>
        </w:rPr>
        <w:t>R</w:t>
      </w:r>
      <w:r w:rsidRPr="00F866AE">
        <w:rPr>
          <w:rFonts w:ascii="Times New Roman" w:hAnsi="Times New Roman" w:cs="Times New Roman"/>
          <w:b/>
          <w:bCs/>
        </w:rPr>
        <w:t xml:space="preserve">aportem o stanie </w:t>
      </w:r>
      <w:r w:rsidR="00694357">
        <w:rPr>
          <w:rFonts w:ascii="Times New Roman" w:hAnsi="Times New Roman" w:cs="Times New Roman"/>
          <w:b/>
          <w:bCs/>
        </w:rPr>
        <w:t>G</w:t>
      </w:r>
      <w:r w:rsidRPr="00F866AE">
        <w:rPr>
          <w:rFonts w:ascii="Times New Roman" w:hAnsi="Times New Roman" w:cs="Times New Roman"/>
          <w:b/>
          <w:bCs/>
        </w:rPr>
        <w:t xml:space="preserve">miny. </w:t>
      </w:r>
    </w:p>
    <w:p w14:paraId="5679524E" w14:textId="77777777" w:rsidR="00AE19F1" w:rsidRDefault="00AE19F1" w:rsidP="00A872B6">
      <w:pPr>
        <w:pStyle w:val="NormalnyWeb"/>
        <w:spacing w:before="120" w:after="0" w:line="288" w:lineRule="auto"/>
        <w:jc w:val="both"/>
        <w:rPr>
          <w:rFonts w:eastAsia="Calibri"/>
        </w:rPr>
      </w:pPr>
      <w:r w:rsidRPr="007C4F68">
        <w:t xml:space="preserve">Przewodniczący Rady Pan </w:t>
      </w:r>
      <w:r w:rsidR="001C718B" w:rsidRPr="007C4F68">
        <w:t>Przemysław Gąska</w:t>
      </w:r>
      <w:r w:rsidR="001C718B">
        <w:rPr>
          <w:b/>
          <w:bCs/>
        </w:rPr>
        <w:t xml:space="preserve"> </w:t>
      </w:r>
      <w:r w:rsidRPr="00AE19F1">
        <w:t>poinformował, że</w:t>
      </w:r>
      <w:r>
        <w:t xml:space="preserve"> w</w:t>
      </w:r>
      <w:r w:rsidRPr="00AE19F1">
        <w:rPr>
          <w:rFonts w:eastAsia="Times New Roman"/>
          <w:color w:val="000000"/>
          <w:lang w:eastAsia="pl-PL"/>
        </w:rPr>
        <w:t xml:space="preserve"> debacie nad „Raportem</w:t>
      </w:r>
      <w:r w:rsidR="00F07424">
        <w:rPr>
          <w:rFonts w:eastAsia="Times New Roman"/>
          <w:color w:val="000000"/>
          <w:lang w:eastAsia="pl-PL"/>
        </w:rPr>
        <w:t xml:space="preserve"> Gminy</w:t>
      </w:r>
      <w:r w:rsidRPr="00AE19F1">
        <w:rPr>
          <w:rFonts w:eastAsia="Times New Roman"/>
          <w:color w:val="000000"/>
          <w:lang w:eastAsia="pl-PL"/>
        </w:rPr>
        <w:t xml:space="preserve">” zabierają głos radni oraz mieszkańcy </w:t>
      </w:r>
      <w:r>
        <w:rPr>
          <w:rFonts w:eastAsia="Times New Roman"/>
          <w:color w:val="000000"/>
          <w:lang w:eastAsia="pl-PL"/>
        </w:rPr>
        <w:t>G</w:t>
      </w:r>
      <w:r w:rsidRPr="00AE19F1">
        <w:rPr>
          <w:rFonts w:eastAsia="Times New Roman"/>
          <w:color w:val="000000"/>
          <w:lang w:eastAsia="pl-PL"/>
        </w:rPr>
        <w:t xml:space="preserve">miny. Mieszkańcy są dopuszczani do głosu według kolejności otrzymania przez </w:t>
      </w:r>
      <w:r>
        <w:rPr>
          <w:rFonts w:eastAsia="Times New Roman"/>
          <w:color w:val="000000"/>
          <w:lang w:eastAsia="pl-PL"/>
        </w:rPr>
        <w:t>P</w:t>
      </w:r>
      <w:r w:rsidRPr="00AE19F1">
        <w:rPr>
          <w:rFonts w:eastAsia="Times New Roman"/>
          <w:color w:val="000000"/>
          <w:lang w:eastAsia="pl-PL"/>
        </w:rPr>
        <w:t xml:space="preserve">rzewodniczącego </w:t>
      </w:r>
      <w:r>
        <w:rPr>
          <w:rFonts w:eastAsia="Times New Roman"/>
          <w:color w:val="000000"/>
          <w:lang w:eastAsia="pl-PL"/>
        </w:rPr>
        <w:t>R</w:t>
      </w:r>
      <w:r w:rsidRPr="00AE19F1">
        <w:rPr>
          <w:rFonts w:eastAsia="Times New Roman"/>
          <w:color w:val="000000"/>
          <w:lang w:eastAsia="pl-PL"/>
        </w:rPr>
        <w:t>ady zgłoszenia.</w:t>
      </w:r>
      <w:r>
        <w:rPr>
          <w:rFonts w:eastAsia="Times New Roman"/>
          <w:color w:val="000000"/>
          <w:lang w:eastAsia="pl-PL"/>
        </w:rPr>
        <w:t xml:space="preserve"> </w:t>
      </w:r>
      <w:r w:rsidRPr="00AE19F1">
        <w:rPr>
          <w:rFonts w:eastAsia="Calibri"/>
        </w:rPr>
        <w:t>Wobec powyższego</w:t>
      </w:r>
      <w:r w:rsidR="00E830E3">
        <w:rPr>
          <w:rFonts w:eastAsia="Calibri"/>
        </w:rPr>
        <w:t xml:space="preserve"> p</w:t>
      </w:r>
      <w:r w:rsidRPr="00AE19F1">
        <w:rPr>
          <w:rFonts w:eastAsia="Calibri"/>
        </w:rPr>
        <w:t>o</w:t>
      </w:r>
      <w:r w:rsidR="00E830E3">
        <w:rPr>
          <w:rFonts w:eastAsia="Calibri"/>
        </w:rPr>
        <w:t>prosił o</w:t>
      </w:r>
      <w:r w:rsidRPr="00AE19F1">
        <w:rPr>
          <w:rFonts w:eastAsia="Calibri"/>
        </w:rPr>
        <w:t xml:space="preserve"> zabieranie głosu</w:t>
      </w:r>
      <w:r w:rsidR="00856D79">
        <w:rPr>
          <w:rFonts w:eastAsia="Calibri"/>
        </w:rPr>
        <w:t xml:space="preserve"> w kolejności: </w:t>
      </w:r>
    </w:p>
    <w:p w14:paraId="07575F0B" w14:textId="77777777" w:rsidR="00856D79" w:rsidRDefault="00856D79" w:rsidP="00856D79">
      <w:pPr>
        <w:pStyle w:val="NormalnyWeb"/>
        <w:spacing w:before="120" w:after="0" w:line="288" w:lineRule="auto"/>
        <w:jc w:val="both"/>
        <w:rPr>
          <w:rFonts w:eastAsia="Calibri"/>
        </w:rPr>
      </w:pPr>
      <w:r>
        <w:rPr>
          <w:rFonts w:eastAsia="Calibri"/>
        </w:rPr>
        <w:t>Pan Zygmunt Kula</w:t>
      </w:r>
      <w:r w:rsidR="00924058">
        <w:rPr>
          <w:rFonts w:eastAsia="Calibri"/>
        </w:rPr>
        <w:t xml:space="preserve"> </w:t>
      </w:r>
      <w:r w:rsidR="00924058" w:rsidRPr="00924058">
        <w:rPr>
          <w:rFonts w:eastAsia="Calibri"/>
        </w:rPr>
        <w:t>wskaz</w:t>
      </w:r>
      <w:r w:rsidR="00924058">
        <w:rPr>
          <w:rFonts w:eastAsia="Calibri"/>
        </w:rPr>
        <w:t>ał</w:t>
      </w:r>
      <w:r w:rsidR="00924058" w:rsidRPr="00924058">
        <w:rPr>
          <w:rFonts w:eastAsia="Calibri"/>
        </w:rPr>
        <w:t xml:space="preserve"> na brak realnego wsparcia dla inicjatyw społecznych przez </w:t>
      </w:r>
      <w:r w:rsidR="00924058">
        <w:rPr>
          <w:rFonts w:eastAsia="Calibri"/>
        </w:rPr>
        <w:t>B</w:t>
      </w:r>
      <w:r w:rsidR="00924058" w:rsidRPr="00924058">
        <w:rPr>
          <w:rFonts w:eastAsia="Calibri"/>
        </w:rPr>
        <w:t xml:space="preserve">urmistrza. Poinformował, że od roku nierozwiązana pozostaje sprawa umowy z </w:t>
      </w:r>
      <w:r w:rsidR="00924058">
        <w:rPr>
          <w:rFonts w:eastAsia="Calibri"/>
        </w:rPr>
        <w:t>KGW</w:t>
      </w:r>
      <w:r w:rsidR="00924058" w:rsidRPr="00924058">
        <w:rPr>
          <w:rFonts w:eastAsia="Calibri"/>
        </w:rPr>
        <w:t xml:space="preserve"> "Lawendowy Zakątek", mimo wcześniejszych obietnic przydzielenia pomieszczenia w</w:t>
      </w:r>
      <w:r w:rsidR="00924058">
        <w:rPr>
          <w:rFonts w:eastAsia="Calibri"/>
        </w:rPr>
        <w:t> </w:t>
      </w:r>
      <w:r w:rsidR="00924058" w:rsidRPr="00924058">
        <w:rPr>
          <w:rFonts w:eastAsia="Calibri"/>
        </w:rPr>
        <w:t>Piaskach</w:t>
      </w:r>
      <w:r w:rsidR="00924058">
        <w:rPr>
          <w:rFonts w:eastAsia="Calibri"/>
        </w:rPr>
        <w:t>.</w:t>
      </w:r>
      <w:r w:rsidR="00924058" w:rsidRPr="00924058">
        <w:rPr>
          <w:rFonts w:eastAsia="Calibri"/>
        </w:rPr>
        <w:t xml:space="preserve"> </w:t>
      </w:r>
      <w:r w:rsidR="00924058">
        <w:rPr>
          <w:rFonts w:eastAsia="Calibri"/>
        </w:rPr>
        <w:t>P</w:t>
      </w:r>
      <w:r w:rsidR="00924058" w:rsidRPr="00924058">
        <w:rPr>
          <w:rFonts w:eastAsia="Calibri"/>
        </w:rPr>
        <w:t xml:space="preserve">odkreślił, że </w:t>
      </w:r>
      <w:r w:rsidR="00924058">
        <w:rPr>
          <w:rFonts w:eastAsia="Calibri"/>
        </w:rPr>
        <w:t>KGW</w:t>
      </w:r>
      <w:r w:rsidR="00924058" w:rsidRPr="00924058">
        <w:rPr>
          <w:rFonts w:eastAsia="Calibri"/>
        </w:rPr>
        <w:t xml:space="preserve"> został</w:t>
      </w:r>
      <w:r w:rsidR="00924058">
        <w:rPr>
          <w:rFonts w:eastAsia="Calibri"/>
        </w:rPr>
        <w:t>o</w:t>
      </w:r>
      <w:r w:rsidR="00924058" w:rsidRPr="00924058">
        <w:rPr>
          <w:rFonts w:eastAsia="Calibri"/>
        </w:rPr>
        <w:t xml:space="preserve"> bez wsparcia a </w:t>
      </w:r>
      <w:r w:rsidR="00924058">
        <w:rPr>
          <w:rFonts w:eastAsia="Calibri"/>
        </w:rPr>
        <w:t>B</w:t>
      </w:r>
      <w:r w:rsidR="00924058" w:rsidRPr="00924058">
        <w:rPr>
          <w:rFonts w:eastAsia="Calibri"/>
        </w:rPr>
        <w:t xml:space="preserve">urmistrz nie zareagował na </w:t>
      </w:r>
      <w:r w:rsidR="00C57BC8">
        <w:rPr>
          <w:rFonts w:eastAsia="Calibri"/>
        </w:rPr>
        <w:t> </w:t>
      </w:r>
      <w:r w:rsidR="00924058" w:rsidRPr="00924058">
        <w:rPr>
          <w:rFonts w:eastAsia="Calibri"/>
        </w:rPr>
        <w:t xml:space="preserve">krzywdzące pismo, które uderzyło w dobre imię </w:t>
      </w:r>
      <w:r w:rsidR="00C57BC8">
        <w:rPr>
          <w:rFonts w:eastAsia="Calibri"/>
        </w:rPr>
        <w:t>KGW</w:t>
      </w:r>
      <w:r w:rsidR="00924058" w:rsidRPr="00924058">
        <w:rPr>
          <w:rFonts w:eastAsia="Calibri"/>
        </w:rPr>
        <w:t xml:space="preserve">. Zarzucił </w:t>
      </w:r>
      <w:r w:rsidR="00C57BC8">
        <w:rPr>
          <w:rFonts w:eastAsia="Calibri"/>
        </w:rPr>
        <w:t>B</w:t>
      </w:r>
      <w:r w:rsidR="00924058" w:rsidRPr="00924058">
        <w:rPr>
          <w:rFonts w:eastAsia="Calibri"/>
        </w:rPr>
        <w:t>urmistrzowi działanie na</w:t>
      </w:r>
      <w:r w:rsidR="00C57BC8">
        <w:rPr>
          <w:rFonts w:eastAsia="Calibri"/>
        </w:rPr>
        <w:t> </w:t>
      </w:r>
      <w:r w:rsidR="00924058" w:rsidRPr="00924058">
        <w:rPr>
          <w:rFonts w:eastAsia="Calibri"/>
        </w:rPr>
        <w:t xml:space="preserve">szkodę społeczności oraz niszczenie lokalnej przedsiębiorczości. Wspomniał także o niskiej jakości sprzęcie przekazanym wsi Nowe Koprzywno oraz o braku reakcji na fatalny stan drogi Nowe Koprzywno–Chłopowo. Zwrócił się z pytaniem, kiedy </w:t>
      </w:r>
      <w:r w:rsidR="00C57BC8">
        <w:rPr>
          <w:rFonts w:eastAsia="Calibri"/>
        </w:rPr>
        <w:t>G</w:t>
      </w:r>
      <w:r w:rsidR="00924058" w:rsidRPr="00924058">
        <w:rPr>
          <w:rFonts w:eastAsia="Calibri"/>
        </w:rPr>
        <w:t>mina zrealizuje obiecane działania.</w:t>
      </w:r>
      <w:r w:rsidR="00C57BC8">
        <w:rPr>
          <w:rFonts w:eastAsia="Calibri"/>
        </w:rPr>
        <w:t xml:space="preserve"> </w:t>
      </w:r>
    </w:p>
    <w:p w14:paraId="3DE5E145" w14:textId="77777777" w:rsidR="00D16F02" w:rsidRDefault="00C57BC8" w:rsidP="00D16F02">
      <w:pPr>
        <w:pStyle w:val="NormalnyWeb"/>
        <w:spacing w:before="120" w:after="0" w:line="288" w:lineRule="auto"/>
        <w:jc w:val="both"/>
        <w:rPr>
          <w:rFonts w:eastAsia="Calibri"/>
        </w:rPr>
      </w:pPr>
      <w:r>
        <w:rPr>
          <w:rFonts w:eastAsia="Calibri"/>
        </w:rPr>
        <w:t>Amelia Karpińska</w:t>
      </w:r>
      <w:r w:rsidR="00D16F02">
        <w:rPr>
          <w:rFonts w:eastAsia="Calibri"/>
        </w:rPr>
        <w:t xml:space="preserve"> </w:t>
      </w:r>
      <w:r w:rsidR="00D16F02" w:rsidRPr="00D16F02">
        <w:rPr>
          <w:rFonts w:eastAsia="Calibri"/>
        </w:rPr>
        <w:t xml:space="preserve">powitała wszystkich i pochwaliła </w:t>
      </w:r>
      <w:r w:rsidR="00D16F02">
        <w:rPr>
          <w:rFonts w:eastAsia="Calibri"/>
        </w:rPr>
        <w:t>B</w:t>
      </w:r>
      <w:r w:rsidR="00D16F02" w:rsidRPr="00D16F02">
        <w:rPr>
          <w:rFonts w:eastAsia="Calibri"/>
        </w:rPr>
        <w:t>urmistrza Roberta za inwestycje w</w:t>
      </w:r>
      <w:r w:rsidR="00D16F02">
        <w:rPr>
          <w:rFonts w:eastAsia="Calibri"/>
        </w:rPr>
        <w:t> </w:t>
      </w:r>
      <w:r w:rsidR="00D16F02" w:rsidRPr="00D16F02">
        <w:rPr>
          <w:rFonts w:eastAsia="Calibri"/>
        </w:rPr>
        <w:t>Borzęcinie</w:t>
      </w:r>
      <w:r w:rsidR="00337C6F">
        <w:rPr>
          <w:rFonts w:eastAsia="Calibri"/>
        </w:rPr>
        <w:t>.</w:t>
      </w:r>
      <w:r w:rsidR="00D16F02" w:rsidRPr="00D16F02">
        <w:rPr>
          <w:rFonts w:eastAsia="Calibri"/>
        </w:rPr>
        <w:t xml:space="preserve"> </w:t>
      </w:r>
      <w:r w:rsidR="00337C6F" w:rsidRPr="00337C6F">
        <w:rPr>
          <w:rFonts w:eastAsia="Calibri"/>
        </w:rPr>
        <w:t xml:space="preserve">Wspomniała, że była sołtysem Borzęcina w latach 2004–2012 i wiele, co tam osiągnęła, zawdzięcza właśnie </w:t>
      </w:r>
      <w:r w:rsidR="00337C6F">
        <w:rPr>
          <w:rFonts w:eastAsia="Calibri"/>
        </w:rPr>
        <w:t>B</w:t>
      </w:r>
      <w:r w:rsidR="00337C6F" w:rsidRPr="00337C6F">
        <w:rPr>
          <w:rFonts w:eastAsia="Calibri"/>
        </w:rPr>
        <w:t xml:space="preserve">urmistrzowi z którym dobrze współpracowała. </w:t>
      </w:r>
      <w:r w:rsidR="00D16F02" w:rsidRPr="00D16F02">
        <w:rPr>
          <w:rFonts w:eastAsia="Calibri"/>
        </w:rPr>
        <w:t xml:space="preserve"> Podkreśliła dobrą współpracę z nim i</w:t>
      </w:r>
      <w:r w:rsidR="00D16F02">
        <w:rPr>
          <w:rFonts w:eastAsia="Calibri"/>
        </w:rPr>
        <w:t> </w:t>
      </w:r>
      <w:r w:rsidR="00D16F02" w:rsidRPr="00D16F02">
        <w:rPr>
          <w:rFonts w:eastAsia="Calibri"/>
        </w:rPr>
        <w:t xml:space="preserve">wcześniejszym </w:t>
      </w:r>
      <w:r w:rsidR="00D16F02">
        <w:rPr>
          <w:rFonts w:eastAsia="Calibri"/>
        </w:rPr>
        <w:t>B</w:t>
      </w:r>
      <w:r w:rsidR="00D16F02" w:rsidRPr="00D16F02">
        <w:rPr>
          <w:rFonts w:eastAsia="Calibri"/>
        </w:rPr>
        <w:t>urmistrzem</w:t>
      </w:r>
      <w:r w:rsidR="00D16F02">
        <w:rPr>
          <w:rFonts w:eastAsia="Calibri"/>
        </w:rPr>
        <w:t xml:space="preserve"> Zenonem </w:t>
      </w:r>
      <w:proofErr w:type="spellStart"/>
      <w:r w:rsidR="00D16F02">
        <w:rPr>
          <w:rFonts w:eastAsia="Calibri"/>
        </w:rPr>
        <w:t>Maksalon</w:t>
      </w:r>
      <w:r w:rsidR="00337C6F">
        <w:rPr>
          <w:rFonts w:eastAsia="Calibri"/>
        </w:rPr>
        <w:t>em</w:t>
      </w:r>
      <w:proofErr w:type="spellEnd"/>
      <w:r w:rsidR="00D16F02" w:rsidRPr="00D16F02">
        <w:rPr>
          <w:rFonts w:eastAsia="Calibri"/>
        </w:rPr>
        <w:t xml:space="preserve">. </w:t>
      </w:r>
      <w:r w:rsidR="0077718A" w:rsidRPr="0077718A">
        <w:rPr>
          <w:rFonts w:eastAsia="Calibri"/>
        </w:rPr>
        <w:t>Zwróciła uwagę, że dawniej radni mimo różnych poglądów potrafili współpracować, natomiast obecnie brakuje takiej zgodności i życzliwości.</w:t>
      </w:r>
      <w:r w:rsidR="0077718A">
        <w:rPr>
          <w:rFonts w:eastAsia="Calibri"/>
        </w:rPr>
        <w:t xml:space="preserve"> </w:t>
      </w:r>
      <w:r w:rsidR="00D16F02" w:rsidRPr="00D16F02">
        <w:rPr>
          <w:rFonts w:eastAsia="Calibri"/>
        </w:rPr>
        <w:t xml:space="preserve">Podziękowała za świetlicę, plac zabaw oraz wsparcie </w:t>
      </w:r>
      <w:r w:rsidR="00CD7F6F">
        <w:rPr>
          <w:rFonts w:eastAsia="Calibri"/>
        </w:rPr>
        <w:t>G</w:t>
      </w:r>
      <w:r w:rsidR="00D16F02" w:rsidRPr="00D16F02">
        <w:rPr>
          <w:rFonts w:eastAsia="Calibri"/>
        </w:rPr>
        <w:t>miny mimo ograniczonych środków. Zwróciła uwagę na wysokie koszty placów zabaw na</w:t>
      </w:r>
      <w:r w:rsidR="000F4825">
        <w:rPr>
          <w:rFonts w:eastAsia="Calibri"/>
        </w:rPr>
        <w:t> </w:t>
      </w:r>
      <w:r w:rsidR="00D16F02" w:rsidRPr="00D16F02">
        <w:rPr>
          <w:rFonts w:eastAsia="Calibri"/>
        </w:rPr>
        <w:t xml:space="preserve">wsi. </w:t>
      </w:r>
      <w:r w:rsidR="0077718A" w:rsidRPr="0077718A">
        <w:rPr>
          <w:rFonts w:eastAsia="Calibri"/>
        </w:rPr>
        <w:t>Wspomniała również o wsparciu ze strony lokalnego przedsiębiorcy z Borzęcina, który aktywnie pomaga zarówno gminie, jak i miejscowej społeczności. Na zakończenie wyraziła dumę z obecnego wyglądu i atmosfery w Borzęcinie, podkreślając, że wieś niegdyś źle postrzegana, dziś jest zadbana i przyjazna, za co serdecznie podziękowała.</w:t>
      </w:r>
      <w:r w:rsidR="000F4825">
        <w:rPr>
          <w:rFonts w:eastAsia="Calibri"/>
        </w:rPr>
        <w:t xml:space="preserve"> </w:t>
      </w:r>
    </w:p>
    <w:p w14:paraId="36FFD75A" w14:textId="77777777" w:rsidR="00320622" w:rsidRDefault="00320622" w:rsidP="00320622">
      <w:pPr>
        <w:pStyle w:val="NormalnyWeb"/>
        <w:spacing w:before="120" w:after="0" w:line="288" w:lineRule="auto"/>
        <w:jc w:val="both"/>
        <w:rPr>
          <w:rFonts w:eastAsia="Calibri"/>
        </w:rPr>
      </w:pPr>
      <w:r>
        <w:rPr>
          <w:rFonts w:eastAsia="Calibri"/>
        </w:rPr>
        <w:t xml:space="preserve">Gabriela Bańska </w:t>
      </w:r>
      <w:r w:rsidRPr="00320622">
        <w:rPr>
          <w:rFonts w:eastAsia="Calibri"/>
        </w:rPr>
        <w:t>wystąpiła po raz pierwszy publicznie i podziękowała za możliwość zabrania głosu. Zwróciła się do radnych w imieniu swoim, swojego syna oraz mieszkańców gminy Barwice. Poruszyła problem braku szkoleń kadry pedagogicznej w Szkole Podstawowej w</w:t>
      </w:r>
      <w:r>
        <w:rPr>
          <w:rFonts w:eastAsia="Calibri"/>
        </w:rPr>
        <w:t> </w:t>
      </w:r>
      <w:r w:rsidRPr="00320622">
        <w:rPr>
          <w:rFonts w:eastAsia="Calibri"/>
        </w:rPr>
        <w:t>Barwicach z zakresu cukrzycy typu 1. Zaznaczyła, że jej próby merytorycznego dialogu z</w:t>
      </w:r>
      <w:r>
        <w:rPr>
          <w:rFonts w:eastAsia="Calibri"/>
        </w:rPr>
        <w:t> </w:t>
      </w:r>
      <w:r w:rsidRPr="00320622">
        <w:rPr>
          <w:rFonts w:eastAsia="Calibri"/>
        </w:rPr>
        <w:t>dyrektor szkoły</w:t>
      </w:r>
      <w:r>
        <w:rPr>
          <w:rFonts w:eastAsia="Calibri"/>
        </w:rPr>
        <w:t xml:space="preserve"> </w:t>
      </w:r>
      <w:r w:rsidRPr="00320622">
        <w:rPr>
          <w:rFonts w:eastAsia="Calibri"/>
        </w:rPr>
        <w:t>nie przyniosły rezultatu. Wskazała na brak chęci poszerzania wiedzy przez szkołę, mimo zaleceń Ministerstwa Zdrowia, Federacji Diabetyków oraz Fundacji dla Dzieci z</w:t>
      </w:r>
      <w:r>
        <w:rPr>
          <w:rFonts w:eastAsia="Calibri"/>
        </w:rPr>
        <w:t> </w:t>
      </w:r>
      <w:r w:rsidRPr="00320622">
        <w:rPr>
          <w:rFonts w:eastAsia="Calibri"/>
        </w:rPr>
        <w:t>Cukrzycą.</w:t>
      </w:r>
      <w:r>
        <w:rPr>
          <w:rFonts w:eastAsia="Calibri"/>
        </w:rPr>
        <w:t xml:space="preserve"> </w:t>
      </w:r>
      <w:r w:rsidRPr="00320622">
        <w:rPr>
          <w:rFonts w:eastAsia="Calibri"/>
        </w:rPr>
        <w:t>Podkreśliła, że brak odpowiednich szkoleń doprowadził do sytuacji, która mogła zagrozić zdrowiu i życiu jej dziecka. Zwróciła uwagę, że koszt szkolenia to około 1000 zł a</w:t>
      </w:r>
      <w:r>
        <w:rPr>
          <w:rFonts w:eastAsia="Calibri"/>
        </w:rPr>
        <w:t> </w:t>
      </w:r>
      <w:r w:rsidRPr="00320622">
        <w:rPr>
          <w:rFonts w:eastAsia="Calibri"/>
        </w:rPr>
        <w:t xml:space="preserve">środki na ten cel powinny być dostępne w budżecie </w:t>
      </w:r>
      <w:r>
        <w:rPr>
          <w:rFonts w:eastAsia="Calibri"/>
        </w:rPr>
        <w:t>G</w:t>
      </w:r>
      <w:r w:rsidRPr="00320622">
        <w:rPr>
          <w:rFonts w:eastAsia="Calibri"/>
        </w:rPr>
        <w:t>miny. Wdrożenie szkoleń umożliwiłoby uzyskanie przez szkołę certyfikatu „Szkoła Przyjazna Diabetykom”, co zwiększyłoby bezpieczeństwo uczniów.</w:t>
      </w:r>
      <w:r>
        <w:rPr>
          <w:rFonts w:eastAsia="Calibri"/>
        </w:rPr>
        <w:t xml:space="preserve"> P</w:t>
      </w:r>
      <w:r w:rsidRPr="00320622">
        <w:rPr>
          <w:rFonts w:eastAsia="Calibri"/>
        </w:rPr>
        <w:t>oinformowała, że dokumenty w tej sprawie zostały już przekazane Komisji Społecznej oraz zadeklarowała gotowość złożenia ich również w sekretariacie Urzęd</w:t>
      </w:r>
      <w:r>
        <w:rPr>
          <w:rFonts w:eastAsia="Calibri"/>
        </w:rPr>
        <w:t>u</w:t>
      </w:r>
      <w:r w:rsidRPr="00320622">
        <w:rPr>
          <w:rFonts w:eastAsia="Calibri"/>
        </w:rPr>
        <w:t xml:space="preserve">. </w:t>
      </w:r>
      <w:r w:rsidRPr="00320622">
        <w:rPr>
          <w:rFonts w:eastAsia="Calibri"/>
        </w:rPr>
        <w:lastRenderedPageBreak/>
        <w:t>Na zakończenie zaapelowała o wsparcie i zachęciła rodziców do walki o bezpieczeństwo swoich dzieci.</w:t>
      </w:r>
      <w:r w:rsidR="005C74E7">
        <w:rPr>
          <w:rFonts w:eastAsia="Calibri"/>
        </w:rPr>
        <w:t xml:space="preserve"> </w:t>
      </w:r>
    </w:p>
    <w:p w14:paraId="0FF575E2" w14:textId="77777777" w:rsidR="00BC1231" w:rsidRDefault="0089695D" w:rsidP="0089695D">
      <w:pPr>
        <w:pStyle w:val="NormalnyWeb"/>
        <w:spacing w:before="120" w:after="0" w:line="288" w:lineRule="auto"/>
        <w:jc w:val="both"/>
        <w:rPr>
          <w:rFonts w:eastAsia="Calibri"/>
        </w:rPr>
      </w:pPr>
      <w:r>
        <w:rPr>
          <w:rFonts w:eastAsia="Calibri"/>
        </w:rPr>
        <w:t xml:space="preserve">Pani </w:t>
      </w:r>
      <w:r w:rsidR="005C74E7">
        <w:rPr>
          <w:rFonts w:eastAsia="Calibri"/>
        </w:rPr>
        <w:t xml:space="preserve">Monika </w:t>
      </w:r>
      <w:proofErr w:type="spellStart"/>
      <w:r w:rsidR="005C74E7">
        <w:rPr>
          <w:rFonts w:eastAsia="Calibri"/>
        </w:rPr>
        <w:t>Ruzik</w:t>
      </w:r>
      <w:proofErr w:type="spellEnd"/>
      <w:r>
        <w:rPr>
          <w:rFonts w:eastAsia="Calibri"/>
        </w:rPr>
        <w:t xml:space="preserve"> zaznaczyła</w:t>
      </w:r>
      <w:r w:rsidRPr="0089695D">
        <w:rPr>
          <w:rFonts w:eastAsia="Calibri"/>
        </w:rPr>
        <w:t>, że jest sołtysem od ponad 20 lat</w:t>
      </w:r>
      <w:r>
        <w:rPr>
          <w:rFonts w:eastAsia="Calibri"/>
        </w:rPr>
        <w:t>.</w:t>
      </w:r>
      <w:r w:rsidRPr="0089695D">
        <w:rPr>
          <w:rFonts w:eastAsia="Calibri"/>
        </w:rPr>
        <w:t xml:space="preserve"> </w:t>
      </w:r>
      <w:r>
        <w:rPr>
          <w:rFonts w:eastAsia="Calibri"/>
        </w:rPr>
        <w:t>N</w:t>
      </w:r>
      <w:r w:rsidRPr="0089695D">
        <w:rPr>
          <w:rFonts w:eastAsia="Calibri"/>
        </w:rPr>
        <w:t xml:space="preserve">ajpierw za kadencji </w:t>
      </w:r>
      <w:r>
        <w:rPr>
          <w:rFonts w:eastAsia="Calibri"/>
        </w:rPr>
        <w:t>B</w:t>
      </w:r>
      <w:r w:rsidRPr="0089695D">
        <w:rPr>
          <w:rFonts w:eastAsia="Calibri"/>
        </w:rPr>
        <w:t xml:space="preserve">urmistrza </w:t>
      </w:r>
      <w:proofErr w:type="spellStart"/>
      <w:r w:rsidRPr="0089695D">
        <w:rPr>
          <w:rFonts w:eastAsia="Calibri"/>
        </w:rPr>
        <w:t>Maksalona</w:t>
      </w:r>
      <w:proofErr w:type="spellEnd"/>
      <w:r w:rsidRPr="0089695D">
        <w:rPr>
          <w:rFonts w:eastAsia="Calibri"/>
        </w:rPr>
        <w:t xml:space="preserve"> następnie, gdy zastępcą </w:t>
      </w:r>
      <w:r>
        <w:rPr>
          <w:rFonts w:eastAsia="Calibri"/>
        </w:rPr>
        <w:t>B</w:t>
      </w:r>
      <w:r w:rsidRPr="0089695D">
        <w:rPr>
          <w:rFonts w:eastAsia="Calibri"/>
        </w:rPr>
        <w:t xml:space="preserve">urmistrza był Robert Zborowski, aż do dziś, gdy pełni on funkcję </w:t>
      </w:r>
      <w:r>
        <w:rPr>
          <w:rFonts w:eastAsia="Calibri"/>
        </w:rPr>
        <w:t>B</w:t>
      </w:r>
      <w:r w:rsidRPr="0089695D">
        <w:rPr>
          <w:rFonts w:eastAsia="Calibri"/>
        </w:rPr>
        <w:t xml:space="preserve">urmistrza. </w:t>
      </w:r>
      <w:r>
        <w:rPr>
          <w:rFonts w:eastAsia="Calibri"/>
        </w:rPr>
        <w:t>P</w:t>
      </w:r>
      <w:r w:rsidRPr="0089695D">
        <w:rPr>
          <w:rFonts w:eastAsia="Calibri"/>
        </w:rPr>
        <w:t xml:space="preserve">odziękowała </w:t>
      </w:r>
      <w:r>
        <w:rPr>
          <w:rFonts w:eastAsia="Calibri"/>
        </w:rPr>
        <w:t>B</w:t>
      </w:r>
      <w:r w:rsidRPr="0089695D">
        <w:rPr>
          <w:rFonts w:eastAsia="Calibri"/>
        </w:rPr>
        <w:t xml:space="preserve">urmistrzowi oraz pracownikom urzędu za ich zaangażowanie, pomoc i wsparcie. Zwróciła uwagę, że </w:t>
      </w:r>
      <w:r>
        <w:rPr>
          <w:rFonts w:eastAsia="Calibri"/>
        </w:rPr>
        <w:t>B</w:t>
      </w:r>
      <w:r w:rsidRPr="0089695D">
        <w:rPr>
          <w:rFonts w:eastAsia="Calibri"/>
        </w:rPr>
        <w:t>urmistrz nie mógłby działać skutecznie bez oddanych pracowników. Dodała, że mylić się jest rzeczą ludzką a nieomylnych i doskonałych mamy już zbyt wielu wokół.</w:t>
      </w:r>
      <w:r>
        <w:rPr>
          <w:rFonts w:eastAsia="Calibri"/>
        </w:rPr>
        <w:t xml:space="preserve"> </w:t>
      </w:r>
      <w:r w:rsidRPr="0089695D">
        <w:rPr>
          <w:rFonts w:eastAsia="Calibri"/>
        </w:rPr>
        <w:t>Sołtys podziękowała również części radnych za</w:t>
      </w:r>
      <w:r>
        <w:rPr>
          <w:rFonts w:eastAsia="Calibri"/>
        </w:rPr>
        <w:t> </w:t>
      </w:r>
      <w:r w:rsidRPr="0089695D">
        <w:rPr>
          <w:rFonts w:eastAsia="Calibri"/>
        </w:rPr>
        <w:t xml:space="preserve">współpracę, zaznaczając, że wyjaśni, dlaczego tylko części. W imieniu mieszkańców wyraziła wdzięczność za profesjonalizm, zaangażowanie i gotowość do pomocy. Zwracając się do </w:t>
      </w:r>
      <w:r>
        <w:rPr>
          <w:rFonts w:eastAsia="Calibri"/>
        </w:rPr>
        <w:t>B</w:t>
      </w:r>
      <w:r w:rsidRPr="0089695D">
        <w:rPr>
          <w:rFonts w:eastAsia="Calibri"/>
        </w:rPr>
        <w:t>urmistrza, podkreśliła jego otwartość, życzliwość oraz determinację w działaniu na rzecz gminy, mimo licznych przeciwności. Nazwała go „wspaniałym gospodarzem” i wezwała do</w:t>
      </w:r>
      <w:r>
        <w:rPr>
          <w:rFonts w:eastAsia="Calibri"/>
        </w:rPr>
        <w:t> </w:t>
      </w:r>
      <w:r w:rsidRPr="0089695D">
        <w:rPr>
          <w:rFonts w:eastAsia="Calibri"/>
        </w:rPr>
        <w:t>dalszego działania mimo trudności.</w:t>
      </w:r>
      <w:r>
        <w:rPr>
          <w:rFonts w:eastAsia="Calibri"/>
        </w:rPr>
        <w:t xml:space="preserve"> </w:t>
      </w:r>
      <w:r w:rsidRPr="0089695D">
        <w:rPr>
          <w:rFonts w:eastAsia="Calibri"/>
        </w:rPr>
        <w:t>Nawiązując do raportu o stanie gminy, podkreśliła jego znaczenie jako kompleksowego źródła wiedzy na temat działań samorządu. Zatrzymała się przy kwestii zasobów ludzkich, wskazując, że wszelkie unowocześnienia trzeba wdrażać z myślą o</w:t>
      </w:r>
      <w:r>
        <w:rPr>
          <w:rFonts w:eastAsia="Calibri"/>
        </w:rPr>
        <w:t> </w:t>
      </w:r>
      <w:r w:rsidRPr="0089695D">
        <w:rPr>
          <w:rFonts w:eastAsia="Calibri"/>
        </w:rPr>
        <w:t>mieszkańcach. W tym kontekście zwróciła uwagę na brak zaangażowania części radnych. Postawiła pytanie, gdzie są ci, którym także powinno zależeć na losie mieszkańców. Stwierdziła, że nie będzie dalej drążyć tego tematu, apelując o refleksję we własnym sumieniu. Zacytowała słowa: „Człowiek zmienia się z dwóch powodów: dlatego, że otworzył oczy lub dlatego, że zamknął serce”, dodając, że druga część radnych zamknęła swoje serca, co uznała za przykre i szkodliwe dla mieszkańców.</w:t>
      </w:r>
      <w:r>
        <w:rPr>
          <w:rFonts w:eastAsia="Calibri"/>
        </w:rPr>
        <w:t xml:space="preserve"> </w:t>
      </w:r>
      <w:r w:rsidRPr="0089695D">
        <w:rPr>
          <w:rFonts w:eastAsia="Calibri"/>
        </w:rPr>
        <w:t>Odnosząc się do uchwał, zaznaczyła, że mają one służyć mieszkańcom i każda z nich posiada uzasadnienie. Skrytykowała postawę części radnych, którzy – jej zdaniem – głosują przeciwko uchwałom z przekory, kierując się podziałami politycznymi, a nie dobrem mieszkańców. Powołała się na cytat: „Spotkać się to</w:t>
      </w:r>
      <w:r w:rsidR="004B0E6F">
        <w:rPr>
          <w:rFonts w:eastAsia="Calibri"/>
        </w:rPr>
        <w:t> </w:t>
      </w:r>
      <w:r w:rsidRPr="0089695D">
        <w:rPr>
          <w:rFonts w:eastAsia="Calibri"/>
        </w:rPr>
        <w:t xml:space="preserve">początek. Zgodzić się to postęp. Pracować razem to sukces.” Zaznaczyła, że praca razem powinna być sukcesem całej </w:t>
      </w:r>
      <w:r w:rsidR="00EC44E2">
        <w:rPr>
          <w:rFonts w:eastAsia="Calibri"/>
        </w:rPr>
        <w:t>G</w:t>
      </w:r>
      <w:r w:rsidRPr="0089695D">
        <w:rPr>
          <w:rFonts w:eastAsia="Calibri"/>
        </w:rPr>
        <w:t>miny a zgoda postępem w walce o racje.</w:t>
      </w:r>
      <w:r>
        <w:rPr>
          <w:rFonts w:eastAsia="Calibri"/>
        </w:rPr>
        <w:t xml:space="preserve"> </w:t>
      </w:r>
      <w:r w:rsidRPr="0089695D">
        <w:rPr>
          <w:rFonts w:eastAsia="Calibri"/>
        </w:rPr>
        <w:t>Podkreśliła, że</w:t>
      </w:r>
      <w:r w:rsidR="004B0E6F">
        <w:rPr>
          <w:rFonts w:eastAsia="Calibri"/>
        </w:rPr>
        <w:t> </w:t>
      </w:r>
      <w:r w:rsidRPr="0089695D">
        <w:rPr>
          <w:rFonts w:eastAsia="Calibri"/>
        </w:rPr>
        <w:t>wszyscy powinni kierować się dobrem ogółu, czego w jej ocenie brakuje. Przywołała fraszkę Marcina Urbana: „Lżej by nam było walczyć z losem, gdybyśmy na co dzień i od święta mówili do siebie ludzkim głosem, a nie warczeli jak zwierzęta.” Zaznaczyła, że przeprasza, jeśli jej słowa kogoś uraziły, jednak wróciła do pozytywnego przekazu.</w:t>
      </w:r>
      <w:r w:rsidR="004B0E6F">
        <w:rPr>
          <w:rFonts w:eastAsia="Calibri"/>
        </w:rPr>
        <w:t xml:space="preserve"> </w:t>
      </w:r>
      <w:r w:rsidRPr="0089695D">
        <w:rPr>
          <w:rFonts w:eastAsia="Calibri"/>
        </w:rPr>
        <w:t>Na zakończenie ponownie wyraziła wdzięczność burmistrzowi, jego zastępczyni oraz wszystkim pracownikom urzędu za wkład w</w:t>
      </w:r>
      <w:r w:rsidR="00EC44E2">
        <w:rPr>
          <w:rFonts w:eastAsia="Calibri"/>
        </w:rPr>
        <w:t> </w:t>
      </w:r>
      <w:r w:rsidRPr="0089695D">
        <w:rPr>
          <w:rFonts w:eastAsia="Calibri"/>
        </w:rPr>
        <w:t xml:space="preserve">rozwój </w:t>
      </w:r>
      <w:r w:rsidR="00EC44E2">
        <w:rPr>
          <w:rFonts w:eastAsia="Calibri"/>
        </w:rPr>
        <w:t>G</w:t>
      </w:r>
      <w:r w:rsidRPr="0089695D">
        <w:rPr>
          <w:rFonts w:eastAsia="Calibri"/>
        </w:rPr>
        <w:t>miny. Wskazała na konkretne efekty ich pracy, takie jak place zabaw, żłobek, pergole,</w:t>
      </w:r>
      <w:r w:rsidR="00EC44E2">
        <w:rPr>
          <w:rFonts w:eastAsia="Calibri"/>
        </w:rPr>
        <w:t xml:space="preserve"> </w:t>
      </w:r>
      <w:r w:rsidRPr="0089695D">
        <w:rPr>
          <w:rFonts w:eastAsia="Calibri"/>
        </w:rPr>
        <w:t>aleje, drogi, rewitalizacja oraz udogodnienia wpływające na jakość życia mieszkańców. Przyznała, że potrzeby są różne i nie da się wszystkiego zrealizować od razu, ale</w:t>
      </w:r>
      <w:r w:rsidR="00EC44E2">
        <w:rPr>
          <w:rFonts w:eastAsia="Calibri"/>
        </w:rPr>
        <w:t> </w:t>
      </w:r>
      <w:r w:rsidRPr="0089695D">
        <w:rPr>
          <w:rFonts w:eastAsia="Calibri"/>
        </w:rPr>
        <w:t>wspólną pracą można stopniowo osiągać kolejne cele.</w:t>
      </w:r>
      <w:r w:rsidR="004B0E6F">
        <w:rPr>
          <w:rFonts w:eastAsia="Calibri"/>
        </w:rPr>
        <w:t xml:space="preserve"> </w:t>
      </w:r>
      <w:r w:rsidRPr="0089695D">
        <w:rPr>
          <w:rFonts w:eastAsia="Calibri"/>
        </w:rPr>
        <w:t>Zakończyła apelem o powrót do</w:t>
      </w:r>
      <w:r w:rsidR="00EC44E2">
        <w:rPr>
          <w:rFonts w:eastAsia="Calibri"/>
        </w:rPr>
        <w:t> </w:t>
      </w:r>
      <w:r w:rsidRPr="0089695D">
        <w:rPr>
          <w:rFonts w:eastAsia="Calibri"/>
        </w:rPr>
        <w:t>dialogu</w:t>
      </w:r>
      <w:r>
        <w:rPr>
          <w:rFonts w:eastAsia="Calibri"/>
        </w:rPr>
        <w:t xml:space="preserve">, </w:t>
      </w:r>
      <w:r w:rsidRPr="0089695D">
        <w:rPr>
          <w:rFonts w:eastAsia="Calibri"/>
        </w:rPr>
        <w:t xml:space="preserve">nie monologu jako sposobu na budowanie lepszej przyszłości dla całej </w:t>
      </w:r>
      <w:r w:rsidR="007E28AD">
        <w:rPr>
          <w:rFonts w:eastAsia="Calibri"/>
        </w:rPr>
        <w:t>naszej Gminy</w:t>
      </w:r>
      <w:r w:rsidRPr="0089695D">
        <w:rPr>
          <w:rFonts w:eastAsia="Calibri"/>
        </w:rPr>
        <w:t>.</w:t>
      </w:r>
      <w:r w:rsidR="00BC1231">
        <w:rPr>
          <w:rFonts w:eastAsia="Calibri"/>
        </w:rPr>
        <w:t xml:space="preserve"> </w:t>
      </w:r>
    </w:p>
    <w:p w14:paraId="56B81EF0" w14:textId="77777777" w:rsidR="00C46806" w:rsidRDefault="00BC1231" w:rsidP="00C46806">
      <w:pPr>
        <w:pStyle w:val="NormalnyWeb"/>
        <w:spacing w:before="120" w:after="0" w:line="288" w:lineRule="auto"/>
        <w:jc w:val="both"/>
        <w:rPr>
          <w:rFonts w:eastAsia="Calibri"/>
        </w:rPr>
      </w:pPr>
      <w:r>
        <w:rPr>
          <w:rFonts w:eastAsia="Calibri"/>
        </w:rPr>
        <w:t>Pani Renata Góra</w:t>
      </w:r>
      <w:r w:rsidR="00C46806">
        <w:rPr>
          <w:rFonts w:eastAsia="Calibri"/>
        </w:rPr>
        <w:t xml:space="preserve"> </w:t>
      </w:r>
      <w:r w:rsidR="00C46806" w:rsidRPr="00C46806">
        <w:rPr>
          <w:rFonts w:eastAsia="Calibri"/>
        </w:rPr>
        <w:t xml:space="preserve">w imieniu druhów i druhen Ochotniczej Straży Pożarnej w Sulikowie, podziękowała </w:t>
      </w:r>
      <w:r w:rsidR="00C46806">
        <w:rPr>
          <w:rFonts w:eastAsia="Calibri"/>
        </w:rPr>
        <w:t>B</w:t>
      </w:r>
      <w:r w:rsidR="00C46806" w:rsidRPr="00C46806">
        <w:rPr>
          <w:rFonts w:eastAsia="Calibri"/>
        </w:rPr>
        <w:t>urmistrzowi oraz Radzie Miejskiej za kolejny rok owocnej współpracy. Podkreśliła, że miniony rok był dla jednostki przełomowy</w:t>
      </w:r>
      <w:r w:rsidR="00C46806">
        <w:rPr>
          <w:rFonts w:eastAsia="Calibri"/>
        </w:rPr>
        <w:t>. P</w:t>
      </w:r>
      <w:r w:rsidR="00C46806" w:rsidRPr="00C46806">
        <w:rPr>
          <w:rFonts w:eastAsia="Calibri"/>
        </w:rPr>
        <w:t xml:space="preserve">o raz pierwszy w historii OSP Sulikowo udało się zakupić średni samochód ratowniczo-gaśniczy, co znacząco zwiększyło </w:t>
      </w:r>
      <w:r w:rsidR="00C46806" w:rsidRPr="00C46806">
        <w:rPr>
          <w:rFonts w:eastAsia="Calibri"/>
        </w:rPr>
        <w:lastRenderedPageBreak/>
        <w:t>poziom bezpieczeństwa w gminie. Zakup ten, możliwy dzięki wsparciu władz samorządowych oraz aprobacie komendanta Państwowej Straży Pożarnej, umożliwi jednostce wstąpienie w</w:t>
      </w:r>
      <w:r w:rsidR="00C46806">
        <w:rPr>
          <w:rFonts w:eastAsia="Calibri"/>
        </w:rPr>
        <w:t> </w:t>
      </w:r>
      <w:r w:rsidR="00C46806" w:rsidRPr="00C46806">
        <w:rPr>
          <w:rFonts w:eastAsia="Calibri"/>
        </w:rPr>
        <w:t>2027 roku do Krajowego Systemu Ratowniczo-Gaśniczego jako ostatnia jednostka w</w:t>
      </w:r>
      <w:r w:rsidR="00C46806">
        <w:rPr>
          <w:rFonts w:eastAsia="Calibri"/>
        </w:rPr>
        <w:t> G</w:t>
      </w:r>
      <w:r w:rsidR="00C46806" w:rsidRPr="00C46806">
        <w:rPr>
          <w:rFonts w:eastAsia="Calibri"/>
        </w:rPr>
        <w:t>minie.</w:t>
      </w:r>
      <w:r w:rsidR="00C46806">
        <w:rPr>
          <w:rFonts w:eastAsia="Calibri"/>
        </w:rPr>
        <w:t xml:space="preserve"> W</w:t>
      </w:r>
      <w:r w:rsidR="00C46806" w:rsidRPr="00C46806">
        <w:rPr>
          <w:rFonts w:eastAsia="Calibri"/>
        </w:rPr>
        <w:t>yraziła wdzięczność za troskę o bezpieczeństwo mieszkańców, gotowość do</w:t>
      </w:r>
      <w:r w:rsidR="00C46806">
        <w:rPr>
          <w:rFonts w:eastAsia="Calibri"/>
        </w:rPr>
        <w:t> </w:t>
      </w:r>
      <w:r w:rsidR="00C46806" w:rsidRPr="00C46806">
        <w:rPr>
          <w:rFonts w:eastAsia="Calibri"/>
        </w:rPr>
        <w:t>współpracy oraz zaangażowanie w potrzeby ochotniczych straży pożarnych. Zaznaczyła, że jednostka czuje się wspierana w działaniach, które pozwalają jej skutecznie realizować misję niesienia pomocy drugiemu człowiekowi. Na zakończenie zapewniła, że strażacy będą nadal dążyć do podnoszenia swoich kwalifikacji, aby jeszcze lepiej służyć mieszkańcom.</w:t>
      </w:r>
      <w:r w:rsidR="00C46806">
        <w:rPr>
          <w:rFonts w:eastAsia="Calibri"/>
        </w:rPr>
        <w:t xml:space="preserve"> </w:t>
      </w:r>
    </w:p>
    <w:p w14:paraId="7087D419" w14:textId="77777777" w:rsidR="00C46806" w:rsidRDefault="00C46806" w:rsidP="00C46806">
      <w:pPr>
        <w:pStyle w:val="NormalnyWeb"/>
        <w:spacing w:before="120" w:after="0" w:line="288" w:lineRule="auto"/>
        <w:jc w:val="both"/>
        <w:rPr>
          <w:rFonts w:eastAsia="Calibri"/>
        </w:rPr>
      </w:pPr>
      <w:r>
        <w:rPr>
          <w:rFonts w:eastAsia="Calibri"/>
        </w:rPr>
        <w:t>Pani Justyna Pietras</w:t>
      </w:r>
      <w:r w:rsidR="00A72A0F">
        <w:rPr>
          <w:rFonts w:eastAsia="Calibri"/>
        </w:rPr>
        <w:t xml:space="preserve"> </w:t>
      </w:r>
      <w:r w:rsidR="00A72A0F" w:rsidRPr="00A72A0F">
        <w:rPr>
          <w:rFonts w:eastAsia="Calibri"/>
        </w:rPr>
        <w:t xml:space="preserve">podziękowała </w:t>
      </w:r>
      <w:r w:rsidR="00A72A0F">
        <w:rPr>
          <w:rFonts w:eastAsia="Calibri"/>
        </w:rPr>
        <w:t>B</w:t>
      </w:r>
      <w:r w:rsidR="00A72A0F" w:rsidRPr="00A72A0F">
        <w:rPr>
          <w:rFonts w:eastAsia="Calibri"/>
        </w:rPr>
        <w:t xml:space="preserve">urmistrzowi i </w:t>
      </w:r>
      <w:r w:rsidR="00A72A0F">
        <w:rPr>
          <w:rFonts w:eastAsia="Calibri"/>
        </w:rPr>
        <w:t>R</w:t>
      </w:r>
      <w:r w:rsidR="00A72A0F" w:rsidRPr="00A72A0F">
        <w:rPr>
          <w:rFonts w:eastAsia="Calibri"/>
        </w:rPr>
        <w:t xml:space="preserve">adnym za wsparcie młodzieżowych drużyn pożarniczych, nazywając </w:t>
      </w:r>
      <w:r w:rsidR="00A72A0F">
        <w:rPr>
          <w:rFonts w:eastAsia="Calibri"/>
        </w:rPr>
        <w:t>B</w:t>
      </w:r>
      <w:r w:rsidR="00A72A0F" w:rsidRPr="00A72A0F">
        <w:rPr>
          <w:rFonts w:eastAsia="Calibri"/>
        </w:rPr>
        <w:t>urmistrza „</w:t>
      </w:r>
      <w:r w:rsidR="00A72A0F">
        <w:rPr>
          <w:rFonts w:eastAsia="Calibri"/>
        </w:rPr>
        <w:t>tatą</w:t>
      </w:r>
      <w:r w:rsidR="00A72A0F" w:rsidRPr="00A72A0F">
        <w:rPr>
          <w:rFonts w:eastAsia="Calibri"/>
        </w:rPr>
        <w:t xml:space="preserve">” lokalnej społeczności. Podkreśliła, że wszystkie stowarzyszenia są wizytówką </w:t>
      </w:r>
      <w:r w:rsidR="00A72A0F">
        <w:rPr>
          <w:rFonts w:eastAsia="Calibri"/>
        </w:rPr>
        <w:t>G</w:t>
      </w:r>
      <w:r w:rsidR="00A72A0F" w:rsidRPr="00A72A0F">
        <w:rPr>
          <w:rFonts w:eastAsia="Calibri"/>
        </w:rPr>
        <w:t>miny i zanim zaczną czegoś wymagać, powinny spojrzeć na siebie. Zaznaczyła, że dzięki otrzymanej pomocy udało się zorganizować pierwsze manewry MDP z zakresu pierwszej pomocy a w tym roku wydarzenie odbędzie się na szerszą skalę</w:t>
      </w:r>
      <w:r w:rsidR="00A72A0F">
        <w:rPr>
          <w:rFonts w:eastAsia="Calibri"/>
        </w:rPr>
        <w:t xml:space="preserve"> </w:t>
      </w:r>
      <w:r w:rsidR="00A72A0F" w:rsidRPr="00A72A0F">
        <w:rPr>
          <w:rFonts w:eastAsia="Calibri"/>
        </w:rPr>
        <w:t>z</w:t>
      </w:r>
      <w:r w:rsidR="00A72A0F">
        <w:rPr>
          <w:rFonts w:eastAsia="Calibri"/>
        </w:rPr>
        <w:t> </w:t>
      </w:r>
      <w:r w:rsidR="00A72A0F" w:rsidRPr="00A72A0F">
        <w:rPr>
          <w:rFonts w:eastAsia="Calibri"/>
        </w:rPr>
        <w:t>udziałem wszystkich drużyn z powiatu szczecineckiego. Wyraziła wdzięczność za pomoc w</w:t>
      </w:r>
      <w:r w:rsidR="00A72A0F">
        <w:rPr>
          <w:rFonts w:eastAsia="Calibri"/>
        </w:rPr>
        <w:t> </w:t>
      </w:r>
      <w:r w:rsidR="00A72A0F" w:rsidRPr="00A72A0F">
        <w:rPr>
          <w:rFonts w:eastAsia="Calibri"/>
        </w:rPr>
        <w:t>pisaniu projektów i wsparcie działań na rzecz dzieci i młodzieży.</w:t>
      </w:r>
    </w:p>
    <w:p w14:paraId="25E0A70A" w14:textId="77777777" w:rsidR="000A4AF1" w:rsidRDefault="00A72A0F" w:rsidP="000A4AF1">
      <w:pPr>
        <w:pStyle w:val="NormalnyWeb"/>
        <w:spacing w:before="120" w:after="0" w:line="288" w:lineRule="auto"/>
        <w:jc w:val="both"/>
        <w:rPr>
          <w:rFonts w:eastAsia="Calibri"/>
        </w:rPr>
      </w:pPr>
      <w:r>
        <w:rPr>
          <w:rFonts w:eastAsia="Calibri"/>
        </w:rPr>
        <w:t>Wiceprzewodniczący Rady Edward Trejnis</w:t>
      </w:r>
      <w:r w:rsidR="000A4AF1">
        <w:rPr>
          <w:rFonts w:eastAsia="Calibri"/>
        </w:rPr>
        <w:t xml:space="preserve"> </w:t>
      </w:r>
      <w:r w:rsidR="000A4AF1" w:rsidRPr="000A4AF1">
        <w:rPr>
          <w:rFonts w:eastAsia="Calibri"/>
        </w:rPr>
        <w:t xml:space="preserve">przypomniał, że przedstawiany </w:t>
      </w:r>
      <w:r w:rsidR="00A872B6">
        <w:rPr>
          <w:rFonts w:eastAsia="Calibri"/>
        </w:rPr>
        <w:t>R</w:t>
      </w:r>
      <w:r w:rsidR="000A4AF1" w:rsidRPr="000A4AF1">
        <w:rPr>
          <w:rFonts w:eastAsia="Calibri"/>
        </w:rPr>
        <w:t xml:space="preserve">aport o stanie </w:t>
      </w:r>
      <w:r w:rsidR="00A872B6">
        <w:rPr>
          <w:rFonts w:eastAsia="Calibri"/>
        </w:rPr>
        <w:t>G</w:t>
      </w:r>
      <w:r w:rsidR="000A4AF1" w:rsidRPr="000A4AF1">
        <w:rPr>
          <w:rFonts w:eastAsia="Calibri"/>
        </w:rPr>
        <w:t xml:space="preserve">miny jest już szóstym z kolei dokumentem tego typu, wynikającym z przepisów prawa. Zaznaczył, że jego celem jest ocena działalności organu wykonawczego </w:t>
      </w:r>
      <w:r w:rsidR="000A4AF1">
        <w:rPr>
          <w:rFonts w:eastAsia="Calibri"/>
        </w:rPr>
        <w:t>B</w:t>
      </w:r>
      <w:r w:rsidR="000A4AF1" w:rsidRPr="000A4AF1">
        <w:rPr>
          <w:rFonts w:eastAsia="Calibri"/>
        </w:rPr>
        <w:t>urmistrza w szerszym zakresie niż tylko kwestie finansowe, które omawiane są przy realizacji budżetu. Wyraził zadowolenie z rosnącego zainteresowania debatą, mimo że w ubiegłym roku nie mógł w niej uczestniczyć.</w:t>
      </w:r>
      <w:r w:rsidR="00E35B1C">
        <w:rPr>
          <w:rFonts w:eastAsia="Calibri"/>
        </w:rPr>
        <w:t xml:space="preserve"> </w:t>
      </w:r>
      <w:r w:rsidR="000A4AF1" w:rsidRPr="000A4AF1">
        <w:rPr>
          <w:rFonts w:eastAsia="Calibri"/>
        </w:rPr>
        <w:t>Zaznaczył, że choć nie podziela niektórych krytycznych opinii, to debata jest miejscem na swobodną wymianę poglądów. Pozytywnie ocenił przedstawiony raport, który ukazuje szczegółowy stan gminy w różnych obszarach, jak finanse, edukacja czy zagospodarowanie przestrzenne.</w:t>
      </w:r>
      <w:r w:rsidR="000A4AF1">
        <w:rPr>
          <w:rFonts w:eastAsia="Calibri"/>
        </w:rPr>
        <w:t xml:space="preserve"> </w:t>
      </w:r>
      <w:r w:rsidR="000A4AF1" w:rsidRPr="000A4AF1">
        <w:rPr>
          <w:rFonts w:eastAsia="Calibri"/>
        </w:rPr>
        <w:t>Jednocześnie zauważył, że brakuje w raporcie danych porównawczych i</w:t>
      </w:r>
      <w:r w:rsidR="000A4AF1">
        <w:rPr>
          <w:rFonts w:eastAsia="Calibri"/>
        </w:rPr>
        <w:t> </w:t>
      </w:r>
      <w:r w:rsidR="000A4AF1" w:rsidRPr="000A4AF1">
        <w:rPr>
          <w:rFonts w:eastAsia="Calibri"/>
        </w:rPr>
        <w:t>wskaźników, które pozwoliłyby lepiej ocenić kierunki rozwoju i dynamikę zmian demograficznych, finansowych czy edukacyjnych. W związku z tym ponowił swój wcześniejszy apel do młodszych radnych i</w:t>
      </w:r>
      <w:r w:rsidR="000A4AF1">
        <w:rPr>
          <w:rFonts w:eastAsia="Calibri"/>
        </w:rPr>
        <w:t> K</w:t>
      </w:r>
      <w:r w:rsidR="000A4AF1" w:rsidRPr="000A4AF1">
        <w:rPr>
          <w:rFonts w:eastAsia="Calibri"/>
        </w:rPr>
        <w:t>lubów o przygotowanie projektu uchwały, który określiłby zakres oczekiwanych informacji w raporcie. Zadeklarował swoje poparcie dla takiej inicjatywy.</w:t>
      </w:r>
      <w:r w:rsidR="000A4AF1">
        <w:rPr>
          <w:rFonts w:eastAsia="Calibri"/>
        </w:rPr>
        <w:t xml:space="preserve"> </w:t>
      </w:r>
      <w:r w:rsidR="000A4AF1" w:rsidRPr="000A4AF1">
        <w:rPr>
          <w:rFonts w:eastAsia="Calibri"/>
        </w:rPr>
        <w:t>Odnosząc się do rozwoju gospodarczego, zaznaczył, że nie wszystko zależy od</w:t>
      </w:r>
      <w:r w:rsidR="000A4AF1">
        <w:rPr>
          <w:rFonts w:eastAsia="Calibri"/>
        </w:rPr>
        <w:t> </w:t>
      </w:r>
      <w:r w:rsidR="000A4AF1" w:rsidRPr="000A4AF1">
        <w:rPr>
          <w:rFonts w:eastAsia="Calibri"/>
        </w:rPr>
        <w:t xml:space="preserve">samorządu jednak pewne działania jak inicjatywy prorozwojowe czy ulgi podatkowe mogą sprzyjać rozwojowi. Ocenił, że </w:t>
      </w:r>
      <w:r w:rsidR="000A4AF1">
        <w:rPr>
          <w:rFonts w:eastAsia="Calibri"/>
        </w:rPr>
        <w:t>G</w:t>
      </w:r>
      <w:r w:rsidR="000A4AF1" w:rsidRPr="000A4AF1">
        <w:rPr>
          <w:rFonts w:eastAsia="Calibri"/>
        </w:rPr>
        <w:t>mina wyraźnie przyspieszyła dzięki środkom z Polskiego Ładu, choć jego zakończenie może oznaczać wyzwania w przyszłości.</w:t>
      </w:r>
      <w:r w:rsidR="000A4AF1">
        <w:rPr>
          <w:rFonts w:eastAsia="Calibri"/>
        </w:rPr>
        <w:t xml:space="preserve"> </w:t>
      </w:r>
      <w:r w:rsidR="000A4AF1" w:rsidRPr="000A4AF1">
        <w:rPr>
          <w:rFonts w:eastAsia="Calibri"/>
        </w:rPr>
        <w:t xml:space="preserve">Na zakończenie zaapelował, by </w:t>
      </w:r>
      <w:r w:rsidR="00A872B6">
        <w:rPr>
          <w:rFonts w:eastAsia="Calibri"/>
        </w:rPr>
        <w:t>R</w:t>
      </w:r>
      <w:r w:rsidR="000A4AF1" w:rsidRPr="000A4AF1">
        <w:rPr>
          <w:rFonts w:eastAsia="Calibri"/>
        </w:rPr>
        <w:t>aport był narzędziem nie tylko oceny, ale także planowania  szczególnie w</w:t>
      </w:r>
      <w:r w:rsidR="000A4AF1">
        <w:rPr>
          <w:rFonts w:eastAsia="Calibri"/>
        </w:rPr>
        <w:t> </w:t>
      </w:r>
      <w:r w:rsidR="000A4AF1" w:rsidRPr="000A4AF1">
        <w:rPr>
          <w:rFonts w:eastAsia="Calibri"/>
        </w:rPr>
        <w:t xml:space="preserve">kontekście opracowywanej strategii rozwoju </w:t>
      </w:r>
      <w:r w:rsidR="005E5D06">
        <w:rPr>
          <w:rFonts w:eastAsia="Calibri"/>
        </w:rPr>
        <w:t>G</w:t>
      </w:r>
      <w:r w:rsidR="000A4AF1" w:rsidRPr="000A4AF1">
        <w:rPr>
          <w:rFonts w:eastAsia="Calibri"/>
        </w:rPr>
        <w:t xml:space="preserve">miny. Podkreślił, że to rada wyznacza kierunki działania </w:t>
      </w:r>
      <w:r w:rsidR="000A4AF1">
        <w:rPr>
          <w:rFonts w:eastAsia="Calibri"/>
        </w:rPr>
        <w:t>B</w:t>
      </w:r>
      <w:r w:rsidR="000A4AF1" w:rsidRPr="000A4AF1">
        <w:rPr>
          <w:rFonts w:eastAsia="Calibri"/>
        </w:rPr>
        <w:t>urmistrzowi i sprawuje kontrolę nad realizacją celów strategicznych.</w:t>
      </w:r>
      <w:r w:rsidR="005E5D06">
        <w:rPr>
          <w:rFonts w:eastAsia="Calibri"/>
        </w:rPr>
        <w:t xml:space="preserve"> </w:t>
      </w:r>
    </w:p>
    <w:p w14:paraId="3674EA19" w14:textId="77777777" w:rsidR="00F21741" w:rsidRDefault="005E5D06" w:rsidP="00F21741">
      <w:pPr>
        <w:pStyle w:val="NormalnyWeb"/>
        <w:spacing w:before="120" w:after="0" w:line="288" w:lineRule="auto"/>
        <w:jc w:val="both"/>
        <w:rPr>
          <w:rFonts w:eastAsia="Calibri"/>
        </w:rPr>
      </w:pPr>
      <w:r>
        <w:rPr>
          <w:rFonts w:eastAsia="Calibri"/>
        </w:rPr>
        <w:t>Radna Joanna Owczarek</w:t>
      </w:r>
      <w:r w:rsidR="00F21741">
        <w:rPr>
          <w:rFonts w:eastAsia="Calibri"/>
        </w:rPr>
        <w:t xml:space="preserve"> </w:t>
      </w:r>
      <w:r w:rsidR="0053723F">
        <w:rPr>
          <w:rFonts w:eastAsia="Calibri"/>
        </w:rPr>
        <w:t>z</w:t>
      </w:r>
      <w:r w:rsidR="00F21741" w:rsidRPr="00F21741">
        <w:rPr>
          <w:rFonts w:eastAsia="Calibri"/>
        </w:rPr>
        <w:t xml:space="preserve">godziła się z przedmówcą, że </w:t>
      </w:r>
      <w:r w:rsidR="00A872B6">
        <w:rPr>
          <w:rFonts w:eastAsia="Calibri"/>
        </w:rPr>
        <w:t>R</w:t>
      </w:r>
      <w:r w:rsidR="00F21741" w:rsidRPr="00F21741">
        <w:rPr>
          <w:rFonts w:eastAsia="Calibri"/>
        </w:rPr>
        <w:t>aport stanowi kompendium wiedzy o</w:t>
      </w:r>
      <w:r w:rsidR="006D00FE">
        <w:rPr>
          <w:rFonts w:eastAsia="Calibri"/>
        </w:rPr>
        <w:t> </w:t>
      </w:r>
      <w:r w:rsidR="00F21741" w:rsidRPr="00F21741">
        <w:rPr>
          <w:rFonts w:eastAsia="Calibri"/>
        </w:rPr>
        <w:t xml:space="preserve">stanie </w:t>
      </w:r>
      <w:r w:rsidR="0053723F">
        <w:rPr>
          <w:rFonts w:eastAsia="Calibri"/>
        </w:rPr>
        <w:t>G</w:t>
      </w:r>
      <w:r w:rsidR="00F21741" w:rsidRPr="00F21741">
        <w:rPr>
          <w:rFonts w:eastAsia="Calibri"/>
        </w:rPr>
        <w:t>miny z perspektywy kilku lat. Zaznaczyła jednak, że zabrakło jej w nim porównań, które mogłyby uczynić dokument skutecznym narzędziem ewaluacyjnym i pomocnym w</w:t>
      </w:r>
      <w:r w:rsidR="00F21741">
        <w:rPr>
          <w:rFonts w:eastAsia="Calibri"/>
        </w:rPr>
        <w:t> </w:t>
      </w:r>
      <w:r w:rsidR="00F21741" w:rsidRPr="00F21741">
        <w:rPr>
          <w:rFonts w:eastAsia="Calibri"/>
        </w:rPr>
        <w:t xml:space="preserve">dalszej pracy. Według radnej raport powinien wskazywać w jaki sposób </w:t>
      </w:r>
      <w:r w:rsidR="00CF1020">
        <w:rPr>
          <w:rFonts w:eastAsia="Calibri"/>
        </w:rPr>
        <w:t>G</w:t>
      </w:r>
      <w:r w:rsidR="00F21741" w:rsidRPr="00F21741">
        <w:rPr>
          <w:rFonts w:eastAsia="Calibri"/>
        </w:rPr>
        <w:t xml:space="preserve">mina się rozwija, a także zgodnie ze słowami </w:t>
      </w:r>
      <w:r w:rsidR="0053723F">
        <w:rPr>
          <w:rFonts w:eastAsia="Calibri"/>
        </w:rPr>
        <w:t>Wiceprzewodniczącego</w:t>
      </w:r>
      <w:r w:rsidR="00F21741" w:rsidRPr="00F21741">
        <w:rPr>
          <w:rFonts w:eastAsia="Calibri"/>
        </w:rPr>
        <w:t xml:space="preserve"> uwidaczniać zarówno jej mocne, jak i słabe strony. Dodała, że nie należy obawiać się pokazywania tych słabych stron, ponieważ ich </w:t>
      </w:r>
      <w:r w:rsidR="00F21741" w:rsidRPr="00F21741">
        <w:rPr>
          <w:rFonts w:eastAsia="Calibri"/>
        </w:rPr>
        <w:lastRenderedPageBreak/>
        <w:t>identyfikacja umożliwia podjęcie działań naprawczych i trafnych decyzji.</w:t>
      </w:r>
      <w:r w:rsidR="006D00FE">
        <w:rPr>
          <w:rFonts w:eastAsia="Calibri"/>
        </w:rPr>
        <w:t xml:space="preserve"> </w:t>
      </w:r>
      <w:r w:rsidR="00F21741" w:rsidRPr="00F21741">
        <w:rPr>
          <w:rFonts w:eastAsia="Calibri"/>
        </w:rPr>
        <w:t>Zwróciła również uwagę, że katalog zagadnień ujętych w raporcie nie został doprecyzowany ustawowo, dlatego odpowiednie ukształtowanie treści jest zadaniem samorządu. Wskazała, że nad formą raportu należy jeszcze popracować</w:t>
      </w:r>
      <w:r w:rsidR="006D00FE">
        <w:rPr>
          <w:rFonts w:eastAsia="Calibri"/>
        </w:rPr>
        <w:t>. D</w:t>
      </w:r>
      <w:r w:rsidR="00F21741" w:rsidRPr="00F21741">
        <w:rPr>
          <w:rFonts w:eastAsia="Calibri"/>
        </w:rPr>
        <w:t>okument za 2024 rok jest nierówny pod względem jakości opracowania poszczególnych działów. Niektóre części są napisane bardzo dobrze i zawierają pełne informacje, inne natomiast są słabsze i wymagają uzupełnień, np. w formie graficznej, aby były bardziej przystępne dla mieszkańców.</w:t>
      </w:r>
      <w:r w:rsidR="006D00FE">
        <w:rPr>
          <w:rFonts w:eastAsia="Calibri"/>
        </w:rPr>
        <w:t xml:space="preserve"> </w:t>
      </w:r>
      <w:r w:rsidR="00F21741" w:rsidRPr="00F21741">
        <w:rPr>
          <w:rFonts w:eastAsia="Calibri"/>
        </w:rPr>
        <w:t>Jako przykład podała dział „Turystyka”, na</w:t>
      </w:r>
      <w:r w:rsidR="006D00FE">
        <w:rPr>
          <w:rFonts w:eastAsia="Calibri"/>
        </w:rPr>
        <w:t> </w:t>
      </w:r>
      <w:r w:rsidR="00F21741" w:rsidRPr="00F21741">
        <w:rPr>
          <w:rFonts w:eastAsia="Calibri"/>
        </w:rPr>
        <w:t xml:space="preserve">który jak zauważyła przeznaczane są znaczące środki z budżetu a mimo to przedstawiona informacja jest bardzo skrótowa i ogranicza się głównie do wymienienia gospodarstw agroturystycznych. Jej zdaniem </w:t>
      </w:r>
      <w:r w:rsidR="006D00FE">
        <w:rPr>
          <w:rFonts w:eastAsia="Calibri"/>
        </w:rPr>
        <w:t>G</w:t>
      </w:r>
      <w:r w:rsidR="00F21741" w:rsidRPr="00F21741">
        <w:rPr>
          <w:rFonts w:eastAsia="Calibri"/>
        </w:rPr>
        <w:t>mina ma ogromny potencjał w tej dziedzinie, który nie został w raporcie odpowiednio ukazany.</w:t>
      </w:r>
      <w:r w:rsidR="006D00FE">
        <w:rPr>
          <w:rFonts w:eastAsia="Calibri"/>
        </w:rPr>
        <w:t xml:space="preserve"> </w:t>
      </w:r>
      <w:r w:rsidR="00F21741" w:rsidRPr="00F21741">
        <w:rPr>
          <w:rFonts w:eastAsia="Calibri"/>
        </w:rPr>
        <w:t>Na zakończenie raz jeszcze podkreśliła dwie kwestie: po</w:t>
      </w:r>
      <w:r w:rsidR="006D00FE">
        <w:rPr>
          <w:rFonts w:eastAsia="Calibri"/>
        </w:rPr>
        <w:t> </w:t>
      </w:r>
      <w:r w:rsidR="00F21741" w:rsidRPr="00F21741">
        <w:rPr>
          <w:rFonts w:eastAsia="Calibri"/>
        </w:rPr>
        <w:t>pierwsze konieczność dalszej pracy nad raportem, jako zadanie organu oraz po drugie potrzebę zachęcania mieszkańców do zapoznawania się z dokumentem i uczestnictwa w</w:t>
      </w:r>
      <w:r w:rsidR="00A2582F">
        <w:rPr>
          <w:rFonts w:eastAsia="Calibri"/>
        </w:rPr>
        <w:t> </w:t>
      </w:r>
      <w:r w:rsidR="00F21741" w:rsidRPr="00F21741">
        <w:rPr>
          <w:rFonts w:eastAsia="Calibri"/>
        </w:rPr>
        <w:t>debacie. Dodała, że niektóre informacje mogą być dla mieszkańców zaskakujące. Na koniec przeprosiła gości obecnych na sali za to, że siedzi do nich tyłem i zaapelowała o przemyślenie konstrukcji sali obrad, szczególnie w kontekście obecności publiczności.</w:t>
      </w:r>
      <w:r w:rsidR="00F01D42">
        <w:rPr>
          <w:rFonts w:eastAsia="Calibri"/>
        </w:rPr>
        <w:t xml:space="preserve"> </w:t>
      </w:r>
    </w:p>
    <w:p w14:paraId="3E459527" w14:textId="77777777" w:rsidR="00A2582F" w:rsidRDefault="00F01D42" w:rsidP="00A872B6">
      <w:pPr>
        <w:pStyle w:val="NormalnyWeb"/>
        <w:spacing w:before="120" w:after="0" w:line="288" w:lineRule="auto"/>
        <w:jc w:val="both"/>
        <w:rPr>
          <w:rFonts w:eastAsia="Calibri"/>
        </w:rPr>
      </w:pPr>
      <w:r>
        <w:rPr>
          <w:rFonts w:eastAsia="Calibri"/>
        </w:rPr>
        <w:t xml:space="preserve">Radna Małgorzata Kucharska- </w:t>
      </w:r>
      <w:proofErr w:type="spellStart"/>
      <w:r>
        <w:rPr>
          <w:rFonts w:eastAsia="Calibri"/>
        </w:rPr>
        <w:t>Kazirod</w:t>
      </w:r>
      <w:proofErr w:type="spellEnd"/>
      <w:r w:rsidR="00A2582F">
        <w:rPr>
          <w:rFonts w:eastAsia="Calibri"/>
        </w:rPr>
        <w:t xml:space="preserve"> w </w:t>
      </w:r>
      <w:r w:rsidR="00A2582F" w:rsidRPr="00A2582F">
        <w:rPr>
          <w:rFonts w:eastAsia="Calibri"/>
        </w:rPr>
        <w:t>swojej wypowiedzi podkreśliła,</w:t>
      </w:r>
      <w:r w:rsidR="00A872B6">
        <w:rPr>
          <w:rFonts w:eastAsia="Calibri"/>
        </w:rPr>
        <w:t xml:space="preserve"> </w:t>
      </w:r>
      <w:r w:rsidR="00A2582F" w:rsidRPr="00A2582F">
        <w:rPr>
          <w:rFonts w:eastAsia="Calibri"/>
        </w:rPr>
        <w:t>że</w:t>
      </w:r>
      <w:r w:rsidR="00905041">
        <w:rPr>
          <w:rFonts w:eastAsia="Calibri"/>
        </w:rPr>
        <w:t> </w:t>
      </w:r>
      <w:r w:rsidR="00A2582F" w:rsidRPr="00A2582F">
        <w:rPr>
          <w:rFonts w:eastAsia="Calibri"/>
        </w:rPr>
        <w:t>z</w:t>
      </w:r>
      <w:r w:rsidR="00A2582F">
        <w:rPr>
          <w:rFonts w:eastAsia="Calibri"/>
        </w:rPr>
        <w:t> </w:t>
      </w:r>
      <w:r w:rsidR="00A2582F" w:rsidRPr="00A2582F">
        <w:rPr>
          <w:rFonts w:eastAsia="Calibri"/>
        </w:rPr>
        <w:t xml:space="preserve">dotychczasowych wystąpień wyłania się obraz </w:t>
      </w:r>
      <w:r w:rsidR="00A872B6">
        <w:rPr>
          <w:rFonts w:eastAsia="Calibri"/>
        </w:rPr>
        <w:t>G</w:t>
      </w:r>
      <w:r w:rsidR="00A2582F" w:rsidRPr="00A2582F">
        <w:rPr>
          <w:rFonts w:eastAsia="Calibri"/>
        </w:rPr>
        <w:t>miny jako miejsca niemal idealnego, co</w:t>
      </w:r>
      <w:r w:rsidR="00905041">
        <w:rPr>
          <w:rFonts w:eastAsia="Calibri"/>
        </w:rPr>
        <w:t> </w:t>
      </w:r>
      <w:r w:rsidR="00A2582F" w:rsidRPr="00A2582F">
        <w:rPr>
          <w:rFonts w:eastAsia="Calibri"/>
        </w:rPr>
        <w:t xml:space="preserve">jej zdaniem nie odpowiada rzeczywistości. Wskazała, że w </w:t>
      </w:r>
      <w:r w:rsidR="00905041">
        <w:rPr>
          <w:rFonts w:eastAsia="Calibri"/>
        </w:rPr>
        <w:t>R</w:t>
      </w:r>
      <w:r w:rsidR="00A2582F" w:rsidRPr="00A2582F">
        <w:rPr>
          <w:rFonts w:eastAsia="Calibri"/>
        </w:rPr>
        <w:t xml:space="preserve">aporcie o stanie </w:t>
      </w:r>
      <w:r w:rsidR="00905041">
        <w:rPr>
          <w:rFonts w:eastAsia="Calibri"/>
        </w:rPr>
        <w:t>G</w:t>
      </w:r>
      <w:r w:rsidR="00A2582F" w:rsidRPr="00A2582F">
        <w:rPr>
          <w:rFonts w:eastAsia="Calibri"/>
        </w:rPr>
        <w:t>miny zabrakło informacji na temat niezrealizowanych zadań co powinno stanowić podstawę do</w:t>
      </w:r>
      <w:r w:rsidR="00905041">
        <w:rPr>
          <w:rFonts w:eastAsia="Calibri"/>
        </w:rPr>
        <w:t> </w:t>
      </w:r>
      <w:r w:rsidR="00A2582F" w:rsidRPr="00A2582F">
        <w:rPr>
          <w:rFonts w:eastAsia="Calibri"/>
        </w:rPr>
        <w:t xml:space="preserve">oceny rozwoju </w:t>
      </w:r>
      <w:r w:rsidR="00905041">
        <w:rPr>
          <w:rFonts w:eastAsia="Calibri"/>
        </w:rPr>
        <w:t>G</w:t>
      </w:r>
      <w:r w:rsidR="00A2582F" w:rsidRPr="00A2582F">
        <w:rPr>
          <w:rFonts w:eastAsia="Calibri"/>
        </w:rPr>
        <w:t>miny. Zasugerowała, że bardziej czytelne byłyby procentowe porównania planu do</w:t>
      </w:r>
      <w:r w:rsidR="00CB0377">
        <w:rPr>
          <w:rFonts w:eastAsia="Calibri"/>
        </w:rPr>
        <w:t> </w:t>
      </w:r>
      <w:r w:rsidR="00A2582F" w:rsidRPr="00A2582F">
        <w:rPr>
          <w:rFonts w:eastAsia="Calibri"/>
        </w:rPr>
        <w:t>wykonania, ponieważ wykonanie dochodów na poziomie 80% oraz wydatków na poziomie 78% oznacza istotne rozbieżności.</w:t>
      </w:r>
      <w:r w:rsidR="00DC67D0">
        <w:rPr>
          <w:rFonts w:eastAsia="Calibri"/>
        </w:rPr>
        <w:t xml:space="preserve"> </w:t>
      </w:r>
      <w:r w:rsidR="00A2582F" w:rsidRPr="00A2582F">
        <w:rPr>
          <w:rFonts w:eastAsia="Calibri"/>
        </w:rPr>
        <w:t xml:space="preserve">Zwróciła również uwagę na strukturę dochodów </w:t>
      </w:r>
      <w:r w:rsidR="00A872B6">
        <w:rPr>
          <w:rFonts w:eastAsia="Calibri"/>
        </w:rPr>
        <w:t>G</w:t>
      </w:r>
      <w:r w:rsidR="00A2582F" w:rsidRPr="00A2582F">
        <w:rPr>
          <w:rFonts w:eastAsia="Calibri"/>
        </w:rPr>
        <w:t>miny, wskazując, że podatek rolny przynosi 1</w:t>
      </w:r>
      <w:r w:rsidR="007F0CE8">
        <w:rPr>
          <w:rFonts w:eastAsia="Calibri"/>
        </w:rPr>
        <w:t xml:space="preserve"> 500 000,00 </w:t>
      </w:r>
      <w:r w:rsidR="00A2582F" w:rsidRPr="00A2582F">
        <w:rPr>
          <w:rFonts w:eastAsia="Calibri"/>
        </w:rPr>
        <w:t xml:space="preserve">zł, leśny  </w:t>
      </w:r>
      <w:r w:rsidR="007F0CE8">
        <w:rPr>
          <w:rFonts w:eastAsia="Calibri"/>
        </w:rPr>
        <w:t>500 000,00</w:t>
      </w:r>
      <w:r w:rsidR="00A2582F" w:rsidRPr="00A2582F">
        <w:rPr>
          <w:rFonts w:eastAsia="Calibri"/>
        </w:rPr>
        <w:t xml:space="preserve"> zł, podatek od nieruchomości 7</w:t>
      </w:r>
      <w:r w:rsidR="007F0CE8">
        <w:rPr>
          <w:rFonts w:eastAsia="Calibri"/>
        </w:rPr>
        <w:t xml:space="preserve"> 500 000,00 </w:t>
      </w:r>
      <w:r w:rsidR="00A2582F" w:rsidRPr="00A2582F">
        <w:rPr>
          <w:rFonts w:eastAsia="Calibri"/>
        </w:rPr>
        <w:t>zł, wpływy z PIT ponad 5</w:t>
      </w:r>
      <w:r w:rsidR="007F0CE8">
        <w:rPr>
          <w:rFonts w:eastAsia="Calibri"/>
        </w:rPr>
        <w:t xml:space="preserve"> 300 000,00 </w:t>
      </w:r>
      <w:r w:rsidR="00A2582F" w:rsidRPr="00A2582F">
        <w:rPr>
          <w:rFonts w:eastAsia="Calibri"/>
        </w:rPr>
        <w:t>zł, a z CIT jedynie 400</w:t>
      </w:r>
      <w:r w:rsidR="007F0CE8">
        <w:rPr>
          <w:rFonts w:eastAsia="Calibri"/>
        </w:rPr>
        <w:t> </w:t>
      </w:r>
      <w:r w:rsidR="003071CD">
        <w:rPr>
          <w:rFonts w:eastAsia="Calibri"/>
        </w:rPr>
        <w:t>000</w:t>
      </w:r>
      <w:r w:rsidR="007F0CE8">
        <w:rPr>
          <w:rFonts w:eastAsia="Calibri"/>
        </w:rPr>
        <w:t>,00</w:t>
      </w:r>
      <w:r w:rsidR="003071CD">
        <w:rPr>
          <w:rFonts w:eastAsia="Calibri"/>
        </w:rPr>
        <w:t xml:space="preserve"> </w:t>
      </w:r>
      <w:r w:rsidR="00A2582F" w:rsidRPr="00A2582F">
        <w:rPr>
          <w:rFonts w:eastAsia="Calibri"/>
        </w:rPr>
        <w:t>zł. Krytycznie oceniła wysokość wydatków na promocję, wskazując na kwotę ok. 350</w:t>
      </w:r>
      <w:r w:rsidR="007F0CE8">
        <w:rPr>
          <w:rFonts w:eastAsia="Calibri"/>
        </w:rPr>
        <w:t> </w:t>
      </w:r>
      <w:r w:rsidR="003071CD">
        <w:rPr>
          <w:rFonts w:eastAsia="Calibri"/>
        </w:rPr>
        <w:t>000</w:t>
      </w:r>
      <w:r w:rsidR="007F0CE8">
        <w:rPr>
          <w:rFonts w:eastAsia="Calibri"/>
        </w:rPr>
        <w:t>,00</w:t>
      </w:r>
      <w:r w:rsidR="003071CD">
        <w:rPr>
          <w:rFonts w:eastAsia="Calibri"/>
        </w:rPr>
        <w:t xml:space="preserve"> </w:t>
      </w:r>
      <w:r w:rsidR="00A2582F" w:rsidRPr="00A2582F">
        <w:rPr>
          <w:rFonts w:eastAsia="Calibri"/>
        </w:rPr>
        <w:t>zł z</w:t>
      </w:r>
      <w:r w:rsidR="003071CD">
        <w:rPr>
          <w:rFonts w:eastAsia="Calibri"/>
        </w:rPr>
        <w:t> </w:t>
      </w:r>
      <w:r w:rsidR="00A2582F" w:rsidRPr="00A2582F">
        <w:rPr>
          <w:rFonts w:eastAsia="Calibri"/>
        </w:rPr>
        <w:t>budżetu Urzędu Miejskiego oraz dodatkowe 1</w:t>
      </w:r>
      <w:r w:rsidR="007F0CE8">
        <w:rPr>
          <w:rFonts w:eastAsia="Calibri"/>
        </w:rPr>
        <w:t xml:space="preserve"> 700 000,00 </w:t>
      </w:r>
      <w:r w:rsidR="00A2582F" w:rsidRPr="00A2582F">
        <w:rPr>
          <w:rFonts w:eastAsia="Calibri"/>
        </w:rPr>
        <w:t>zł przekazywane na Ośrodek Kultury i</w:t>
      </w:r>
      <w:r w:rsidR="003071CD">
        <w:rPr>
          <w:rFonts w:eastAsia="Calibri"/>
        </w:rPr>
        <w:t> </w:t>
      </w:r>
      <w:r w:rsidR="00A2582F" w:rsidRPr="00A2582F">
        <w:rPr>
          <w:rFonts w:eastAsia="Calibri"/>
        </w:rPr>
        <w:t>Turystyki.</w:t>
      </w:r>
      <w:r w:rsidR="00905041">
        <w:rPr>
          <w:rFonts w:eastAsia="Calibri"/>
        </w:rPr>
        <w:t xml:space="preserve"> </w:t>
      </w:r>
      <w:r w:rsidR="00A2582F" w:rsidRPr="00A2582F">
        <w:rPr>
          <w:rFonts w:eastAsia="Calibri"/>
        </w:rPr>
        <w:t xml:space="preserve">Poruszyła także temat zadłużenia </w:t>
      </w:r>
      <w:r w:rsidR="00905041">
        <w:rPr>
          <w:rFonts w:eastAsia="Calibri"/>
        </w:rPr>
        <w:t>G</w:t>
      </w:r>
      <w:r w:rsidR="00A2582F" w:rsidRPr="00A2582F">
        <w:rPr>
          <w:rFonts w:eastAsia="Calibri"/>
        </w:rPr>
        <w:t>miny, które wynosi ponad 7</w:t>
      </w:r>
      <w:r w:rsidR="007F0CE8">
        <w:rPr>
          <w:rFonts w:eastAsia="Calibri"/>
        </w:rPr>
        <w:t xml:space="preserve"> 000 000,00 </w:t>
      </w:r>
      <w:r w:rsidR="00A2582F" w:rsidRPr="00A2582F">
        <w:rPr>
          <w:rFonts w:eastAsia="Calibri"/>
        </w:rPr>
        <w:t xml:space="preserve">zł, zauważając, że nie zostało ono omówione w </w:t>
      </w:r>
      <w:r w:rsidR="009D0888">
        <w:rPr>
          <w:rFonts w:eastAsia="Calibri"/>
        </w:rPr>
        <w:t>R</w:t>
      </w:r>
      <w:r w:rsidR="00A2582F" w:rsidRPr="00A2582F">
        <w:rPr>
          <w:rFonts w:eastAsia="Calibri"/>
        </w:rPr>
        <w:t xml:space="preserve">aporcie. Skrytykowała lokalizację </w:t>
      </w:r>
      <w:proofErr w:type="spellStart"/>
      <w:r w:rsidR="00A2582F" w:rsidRPr="00A2582F">
        <w:rPr>
          <w:rFonts w:eastAsia="Calibri"/>
        </w:rPr>
        <w:t>skateparku</w:t>
      </w:r>
      <w:proofErr w:type="spellEnd"/>
      <w:r w:rsidR="00905041">
        <w:rPr>
          <w:rFonts w:eastAsia="Calibri"/>
        </w:rPr>
        <w:t>.</w:t>
      </w:r>
      <w:r w:rsidR="00A2582F" w:rsidRPr="00A2582F">
        <w:rPr>
          <w:rFonts w:eastAsia="Calibri"/>
        </w:rPr>
        <w:t xml:space="preserve"> </w:t>
      </w:r>
      <w:r w:rsidR="00905041">
        <w:rPr>
          <w:rFonts w:eastAsia="Calibri"/>
        </w:rPr>
        <w:t>Z</w:t>
      </w:r>
      <w:r w:rsidR="00A2582F" w:rsidRPr="00A2582F">
        <w:rPr>
          <w:rFonts w:eastAsia="Calibri"/>
        </w:rPr>
        <w:t>daniem</w:t>
      </w:r>
      <w:r w:rsidR="00905041">
        <w:rPr>
          <w:rFonts w:eastAsia="Calibri"/>
        </w:rPr>
        <w:t xml:space="preserve"> radnej</w:t>
      </w:r>
      <w:r w:rsidR="00A2582F" w:rsidRPr="00A2582F">
        <w:rPr>
          <w:rFonts w:eastAsia="Calibri"/>
        </w:rPr>
        <w:t>, mimo że sama inwestycja była trafna</w:t>
      </w:r>
      <w:r w:rsidR="00905041">
        <w:rPr>
          <w:rFonts w:eastAsia="Calibri"/>
        </w:rPr>
        <w:t xml:space="preserve"> to </w:t>
      </w:r>
      <w:r w:rsidR="00A2582F" w:rsidRPr="00A2582F">
        <w:rPr>
          <w:rFonts w:eastAsia="Calibri"/>
        </w:rPr>
        <w:t>miejsce jej realizacji jest źródłem narastającego konfliktu o</w:t>
      </w:r>
      <w:r w:rsidR="00905041">
        <w:rPr>
          <w:rFonts w:eastAsia="Calibri"/>
        </w:rPr>
        <w:t> </w:t>
      </w:r>
      <w:r w:rsidR="00A2582F" w:rsidRPr="00A2582F">
        <w:rPr>
          <w:rFonts w:eastAsia="Calibri"/>
        </w:rPr>
        <w:t>czym świadczą liczne pisma od mieszkańców ulicy Wojska Polskiego.</w:t>
      </w:r>
      <w:r w:rsidR="00507AFD">
        <w:rPr>
          <w:rFonts w:eastAsia="Calibri"/>
        </w:rPr>
        <w:t xml:space="preserve"> </w:t>
      </w:r>
      <w:r w:rsidR="00A2582F" w:rsidRPr="00A2582F">
        <w:rPr>
          <w:rFonts w:eastAsia="Calibri"/>
        </w:rPr>
        <w:t>Odnosząc się do</w:t>
      </w:r>
      <w:r w:rsidR="00DC67D0">
        <w:rPr>
          <w:rFonts w:eastAsia="Calibri"/>
        </w:rPr>
        <w:t> </w:t>
      </w:r>
      <w:r w:rsidR="00A2582F" w:rsidRPr="00A2582F">
        <w:rPr>
          <w:rFonts w:eastAsia="Calibri"/>
        </w:rPr>
        <w:t>planowanych zintegrowanych inwestycji terytorialnych, radna zauważyła, że</w:t>
      </w:r>
      <w:r w:rsidR="00CB0377">
        <w:rPr>
          <w:rFonts w:eastAsia="Calibri"/>
        </w:rPr>
        <w:t> </w:t>
      </w:r>
      <w:r w:rsidR="00A2582F" w:rsidRPr="00A2582F">
        <w:rPr>
          <w:rFonts w:eastAsia="Calibri"/>
        </w:rPr>
        <w:t xml:space="preserve">inne samorządy realizują projekty odpowiadające realnym potrzebom mieszkańców, takie jak </w:t>
      </w:r>
      <w:r w:rsidR="00507AFD">
        <w:rPr>
          <w:rFonts w:eastAsia="Calibri"/>
        </w:rPr>
        <w:t>C</w:t>
      </w:r>
      <w:r w:rsidR="00A2582F" w:rsidRPr="00A2582F">
        <w:rPr>
          <w:rFonts w:eastAsia="Calibri"/>
        </w:rPr>
        <w:t>ent</w:t>
      </w:r>
      <w:r w:rsidR="00CB0377">
        <w:rPr>
          <w:rFonts w:eastAsia="Calibri"/>
        </w:rPr>
        <w:t>rum</w:t>
      </w:r>
      <w:r w:rsidR="00A2582F" w:rsidRPr="00A2582F">
        <w:rPr>
          <w:rFonts w:eastAsia="Calibri"/>
        </w:rPr>
        <w:t xml:space="preserve"> </w:t>
      </w:r>
      <w:r w:rsidR="00507AFD">
        <w:rPr>
          <w:rFonts w:eastAsia="Calibri"/>
        </w:rPr>
        <w:t>W</w:t>
      </w:r>
      <w:r w:rsidR="00A2582F" w:rsidRPr="00A2582F">
        <w:rPr>
          <w:rFonts w:eastAsia="Calibri"/>
        </w:rPr>
        <w:t xml:space="preserve">sparcia </w:t>
      </w:r>
      <w:r w:rsidR="00507AFD">
        <w:rPr>
          <w:rFonts w:eastAsia="Calibri"/>
        </w:rPr>
        <w:t>S</w:t>
      </w:r>
      <w:r w:rsidR="00A2582F" w:rsidRPr="00A2582F">
        <w:rPr>
          <w:rFonts w:eastAsia="Calibri"/>
        </w:rPr>
        <w:t>eniorów, budownictwo mieszkań chronionych czy</w:t>
      </w:r>
      <w:r w:rsidR="00507AFD">
        <w:rPr>
          <w:rFonts w:eastAsia="Calibri"/>
        </w:rPr>
        <w:t> </w:t>
      </w:r>
      <w:r w:rsidR="00A2582F" w:rsidRPr="00A2582F">
        <w:rPr>
          <w:rFonts w:eastAsia="Calibri"/>
        </w:rPr>
        <w:t xml:space="preserve">termomodernizacja </w:t>
      </w:r>
      <w:r w:rsidR="00507AFD">
        <w:rPr>
          <w:rFonts w:eastAsia="Calibri"/>
        </w:rPr>
        <w:t>O</w:t>
      </w:r>
      <w:r w:rsidR="00A2582F" w:rsidRPr="00A2582F">
        <w:rPr>
          <w:rFonts w:eastAsia="Calibri"/>
        </w:rPr>
        <w:t xml:space="preserve">środków </w:t>
      </w:r>
      <w:r w:rsidR="00507AFD">
        <w:rPr>
          <w:rFonts w:eastAsia="Calibri"/>
        </w:rPr>
        <w:t>Z</w:t>
      </w:r>
      <w:r w:rsidR="00A2582F" w:rsidRPr="00A2582F">
        <w:rPr>
          <w:rFonts w:eastAsia="Calibri"/>
        </w:rPr>
        <w:t xml:space="preserve">drowia. Tymczasem w Barwicach planuje się budowę stawu, co jej zdaniem nie odpowiada najpilniejszym potrzebom </w:t>
      </w:r>
      <w:r w:rsidR="00507AFD">
        <w:rPr>
          <w:rFonts w:eastAsia="Calibri"/>
        </w:rPr>
        <w:t>G</w:t>
      </w:r>
      <w:r w:rsidR="00A2582F" w:rsidRPr="00A2582F">
        <w:rPr>
          <w:rFonts w:eastAsia="Calibri"/>
        </w:rPr>
        <w:t>miny. Na zakończenie pozostawiła to pytanie otwarte, dziękując za uwagę.</w:t>
      </w:r>
      <w:r w:rsidR="0020115C">
        <w:rPr>
          <w:rFonts w:eastAsia="Calibri"/>
        </w:rPr>
        <w:t xml:space="preserve"> </w:t>
      </w:r>
    </w:p>
    <w:p w14:paraId="0E77CB5E" w14:textId="77777777" w:rsidR="001F613B" w:rsidRDefault="0020115C" w:rsidP="001F613B">
      <w:pPr>
        <w:pStyle w:val="NormalnyWeb"/>
        <w:spacing w:before="120" w:after="0" w:line="288" w:lineRule="auto"/>
        <w:jc w:val="both"/>
        <w:rPr>
          <w:rFonts w:eastAsia="Calibri"/>
        </w:rPr>
      </w:pPr>
      <w:r>
        <w:rPr>
          <w:rFonts w:eastAsia="Calibri"/>
        </w:rPr>
        <w:t>Burmistrz Barwic</w:t>
      </w:r>
      <w:r w:rsidR="001F613B">
        <w:rPr>
          <w:rFonts w:eastAsia="Calibri"/>
        </w:rPr>
        <w:t xml:space="preserve"> </w:t>
      </w:r>
      <w:r w:rsidR="001F613B" w:rsidRPr="001F613B">
        <w:rPr>
          <w:rFonts w:eastAsia="Calibri"/>
        </w:rPr>
        <w:t xml:space="preserve">odniósł się do wcześniejszych słów radnej, stwierdzając: „Pani Małgorzata chciała być </w:t>
      </w:r>
      <w:r w:rsidR="001F613B">
        <w:rPr>
          <w:rFonts w:eastAsia="Calibri"/>
        </w:rPr>
        <w:t>B</w:t>
      </w:r>
      <w:r w:rsidR="001F613B" w:rsidRPr="001F613B">
        <w:rPr>
          <w:rFonts w:eastAsia="Calibri"/>
        </w:rPr>
        <w:t xml:space="preserve">urmistrzem Barwic. Ciekawe. To nie jest staw. Nie rozumie </w:t>
      </w:r>
      <w:r w:rsidR="001F613B">
        <w:rPr>
          <w:rFonts w:eastAsia="Calibri"/>
        </w:rPr>
        <w:t>P</w:t>
      </w:r>
      <w:r w:rsidR="001F613B" w:rsidRPr="001F613B">
        <w:rPr>
          <w:rFonts w:eastAsia="Calibri"/>
        </w:rPr>
        <w:t xml:space="preserve">ani polityki rozwoju </w:t>
      </w:r>
      <w:r w:rsidR="001F613B">
        <w:rPr>
          <w:rFonts w:eastAsia="Calibri"/>
        </w:rPr>
        <w:t>G</w:t>
      </w:r>
      <w:r w:rsidR="001F613B" w:rsidRPr="001F613B">
        <w:rPr>
          <w:rFonts w:eastAsia="Calibri"/>
        </w:rPr>
        <w:t>miny. Absolutnie. Już nie wspomnę o rozumieniu budżetu Gminy Barwice.”</w:t>
      </w:r>
    </w:p>
    <w:p w14:paraId="24C19297" w14:textId="77777777" w:rsidR="001F613B" w:rsidRDefault="001F613B" w:rsidP="001F613B">
      <w:pPr>
        <w:pStyle w:val="NormalnyWeb"/>
        <w:spacing w:before="120" w:after="0" w:line="288" w:lineRule="auto"/>
        <w:jc w:val="both"/>
        <w:rPr>
          <w:rFonts w:eastAsia="Calibri"/>
        </w:rPr>
      </w:pPr>
    </w:p>
    <w:p w14:paraId="31218299" w14:textId="77777777" w:rsidR="0010366B" w:rsidRPr="003450FE" w:rsidRDefault="001F613B" w:rsidP="003450FE">
      <w:pPr>
        <w:pStyle w:val="NormalnyWeb"/>
        <w:spacing w:before="120" w:after="0" w:line="288" w:lineRule="auto"/>
        <w:jc w:val="both"/>
        <w:rPr>
          <w:rFonts w:eastAsia="Calibri"/>
        </w:rPr>
      </w:pPr>
      <w:r w:rsidRPr="001F613B">
        <w:rPr>
          <w:rFonts w:eastAsia="Calibri"/>
        </w:rPr>
        <w:lastRenderedPageBreak/>
        <w:t>Wyraził dumę zarówno z planu jak i z realizacji budżetu Gminy Barwice. Zaznaczył, że środki z Polskiego Ładu nie były przyznawane automatycznie, lecz wymagały zaangażowania i starań ze strony samorządu. Wskazał na profesjonalne podejście Skarbnik Gminy do projektowania budżetu oraz na odważne działania rozwojowe.</w:t>
      </w:r>
      <w:r>
        <w:rPr>
          <w:rFonts w:eastAsia="Calibri"/>
        </w:rPr>
        <w:t xml:space="preserve"> </w:t>
      </w:r>
      <w:r w:rsidRPr="001F613B">
        <w:rPr>
          <w:rFonts w:eastAsia="Calibri"/>
        </w:rPr>
        <w:t>Burmistrz podkreślił, że jego celem jest, aby</w:t>
      </w:r>
      <w:r w:rsidR="004B68A0">
        <w:rPr>
          <w:rFonts w:eastAsia="Calibri"/>
        </w:rPr>
        <w:t> </w:t>
      </w:r>
      <w:r w:rsidRPr="001F613B">
        <w:rPr>
          <w:rFonts w:eastAsia="Calibri"/>
        </w:rPr>
        <w:t>po</w:t>
      </w:r>
      <w:r w:rsidR="004B68A0">
        <w:rPr>
          <w:rFonts w:eastAsia="Calibri"/>
        </w:rPr>
        <w:t> </w:t>
      </w:r>
      <w:r w:rsidRPr="001F613B">
        <w:rPr>
          <w:rFonts w:eastAsia="Calibri"/>
        </w:rPr>
        <w:t>zakończeniu kadencji Gmina Barwice znalazła się w czołówce gmin województwa zachodniopomorskiego a w przyszłości także wśród najlepiej ocenianych gmin w Polsce. Dziękował mieszkańcom za udzielone poparcie w wyborach i zaznaczył, że jest z tego faktu dumny. Zaapelował do radnych o udzielenie mu wotum zaufania oraz absolutorium, argumentując, że Gmina Barwice dynamicznie się rozwija.</w:t>
      </w:r>
      <w:r w:rsidR="00634EA3">
        <w:rPr>
          <w:rFonts w:eastAsia="Calibri"/>
        </w:rPr>
        <w:t xml:space="preserve"> </w:t>
      </w:r>
      <w:r w:rsidRPr="001F613B">
        <w:rPr>
          <w:rFonts w:eastAsia="Calibri"/>
        </w:rPr>
        <w:t>Nawiązując do aktualnych programów rządowych, takich jak KPO czy działania Banku Gospodarstwa Krajowego, Burmistrz zauważył, że Barwice są jedną z nielicznych gmin, gdzie realizowane jest nowoczesne budownictwo w systemie spółek. Przypomniał o inwestycjach takich jak budowa żłobka czy prace na ulicy Czaplineckiej. Wskazał na działania nakierowane na poprawę jakości życia mieszkańców w tym osób starszych i potrzebujących.</w:t>
      </w:r>
      <w:r w:rsidR="00634EA3">
        <w:rPr>
          <w:rFonts w:eastAsia="Calibri"/>
        </w:rPr>
        <w:t xml:space="preserve"> </w:t>
      </w:r>
      <w:r w:rsidRPr="001F613B">
        <w:rPr>
          <w:rFonts w:eastAsia="Calibri"/>
        </w:rPr>
        <w:t xml:space="preserve">Burmistrz podkreślił swoje wieloletnie doświadczenie samorządowe, zarówno jako </w:t>
      </w:r>
      <w:r w:rsidR="00634EA3">
        <w:rPr>
          <w:rFonts w:eastAsia="Calibri"/>
        </w:rPr>
        <w:t>Z</w:t>
      </w:r>
      <w:r w:rsidRPr="001F613B">
        <w:rPr>
          <w:rFonts w:eastAsia="Calibri"/>
        </w:rPr>
        <w:t xml:space="preserve">astępca </w:t>
      </w:r>
      <w:r w:rsidR="00634EA3">
        <w:rPr>
          <w:rFonts w:eastAsia="Calibri"/>
        </w:rPr>
        <w:t>B</w:t>
      </w:r>
      <w:r w:rsidRPr="001F613B">
        <w:rPr>
          <w:rFonts w:eastAsia="Calibri"/>
        </w:rPr>
        <w:t xml:space="preserve">urmistrza jak i obecny </w:t>
      </w:r>
      <w:r w:rsidR="00634EA3">
        <w:rPr>
          <w:rFonts w:eastAsia="Calibri"/>
        </w:rPr>
        <w:t>B</w:t>
      </w:r>
      <w:r w:rsidRPr="001F613B">
        <w:rPr>
          <w:rFonts w:eastAsia="Calibri"/>
        </w:rPr>
        <w:t xml:space="preserve">urmistrz, co  jego zdaniem pozwala mu dobrze rozumieć potrzeby </w:t>
      </w:r>
      <w:r w:rsidR="00634EA3">
        <w:rPr>
          <w:rFonts w:eastAsia="Calibri"/>
        </w:rPr>
        <w:t>G</w:t>
      </w:r>
      <w:r w:rsidRPr="001F613B">
        <w:rPr>
          <w:rFonts w:eastAsia="Calibri"/>
        </w:rPr>
        <w:t>miny. Odnosząc się do</w:t>
      </w:r>
      <w:r w:rsidR="00BE32E1">
        <w:rPr>
          <w:rFonts w:eastAsia="Calibri"/>
        </w:rPr>
        <w:t> </w:t>
      </w:r>
      <w:r w:rsidRPr="001F613B">
        <w:rPr>
          <w:rFonts w:eastAsia="Calibri"/>
        </w:rPr>
        <w:t>kwestii podatków rolnych, wyjaśnił, że wpływy z podatku rolnego nie mogą przewyższać wpływów z podatków od nieruchomości, co wynika z prostych wyliczeń matematycznych.</w:t>
      </w:r>
      <w:r w:rsidR="00634EA3">
        <w:rPr>
          <w:rFonts w:eastAsia="Calibri"/>
        </w:rPr>
        <w:t xml:space="preserve"> </w:t>
      </w:r>
      <w:r w:rsidRPr="001F613B">
        <w:rPr>
          <w:rFonts w:eastAsia="Calibri"/>
        </w:rPr>
        <w:t>Poinformował także o inwestycjach drogowych, w tym o zakończeniu modernizacji drogi wojewódzkiej nr 172 oraz o planowanej przebudowie drogi nr 171 w kierunku Grzmiącej. Wspomniał o poprawkach w Łęknicy i procedowanym przetargu na przebudowę drogi w</w:t>
      </w:r>
      <w:r w:rsidR="00634EA3">
        <w:rPr>
          <w:rFonts w:eastAsia="Calibri"/>
        </w:rPr>
        <w:t> </w:t>
      </w:r>
      <w:proofErr w:type="spellStart"/>
      <w:r w:rsidRPr="001F613B">
        <w:rPr>
          <w:rFonts w:eastAsia="Calibri"/>
        </w:rPr>
        <w:t>Żytniku</w:t>
      </w:r>
      <w:proofErr w:type="spellEnd"/>
      <w:r w:rsidRPr="001F613B">
        <w:rPr>
          <w:rFonts w:eastAsia="Calibri"/>
        </w:rPr>
        <w:t>. Na zakończenie zaapelował do radnych o obiektywną ocenę sytuacji</w:t>
      </w:r>
      <w:r w:rsidR="00634EA3">
        <w:rPr>
          <w:rFonts w:eastAsia="Calibri"/>
        </w:rPr>
        <w:t>.</w:t>
      </w:r>
      <w:r w:rsidRPr="001F613B">
        <w:rPr>
          <w:rFonts w:eastAsia="Calibri"/>
        </w:rPr>
        <w:t xml:space="preserve"> </w:t>
      </w:r>
    </w:p>
    <w:p w14:paraId="6D9BF5F4" w14:textId="77777777" w:rsidR="00ED4331" w:rsidRPr="00A30642" w:rsidRDefault="00340141" w:rsidP="00E56B73">
      <w:pPr>
        <w:spacing w:before="240" w:after="0" w:line="276" w:lineRule="auto"/>
        <w:ind w:left="426" w:hanging="142"/>
        <w:jc w:val="both"/>
        <w:rPr>
          <w:rFonts w:ascii="Times New Roman" w:hAnsi="Times New Roman" w:cs="Times New Roman"/>
          <w:b/>
          <w:bCs/>
          <w:sz w:val="24"/>
          <w:szCs w:val="24"/>
        </w:rPr>
      </w:pPr>
      <w:r w:rsidRPr="00A30642">
        <w:rPr>
          <w:rFonts w:ascii="Times New Roman" w:hAnsi="Times New Roman" w:cs="Times New Roman"/>
          <w:b/>
          <w:bCs/>
          <w:sz w:val="24"/>
          <w:szCs w:val="24"/>
        </w:rPr>
        <w:t xml:space="preserve">c) </w:t>
      </w:r>
      <w:r w:rsidR="00AE19F1" w:rsidRPr="00A30642">
        <w:rPr>
          <w:rFonts w:ascii="Times New Roman" w:hAnsi="Times New Roman" w:cs="Times New Roman"/>
          <w:b/>
          <w:bCs/>
          <w:sz w:val="24"/>
          <w:szCs w:val="24"/>
        </w:rPr>
        <w:t xml:space="preserve"> </w:t>
      </w:r>
      <w:r w:rsidRPr="00A30642">
        <w:rPr>
          <w:rFonts w:ascii="Times New Roman" w:hAnsi="Times New Roman" w:cs="Times New Roman"/>
          <w:b/>
          <w:bCs/>
          <w:sz w:val="24"/>
          <w:szCs w:val="24"/>
        </w:rPr>
        <w:t>podjęcie uchwały w sprawie udzielenia Burmistrzowi Barwic wotum zaufania.</w:t>
      </w:r>
    </w:p>
    <w:p w14:paraId="133791B2" w14:textId="77777777" w:rsidR="00340141" w:rsidRPr="00A30642" w:rsidRDefault="00340141" w:rsidP="00C72674">
      <w:pPr>
        <w:pStyle w:val="Akapitzlist"/>
        <w:numPr>
          <w:ilvl w:val="0"/>
          <w:numId w:val="1"/>
        </w:numPr>
        <w:spacing w:before="240" w:after="0" w:line="276" w:lineRule="auto"/>
        <w:jc w:val="both"/>
        <w:rPr>
          <w:rFonts w:ascii="Times New Roman" w:hAnsi="Times New Roman" w:cs="Times New Roman"/>
          <w:b/>
          <w:bCs/>
          <w:sz w:val="24"/>
          <w:szCs w:val="24"/>
        </w:rPr>
      </w:pPr>
      <w:r w:rsidRPr="00A30642">
        <w:rPr>
          <w:rFonts w:ascii="Times New Roman" w:hAnsi="Times New Roman" w:cs="Times New Roman"/>
          <w:b/>
          <w:bCs/>
          <w:sz w:val="24"/>
          <w:szCs w:val="24"/>
        </w:rPr>
        <w:t>Opinie Komisji:</w:t>
      </w:r>
      <w:r w:rsidR="00F274DE" w:rsidRPr="00A30642">
        <w:rPr>
          <w:rFonts w:ascii="Times New Roman" w:hAnsi="Times New Roman" w:cs="Times New Roman"/>
          <w:b/>
          <w:bCs/>
          <w:sz w:val="24"/>
          <w:szCs w:val="24"/>
        </w:rPr>
        <w:t xml:space="preserve"> </w:t>
      </w:r>
      <w:r w:rsidR="00F274DE" w:rsidRPr="00A30642">
        <w:rPr>
          <w:rFonts w:ascii="Times New Roman" w:hAnsi="Times New Roman" w:cs="Times New Roman"/>
          <w:sz w:val="24"/>
          <w:szCs w:val="24"/>
        </w:rPr>
        <w:t>brak</w:t>
      </w:r>
    </w:p>
    <w:p w14:paraId="55DD1D79" w14:textId="77777777" w:rsidR="00ED4331" w:rsidRPr="00C72674" w:rsidRDefault="00340141" w:rsidP="00C72674">
      <w:pPr>
        <w:spacing w:before="120" w:after="0" w:line="276" w:lineRule="auto"/>
        <w:jc w:val="both"/>
        <w:rPr>
          <w:rFonts w:ascii="Times New Roman" w:hAnsi="Times New Roman" w:cs="Times New Roman"/>
          <w:b/>
          <w:bCs/>
          <w:sz w:val="24"/>
          <w:szCs w:val="24"/>
        </w:rPr>
      </w:pPr>
      <w:r w:rsidRPr="00C72674">
        <w:rPr>
          <w:rFonts w:ascii="Times New Roman" w:hAnsi="Times New Roman" w:cs="Times New Roman"/>
          <w:b/>
          <w:bCs/>
          <w:sz w:val="24"/>
          <w:szCs w:val="24"/>
        </w:rPr>
        <w:t>Głosowanie:</w:t>
      </w:r>
    </w:p>
    <w:p w14:paraId="1EC0938F" w14:textId="77777777" w:rsidR="004C50C6" w:rsidRPr="00A30642" w:rsidRDefault="00340141" w:rsidP="00A30642">
      <w:pPr>
        <w:spacing w:line="276" w:lineRule="auto"/>
        <w:jc w:val="both"/>
        <w:rPr>
          <w:rFonts w:ascii="Times New Roman" w:hAnsi="Times New Roman" w:cs="Times New Roman"/>
          <w:sz w:val="24"/>
          <w:szCs w:val="24"/>
        </w:rPr>
      </w:pPr>
      <w:r w:rsidRPr="00A30642">
        <w:rPr>
          <w:rFonts w:ascii="Times New Roman" w:hAnsi="Times New Roman" w:cs="Times New Roman"/>
          <w:sz w:val="24"/>
          <w:szCs w:val="24"/>
        </w:rPr>
        <w:t xml:space="preserve">Uchwała została podjęta </w:t>
      </w:r>
      <w:r w:rsidR="003450FE">
        <w:rPr>
          <w:rFonts w:ascii="Times New Roman" w:hAnsi="Times New Roman" w:cs="Times New Roman"/>
          <w:sz w:val="24"/>
          <w:szCs w:val="24"/>
        </w:rPr>
        <w:t>9</w:t>
      </w:r>
      <w:r w:rsidRPr="00A30642">
        <w:rPr>
          <w:rFonts w:ascii="Times New Roman" w:hAnsi="Times New Roman" w:cs="Times New Roman"/>
          <w:sz w:val="24"/>
          <w:szCs w:val="24"/>
        </w:rPr>
        <w:t xml:space="preserve"> głosami za, przy </w:t>
      </w:r>
      <w:r w:rsidR="003450FE">
        <w:rPr>
          <w:rFonts w:ascii="Times New Roman" w:hAnsi="Times New Roman" w:cs="Times New Roman"/>
          <w:sz w:val="24"/>
          <w:szCs w:val="24"/>
        </w:rPr>
        <w:t>3</w:t>
      </w:r>
      <w:r w:rsidR="001C69C4" w:rsidRPr="00A30642">
        <w:rPr>
          <w:rFonts w:ascii="Times New Roman" w:hAnsi="Times New Roman" w:cs="Times New Roman"/>
          <w:sz w:val="24"/>
          <w:szCs w:val="24"/>
        </w:rPr>
        <w:t xml:space="preserve"> głos</w:t>
      </w:r>
      <w:r w:rsidR="00E56B73">
        <w:rPr>
          <w:rFonts w:ascii="Times New Roman" w:hAnsi="Times New Roman" w:cs="Times New Roman"/>
          <w:sz w:val="24"/>
          <w:szCs w:val="24"/>
        </w:rPr>
        <w:t>ach</w:t>
      </w:r>
      <w:r w:rsidR="001C69C4" w:rsidRPr="00A30642">
        <w:rPr>
          <w:rFonts w:ascii="Times New Roman" w:hAnsi="Times New Roman" w:cs="Times New Roman"/>
          <w:sz w:val="24"/>
          <w:szCs w:val="24"/>
        </w:rPr>
        <w:t xml:space="preserve"> przeciw i </w:t>
      </w:r>
      <w:r w:rsidR="003450FE">
        <w:rPr>
          <w:rFonts w:ascii="Times New Roman" w:hAnsi="Times New Roman" w:cs="Times New Roman"/>
          <w:sz w:val="24"/>
          <w:szCs w:val="24"/>
        </w:rPr>
        <w:t>2</w:t>
      </w:r>
      <w:r w:rsidR="001C69C4" w:rsidRPr="00A30642">
        <w:rPr>
          <w:rFonts w:ascii="Times New Roman" w:hAnsi="Times New Roman" w:cs="Times New Roman"/>
          <w:sz w:val="24"/>
          <w:szCs w:val="24"/>
        </w:rPr>
        <w:t xml:space="preserve"> głosach wstrzymujących się. Wyniki głosowania zostały zobrazowane na załączniku wydrukowanym z systemu rada. </w:t>
      </w:r>
    </w:p>
    <w:p w14:paraId="5CE99E4D" w14:textId="77777777" w:rsidR="001051F8" w:rsidRPr="00A30642" w:rsidRDefault="001051F8" w:rsidP="00A30642">
      <w:pPr>
        <w:pStyle w:val="Standard"/>
        <w:spacing w:before="240" w:line="276" w:lineRule="auto"/>
        <w:jc w:val="both"/>
        <w:rPr>
          <w:rFonts w:ascii="Times New Roman" w:hAnsi="Times New Roman" w:cs="Times New Roman"/>
        </w:rPr>
      </w:pPr>
      <w:r w:rsidRPr="00A30642">
        <w:rPr>
          <w:rFonts w:ascii="Times New Roman" w:hAnsi="Times New Roman" w:cs="Times New Roman"/>
          <w:b/>
          <w:bCs/>
          <w:u w:val="single"/>
        </w:rPr>
        <w:t>Ad.</w:t>
      </w:r>
      <w:r w:rsidR="00282AD6" w:rsidRPr="00A30642">
        <w:rPr>
          <w:rFonts w:ascii="Times New Roman" w:hAnsi="Times New Roman" w:cs="Times New Roman"/>
          <w:b/>
          <w:bCs/>
          <w:u w:val="single"/>
        </w:rPr>
        <w:t xml:space="preserve"> </w:t>
      </w:r>
      <w:r w:rsidR="00260572">
        <w:rPr>
          <w:rFonts w:ascii="Times New Roman" w:hAnsi="Times New Roman" w:cs="Times New Roman"/>
          <w:b/>
          <w:bCs/>
          <w:u w:val="single"/>
        </w:rPr>
        <w:t>7</w:t>
      </w:r>
      <w:r w:rsidR="001C69C4" w:rsidRPr="00A30642">
        <w:rPr>
          <w:rFonts w:ascii="Times New Roman" w:hAnsi="Times New Roman" w:cs="Times New Roman"/>
          <w:b/>
          <w:bCs/>
          <w:u w:val="single"/>
        </w:rPr>
        <w:t xml:space="preserve"> Rozpatrzenie sprawozdań finansowych i sprawozdania rocznego z wykonania budżetu </w:t>
      </w:r>
      <w:r w:rsidR="00D13DE4" w:rsidRPr="00A30642">
        <w:rPr>
          <w:rFonts w:ascii="Times New Roman" w:hAnsi="Times New Roman" w:cs="Times New Roman"/>
          <w:b/>
          <w:bCs/>
          <w:u w:val="single"/>
        </w:rPr>
        <w:t>G</w:t>
      </w:r>
      <w:r w:rsidR="001C69C4" w:rsidRPr="00A30642">
        <w:rPr>
          <w:rFonts w:ascii="Times New Roman" w:hAnsi="Times New Roman" w:cs="Times New Roman"/>
          <w:b/>
          <w:bCs/>
          <w:u w:val="single"/>
        </w:rPr>
        <w:t xml:space="preserve">miny Barwice, sprawozdania rocznego z wykonania planu finansowego Ośrodka Kultury i Turystyki w Barwicach oraz informacji o stanie mienia </w:t>
      </w:r>
      <w:r w:rsidR="00D13DE4" w:rsidRPr="00A30642">
        <w:rPr>
          <w:rFonts w:ascii="Times New Roman" w:hAnsi="Times New Roman" w:cs="Times New Roman"/>
          <w:b/>
          <w:bCs/>
          <w:u w:val="single"/>
        </w:rPr>
        <w:t>G</w:t>
      </w:r>
      <w:r w:rsidR="001C69C4" w:rsidRPr="00A30642">
        <w:rPr>
          <w:rFonts w:ascii="Times New Roman" w:hAnsi="Times New Roman" w:cs="Times New Roman"/>
          <w:b/>
          <w:bCs/>
          <w:u w:val="single"/>
        </w:rPr>
        <w:t>miny Barwice za 202</w:t>
      </w:r>
      <w:r w:rsidR="00260572">
        <w:rPr>
          <w:rFonts w:ascii="Times New Roman" w:hAnsi="Times New Roman" w:cs="Times New Roman"/>
          <w:b/>
          <w:bCs/>
          <w:u w:val="single"/>
        </w:rPr>
        <w:t>4</w:t>
      </w:r>
      <w:r w:rsidR="001C69C4" w:rsidRPr="00A30642">
        <w:rPr>
          <w:rFonts w:ascii="Times New Roman" w:hAnsi="Times New Roman" w:cs="Times New Roman"/>
          <w:b/>
          <w:bCs/>
          <w:u w:val="single"/>
        </w:rPr>
        <w:t xml:space="preserve"> rok, a także ocena wykonania budżetu </w:t>
      </w:r>
      <w:r w:rsidR="00D13DE4" w:rsidRPr="00A30642">
        <w:rPr>
          <w:rFonts w:ascii="Times New Roman" w:hAnsi="Times New Roman" w:cs="Times New Roman"/>
          <w:b/>
          <w:bCs/>
          <w:u w:val="single"/>
        </w:rPr>
        <w:t>G</w:t>
      </w:r>
      <w:r w:rsidR="001C69C4" w:rsidRPr="00A30642">
        <w:rPr>
          <w:rFonts w:ascii="Times New Roman" w:hAnsi="Times New Roman" w:cs="Times New Roman"/>
          <w:b/>
          <w:bCs/>
          <w:u w:val="single"/>
        </w:rPr>
        <w:t>miny Barwice i planu finansowego Ośrodka Kultury i Turystyki w Barwicach za 202</w:t>
      </w:r>
      <w:r w:rsidR="00260572">
        <w:rPr>
          <w:rFonts w:ascii="Times New Roman" w:hAnsi="Times New Roman" w:cs="Times New Roman"/>
          <w:b/>
          <w:bCs/>
          <w:u w:val="single"/>
        </w:rPr>
        <w:t>4</w:t>
      </w:r>
      <w:r w:rsidR="001C69C4" w:rsidRPr="00A30642">
        <w:rPr>
          <w:rFonts w:ascii="Times New Roman" w:hAnsi="Times New Roman" w:cs="Times New Roman"/>
          <w:b/>
          <w:bCs/>
          <w:u w:val="single"/>
        </w:rPr>
        <w:t xml:space="preserve"> rok</w:t>
      </w:r>
      <w:r w:rsidR="001C69C4" w:rsidRPr="00A30642">
        <w:rPr>
          <w:rFonts w:ascii="Times New Roman" w:hAnsi="Times New Roman" w:cs="Times New Roman"/>
        </w:rPr>
        <w:t>.</w:t>
      </w:r>
    </w:p>
    <w:p w14:paraId="096AE983" w14:textId="77777777" w:rsidR="001C69C4" w:rsidRPr="00A30642" w:rsidRDefault="001C69C4" w:rsidP="00A30642">
      <w:pPr>
        <w:pStyle w:val="Standard"/>
        <w:spacing w:line="276" w:lineRule="auto"/>
        <w:jc w:val="both"/>
        <w:rPr>
          <w:rFonts w:ascii="Times New Roman" w:hAnsi="Times New Roman" w:cs="Times New Roman"/>
          <w:b/>
          <w:bCs/>
          <w:u w:val="single"/>
        </w:rPr>
      </w:pPr>
    </w:p>
    <w:p w14:paraId="658CEB87" w14:textId="77777777" w:rsidR="001051F8" w:rsidRPr="009D0888" w:rsidRDefault="001C69C4" w:rsidP="009D0888">
      <w:pPr>
        <w:pStyle w:val="Standard"/>
        <w:spacing w:line="276" w:lineRule="auto"/>
        <w:jc w:val="both"/>
        <w:rPr>
          <w:rFonts w:ascii="Times New Roman" w:hAnsi="Times New Roman" w:cs="Times New Roman"/>
          <w:b/>
          <w:bCs/>
        </w:rPr>
      </w:pPr>
      <w:r w:rsidRPr="00A30642">
        <w:rPr>
          <w:rFonts w:ascii="Times New Roman" w:hAnsi="Times New Roman" w:cs="Times New Roman"/>
          <w:b/>
          <w:bCs/>
        </w:rPr>
        <w:t>a) przedstawienie sprawozdań finansowych i sprawozdania rocznego z wykonania budżetu gminy Barwice, sprawozdania rocznego z wykonania planu finansowego Ośrodka Kultury i Turystyki w Barwicach oraz informacji o stanie mienia gminy Barwice za 202</w:t>
      </w:r>
      <w:r w:rsidR="00260572">
        <w:rPr>
          <w:rFonts w:ascii="Times New Roman" w:hAnsi="Times New Roman" w:cs="Times New Roman"/>
          <w:b/>
          <w:bCs/>
        </w:rPr>
        <w:t>4</w:t>
      </w:r>
      <w:r w:rsidRPr="00A30642">
        <w:rPr>
          <w:rFonts w:ascii="Times New Roman" w:hAnsi="Times New Roman" w:cs="Times New Roman"/>
          <w:b/>
          <w:bCs/>
        </w:rPr>
        <w:t xml:space="preserve"> rok. </w:t>
      </w:r>
    </w:p>
    <w:p w14:paraId="6A3488EF" w14:textId="77777777" w:rsidR="00A70C52" w:rsidRPr="00A30642" w:rsidRDefault="00A70C52" w:rsidP="009D0888">
      <w:pPr>
        <w:pStyle w:val="Standard"/>
        <w:numPr>
          <w:ilvl w:val="0"/>
          <w:numId w:val="7"/>
        </w:numPr>
        <w:spacing w:before="120" w:line="276" w:lineRule="auto"/>
        <w:jc w:val="both"/>
        <w:rPr>
          <w:rFonts w:ascii="Times New Roman" w:hAnsi="Times New Roman" w:cs="Times New Roman"/>
          <w:b/>
          <w:bCs/>
        </w:rPr>
      </w:pPr>
      <w:r w:rsidRPr="00A30642">
        <w:rPr>
          <w:rFonts w:ascii="Times New Roman" w:hAnsi="Times New Roman" w:cs="Times New Roman"/>
          <w:b/>
          <w:bCs/>
        </w:rPr>
        <w:t>Opinie Komisji:</w:t>
      </w:r>
    </w:p>
    <w:p w14:paraId="7C76326E" w14:textId="77777777" w:rsidR="00A70C52" w:rsidRDefault="00A70C52" w:rsidP="00A30642">
      <w:pPr>
        <w:pStyle w:val="Standard"/>
        <w:spacing w:line="276" w:lineRule="auto"/>
        <w:jc w:val="both"/>
        <w:rPr>
          <w:rFonts w:ascii="Times New Roman" w:hAnsi="Times New Roman" w:cs="Times New Roman"/>
        </w:rPr>
      </w:pPr>
      <w:bookmarkStart w:id="1" w:name="_Hlk139352939"/>
      <w:r w:rsidRPr="00A30642">
        <w:rPr>
          <w:rFonts w:ascii="Times New Roman" w:hAnsi="Times New Roman" w:cs="Times New Roman"/>
        </w:rPr>
        <w:t>Komisja Budżetu i  Finansów zaopiniowała pozytywnie sprawozdania o czym poinformował</w:t>
      </w:r>
      <w:r w:rsidR="00822BD5" w:rsidRPr="00A30642">
        <w:rPr>
          <w:rFonts w:ascii="Times New Roman" w:hAnsi="Times New Roman" w:cs="Times New Roman"/>
        </w:rPr>
        <w:t>a</w:t>
      </w:r>
      <w:r w:rsidRPr="00A30642">
        <w:rPr>
          <w:rFonts w:ascii="Times New Roman" w:hAnsi="Times New Roman" w:cs="Times New Roman"/>
        </w:rPr>
        <w:t xml:space="preserve"> Przewodnicząc</w:t>
      </w:r>
      <w:r w:rsidR="00822BD5" w:rsidRPr="00A30642">
        <w:rPr>
          <w:rFonts w:ascii="Times New Roman" w:hAnsi="Times New Roman" w:cs="Times New Roman"/>
        </w:rPr>
        <w:t>a</w:t>
      </w:r>
      <w:r w:rsidRPr="00A30642">
        <w:rPr>
          <w:rFonts w:ascii="Times New Roman" w:hAnsi="Times New Roman" w:cs="Times New Roman"/>
        </w:rPr>
        <w:t xml:space="preserve"> Pan</w:t>
      </w:r>
      <w:r w:rsidR="00822BD5" w:rsidRPr="00A30642">
        <w:rPr>
          <w:rFonts w:ascii="Times New Roman" w:hAnsi="Times New Roman" w:cs="Times New Roman"/>
        </w:rPr>
        <w:t>i Karolina Bujak- Kruszyna</w:t>
      </w:r>
      <w:r w:rsidRPr="00A30642">
        <w:rPr>
          <w:rFonts w:ascii="Times New Roman" w:hAnsi="Times New Roman" w:cs="Times New Roman"/>
        </w:rPr>
        <w:t>.</w:t>
      </w:r>
    </w:p>
    <w:bookmarkEnd w:id="1"/>
    <w:p w14:paraId="5D799E98" w14:textId="77777777" w:rsidR="00FB023E" w:rsidRPr="00A30642" w:rsidRDefault="00FB023E" w:rsidP="006922E6">
      <w:pPr>
        <w:pStyle w:val="Standard"/>
        <w:numPr>
          <w:ilvl w:val="0"/>
          <w:numId w:val="7"/>
        </w:numPr>
        <w:spacing w:line="276" w:lineRule="auto"/>
        <w:jc w:val="both"/>
        <w:rPr>
          <w:rFonts w:ascii="Times New Roman" w:hAnsi="Times New Roman" w:cs="Times New Roman"/>
        </w:rPr>
      </w:pPr>
      <w:r w:rsidRPr="00A30642">
        <w:rPr>
          <w:rFonts w:ascii="Times New Roman" w:hAnsi="Times New Roman" w:cs="Times New Roman"/>
          <w:b/>
          <w:bCs/>
        </w:rPr>
        <w:lastRenderedPageBreak/>
        <w:t>Dyskusja:</w:t>
      </w:r>
    </w:p>
    <w:p w14:paraId="1DC61825" w14:textId="77777777" w:rsidR="00FB023E" w:rsidRPr="00A344C6" w:rsidRDefault="00FB023E" w:rsidP="00A344C6">
      <w:pPr>
        <w:pStyle w:val="Standard"/>
        <w:spacing w:line="276" w:lineRule="auto"/>
        <w:jc w:val="both"/>
        <w:rPr>
          <w:rFonts w:ascii="Times New Roman" w:hAnsi="Times New Roman" w:cs="Times New Roman"/>
        </w:rPr>
      </w:pPr>
      <w:r w:rsidRPr="00A30642">
        <w:rPr>
          <w:rFonts w:ascii="Times New Roman" w:hAnsi="Times New Roman" w:cs="Times New Roman"/>
        </w:rPr>
        <w:t>W dyskusji nikt nie zabrał głosu</w:t>
      </w:r>
      <w:r>
        <w:rPr>
          <w:rFonts w:ascii="Times New Roman" w:hAnsi="Times New Roman" w:cs="Times New Roman"/>
        </w:rPr>
        <w:t>.</w:t>
      </w:r>
    </w:p>
    <w:p w14:paraId="5398FEA2" w14:textId="77777777" w:rsidR="00FE1964" w:rsidRDefault="004B36A5" w:rsidP="00852225">
      <w:pPr>
        <w:pStyle w:val="Standard"/>
        <w:numPr>
          <w:ilvl w:val="0"/>
          <w:numId w:val="23"/>
        </w:numPr>
        <w:spacing w:before="120" w:line="300" w:lineRule="auto"/>
        <w:jc w:val="both"/>
        <w:rPr>
          <w:rFonts w:ascii="Times New Roman" w:hAnsi="Times New Roman" w:cs="Times New Roman"/>
          <w:b/>
          <w:bCs/>
        </w:rPr>
      </w:pPr>
      <w:r w:rsidRPr="004B36A5">
        <w:rPr>
          <w:rFonts w:ascii="Times New Roman" w:hAnsi="Times New Roman" w:cs="Times New Roman"/>
          <w:b/>
          <w:bCs/>
        </w:rPr>
        <w:t xml:space="preserve">odczytanie uchwały Nr </w:t>
      </w:r>
      <w:r w:rsidR="000C137D">
        <w:rPr>
          <w:rFonts w:ascii="Times New Roman" w:hAnsi="Times New Roman" w:cs="Times New Roman"/>
          <w:b/>
          <w:bCs/>
        </w:rPr>
        <w:t>50</w:t>
      </w:r>
      <w:r w:rsidRPr="004B36A5">
        <w:rPr>
          <w:rFonts w:ascii="Times New Roman" w:hAnsi="Times New Roman" w:cs="Times New Roman"/>
          <w:b/>
          <w:bCs/>
        </w:rPr>
        <w:t>.</w:t>
      </w:r>
      <w:r w:rsidR="00570263">
        <w:rPr>
          <w:rFonts w:ascii="Times New Roman" w:hAnsi="Times New Roman" w:cs="Times New Roman"/>
          <w:b/>
          <w:bCs/>
        </w:rPr>
        <w:t>3.</w:t>
      </w:r>
      <w:r w:rsidR="00260572">
        <w:rPr>
          <w:rFonts w:ascii="Times New Roman" w:hAnsi="Times New Roman" w:cs="Times New Roman"/>
          <w:b/>
          <w:bCs/>
        </w:rPr>
        <w:t>3</w:t>
      </w:r>
      <w:r w:rsidR="000C137D">
        <w:rPr>
          <w:rFonts w:ascii="Times New Roman" w:hAnsi="Times New Roman" w:cs="Times New Roman"/>
          <w:b/>
          <w:bCs/>
        </w:rPr>
        <w:t>.</w:t>
      </w:r>
      <w:r w:rsidRPr="004B36A5">
        <w:rPr>
          <w:rFonts w:ascii="Times New Roman" w:hAnsi="Times New Roman" w:cs="Times New Roman"/>
          <w:b/>
          <w:bCs/>
        </w:rPr>
        <w:t>202</w:t>
      </w:r>
      <w:r w:rsidR="00260572">
        <w:rPr>
          <w:rFonts w:ascii="Times New Roman" w:hAnsi="Times New Roman" w:cs="Times New Roman"/>
          <w:b/>
          <w:bCs/>
        </w:rPr>
        <w:t>5</w:t>
      </w:r>
      <w:r w:rsidRPr="004B36A5">
        <w:rPr>
          <w:rFonts w:ascii="Times New Roman" w:hAnsi="Times New Roman" w:cs="Times New Roman"/>
          <w:b/>
          <w:bCs/>
        </w:rPr>
        <w:t xml:space="preserve"> Składu Orzekającego Regionalnej Izby Obrachunkowej w Szczecinie z dnia </w:t>
      </w:r>
      <w:r w:rsidR="00260572">
        <w:rPr>
          <w:rFonts w:ascii="Times New Roman" w:hAnsi="Times New Roman" w:cs="Times New Roman"/>
          <w:b/>
          <w:bCs/>
        </w:rPr>
        <w:t>15</w:t>
      </w:r>
      <w:r w:rsidRPr="004B36A5">
        <w:rPr>
          <w:rFonts w:ascii="Times New Roman" w:hAnsi="Times New Roman" w:cs="Times New Roman"/>
          <w:b/>
          <w:bCs/>
        </w:rPr>
        <w:t xml:space="preserve"> kwietnia 202</w:t>
      </w:r>
      <w:r w:rsidR="00260572">
        <w:rPr>
          <w:rFonts w:ascii="Times New Roman" w:hAnsi="Times New Roman" w:cs="Times New Roman"/>
          <w:b/>
          <w:bCs/>
        </w:rPr>
        <w:t>5</w:t>
      </w:r>
      <w:r w:rsidRPr="004B36A5">
        <w:rPr>
          <w:rFonts w:ascii="Times New Roman" w:hAnsi="Times New Roman" w:cs="Times New Roman"/>
          <w:b/>
          <w:bCs/>
        </w:rPr>
        <w:t xml:space="preserve"> roku w sprawie wydania opinii o sprawozdaniu z wykonania budżetu Gminy Barwice za</w:t>
      </w:r>
      <w:r w:rsidR="00E66017">
        <w:rPr>
          <w:rFonts w:ascii="Times New Roman" w:hAnsi="Times New Roman" w:cs="Times New Roman"/>
          <w:b/>
          <w:bCs/>
        </w:rPr>
        <w:t> </w:t>
      </w:r>
      <w:r w:rsidRPr="004B36A5">
        <w:rPr>
          <w:rFonts w:ascii="Times New Roman" w:hAnsi="Times New Roman" w:cs="Times New Roman"/>
          <w:b/>
          <w:bCs/>
        </w:rPr>
        <w:t>202</w:t>
      </w:r>
      <w:r w:rsidR="00260572">
        <w:rPr>
          <w:rFonts w:ascii="Times New Roman" w:hAnsi="Times New Roman" w:cs="Times New Roman"/>
          <w:b/>
          <w:bCs/>
        </w:rPr>
        <w:t>4</w:t>
      </w:r>
      <w:r w:rsidRPr="004B36A5">
        <w:rPr>
          <w:rFonts w:ascii="Times New Roman" w:hAnsi="Times New Roman" w:cs="Times New Roman"/>
          <w:b/>
          <w:bCs/>
        </w:rPr>
        <w:t xml:space="preserve"> rok</w:t>
      </w:r>
      <w:r w:rsidR="00B47157">
        <w:rPr>
          <w:rFonts w:ascii="Times New Roman" w:hAnsi="Times New Roman" w:cs="Times New Roman"/>
          <w:b/>
          <w:bCs/>
        </w:rPr>
        <w:t xml:space="preserve"> przedłożonym</w:t>
      </w:r>
      <w:r w:rsidRPr="004B36A5">
        <w:rPr>
          <w:rFonts w:ascii="Times New Roman" w:hAnsi="Times New Roman" w:cs="Times New Roman"/>
          <w:b/>
          <w:bCs/>
        </w:rPr>
        <w:t xml:space="preserve"> wraz z</w:t>
      </w:r>
      <w:r w:rsidR="00AC01A2">
        <w:rPr>
          <w:rFonts w:ascii="Times New Roman" w:hAnsi="Times New Roman" w:cs="Times New Roman"/>
          <w:b/>
          <w:bCs/>
        </w:rPr>
        <w:t> </w:t>
      </w:r>
      <w:r w:rsidRPr="004B36A5">
        <w:rPr>
          <w:rFonts w:ascii="Times New Roman" w:hAnsi="Times New Roman" w:cs="Times New Roman"/>
          <w:b/>
          <w:bCs/>
        </w:rPr>
        <w:t>informacją o</w:t>
      </w:r>
      <w:r w:rsidR="003938F9">
        <w:rPr>
          <w:rFonts w:ascii="Times New Roman" w:hAnsi="Times New Roman" w:cs="Times New Roman"/>
          <w:b/>
          <w:bCs/>
        </w:rPr>
        <w:t> </w:t>
      </w:r>
      <w:r w:rsidRPr="004B36A5">
        <w:rPr>
          <w:rFonts w:ascii="Times New Roman" w:hAnsi="Times New Roman" w:cs="Times New Roman"/>
          <w:b/>
          <w:bCs/>
        </w:rPr>
        <w:t>stanie mienia.</w:t>
      </w:r>
    </w:p>
    <w:p w14:paraId="2F6D79B9" w14:textId="77777777" w:rsidR="004B36A5" w:rsidRDefault="00822BD5" w:rsidP="001C544A">
      <w:pPr>
        <w:pStyle w:val="Standard"/>
        <w:spacing w:before="120" w:line="276" w:lineRule="auto"/>
        <w:jc w:val="both"/>
        <w:rPr>
          <w:rFonts w:ascii="Times New Roman" w:hAnsi="Times New Roman" w:cs="Times New Roman"/>
        </w:rPr>
      </w:pPr>
      <w:r>
        <w:rPr>
          <w:rFonts w:ascii="Times New Roman" w:hAnsi="Times New Roman" w:cs="Times New Roman"/>
        </w:rPr>
        <w:t>Przewodnicząca Komisji Budżetu i Finansów Pani Karolina Bujak- Kruszyna</w:t>
      </w:r>
      <w:r w:rsidR="004B36A5" w:rsidRPr="004B36A5">
        <w:rPr>
          <w:rFonts w:ascii="Times New Roman" w:hAnsi="Times New Roman" w:cs="Times New Roman"/>
        </w:rPr>
        <w:t xml:space="preserve"> odczytał</w:t>
      </w:r>
      <w:r>
        <w:rPr>
          <w:rFonts w:ascii="Times New Roman" w:hAnsi="Times New Roman" w:cs="Times New Roman"/>
        </w:rPr>
        <w:t>a</w:t>
      </w:r>
      <w:r w:rsidR="004B36A5" w:rsidRPr="004B36A5">
        <w:rPr>
          <w:rFonts w:ascii="Times New Roman" w:hAnsi="Times New Roman" w:cs="Times New Roman"/>
        </w:rPr>
        <w:t xml:space="preserve"> uchwałę z Regionalnej Izby Obrachunkowej w Szczecinie z pozytywną opinią dotyczącą sprawozdania z wykonania budżetu Gminy Barwice za 202</w:t>
      </w:r>
      <w:r w:rsidR="00260572">
        <w:rPr>
          <w:rFonts w:ascii="Times New Roman" w:hAnsi="Times New Roman" w:cs="Times New Roman"/>
        </w:rPr>
        <w:t>4</w:t>
      </w:r>
      <w:r w:rsidR="004B36A5" w:rsidRPr="004B36A5">
        <w:rPr>
          <w:rFonts w:ascii="Times New Roman" w:hAnsi="Times New Roman" w:cs="Times New Roman"/>
        </w:rPr>
        <w:t xml:space="preserve"> rok wraz z informacją o stanie mienia.</w:t>
      </w:r>
      <w:r w:rsidR="004B36A5">
        <w:rPr>
          <w:rFonts w:ascii="Times New Roman" w:hAnsi="Times New Roman" w:cs="Times New Roman"/>
        </w:rPr>
        <w:t xml:space="preserve"> Po odczytaniu najważniejszego postulatu uchwały </w:t>
      </w:r>
      <w:r w:rsidR="00D13DE4">
        <w:rPr>
          <w:rFonts w:ascii="Times New Roman" w:hAnsi="Times New Roman" w:cs="Times New Roman"/>
        </w:rPr>
        <w:t>Przewodnicz</w:t>
      </w:r>
      <w:r w:rsidR="00AF30F4">
        <w:rPr>
          <w:rFonts w:ascii="Times New Roman" w:hAnsi="Times New Roman" w:cs="Times New Roman"/>
        </w:rPr>
        <w:t>ą</w:t>
      </w:r>
      <w:r w:rsidR="00D13DE4">
        <w:rPr>
          <w:rFonts w:ascii="Times New Roman" w:hAnsi="Times New Roman" w:cs="Times New Roman"/>
        </w:rPr>
        <w:t>c</w:t>
      </w:r>
      <w:r w:rsidR="00FE2EF1">
        <w:rPr>
          <w:rFonts w:ascii="Times New Roman" w:hAnsi="Times New Roman" w:cs="Times New Roman"/>
        </w:rPr>
        <w:t>y</w:t>
      </w:r>
      <w:r w:rsidR="00D13DE4">
        <w:rPr>
          <w:rFonts w:ascii="Times New Roman" w:hAnsi="Times New Roman" w:cs="Times New Roman"/>
        </w:rPr>
        <w:t xml:space="preserve"> Rady </w:t>
      </w:r>
      <w:r w:rsidR="004B36A5">
        <w:rPr>
          <w:rFonts w:ascii="Times New Roman" w:hAnsi="Times New Roman" w:cs="Times New Roman"/>
        </w:rPr>
        <w:t xml:space="preserve">Pan </w:t>
      </w:r>
      <w:r>
        <w:rPr>
          <w:rFonts w:ascii="Times New Roman" w:hAnsi="Times New Roman" w:cs="Times New Roman"/>
        </w:rPr>
        <w:t xml:space="preserve">Przemysław Gaska </w:t>
      </w:r>
      <w:r w:rsidR="004B36A5">
        <w:rPr>
          <w:rFonts w:ascii="Times New Roman" w:hAnsi="Times New Roman" w:cs="Times New Roman"/>
        </w:rPr>
        <w:t xml:space="preserve">zamknął podpunkt b, przechodząc tym samym do podpunktu c. </w:t>
      </w:r>
    </w:p>
    <w:p w14:paraId="15E38520" w14:textId="77777777" w:rsidR="004B36A5" w:rsidRDefault="004B36A5" w:rsidP="00852225">
      <w:pPr>
        <w:pStyle w:val="Standard"/>
        <w:numPr>
          <w:ilvl w:val="0"/>
          <w:numId w:val="2"/>
        </w:numPr>
        <w:spacing w:before="120" w:line="300" w:lineRule="auto"/>
        <w:jc w:val="both"/>
        <w:rPr>
          <w:b/>
          <w:bCs/>
        </w:rPr>
      </w:pPr>
      <w:r w:rsidRPr="004B36A5">
        <w:rPr>
          <w:b/>
          <w:bCs/>
        </w:rPr>
        <w:t xml:space="preserve">przedstawienie wniosku Komisji Rewizyjnej Rady Miejskiej w Barwicach z dnia </w:t>
      </w:r>
      <w:r w:rsidR="003743A8">
        <w:rPr>
          <w:b/>
          <w:bCs/>
        </w:rPr>
        <w:t>2</w:t>
      </w:r>
      <w:r w:rsidR="00260572">
        <w:rPr>
          <w:b/>
          <w:bCs/>
        </w:rPr>
        <w:t>2</w:t>
      </w:r>
      <w:r w:rsidRPr="004B36A5">
        <w:rPr>
          <w:b/>
          <w:bCs/>
        </w:rPr>
        <w:t xml:space="preserve"> </w:t>
      </w:r>
      <w:r w:rsidR="00570263">
        <w:rPr>
          <w:b/>
          <w:bCs/>
        </w:rPr>
        <w:t>maja</w:t>
      </w:r>
      <w:r w:rsidRPr="004B36A5">
        <w:rPr>
          <w:b/>
          <w:bCs/>
        </w:rPr>
        <w:t xml:space="preserve"> 202</w:t>
      </w:r>
      <w:r w:rsidR="00260572">
        <w:rPr>
          <w:b/>
          <w:bCs/>
        </w:rPr>
        <w:t>5</w:t>
      </w:r>
      <w:r w:rsidRPr="004B36A5">
        <w:rPr>
          <w:b/>
          <w:bCs/>
        </w:rPr>
        <w:t xml:space="preserve"> roku w sprawie udzielenia Burmistrzowi Barwic absolutorium z</w:t>
      </w:r>
      <w:r w:rsidR="00570263">
        <w:rPr>
          <w:b/>
          <w:bCs/>
        </w:rPr>
        <w:t> </w:t>
      </w:r>
      <w:r w:rsidRPr="004B36A5">
        <w:rPr>
          <w:b/>
          <w:bCs/>
        </w:rPr>
        <w:t>tytułu wykonania budżetu za rok 202</w:t>
      </w:r>
      <w:r w:rsidR="00260572">
        <w:rPr>
          <w:b/>
          <w:bCs/>
        </w:rPr>
        <w:t>4</w:t>
      </w:r>
      <w:r w:rsidRPr="004B36A5">
        <w:rPr>
          <w:b/>
          <w:bCs/>
        </w:rPr>
        <w:t>.</w:t>
      </w:r>
    </w:p>
    <w:p w14:paraId="5476EB13" w14:textId="77777777" w:rsidR="004B36A5" w:rsidRPr="00D85D42" w:rsidRDefault="00E56CC8" w:rsidP="001C544A">
      <w:pPr>
        <w:pStyle w:val="Tekstpodstawowy"/>
        <w:spacing w:before="120" w:line="276" w:lineRule="auto"/>
        <w:rPr>
          <w:szCs w:val="24"/>
        </w:rPr>
      </w:pPr>
      <w:r>
        <w:t>Przewodniczący</w:t>
      </w:r>
      <w:r w:rsidR="004B36A5" w:rsidRPr="004B36A5">
        <w:t xml:space="preserve"> Komisji Rewizyjnej</w:t>
      </w:r>
      <w:r>
        <w:t xml:space="preserve"> Pan Artur Jakubowski</w:t>
      </w:r>
      <w:r w:rsidR="004B36A5" w:rsidRPr="004B36A5">
        <w:t xml:space="preserve"> odczytał</w:t>
      </w:r>
      <w:r w:rsidR="001D6210">
        <w:t xml:space="preserve"> </w:t>
      </w:r>
      <w:r w:rsidR="004B36A5" w:rsidRPr="004B36A5">
        <w:t xml:space="preserve">wniosek </w:t>
      </w:r>
      <w:r w:rsidR="001D7AB1">
        <w:br/>
      </w:r>
      <w:r w:rsidR="004B36A5" w:rsidRPr="004B36A5">
        <w:t xml:space="preserve">o udzielenie Burmistrzowi Barwic </w:t>
      </w:r>
      <w:r w:rsidR="003743A8">
        <w:t>a</w:t>
      </w:r>
      <w:r w:rsidR="004B36A5" w:rsidRPr="004B36A5">
        <w:t>bsolutorium z tytułu wykonania budżetu za 202</w:t>
      </w:r>
      <w:r w:rsidR="003450FE">
        <w:t>4</w:t>
      </w:r>
      <w:r w:rsidR="004B36A5" w:rsidRPr="004B36A5">
        <w:t xml:space="preserve"> rok.</w:t>
      </w:r>
      <w:r w:rsidR="004B36A5">
        <w:t xml:space="preserve"> Wniosek ten został sporządzony </w:t>
      </w:r>
      <w:r w:rsidR="00260572">
        <w:t>22</w:t>
      </w:r>
      <w:r w:rsidR="00570263">
        <w:t xml:space="preserve"> maja</w:t>
      </w:r>
      <w:r w:rsidR="004B36A5">
        <w:t xml:space="preserve"> 202</w:t>
      </w:r>
      <w:r w:rsidR="00260572">
        <w:t>5</w:t>
      </w:r>
      <w:r w:rsidR="004B36A5">
        <w:t xml:space="preserve"> roku. </w:t>
      </w:r>
      <w:r w:rsidR="004B36A5" w:rsidRPr="004B36A5">
        <w:rPr>
          <w:szCs w:val="24"/>
        </w:rPr>
        <w:t xml:space="preserve">Na podstawie art.18a ust.3 ustawy </w:t>
      </w:r>
      <w:r w:rsidR="001D7AB1">
        <w:rPr>
          <w:szCs w:val="24"/>
        </w:rPr>
        <w:br/>
      </w:r>
      <w:r w:rsidR="004B36A5" w:rsidRPr="004B36A5">
        <w:rPr>
          <w:szCs w:val="24"/>
        </w:rPr>
        <w:t>z dnia 8 marca 1990 roku o samorządzie gminny</w:t>
      </w:r>
      <w:r w:rsidR="003450FE">
        <w:rPr>
          <w:szCs w:val="24"/>
        </w:rPr>
        <w:t>m</w:t>
      </w:r>
      <w:r w:rsidR="004B36A5" w:rsidRPr="004B36A5">
        <w:rPr>
          <w:szCs w:val="24"/>
        </w:rPr>
        <w:t xml:space="preserve"> oraz art. 270 ust.</w:t>
      </w:r>
      <w:r w:rsidR="001870A3">
        <w:rPr>
          <w:szCs w:val="24"/>
        </w:rPr>
        <w:t xml:space="preserve"> </w:t>
      </w:r>
      <w:r w:rsidR="004B36A5" w:rsidRPr="004B36A5">
        <w:rPr>
          <w:szCs w:val="24"/>
        </w:rPr>
        <w:t>2 i 3 ustawy z dnia 27</w:t>
      </w:r>
      <w:r w:rsidR="00C77FA8">
        <w:rPr>
          <w:szCs w:val="24"/>
        </w:rPr>
        <w:t> </w:t>
      </w:r>
      <w:r w:rsidR="004B36A5" w:rsidRPr="004B36A5">
        <w:rPr>
          <w:szCs w:val="24"/>
        </w:rPr>
        <w:t>sierpnia 2009 r. o finansach publicznych</w:t>
      </w:r>
      <w:r w:rsidR="00C77FA8">
        <w:rPr>
          <w:szCs w:val="24"/>
        </w:rPr>
        <w:t>.</w:t>
      </w:r>
      <w:r w:rsidR="004B36A5" w:rsidRPr="004B36A5">
        <w:rPr>
          <w:szCs w:val="24"/>
        </w:rPr>
        <w:t xml:space="preserve"> Komisja Rewizyjna Rady Miejskiej w Barwicach po rozpatrzeniu:</w:t>
      </w:r>
      <w:r w:rsidR="00014E40">
        <w:rPr>
          <w:szCs w:val="24"/>
        </w:rPr>
        <w:t xml:space="preserve"> </w:t>
      </w:r>
      <w:r w:rsidR="004B36A5" w:rsidRPr="004B36A5">
        <w:rPr>
          <w:szCs w:val="24"/>
        </w:rPr>
        <w:t>sprawozdania finansowego Gminy za rok 202</w:t>
      </w:r>
      <w:r w:rsidR="00C77FA8">
        <w:rPr>
          <w:szCs w:val="24"/>
        </w:rPr>
        <w:t>4</w:t>
      </w:r>
      <w:r w:rsidR="004B36A5">
        <w:rPr>
          <w:szCs w:val="24"/>
        </w:rPr>
        <w:t xml:space="preserve">, </w:t>
      </w:r>
      <w:r w:rsidR="004B36A5" w:rsidRPr="004B36A5">
        <w:rPr>
          <w:szCs w:val="24"/>
        </w:rPr>
        <w:t>sprawozdania z wykonania budżetu Gminy za</w:t>
      </w:r>
      <w:r w:rsidR="001870A3">
        <w:rPr>
          <w:szCs w:val="24"/>
        </w:rPr>
        <w:t> </w:t>
      </w:r>
      <w:r w:rsidR="004B36A5" w:rsidRPr="004B36A5">
        <w:rPr>
          <w:szCs w:val="24"/>
        </w:rPr>
        <w:t>202</w:t>
      </w:r>
      <w:r w:rsidR="00260572">
        <w:rPr>
          <w:szCs w:val="24"/>
        </w:rPr>
        <w:t>4</w:t>
      </w:r>
      <w:r w:rsidR="004B36A5" w:rsidRPr="004B36A5">
        <w:rPr>
          <w:szCs w:val="24"/>
        </w:rPr>
        <w:t xml:space="preserve"> r. wraz z opinią  Regionalnej Izby Obrachunkowej o tym sprawozdaniu</w:t>
      </w:r>
      <w:r w:rsidR="004B36A5">
        <w:rPr>
          <w:szCs w:val="24"/>
        </w:rPr>
        <w:t>,</w:t>
      </w:r>
      <w:r w:rsidR="004B36A5" w:rsidRPr="004B36A5">
        <w:rPr>
          <w:szCs w:val="24"/>
        </w:rPr>
        <w:t xml:space="preserve"> informacji o</w:t>
      </w:r>
      <w:r w:rsidR="001870A3">
        <w:rPr>
          <w:szCs w:val="24"/>
        </w:rPr>
        <w:t> </w:t>
      </w:r>
      <w:r w:rsidR="004B36A5" w:rsidRPr="004B36A5">
        <w:rPr>
          <w:szCs w:val="24"/>
        </w:rPr>
        <w:t>stanie mienia Gminy</w:t>
      </w:r>
      <w:r w:rsidR="004B36A5">
        <w:rPr>
          <w:szCs w:val="24"/>
        </w:rPr>
        <w:t xml:space="preserve"> postanowiła </w:t>
      </w:r>
      <w:r w:rsidR="004B36A5" w:rsidRPr="004B36A5">
        <w:rPr>
          <w:szCs w:val="24"/>
        </w:rPr>
        <w:t xml:space="preserve"> </w:t>
      </w:r>
      <w:r w:rsidR="004B36A5" w:rsidRPr="004B36A5">
        <w:rPr>
          <w:b/>
          <w:szCs w:val="24"/>
        </w:rPr>
        <w:t xml:space="preserve">pozytywnie </w:t>
      </w:r>
      <w:r w:rsidR="004B36A5">
        <w:rPr>
          <w:b/>
          <w:szCs w:val="24"/>
        </w:rPr>
        <w:t xml:space="preserve">zaopiniować </w:t>
      </w:r>
      <w:r w:rsidR="004B36A5" w:rsidRPr="004B36A5">
        <w:rPr>
          <w:szCs w:val="24"/>
        </w:rPr>
        <w:t>wykonanie budżetu Gminy za</w:t>
      </w:r>
      <w:r w:rsidR="001870A3">
        <w:rPr>
          <w:szCs w:val="24"/>
        </w:rPr>
        <w:t xml:space="preserve"> </w:t>
      </w:r>
      <w:r w:rsidR="004B36A5" w:rsidRPr="004B36A5">
        <w:rPr>
          <w:szCs w:val="24"/>
        </w:rPr>
        <w:t>202</w:t>
      </w:r>
      <w:r w:rsidR="00260572">
        <w:rPr>
          <w:szCs w:val="24"/>
        </w:rPr>
        <w:t>4</w:t>
      </w:r>
      <w:r w:rsidR="004B36A5" w:rsidRPr="004B36A5">
        <w:rPr>
          <w:szCs w:val="24"/>
        </w:rPr>
        <w:t xml:space="preserve"> r. </w:t>
      </w:r>
      <w:r w:rsidR="004B36A5">
        <w:rPr>
          <w:szCs w:val="24"/>
        </w:rPr>
        <w:t xml:space="preserve">oraz </w:t>
      </w:r>
      <w:r w:rsidR="004B36A5" w:rsidRPr="004B36A5">
        <w:rPr>
          <w:szCs w:val="24"/>
        </w:rPr>
        <w:t>zw</w:t>
      </w:r>
      <w:r w:rsidR="004B36A5">
        <w:rPr>
          <w:szCs w:val="24"/>
        </w:rPr>
        <w:t>r</w:t>
      </w:r>
      <w:r w:rsidR="00CB12E5">
        <w:rPr>
          <w:szCs w:val="24"/>
        </w:rPr>
        <w:t>aca</w:t>
      </w:r>
      <w:r w:rsidR="004B36A5">
        <w:rPr>
          <w:szCs w:val="24"/>
        </w:rPr>
        <w:t xml:space="preserve"> </w:t>
      </w:r>
      <w:r w:rsidR="004B36A5" w:rsidRPr="004B36A5">
        <w:rPr>
          <w:szCs w:val="24"/>
        </w:rPr>
        <w:t>się do Rady Miejskiej w Barwicach z</w:t>
      </w:r>
      <w:r w:rsidR="00C77FA8">
        <w:rPr>
          <w:szCs w:val="24"/>
        </w:rPr>
        <w:t> </w:t>
      </w:r>
      <w:r w:rsidR="004B36A5" w:rsidRPr="004B36A5">
        <w:rPr>
          <w:szCs w:val="24"/>
        </w:rPr>
        <w:t>wnioskiem o udzielenie</w:t>
      </w:r>
      <w:r w:rsidR="004B36A5">
        <w:rPr>
          <w:szCs w:val="24"/>
        </w:rPr>
        <w:t xml:space="preserve"> </w:t>
      </w:r>
      <w:r w:rsidR="004B36A5" w:rsidRPr="004B36A5">
        <w:rPr>
          <w:szCs w:val="24"/>
        </w:rPr>
        <w:t>absolutorium Burmistrzowi Barwic z tytułu wykonania budżetu za</w:t>
      </w:r>
      <w:r w:rsidR="00C77FA8">
        <w:rPr>
          <w:szCs w:val="24"/>
        </w:rPr>
        <w:t> </w:t>
      </w:r>
      <w:r w:rsidR="004B36A5" w:rsidRPr="004B36A5">
        <w:rPr>
          <w:szCs w:val="24"/>
        </w:rPr>
        <w:t>202</w:t>
      </w:r>
      <w:r w:rsidR="00260572">
        <w:rPr>
          <w:szCs w:val="24"/>
        </w:rPr>
        <w:t>4</w:t>
      </w:r>
      <w:r w:rsidR="004B36A5" w:rsidRPr="004B36A5">
        <w:rPr>
          <w:szCs w:val="24"/>
        </w:rPr>
        <w:t xml:space="preserve"> r</w:t>
      </w:r>
      <w:r w:rsidR="00CB12E5">
        <w:rPr>
          <w:szCs w:val="24"/>
        </w:rPr>
        <w:t>ok.</w:t>
      </w:r>
    </w:p>
    <w:p w14:paraId="7125188F" w14:textId="77777777" w:rsidR="006E229A" w:rsidRPr="00E165ED" w:rsidRDefault="006E229A">
      <w:pPr>
        <w:pStyle w:val="Standard"/>
        <w:numPr>
          <w:ilvl w:val="0"/>
          <w:numId w:val="2"/>
        </w:numPr>
        <w:spacing w:before="120" w:line="276" w:lineRule="auto"/>
        <w:jc w:val="both"/>
        <w:rPr>
          <w:b/>
          <w:bCs/>
        </w:rPr>
      </w:pPr>
      <w:r w:rsidRPr="00E165ED">
        <w:rPr>
          <w:rFonts w:ascii="Times New Roman" w:hAnsi="Times New Roman" w:cs="Times New Roman"/>
          <w:b/>
          <w:bCs/>
        </w:rPr>
        <w:t>odczytanie uchwały N</w:t>
      </w:r>
      <w:r w:rsidR="003E7603" w:rsidRPr="00E165ED">
        <w:rPr>
          <w:rFonts w:ascii="Times New Roman" w:hAnsi="Times New Roman" w:cs="Times New Roman"/>
          <w:b/>
          <w:bCs/>
        </w:rPr>
        <w:t>r 50</w:t>
      </w:r>
      <w:r w:rsidR="00EF6204" w:rsidRPr="00E165ED">
        <w:rPr>
          <w:rFonts w:ascii="Times New Roman" w:hAnsi="Times New Roman" w:cs="Times New Roman"/>
          <w:b/>
          <w:bCs/>
        </w:rPr>
        <w:t>.3.</w:t>
      </w:r>
      <w:r w:rsidR="00260572">
        <w:rPr>
          <w:rFonts w:ascii="Times New Roman" w:hAnsi="Times New Roman" w:cs="Times New Roman"/>
          <w:b/>
          <w:bCs/>
        </w:rPr>
        <w:t>7</w:t>
      </w:r>
      <w:r w:rsidR="00EF6204" w:rsidRPr="00E165ED">
        <w:rPr>
          <w:rFonts w:ascii="Times New Roman" w:hAnsi="Times New Roman" w:cs="Times New Roman"/>
          <w:b/>
          <w:bCs/>
        </w:rPr>
        <w:t>.202</w:t>
      </w:r>
      <w:r w:rsidR="00260572">
        <w:rPr>
          <w:rFonts w:ascii="Times New Roman" w:hAnsi="Times New Roman" w:cs="Times New Roman"/>
          <w:b/>
          <w:bCs/>
        </w:rPr>
        <w:t>5</w:t>
      </w:r>
      <w:r w:rsidRPr="00E165ED">
        <w:rPr>
          <w:rFonts w:ascii="Times New Roman" w:hAnsi="Times New Roman" w:cs="Times New Roman"/>
          <w:b/>
          <w:bCs/>
        </w:rPr>
        <w:t xml:space="preserve"> Składu Orzekającego Regionalnej Izby Obrachunkowej w Szczecinie z dnia </w:t>
      </w:r>
      <w:r w:rsidR="00EF6204" w:rsidRPr="00E165ED">
        <w:rPr>
          <w:rFonts w:ascii="Times New Roman" w:hAnsi="Times New Roman" w:cs="Times New Roman"/>
          <w:b/>
          <w:bCs/>
        </w:rPr>
        <w:t>0</w:t>
      </w:r>
      <w:r w:rsidR="00260572">
        <w:rPr>
          <w:rFonts w:ascii="Times New Roman" w:hAnsi="Times New Roman" w:cs="Times New Roman"/>
          <w:b/>
          <w:bCs/>
        </w:rPr>
        <w:t>4</w:t>
      </w:r>
      <w:r w:rsidRPr="00E165ED">
        <w:rPr>
          <w:rFonts w:ascii="Times New Roman" w:hAnsi="Times New Roman" w:cs="Times New Roman"/>
          <w:b/>
          <w:bCs/>
        </w:rPr>
        <w:t xml:space="preserve"> czerwca 202</w:t>
      </w:r>
      <w:r w:rsidR="00260572">
        <w:rPr>
          <w:rFonts w:ascii="Times New Roman" w:hAnsi="Times New Roman" w:cs="Times New Roman"/>
          <w:b/>
          <w:bCs/>
        </w:rPr>
        <w:t>5</w:t>
      </w:r>
      <w:r w:rsidRPr="00E165ED">
        <w:rPr>
          <w:rFonts w:ascii="Times New Roman" w:hAnsi="Times New Roman" w:cs="Times New Roman"/>
          <w:b/>
          <w:bCs/>
        </w:rPr>
        <w:t xml:space="preserve"> roku w sprawie wydania opinii</w:t>
      </w:r>
      <w:r w:rsidR="00E165ED">
        <w:rPr>
          <w:rFonts w:ascii="Times New Roman" w:hAnsi="Times New Roman" w:cs="Times New Roman"/>
          <w:b/>
          <w:bCs/>
        </w:rPr>
        <w:t xml:space="preserve"> </w:t>
      </w:r>
      <w:r w:rsidRPr="00E165ED">
        <w:rPr>
          <w:rFonts w:ascii="Times New Roman" w:hAnsi="Times New Roman" w:cs="Times New Roman"/>
          <w:b/>
          <w:bCs/>
        </w:rPr>
        <w:t>o wniosku Komisji Rewizyjnej Rady Miejskiej w Barwicach w sprawie</w:t>
      </w:r>
      <w:r w:rsidR="006E7A13">
        <w:rPr>
          <w:rFonts w:ascii="Times New Roman" w:hAnsi="Times New Roman" w:cs="Times New Roman"/>
          <w:b/>
          <w:bCs/>
        </w:rPr>
        <w:t xml:space="preserve"> </w:t>
      </w:r>
      <w:r w:rsidRPr="00E165ED">
        <w:rPr>
          <w:rFonts w:ascii="Times New Roman" w:hAnsi="Times New Roman" w:cs="Times New Roman"/>
          <w:b/>
          <w:bCs/>
        </w:rPr>
        <w:t>absolutorium</w:t>
      </w:r>
      <w:r w:rsidR="006E7A13">
        <w:rPr>
          <w:rFonts w:ascii="Times New Roman" w:hAnsi="Times New Roman" w:cs="Times New Roman"/>
          <w:b/>
          <w:bCs/>
        </w:rPr>
        <w:t>.</w:t>
      </w:r>
    </w:p>
    <w:p w14:paraId="372C0BED" w14:textId="77777777" w:rsidR="00C67884" w:rsidRDefault="00822BD5" w:rsidP="001C544A">
      <w:pPr>
        <w:pStyle w:val="Standard"/>
        <w:spacing w:before="120" w:line="276" w:lineRule="auto"/>
        <w:jc w:val="both"/>
        <w:rPr>
          <w:rFonts w:ascii="Times New Roman" w:hAnsi="Times New Roman" w:cs="Times New Roman"/>
        </w:rPr>
      </w:pPr>
      <w:r>
        <w:rPr>
          <w:rFonts w:ascii="Times New Roman" w:hAnsi="Times New Roman" w:cs="Times New Roman"/>
        </w:rPr>
        <w:t>Przewodniczący Komisji Rewizyjnej Pan Artur Jakubowski</w:t>
      </w:r>
      <w:r w:rsidR="00B93D1E">
        <w:rPr>
          <w:rFonts w:ascii="Times New Roman" w:hAnsi="Times New Roman" w:cs="Times New Roman"/>
        </w:rPr>
        <w:t xml:space="preserve"> </w:t>
      </w:r>
      <w:r w:rsidR="006E229A" w:rsidRPr="006E229A">
        <w:rPr>
          <w:rFonts w:ascii="Times New Roman" w:hAnsi="Times New Roman" w:cs="Times New Roman"/>
        </w:rPr>
        <w:t>odczytał wyżej wymienion</w:t>
      </w:r>
      <w:r w:rsidR="00CB12E5">
        <w:rPr>
          <w:rFonts w:ascii="Times New Roman" w:hAnsi="Times New Roman" w:cs="Times New Roman"/>
        </w:rPr>
        <w:t>ą</w:t>
      </w:r>
      <w:r w:rsidR="006E229A" w:rsidRPr="006E229A">
        <w:rPr>
          <w:rFonts w:ascii="Times New Roman" w:hAnsi="Times New Roman" w:cs="Times New Roman"/>
        </w:rPr>
        <w:t xml:space="preserve"> uchwałę, która przedstawia pozytywn</w:t>
      </w:r>
      <w:r w:rsidR="00CB12E5">
        <w:rPr>
          <w:rFonts w:ascii="Times New Roman" w:hAnsi="Times New Roman" w:cs="Times New Roman"/>
        </w:rPr>
        <w:t>ą</w:t>
      </w:r>
      <w:r w:rsidR="006E229A" w:rsidRPr="006E229A">
        <w:rPr>
          <w:rFonts w:ascii="Times New Roman" w:hAnsi="Times New Roman" w:cs="Times New Roman"/>
        </w:rPr>
        <w:t xml:space="preserve"> opinię dotyczącą wniosku Komisji Rewizyjnej w</w:t>
      </w:r>
      <w:r w:rsidR="001C544A">
        <w:rPr>
          <w:rFonts w:ascii="Times New Roman" w:hAnsi="Times New Roman" w:cs="Times New Roman"/>
        </w:rPr>
        <w:t> </w:t>
      </w:r>
      <w:r w:rsidR="006E229A" w:rsidRPr="006E229A">
        <w:rPr>
          <w:rFonts w:ascii="Times New Roman" w:hAnsi="Times New Roman" w:cs="Times New Roman"/>
        </w:rPr>
        <w:t>sprawie udzielenia Burmistrzowi Barwic absolutorium</w:t>
      </w:r>
      <w:r w:rsidR="00C77FA8">
        <w:rPr>
          <w:rFonts w:ascii="Times New Roman" w:hAnsi="Times New Roman" w:cs="Times New Roman"/>
        </w:rPr>
        <w:t xml:space="preserve"> za 2024 rok</w:t>
      </w:r>
      <w:r w:rsidR="006E229A" w:rsidRPr="006E229A">
        <w:rPr>
          <w:rFonts w:ascii="Times New Roman" w:hAnsi="Times New Roman" w:cs="Times New Roman"/>
        </w:rPr>
        <w:t>.</w:t>
      </w:r>
    </w:p>
    <w:p w14:paraId="2FD2652E" w14:textId="77777777" w:rsidR="00671A81" w:rsidRPr="00E165ED" w:rsidRDefault="00671A81">
      <w:pPr>
        <w:pStyle w:val="Standard"/>
        <w:numPr>
          <w:ilvl w:val="0"/>
          <w:numId w:val="2"/>
        </w:numPr>
        <w:spacing w:before="120" w:line="276" w:lineRule="auto"/>
        <w:jc w:val="both"/>
        <w:rPr>
          <w:rFonts w:ascii="Times New Roman" w:hAnsi="Times New Roman" w:cs="Times New Roman"/>
          <w:b/>
          <w:bCs/>
        </w:rPr>
      </w:pPr>
      <w:r w:rsidRPr="00E165ED">
        <w:rPr>
          <w:rFonts w:ascii="Times New Roman" w:hAnsi="Times New Roman" w:cs="Times New Roman"/>
          <w:b/>
          <w:bCs/>
        </w:rPr>
        <w:t>dyskusja nad sprawozdaniami finansowymi i informacją wraz z oceną wykonania budżetu gminy i planu finansowego Ośrodka Kultury i Turystyki w Barwicach za</w:t>
      </w:r>
      <w:r w:rsidR="00D85208">
        <w:rPr>
          <w:rFonts w:ascii="Times New Roman" w:hAnsi="Times New Roman" w:cs="Times New Roman"/>
          <w:b/>
          <w:bCs/>
        </w:rPr>
        <w:t> </w:t>
      </w:r>
      <w:r w:rsidRPr="00E165ED">
        <w:rPr>
          <w:rFonts w:ascii="Times New Roman" w:hAnsi="Times New Roman" w:cs="Times New Roman"/>
          <w:b/>
          <w:bCs/>
        </w:rPr>
        <w:t>202</w:t>
      </w:r>
      <w:r w:rsidR="00B47157">
        <w:rPr>
          <w:rFonts w:ascii="Times New Roman" w:hAnsi="Times New Roman" w:cs="Times New Roman"/>
          <w:b/>
          <w:bCs/>
        </w:rPr>
        <w:t>4</w:t>
      </w:r>
      <w:r w:rsidRPr="00E165ED">
        <w:rPr>
          <w:rFonts w:ascii="Times New Roman" w:hAnsi="Times New Roman" w:cs="Times New Roman"/>
          <w:b/>
          <w:bCs/>
        </w:rPr>
        <w:t xml:space="preserve"> rok. </w:t>
      </w:r>
    </w:p>
    <w:p w14:paraId="358066A2" w14:textId="77777777" w:rsidR="00671A81" w:rsidRDefault="00294F65" w:rsidP="001C544A">
      <w:pPr>
        <w:pStyle w:val="Standard"/>
        <w:spacing w:before="120" w:line="276" w:lineRule="auto"/>
        <w:jc w:val="both"/>
        <w:rPr>
          <w:rFonts w:ascii="Times New Roman" w:hAnsi="Times New Roman" w:cs="Times New Roman"/>
        </w:rPr>
      </w:pPr>
      <w:r>
        <w:rPr>
          <w:rFonts w:ascii="Times New Roman" w:hAnsi="Times New Roman" w:cs="Times New Roman"/>
        </w:rPr>
        <w:t>Radna Alicja Kowalik</w:t>
      </w:r>
      <w:r w:rsidR="002C344C">
        <w:rPr>
          <w:rFonts w:ascii="Times New Roman" w:hAnsi="Times New Roman" w:cs="Times New Roman"/>
        </w:rPr>
        <w:t xml:space="preserve"> </w:t>
      </w:r>
      <w:r w:rsidR="002C344C" w:rsidRPr="002C344C">
        <w:rPr>
          <w:rFonts w:ascii="Times New Roman" w:hAnsi="Times New Roman" w:cs="Times New Roman"/>
        </w:rPr>
        <w:t xml:space="preserve">w punkcie dotyczącym sprawozdań finansowych, poruszając kwestię bezpieczeństwa na drogach wojewódzkich i powiatowych. Zapytała </w:t>
      </w:r>
      <w:r w:rsidR="002C344C">
        <w:rPr>
          <w:rFonts w:ascii="Times New Roman" w:hAnsi="Times New Roman" w:cs="Times New Roman"/>
        </w:rPr>
        <w:t>B</w:t>
      </w:r>
      <w:r w:rsidR="002C344C" w:rsidRPr="002C344C">
        <w:rPr>
          <w:rFonts w:ascii="Times New Roman" w:hAnsi="Times New Roman" w:cs="Times New Roman"/>
        </w:rPr>
        <w:t>urmistrza, czy</w:t>
      </w:r>
      <w:r w:rsidR="00075214">
        <w:rPr>
          <w:rFonts w:ascii="Times New Roman" w:hAnsi="Times New Roman" w:cs="Times New Roman"/>
        </w:rPr>
        <w:t> </w:t>
      </w:r>
      <w:r w:rsidR="002C344C" w:rsidRPr="002C344C">
        <w:rPr>
          <w:rFonts w:ascii="Times New Roman" w:hAnsi="Times New Roman" w:cs="Times New Roman"/>
        </w:rPr>
        <w:t>w</w:t>
      </w:r>
      <w:r w:rsidR="002C344C">
        <w:rPr>
          <w:rFonts w:ascii="Times New Roman" w:hAnsi="Times New Roman" w:cs="Times New Roman"/>
        </w:rPr>
        <w:t> </w:t>
      </w:r>
      <w:r w:rsidR="002C344C" w:rsidRPr="002C344C">
        <w:rPr>
          <w:rFonts w:ascii="Times New Roman" w:hAnsi="Times New Roman" w:cs="Times New Roman"/>
        </w:rPr>
        <w:t xml:space="preserve">budżetach tych jednostek ujęto zadania inwestycyjne, o które wcześniej wnioskowała m.in. remonty chodników, oznakowanie i przejścia dla pieszych. Podkreśliła, że odpowiedzi na jej postulaty są niesatysfakcjonujące, apelując o skuteczniejsze działania i pozyskiwanie </w:t>
      </w:r>
      <w:r w:rsidR="002C344C" w:rsidRPr="002C344C">
        <w:rPr>
          <w:rFonts w:ascii="Times New Roman" w:hAnsi="Times New Roman" w:cs="Times New Roman"/>
        </w:rPr>
        <w:lastRenderedPageBreak/>
        <w:t xml:space="preserve">środków z funduszy BRD. Wskazała m.in. na problemy na ul. </w:t>
      </w:r>
      <w:r w:rsidR="002C344C">
        <w:rPr>
          <w:rFonts w:ascii="Times New Roman" w:hAnsi="Times New Roman" w:cs="Times New Roman"/>
        </w:rPr>
        <w:t xml:space="preserve">1000- </w:t>
      </w:r>
      <w:proofErr w:type="spellStart"/>
      <w:r w:rsidR="002C344C">
        <w:rPr>
          <w:rFonts w:ascii="Times New Roman" w:hAnsi="Times New Roman" w:cs="Times New Roman"/>
        </w:rPr>
        <w:t>lecia</w:t>
      </w:r>
      <w:proofErr w:type="spellEnd"/>
      <w:r w:rsidR="002C344C" w:rsidRPr="002C344C">
        <w:rPr>
          <w:rFonts w:ascii="Times New Roman" w:hAnsi="Times New Roman" w:cs="Times New Roman"/>
        </w:rPr>
        <w:t xml:space="preserve"> oraz brak przejścia przy </w:t>
      </w:r>
      <w:r w:rsidR="002C344C">
        <w:rPr>
          <w:rFonts w:ascii="Times New Roman" w:hAnsi="Times New Roman" w:cs="Times New Roman"/>
        </w:rPr>
        <w:t>MGOPS</w:t>
      </w:r>
      <w:r w:rsidR="002C344C" w:rsidRPr="002C344C">
        <w:rPr>
          <w:rFonts w:ascii="Times New Roman" w:hAnsi="Times New Roman" w:cs="Times New Roman"/>
        </w:rPr>
        <w:t>.</w:t>
      </w:r>
      <w:r w:rsidR="002E199E">
        <w:rPr>
          <w:rFonts w:ascii="Times New Roman" w:hAnsi="Times New Roman" w:cs="Times New Roman"/>
        </w:rPr>
        <w:t xml:space="preserve"> </w:t>
      </w:r>
    </w:p>
    <w:p w14:paraId="19EE3549" w14:textId="77777777" w:rsidR="002E199E" w:rsidRDefault="002E199E" w:rsidP="002E199E">
      <w:pPr>
        <w:pStyle w:val="Standard"/>
        <w:spacing w:before="120" w:line="276" w:lineRule="auto"/>
        <w:jc w:val="both"/>
        <w:rPr>
          <w:rFonts w:ascii="Times New Roman" w:hAnsi="Times New Roman" w:cs="Times New Roman"/>
        </w:rPr>
      </w:pPr>
      <w:r>
        <w:rPr>
          <w:rFonts w:ascii="Times New Roman" w:hAnsi="Times New Roman" w:cs="Times New Roman"/>
        </w:rPr>
        <w:t>Radna Joanna Owczarek</w:t>
      </w:r>
      <w:r w:rsidRPr="002E199E">
        <w:t xml:space="preserve"> rozpoczęła od zagadnienia samorządności, wskazując, że jest to</w:t>
      </w:r>
      <w:r w:rsidR="00266C7E">
        <w:t> </w:t>
      </w:r>
      <w:r w:rsidRPr="002E199E">
        <w:t xml:space="preserve">kluczowa idea działania rady i </w:t>
      </w:r>
      <w:r w:rsidR="00CD079C">
        <w:t>B</w:t>
      </w:r>
      <w:r w:rsidRPr="002E199E">
        <w:t>urmistrza</w:t>
      </w:r>
      <w:r w:rsidR="00CD079C">
        <w:t xml:space="preserve"> ,,</w:t>
      </w:r>
      <w:r w:rsidRPr="002E199E">
        <w:t xml:space="preserve">rządzenie </w:t>
      </w:r>
      <w:r w:rsidRPr="002E199E">
        <w:rPr>
          <w:i/>
          <w:iCs/>
        </w:rPr>
        <w:t>z ludźmi</w:t>
      </w:r>
      <w:r w:rsidRPr="002E199E">
        <w:t xml:space="preserve">, a nie </w:t>
      </w:r>
      <w:r w:rsidRPr="002E199E">
        <w:rPr>
          <w:i/>
          <w:iCs/>
        </w:rPr>
        <w:t>ludźmi</w:t>
      </w:r>
      <w:r w:rsidR="00CD079C">
        <w:rPr>
          <w:i/>
          <w:iCs/>
        </w:rPr>
        <w:t>”</w:t>
      </w:r>
      <w:r w:rsidRPr="002E199E">
        <w:t xml:space="preserve">. Skrytykowała wypowiedź </w:t>
      </w:r>
      <w:r w:rsidR="008D2A84">
        <w:t>B</w:t>
      </w:r>
      <w:r w:rsidRPr="002E199E">
        <w:t>urmistrza, jakoby to on wiedział, czego potrzebują mieszkańcy, podkreślając, że</w:t>
      </w:r>
      <w:r w:rsidR="00295AD2">
        <w:t> </w:t>
      </w:r>
      <w:r w:rsidRPr="002E199E">
        <w:t>to oni sami o tym decydują. Odniosła się również do określenia "demokracja sterowana", które jej zdaniem jest sprzeczne z ideą samorządu.</w:t>
      </w:r>
      <w:r w:rsidR="0018177B">
        <w:t xml:space="preserve"> </w:t>
      </w:r>
      <w:r w:rsidRPr="002E199E">
        <w:rPr>
          <w:rFonts w:ascii="Times New Roman" w:hAnsi="Times New Roman" w:cs="Times New Roman"/>
        </w:rPr>
        <w:t>Zwróciła uwagę, że pytania radnych są często marginalizowane lub ignorowane przez urząd a</w:t>
      </w:r>
      <w:r w:rsidR="00CD079C">
        <w:rPr>
          <w:rFonts w:ascii="Times New Roman" w:hAnsi="Times New Roman" w:cs="Times New Roman"/>
        </w:rPr>
        <w:t> </w:t>
      </w:r>
      <w:r w:rsidRPr="002E199E">
        <w:rPr>
          <w:rFonts w:ascii="Times New Roman" w:hAnsi="Times New Roman" w:cs="Times New Roman"/>
        </w:rPr>
        <w:t>wiedza konstytucyjne prawo</w:t>
      </w:r>
      <w:r w:rsidR="00CD079C">
        <w:rPr>
          <w:rFonts w:ascii="Times New Roman" w:hAnsi="Times New Roman" w:cs="Times New Roman"/>
        </w:rPr>
        <w:t xml:space="preserve"> </w:t>
      </w:r>
      <w:r w:rsidRPr="002E199E">
        <w:rPr>
          <w:rFonts w:ascii="Times New Roman" w:hAnsi="Times New Roman" w:cs="Times New Roman"/>
        </w:rPr>
        <w:t>jest również obowiązkiem radnych. Podkreśliła znaczenie świadomego głosowania w imieniu mieszkańców.</w:t>
      </w:r>
      <w:r w:rsidR="0018177B">
        <w:t xml:space="preserve"> </w:t>
      </w:r>
      <w:r w:rsidR="00A87216" w:rsidRPr="00A87216">
        <w:t xml:space="preserve">Radna stanęła w obronie radnej Alicji, członkini </w:t>
      </w:r>
      <w:r w:rsidR="00A87216">
        <w:t>K</w:t>
      </w:r>
      <w:r w:rsidR="00A87216" w:rsidRPr="00A87216">
        <w:t>lubu, którym przewodniczy, określając ją jako osobę doświadczoną, zaangażowaną i działającą z potrzeby serca. Zaapelowała o szacunek do jej osoby oraz pamięć, że radni posiadają mandat powierzony przez wyborców.</w:t>
      </w:r>
      <w:r w:rsidR="00A87216">
        <w:t xml:space="preserve"> </w:t>
      </w:r>
      <w:r w:rsidRPr="002E199E">
        <w:rPr>
          <w:rFonts w:ascii="Times New Roman" w:hAnsi="Times New Roman" w:cs="Times New Roman"/>
        </w:rPr>
        <w:t xml:space="preserve">Podkreśliła, że rada powinna wyznaczać kierunek rozwoju </w:t>
      </w:r>
      <w:r w:rsidR="00A87216">
        <w:rPr>
          <w:rFonts w:ascii="Times New Roman" w:hAnsi="Times New Roman" w:cs="Times New Roman"/>
        </w:rPr>
        <w:t>g</w:t>
      </w:r>
      <w:r w:rsidRPr="002E199E">
        <w:rPr>
          <w:rFonts w:ascii="Times New Roman" w:hAnsi="Times New Roman" w:cs="Times New Roman"/>
        </w:rPr>
        <w:t xml:space="preserve">miny i kontrolować władzę wykonawczą. Rada bezkrytyczna wobec </w:t>
      </w:r>
      <w:r w:rsidR="00CD079C">
        <w:rPr>
          <w:rFonts w:ascii="Times New Roman" w:hAnsi="Times New Roman" w:cs="Times New Roman"/>
        </w:rPr>
        <w:t>B</w:t>
      </w:r>
      <w:r w:rsidRPr="002E199E">
        <w:rPr>
          <w:rFonts w:ascii="Times New Roman" w:hAnsi="Times New Roman" w:cs="Times New Roman"/>
        </w:rPr>
        <w:t>urmistrza przestaje pełnić swoją funkcję.</w:t>
      </w:r>
      <w:r w:rsidR="00A87216">
        <w:t xml:space="preserve"> </w:t>
      </w:r>
      <w:r w:rsidRPr="002E199E">
        <w:rPr>
          <w:rFonts w:ascii="Times New Roman" w:hAnsi="Times New Roman" w:cs="Times New Roman"/>
        </w:rPr>
        <w:t xml:space="preserve">Odniosła się do odrzuconego </w:t>
      </w:r>
      <w:r w:rsidR="00A87216">
        <w:rPr>
          <w:rFonts w:ascii="Times New Roman" w:hAnsi="Times New Roman" w:cs="Times New Roman"/>
        </w:rPr>
        <w:t>projektu uchwały</w:t>
      </w:r>
      <w:r w:rsidRPr="002E199E">
        <w:rPr>
          <w:rFonts w:ascii="Times New Roman" w:hAnsi="Times New Roman" w:cs="Times New Roman"/>
        </w:rPr>
        <w:t xml:space="preserve"> o powołanie </w:t>
      </w:r>
      <w:r w:rsidR="00820529">
        <w:rPr>
          <w:rFonts w:ascii="Times New Roman" w:hAnsi="Times New Roman" w:cs="Times New Roman"/>
        </w:rPr>
        <w:t>K</w:t>
      </w:r>
      <w:r w:rsidRPr="002E199E">
        <w:rPr>
          <w:rFonts w:ascii="Times New Roman" w:hAnsi="Times New Roman" w:cs="Times New Roman"/>
        </w:rPr>
        <w:t>omisji ds. dróg, wskazując, że</w:t>
      </w:r>
      <w:r w:rsidR="00295AD2">
        <w:rPr>
          <w:rFonts w:ascii="Times New Roman" w:hAnsi="Times New Roman" w:cs="Times New Roman"/>
        </w:rPr>
        <w:t> </w:t>
      </w:r>
      <w:r w:rsidRPr="002E199E">
        <w:rPr>
          <w:rFonts w:ascii="Times New Roman" w:hAnsi="Times New Roman" w:cs="Times New Roman"/>
        </w:rPr>
        <w:t xml:space="preserve">był to projekt </w:t>
      </w:r>
      <w:r w:rsidR="00CD079C" w:rsidRPr="002E199E">
        <w:rPr>
          <w:rFonts w:ascii="Times New Roman" w:hAnsi="Times New Roman" w:cs="Times New Roman"/>
        </w:rPr>
        <w:t>bez kosztowy</w:t>
      </w:r>
      <w:r w:rsidR="00A87216">
        <w:rPr>
          <w:rFonts w:ascii="Times New Roman" w:hAnsi="Times New Roman" w:cs="Times New Roman"/>
        </w:rPr>
        <w:t xml:space="preserve"> i </w:t>
      </w:r>
      <w:r w:rsidR="00A87216" w:rsidRPr="00A87216">
        <w:t>miał na celu merytoryczną ocenę stanu dróg na terenie gminy</w:t>
      </w:r>
      <w:r w:rsidR="00A87216">
        <w:t>,</w:t>
      </w:r>
      <w:r w:rsidR="00A87216" w:rsidRPr="00A87216">
        <w:t xml:space="preserve"> </w:t>
      </w:r>
      <w:r w:rsidRPr="002E199E">
        <w:rPr>
          <w:rFonts w:ascii="Times New Roman" w:hAnsi="Times New Roman" w:cs="Times New Roman"/>
        </w:rPr>
        <w:t xml:space="preserve"> wynikający z potrzeb mieszkańców i sołtysów. Wyraziła rozczarowanie, że rada odrzuciła ten pomysł, stając tym samym tyłem do mieszkańców.</w:t>
      </w:r>
      <w:r w:rsidR="0018177B">
        <w:t xml:space="preserve"> </w:t>
      </w:r>
      <w:r w:rsidRPr="002E199E">
        <w:rPr>
          <w:rFonts w:ascii="Times New Roman" w:hAnsi="Times New Roman" w:cs="Times New Roman"/>
        </w:rPr>
        <w:t>Zwróciła również uwagę na niepełne lub wymijające odpowiedzi urzędu na pytania radnych i</w:t>
      </w:r>
      <w:r w:rsidR="00820529">
        <w:rPr>
          <w:rFonts w:ascii="Times New Roman" w:hAnsi="Times New Roman" w:cs="Times New Roman"/>
        </w:rPr>
        <w:t> </w:t>
      </w:r>
      <w:r w:rsidRPr="002E199E">
        <w:rPr>
          <w:rFonts w:ascii="Times New Roman" w:hAnsi="Times New Roman" w:cs="Times New Roman"/>
        </w:rPr>
        <w:t>zaapelowała o rzetelność oraz podstawy prawne w udzielanych odpowiedziach.</w:t>
      </w:r>
      <w:r w:rsidR="00A87216">
        <w:rPr>
          <w:rFonts w:ascii="Times New Roman" w:hAnsi="Times New Roman" w:cs="Times New Roman"/>
        </w:rPr>
        <w:t xml:space="preserve"> </w:t>
      </w:r>
      <w:r w:rsidR="00295AD2" w:rsidRPr="00295AD2">
        <w:rPr>
          <w:rFonts w:ascii="Times New Roman" w:hAnsi="Times New Roman" w:cs="Times New Roman"/>
        </w:rPr>
        <w:t xml:space="preserve">Radna poruszyła również kwestię działalności </w:t>
      </w:r>
      <w:r w:rsidR="00295AD2">
        <w:rPr>
          <w:rFonts w:ascii="Times New Roman" w:hAnsi="Times New Roman" w:cs="Times New Roman"/>
        </w:rPr>
        <w:t>K</w:t>
      </w:r>
      <w:r w:rsidR="00295AD2" w:rsidRPr="00295AD2">
        <w:rPr>
          <w:rFonts w:ascii="Times New Roman" w:hAnsi="Times New Roman" w:cs="Times New Roman"/>
        </w:rPr>
        <w:t xml:space="preserve">ół </w:t>
      </w:r>
      <w:r w:rsidR="00295AD2">
        <w:rPr>
          <w:rFonts w:ascii="Times New Roman" w:hAnsi="Times New Roman" w:cs="Times New Roman"/>
        </w:rPr>
        <w:t>G</w:t>
      </w:r>
      <w:r w:rsidR="00295AD2" w:rsidRPr="00295AD2">
        <w:rPr>
          <w:rFonts w:ascii="Times New Roman" w:hAnsi="Times New Roman" w:cs="Times New Roman"/>
        </w:rPr>
        <w:t xml:space="preserve">ospodyń </w:t>
      </w:r>
      <w:r w:rsidR="00295AD2">
        <w:rPr>
          <w:rFonts w:ascii="Times New Roman" w:hAnsi="Times New Roman" w:cs="Times New Roman"/>
        </w:rPr>
        <w:t>W</w:t>
      </w:r>
      <w:r w:rsidR="00295AD2" w:rsidRPr="00295AD2">
        <w:rPr>
          <w:rFonts w:ascii="Times New Roman" w:hAnsi="Times New Roman" w:cs="Times New Roman"/>
        </w:rPr>
        <w:t xml:space="preserve">iejskich. </w:t>
      </w:r>
      <w:r w:rsidR="00B16B1F" w:rsidRPr="00B16B1F">
        <w:rPr>
          <w:rFonts w:ascii="Times New Roman" w:hAnsi="Times New Roman" w:cs="Times New Roman"/>
        </w:rPr>
        <w:t>Podkreśliła potrzebę wspierania ich działalności oraz zapewnienia im warunków do rozwoju i współpracy z samorządem. Zaznaczyła, że aktywność takich organizacji może przynosić realne korzyści społeczności lokalnej.</w:t>
      </w:r>
      <w:r w:rsidR="004646C9">
        <w:rPr>
          <w:rFonts w:ascii="Times New Roman" w:hAnsi="Times New Roman" w:cs="Times New Roman"/>
        </w:rPr>
        <w:t xml:space="preserve"> P</w:t>
      </w:r>
      <w:r w:rsidR="004646C9" w:rsidRPr="004646C9">
        <w:rPr>
          <w:rFonts w:ascii="Times New Roman" w:hAnsi="Times New Roman" w:cs="Times New Roman"/>
        </w:rPr>
        <w:t>rzekazała liczne głosy mieszkańców, którzy sygnalizują niepokój związany z planowaną budową biogazowni. Wskazała również na potrzebę przeprowadzenia szerokich konsultacji społecznych oraz udostępnienia mieszkańcom wszelkich informacji o inwestycji. Zgłosiła także wnioski dotyczące odnowienia i dobudowy wiat przystankowych, które są szczególnie potrzebne dzieciom dojeżdżającym do szkół</w:t>
      </w:r>
      <w:r w:rsidR="004646C9">
        <w:rPr>
          <w:rFonts w:ascii="Times New Roman" w:hAnsi="Times New Roman" w:cs="Times New Roman"/>
        </w:rPr>
        <w:t xml:space="preserve">. </w:t>
      </w:r>
      <w:r w:rsidR="004646C9" w:rsidRPr="004646C9">
        <w:rPr>
          <w:rFonts w:ascii="Times New Roman" w:hAnsi="Times New Roman" w:cs="Times New Roman"/>
        </w:rPr>
        <w:t xml:space="preserve">Poruszyła również kwestię </w:t>
      </w:r>
      <w:r w:rsidR="004646C9">
        <w:rPr>
          <w:rFonts w:ascii="Times New Roman" w:hAnsi="Times New Roman" w:cs="Times New Roman"/>
        </w:rPr>
        <w:t>K</w:t>
      </w:r>
      <w:r w:rsidR="004646C9" w:rsidRPr="004646C9">
        <w:rPr>
          <w:rFonts w:ascii="Times New Roman" w:hAnsi="Times New Roman" w:cs="Times New Roman"/>
        </w:rPr>
        <w:t xml:space="preserve">ół </w:t>
      </w:r>
      <w:r w:rsidR="004646C9">
        <w:rPr>
          <w:rFonts w:ascii="Times New Roman" w:hAnsi="Times New Roman" w:cs="Times New Roman"/>
        </w:rPr>
        <w:t>Ł</w:t>
      </w:r>
      <w:r w:rsidR="004646C9" w:rsidRPr="004646C9">
        <w:rPr>
          <w:rFonts w:ascii="Times New Roman" w:hAnsi="Times New Roman" w:cs="Times New Roman"/>
        </w:rPr>
        <w:t>owieckich, wskazując na konieczność uregulowania zasad współpracy oraz wyjaśnienia nieprawidłowości zgłaszanych przez mieszkańców</w:t>
      </w:r>
      <w:r w:rsidR="004646C9">
        <w:rPr>
          <w:rFonts w:ascii="Times New Roman" w:hAnsi="Times New Roman" w:cs="Times New Roman"/>
        </w:rPr>
        <w:t>.</w:t>
      </w:r>
      <w:r w:rsidR="004646C9" w:rsidRPr="004646C9">
        <w:rPr>
          <w:rFonts w:ascii="Times New Roman" w:hAnsi="Times New Roman" w:cs="Times New Roman"/>
        </w:rPr>
        <w:t xml:space="preserve"> </w:t>
      </w:r>
      <w:r w:rsidR="00527ABF" w:rsidRPr="00527ABF">
        <w:rPr>
          <w:rFonts w:ascii="Times New Roman" w:hAnsi="Times New Roman" w:cs="Times New Roman"/>
        </w:rPr>
        <w:t>Podsumowując, radna zaapelowała o przywrócenie właściwego znaczenia roli rady, szacunku wobec radnych i mieszkańców oraz o współpracę</w:t>
      </w:r>
      <w:r w:rsidR="00184CB9">
        <w:rPr>
          <w:rFonts w:ascii="Times New Roman" w:hAnsi="Times New Roman" w:cs="Times New Roman"/>
        </w:rPr>
        <w:t>.</w:t>
      </w:r>
      <w:r w:rsidR="00527ABF" w:rsidRPr="00527ABF">
        <w:rPr>
          <w:rFonts w:ascii="Times New Roman" w:hAnsi="Times New Roman" w:cs="Times New Roman"/>
        </w:rPr>
        <w:t xml:space="preserve"> </w:t>
      </w:r>
    </w:p>
    <w:p w14:paraId="627F0297" w14:textId="77777777" w:rsidR="00203ACC" w:rsidRDefault="00577F81" w:rsidP="007565AE">
      <w:pPr>
        <w:pStyle w:val="Standard"/>
        <w:spacing w:before="120" w:line="276" w:lineRule="auto"/>
        <w:jc w:val="both"/>
        <w:rPr>
          <w:rFonts w:ascii="Times New Roman" w:hAnsi="Times New Roman" w:cs="Times New Roman"/>
        </w:rPr>
      </w:pPr>
      <w:r>
        <w:rPr>
          <w:rFonts w:ascii="Times New Roman" w:hAnsi="Times New Roman" w:cs="Times New Roman"/>
        </w:rPr>
        <w:t>Burmistrz Barwic</w:t>
      </w:r>
      <w:r w:rsidR="007565AE" w:rsidRPr="007565AE">
        <w:t xml:space="preserve"> odnosząc się do kwestii współpracy i relacji z mieszkańcami, zwłaszcza w</w:t>
      </w:r>
      <w:r w:rsidR="007565AE">
        <w:t> </w:t>
      </w:r>
      <w:r w:rsidR="007565AE" w:rsidRPr="007565AE">
        <w:t>kontekście miejscowości Chwalimki i okresu przedwyborczego</w:t>
      </w:r>
      <w:r w:rsidR="007565AE">
        <w:t xml:space="preserve">, </w:t>
      </w:r>
      <w:r w:rsidR="007565AE" w:rsidRPr="007565AE">
        <w:t>zapytał:</w:t>
      </w:r>
      <w:r w:rsidR="00E92C39">
        <w:t xml:space="preserve"> ,,</w:t>
      </w:r>
      <w:r w:rsidR="00E92C39" w:rsidRPr="00E92C39">
        <w:t>kto stał na zdjęciu</w:t>
      </w:r>
      <w:r w:rsidR="00E92C39">
        <w:t>,</w:t>
      </w:r>
      <w:r w:rsidR="00E92C39" w:rsidRPr="00E92C39">
        <w:t xml:space="preserve"> </w:t>
      </w:r>
      <w:r w:rsidR="00E92C39">
        <w:t>i</w:t>
      </w:r>
      <w:r w:rsidR="00E92C39" w:rsidRPr="00E92C39">
        <w:t>ronicznie śmiejąc się</w:t>
      </w:r>
      <w:r w:rsidR="00E92C39">
        <w:t>,</w:t>
      </w:r>
      <w:r w:rsidR="00E92C39" w:rsidRPr="00E92C39">
        <w:t xml:space="preserve"> czy tu będzie miejsce wymyślone przez Zborowskiego na</w:t>
      </w:r>
      <w:r w:rsidR="00E92C39">
        <w:t> </w:t>
      </w:r>
      <w:r w:rsidR="00E92C39" w:rsidRPr="00E92C39">
        <w:t>oczyszczalnię</w:t>
      </w:r>
      <w:r w:rsidR="00E92C39">
        <w:t>”</w:t>
      </w:r>
      <w:r w:rsidR="007565AE" w:rsidRPr="007565AE">
        <w:t>. Podkreślił, że oczyszczalnia została wybudowana i obecnie funkcjonuje.</w:t>
      </w:r>
      <w:r w:rsidR="007565AE">
        <w:t xml:space="preserve"> </w:t>
      </w:r>
      <w:r w:rsidR="007565AE" w:rsidRPr="007565AE">
        <w:rPr>
          <w:rFonts w:ascii="Times New Roman" w:hAnsi="Times New Roman" w:cs="Times New Roman"/>
        </w:rPr>
        <w:t>Zaapelował o</w:t>
      </w:r>
      <w:r w:rsidR="007565AE">
        <w:rPr>
          <w:rFonts w:ascii="Times New Roman" w:hAnsi="Times New Roman" w:cs="Times New Roman"/>
        </w:rPr>
        <w:t> </w:t>
      </w:r>
      <w:r w:rsidR="007565AE" w:rsidRPr="007565AE">
        <w:rPr>
          <w:rFonts w:ascii="Times New Roman" w:hAnsi="Times New Roman" w:cs="Times New Roman"/>
        </w:rPr>
        <w:t>szczerość i brak obłudy</w:t>
      </w:r>
      <w:r w:rsidR="00E92C39">
        <w:rPr>
          <w:rFonts w:ascii="Times New Roman" w:hAnsi="Times New Roman" w:cs="Times New Roman"/>
        </w:rPr>
        <w:t>. O</w:t>
      </w:r>
      <w:r w:rsidR="007565AE" w:rsidRPr="007565AE">
        <w:rPr>
          <w:rFonts w:ascii="Times New Roman" w:hAnsi="Times New Roman" w:cs="Times New Roman"/>
        </w:rPr>
        <w:t xml:space="preserve">dnosząc się m.in. do inwestycji "Lawendowy Zakątek". Zapytał, jakie było uzgodnienie w tej sprawie i czy Komisja Komunalna przedstawiła swoje stanowisko, prosząc o wskazanie daty jego przekazania. Zaznaczył, że jeśli </w:t>
      </w:r>
      <w:r w:rsidR="00E92C39">
        <w:rPr>
          <w:rFonts w:ascii="Times New Roman" w:hAnsi="Times New Roman" w:cs="Times New Roman"/>
        </w:rPr>
        <w:t>K</w:t>
      </w:r>
      <w:r w:rsidR="007565AE" w:rsidRPr="007565AE">
        <w:rPr>
          <w:rFonts w:ascii="Times New Roman" w:hAnsi="Times New Roman" w:cs="Times New Roman"/>
        </w:rPr>
        <w:t>omisja przekazała  należy rozpocząć działania zgodnie z wcześniejszymi uzgodnieniami.</w:t>
      </w:r>
      <w:r w:rsidR="0086505A">
        <w:rPr>
          <w:rFonts w:ascii="Times New Roman" w:hAnsi="Times New Roman" w:cs="Times New Roman"/>
        </w:rPr>
        <w:t xml:space="preserve"> </w:t>
      </w:r>
      <w:r w:rsidR="00E92C39" w:rsidRPr="00E92C39">
        <w:t>Burmistrz odniósł się do</w:t>
      </w:r>
      <w:r w:rsidR="0086505A">
        <w:t> </w:t>
      </w:r>
      <w:r w:rsidR="00E92C39" w:rsidRPr="00E92C39">
        <w:t>odnawialnych źródeł energii wskazując, że dochody z tego tytułu wyniosły 7</w:t>
      </w:r>
      <w:r w:rsidR="0030075C">
        <w:t> </w:t>
      </w:r>
      <w:r w:rsidR="00E92C39" w:rsidRPr="00E92C39">
        <w:t>5</w:t>
      </w:r>
      <w:r w:rsidR="0030075C">
        <w:t>00 000,00</w:t>
      </w:r>
      <w:r w:rsidR="00E92C39" w:rsidRPr="00E92C39">
        <w:t xml:space="preserve"> zł, w tym 1</w:t>
      </w:r>
      <w:r w:rsidR="0030075C">
        <w:t> 500 000,00 zł</w:t>
      </w:r>
      <w:r w:rsidR="00E92C39" w:rsidRPr="00E92C39">
        <w:t xml:space="preserve"> stanowił podatek od budowli. Przypomniał, że planowany budżet wynosił 81 milionów złotych a środki te zwiększono również dzięki wyższym wpływom z</w:t>
      </w:r>
      <w:r w:rsidR="0086505A">
        <w:t> </w:t>
      </w:r>
      <w:r w:rsidR="00E92C39" w:rsidRPr="00E92C39">
        <w:t>podatków CIT i PIT</w:t>
      </w:r>
      <w:r w:rsidR="0035467B">
        <w:t>.</w:t>
      </w:r>
      <w:r w:rsidR="0035467B">
        <w:rPr>
          <w:rFonts w:ascii="Times New Roman" w:hAnsi="Times New Roman" w:cs="Times New Roman"/>
        </w:rPr>
        <w:t xml:space="preserve"> </w:t>
      </w:r>
      <w:r w:rsidR="007565AE" w:rsidRPr="007565AE">
        <w:rPr>
          <w:rFonts w:ascii="Times New Roman" w:hAnsi="Times New Roman" w:cs="Times New Roman"/>
        </w:rPr>
        <w:t xml:space="preserve">Poinformował również, że dwie spółki przeniosły swoje siedziby </w:t>
      </w:r>
      <w:r w:rsidR="007565AE" w:rsidRPr="007565AE">
        <w:rPr>
          <w:rFonts w:ascii="Times New Roman" w:hAnsi="Times New Roman" w:cs="Times New Roman"/>
        </w:rPr>
        <w:lastRenderedPageBreak/>
        <w:t>na</w:t>
      </w:r>
      <w:r w:rsidR="00C038A6">
        <w:rPr>
          <w:rFonts w:ascii="Times New Roman" w:hAnsi="Times New Roman" w:cs="Times New Roman"/>
        </w:rPr>
        <w:t> </w:t>
      </w:r>
      <w:r w:rsidR="007565AE" w:rsidRPr="007565AE">
        <w:rPr>
          <w:rFonts w:ascii="Times New Roman" w:hAnsi="Times New Roman" w:cs="Times New Roman"/>
        </w:rPr>
        <w:t xml:space="preserve">teren gminy Barwice, w tym firma </w:t>
      </w:r>
      <w:proofErr w:type="spellStart"/>
      <w:r w:rsidR="007565AE" w:rsidRPr="007565AE">
        <w:rPr>
          <w:rFonts w:ascii="Times New Roman" w:hAnsi="Times New Roman" w:cs="Times New Roman"/>
        </w:rPr>
        <w:t>Sagaja</w:t>
      </w:r>
      <w:proofErr w:type="spellEnd"/>
      <w:r w:rsidR="007565AE" w:rsidRPr="007565AE">
        <w:rPr>
          <w:rFonts w:ascii="Times New Roman" w:hAnsi="Times New Roman" w:cs="Times New Roman"/>
        </w:rPr>
        <w:t xml:space="preserve">, która wcześniej miała siedzibę </w:t>
      </w:r>
      <w:r w:rsidR="007565AE" w:rsidRPr="007565AE">
        <w:t>w</w:t>
      </w:r>
      <w:r w:rsidR="0035467B">
        <w:t> </w:t>
      </w:r>
      <w:r w:rsidR="007565AE" w:rsidRPr="007565AE">
        <w:t>Krakowie</w:t>
      </w:r>
      <w:r w:rsidR="007565AE" w:rsidRPr="007565AE">
        <w:rPr>
          <w:rFonts w:ascii="Times New Roman" w:hAnsi="Times New Roman" w:cs="Times New Roman"/>
        </w:rPr>
        <w:t>. Na</w:t>
      </w:r>
      <w:r w:rsidR="00C038A6">
        <w:rPr>
          <w:rFonts w:ascii="Times New Roman" w:hAnsi="Times New Roman" w:cs="Times New Roman"/>
        </w:rPr>
        <w:t> </w:t>
      </w:r>
      <w:r w:rsidR="007565AE" w:rsidRPr="007565AE">
        <w:rPr>
          <w:rFonts w:ascii="Times New Roman" w:hAnsi="Times New Roman" w:cs="Times New Roman"/>
        </w:rPr>
        <w:t xml:space="preserve">zakończenie zwrócił się do radnych, że jeśli chcą być opozycją, mają do tego prawo, ale nie powinni zarzucać braku kontaktu z mieszkańcami, ponieważ on sam również jest mieszkańcem </w:t>
      </w:r>
      <w:r w:rsidR="0035467B">
        <w:rPr>
          <w:rFonts w:ascii="Times New Roman" w:hAnsi="Times New Roman" w:cs="Times New Roman"/>
        </w:rPr>
        <w:t>G</w:t>
      </w:r>
      <w:r w:rsidR="007565AE" w:rsidRPr="007565AE">
        <w:rPr>
          <w:rFonts w:ascii="Times New Roman" w:hAnsi="Times New Roman" w:cs="Times New Roman"/>
        </w:rPr>
        <w:t>miny Barwice od urodzenia.</w:t>
      </w:r>
      <w:r w:rsidR="00203ACC">
        <w:rPr>
          <w:rFonts w:ascii="Times New Roman" w:hAnsi="Times New Roman" w:cs="Times New Roman"/>
        </w:rPr>
        <w:t xml:space="preserve"> </w:t>
      </w:r>
    </w:p>
    <w:p w14:paraId="3D93493A" w14:textId="77777777" w:rsidR="007565AE" w:rsidRDefault="00203ACC" w:rsidP="007565AE">
      <w:pPr>
        <w:pStyle w:val="Standard"/>
        <w:spacing w:before="120" w:line="276" w:lineRule="auto"/>
        <w:jc w:val="both"/>
        <w:rPr>
          <w:rFonts w:ascii="Times New Roman" w:hAnsi="Times New Roman" w:cs="Times New Roman"/>
        </w:rPr>
      </w:pPr>
      <w:r w:rsidRPr="00203ACC">
        <w:rPr>
          <w:rFonts w:ascii="Times New Roman" w:hAnsi="Times New Roman" w:cs="Times New Roman"/>
        </w:rPr>
        <w:t xml:space="preserve">Radny Piotr Wronowski zwrócił uwagę na brak jasnych odpowiedzi ze strony </w:t>
      </w:r>
      <w:r>
        <w:rPr>
          <w:rFonts w:ascii="Times New Roman" w:hAnsi="Times New Roman" w:cs="Times New Roman"/>
        </w:rPr>
        <w:t>B</w:t>
      </w:r>
      <w:r w:rsidRPr="00203ACC">
        <w:rPr>
          <w:rFonts w:ascii="Times New Roman" w:hAnsi="Times New Roman" w:cs="Times New Roman"/>
        </w:rPr>
        <w:t>urmistrza</w:t>
      </w:r>
      <w:r>
        <w:rPr>
          <w:rFonts w:ascii="Times New Roman" w:hAnsi="Times New Roman" w:cs="Times New Roman"/>
        </w:rPr>
        <w:t xml:space="preserve"> </w:t>
      </w:r>
      <w:r w:rsidRPr="00203ACC">
        <w:rPr>
          <w:rFonts w:ascii="Times New Roman" w:hAnsi="Times New Roman" w:cs="Times New Roman"/>
        </w:rPr>
        <w:t xml:space="preserve"> w</w:t>
      </w:r>
      <w:r>
        <w:rPr>
          <w:rFonts w:ascii="Times New Roman" w:hAnsi="Times New Roman" w:cs="Times New Roman"/>
        </w:rPr>
        <w:t> </w:t>
      </w:r>
      <w:r w:rsidRPr="00203ACC">
        <w:rPr>
          <w:rFonts w:ascii="Times New Roman" w:hAnsi="Times New Roman" w:cs="Times New Roman"/>
        </w:rPr>
        <w:t xml:space="preserve">sprawie stomatologa w Barwicach oraz na brak precyzyjnych informacji dotyczących terminu wystąpienia </w:t>
      </w:r>
      <w:r>
        <w:rPr>
          <w:rFonts w:ascii="Times New Roman" w:hAnsi="Times New Roman" w:cs="Times New Roman"/>
        </w:rPr>
        <w:t>G</w:t>
      </w:r>
      <w:r w:rsidRPr="00203ACC">
        <w:rPr>
          <w:rFonts w:ascii="Times New Roman" w:hAnsi="Times New Roman" w:cs="Times New Roman"/>
        </w:rPr>
        <w:t>miny do NFZ w tej kwestii.</w:t>
      </w:r>
    </w:p>
    <w:p w14:paraId="566CFEE6" w14:textId="77777777" w:rsidR="0035467B" w:rsidRDefault="008E43EA" w:rsidP="007565AE">
      <w:pPr>
        <w:pStyle w:val="Standard"/>
        <w:spacing w:before="120" w:line="276" w:lineRule="auto"/>
        <w:jc w:val="both"/>
        <w:rPr>
          <w:rFonts w:ascii="Times New Roman" w:hAnsi="Times New Roman" w:cs="Times New Roman"/>
        </w:rPr>
      </w:pPr>
      <w:r w:rsidRPr="008E43EA">
        <w:rPr>
          <w:rFonts w:ascii="Times New Roman" w:hAnsi="Times New Roman" w:cs="Times New Roman"/>
        </w:rPr>
        <w:t>Burmistrz</w:t>
      </w:r>
      <w:r w:rsidR="001754BC">
        <w:rPr>
          <w:rFonts w:ascii="Times New Roman" w:hAnsi="Times New Roman" w:cs="Times New Roman"/>
        </w:rPr>
        <w:t xml:space="preserve"> Barwic</w:t>
      </w:r>
      <w:r w:rsidRPr="008E43EA">
        <w:rPr>
          <w:rFonts w:ascii="Times New Roman" w:hAnsi="Times New Roman" w:cs="Times New Roman"/>
        </w:rPr>
        <w:t xml:space="preserve"> wyjaśnił, że zapewnienie nieodpłatnej pomocy stomatologicznej nie jest zadaniem własnym </w:t>
      </w:r>
      <w:r w:rsidR="008D2A84">
        <w:rPr>
          <w:rFonts w:ascii="Times New Roman" w:hAnsi="Times New Roman" w:cs="Times New Roman"/>
        </w:rPr>
        <w:t>G</w:t>
      </w:r>
      <w:r w:rsidRPr="008E43EA">
        <w:rPr>
          <w:rFonts w:ascii="Times New Roman" w:hAnsi="Times New Roman" w:cs="Times New Roman"/>
        </w:rPr>
        <w:t>miny, ale działania podejmowane są zgodnie z możliwościami i</w:t>
      </w:r>
      <w:r w:rsidR="001754BC">
        <w:rPr>
          <w:rFonts w:ascii="Times New Roman" w:hAnsi="Times New Roman" w:cs="Times New Roman"/>
        </w:rPr>
        <w:t> </w:t>
      </w:r>
      <w:r w:rsidRPr="008E43EA">
        <w:rPr>
          <w:rFonts w:ascii="Times New Roman" w:hAnsi="Times New Roman" w:cs="Times New Roman"/>
        </w:rPr>
        <w:t>w</w:t>
      </w:r>
      <w:r w:rsidR="001754BC">
        <w:rPr>
          <w:rFonts w:ascii="Times New Roman" w:hAnsi="Times New Roman" w:cs="Times New Roman"/>
        </w:rPr>
        <w:t> </w:t>
      </w:r>
      <w:r w:rsidRPr="008E43EA">
        <w:rPr>
          <w:rFonts w:ascii="Times New Roman" w:hAnsi="Times New Roman" w:cs="Times New Roman"/>
        </w:rPr>
        <w:t>odpowiednim tempie.</w:t>
      </w:r>
      <w:r w:rsidR="00560863">
        <w:rPr>
          <w:rFonts w:ascii="Times New Roman" w:hAnsi="Times New Roman" w:cs="Times New Roman"/>
        </w:rPr>
        <w:t xml:space="preserve"> </w:t>
      </w:r>
    </w:p>
    <w:p w14:paraId="2E7BACAD" w14:textId="77777777" w:rsidR="00002985" w:rsidRDefault="00560863" w:rsidP="00002985">
      <w:pPr>
        <w:pStyle w:val="Standard"/>
        <w:spacing w:before="120" w:line="276" w:lineRule="auto"/>
        <w:jc w:val="both"/>
        <w:rPr>
          <w:rFonts w:ascii="Times New Roman" w:hAnsi="Times New Roman" w:cs="Times New Roman"/>
        </w:rPr>
      </w:pPr>
      <w:r>
        <w:rPr>
          <w:rFonts w:ascii="Times New Roman" w:hAnsi="Times New Roman" w:cs="Times New Roman"/>
        </w:rPr>
        <w:t xml:space="preserve">Radna Małgorzata Kucharska- </w:t>
      </w:r>
      <w:proofErr w:type="spellStart"/>
      <w:r>
        <w:rPr>
          <w:rFonts w:ascii="Times New Roman" w:hAnsi="Times New Roman" w:cs="Times New Roman"/>
        </w:rPr>
        <w:t>Kazirod</w:t>
      </w:r>
      <w:proofErr w:type="spellEnd"/>
      <w:r w:rsidR="00A8226B">
        <w:rPr>
          <w:rFonts w:ascii="Times New Roman" w:hAnsi="Times New Roman" w:cs="Times New Roman"/>
        </w:rPr>
        <w:t xml:space="preserve"> </w:t>
      </w:r>
      <w:r w:rsidR="00A8226B" w:rsidRPr="00A8226B">
        <w:t>odniosła się do tematu sprawozdania z wykonania budżetu. Podkreśliła, że uchwała składu orzekającego nie stanowi oceny wykonania budżetu a</w:t>
      </w:r>
      <w:r w:rsidR="008051D4">
        <w:t> </w:t>
      </w:r>
      <w:r w:rsidR="00A8226B" w:rsidRPr="00A8226B">
        <w:t>jedynie opinię o prawidłowości sporządzenia dokumentu pod względem zgodności z prawem. Ocena działań organu wykonawczego, czyli burmistrza, pod kątem realizacji budżetu należy do organu stanowiącego.</w:t>
      </w:r>
      <w:r w:rsidR="008051D4">
        <w:t xml:space="preserve"> </w:t>
      </w:r>
      <w:r w:rsidR="008051D4">
        <w:rPr>
          <w:rFonts w:ascii="Times New Roman" w:hAnsi="Times New Roman" w:cs="Times New Roman"/>
        </w:rPr>
        <w:t>Z</w:t>
      </w:r>
      <w:r w:rsidR="00A8226B" w:rsidRPr="00A8226B">
        <w:rPr>
          <w:rFonts w:ascii="Times New Roman" w:hAnsi="Times New Roman" w:cs="Times New Roman"/>
        </w:rPr>
        <w:t>wróciła uwagę, że ocenia wykonanie budżetu nie z perspektywy pracy urzędników, lecz przez pryzmat planowania, realizacji oraz wsłuchiwania się w</w:t>
      </w:r>
      <w:r w:rsidR="008051D4">
        <w:rPr>
          <w:rFonts w:ascii="Times New Roman" w:hAnsi="Times New Roman" w:cs="Times New Roman"/>
        </w:rPr>
        <w:t> </w:t>
      </w:r>
      <w:r w:rsidR="00A8226B" w:rsidRPr="00A8226B">
        <w:rPr>
          <w:rFonts w:ascii="Times New Roman" w:hAnsi="Times New Roman" w:cs="Times New Roman"/>
        </w:rPr>
        <w:t xml:space="preserve">oczekiwania mieszkańców. Podkreśliła, że jej ocena dotyczy zarządzania przez </w:t>
      </w:r>
      <w:r w:rsidR="008051D4">
        <w:rPr>
          <w:rFonts w:ascii="Times New Roman" w:hAnsi="Times New Roman" w:cs="Times New Roman"/>
        </w:rPr>
        <w:t>B</w:t>
      </w:r>
      <w:r w:rsidR="00A8226B" w:rsidRPr="00A8226B">
        <w:rPr>
          <w:rFonts w:ascii="Times New Roman" w:hAnsi="Times New Roman" w:cs="Times New Roman"/>
        </w:rPr>
        <w:t>urmistrza.</w:t>
      </w:r>
      <w:r w:rsidR="00F55163">
        <w:rPr>
          <w:rFonts w:ascii="Times New Roman" w:hAnsi="Times New Roman" w:cs="Times New Roman"/>
        </w:rPr>
        <w:t xml:space="preserve"> </w:t>
      </w:r>
      <w:r w:rsidR="00A8226B" w:rsidRPr="00A8226B">
        <w:rPr>
          <w:rFonts w:ascii="Times New Roman" w:hAnsi="Times New Roman" w:cs="Times New Roman"/>
        </w:rPr>
        <w:t xml:space="preserve">W dalszej części wypowiedzi </w:t>
      </w:r>
      <w:r w:rsidR="008051D4">
        <w:rPr>
          <w:rFonts w:ascii="Times New Roman" w:hAnsi="Times New Roman" w:cs="Times New Roman"/>
        </w:rPr>
        <w:t xml:space="preserve">radna </w:t>
      </w:r>
      <w:r w:rsidR="00A8226B" w:rsidRPr="00A8226B">
        <w:rPr>
          <w:rFonts w:ascii="Times New Roman" w:hAnsi="Times New Roman" w:cs="Times New Roman"/>
        </w:rPr>
        <w:t xml:space="preserve">odniosła się do kadencji 2018-2024, w której </w:t>
      </w:r>
      <w:r w:rsidR="008051D4">
        <w:rPr>
          <w:rFonts w:ascii="Times New Roman" w:hAnsi="Times New Roman" w:cs="Times New Roman"/>
        </w:rPr>
        <w:t>B</w:t>
      </w:r>
      <w:r w:rsidR="00A8226B" w:rsidRPr="00A8226B">
        <w:rPr>
          <w:rFonts w:ascii="Times New Roman" w:hAnsi="Times New Roman" w:cs="Times New Roman"/>
        </w:rPr>
        <w:t xml:space="preserve">urmistrz pełnił funkcję </w:t>
      </w:r>
      <w:r w:rsidR="008051D4">
        <w:rPr>
          <w:rFonts w:ascii="Times New Roman" w:hAnsi="Times New Roman" w:cs="Times New Roman"/>
        </w:rPr>
        <w:t>Z</w:t>
      </w:r>
      <w:r w:rsidR="00A8226B" w:rsidRPr="00A8226B">
        <w:rPr>
          <w:rFonts w:ascii="Times New Roman" w:hAnsi="Times New Roman" w:cs="Times New Roman"/>
        </w:rPr>
        <w:t xml:space="preserve">astępcy </w:t>
      </w:r>
      <w:r w:rsidR="008051D4">
        <w:rPr>
          <w:rFonts w:ascii="Times New Roman" w:hAnsi="Times New Roman" w:cs="Times New Roman"/>
        </w:rPr>
        <w:t>B</w:t>
      </w:r>
      <w:r w:rsidR="00A8226B" w:rsidRPr="00A8226B">
        <w:rPr>
          <w:rFonts w:ascii="Times New Roman" w:hAnsi="Times New Roman" w:cs="Times New Roman"/>
        </w:rPr>
        <w:t>urmistrza. Przypomniała jego deklarację z 7 maja, kiedy to</w:t>
      </w:r>
      <w:r w:rsidR="008051D4">
        <w:rPr>
          <w:rFonts w:ascii="Times New Roman" w:hAnsi="Times New Roman" w:cs="Times New Roman"/>
        </w:rPr>
        <w:t> </w:t>
      </w:r>
      <w:r w:rsidR="00A8226B" w:rsidRPr="00A8226B">
        <w:rPr>
          <w:rFonts w:ascii="Times New Roman" w:hAnsi="Times New Roman" w:cs="Times New Roman"/>
        </w:rPr>
        <w:t xml:space="preserve">zadeklarował chęć bycia </w:t>
      </w:r>
      <w:r w:rsidR="008051D4">
        <w:rPr>
          <w:rFonts w:ascii="Times New Roman" w:hAnsi="Times New Roman" w:cs="Times New Roman"/>
        </w:rPr>
        <w:t>B</w:t>
      </w:r>
      <w:r w:rsidR="00A8226B" w:rsidRPr="00A8226B">
        <w:rPr>
          <w:rFonts w:ascii="Times New Roman" w:hAnsi="Times New Roman" w:cs="Times New Roman"/>
        </w:rPr>
        <w:t>urmistrzem wszystkich mieszkańców, co uznała za dobrą obietnicę, jednak według niej działania w tym zakresie</w:t>
      </w:r>
      <w:r w:rsidR="008051D4">
        <w:rPr>
          <w:rFonts w:ascii="Times New Roman" w:hAnsi="Times New Roman" w:cs="Times New Roman"/>
        </w:rPr>
        <w:t xml:space="preserve"> są</w:t>
      </w:r>
      <w:r w:rsidR="00A8226B" w:rsidRPr="00A8226B">
        <w:rPr>
          <w:rFonts w:ascii="Times New Roman" w:hAnsi="Times New Roman" w:cs="Times New Roman"/>
        </w:rPr>
        <w:t xml:space="preserve"> rozczarowujące. Podkreśliła, że</w:t>
      </w:r>
      <w:r w:rsidR="008051D4">
        <w:rPr>
          <w:rFonts w:ascii="Times New Roman" w:hAnsi="Times New Roman" w:cs="Times New Roman"/>
        </w:rPr>
        <w:t> B</w:t>
      </w:r>
      <w:r w:rsidR="00A8226B" w:rsidRPr="00A8226B">
        <w:rPr>
          <w:rFonts w:ascii="Times New Roman" w:hAnsi="Times New Roman" w:cs="Times New Roman"/>
        </w:rPr>
        <w:t>urmistrz działa autorytarnie, nieodpowiedzialnie i szkodliwie dla lokalnej demokracji.</w:t>
      </w:r>
      <w:r w:rsidR="008177D6">
        <w:rPr>
          <w:rFonts w:ascii="Times New Roman" w:hAnsi="Times New Roman" w:cs="Times New Roman"/>
        </w:rPr>
        <w:t xml:space="preserve"> </w:t>
      </w:r>
      <w:r w:rsidR="00A8226B" w:rsidRPr="00A8226B">
        <w:rPr>
          <w:rFonts w:ascii="Times New Roman" w:hAnsi="Times New Roman" w:cs="Times New Roman"/>
        </w:rPr>
        <w:t xml:space="preserve">Radna zarzuciła </w:t>
      </w:r>
      <w:r w:rsidR="008177D6">
        <w:rPr>
          <w:rFonts w:ascii="Times New Roman" w:hAnsi="Times New Roman" w:cs="Times New Roman"/>
        </w:rPr>
        <w:t>B</w:t>
      </w:r>
      <w:r w:rsidR="00A8226B" w:rsidRPr="00A8226B">
        <w:rPr>
          <w:rFonts w:ascii="Times New Roman" w:hAnsi="Times New Roman" w:cs="Times New Roman"/>
        </w:rPr>
        <w:t>urmistrzowi, że zamiast współpracować z radnymi</w:t>
      </w:r>
      <w:r w:rsidR="008177D6">
        <w:rPr>
          <w:rFonts w:ascii="Times New Roman" w:hAnsi="Times New Roman" w:cs="Times New Roman"/>
        </w:rPr>
        <w:t xml:space="preserve">, </w:t>
      </w:r>
      <w:r w:rsidR="00A8226B" w:rsidRPr="00A8226B">
        <w:rPr>
          <w:rFonts w:ascii="Times New Roman" w:hAnsi="Times New Roman" w:cs="Times New Roman"/>
        </w:rPr>
        <w:t>legalnie wybranymi przedstawicielami mieszkańców</w:t>
      </w:r>
      <w:r w:rsidR="008177D6">
        <w:rPr>
          <w:rFonts w:ascii="Times New Roman" w:hAnsi="Times New Roman" w:cs="Times New Roman"/>
        </w:rPr>
        <w:t xml:space="preserve"> </w:t>
      </w:r>
      <w:r w:rsidR="00A8226B" w:rsidRPr="00A8226B">
        <w:rPr>
          <w:rFonts w:ascii="Times New Roman" w:hAnsi="Times New Roman" w:cs="Times New Roman"/>
        </w:rPr>
        <w:t>prowadzi z nimi otwartą wojnę, utrudniając wykonywanie mandatu radnym, ignorując ich wnioski, interpelacje oraz prawo do informacji publicznej. Zwróciła uwagę na odmowę udzielenia informacji i próby blokowania przepływu danych jako przejaw pogardy dla rady oraz naruszenie prawa.</w:t>
      </w:r>
      <w:r w:rsidR="008177D6">
        <w:rPr>
          <w:rFonts w:ascii="Times New Roman" w:hAnsi="Times New Roman" w:cs="Times New Roman"/>
        </w:rPr>
        <w:t xml:space="preserve"> P</w:t>
      </w:r>
      <w:r w:rsidR="00A8226B" w:rsidRPr="00A8226B">
        <w:rPr>
          <w:rFonts w:ascii="Times New Roman" w:hAnsi="Times New Roman" w:cs="Times New Roman"/>
        </w:rPr>
        <w:t xml:space="preserve">otępiła także stosowanie przez </w:t>
      </w:r>
      <w:r w:rsidR="008177D6">
        <w:rPr>
          <w:rFonts w:ascii="Times New Roman" w:hAnsi="Times New Roman" w:cs="Times New Roman"/>
        </w:rPr>
        <w:t>B</w:t>
      </w:r>
      <w:r w:rsidR="00A8226B" w:rsidRPr="00A8226B">
        <w:rPr>
          <w:rFonts w:ascii="Times New Roman" w:hAnsi="Times New Roman" w:cs="Times New Roman"/>
        </w:rPr>
        <w:t>urmistrza ataków personalnych, zastraszanie radnych i mieszkańców a także używanie argumentu sądowego jako formy nacisku. Skrytykowała także ignorowanie głosu mieszkańców, brak konsultacji społecznych i podejmowanie decyzji za zamkniętymi drzwiami, co jej zdaniem odwraca lokalną władzę plecami do mieszkańców.</w:t>
      </w:r>
      <w:r w:rsidR="008177D6">
        <w:rPr>
          <w:rFonts w:ascii="Times New Roman" w:hAnsi="Times New Roman" w:cs="Times New Roman"/>
        </w:rPr>
        <w:t xml:space="preserve"> </w:t>
      </w:r>
      <w:r w:rsidR="00A8226B" w:rsidRPr="00A8226B">
        <w:rPr>
          <w:rFonts w:ascii="Times New Roman" w:hAnsi="Times New Roman" w:cs="Times New Roman"/>
        </w:rPr>
        <w:t xml:space="preserve">Podkreśliła, że za obecny stan rzeczy odpowiedzialni są także radni, którzy bezrefleksyjnie wspierają </w:t>
      </w:r>
      <w:r w:rsidR="008177D6">
        <w:rPr>
          <w:rFonts w:ascii="Times New Roman" w:hAnsi="Times New Roman" w:cs="Times New Roman"/>
        </w:rPr>
        <w:t>B</w:t>
      </w:r>
      <w:r w:rsidR="00A8226B" w:rsidRPr="00A8226B">
        <w:rPr>
          <w:rFonts w:ascii="Times New Roman" w:hAnsi="Times New Roman" w:cs="Times New Roman"/>
        </w:rPr>
        <w:t xml:space="preserve">urmistrza, nie realizując roli niezależnej kontroli władzy wykonawczej. Opisała radnych jako biernie wykonujących polecenia </w:t>
      </w:r>
      <w:r w:rsidR="008177D6">
        <w:rPr>
          <w:rFonts w:ascii="Times New Roman" w:hAnsi="Times New Roman" w:cs="Times New Roman"/>
        </w:rPr>
        <w:t>B</w:t>
      </w:r>
      <w:r w:rsidR="00A8226B" w:rsidRPr="00A8226B">
        <w:rPr>
          <w:rFonts w:ascii="Times New Roman" w:hAnsi="Times New Roman" w:cs="Times New Roman"/>
        </w:rPr>
        <w:t>urmistrza.</w:t>
      </w:r>
      <w:r w:rsidR="00F55163">
        <w:rPr>
          <w:rFonts w:ascii="Times New Roman" w:hAnsi="Times New Roman" w:cs="Times New Roman"/>
        </w:rPr>
        <w:t xml:space="preserve"> </w:t>
      </w:r>
      <w:r w:rsidR="00A8226B" w:rsidRPr="00A8226B">
        <w:rPr>
          <w:rFonts w:ascii="Times New Roman" w:hAnsi="Times New Roman" w:cs="Times New Roman"/>
        </w:rPr>
        <w:t xml:space="preserve">W dalszej części </w:t>
      </w:r>
      <w:r w:rsidR="008177D6">
        <w:rPr>
          <w:rFonts w:ascii="Times New Roman" w:hAnsi="Times New Roman" w:cs="Times New Roman"/>
        </w:rPr>
        <w:t xml:space="preserve">radna </w:t>
      </w:r>
      <w:r w:rsidR="00A8226B" w:rsidRPr="00A8226B">
        <w:rPr>
          <w:rFonts w:ascii="Times New Roman" w:hAnsi="Times New Roman" w:cs="Times New Roman"/>
        </w:rPr>
        <w:t>przytoczyła konkretne przykłady: ignorowanie petycji mieszkańców o</w:t>
      </w:r>
      <w:r w:rsidR="008177D6">
        <w:rPr>
          <w:rFonts w:ascii="Times New Roman" w:hAnsi="Times New Roman" w:cs="Times New Roman"/>
        </w:rPr>
        <w:t> </w:t>
      </w:r>
      <w:r w:rsidR="00A8226B" w:rsidRPr="00A8226B">
        <w:rPr>
          <w:rFonts w:ascii="Times New Roman" w:hAnsi="Times New Roman" w:cs="Times New Roman"/>
        </w:rPr>
        <w:t xml:space="preserve">zmianę lokalizacji </w:t>
      </w:r>
      <w:proofErr w:type="spellStart"/>
      <w:r w:rsidR="00A8226B" w:rsidRPr="00A8226B">
        <w:rPr>
          <w:rFonts w:ascii="Times New Roman" w:hAnsi="Times New Roman" w:cs="Times New Roman"/>
        </w:rPr>
        <w:t>skateparku</w:t>
      </w:r>
      <w:proofErr w:type="spellEnd"/>
      <w:r w:rsidR="00A8226B" w:rsidRPr="00A8226B">
        <w:rPr>
          <w:rFonts w:ascii="Times New Roman" w:hAnsi="Times New Roman" w:cs="Times New Roman"/>
        </w:rPr>
        <w:t>, leżakowanie protestu wyborczego dotyczącego wyborów sołeckich w Nowym Koprzywnie,</w:t>
      </w:r>
      <w:r w:rsidR="008177D6">
        <w:rPr>
          <w:rFonts w:ascii="Times New Roman" w:hAnsi="Times New Roman" w:cs="Times New Roman"/>
        </w:rPr>
        <w:t xml:space="preserve"> Piaskach,</w:t>
      </w:r>
      <w:r w:rsidR="00A8226B" w:rsidRPr="00A8226B">
        <w:rPr>
          <w:rFonts w:ascii="Times New Roman" w:hAnsi="Times New Roman" w:cs="Times New Roman"/>
        </w:rPr>
        <w:t xml:space="preserve"> który ostatecznie zakończył się wyrokiem sądu stwierdzającym nieważność uchwały a także ukrywanie informacji o ponad 120</w:t>
      </w:r>
      <w:r w:rsidR="008D2A84">
        <w:rPr>
          <w:rFonts w:ascii="Times New Roman" w:hAnsi="Times New Roman" w:cs="Times New Roman"/>
        </w:rPr>
        <w:t xml:space="preserve"> 000</w:t>
      </w:r>
      <w:r w:rsidR="00A8226B" w:rsidRPr="00A8226B">
        <w:rPr>
          <w:rFonts w:ascii="Times New Roman" w:hAnsi="Times New Roman" w:cs="Times New Roman"/>
        </w:rPr>
        <w:t xml:space="preserve"> zł strat w Zakładzie Gospodarki Mieszkaniowej.</w:t>
      </w:r>
      <w:r w:rsidR="00002985">
        <w:rPr>
          <w:rFonts w:ascii="Times New Roman" w:hAnsi="Times New Roman" w:cs="Times New Roman"/>
        </w:rPr>
        <w:t xml:space="preserve"> </w:t>
      </w:r>
      <w:r w:rsidR="00A8226B" w:rsidRPr="00A8226B">
        <w:rPr>
          <w:rFonts w:ascii="Times New Roman" w:hAnsi="Times New Roman" w:cs="Times New Roman"/>
        </w:rPr>
        <w:t xml:space="preserve">Radna skrytykowała także tworzenie </w:t>
      </w:r>
      <w:r w:rsidR="008D2A84">
        <w:rPr>
          <w:rFonts w:ascii="Times New Roman" w:hAnsi="Times New Roman" w:cs="Times New Roman"/>
        </w:rPr>
        <w:t>R</w:t>
      </w:r>
      <w:r w:rsidR="00A8226B" w:rsidRPr="00A8226B">
        <w:rPr>
          <w:rFonts w:ascii="Times New Roman" w:hAnsi="Times New Roman" w:cs="Times New Roman"/>
        </w:rPr>
        <w:t xml:space="preserve">eferatu </w:t>
      </w:r>
      <w:r w:rsidR="008D2A84">
        <w:rPr>
          <w:rFonts w:ascii="Times New Roman" w:hAnsi="Times New Roman" w:cs="Times New Roman"/>
        </w:rPr>
        <w:t>G</w:t>
      </w:r>
      <w:r w:rsidR="00A8226B" w:rsidRPr="00A8226B">
        <w:rPr>
          <w:rFonts w:ascii="Times New Roman" w:hAnsi="Times New Roman" w:cs="Times New Roman"/>
        </w:rPr>
        <w:t xml:space="preserve">ospodarczego, który jej zdaniem powiela zadania ZGM a także kontrowersyjne zatrudnianie i zwalnianie kierowników, z pytaniem o etyczność takich działań. </w:t>
      </w:r>
      <w:r w:rsidR="00002985">
        <w:rPr>
          <w:rFonts w:ascii="Times New Roman" w:hAnsi="Times New Roman" w:cs="Times New Roman"/>
        </w:rPr>
        <w:t>Z</w:t>
      </w:r>
      <w:r w:rsidR="00A8226B" w:rsidRPr="00A8226B">
        <w:rPr>
          <w:rFonts w:ascii="Times New Roman" w:hAnsi="Times New Roman" w:cs="Times New Roman"/>
        </w:rPr>
        <w:t xml:space="preserve">wróciła uwagę na zwoływanie sesji nadzwyczajnych w celu ograniczenia prawa do dyskusji na </w:t>
      </w:r>
      <w:r w:rsidR="00002985">
        <w:rPr>
          <w:rFonts w:ascii="Times New Roman" w:hAnsi="Times New Roman" w:cs="Times New Roman"/>
        </w:rPr>
        <w:t>K</w:t>
      </w:r>
      <w:r w:rsidR="00A8226B" w:rsidRPr="00A8226B">
        <w:rPr>
          <w:rFonts w:ascii="Times New Roman" w:hAnsi="Times New Roman" w:cs="Times New Roman"/>
        </w:rPr>
        <w:t xml:space="preserve">omisjach oraz blokowanie powołania </w:t>
      </w:r>
      <w:r w:rsidR="00002985">
        <w:rPr>
          <w:rFonts w:ascii="Times New Roman" w:hAnsi="Times New Roman" w:cs="Times New Roman"/>
        </w:rPr>
        <w:t>k</w:t>
      </w:r>
      <w:r w:rsidR="00A8226B" w:rsidRPr="00A8226B">
        <w:rPr>
          <w:rFonts w:ascii="Times New Roman" w:hAnsi="Times New Roman" w:cs="Times New Roman"/>
        </w:rPr>
        <w:t xml:space="preserve">omisji statutowej, która mogłaby kontrolować działania władzy, gdyż </w:t>
      </w:r>
      <w:r w:rsidR="00002985">
        <w:rPr>
          <w:rFonts w:ascii="Times New Roman" w:hAnsi="Times New Roman" w:cs="Times New Roman"/>
        </w:rPr>
        <w:t>B</w:t>
      </w:r>
      <w:r w:rsidR="00A8226B" w:rsidRPr="00A8226B">
        <w:rPr>
          <w:rFonts w:ascii="Times New Roman" w:hAnsi="Times New Roman" w:cs="Times New Roman"/>
        </w:rPr>
        <w:t>urmistrz nie miałby w niej większości.</w:t>
      </w:r>
      <w:r w:rsidR="00002985">
        <w:rPr>
          <w:rFonts w:ascii="Times New Roman" w:hAnsi="Times New Roman" w:cs="Times New Roman"/>
        </w:rPr>
        <w:t xml:space="preserve"> W</w:t>
      </w:r>
      <w:r w:rsidR="00002985" w:rsidRPr="00002985">
        <w:rPr>
          <w:rFonts w:ascii="Times New Roman" w:hAnsi="Times New Roman" w:cs="Times New Roman"/>
        </w:rPr>
        <w:t xml:space="preserve">yraziła zdecydowaną krytykę wobec działań </w:t>
      </w:r>
      <w:r w:rsidR="00002985">
        <w:rPr>
          <w:rFonts w:ascii="Times New Roman" w:hAnsi="Times New Roman" w:cs="Times New Roman"/>
        </w:rPr>
        <w:lastRenderedPageBreak/>
        <w:t>B</w:t>
      </w:r>
      <w:r w:rsidR="00002985" w:rsidRPr="00002985">
        <w:rPr>
          <w:rFonts w:ascii="Times New Roman" w:hAnsi="Times New Roman" w:cs="Times New Roman"/>
        </w:rPr>
        <w:t xml:space="preserve">urmistrza, zwracając uwagę na narzucanie mieszkańcom wysokich opłat, takich jak opłata </w:t>
      </w:r>
      <w:proofErr w:type="spellStart"/>
      <w:r w:rsidR="00002985" w:rsidRPr="00002985">
        <w:rPr>
          <w:rFonts w:ascii="Times New Roman" w:hAnsi="Times New Roman" w:cs="Times New Roman"/>
        </w:rPr>
        <w:t>adiacencka</w:t>
      </w:r>
      <w:proofErr w:type="spellEnd"/>
      <w:r w:rsidR="00002985" w:rsidRPr="00002985">
        <w:rPr>
          <w:rFonts w:ascii="Times New Roman" w:hAnsi="Times New Roman" w:cs="Times New Roman"/>
        </w:rPr>
        <w:t xml:space="preserve"> czy podatek </w:t>
      </w:r>
      <w:proofErr w:type="spellStart"/>
      <w:r w:rsidR="00002985" w:rsidRPr="00002985">
        <w:rPr>
          <w:rFonts w:ascii="Times New Roman" w:hAnsi="Times New Roman" w:cs="Times New Roman"/>
        </w:rPr>
        <w:t>przekształceniowy</w:t>
      </w:r>
      <w:proofErr w:type="spellEnd"/>
      <w:r w:rsidR="00002985" w:rsidRPr="00002985">
        <w:rPr>
          <w:rFonts w:ascii="Times New Roman" w:hAnsi="Times New Roman" w:cs="Times New Roman"/>
        </w:rPr>
        <w:t>. Podkreśliła brak gospodarności w zarządzaniu wydatkami, wskazując na niekontrolowane zużycie i dodatkowe koszty transportu kruszywa.</w:t>
      </w:r>
      <w:r w:rsidR="008202CB">
        <w:rPr>
          <w:rFonts w:ascii="Times New Roman" w:hAnsi="Times New Roman" w:cs="Times New Roman"/>
        </w:rPr>
        <w:t xml:space="preserve"> </w:t>
      </w:r>
      <w:r w:rsidR="00002985" w:rsidRPr="00002985">
        <w:rPr>
          <w:rFonts w:ascii="Times New Roman" w:hAnsi="Times New Roman" w:cs="Times New Roman"/>
        </w:rPr>
        <w:t xml:space="preserve">Krytykowała również </w:t>
      </w:r>
      <w:r w:rsidR="00002985">
        <w:rPr>
          <w:rFonts w:ascii="Times New Roman" w:hAnsi="Times New Roman" w:cs="Times New Roman"/>
        </w:rPr>
        <w:t>B</w:t>
      </w:r>
      <w:r w:rsidR="00002985" w:rsidRPr="00002985">
        <w:rPr>
          <w:rFonts w:ascii="Times New Roman" w:hAnsi="Times New Roman" w:cs="Times New Roman"/>
        </w:rPr>
        <w:t>urmistrza za wprowadzanie radnych w błąd, m.in. odnośnie obwodnicy</w:t>
      </w:r>
      <w:r w:rsidR="00AE55F1">
        <w:rPr>
          <w:rFonts w:ascii="Times New Roman" w:hAnsi="Times New Roman" w:cs="Times New Roman"/>
        </w:rPr>
        <w:t>.</w:t>
      </w:r>
      <w:r w:rsidR="00002985" w:rsidRPr="00002985">
        <w:rPr>
          <w:rFonts w:ascii="Times New Roman" w:hAnsi="Times New Roman" w:cs="Times New Roman"/>
        </w:rPr>
        <w:t xml:space="preserve"> Zwróciła uwagę na opóźnienia i brak środków na istotne inwestycje, jak dokumentacja drogi na ulicy Zielonej, mimo wcześniejszych zapewnień o gotowym projekcie. Skrytykowała też </w:t>
      </w:r>
      <w:r w:rsidR="008202CB">
        <w:rPr>
          <w:rFonts w:ascii="Times New Roman" w:hAnsi="Times New Roman" w:cs="Times New Roman"/>
        </w:rPr>
        <w:t>B</w:t>
      </w:r>
      <w:r w:rsidR="00002985" w:rsidRPr="00002985">
        <w:rPr>
          <w:rFonts w:ascii="Times New Roman" w:hAnsi="Times New Roman" w:cs="Times New Roman"/>
        </w:rPr>
        <w:t>urmistrza za niejasne informacje dotyczące kanalizacji deszczowej w</w:t>
      </w:r>
      <w:r w:rsidR="00740EE1">
        <w:rPr>
          <w:rFonts w:ascii="Times New Roman" w:hAnsi="Times New Roman" w:cs="Times New Roman"/>
        </w:rPr>
        <w:t> </w:t>
      </w:r>
      <w:r w:rsidR="00002985" w:rsidRPr="00002985">
        <w:rPr>
          <w:rFonts w:ascii="Times New Roman" w:hAnsi="Times New Roman" w:cs="Times New Roman"/>
        </w:rPr>
        <w:t>rejonie nowego kompleksu handlowego.</w:t>
      </w:r>
      <w:r w:rsidR="008202CB">
        <w:rPr>
          <w:rFonts w:ascii="Times New Roman" w:hAnsi="Times New Roman" w:cs="Times New Roman"/>
        </w:rPr>
        <w:t xml:space="preserve"> </w:t>
      </w:r>
      <w:r w:rsidR="00002985" w:rsidRPr="00002985">
        <w:rPr>
          <w:rFonts w:ascii="Times New Roman" w:hAnsi="Times New Roman" w:cs="Times New Roman"/>
        </w:rPr>
        <w:t>Radna podkreśliła brak współpracy i dialogu ze</w:t>
      </w:r>
      <w:r w:rsidR="00740EE1">
        <w:rPr>
          <w:rFonts w:ascii="Times New Roman" w:hAnsi="Times New Roman" w:cs="Times New Roman"/>
        </w:rPr>
        <w:t> </w:t>
      </w:r>
      <w:r w:rsidR="00002985" w:rsidRPr="00002985">
        <w:rPr>
          <w:rFonts w:ascii="Times New Roman" w:hAnsi="Times New Roman" w:cs="Times New Roman"/>
        </w:rPr>
        <w:t xml:space="preserve">strony </w:t>
      </w:r>
      <w:r w:rsidR="00002985">
        <w:rPr>
          <w:rFonts w:ascii="Times New Roman" w:hAnsi="Times New Roman" w:cs="Times New Roman"/>
        </w:rPr>
        <w:t>B</w:t>
      </w:r>
      <w:r w:rsidR="00002985" w:rsidRPr="00002985">
        <w:rPr>
          <w:rFonts w:ascii="Times New Roman" w:hAnsi="Times New Roman" w:cs="Times New Roman"/>
        </w:rPr>
        <w:t>urmistrza, wskazując, że radni niezależni są ignorowani i zastraszani, a władza opiera się na zależnościach i faworyzowaniu swoich, co skutkuje podziałami społecznymi, na przykładzie konfliktu wokół „Lawendowego Zakątka”.</w:t>
      </w:r>
      <w:r w:rsidR="008202CB">
        <w:rPr>
          <w:rFonts w:ascii="Times New Roman" w:hAnsi="Times New Roman" w:cs="Times New Roman"/>
        </w:rPr>
        <w:t xml:space="preserve"> </w:t>
      </w:r>
      <w:r w:rsidR="00002985" w:rsidRPr="00002985">
        <w:rPr>
          <w:rFonts w:ascii="Times New Roman" w:hAnsi="Times New Roman" w:cs="Times New Roman"/>
        </w:rPr>
        <w:t xml:space="preserve">Wskazała na personalne ataki </w:t>
      </w:r>
      <w:r w:rsidR="008202CB">
        <w:rPr>
          <w:rFonts w:ascii="Times New Roman" w:hAnsi="Times New Roman" w:cs="Times New Roman"/>
        </w:rPr>
        <w:t>B</w:t>
      </w:r>
      <w:r w:rsidR="00002985" w:rsidRPr="00002985">
        <w:rPr>
          <w:rFonts w:ascii="Times New Roman" w:hAnsi="Times New Roman" w:cs="Times New Roman"/>
        </w:rPr>
        <w:t>urmistrza wobec niej, co uznała za przejaw braku kultury. Apelowała o powrót do szacunku, powagi i wspólnej pracy na rzecz mieszkańców</w:t>
      </w:r>
      <w:r w:rsidR="008202CB">
        <w:rPr>
          <w:rFonts w:ascii="Times New Roman" w:hAnsi="Times New Roman" w:cs="Times New Roman"/>
        </w:rPr>
        <w:t xml:space="preserve">. </w:t>
      </w:r>
      <w:r w:rsidR="00002985" w:rsidRPr="00002985">
        <w:rPr>
          <w:rFonts w:ascii="Times New Roman" w:hAnsi="Times New Roman" w:cs="Times New Roman"/>
        </w:rPr>
        <w:t>Na</w:t>
      </w:r>
      <w:r w:rsidR="008202CB">
        <w:rPr>
          <w:rFonts w:ascii="Times New Roman" w:hAnsi="Times New Roman" w:cs="Times New Roman"/>
        </w:rPr>
        <w:t> </w:t>
      </w:r>
      <w:r w:rsidR="00002985" w:rsidRPr="00002985">
        <w:rPr>
          <w:rFonts w:ascii="Times New Roman" w:hAnsi="Times New Roman" w:cs="Times New Roman"/>
        </w:rPr>
        <w:t xml:space="preserve">zakończenie symbolicznie wystawiła </w:t>
      </w:r>
      <w:r w:rsidR="008202CB">
        <w:rPr>
          <w:rFonts w:ascii="Times New Roman" w:hAnsi="Times New Roman" w:cs="Times New Roman"/>
        </w:rPr>
        <w:t>B</w:t>
      </w:r>
      <w:r w:rsidR="00002985" w:rsidRPr="00002985">
        <w:rPr>
          <w:rFonts w:ascii="Times New Roman" w:hAnsi="Times New Roman" w:cs="Times New Roman"/>
        </w:rPr>
        <w:t>urmistrzowi „czerwoną kartkę” jako wyraz dezaprobaty.</w:t>
      </w:r>
      <w:r w:rsidR="00F55163">
        <w:rPr>
          <w:rFonts w:ascii="Times New Roman" w:hAnsi="Times New Roman" w:cs="Times New Roman"/>
        </w:rPr>
        <w:t xml:space="preserve"> </w:t>
      </w:r>
    </w:p>
    <w:p w14:paraId="599C2AA2" w14:textId="77777777" w:rsidR="00F55163" w:rsidRDefault="00F55163" w:rsidP="00002985">
      <w:pPr>
        <w:pStyle w:val="Standard"/>
        <w:spacing w:before="120" w:line="276" w:lineRule="auto"/>
        <w:jc w:val="both"/>
        <w:rPr>
          <w:rFonts w:ascii="Times New Roman" w:hAnsi="Times New Roman" w:cs="Times New Roman"/>
        </w:rPr>
      </w:pPr>
      <w:r>
        <w:rPr>
          <w:rFonts w:ascii="Times New Roman" w:hAnsi="Times New Roman" w:cs="Times New Roman"/>
        </w:rPr>
        <w:t>Burmistrz Barwic</w:t>
      </w:r>
      <w:r w:rsidR="00883CF2" w:rsidRPr="00883CF2">
        <w:rPr>
          <w:rFonts w:ascii="Times New Roman" w:hAnsi="Times New Roman" w:cs="Times New Roman"/>
        </w:rPr>
        <w:t xml:space="preserve"> podkreślił, że wszyscy radni zostali demokratycznie wybrani i mają równy dostęp do niego oraz prawo zabierania głosu. Zaapelował, aby ważyć słowa i nie przypisywać mu wypowiedzi, których nie wygłaszał. Zaznaczył, że ocena należy do mieszkańców a </w:t>
      </w:r>
      <w:r w:rsidR="008D19F9">
        <w:rPr>
          <w:rFonts w:ascii="Times New Roman" w:hAnsi="Times New Roman" w:cs="Times New Roman"/>
        </w:rPr>
        <w:t>G</w:t>
      </w:r>
      <w:r w:rsidR="00883CF2" w:rsidRPr="00883CF2">
        <w:rPr>
          <w:rFonts w:ascii="Times New Roman" w:hAnsi="Times New Roman" w:cs="Times New Roman"/>
        </w:rPr>
        <w:t>mina Barwice się rozwija, ponieważ władze słuchają mieszkańców.</w:t>
      </w:r>
      <w:r w:rsidR="008D19F9">
        <w:rPr>
          <w:rFonts w:ascii="Times New Roman" w:hAnsi="Times New Roman" w:cs="Times New Roman"/>
        </w:rPr>
        <w:t xml:space="preserve"> </w:t>
      </w:r>
    </w:p>
    <w:p w14:paraId="571C751F" w14:textId="77777777" w:rsidR="008D19F9" w:rsidRDefault="008D19F9" w:rsidP="00002985">
      <w:pPr>
        <w:pStyle w:val="Standard"/>
        <w:spacing w:before="120" w:line="276" w:lineRule="auto"/>
        <w:jc w:val="both"/>
        <w:rPr>
          <w:rFonts w:ascii="Times New Roman" w:hAnsi="Times New Roman" w:cs="Times New Roman"/>
        </w:rPr>
      </w:pPr>
      <w:r w:rsidRPr="008D19F9">
        <w:rPr>
          <w:rFonts w:ascii="Times New Roman" w:hAnsi="Times New Roman" w:cs="Times New Roman"/>
        </w:rPr>
        <w:t>Radna Alina Zalewska podziękowała za głos i zaznaczyła, że wypowiada się we własnym imieniu. Przyznała, że na sesji padały zarówno pozytywne jak i negatywne słowa, ale nie zgadza się z zarzutem dotyczącym stosowania podziału „my” i „oni”. Podkreśliła, że świadomie i odpowiedzialnie głosuje a zarzut wobec radnych uznała za niesprawiedliwy. Zwróciła uwagę, że wielu radnych częściej wstrzymuje się od głosu niż głosuje przeciw i zaapelowała o</w:t>
      </w:r>
      <w:r>
        <w:rPr>
          <w:rFonts w:ascii="Times New Roman" w:hAnsi="Times New Roman" w:cs="Times New Roman"/>
        </w:rPr>
        <w:t> </w:t>
      </w:r>
      <w:r w:rsidRPr="008D19F9">
        <w:rPr>
          <w:rFonts w:ascii="Times New Roman" w:hAnsi="Times New Roman" w:cs="Times New Roman"/>
        </w:rPr>
        <w:t>rzetelność w analizie historii głosowań.</w:t>
      </w:r>
      <w:r>
        <w:rPr>
          <w:rFonts w:ascii="Times New Roman" w:hAnsi="Times New Roman" w:cs="Times New Roman"/>
        </w:rPr>
        <w:t xml:space="preserve"> </w:t>
      </w:r>
    </w:p>
    <w:p w14:paraId="79C61228" w14:textId="77777777" w:rsidR="002E199E" w:rsidRPr="00671A81" w:rsidRDefault="008D19F9" w:rsidP="001C544A">
      <w:pPr>
        <w:pStyle w:val="Standard"/>
        <w:spacing w:before="120" w:line="276" w:lineRule="auto"/>
        <w:jc w:val="both"/>
        <w:rPr>
          <w:rFonts w:ascii="Times New Roman" w:hAnsi="Times New Roman" w:cs="Times New Roman"/>
        </w:rPr>
      </w:pPr>
      <w:r w:rsidRPr="001C718B">
        <w:rPr>
          <w:rFonts w:ascii="Times New Roman" w:eastAsia="Times New Roman" w:hAnsi="Times New Roman" w:cs="Times New Roman"/>
          <w:lang w:eastAsia="pl-PL"/>
        </w:rPr>
        <w:t>Szczegółowe wypowiedzi zostały zarejestrowane na nagraniu znajdującym się na stronie:</w:t>
      </w:r>
      <w:r>
        <w:rPr>
          <w:rFonts w:ascii="Times New Roman" w:eastAsia="Times New Roman" w:hAnsi="Times New Roman" w:cs="Times New Roman"/>
          <w:lang w:eastAsia="pl-PL"/>
        </w:rPr>
        <w:t xml:space="preserve"> </w:t>
      </w:r>
      <w:hyperlink r:id="rId13" w:history="1">
        <w:r w:rsidRPr="003E28C8">
          <w:rPr>
            <w:rStyle w:val="Hipercze"/>
            <w:rFonts w:ascii="Times New Roman" w:eastAsia="Times New Roman" w:hAnsi="Times New Roman" w:cs="Times New Roman"/>
            <w:lang w:eastAsia="pl-PL"/>
          </w:rPr>
          <w:t>https://barwice.tv-polska.eu/film/552137-xix-sesja-rady-miejskiej-w-barwicach-cz-1</w:t>
        </w:r>
      </w:hyperlink>
    </w:p>
    <w:p w14:paraId="3EB377F3" w14:textId="77777777" w:rsidR="00671A81" w:rsidRPr="00E56CC8" w:rsidRDefault="00C70A4A" w:rsidP="00CB144F">
      <w:pPr>
        <w:pStyle w:val="Standard"/>
        <w:spacing w:before="240" w:line="276" w:lineRule="auto"/>
        <w:jc w:val="both"/>
        <w:rPr>
          <w:rFonts w:ascii="Times New Roman" w:hAnsi="Times New Roman" w:cs="Times New Roman"/>
          <w:b/>
          <w:bCs/>
          <w:u w:val="single"/>
        </w:rPr>
      </w:pPr>
      <w:r w:rsidRPr="00E56CC8">
        <w:rPr>
          <w:rFonts w:ascii="Times New Roman" w:hAnsi="Times New Roman"/>
          <w:b/>
          <w:bCs/>
          <w:u w:val="single"/>
        </w:rPr>
        <w:t xml:space="preserve">Ad </w:t>
      </w:r>
      <w:r w:rsidR="00FD615E">
        <w:rPr>
          <w:rFonts w:ascii="Times New Roman" w:hAnsi="Times New Roman" w:cs="Times New Roman"/>
          <w:b/>
          <w:bCs/>
          <w:u w:val="single"/>
        </w:rPr>
        <w:t>8</w:t>
      </w:r>
      <w:r w:rsidR="00954589" w:rsidRPr="00E56CC8">
        <w:rPr>
          <w:rFonts w:ascii="Times New Roman" w:hAnsi="Times New Roman" w:cs="Times New Roman"/>
          <w:b/>
          <w:bCs/>
          <w:u w:val="single"/>
        </w:rPr>
        <w:t>.</w:t>
      </w:r>
      <w:r w:rsidR="00282AD6" w:rsidRPr="00E56CC8">
        <w:rPr>
          <w:rFonts w:ascii="Times New Roman" w:hAnsi="Times New Roman" w:cs="Times New Roman"/>
          <w:b/>
          <w:bCs/>
          <w:u w:val="single"/>
        </w:rPr>
        <w:t xml:space="preserve"> </w:t>
      </w:r>
      <w:r w:rsidR="00671A81" w:rsidRPr="00E56CC8">
        <w:rPr>
          <w:rFonts w:ascii="Times New Roman" w:hAnsi="Times New Roman" w:cs="Times New Roman"/>
          <w:b/>
          <w:bCs/>
          <w:u w:val="single"/>
        </w:rPr>
        <w:t xml:space="preserve">Podjęcie uchwał w sprawie: </w:t>
      </w:r>
    </w:p>
    <w:p w14:paraId="060D8304" w14:textId="77777777" w:rsidR="00671A81" w:rsidRPr="00CB144F" w:rsidRDefault="005D0505" w:rsidP="00266C7E">
      <w:pPr>
        <w:pStyle w:val="Standard"/>
        <w:numPr>
          <w:ilvl w:val="0"/>
          <w:numId w:val="25"/>
        </w:numPr>
        <w:spacing w:before="120" w:line="276" w:lineRule="auto"/>
        <w:jc w:val="both"/>
        <w:rPr>
          <w:rFonts w:ascii="Times New Roman" w:hAnsi="Times New Roman" w:cs="Times New Roman"/>
          <w:b/>
          <w:bCs/>
        </w:rPr>
      </w:pPr>
      <w:r w:rsidRPr="00CB144F">
        <w:rPr>
          <w:rFonts w:ascii="Times New Roman" w:hAnsi="Times New Roman" w:cs="Times New Roman"/>
          <w:b/>
          <w:bCs/>
        </w:rPr>
        <w:t>zatwierdzenia sprawozdania finansowego i sprawozdania z wykonania budżetu Gminy Barwice za 202</w:t>
      </w:r>
      <w:r w:rsidR="00B47157">
        <w:rPr>
          <w:rFonts w:ascii="Times New Roman" w:hAnsi="Times New Roman" w:cs="Times New Roman"/>
          <w:b/>
          <w:bCs/>
        </w:rPr>
        <w:t>4</w:t>
      </w:r>
      <w:r w:rsidRPr="00CB144F">
        <w:rPr>
          <w:rFonts w:ascii="Times New Roman" w:hAnsi="Times New Roman" w:cs="Times New Roman"/>
          <w:b/>
          <w:bCs/>
        </w:rPr>
        <w:t xml:space="preserve"> rok</w:t>
      </w:r>
    </w:p>
    <w:p w14:paraId="4F67ECD8" w14:textId="77777777" w:rsidR="00C70A4A" w:rsidRPr="00CB144F" w:rsidRDefault="00671A81" w:rsidP="00266C7E">
      <w:pPr>
        <w:pStyle w:val="Standard"/>
        <w:numPr>
          <w:ilvl w:val="0"/>
          <w:numId w:val="7"/>
        </w:numPr>
        <w:spacing w:before="120" w:line="300" w:lineRule="auto"/>
        <w:jc w:val="both"/>
        <w:rPr>
          <w:rFonts w:ascii="Times New Roman" w:hAnsi="Times New Roman" w:cs="Times New Roman"/>
          <w:b/>
          <w:bCs/>
        </w:rPr>
      </w:pPr>
      <w:bookmarkStart w:id="2" w:name="_Hlk108512161"/>
      <w:r w:rsidRPr="00CB144F">
        <w:rPr>
          <w:rFonts w:ascii="Times New Roman" w:hAnsi="Times New Roman" w:cs="Times New Roman"/>
          <w:b/>
          <w:bCs/>
        </w:rPr>
        <w:t>Opinie Komisji:</w:t>
      </w:r>
    </w:p>
    <w:p w14:paraId="60F603BE" w14:textId="77777777" w:rsidR="00671A81" w:rsidRPr="00CB144F" w:rsidRDefault="00671A81" w:rsidP="00266C7E">
      <w:pPr>
        <w:pStyle w:val="Standard"/>
        <w:spacing w:before="120" w:line="300" w:lineRule="auto"/>
        <w:jc w:val="both"/>
        <w:rPr>
          <w:rFonts w:ascii="Times New Roman" w:hAnsi="Times New Roman" w:cs="Times New Roman"/>
        </w:rPr>
      </w:pPr>
      <w:r w:rsidRPr="00CB144F">
        <w:rPr>
          <w:rFonts w:ascii="Times New Roman" w:hAnsi="Times New Roman" w:cs="Times New Roman"/>
        </w:rPr>
        <w:t>Komisja Budżetu i  Finansów zaopiniowała pozytywnie projekt uchwały o czym poinformował</w:t>
      </w:r>
      <w:r w:rsidR="00085A3D" w:rsidRPr="00CB144F">
        <w:rPr>
          <w:rFonts w:ascii="Times New Roman" w:hAnsi="Times New Roman" w:cs="Times New Roman"/>
        </w:rPr>
        <w:t>a</w:t>
      </w:r>
      <w:r w:rsidRPr="00CB144F">
        <w:rPr>
          <w:rFonts w:ascii="Times New Roman" w:hAnsi="Times New Roman" w:cs="Times New Roman"/>
        </w:rPr>
        <w:t xml:space="preserve"> Przewodnicząc</w:t>
      </w:r>
      <w:r w:rsidR="00085A3D" w:rsidRPr="00CB144F">
        <w:rPr>
          <w:rFonts w:ascii="Times New Roman" w:hAnsi="Times New Roman" w:cs="Times New Roman"/>
        </w:rPr>
        <w:t>a</w:t>
      </w:r>
      <w:r w:rsidRPr="00CB144F">
        <w:rPr>
          <w:rFonts w:ascii="Times New Roman" w:hAnsi="Times New Roman" w:cs="Times New Roman"/>
        </w:rPr>
        <w:t xml:space="preserve"> P</w:t>
      </w:r>
      <w:r w:rsidR="00085A3D" w:rsidRPr="00CB144F">
        <w:rPr>
          <w:rFonts w:ascii="Times New Roman" w:hAnsi="Times New Roman" w:cs="Times New Roman"/>
        </w:rPr>
        <w:t>ani Karolina Bujak- Kruszyna</w:t>
      </w:r>
      <w:r w:rsidRPr="00CB144F">
        <w:rPr>
          <w:rFonts w:ascii="Times New Roman" w:hAnsi="Times New Roman" w:cs="Times New Roman"/>
        </w:rPr>
        <w:t>.</w:t>
      </w:r>
    </w:p>
    <w:bookmarkEnd w:id="2"/>
    <w:p w14:paraId="58FA71BB" w14:textId="77777777" w:rsidR="00671A81" w:rsidRPr="00CB144F" w:rsidRDefault="00702645" w:rsidP="00266C7E">
      <w:pPr>
        <w:pStyle w:val="Standard"/>
        <w:numPr>
          <w:ilvl w:val="0"/>
          <w:numId w:val="1"/>
        </w:numPr>
        <w:jc w:val="both"/>
        <w:rPr>
          <w:rFonts w:ascii="Times New Roman" w:hAnsi="Times New Roman" w:cs="Times New Roman"/>
          <w:b/>
          <w:bCs/>
        </w:rPr>
      </w:pPr>
      <w:r w:rsidRPr="00CB144F">
        <w:rPr>
          <w:rFonts w:ascii="Times New Roman" w:hAnsi="Times New Roman" w:cs="Times New Roman"/>
          <w:b/>
          <w:bCs/>
        </w:rPr>
        <w:t xml:space="preserve">Dyskusja: </w:t>
      </w:r>
      <w:r w:rsidR="00686B3B" w:rsidRPr="00CB144F">
        <w:rPr>
          <w:rFonts w:ascii="Times New Roman" w:hAnsi="Times New Roman" w:cs="Times New Roman"/>
        </w:rPr>
        <w:t>brak dyskusji</w:t>
      </w:r>
    </w:p>
    <w:p w14:paraId="1AE9E761" w14:textId="77777777" w:rsidR="00671A81" w:rsidRPr="00CB144F" w:rsidRDefault="00671A81" w:rsidP="00266C7E">
      <w:pPr>
        <w:pStyle w:val="Standard"/>
        <w:spacing w:before="120" w:line="276" w:lineRule="auto"/>
        <w:jc w:val="both"/>
        <w:rPr>
          <w:rFonts w:ascii="Times New Roman" w:hAnsi="Times New Roman" w:cs="Times New Roman"/>
          <w:b/>
          <w:bCs/>
        </w:rPr>
      </w:pPr>
      <w:r w:rsidRPr="00CB144F">
        <w:rPr>
          <w:rFonts w:ascii="Times New Roman" w:hAnsi="Times New Roman" w:cs="Times New Roman"/>
          <w:b/>
          <w:bCs/>
        </w:rPr>
        <w:t>Głosowanie:</w:t>
      </w:r>
    </w:p>
    <w:p w14:paraId="1A5E42EA" w14:textId="77777777" w:rsidR="00671A81" w:rsidRPr="00CB144F" w:rsidRDefault="00671A81" w:rsidP="005B2112">
      <w:pPr>
        <w:pStyle w:val="Standard"/>
        <w:spacing w:line="276" w:lineRule="auto"/>
        <w:jc w:val="both"/>
        <w:rPr>
          <w:rFonts w:ascii="Times New Roman" w:hAnsi="Times New Roman" w:cs="Times New Roman"/>
        </w:rPr>
      </w:pPr>
      <w:r w:rsidRPr="00CB144F">
        <w:rPr>
          <w:rFonts w:ascii="Times New Roman" w:hAnsi="Times New Roman" w:cs="Times New Roman"/>
        </w:rPr>
        <w:t xml:space="preserve">Uchwała została podjęta </w:t>
      </w:r>
      <w:r w:rsidR="00A72712">
        <w:rPr>
          <w:rFonts w:ascii="Times New Roman" w:hAnsi="Times New Roman" w:cs="Times New Roman"/>
        </w:rPr>
        <w:t>11</w:t>
      </w:r>
      <w:r w:rsidR="004A266D" w:rsidRPr="00CB144F">
        <w:rPr>
          <w:rFonts w:ascii="Times New Roman" w:hAnsi="Times New Roman" w:cs="Times New Roman"/>
        </w:rPr>
        <w:t xml:space="preserve"> głosami za, przy 1 głosie przeciw i </w:t>
      </w:r>
      <w:r w:rsidR="00A72712">
        <w:rPr>
          <w:rFonts w:ascii="Times New Roman" w:hAnsi="Times New Roman" w:cs="Times New Roman"/>
        </w:rPr>
        <w:t>2</w:t>
      </w:r>
      <w:r w:rsidR="004A266D" w:rsidRPr="00CB144F">
        <w:rPr>
          <w:rFonts w:ascii="Times New Roman" w:hAnsi="Times New Roman" w:cs="Times New Roman"/>
        </w:rPr>
        <w:t xml:space="preserve"> głosach wstrzymujących </w:t>
      </w:r>
      <w:r w:rsidR="005B2112" w:rsidRPr="00CB144F">
        <w:rPr>
          <w:rFonts w:ascii="Times New Roman" w:hAnsi="Times New Roman" w:cs="Times New Roman"/>
        </w:rPr>
        <w:t xml:space="preserve"> </w:t>
      </w:r>
      <w:r w:rsidR="004A266D" w:rsidRPr="00CB144F">
        <w:rPr>
          <w:rFonts w:ascii="Times New Roman" w:hAnsi="Times New Roman" w:cs="Times New Roman"/>
        </w:rPr>
        <w:t xml:space="preserve">się. Wyniki głosowania zobrazowane są na załączniku wydrukowanym z systemu rada. </w:t>
      </w:r>
    </w:p>
    <w:p w14:paraId="2D39DA35" w14:textId="77777777" w:rsidR="004A266D" w:rsidRPr="00CB144F" w:rsidRDefault="004A266D" w:rsidP="007374E8">
      <w:pPr>
        <w:pStyle w:val="Standard"/>
        <w:spacing w:line="276" w:lineRule="auto"/>
        <w:ind w:firstLine="360"/>
        <w:jc w:val="both"/>
        <w:rPr>
          <w:rFonts w:ascii="Times New Roman" w:hAnsi="Times New Roman" w:cs="Times New Roman"/>
        </w:rPr>
      </w:pPr>
      <w:bookmarkStart w:id="3" w:name="_Hlk108513589"/>
    </w:p>
    <w:bookmarkEnd w:id="3"/>
    <w:p w14:paraId="1F74FCDF" w14:textId="77777777" w:rsidR="004A266D" w:rsidRPr="00CB144F" w:rsidRDefault="004A266D" w:rsidP="00CB144F">
      <w:pPr>
        <w:pStyle w:val="Standard"/>
        <w:numPr>
          <w:ilvl w:val="0"/>
          <w:numId w:val="25"/>
        </w:numPr>
        <w:spacing w:line="276" w:lineRule="auto"/>
        <w:jc w:val="both"/>
        <w:rPr>
          <w:rFonts w:ascii="Times New Roman" w:hAnsi="Times New Roman" w:cs="Times New Roman"/>
          <w:b/>
          <w:bCs/>
        </w:rPr>
      </w:pPr>
      <w:r w:rsidRPr="00CB144F">
        <w:rPr>
          <w:rFonts w:ascii="Times New Roman" w:hAnsi="Times New Roman" w:cs="Times New Roman"/>
          <w:b/>
          <w:bCs/>
        </w:rPr>
        <w:t>udzielenia Burmistrzowi Barwic absolutorium z tytuły wykonania budżetu za</w:t>
      </w:r>
      <w:r w:rsidR="00A71A56" w:rsidRPr="00CB144F">
        <w:rPr>
          <w:rFonts w:ascii="Times New Roman" w:hAnsi="Times New Roman" w:cs="Times New Roman"/>
          <w:b/>
          <w:bCs/>
        </w:rPr>
        <w:t> </w:t>
      </w:r>
      <w:r w:rsidRPr="00CB144F">
        <w:rPr>
          <w:rFonts w:ascii="Times New Roman" w:hAnsi="Times New Roman" w:cs="Times New Roman"/>
          <w:b/>
          <w:bCs/>
        </w:rPr>
        <w:t>202</w:t>
      </w:r>
      <w:r w:rsidR="00B47157">
        <w:rPr>
          <w:rFonts w:ascii="Times New Roman" w:hAnsi="Times New Roman" w:cs="Times New Roman"/>
          <w:b/>
          <w:bCs/>
        </w:rPr>
        <w:t>4</w:t>
      </w:r>
      <w:r w:rsidR="00A71A56" w:rsidRPr="00CB144F">
        <w:rPr>
          <w:rFonts w:ascii="Times New Roman" w:hAnsi="Times New Roman" w:cs="Times New Roman"/>
          <w:b/>
          <w:bCs/>
        </w:rPr>
        <w:t> </w:t>
      </w:r>
      <w:r w:rsidRPr="00CB144F">
        <w:rPr>
          <w:rFonts w:ascii="Times New Roman" w:hAnsi="Times New Roman" w:cs="Times New Roman"/>
          <w:b/>
          <w:bCs/>
        </w:rPr>
        <w:t>rok.</w:t>
      </w:r>
    </w:p>
    <w:p w14:paraId="6615B3C7" w14:textId="77777777" w:rsidR="00266C7E" w:rsidRPr="007F0CE8" w:rsidRDefault="00702645" w:rsidP="007F0CE8">
      <w:pPr>
        <w:pStyle w:val="Standard"/>
        <w:numPr>
          <w:ilvl w:val="0"/>
          <w:numId w:val="1"/>
        </w:numPr>
        <w:spacing w:before="120" w:line="276" w:lineRule="auto"/>
        <w:jc w:val="both"/>
        <w:rPr>
          <w:rFonts w:ascii="Times New Roman" w:hAnsi="Times New Roman" w:cs="Times New Roman"/>
          <w:b/>
          <w:bCs/>
        </w:rPr>
      </w:pPr>
      <w:r>
        <w:rPr>
          <w:rFonts w:ascii="Times New Roman" w:hAnsi="Times New Roman" w:cs="Times New Roman"/>
          <w:b/>
          <w:bCs/>
        </w:rPr>
        <w:t xml:space="preserve">Dyskusja: </w:t>
      </w:r>
      <w:r w:rsidR="00686B3B">
        <w:rPr>
          <w:rFonts w:ascii="Times New Roman" w:hAnsi="Times New Roman" w:cs="Times New Roman"/>
        </w:rPr>
        <w:t>brak dyskusji</w:t>
      </w:r>
      <w:r w:rsidR="00266C7E">
        <w:rPr>
          <w:rFonts w:ascii="Times New Roman" w:hAnsi="Times New Roman" w:cs="Times New Roman"/>
        </w:rPr>
        <w:t xml:space="preserve"> </w:t>
      </w:r>
    </w:p>
    <w:p w14:paraId="699EBF0B" w14:textId="77777777" w:rsidR="00FA4809" w:rsidRDefault="00FA4809" w:rsidP="00CB144F">
      <w:pPr>
        <w:pStyle w:val="Standard"/>
        <w:spacing w:before="120" w:line="276" w:lineRule="auto"/>
        <w:jc w:val="both"/>
        <w:rPr>
          <w:rFonts w:ascii="Times New Roman" w:hAnsi="Times New Roman" w:cs="Times New Roman"/>
          <w:b/>
          <w:bCs/>
        </w:rPr>
      </w:pPr>
      <w:r>
        <w:rPr>
          <w:rFonts w:ascii="Times New Roman" w:hAnsi="Times New Roman" w:cs="Times New Roman"/>
          <w:b/>
          <w:bCs/>
        </w:rPr>
        <w:lastRenderedPageBreak/>
        <w:t>Głosowanie:</w:t>
      </w:r>
    </w:p>
    <w:p w14:paraId="0A13FC77" w14:textId="77777777" w:rsidR="00FA4809" w:rsidRDefault="00FA4809" w:rsidP="008F1B9F">
      <w:pPr>
        <w:pStyle w:val="Standard"/>
        <w:spacing w:line="276" w:lineRule="auto"/>
        <w:jc w:val="both"/>
        <w:rPr>
          <w:rFonts w:ascii="Times New Roman" w:hAnsi="Times New Roman" w:cs="Times New Roman"/>
        </w:rPr>
      </w:pPr>
      <w:r w:rsidRPr="004A266D">
        <w:rPr>
          <w:rFonts w:ascii="Times New Roman" w:hAnsi="Times New Roman" w:cs="Times New Roman"/>
        </w:rPr>
        <w:t xml:space="preserve">Uchwała została podjęta </w:t>
      </w:r>
      <w:r w:rsidR="00A72712">
        <w:rPr>
          <w:rFonts w:ascii="Times New Roman" w:hAnsi="Times New Roman" w:cs="Times New Roman"/>
        </w:rPr>
        <w:t>9</w:t>
      </w:r>
      <w:r w:rsidRPr="004A266D">
        <w:rPr>
          <w:rFonts w:ascii="Times New Roman" w:hAnsi="Times New Roman" w:cs="Times New Roman"/>
        </w:rPr>
        <w:t xml:space="preserve"> głosami za, przy </w:t>
      </w:r>
      <w:r w:rsidR="00A72712">
        <w:rPr>
          <w:rFonts w:ascii="Times New Roman" w:hAnsi="Times New Roman" w:cs="Times New Roman"/>
        </w:rPr>
        <w:t>4</w:t>
      </w:r>
      <w:r w:rsidRPr="004A266D">
        <w:rPr>
          <w:rFonts w:ascii="Times New Roman" w:hAnsi="Times New Roman" w:cs="Times New Roman"/>
        </w:rPr>
        <w:t xml:space="preserve"> głos</w:t>
      </w:r>
      <w:r w:rsidR="005E2052">
        <w:rPr>
          <w:rFonts w:ascii="Times New Roman" w:hAnsi="Times New Roman" w:cs="Times New Roman"/>
        </w:rPr>
        <w:t>ach</w:t>
      </w:r>
      <w:r w:rsidRPr="004A266D">
        <w:rPr>
          <w:rFonts w:ascii="Times New Roman" w:hAnsi="Times New Roman" w:cs="Times New Roman"/>
        </w:rPr>
        <w:t xml:space="preserve"> przeciw i </w:t>
      </w:r>
      <w:r w:rsidR="00A72712">
        <w:rPr>
          <w:rFonts w:ascii="Times New Roman" w:hAnsi="Times New Roman" w:cs="Times New Roman"/>
        </w:rPr>
        <w:t>1</w:t>
      </w:r>
      <w:r w:rsidRPr="004A266D">
        <w:rPr>
          <w:rFonts w:ascii="Times New Roman" w:hAnsi="Times New Roman" w:cs="Times New Roman"/>
        </w:rPr>
        <w:t xml:space="preserve"> głos</w:t>
      </w:r>
      <w:r w:rsidR="00A72712">
        <w:rPr>
          <w:rFonts w:ascii="Times New Roman" w:hAnsi="Times New Roman" w:cs="Times New Roman"/>
        </w:rPr>
        <w:t>ie</w:t>
      </w:r>
      <w:r w:rsidRPr="004A266D">
        <w:rPr>
          <w:rFonts w:ascii="Times New Roman" w:hAnsi="Times New Roman" w:cs="Times New Roman"/>
        </w:rPr>
        <w:t xml:space="preserve"> wstrzymujący</w:t>
      </w:r>
      <w:r w:rsidR="00A72712">
        <w:rPr>
          <w:rFonts w:ascii="Times New Roman" w:hAnsi="Times New Roman" w:cs="Times New Roman"/>
        </w:rPr>
        <w:t>m</w:t>
      </w:r>
      <w:r w:rsidRPr="004A266D">
        <w:rPr>
          <w:rFonts w:ascii="Times New Roman" w:hAnsi="Times New Roman" w:cs="Times New Roman"/>
        </w:rPr>
        <w:t xml:space="preserve"> się. Wyniki głosowania zobrazowane są na załączniku wydrukowanym z systemu rada. </w:t>
      </w:r>
    </w:p>
    <w:p w14:paraId="3BC9112F" w14:textId="77777777" w:rsidR="00B8460E" w:rsidRDefault="005633C6" w:rsidP="00B8460E">
      <w:pPr>
        <w:pStyle w:val="Standard"/>
        <w:spacing w:before="240" w:line="276" w:lineRule="auto"/>
        <w:jc w:val="both"/>
        <w:rPr>
          <w:rFonts w:ascii="Times New Roman" w:hAnsi="Times New Roman" w:cs="Times New Roman"/>
        </w:rPr>
      </w:pPr>
      <w:r>
        <w:rPr>
          <w:rFonts w:ascii="Times New Roman" w:hAnsi="Times New Roman" w:cs="Times New Roman"/>
        </w:rPr>
        <w:t>Burmistrz</w:t>
      </w:r>
      <w:r w:rsidR="00B8460E">
        <w:rPr>
          <w:rFonts w:ascii="Times New Roman" w:hAnsi="Times New Roman" w:cs="Times New Roman"/>
        </w:rPr>
        <w:t xml:space="preserve"> Barwic</w:t>
      </w:r>
      <w:r>
        <w:rPr>
          <w:rFonts w:ascii="Times New Roman" w:hAnsi="Times New Roman" w:cs="Times New Roman"/>
        </w:rPr>
        <w:t xml:space="preserve"> </w:t>
      </w:r>
      <w:r>
        <w:t>serdeczne podziękował za udzielenie mu absolutorium</w:t>
      </w:r>
      <w:r w:rsidR="00B8460E">
        <w:t xml:space="preserve"> </w:t>
      </w:r>
      <w:r w:rsidR="0032028C">
        <w:t>wszystkim</w:t>
      </w:r>
      <w:r w:rsidR="0032028C" w:rsidRPr="0032028C">
        <w:t xml:space="preserve"> radnym, pracownikom urzędu, kierownikom jednostek</w:t>
      </w:r>
      <w:r w:rsidR="0032028C">
        <w:t xml:space="preserve"> </w:t>
      </w:r>
      <w:r w:rsidR="0032028C" w:rsidRPr="0032028C">
        <w:t>za współpracę i wsparcie w realizacji zadań</w:t>
      </w:r>
      <w:r w:rsidR="00B8460E">
        <w:t>.</w:t>
      </w:r>
      <w:bookmarkStart w:id="4" w:name="_Hlk108598955"/>
      <w:r w:rsidR="00B8460E">
        <w:rPr>
          <w:rFonts w:ascii="Times New Roman" w:hAnsi="Times New Roman" w:cs="Times New Roman"/>
        </w:rPr>
        <w:t xml:space="preserve"> </w:t>
      </w:r>
    </w:p>
    <w:p w14:paraId="2BA51B81" w14:textId="77777777" w:rsidR="007B1FDB" w:rsidRPr="00812789" w:rsidRDefault="00FA4809" w:rsidP="00266C7E">
      <w:pPr>
        <w:pStyle w:val="Standard"/>
        <w:spacing w:before="120" w:line="276" w:lineRule="auto"/>
        <w:jc w:val="both"/>
        <w:rPr>
          <w:rFonts w:ascii="Times New Roman" w:hAnsi="Times New Roman" w:cs="Times New Roman"/>
        </w:rPr>
      </w:pPr>
      <w:r w:rsidRPr="00686B3B">
        <w:rPr>
          <w:rFonts w:ascii="Times New Roman" w:hAnsi="Times New Roman" w:cs="Times New Roman"/>
        </w:rPr>
        <w:t xml:space="preserve">Przewodniczący </w:t>
      </w:r>
      <w:r w:rsidR="001E0D40">
        <w:rPr>
          <w:rFonts w:ascii="Times New Roman" w:hAnsi="Times New Roman" w:cs="Times New Roman"/>
        </w:rPr>
        <w:t>Rady</w:t>
      </w:r>
      <w:r w:rsidRPr="00686B3B">
        <w:rPr>
          <w:rFonts w:ascii="Times New Roman" w:hAnsi="Times New Roman" w:cs="Times New Roman"/>
        </w:rPr>
        <w:t xml:space="preserve"> Pan </w:t>
      </w:r>
      <w:r w:rsidR="00686B3B" w:rsidRPr="00686B3B">
        <w:rPr>
          <w:rFonts w:ascii="Times New Roman" w:hAnsi="Times New Roman" w:cs="Times New Roman"/>
        </w:rPr>
        <w:t>Przemysław Gąska</w:t>
      </w:r>
      <w:r w:rsidR="001E0D40">
        <w:rPr>
          <w:rFonts w:ascii="Times New Roman" w:hAnsi="Times New Roman" w:cs="Times New Roman"/>
        </w:rPr>
        <w:t xml:space="preserve"> </w:t>
      </w:r>
      <w:r w:rsidR="001E0D40">
        <w:t>pogratulował Burmistrzowi udzielenia absolutorium.</w:t>
      </w:r>
      <w:r w:rsidR="002F23C3">
        <w:t xml:space="preserve"> </w:t>
      </w:r>
      <w:r w:rsidR="001E0D40">
        <w:rPr>
          <w:rFonts w:ascii="Times New Roman" w:hAnsi="Times New Roman" w:cs="Times New Roman"/>
        </w:rPr>
        <w:t>W</w:t>
      </w:r>
      <w:r>
        <w:rPr>
          <w:rFonts w:ascii="Times New Roman" w:hAnsi="Times New Roman" w:cs="Times New Roman"/>
        </w:rPr>
        <w:t>ręczył</w:t>
      </w:r>
      <w:r w:rsidR="008174C9">
        <w:rPr>
          <w:rFonts w:ascii="Times New Roman" w:hAnsi="Times New Roman" w:cs="Times New Roman"/>
        </w:rPr>
        <w:t xml:space="preserve"> Burmistrzowi </w:t>
      </w:r>
      <w:r>
        <w:rPr>
          <w:rFonts w:ascii="Times New Roman" w:hAnsi="Times New Roman" w:cs="Times New Roman"/>
        </w:rPr>
        <w:t>kwiaty wraz</w:t>
      </w:r>
      <w:r w:rsidR="0032028C">
        <w:rPr>
          <w:rFonts w:ascii="Times New Roman" w:hAnsi="Times New Roman" w:cs="Times New Roman"/>
        </w:rPr>
        <w:t> </w:t>
      </w:r>
      <w:r>
        <w:rPr>
          <w:rFonts w:ascii="Times New Roman" w:hAnsi="Times New Roman" w:cs="Times New Roman"/>
        </w:rPr>
        <w:t>z</w:t>
      </w:r>
      <w:r w:rsidR="00A72712">
        <w:rPr>
          <w:rFonts w:ascii="Times New Roman" w:hAnsi="Times New Roman" w:cs="Times New Roman"/>
        </w:rPr>
        <w:t> </w:t>
      </w:r>
      <w:r>
        <w:rPr>
          <w:rFonts w:ascii="Times New Roman" w:hAnsi="Times New Roman" w:cs="Times New Roman"/>
        </w:rPr>
        <w:t>gratulacjami i</w:t>
      </w:r>
      <w:r w:rsidR="008174C9">
        <w:rPr>
          <w:rFonts w:ascii="Times New Roman" w:hAnsi="Times New Roman" w:cs="Times New Roman"/>
        </w:rPr>
        <w:t> </w:t>
      </w:r>
      <w:r>
        <w:rPr>
          <w:rFonts w:ascii="Times New Roman" w:hAnsi="Times New Roman" w:cs="Times New Roman"/>
        </w:rPr>
        <w:t>podziękowaniami.</w:t>
      </w:r>
      <w:r w:rsidR="008174C9">
        <w:rPr>
          <w:rFonts w:ascii="Times New Roman" w:hAnsi="Times New Roman" w:cs="Times New Roman"/>
        </w:rPr>
        <w:t xml:space="preserve"> </w:t>
      </w:r>
      <w:bookmarkEnd w:id="4"/>
    </w:p>
    <w:p w14:paraId="781CFF1F" w14:textId="77777777" w:rsidR="00FA4809" w:rsidRPr="00E56CC8" w:rsidRDefault="007D0853" w:rsidP="000A4601">
      <w:pPr>
        <w:pStyle w:val="Standard"/>
        <w:spacing w:before="240" w:line="276" w:lineRule="auto"/>
        <w:jc w:val="both"/>
      </w:pPr>
      <w:r w:rsidRPr="00E56CC8">
        <w:rPr>
          <w:rFonts w:ascii="Times New Roman" w:hAnsi="Times New Roman" w:cs="Times New Roman"/>
          <w:b/>
          <w:bCs/>
          <w:u w:val="single"/>
        </w:rPr>
        <w:t>Ad</w:t>
      </w:r>
      <w:r w:rsidR="00FD615E">
        <w:rPr>
          <w:rFonts w:ascii="Times New Roman" w:hAnsi="Times New Roman" w:cs="Times New Roman"/>
          <w:b/>
          <w:bCs/>
          <w:u w:val="single"/>
        </w:rPr>
        <w:t xml:space="preserve"> 9.</w:t>
      </w:r>
      <w:r w:rsidR="00FA4809" w:rsidRPr="00E56CC8">
        <w:rPr>
          <w:rFonts w:ascii="Times New Roman" w:hAnsi="Times New Roman" w:cs="Times New Roman"/>
          <w:b/>
          <w:bCs/>
          <w:u w:val="single"/>
        </w:rPr>
        <w:t xml:space="preserve"> Rozpatrzenie projektów uchwał i podjęcie uchwał w sprawach:</w:t>
      </w:r>
      <w:r w:rsidR="00FA4809" w:rsidRPr="00E56CC8">
        <w:t xml:space="preserve"> </w:t>
      </w:r>
    </w:p>
    <w:p w14:paraId="0B74519C" w14:textId="77777777" w:rsidR="00FA4809" w:rsidRPr="00E56CC8" w:rsidRDefault="00FA4809" w:rsidP="00FA4809">
      <w:pPr>
        <w:pStyle w:val="Standard"/>
        <w:spacing w:line="276" w:lineRule="auto"/>
        <w:jc w:val="both"/>
      </w:pPr>
    </w:p>
    <w:p w14:paraId="086B7F34" w14:textId="77777777" w:rsidR="00EB5E9F" w:rsidRPr="004D610C" w:rsidRDefault="008D1716" w:rsidP="004D610C">
      <w:pPr>
        <w:pStyle w:val="Akapitzlist"/>
        <w:numPr>
          <w:ilvl w:val="0"/>
          <w:numId w:val="3"/>
        </w:numPr>
        <w:spacing w:after="0" w:line="276" w:lineRule="auto"/>
        <w:jc w:val="both"/>
        <w:rPr>
          <w:rFonts w:ascii="Times New Roman" w:eastAsia="SimSun" w:hAnsi="Times New Roman" w:cs="Times New Roman"/>
          <w:b/>
          <w:bCs/>
          <w:kern w:val="2"/>
          <w:sz w:val="24"/>
          <w:szCs w:val="24"/>
          <w:lang w:eastAsia="zh-CN" w:bidi="hi-IN"/>
        </w:rPr>
      </w:pPr>
      <w:r w:rsidRPr="004D610C">
        <w:rPr>
          <w:rFonts w:ascii="Times New Roman" w:hAnsi="Times New Roman" w:cs="Times New Roman"/>
          <w:b/>
          <w:bCs/>
          <w:sz w:val="24"/>
          <w:szCs w:val="24"/>
        </w:rPr>
        <w:t xml:space="preserve">w sprawie </w:t>
      </w:r>
      <w:r w:rsidR="004D610C" w:rsidRPr="004D610C">
        <w:rPr>
          <w:rFonts w:ascii="Times New Roman" w:hAnsi="Times New Roman" w:cs="Times New Roman"/>
          <w:b/>
          <w:bCs/>
          <w:sz w:val="24"/>
          <w:szCs w:val="24"/>
        </w:rPr>
        <w:t>zasad przeprowadzania naboru wniosków o zawarcie umowy najmu lokalu mieszkalnego, realizowanego w ramach inwestycji spółki Społecznej Inicjatywy Mieszkaniowej „KZN – Zachodniopomorskie" Spółka z ograniczoną odpowiedzialnością z siedzibą w Koszalinie, w tym określenie dodatkowych kryteriów pierwszeństwa oraz zasad przeprowadzania oceny punktowej dla dodatkowych kryteriów pierwszeństwa i dla kryterium pierwszeństwa oraz maksymalnej wysokości obowiązkowej kaucji zabezpieczającej umowę najmu</w:t>
      </w:r>
    </w:p>
    <w:p w14:paraId="1EFBA3D7" w14:textId="77777777" w:rsidR="00FA4809" w:rsidRDefault="00FA4809" w:rsidP="00BD02C6">
      <w:pPr>
        <w:pStyle w:val="Standard"/>
        <w:numPr>
          <w:ilvl w:val="0"/>
          <w:numId w:val="1"/>
        </w:numPr>
        <w:spacing w:before="120" w:line="300" w:lineRule="auto"/>
        <w:jc w:val="both"/>
        <w:rPr>
          <w:rFonts w:ascii="Times New Roman" w:hAnsi="Times New Roman" w:cs="Times New Roman"/>
          <w:b/>
          <w:bCs/>
        </w:rPr>
      </w:pPr>
      <w:r w:rsidRPr="00671A81">
        <w:rPr>
          <w:rFonts w:ascii="Times New Roman" w:hAnsi="Times New Roman" w:cs="Times New Roman"/>
          <w:b/>
          <w:bCs/>
        </w:rPr>
        <w:t>Opinie Komisji:</w:t>
      </w:r>
    </w:p>
    <w:p w14:paraId="36C9408E" w14:textId="77777777" w:rsidR="0058619B" w:rsidRDefault="00A95CA2" w:rsidP="0058619B">
      <w:pPr>
        <w:pStyle w:val="Standard"/>
        <w:spacing w:line="300" w:lineRule="auto"/>
        <w:jc w:val="both"/>
        <w:rPr>
          <w:rFonts w:ascii="Times New Roman" w:hAnsi="Times New Roman" w:cs="Times New Roman"/>
        </w:rPr>
      </w:pPr>
      <w:bookmarkStart w:id="5" w:name="_Hlk139354551"/>
      <w:r w:rsidRPr="00A95CA2">
        <w:rPr>
          <w:rFonts w:ascii="Times New Roman" w:hAnsi="Times New Roman" w:cs="Times New Roman"/>
        </w:rPr>
        <w:t xml:space="preserve">Komisja </w:t>
      </w:r>
      <w:r>
        <w:rPr>
          <w:rFonts w:ascii="Times New Roman" w:hAnsi="Times New Roman" w:cs="Times New Roman"/>
        </w:rPr>
        <w:t>Spraw</w:t>
      </w:r>
      <w:r w:rsidR="0058619B">
        <w:rPr>
          <w:rFonts w:ascii="Times New Roman" w:hAnsi="Times New Roman" w:cs="Times New Roman"/>
        </w:rPr>
        <w:t xml:space="preserve"> Komunalnych</w:t>
      </w:r>
      <w:r w:rsidRPr="00A95CA2">
        <w:rPr>
          <w:rFonts w:ascii="Times New Roman" w:hAnsi="Times New Roman" w:cs="Times New Roman"/>
        </w:rPr>
        <w:t xml:space="preserve"> zaopiniowała pozytywnie </w:t>
      </w:r>
      <w:r>
        <w:rPr>
          <w:rFonts w:ascii="Times New Roman" w:hAnsi="Times New Roman" w:cs="Times New Roman"/>
        </w:rPr>
        <w:t>projekt uchwały</w:t>
      </w:r>
      <w:r w:rsidRPr="00A95CA2">
        <w:rPr>
          <w:rFonts w:ascii="Times New Roman" w:hAnsi="Times New Roman" w:cs="Times New Roman"/>
        </w:rPr>
        <w:t xml:space="preserve"> o czym poinformował</w:t>
      </w:r>
      <w:r>
        <w:rPr>
          <w:rFonts w:ascii="Times New Roman" w:hAnsi="Times New Roman" w:cs="Times New Roman"/>
        </w:rPr>
        <w:t>a</w:t>
      </w:r>
      <w:r w:rsidRPr="00A95CA2">
        <w:rPr>
          <w:rFonts w:ascii="Times New Roman" w:hAnsi="Times New Roman" w:cs="Times New Roman"/>
        </w:rPr>
        <w:t xml:space="preserve"> Przewodnicząc</w:t>
      </w:r>
      <w:r>
        <w:rPr>
          <w:rFonts w:ascii="Times New Roman" w:hAnsi="Times New Roman" w:cs="Times New Roman"/>
        </w:rPr>
        <w:t>a</w:t>
      </w:r>
      <w:r w:rsidRPr="00A95CA2">
        <w:rPr>
          <w:rFonts w:ascii="Times New Roman" w:hAnsi="Times New Roman" w:cs="Times New Roman"/>
        </w:rPr>
        <w:t xml:space="preserve"> Pan</w:t>
      </w:r>
      <w:r>
        <w:rPr>
          <w:rFonts w:ascii="Times New Roman" w:hAnsi="Times New Roman" w:cs="Times New Roman"/>
        </w:rPr>
        <w:t xml:space="preserve">i </w:t>
      </w:r>
      <w:r w:rsidR="004135A3">
        <w:rPr>
          <w:rFonts w:ascii="Times New Roman" w:hAnsi="Times New Roman" w:cs="Times New Roman"/>
        </w:rPr>
        <w:t>Joanna Owczarek</w:t>
      </w:r>
      <w:r w:rsidRPr="00A95CA2">
        <w:rPr>
          <w:rFonts w:ascii="Times New Roman" w:hAnsi="Times New Roman" w:cs="Times New Roman"/>
        </w:rPr>
        <w:t>.</w:t>
      </w:r>
      <w:r w:rsidR="0071584B">
        <w:rPr>
          <w:rFonts w:ascii="Times New Roman" w:hAnsi="Times New Roman" w:cs="Times New Roman"/>
        </w:rPr>
        <w:t xml:space="preserve"> P</w:t>
      </w:r>
      <w:r w:rsidR="0071584B" w:rsidRPr="0071584B">
        <w:rPr>
          <w:rFonts w:ascii="Times New Roman" w:hAnsi="Times New Roman" w:cs="Times New Roman"/>
        </w:rPr>
        <w:t xml:space="preserve">odkreśliła, że głosowanie miało na celu umożliwienie rozwoju istotnej inicjatywy dotyczącej budownictwa. Zwróciła jednak uwagę, że kilka punktów regulaminu wymaga dopracowania. Poinformowała, że omawiała to już z </w:t>
      </w:r>
      <w:r w:rsidR="0071584B">
        <w:rPr>
          <w:rFonts w:ascii="Times New Roman" w:hAnsi="Times New Roman" w:cs="Times New Roman"/>
        </w:rPr>
        <w:t>B</w:t>
      </w:r>
      <w:r w:rsidR="0071584B" w:rsidRPr="0071584B">
        <w:rPr>
          <w:rFonts w:ascii="Times New Roman" w:hAnsi="Times New Roman" w:cs="Times New Roman"/>
        </w:rPr>
        <w:t>urmistrzem i wyraziła nadzieję, że regulamin będzie szeroko dyskutowany w przyszłości.</w:t>
      </w:r>
      <w:r w:rsidR="0058619B">
        <w:rPr>
          <w:rFonts w:ascii="Times New Roman" w:hAnsi="Times New Roman" w:cs="Times New Roman"/>
        </w:rPr>
        <w:t xml:space="preserve"> </w:t>
      </w:r>
    </w:p>
    <w:bookmarkEnd w:id="5"/>
    <w:p w14:paraId="61BE4C12" w14:textId="77777777" w:rsidR="00D62913" w:rsidRPr="00D21C0E" w:rsidRDefault="00FA4809" w:rsidP="00BD02C6">
      <w:pPr>
        <w:pStyle w:val="Standard"/>
        <w:numPr>
          <w:ilvl w:val="0"/>
          <w:numId w:val="1"/>
        </w:numPr>
        <w:spacing w:before="120" w:line="300" w:lineRule="auto"/>
        <w:jc w:val="both"/>
        <w:rPr>
          <w:rFonts w:ascii="Times New Roman" w:hAnsi="Times New Roman" w:cs="Times New Roman"/>
          <w:b/>
          <w:bCs/>
        </w:rPr>
      </w:pPr>
      <w:r w:rsidRPr="00FA4809">
        <w:rPr>
          <w:rFonts w:ascii="Times New Roman" w:hAnsi="Times New Roman" w:cs="Times New Roman"/>
          <w:b/>
          <w:bCs/>
        </w:rPr>
        <w:t>Dyskusja</w:t>
      </w:r>
      <w:r w:rsidR="00A95CA2">
        <w:rPr>
          <w:rFonts w:ascii="Times New Roman" w:hAnsi="Times New Roman" w:cs="Times New Roman"/>
          <w:b/>
          <w:bCs/>
        </w:rPr>
        <w:t>:</w:t>
      </w:r>
      <w:r w:rsidR="00B67E72">
        <w:rPr>
          <w:rFonts w:ascii="Times New Roman" w:hAnsi="Times New Roman" w:cs="Times New Roman"/>
        </w:rPr>
        <w:t xml:space="preserve"> </w:t>
      </w:r>
    </w:p>
    <w:p w14:paraId="5C792920" w14:textId="77777777" w:rsidR="002F23C3" w:rsidRDefault="002F23C3" w:rsidP="00D21C0E">
      <w:pPr>
        <w:pStyle w:val="Standard"/>
        <w:spacing w:before="120" w:line="300" w:lineRule="auto"/>
        <w:jc w:val="both"/>
        <w:rPr>
          <w:rFonts w:ascii="Times New Roman" w:hAnsi="Times New Roman" w:cs="Times New Roman"/>
        </w:rPr>
      </w:pPr>
      <w:r>
        <w:rPr>
          <w:rFonts w:ascii="Times New Roman" w:hAnsi="Times New Roman" w:cs="Times New Roman"/>
        </w:rPr>
        <w:t>Po</w:t>
      </w:r>
      <w:r w:rsidRPr="002F23C3">
        <w:rPr>
          <w:rFonts w:ascii="Times New Roman" w:hAnsi="Times New Roman" w:cs="Times New Roman"/>
        </w:rPr>
        <w:t>dczas posiedzenia odbyła się dyskusja nad projektem uchwały. Po wymianie zdań, zgłoszeniu uwag oraz szczegółowej analizie kwestii związanych z projektem, Burmistrz złożył wniosek o wycofanie projektu uchwały i przekazanie go do Komisji Komunalnej w celu dalszych prac i pogłębionej analizy.</w:t>
      </w:r>
    </w:p>
    <w:p w14:paraId="2F2BA19E" w14:textId="77777777" w:rsidR="007563EA" w:rsidRDefault="007563EA" w:rsidP="00D21C0E">
      <w:pPr>
        <w:pStyle w:val="Standard"/>
        <w:spacing w:before="120" w:line="300" w:lineRule="auto"/>
        <w:jc w:val="both"/>
        <w:rPr>
          <w:rFonts w:ascii="Times New Roman" w:hAnsi="Times New Roman" w:cs="Times New Roman"/>
        </w:rPr>
      </w:pPr>
      <w:r>
        <w:rPr>
          <w:rFonts w:ascii="Times New Roman" w:hAnsi="Times New Roman" w:cs="Times New Roman"/>
        </w:rPr>
        <w:t>Salę opuściła radna Barbara Stasiak</w:t>
      </w:r>
    </w:p>
    <w:p w14:paraId="37E400F1" w14:textId="77777777" w:rsidR="007563EA" w:rsidRDefault="007563EA" w:rsidP="00D21C0E">
      <w:pPr>
        <w:pStyle w:val="Standard"/>
        <w:spacing w:before="120" w:line="300" w:lineRule="auto"/>
        <w:jc w:val="both"/>
        <w:rPr>
          <w:rFonts w:ascii="Times New Roman" w:hAnsi="Times New Roman" w:cs="Times New Roman"/>
        </w:rPr>
      </w:pPr>
      <w:r w:rsidRPr="007563EA">
        <w:rPr>
          <w:rFonts w:ascii="Times New Roman" w:hAnsi="Times New Roman" w:cs="Times New Roman"/>
          <w:b/>
          <w:bCs/>
        </w:rPr>
        <w:t>Wniosek</w:t>
      </w:r>
      <w:r>
        <w:rPr>
          <w:rFonts w:ascii="Times New Roman" w:hAnsi="Times New Roman" w:cs="Times New Roman"/>
          <w:b/>
          <w:bCs/>
        </w:rPr>
        <w:t xml:space="preserve"> Nr 1</w:t>
      </w:r>
      <w:r w:rsidR="003F5FC4">
        <w:rPr>
          <w:rFonts w:ascii="Times New Roman" w:hAnsi="Times New Roman" w:cs="Times New Roman"/>
          <w:b/>
          <w:bCs/>
        </w:rPr>
        <w:t xml:space="preserve">: </w:t>
      </w:r>
      <w:r w:rsidRPr="007563EA">
        <w:rPr>
          <w:rFonts w:ascii="Times New Roman" w:hAnsi="Times New Roman" w:cs="Times New Roman"/>
        </w:rPr>
        <w:t>wycofanie projektu uchwały w sprawie ,,zasad przeprowadzania naboru wniosków o zawarcie umowy najmu lokalu mieszkalnego, realizowanego w ramach inwestycji spółki Społecznej Inicjatywy Mieszkaniowej „KZN – Zachodniopomorskie" …” oraz przekazanie go do dalszych prac Komisji Komunalnej.</w:t>
      </w:r>
      <w:r>
        <w:rPr>
          <w:rFonts w:ascii="Times New Roman" w:hAnsi="Times New Roman" w:cs="Times New Roman"/>
        </w:rPr>
        <w:t xml:space="preserve"> </w:t>
      </w:r>
    </w:p>
    <w:p w14:paraId="4104EF86" w14:textId="77777777" w:rsidR="007563EA" w:rsidRPr="007563EA" w:rsidRDefault="007563EA" w:rsidP="007563EA">
      <w:pPr>
        <w:pStyle w:val="Standard"/>
        <w:spacing w:before="120" w:line="276" w:lineRule="auto"/>
        <w:jc w:val="both"/>
        <w:rPr>
          <w:rFonts w:ascii="Times New Roman" w:hAnsi="Times New Roman" w:cs="Times New Roman"/>
        </w:rPr>
      </w:pPr>
      <w:r w:rsidRPr="001C718B">
        <w:rPr>
          <w:rFonts w:ascii="Times New Roman" w:eastAsia="Times New Roman" w:hAnsi="Times New Roman" w:cs="Times New Roman"/>
          <w:lang w:eastAsia="pl-PL"/>
        </w:rPr>
        <w:t>Szczegółowe wypowiedzi zostały zarejestrowane na nagraniu znajdującym się na stronie:</w:t>
      </w:r>
      <w:r>
        <w:rPr>
          <w:rFonts w:ascii="Times New Roman" w:eastAsia="Times New Roman" w:hAnsi="Times New Roman" w:cs="Times New Roman"/>
          <w:lang w:eastAsia="pl-PL"/>
        </w:rPr>
        <w:t xml:space="preserve"> </w:t>
      </w:r>
      <w:hyperlink r:id="rId14" w:history="1">
        <w:r w:rsidRPr="003E28C8">
          <w:rPr>
            <w:rStyle w:val="Hipercze"/>
            <w:rFonts w:ascii="Times New Roman" w:eastAsia="Times New Roman" w:hAnsi="Times New Roman" w:cs="Times New Roman"/>
            <w:lang w:eastAsia="pl-PL"/>
          </w:rPr>
          <w:t>https://barwice.tv-polska.eu/film/552137-xix-sesja-rady-miejskiej-w-barwicach-cz-1</w:t>
        </w:r>
      </w:hyperlink>
    </w:p>
    <w:p w14:paraId="7565B694" w14:textId="77777777" w:rsidR="007D0853" w:rsidRPr="00EC3A69" w:rsidRDefault="00FA4809" w:rsidP="00D21C0E">
      <w:pPr>
        <w:pStyle w:val="Standard"/>
        <w:spacing w:before="120" w:line="300" w:lineRule="auto"/>
        <w:jc w:val="both"/>
        <w:rPr>
          <w:rFonts w:ascii="Times New Roman" w:hAnsi="Times New Roman" w:cs="Times New Roman"/>
          <w:b/>
          <w:bCs/>
        </w:rPr>
      </w:pPr>
      <w:r>
        <w:rPr>
          <w:rFonts w:ascii="Times New Roman" w:hAnsi="Times New Roman" w:cs="Times New Roman"/>
          <w:b/>
          <w:bCs/>
        </w:rPr>
        <w:t>Głosowanie</w:t>
      </w:r>
      <w:r w:rsidR="00AF7936">
        <w:rPr>
          <w:rFonts w:ascii="Times New Roman" w:hAnsi="Times New Roman" w:cs="Times New Roman"/>
          <w:b/>
          <w:bCs/>
        </w:rPr>
        <w:t>:</w:t>
      </w:r>
    </w:p>
    <w:p w14:paraId="5A1A2FDE" w14:textId="77777777" w:rsidR="00C844BB" w:rsidRPr="000B7B8E" w:rsidRDefault="007563EA" w:rsidP="005F7128">
      <w:pPr>
        <w:pStyle w:val="Standard"/>
        <w:spacing w:line="300" w:lineRule="auto"/>
        <w:jc w:val="both"/>
        <w:rPr>
          <w:rFonts w:ascii="Times New Roman" w:hAnsi="Times New Roman" w:cs="Times New Roman"/>
        </w:rPr>
      </w:pPr>
      <w:r>
        <w:rPr>
          <w:rFonts w:ascii="Times New Roman" w:hAnsi="Times New Roman" w:cs="Times New Roman"/>
        </w:rPr>
        <w:t>Wniosek</w:t>
      </w:r>
      <w:r w:rsidR="00EC3A69" w:rsidRPr="004A266D">
        <w:rPr>
          <w:rFonts w:ascii="Times New Roman" w:hAnsi="Times New Roman" w:cs="Times New Roman"/>
        </w:rPr>
        <w:t xml:space="preserve"> został </w:t>
      </w:r>
      <w:r>
        <w:rPr>
          <w:rFonts w:ascii="Times New Roman" w:hAnsi="Times New Roman" w:cs="Times New Roman"/>
        </w:rPr>
        <w:t>podjęty</w:t>
      </w:r>
      <w:r w:rsidR="00EC3A69" w:rsidRPr="004A266D">
        <w:rPr>
          <w:rFonts w:ascii="Times New Roman" w:hAnsi="Times New Roman" w:cs="Times New Roman"/>
        </w:rPr>
        <w:t xml:space="preserve"> 1</w:t>
      </w:r>
      <w:r>
        <w:rPr>
          <w:rFonts w:ascii="Times New Roman" w:hAnsi="Times New Roman" w:cs="Times New Roman"/>
        </w:rPr>
        <w:t>3</w:t>
      </w:r>
      <w:r w:rsidR="00EC3A69" w:rsidRPr="004A266D">
        <w:rPr>
          <w:rFonts w:ascii="Times New Roman" w:hAnsi="Times New Roman" w:cs="Times New Roman"/>
        </w:rPr>
        <w:t xml:space="preserve"> głosami za, przy </w:t>
      </w:r>
      <w:r w:rsidR="004135A3">
        <w:rPr>
          <w:rFonts w:ascii="Times New Roman" w:hAnsi="Times New Roman" w:cs="Times New Roman"/>
        </w:rPr>
        <w:t>0</w:t>
      </w:r>
      <w:r w:rsidR="00EC3A69" w:rsidRPr="004A266D">
        <w:rPr>
          <w:rFonts w:ascii="Times New Roman" w:hAnsi="Times New Roman" w:cs="Times New Roman"/>
        </w:rPr>
        <w:t xml:space="preserve"> głos</w:t>
      </w:r>
      <w:r w:rsidR="004135A3">
        <w:rPr>
          <w:rFonts w:ascii="Times New Roman" w:hAnsi="Times New Roman" w:cs="Times New Roman"/>
        </w:rPr>
        <w:t>ach</w:t>
      </w:r>
      <w:r w:rsidR="00EC3A69" w:rsidRPr="004A266D">
        <w:rPr>
          <w:rFonts w:ascii="Times New Roman" w:hAnsi="Times New Roman" w:cs="Times New Roman"/>
        </w:rPr>
        <w:t xml:space="preserve"> przeciw i 0 głosach wstrzymujących się. Wyniki głosowania zobrazowane są na załączniku wydrukowanym z systemu rada.</w:t>
      </w:r>
    </w:p>
    <w:p w14:paraId="39AB4B43" w14:textId="77777777" w:rsidR="001B2C9A" w:rsidRPr="00EE6E04" w:rsidRDefault="001B2C9A" w:rsidP="00270305">
      <w:pPr>
        <w:pStyle w:val="Standard"/>
        <w:spacing w:line="300" w:lineRule="auto"/>
        <w:jc w:val="both"/>
        <w:rPr>
          <w:rFonts w:ascii="Times New Roman" w:hAnsi="Times New Roman" w:cs="Times New Roman"/>
          <w:u w:val="single"/>
        </w:rPr>
      </w:pPr>
    </w:p>
    <w:p w14:paraId="7B732D97" w14:textId="77777777" w:rsidR="00EC3A69" w:rsidRPr="004D610C" w:rsidRDefault="00452ED5" w:rsidP="00452ED5">
      <w:pPr>
        <w:pStyle w:val="Akapitzlist"/>
        <w:numPr>
          <w:ilvl w:val="0"/>
          <w:numId w:val="3"/>
        </w:numPr>
        <w:jc w:val="both"/>
        <w:rPr>
          <w:rFonts w:ascii="Times New Roman" w:eastAsia="SimSun" w:hAnsi="Times New Roman" w:cs="Times New Roman"/>
          <w:b/>
          <w:bCs/>
          <w:kern w:val="2"/>
          <w:sz w:val="24"/>
          <w:szCs w:val="24"/>
          <w:lang w:eastAsia="zh-CN" w:bidi="hi-IN"/>
        </w:rPr>
      </w:pPr>
      <w:r w:rsidRPr="004D610C">
        <w:rPr>
          <w:rFonts w:ascii="Times New Roman" w:eastAsia="SimSun" w:hAnsi="Times New Roman" w:cs="Times New Roman"/>
          <w:b/>
          <w:bCs/>
          <w:kern w:val="2"/>
          <w:sz w:val="24"/>
          <w:szCs w:val="24"/>
          <w:lang w:eastAsia="zh-CN" w:bidi="hi-IN"/>
        </w:rPr>
        <w:lastRenderedPageBreak/>
        <w:t>w sprawie</w:t>
      </w:r>
      <w:r w:rsidR="004D610C" w:rsidRPr="004D610C">
        <w:rPr>
          <w:rFonts w:ascii="Times New Roman" w:eastAsia="SimSun" w:hAnsi="Times New Roman" w:cs="Times New Roman"/>
          <w:b/>
          <w:bCs/>
          <w:kern w:val="2"/>
          <w:sz w:val="24"/>
          <w:szCs w:val="24"/>
          <w:lang w:eastAsia="zh-CN" w:bidi="hi-IN"/>
        </w:rPr>
        <w:t xml:space="preserve"> </w:t>
      </w:r>
      <w:r w:rsidR="004D610C" w:rsidRPr="004D610C">
        <w:rPr>
          <w:rFonts w:ascii="Times New Roman" w:hAnsi="Times New Roman" w:cs="Times New Roman"/>
          <w:b/>
          <w:bCs/>
          <w:sz w:val="24"/>
          <w:szCs w:val="24"/>
        </w:rPr>
        <w:t>zatwierdzenia stanowiska Komisji Rewizyjnej</w:t>
      </w:r>
    </w:p>
    <w:p w14:paraId="0CA8FB69" w14:textId="77777777" w:rsidR="00EC3A69" w:rsidRPr="004D610C" w:rsidRDefault="00EC3A69" w:rsidP="004D610C">
      <w:pPr>
        <w:pStyle w:val="Standard"/>
        <w:numPr>
          <w:ilvl w:val="0"/>
          <w:numId w:val="1"/>
        </w:numPr>
        <w:spacing w:line="360" w:lineRule="auto"/>
        <w:jc w:val="both"/>
        <w:rPr>
          <w:rFonts w:ascii="Times New Roman" w:hAnsi="Times New Roman" w:cs="Times New Roman"/>
          <w:b/>
          <w:bCs/>
        </w:rPr>
      </w:pPr>
      <w:r w:rsidRPr="00671A81">
        <w:rPr>
          <w:rFonts w:ascii="Times New Roman" w:hAnsi="Times New Roman" w:cs="Times New Roman"/>
          <w:b/>
          <w:bCs/>
        </w:rPr>
        <w:t>Opinie Komisji:</w:t>
      </w:r>
      <w:r w:rsidR="004D610C">
        <w:rPr>
          <w:rFonts w:ascii="Times New Roman" w:hAnsi="Times New Roman" w:cs="Times New Roman"/>
          <w:b/>
          <w:bCs/>
        </w:rPr>
        <w:t xml:space="preserve"> </w:t>
      </w:r>
      <w:r w:rsidR="004D610C">
        <w:rPr>
          <w:rFonts w:ascii="Times New Roman" w:hAnsi="Times New Roman" w:cs="Times New Roman"/>
        </w:rPr>
        <w:t>brak</w:t>
      </w:r>
      <w:bookmarkStart w:id="6" w:name="_Hlk108522081"/>
    </w:p>
    <w:p w14:paraId="49C1A0DE" w14:textId="77777777" w:rsidR="00EC3A69" w:rsidRDefault="00EC3A69" w:rsidP="004D610C">
      <w:pPr>
        <w:pStyle w:val="Standard"/>
        <w:numPr>
          <w:ilvl w:val="0"/>
          <w:numId w:val="1"/>
        </w:numPr>
        <w:spacing w:after="120" w:line="300" w:lineRule="auto"/>
        <w:jc w:val="both"/>
        <w:rPr>
          <w:rFonts w:ascii="Times New Roman" w:hAnsi="Times New Roman" w:cs="Times New Roman"/>
          <w:b/>
          <w:bCs/>
        </w:rPr>
      </w:pPr>
      <w:bookmarkStart w:id="7" w:name="_Hlk108513172"/>
      <w:bookmarkEnd w:id="6"/>
      <w:r w:rsidRPr="00FA4809">
        <w:rPr>
          <w:rFonts w:ascii="Times New Roman" w:hAnsi="Times New Roman" w:cs="Times New Roman"/>
          <w:b/>
          <w:bCs/>
        </w:rPr>
        <w:t>Dyskusja:</w:t>
      </w:r>
      <w:bookmarkStart w:id="8" w:name="_Hlk139354279"/>
      <w:bookmarkEnd w:id="7"/>
      <w:r w:rsidR="00437F9D">
        <w:rPr>
          <w:rFonts w:ascii="Times New Roman" w:hAnsi="Times New Roman" w:cs="Times New Roman"/>
          <w:b/>
          <w:bCs/>
        </w:rPr>
        <w:t xml:space="preserve"> </w:t>
      </w:r>
    </w:p>
    <w:p w14:paraId="2445478E" w14:textId="77777777" w:rsidR="00437F9D" w:rsidRPr="00437F9D" w:rsidRDefault="00437F9D" w:rsidP="00437F9D">
      <w:pPr>
        <w:pStyle w:val="Standard"/>
        <w:spacing w:after="120" w:line="300" w:lineRule="auto"/>
        <w:jc w:val="both"/>
        <w:rPr>
          <w:rFonts w:ascii="Times New Roman" w:hAnsi="Times New Roman" w:cs="Times New Roman"/>
        </w:rPr>
      </w:pPr>
      <w:r w:rsidRPr="00437F9D">
        <w:rPr>
          <w:rFonts w:ascii="Times New Roman" w:hAnsi="Times New Roman" w:cs="Times New Roman"/>
        </w:rPr>
        <w:t>Stanowisko Komisji Rewizyjnej przedstawił pan Artur Jakubowski.</w:t>
      </w:r>
    </w:p>
    <w:p w14:paraId="10D6E370" w14:textId="77777777" w:rsidR="00437F9D" w:rsidRPr="00437F9D" w:rsidRDefault="00437F9D" w:rsidP="007F0CE8">
      <w:pPr>
        <w:pStyle w:val="Standard"/>
        <w:spacing w:line="300" w:lineRule="auto"/>
        <w:jc w:val="both"/>
        <w:rPr>
          <w:rFonts w:ascii="Times New Roman" w:hAnsi="Times New Roman" w:cs="Times New Roman"/>
        </w:rPr>
      </w:pPr>
      <w:r w:rsidRPr="00437F9D">
        <w:rPr>
          <w:rFonts w:ascii="Times New Roman" w:hAnsi="Times New Roman" w:cs="Times New Roman"/>
        </w:rPr>
        <w:t>Komisja Rewizyjna pozytywnie oceniła działalność Urzędu Miejskiego w Barwicach w</w:t>
      </w:r>
      <w:r>
        <w:rPr>
          <w:rFonts w:ascii="Times New Roman" w:hAnsi="Times New Roman" w:cs="Times New Roman"/>
        </w:rPr>
        <w:t> </w:t>
      </w:r>
      <w:r w:rsidRPr="00437F9D">
        <w:rPr>
          <w:rFonts w:ascii="Times New Roman" w:hAnsi="Times New Roman" w:cs="Times New Roman"/>
        </w:rPr>
        <w:t xml:space="preserve">zakresie gospodarki odpadami komunalnymi w 2024 roku. Pomimo pozytywnej oceny działań podejmowanych przez Gminę Barwice, </w:t>
      </w:r>
      <w:r>
        <w:rPr>
          <w:rFonts w:ascii="Times New Roman" w:hAnsi="Times New Roman" w:cs="Times New Roman"/>
        </w:rPr>
        <w:t>K</w:t>
      </w:r>
      <w:r w:rsidRPr="00437F9D">
        <w:rPr>
          <w:rFonts w:ascii="Times New Roman" w:hAnsi="Times New Roman" w:cs="Times New Roman"/>
        </w:rPr>
        <w:t>omisja sformułowała zalecenia pokontrolne, wskazując na kilka obszarów w których możliwe są dalsze usprawnienia.</w:t>
      </w:r>
    </w:p>
    <w:p w14:paraId="1EDFF2CA" w14:textId="77777777" w:rsidR="00437F9D" w:rsidRPr="00437F9D" w:rsidRDefault="00437F9D" w:rsidP="007F0CE8">
      <w:pPr>
        <w:pStyle w:val="Standard"/>
        <w:numPr>
          <w:ilvl w:val="0"/>
          <w:numId w:val="26"/>
        </w:numPr>
        <w:spacing w:line="300" w:lineRule="auto"/>
        <w:jc w:val="both"/>
        <w:rPr>
          <w:rFonts w:ascii="Times New Roman" w:hAnsi="Times New Roman" w:cs="Times New Roman"/>
        </w:rPr>
      </w:pPr>
      <w:r w:rsidRPr="00437F9D">
        <w:rPr>
          <w:rFonts w:ascii="Times New Roman" w:hAnsi="Times New Roman" w:cs="Times New Roman"/>
        </w:rPr>
        <w:t>Kontynuację działań mających na celu dalsze zwiększenie poziomu segregacji odpadów, szczególnie w zakresie odpadów organicznych.</w:t>
      </w:r>
    </w:p>
    <w:p w14:paraId="10720494" w14:textId="77777777" w:rsidR="00437F9D" w:rsidRPr="00437F9D" w:rsidRDefault="00437F9D" w:rsidP="007F0CE8">
      <w:pPr>
        <w:pStyle w:val="Standard"/>
        <w:numPr>
          <w:ilvl w:val="0"/>
          <w:numId w:val="26"/>
        </w:numPr>
        <w:spacing w:line="300" w:lineRule="auto"/>
        <w:jc w:val="both"/>
        <w:rPr>
          <w:rFonts w:ascii="Times New Roman" w:hAnsi="Times New Roman" w:cs="Times New Roman"/>
        </w:rPr>
      </w:pPr>
      <w:r w:rsidRPr="00437F9D">
        <w:rPr>
          <w:rFonts w:ascii="Times New Roman" w:hAnsi="Times New Roman" w:cs="Times New Roman"/>
        </w:rPr>
        <w:t>Wprowadzenie systemu monitorowania i kontrolowania poprawności segregacji odpadów przez mieszkańców, z uwzględnieniem działań edukacyjnych oraz mechanizmów motywacyjnych.</w:t>
      </w:r>
    </w:p>
    <w:p w14:paraId="01266967" w14:textId="77777777" w:rsidR="00437F9D" w:rsidRPr="00437F9D" w:rsidRDefault="00437F9D" w:rsidP="007F0CE8">
      <w:pPr>
        <w:pStyle w:val="Standard"/>
        <w:numPr>
          <w:ilvl w:val="0"/>
          <w:numId w:val="26"/>
        </w:numPr>
        <w:spacing w:line="300" w:lineRule="auto"/>
        <w:jc w:val="both"/>
        <w:rPr>
          <w:rFonts w:ascii="Times New Roman" w:hAnsi="Times New Roman" w:cs="Times New Roman"/>
        </w:rPr>
      </w:pPr>
      <w:r w:rsidRPr="00437F9D">
        <w:rPr>
          <w:rFonts w:ascii="Times New Roman" w:hAnsi="Times New Roman" w:cs="Times New Roman"/>
        </w:rPr>
        <w:t>Poszukiwanie dodatkowych źródeł finansowania działań ekologicznych, w tym aplikowanie o dotacje na projekty związane z gospodarką odpadami.</w:t>
      </w:r>
    </w:p>
    <w:p w14:paraId="39A63A68" w14:textId="77777777" w:rsidR="00FE1078" w:rsidRDefault="0050558E" w:rsidP="007F0CE8">
      <w:pPr>
        <w:pStyle w:val="Standard"/>
        <w:spacing w:before="120" w:line="300" w:lineRule="auto"/>
        <w:jc w:val="both"/>
        <w:rPr>
          <w:rFonts w:ascii="Times New Roman" w:hAnsi="Times New Roman" w:cs="Times New Roman"/>
        </w:rPr>
      </w:pPr>
      <w:r>
        <w:rPr>
          <w:rFonts w:ascii="Times New Roman" w:hAnsi="Times New Roman" w:cs="Times New Roman"/>
        </w:rPr>
        <w:t>Wiceprzewodniczący Rady Edward Trejnis</w:t>
      </w:r>
      <w:r w:rsidR="00774357">
        <w:rPr>
          <w:rFonts w:ascii="Times New Roman" w:hAnsi="Times New Roman" w:cs="Times New Roman"/>
        </w:rPr>
        <w:t xml:space="preserve"> </w:t>
      </w:r>
      <w:r w:rsidR="00774357" w:rsidRPr="00774357">
        <w:rPr>
          <w:rFonts w:ascii="Times New Roman" w:hAnsi="Times New Roman" w:cs="Times New Roman"/>
        </w:rPr>
        <w:t>poinformował, że szczegółowo zapoznał się z</w:t>
      </w:r>
      <w:r w:rsidR="00774357">
        <w:rPr>
          <w:rFonts w:ascii="Times New Roman" w:hAnsi="Times New Roman" w:cs="Times New Roman"/>
        </w:rPr>
        <w:t> </w:t>
      </w:r>
      <w:r w:rsidR="00774357" w:rsidRPr="00774357">
        <w:rPr>
          <w:rFonts w:ascii="Times New Roman" w:hAnsi="Times New Roman" w:cs="Times New Roman"/>
        </w:rPr>
        <w:t>protokołem Komisji Rewizyjnej z kontroli gospodarki odpadami. Zgodził się z ogólnym podsumowaniem, jednak zaproponował modyfikację zaleceń.</w:t>
      </w:r>
      <w:r w:rsidR="008C6C29">
        <w:rPr>
          <w:rFonts w:ascii="Times New Roman" w:hAnsi="Times New Roman" w:cs="Times New Roman"/>
        </w:rPr>
        <w:t xml:space="preserve"> </w:t>
      </w:r>
      <w:r w:rsidR="008C6C29" w:rsidRPr="008C6C29">
        <w:rPr>
          <w:rFonts w:ascii="Times New Roman" w:hAnsi="Times New Roman" w:cs="Times New Roman"/>
        </w:rPr>
        <w:t>Podkreślił, że jego uwagi kierowane są nie tyle do Urzędu Miejskiego, co raczej do samej Komisji Rewizyjnej.</w:t>
      </w:r>
      <w:r w:rsidR="00774357" w:rsidRPr="00774357">
        <w:rPr>
          <w:rFonts w:ascii="Times New Roman" w:hAnsi="Times New Roman" w:cs="Times New Roman"/>
        </w:rPr>
        <w:t xml:space="preserve"> Zwrócił uwagę, że odpowiedzialność za działalność </w:t>
      </w:r>
      <w:r w:rsidR="00DE2785">
        <w:rPr>
          <w:rFonts w:ascii="Times New Roman" w:hAnsi="Times New Roman" w:cs="Times New Roman"/>
        </w:rPr>
        <w:t>K</w:t>
      </w:r>
      <w:r w:rsidR="00774357" w:rsidRPr="00774357">
        <w:rPr>
          <w:rFonts w:ascii="Times New Roman" w:hAnsi="Times New Roman" w:cs="Times New Roman"/>
        </w:rPr>
        <w:t xml:space="preserve">omisji ponosi cała </w:t>
      </w:r>
      <w:r w:rsidR="00DE2785">
        <w:rPr>
          <w:rFonts w:ascii="Times New Roman" w:hAnsi="Times New Roman" w:cs="Times New Roman"/>
        </w:rPr>
        <w:t>K</w:t>
      </w:r>
      <w:r w:rsidR="00774357" w:rsidRPr="00774357">
        <w:rPr>
          <w:rFonts w:ascii="Times New Roman" w:hAnsi="Times New Roman" w:cs="Times New Roman"/>
        </w:rPr>
        <w:t xml:space="preserve">omisja a nie wyłącznie jej </w:t>
      </w:r>
      <w:r w:rsidR="007F0CE8">
        <w:rPr>
          <w:rFonts w:ascii="Times New Roman" w:hAnsi="Times New Roman" w:cs="Times New Roman"/>
        </w:rPr>
        <w:t>P</w:t>
      </w:r>
      <w:r w:rsidR="00774357" w:rsidRPr="00774357">
        <w:rPr>
          <w:rFonts w:ascii="Times New Roman" w:hAnsi="Times New Roman" w:cs="Times New Roman"/>
        </w:rPr>
        <w:t>rzewodniczący.</w:t>
      </w:r>
      <w:r w:rsidR="004C016A">
        <w:rPr>
          <w:rFonts w:ascii="Times New Roman" w:hAnsi="Times New Roman" w:cs="Times New Roman"/>
        </w:rPr>
        <w:t xml:space="preserve"> </w:t>
      </w:r>
      <w:r w:rsidR="004C016A" w:rsidRPr="004C016A">
        <w:rPr>
          <w:rFonts w:ascii="Times New Roman" w:hAnsi="Times New Roman" w:cs="Times New Roman"/>
        </w:rPr>
        <w:t xml:space="preserve">Docenił fakt, że </w:t>
      </w:r>
      <w:r w:rsidR="004C016A">
        <w:rPr>
          <w:rFonts w:ascii="Times New Roman" w:hAnsi="Times New Roman" w:cs="Times New Roman"/>
        </w:rPr>
        <w:t>K</w:t>
      </w:r>
      <w:r w:rsidR="004C016A" w:rsidRPr="004C016A">
        <w:rPr>
          <w:rFonts w:ascii="Times New Roman" w:hAnsi="Times New Roman" w:cs="Times New Roman"/>
        </w:rPr>
        <w:t>omisja podjęła kontrolę w tym zakresie, zgodnie z planem pracy Rady Miejskiej. Wspomniał, że urząd rozpoczął weryfikację danych, między innymi w</w:t>
      </w:r>
      <w:r w:rsidR="004C016A">
        <w:rPr>
          <w:rFonts w:ascii="Times New Roman" w:hAnsi="Times New Roman" w:cs="Times New Roman"/>
        </w:rPr>
        <w:t> </w:t>
      </w:r>
      <w:r w:rsidR="004C016A" w:rsidRPr="004C016A">
        <w:rPr>
          <w:rFonts w:ascii="Times New Roman" w:hAnsi="Times New Roman" w:cs="Times New Roman"/>
        </w:rPr>
        <w:t xml:space="preserve">miejscowościach Wiele, Żdżary i </w:t>
      </w:r>
      <w:proofErr w:type="spellStart"/>
      <w:r w:rsidR="004C016A" w:rsidRPr="004C016A">
        <w:rPr>
          <w:rFonts w:ascii="Times New Roman" w:hAnsi="Times New Roman" w:cs="Times New Roman"/>
        </w:rPr>
        <w:t>Żytnik</w:t>
      </w:r>
      <w:proofErr w:type="spellEnd"/>
      <w:r w:rsidR="004C016A" w:rsidRPr="004C016A">
        <w:rPr>
          <w:rFonts w:ascii="Times New Roman" w:hAnsi="Times New Roman" w:cs="Times New Roman"/>
        </w:rPr>
        <w:t>, jednak w protokole zabrakło informacji o efektach tej weryfikacji</w:t>
      </w:r>
      <w:r w:rsidR="0032508B">
        <w:rPr>
          <w:rFonts w:ascii="Times New Roman" w:hAnsi="Times New Roman" w:cs="Times New Roman"/>
        </w:rPr>
        <w:t xml:space="preserve">, </w:t>
      </w:r>
      <w:r w:rsidR="004C016A" w:rsidRPr="004C016A">
        <w:rPr>
          <w:rFonts w:ascii="Times New Roman" w:hAnsi="Times New Roman" w:cs="Times New Roman"/>
        </w:rPr>
        <w:t>czy liczba mieszkańców wzrosła, zmalała, czy pozostała bez zmian. Według niego, nawet zmiana rzędu kilku osób w tak małych miejscowościach mogła mieć znaczenie procentowe. Dodał, że jeżeli pominął taką informację w protokole, to prosi o sprostowanie.</w:t>
      </w:r>
      <w:r w:rsidR="00740EE1">
        <w:rPr>
          <w:rFonts w:ascii="Times New Roman" w:hAnsi="Times New Roman" w:cs="Times New Roman"/>
        </w:rPr>
        <w:t xml:space="preserve"> </w:t>
      </w:r>
      <w:r w:rsidR="004C016A" w:rsidRPr="004C016A">
        <w:rPr>
          <w:rFonts w:ascii="Times New Roman" w:hAnsi="Times New Roman" w:cs="Times New Roman"/>
        </w:rPr>
        <w:t>Wskazał, że weryfikacja prowadzona była m.in. na podstawie zużycia wody, co jego zdaniem jest istotnym wskaźnikiem jeśli ktoś zużywa wodę, to zapewne zamieszkuje daną nieruchomość, nawet jeśli nie złożył deklaracji odpadowej.</w:t>
      </w:r>
      <w:r w:rsidR="00740EE1">
        <w:rPr>
          <w:rFonts w:ascii="Times New Roman" w:hAnsi="Times New Roman" w:cs="Times New Roman"/>
        </w:rPr>
        <w:t xml:space="preserve"> </w:t>
      </w:r>
      <w:r w:rsidR="004C016A" w:rsidRPr="004C016A">
        <w:rPr>
          <w:rFonts w:ascii="Times New Roman" w:hAnsi="Times New Roman" w:cs="Times New Roman"/>
        </w:rPr>
        <w:t>Kolejna jego uwaga dotyczyła płatności, jakie gmina ponosi z tytułu gospodarki odpadami. Poinformował, że koszt ten wynosi około 1</w:t>
      </w:r>
      <w:r w:rsidR="00F22BF8">
        <w:rPr>
          <w:rFonts w:ascii="Times New Roman" w:hAnsi="Times New Roman" w:cs="Times New Roman"/>
        </w:rPr>
        <w:t> 0</w:t>
      </w:r>
      <w:r w:rsidR="004C016A" w:rsidRPr="004C016A">
        <w:rPr>
          <w:rFonts w:ascii="Times New Roman" w:hAnsi="Times New Roman" w:cs="Times New Roman"/>
        </w:rPr>
        <w:t>11</w:t>
      </w:r>
      <w:r w:rsidR="00F22BF8">
        <w:rPr>
          <w:rFonts w:ascii="Times New Roman" w:hAnsi="Times New Roman" w:cs="Times New Roman"/>
        </w:rPr>
        <w:t> 000,00</w:t>
      </w:r>
      <w:r w:rsidR="004C016A" w:rsidRPr="004C016A">
        <w:rPr>
          <w:rFonts w:ascii="Times New Roman" w:hAnsi="Times New Roman" w:cs="Times New Roman"/>
        </w:rPr>
        <w:t xml:space="preserve"> zł (z zastrzeżeniem, że dokładnej kwoty może nie pamiętać). Zwrócił uwagę, że</w:t>
      </w:r>
      <w:r w:rsidR="00F22BF8">
        <w:rPr>
          <w:rFonts w:ascii="Times New Roman" w:hAnsi="Times New Roman" w:cs="Times New Roman"/>
        </w:rPr>
        <w:t> </w:t>
      </w:r>
      <w:r w:rsidR="004C016A" w:rsidRPr="004C016A">
        <w:rPr>
          <w:rFonts w:ascii="Times New Roman" w:hAnsi="Times New Roman" w:cs="Times New Roman"/>
        </w:rPr>
        <w:t>takie płatności na pewno dokonywane są na podstawie konkretnych dokumentów a</w:t>
      </w:r>
      <w:r w:rsidR="00DA70F4">
        <w:rPr>
          <w:rFonts w:ascii="Times New Roman" w:hAnsi="Times New Roman" w:cs="Times New Roman"/>
        </w:rPr>
        <w:t> </w:t>
      </w:r>
      <w:r w:rsidR="004C016A" w:rsidRPr="004C016A">
        <w:rPr>
          <w:rFonts w:ascii="Times New Roman" w:hAnsi="Times New Roman" w:cs="Times New Roman"/>
        </w:rPr>
        <w:t xml:space="preserve">nie jednej umowy ryczałtowej, zwłaszcza że kwoty zmieniają się co miesiąc. Wyraził zdziwienie, że </w:t>
      </w:r>
      <w:r w:rsidR="0032508B">
        <w:rPr>
          <w:rFonts w:ascii="Times New Roman" w:hAnsi="Times New Roman" w:cs="Times New Roman"/>
        </w:rPr>
        <w:t>K</w:t>
      </w:r>
      <w:r w:rsidR="004C016A" w:rsidRPr="004C016A">
        <w:rPr>
          <w:rFonts w:ascii="Times New Roman" w:hAnsi="Times New Roman" w:cs="Times New Roman"/>
        </w:rPr>
        <w:t>omisja nie poprosiła o te dokumenty w</w:t>
      </w:r>
      <w:r w:rsidR="0032508B">
        <w:rPr>
          <w:rFonts w:ascii="Times New Roman" w:hAnsi="Times New Roman" w:cs="Times New Roman"/>
        </w:rPr>
        <w:t> </w:t>
      </w:r>
      <w:r w:rsidR="004C016A" w:rsidRPr="004C016A">
        <w:rPr>
          <w:rFonts w:ascii="Times New Roman" w:hAnsi="Times New Roman" w:cs="Times New Roman"/>
        </w:rPr>
        <w:t>trakcie kontroli. Jego zdaniem, koszty powinny być jedną z podstawowych kwestii analizowanych w ramach kontroli gospodarki odpadami zarówno koszty deklarowane jak i</w:t>
      </w:r>
      <w:r w:rsidR="0032508B">
        <w:rPr>
          <w:rFonts w:ascii="Times New Roman" w:hAnsi="Times New Roman" w:cs="Times New Roman"/>
        </w:rPr>
        <w:t> </w:t>
      </w:r>
      <w:r w:rsidR="004C016A" w:rsidRPr="004C016A">
        <w:rPr>
          <w:rFonts w:ascii="Times New Roman" w:hAnsi="Times New Roman" w:cs="Times New Roman"/>
        </w:rPr>
        <w:t xml:space="preserve">faktyczne wydatki, obejmujące m.in. transport oraz składowanie odpadów w Wardyniu. </w:t>
      </w:r>
      <w:r w:rsidR="0032508B">
        <w:rPr>
          <w:rFonts w:ascii="Times New Roman" w:hAnsi="Times New Roman" w:cs="Times New Roman"/>
        </w:rPr>
        <w:t>Z</w:t>
      </w:r>
      <w:r w:rsidR="004C016A" w:rsidRPr="004C016A">
        <w:rPr>
          <w:rFonts w:ascii="Times New Roman" w:hAnsi="Times New Roman" w:cs="Times New Roman"/>
        </w:rPr>
        <w:t xml:space="preserve">aznaczył, że nie chce nikogo obarczać winą, ani urzędu, ani </w:t>
      </w:r>
      <w:r w:rsidR="0032508B">
        <w:rPr>
          <w:rFonts w:ascii="Times New Roman" w:hAnsi="Times New Roman" w:cs="Times New Roman"/>
        </w:rPr>
        <w:t>K</w:t>
      </w:r>
      <w:r w:rsidR="004C016A" w:rsidRPr="004C016A">
        <w:rPr>
          <w:rFonts w:ascii="Times New Roman" w:hAnsi="Times New Roman" w:cs="Times New Roman"/>
        </w:rPr>
        <w:t>omisji – chodzi mu przede wszystkim o mieszkańców i ich świadomość. Wskazał, że</w:t>
      </w:r>
      <w:r w:rsidR="00ED6496">
        <w:rPr>
          <w:rFonts w:ascii="Times New Roman" w:hAnsi="Times New Roman" w:cs="Times New Roman"/>
        </w:rPr>
        <w:t> </w:t>
      </w:r>
      <w:r w:rsidR="004C016A" w:rsidRPr="004C016A">
        <w:rPr>
          <w:rFonts w:ascii="Times New Roman" w:hAnsi="Times New Roman" w:cs="Times New Roman"/>
        </w:rPr>
        <w:t xml:space="preserve">poziom recyklingu w </w:t>
      </w:r>
      <w:r w:rsidR="00ED6496">
        <w:rPr>
          <w:rFonts w:ascii="Times New Roman" w:hAnsi="Times New Roman" w:cs="Times New Roman"/>
        </w:rPr>
        <w:t>G</w:t>
      </w:r>
      <w:r w:rsidR="004C016A" w:rsidRPr="004C016A">
        <w:rPr>
          <w:rFonts w:ascii="Times New Roman" w:hAnsi="Times New Roman" w:cs="Times New Roman"/>
        </w:rPr>
        <w:t xml:space="preserve">minie jest niski, co należy poprawiać poprzez edukację i kontrolę, </w:t>
      </w:r>
      <w:r w:rsidR="004C016A" w:rsidRPr="004C016A">
        <w:rPr>
          <w:rFonts w:ascii="Times New Roman" w:hAnsi="Times New Roman" w:cs="Times New Roman"/>
        </w:rPr>
        <w:lastRenderedPageBreak/>
        <w:t xml:space="preserve">ponieważ niespełnienie wymaganych poziomów recyklingu skutkuje karami finansowymi. Przypomniał, że te koszty nie obciążają bezpośrednio </w:t>
      </w:r>
      <w:r w:rsidR="0032508B">
        <w:rPr>
          <w:rFonts w:ascii="Times New Roman" w:hAnsi="Times New Roman" w:cs="Times New Roman"/>
        </w:rPr>
        <w:t>B</w:t>
      </w:r>
      <w:r w:rsidR="004C016A" w:rsidRPr="004C016A">
        <w:rPr>
          <w:rFonts w:ascii="Times New Roman" w:hAnsi="Times New Roman" w:cs="Times New Roman"/>
        </w:rPr>
        <w:t>urmistrza ani radnych, ale wszystkich mieszkańców.</w:t>
      </w:r>
      <w:r w:rsidR="0032508B">
        <w:rPr>
          <w:rFonts w:ascii="Times New Roman" w:hAnsi="Times New Roman" w:cs="Times New Roman"/>
        </w:rPr>
        <w:t xml:space="preserve"> Z</w:t>
      </w:r>
      <w:r w:rsidR="004C016A" w:rsidRPr="004C016A">
        <w:rPr>
          <w:rFonts w:ascii="Times New Roman" w:hAnsi="Times New Roman" w:cs="Times New Roman"/>
        </w:rPr>
        <w:t>godził się ze</w:t>
      </w:r>
      <w:r w:rsidR="00FE1078">
        <w:rPr>
          <w:rFonts w:ascii="Times New Roman" w:hAnsi="Times New Roman" w:cs="Times New Roman"/>
        </w:rPr>
        <w:t> </w:t>
      </w:r>
      <w:r w:rsidR="004C016A" w:rsidRPr="004C016A">
        <w:rPr>
          <w:rFonts w:ascii="Times New Roman" w:hAnsi="Times New Roman" w:cs="Times New Roman"/>
        </w:rPr>
        <w:t>stwierdzeniem, że wszystko zaczyna się od radnych</w:t>
      </w:r>
      <w:r w:rsidR="00ED6496">
        <w:rPr>
          <w:rFonts w:ascii="Times New Roman" w:hAnsi="Times New Roman" w:cs="Times New Roman"/>
        </w:rPr>
        <w:t>.</w:t>
      </w:r>
      <w:r w:rsidR="004C016A" w:rsidRPr="004C016A">
        <w:rPr>
          <w:rFonts w:ascii="Times New Roman" w:hAnsi="Times New Roman" w:cs="Times New Roman"/>
        </w:rPr>
        <w:t xml:space="preserve"> </w:t>
      </w:r>
      <w:r w:rsidR="00ED6496">
        <w:rPr>
          <w:rFonts w:ascii="Times New Roman" w:hAnsi="Times New Roman" w:cs="Times New Roman"/>
        </w:rPr>
        <w:t>T</w:t>
      </w:r>
      <w:r w:rsidR="004C016A" w:rsidRPr="004C016A">
        <w:rPr>
          <w:rFonts w:ascii="Times New Roman" w:hAnsi="Times New Roman" w:cs="Times New Roman"/>
        </w:rPr>
        <w:t>o oni decydują o kształcie budżetu i</w:t>
      </w:r>
      <w:r w:rsidR="0032508B">
        <w:rPr>
          <w:rFonts w:ascii="Times New Roman" w:hAnsi="Times New Roman" w:cs="Times New Roman"/>
        </w:rPr>
        <w:t> </w:t>
      </w:r>
      <w:r w:rsidR="004C016A" w:rsidRPr="004C016A">
        <w:rPr>
          <w:rFonts w:ascii="Times New Roman" w:hAnsi="Times New Roman" w:cs="Times New Roman"/>
        </w:rPr>
        <w:t>wszelkich zmianach strukturalnych w</w:t>
      </w:r>
      <w:r w:rsidR="0032508B">
        <w:rPr>
          <w:rFonts w:ascii="Times New Roman" w:hAnsi="Times New Roman" w:cs="Times New Roman"/>
        </w:rPr>
        <w:t> </w:t>
      </w:r>
      <w:r w:rsidR="00ED6496">
        <w:rPr>
          <w:rFonts w:ascii="Times New Roman" w:hAnsi="Times New Roman" w:cs="Times New Roman"/>
        </w:rPr>
        <w:t>G</w:t>
      </w:r>
      <w:r w:rsidR="004C016A" w:rsidRPr="004C016A">
        <w:rPr>
          <w:rFonts w:ascii="Times New Roman" w:hAnsi="Times New Roman" w:cs="Times New Roman"/>
        </w:rPr>
        <w:t>minie, takich jak powstawanie sołectw czy dotacje. Zaznaczył, że często o tym się zapomina a w krytyce najłatwiej obarczać winą całe ciało kolegialne, czyli radę.</w:t>
      </w:r>
      <w:r w:rsidR="00FE1078">
        <w:rPr>
          <w:rFonts w:ascii="Times New Roman" w:hAnsi="Times New Roman" w:cs="Times New Roman"/>
        </w:rPr>
        <w:t xml:space="preserve"> O</w:t>
      </w:r>
      <w:r w:rsidR="00FE1078" w:rsidRPr="00FE1078">
        <w:rPr>
          <w:rFonts w:ascii="Times New Roman" w:hAnsi="Times New Roman" w:cs="Times New Roman"/>
        </w:rPr>
        <w:t xml:space="preserve">dniósł się do kwestii rzetelności zapisu ustaleń </w:t>
      </w:r>
      <w:r w:rsidR="00FE1078">
        <w:rPr>
          <w:rFonts w:ascii="Times New Roman" w:hAnsi="Times New Roman" w:cs="Times New Roman"/>
        </w:rPr>
        <w:t>K</w:t>
      </w:r>
      <w:r w:rsidR="00FE1078" w:rsidRPr="00FE1078">
        <w:rPr>
          <w:rFonts w:ascii="Times New Roman" w:hAnsi="Times New Roman" w:cs="Times New Roman"/>
        </w:rPr>
        <w:t>omisji. Zaznaczył, że</w:t>
      </w:r>
      <w:r w:rsidR="00BB4D01">
        <w:rPr>
          <w:rFonts w:ascii="Times New Roman" w:hAnsi="Times New Roman" w:cs="Times New Roman"/>
        </w:rPr>
        <w:t> </w:t>
      </w:r>
      <w:r w:rsidR="00FE1078" w:rsidRPr="00FE1078">
        <w:rPr>
          <w:rFonts w:ascii="Times New Roman" w:hAnsi="Times New Roman" w:cs="Times New Roman"/>
        </w:rPr>
        <w:t>nie można pomijać oczywistych faktów</w:t>
      </w:r>
      <w:r w:rsidR="00FE1078">
        <w:rPr>
          <w:rFonts w:ascii="Times New Roman" w:hAnsi="Times New Roman" w:cs="Times New Roman"/>
        </w:rPr>
        <w:t>. J</w:t>
      </w:r>
      <w:r w:rsidR="00FE1078" w:rsidRPr="00FE1078">
        <w:rPr>
          <w:rFonts w:ascii="Times New Roman" w:hAnsi="Times New Roman" w:cs="Times New Roman"/>
        </w:rPr>
        <w:t>eśli odpady były przechowywane poza zadaszeniem, należy to zapisać w</w:t>
      </w:r>
      <w:r w:rsidR="00FE1078">
        <w:rPr>
          <w:rFonts w:ascii="Times New Roman" w:hAnsi="Times New Roman" w:cs="Times New Roman"/>
        </w:rPr>
        <w:t> </w:t>
      </w:r>
      <w:r w:rsidR="00FE1078" w:rsidRPr="00FE1078">
        <w:rPr>
          <w:rFonts w:ascii="Times New Roman" w:hAnsi="Times New Roman" w:cs="Times New Roman"/>
        </w:rPr>
        <w:t>protokole. Jego zdaniem, powinno to znaleźć się również w</w:t>
      </w:r>
      <w:r w:rsidR="00B7616E">
        <w:rPr>
          <w:rFonts w:ascii="Times New Roman" w:hAnsi="Times New Roman" w:cs="Times New Roman"/>
        </w:rPr>
        <w:t> </w:t>
      </w:r>
      <w:r w:rsidR="00FE1078" w:rsidRPr="00FE1078">
        <w:rPr>
          <w:rFonts w:ascii="Times New Roman" w:hAnsi="Times New Roman" w:cs="Times New Roman"/>
        </w:rPr>
        <w:t xml:space="preserve">zaleceniach pokontrolnych, nawet jeśli uchybienie zostało później usunięte. Podkreślił, że </w:t>
      </w:r>
      <w:r w:rsidR="00FE1078">
        <w:rPr>
          <w:rFonts w:ascii="Times New Roman" w:hAnsi="Times New Roman" w:cs="Times New Roman"/>
        </w:rPr>
        <w:t>K</w:t>
      </w:r>
      <w:r w:rsidR="00FE1078" w:rsidRPr="00FE1078">
        <w:rPr>
          <w:rFonts w:ascii="Times New Roman" w:hAnsi="Times New Roman" w:cs="Times New Roman"/>
        </w:rPr>
        <w:t>omisja powinna merytorycznie i obiektywnie oceniać sytuację, niezależnie od sympatii wobec konkretnych osób.</w:t>
      </w:r>
      <w:r w:rsidR="00FE1078">
        <w:rPr>
          <w:rFonts w:ascii="Times New Roman" w:hAnsi="Times New Roman" w:cs="Times New Roman"/>
        </w:rPr>
        <w:t xml:space="preserve"> </w:t>
      </w:r>
      <w:r w:rsidR="00FE1078" w:rsidRPr="00FE1078">
        <w:rPr>
          <w:rFonts w:ascii="Times New Roman" w:hAnsi="Times New Roman" w:cs="Times New Roman"/>
        </w:rPr>
        <w:t>Odnosząc się do zbiórki odpadów wielkogabarytowych, przyznał, że</w:t>
      </w:r>
      <w:r w:rsidR="00B7616E">
        <w:rPr>
          <w:rFonts w:ascii="Times New Roman" w:hAnsi="Times New Roman" w:cs="Times New Roman"/>
        </w:rPr>
        <w:t> </w:t>
      </w:r>
      <w:r w:rsidR="00FE1078" w:rsidRPr="00FE1078">
        <w:rPr>
          <w:rFonts w:ascii="Times New Roman" w:hAnsi="Times New Roman" w:cs="Times New Roman"/>
        </w:rPr>
        <w:t>choć była ona niepełna i</w:t>
      </w:r>
      <w:r w:rsidR="00FE1078">
        <w:rPr>
          <w:rFonts w:ascii="Times New Roman" w:hAnsi="Times New Roman" w:cs="Times New Roman"/>
        </w:rPr>
        <w:t> </w:t>
      </w:r>
      <w:r w:rsidR="00FE1078" w:rsidRPr="00FE1078">
        <w:rPr>
          <w:rFonts w:ascii="Times New Roman" w:hAnsi="Times New Roman" w:cs="Times New Roman"/>
        </w:rPr>
        <w:t xml:space="preserve">obejmowała tylko część mieszkańców, uważa to za uzasadnione. Wyraził ogólne uznanie dla pracy </w:t>
      </w:r>
      <w:r w:rsidR="00FE1078">
        <w:rPr>
          <w:rFonts w:ascii="Times New Roman" w:hAnsi="Times New Roman" w:cs="Times New Roman"/>
        </w:rPr>
        <w:t>K</w:t>
      </w:r>
      <w:r w:rsidR="00FE1078" w:rsidRPr="00FE1078">
        <w:rPr>
          <w:rFonts w:ascii="Times New Roman" w:hAnsi="Times New Roman" w:cs="Times New Roman"/>
        </w:rPr>
        <w:t xml:space="preserve">omisji </w:t>
      </w:r>
      <w:r w:rsidR="00FE1078">
        <w:rPr>
          <w:rFonts w:ascii="Times New Roman" w:hAnsi="Times New Roman" w:cs="Times New Roman"/>
        </w:rPr>
        <w:t>R</w:t>
      </w:r>
      <w:r w:rsidR="00FE1078" w:rsidRPr="00FE1078">
        <w:rPr>
          <w:rFonts w:ascii="Times New Roman" w:hAnsi="Times New Roman" w:cs="Times New Roman"/>
        </w:rPr>
        <w:t>ewizyjnej, zaznaczając jednak, że pewne elementy wymagają dopracowania.</w:t>
      </w:r>
      <w:r w:rsidR="00FE1078">
        <w:rPr>
          <w:rFonts w:ascii="Times New Roman" w:hAnsi="Times New Roman" w:cs="Times New Roman"/>
        </w:rPr>
        <w:t xml:space="preserve"> </w:t>
      </w:r>
      <w:r w:rsidR="00FE1078" w:rsidRPr="00FE1078">
        <w:rPr>
          <w:rFonts w:ascii="Times New Roman" w:hAnsi="Times New Roman" w:cs="Times New Roman"/>
        </w:rPr>
        <w:t xml:space="preserve">Zwrócił również uwagę, że </w:t>
      </w:r>
      <w:r w:rsidR="00FE1078">
        <w:rPr>
          <w:rFonts w:ascii="Times New Roman" w:hAnsi="Times New Roman" w:cs="Times New Roman"/>
        </w:rPr>
        <w:t>K</w:t>
      </w:r>
      <w:r w:rsidR="00FE1078" w:rsidRPr="00FE1078">
        <w:rPr>
          <w:rFonts w:ascii="Times New Roman" w:hAnsi="Times New Roman" w:cs="Times New Roman"/>
        </w:rPr>
        <w:t xml:space="preserve">omisja działa jako ciało kolegialne, gdzie decyzje zapadają większością głosów, choć jego zdaniem powinien być osiągany konsensus. Na koniec poparł stanowisko </w:t>
      </w:r>
      <w:r w:rsidR="00FE1078">
        <w:rPr>
          <w:rFonts w:ascii="Times New Roman" w:hAnsi="Times New Roman" w:cs="Times New Roman"/>
        </w:rPr>
        <w:t>K</w:t>
      </w:r>
      <w:r w:rsidR="00FE1078" w:rsidRPr="00FE1078">
        <w:rPr>
          <w:rFonts w:ascii="Times New Roman" w:hAnsi="Times New Roman" w:cs="Times New Roman"/>
        </w:rPr>
        <w:t xml:space="preserve">omisji </w:t>
      </w:r>
      <w:r w:rsidR="00FE1078">
        <w:rPr>
          <w:rFonts w:ascii="Times New Roman" w:hAnsi="Times New Roman" w:cs="Times New Roman"/>
        </w:rPr>
        <w:t>R</w:t>
      </w:r>
      <w:r w:rsidR="00FE1078" w:rsidRPr="00FE1078">
        <w:rPr>
          <w:rFonts w:ascii="Times New Roman" w:hAnsi="Times New Roman" w:cs="Times New Roman"/>
        </w:rPr>
        <w:t>ewizyjnej, sugerując jednocześnie, że temat gospodarki odpadami i</w:t>
      </w:r>
      <w:r w:rsidR="00FE1078">
        <w:rPr>
          <w:rFonts w:ascii="Times New Roman" w:hAnsi="Times New Roman" w:cs="Times New Roman"/>
        </w:rPr>
        <w:t> </w:t>
      </w:r>
      <w:r w:rsidR="00FE1078" w:rsidRPr="00FE1078">
        <w:rPr>
          <w:rFonts w:ascii="Times New Roman" w:hAnsi="Times New Roman" w:cs="Times New Roman"/>
        </w:rPr>
        <w:t>weryfikacji liczby mieszkańców powinien być kontynuowany w</w:t>
      </w:r>
      <w:r w:rsidR="00B7616E">
        <w:rPr>
          <w:rFonts w:ascii="Times New Roman" w:hAnsi="Times New Roman" w:cs="Times New Roman"/>
        </w:rPr>
        <w:t> </w:t>
      </w:r>
      <w:r w:rsidR="00FE1078" w:rsidRPr="00FE1078">
        <w:rPr>
          <w:rFonts w:ascii="Times New Roman" w:hAnsi="Times New Roman" w:cs="Times New Roman"/>
        </w:rPr>
        <w:t>przyszłości, ze względu na jego istotne znaczenie.</w:t>
      </w:r>
      <w:r w:rsidR="00BB4D01">
        <w:rPr>
          <w:rFonts w:ascii="Times New Roman" w:hAnsi="Times New Roman" w:cs="Times New Roman"/>
        </w:rPr>
        <w:t xml:space="preserve"> </w:t>
      </w:r>
    </w:p>
    <w:p w14:paraId="391B8525" w14:textId="77777777" w:rsidR="00BB4D01" w:rsidRDefault="00BB4D01" w:rsidP="00FE1078">
      <w:pPr>
        <w:pStyle w:val="Standard"/>
        <w:spacing w:after="120" w:line="300" w:lineRule="auto"/>
        <w:jc w:val="both"/>
        <w:rPr>
          <w:rFonts w:ascii="Times New Roman" w:hAnsi="Times New Roman" w:cs="Times New Roman"/>
        </w:rPr>
      </w:pPr>
      <w:r>
        <w:rPr>
          <w:rFonts w:ascii="Times New Roman" w:hAnsi="Times New Roman" w:cs="Times New Roman"/>
        </w:rPr>
        <w:t>Radny Rafał Wełniński</w:t>
      </w:r>
      <w:r w:rsidR="00B7616E">
        <w:rPr>
          <w:rFonts w:ascii="Times New Roman" w:hAnsi="Times New Roman" w:cs="Times New Roman"/>
        </w:rPr>
        <w:t xml:space="preserve"> </w:t>
      </w:r>
      <w:r w:rsidR="00B7616E" w:rsidRPr="00B7616E">
        <w:rPr>
          <w:rFonts w:ascii="Times New Roman" w:hAnsi="Times New Roman" w:cs="Times New Roman"/>
        </w:rPr>
        <w:t>zaznaczył, że nie chce powielać wypowiedzi wiceprzewodniczącego, ale chciał potwierdzić, że protokół czytał z dużym zainteresowaniem. Uznał, że wniósł on wiele do wiedzy radnych na temat gospodarki odpadami</w:t>
      </w:r>
      <w:r w:rsidR="00B7616E">
        <w:rPr>
          <w:rFonts w:ascii="Times New Roman" w:hAnsi="Times New Roman" w:cs="Times New Roman"/>
        </w:rPr>
        <w:t xml:space="preserve"> </w:t>
      </w:r>
      <w:r w:rsidR="00B7616E" w:rsidRPr="00B7616E">
        <w:rPr>
          <w:rFonts w:ascii="Times New Roman" w:hAnsi="Times New Roman" w:cs="Times New Roman"/>
        </w:rPr>
        <w:t xml:space="preserve">w tym kosztów i finansów z nią związanych. Ocenił pracę </w:t>
      </w:r>
      <w:r w:rsidR="00B7616E">
        <w:rPr>
          <w:rFonts w:ascii="Times New Roman" w:hAnsi="Times New Roman" w:cs="Times New Roman"/>
        </w:rPr>
        <w:t>K</w:t>
      </w:r>
      <w:r w:rsidR="00B7616E" w:rsidRPr="00B7616E">
        <w:rPr>
          <w:rFonts w:ascii="Times New Roman" w:hAnsi="Times New Roman" w:cs="Times New Roman"/>
        </w:rPr>
        <w:t>omisji jako bardzo dobrą i podkreślił, że wymagała dużego nakładu pracy i czasu</w:t>
      </w:r>
      <w:r w:rsidR="00B7616E">
        <w:rPr>
          <w:rFonts w:ascii="Times New Roman" w:hAnsi="Times New Roman" w:cs="Times New Roman"/>
        </w:rPr>
        <w:t>.</w:t>
      </w:r>
      <w:r w:rsidR="00881CCA">
        <w:rPr>
          <w:rFonts w:ascii="Times New Roman" w:hAnsi="Times New Roman" w:cs="Times New Roman"/>
        </w:rPr>
        <w:t xml:space="preserve"> </w:t>
      </w:r>
      <w:r w:rsidR="00881CCA" w:rsidRPr="00881CCA">
        <w:rPr>
          <w:rFonts w:ascii="Times New Roman" w:hAnsi="Times New Roman" w:cs="Times New Roman"/>
        </w:rPr>
        <w:t xml:space="preserve">Radny przyznał, że czytał również protokół z pierwszego posiedzenia </w:t>
      </w:r>
      <w:r w:rsidR="00881CCA">
        <w:rPr>
          <w:rFonts w:ascii="Times New Roman" w:hAnsi="Times New Roman" w:cs="Times New Roman"/>
        </w:rPr>
        <w:t>K</w:t>
      </w:r>
      <w:r w:rsidR="00881CCA" w:rsidRPr="00881CCA">
        <w:rPr>
          <w:rFonts w:ascii="Times New Roman" w:hAnsi="Times New Roman" w:cs="Times New Roman"/>
        </w:rPr>
        <w:t xml:space="preserve">omisji, zdanie odrębne oraz odpowiedź burmistrza co razem tworzyło jego zdaniem pewną całość. Wskazał jednak na braki, m.in. brak potwierdzenia przyjęcia odpadów, zwłaszcza gabarytowych w Wardyniu, oraz brak udokumentowania rzeczywistych kosztów. Zasugerował również, aby </w:t>
      </w:r>
      <w:r w:rsidR="00881CCA">
        <w:rPr>
          <w:rFonts w:ascii="Times New Roman" w:hAnsi="Times New Roman" w:cs="Times New Roman"/>
        </w:rPr>
        <w:t>K</w:t>
      </w:r>
      <w:r w:rsidR="00881CCA" w:rsidRPr="00881CCA">
        <w:rPr>
          <w:rFonts w:ascii="Times New Roman" w:hAnsi="Times New Roman" w:cs="Times New Roman"/>
        </w:rPr>
        <w:t>omisja w</w:t>
      </w:r>
      <w:r w:rsidR="00881CCA">
        <w:rPr>
          <w:rFonts w:ascii="Times New Roman" w:hAnsi="Times New Roman" w:cs="Times New Roman"/>
        </w:rPr>
        <w:t> </w:t>
      </w:r>
      <w:r w:rsidR="00881CCA" w:rsidRPr="00881CCA">
        <w:rPr>
          <w:rFonts w:ascii="Times New Roman" w:hAnsi="Times New Roman" w:cs="Times New Roman"/>
        </w:rPr>
        <w:t>przyszłości dokładniej przeanalizowała kwestie kar za recykling.</w:t>
      </w:r>
      <w:r w:rsidR="00B51423">
        <w:rPr>
          <w:rFonts w:ascii="Times New Roman" w:hAnsi="Times New Roman" w:cs="Times New Roman"/>
        </w:rPr>
        <w:t xml:space="preserve"> </w:t>
      </w:r>
      <w:r w:rsidR="00B51423" w:rsidRPr="00B51423">
        <w:rPr>
          <w:rFonts w:ascii="Times New Roman" w:hAnsi="Times New Roman" w:cs="Times New Roman"/>
        </w:rPr>
        <w:t>Na podstawie własnych obserwacji radny zwrócił uwagę, że odpady zmieszane są odbierane jednym pojazdem, co jego zdaniem może prowadzić do ich zmieszania. Wyraził obawę, że niska skuteczność recyklingu może wynikać z błędów w transporcie a nie z winy mieszkańców.</w:t>
      </w:r>
      <w:r w:rsidR="00B51423">
        <w:rPr>
          <w:rFonts w:ascii="Times New Roman" w:hAnsi="Times New Roman" w:cs="Times New Roman"/>
        </w:rPr>
        <w:t xml:space="preserve"> </w:t>
      </w:r>
    </w:p>
    <w:p w14:paraId="6FCFA7D1" w14:textId="77777777" w:rsidR="00CC0583" w:rsidRPr="00CC0583" w:rsidRDefault="00B51423" w:rsidP="00CC0583">
      <w:pPr>
        <w:pStyle w:val="Standard"/>
        <w:spacing w:after="120" w:line="276" w:lineRule="auto"/>
        <w:jc w:val="both"/>
      </w:pPr>
      <w:r>
        <w:rPr>
          <w:rFonts w:ascii="Times New Roman" w:hAnsi="Times New Roman" w:cs="Times New Roman"/>
        </w:rPr>
        <w:t>Radny Artur Jakubowski</w:t>
      </w:r>
      <w:r w:rsidR="00CC0583">
        <w:rPr>
          <w:rFonts w:ascii="Times New Roman" w:hAnsi="Times New Roman" w:cs="Times New Roman"/>
        </w:rPr>
        <w:t xml:space="preserve"> </w:t>
      </w:r>
      <w:r w:rsidR="00CC0583" w:rsidRPr="00CC0583">
        <w:t xml:space="preserve">odniósł się najpierw do wypowiedzi </w:t>
      </w:r>
      <w:r w:rsidR="00ED6496">
        <w:t>P</w:t>
      </w:r>
      <w:r w:rsidR="00CC0583" w:rsidRPr="00CC0583">
        <w:t>ana</w:t>
      </w:r>
      <w:r w:rsidR="00ED6496">
        <w:t xml:space="preserve"> Edwarda</w:t>
      </w:r>
      <w:r w:rsidR="00CC0583" w:rsidRPr="00CC0583">
        <w:t xml:space="preserve"> Trejnis, podkreślając, że</w:t>
      </w:r>
      <w:r w:rsidR="00ED6496">
        <w:t> </w:t>
      </w:r>
      <w:r w:rsidR="00CC0583" w:rsidRPr="00CC0583">
        <w:t>kontrole w miejscowościach</w:t>
      </w:r>
      <w:r w:rsidR="00CC0583">
        <w:t xml:space="preserve"> Wiele,</w:t>
      </w:r>
      <w:r w:rsidR="00CC0583" w:rsidRPr="00CC0583">
        <w:t xml:space="preserve"> </w:t>
      </w:r>
      <w:proofErr w:type="spellStart"/>
      <w:r w:rsidR="00CC0583" w:rsidRPr="00CC0583">
        <w:t>Żytnik</w:t>
      </w:r>
      <w:proofErr w:type="spellEnd"/>
      <w:r w:rsidR="00CC0583" w:rsidRPr="00CC0583">
        <w:t xml:space="preserve"> i Żdżary już były przeprowadzane, m.in. poprzez analizę zużycia wody na mieszkańca</w:t>
      </w:r>
      <w:r w:rsidR="00CC0583">
        <w:t>.</w:t>
      </w:r>
      <w:r w:rsidR="00CC0583" w:rsidRPr="00CC0583">
        <w:t xml:space="preserve">  Dzięki temu udało się wykryć trzy osoby nierejestrowane, co jak zaznaczył pokazuje skuteczność działań. Zapowiedział kontynuację takich kontroli</w:t>
      </w:r>
      <w:r w:rsidR="00CC0583">
        <w:t xml:space="preserve"> przez urząd</w:t>
      </w:r>
      <w:r w:rsidR="00CC0583" w:rsidRPr="00CC0583">
        <w:t xml:space="preserve"> w kolejnych miejscowościach, co pozwoli na całościowe podsumowanie.</w:t>
      </w:r>
      <w:r w:rsidR="00CC0583">
        <w:t xml:space="preserve"> </w:t>
      </w:r>
      <w:r w:rsidR="00CC0583" w:rsidRPr="00CC0583">
        <w:rPr>
          <w:rFonts w:ascii="Times New Roman" w:hAnsi="Times New Roman" w:cs="Times New Roman"/>
        </w:rPr>
        <w:t xml:space="preserve">Następnie odpowiedział radnemu Rafałowi </w:t>
      </w:r>
      <w:proofErr w:type="spellStart"/>
      <w:r w:rsidR="00CC0583" w:rsidRPr="00CC0583">
        <w:rPr>
          <w:rFonts w:ascii="Times New Roman" w:hAnsi="Times New Roman" w:cs="Times New Roman"/>
        </w:rPr>
        <w:t>Wełnińskiemu</w:t>
      </w:r>
      <w:proofErr w:type="spellEnd"/>
      <w:r w:rsidR="00CC0583" w:rsidRPr="00CC0583">
        <w:rPr>
          <w:rFonts w:ascii="Times New Roman" w:hAnsi="Times New Roman" w:cs="Times New Roman"/>
        </w:rPr>
        <w:t>, wyjaśniając, że choć w niektórych miejscowościach odpady odbiera jeden pojazd, to są to śmieciarki wielokomorowe, wyposażone w oddzielne przegrody</w:t>
      </w:r>
      <w:r w:rsidR="00CC0583">
        <w:rPr>
          <w:rFonts w:ascii="Times New Roman" w:hAnsi="Times New Roman" w:cs="Times New Roman"/>
        </w:rPr>
        <w:t xml:space="preserve"> </w:t>
      </w:r>
      <w:r w:rsidR="00CC0583" w:rsidRPr="00CC0583">
        <w:rPr>
          <w:rFonts w:ascii="Times New Roman" w:hAnsi="Times New Roman" w:cs="Times New Roman"/>
        </w:rPr>
        <w:t>co umożliwia ich rozdzielenie już na etapie zbiórki. Dodał, że stosowanie takich pojazdów jest bardziej opłacalne niż wysyłanie dwóch oddzielnych aut.</w:t>
      </w:r>
    </w:p>
    <w:p w14:paraId="0C65F2CB" w14:textId="77777777" w:rsidR="00C30DF3" w:rsidRDefault="00C30DF3" w:rsidP="00C30DF3">
      <w:pPr>
        <w:pStyle w:val="Standard"/>
        <w:spacing w:after="120" w:line="276" w:lineRule="auto"/>
        <w:jc w:val="both"/>
        <w:rPr>
          <w:rFonts w:ascii="Times New Roman" w:hAnsi="Times New Roman" w:cs="Times New Roman"/>
        </w:rPr>
      </w:pPr>
      <w:r>
        <w:rPr>
          <w:rFonts w:ascii="Times New Roman" w:hAnsi="Times New Roman" w:cs="Times New Roman"/>
        </w:rPr>
        <w:lastRenderedPageBreak/>
        <w:t xml:space="preserve">Radna Joanna Owczarek </w:t>
      </w:r>
      <w:r w:rsidRPr="00C30DF3">
        <w:t xml:space="preserve">przypomniała, że temat gospodarowania odpadami na terenie gminy był omawiany podczas posiedzenia Komisji Komunalnej w dniu 23 maja br. Zwróciła uwagę na stale powracający problem braku zbiórek odpadów wielkogabarytowych oraz tekstyliów. Przypomniała, że już w ubiegłym roku </w:t>
      </w:r>
      <w:r>
        <w:t>K</w:t>
      </w:r>
      <w:r w:rsidRPr="00C30DF3">
        <w:t>omisja wnioskowała o zorganizowanie takich zbiórek, szczególnie zanim mieszkańcy przyzwyczają się do korzystania z PSZOK-u. Mimo tych apeli, nie udało się dotychczas wprowadzić proponowanych rozwiązań.</w:t>
      </w:r>
      <w:r>
        <w:t xml:space="preserve"> </w:t>
      </w:r>
      <w:r w:rsidRPr="00C30DF3">
        <w:rPr>
          <w:rFonts w:ascii="Times New Roman" w:hAnsi="Times New Roman" w:cs="Times New Roman"/>
        </w:rPr>
        <w:t>Radna poinformowała, że na ostatnim posiedzeniu komisji komunalnej pojawiła się ponownie propozycja, aby ułatwić mieszkańcom oddawanie odpadów, zwłaszcza w sołectwach. Jako przykład podała miejscowość Ostropole, gdzie jak wskazała</w:t>
      </w:r>
      <w:r>
        <w:rPr>
          <w:rFonts w:ascii="Times New Roman" w:hAnsi="Times New Roman" w:cs="Times New Roman"/>
        </w:rPr>
        <w:t xml:space="preserve"> </w:t>
      </w:r>
      <w:r w:rsidRPr="00C30DF3">
        <w:rPr>
          <w:rFonts w:ascii="Times New Roman" w:hAnsi="Times New Roman" w:cs="Times New Roman"/>
        </w:rPr>
        <w:t>podobne działania są już prowadzone. Komisja sformułowała wniosek o konieczności opracowania przez Zakład</w:t>
      </w:r>
      <w:r>
        <w:rPr>
          <w:rFonts w:ascii="Times New Roman" w:hAnsi="Times New Roman" w:cs="Times New Roman"/>
        </w:rPr>
        <w:t> </w:t>
      </w:r>
      <w:r w:rsidRPr="00C30DF3">
        <w:rPr>
          <w:rFonts w:ascii="Times New Roman" w:hAnsi="Times New Roman" w:cs="Times New Roman"/>
        </w:rPr>
        <w:t>Gospodarki Mieszkaniowej w Barwicach systemu odbioru odpadów wielkogabarytowych i tekstyliów z terenów wiejskich. Koszty transportu mogłyby zostać pokryte przez mieszkańców np. ze zbiórek lub z funduszy sołeckich. Wniosek ten został sformułowany w odpowiedzi na liczne głosy mieszkańców, którzy nie mają możliwości samodzielnego dostarczenia odpadów do PSZOK-u w Barwicach a także w celu zapobiegania powstawaniu nielegalnych wysypisk.</w:t>
      </w:r>
      <w:r>
        <w:t xml:space="preserve"> </w:t>
      </w:r>
      <w:r w:rsidRPr="00C30DF3">
        <w:rPr>
          <w:rFonts w:ascii="Times New Roman" w:hAnsi="Times New Roman" w:cs="Times New Roman"/>
        </w:rPr>
        <w:t xml:space="preserve">W drugiej części wypowiedzi radna odniosła się do zapisu w raporcie, z którego wynika, że na terenie PSZOK-u znajduje się kojec dla zwierząt bezdomnych. Jak zaznaczyła, choć intencja wydaje się dobra, umieszczanie zwierząt w miejscu gromadzenia odpadów nie jest dla nich bezpieczne i może wywoływać niewłaściwe skojarzenia wśród mieszkańców. W związku z tym zasugerowała zmianę lokalizacji kojca. </w:t>
      </w:r>
    </w:p>
    <w:p w14:paraId="3E1FFE95" w14:textId="77777777" w:rsidR="007A366F" w:rsidRDefault="007A366F" w:rsidP="00C30DF3">
      <w:pPr>
        <w:pStyle w:val="Standard"/>
        <w:spacing w:after="120" w:line="276" w:lineRule="auto"/>
        <w:jc w:val="both"/>
        <w:rPr>
          <w:rFonts w:ascii="Times New Roman" w:hAnsi="Times New Roman" w:cs="Times New Roman"/>
        </w:rPr>
      </w:pPr>
      <w:r>
        <w:rPr>
          <w:rFonts w:ascii="Times New Roman" w:hAnsi="Times New Roman" w:cs="Times New Roman"/>
        </w:rPr>
        <w:t>Radna Małgorzata Kucharska</w:t>
      </w:r>
      <w:r w:rsidR="007B4DF8">
        <w:rPr>
          <w:rFonts w:ascii="Times New Roman" w:hAnsi="Times New Roman" w:cs="Times New Roman"/>
        </w:rPr>
        <w:t>-</w:t>
      </w:r>
      <w:r>
        <w:rPr>
          <w:rFonts w:ascii="Times New Roman" w:hAnsi="Times New Roman" w:cs="Times New Roman"/>
        </w:rPr>
        <w:t xml:space="preserve"> </w:t>
      </w:r>
      <w:proofErr w:type="spellStart"/>
      <w:r>
        <w:rPr>
          <w:rFonts w:ascii="Times New Roman" w:hAnsi="Times New Roman" w:cs="Times New Roman"/>
        </w:rPr>
        <w:t>Kazirod</w:t>
      </w:r>
      <w:proofErr w:type="spellEnd"/>
      <w:r w:rsidR="00F74314">
        <w:rPr>
          <w:rFonts w:ascii="Times New Roman" w:hAnsi="Times New Roman" w:cs="Times New Roman"/>
        </w:rPr>
        <w:t xml:space="preserve"> </w:t>
      </w:r>
      <w:r w:rsidR="00F74314" w:rsidRPr="00F74314">
        <w:rPr>
          <w:rFonts w:ascii="Times New Roman" w:hAnsi="Times New Roman" w:cs="Times New Roman"/>
        </w:rPr>
        <w:t>przedstawiła krytyczne stanowisko wobec przedstawionego protokołu Komisji Rewizyjnej. Podkreśliła, że jako człon</w:t>
      </w:r>
      <w:r w:rsidR="007B4DF8">
        <w:rPr>
          <w:rFonts w:ascii="Times New Roman" w:hAnsi="Times New Roman" w:cs="Times New Roman"/>
        </w:rPr>
        <w:t>ek</w:t>
      </w:r>
      <w:r w:rsidR="00F74314" w:rsidRPr="00F74314">
        <w:rPr>
          <w:rFonts w:ascii="Times New Roman" w:hAnsi="Times New Roman" w:cs="Times New Roman"/>
        </w:rPr>
        <w:t xml:space="preserve"> </w:t>
      </w:r>
      <w:r w:rsidR="007B4DF8">
        <w:rPr>
          <w:rFonts w:ascii="Times New Roman" w:hAnsi="Times New Roman" w:cs="Times New Roman"/>
        </w:rPr>
        <w:t>K</w:t>
      </w:r>
      <w:r w:rsidR="00F74314" w:rsidRPr="00F74314">
        <w:rPr>
          <w:rFonts w:ascii="Times New Roman" w:hAnsi="Times New Roman" w:cs="Times New Roman"/>
        </w:rPr>
        <w:t>omisji nie została poinformowana ani nie uczestniczyła w ustaleniu zakresu kontroli</w:t>
      </w:r>
      <w:r w:rsidR="007B4DF8">
        <w:rPr>
          <w:rFonts w:ascii="Times New Roman" w:hAnsi="Times New Roman" w:cs="Times New Roman"/>
        </w:rPr>
        <w:t xml:space="preserve">, </w:t>
      </w:r>
      <w:r w:rsidR="00F74314" w:rsidRPr="00F74314">
        <w:rPr>
          <w:rFonts w:ascii="Times New Roman" w:hAnsi="Times New Roman" w:cs="Times New Roman"/>
        </w:rPr>
        <w:t>decyzję tę podjął samodzielnie przewodniczący komisji, o czym radna dowiedziała się dopiero na pierwszym posiedzeniu. Zdaniem radnej już na tym etapie zabrakło współpracy.</w:t>
      </w:r>
      <w:r w:rsidR="007B4DF8">
        <w:rPr>
          <w:rFonts w:ascii="Times New Roman" w:hAnsi="Times New Roman" w:cs="Times New Roman"/>
        </w:rPr>
        <w:t xml:space="preserve"> </w:t>
      </w:r>
      <w:r w:rsidR="00F74314" w:rsidRPr="00F74314">
        <w:rPr>
          <w:rFonts w:ascii="Times New Roman" w:hAnsi="Times New Roman" w:cs="Times New Roman"/>
        </w:rPr>
        <w:t>Wskazała, że</w:t>
      </w:r>
      <w:r w:rsidR="007B4DF8">
        <w:rPr>
          <w:rFonts w:ascii="Times New Roman" w:hAnsi="Times New Roman" w:cs="Times New Roman"/>
        </w:rPr>
        <w:t> </w:t>
      </w:r>
      <w:r w:rsidR="00F74314" w:rsidRPr="00F74314">
        <w:rPr>
          <w:rFonts w:ascii="Times New Roman" w:hAnsi="Times New Roman" w:cs="Times New Roman"/>
        </w:rPr>
        <w:t>dokumentacja nie zawierała pełnych danych a jej zapytania zostały przegłosowane przez pozostałych członków. Pomimo to, złożyła wniosek o udostępnienie informacji publicznej, oczekując na odpowiedź przez blisko dwa miesiące. Uzyskane informacje ujawniły m.in., że</w:t>
      </w:r>
      <w:r w:rsidR="00CC7933">
        <w:rPr>
          <w:rFonts w:ascii="Times New Roman" w:hAnsi="Times New Roman" w:cs="Times New Roman"/>
        </w:rPr>
        <w:t> </w:t>
      </w:r>
      <w:r w:rsidR="00F74314">
        <w:rPr>
          <w:rFonts w:ascii="Times New Roman" w:hAnsi="Times New Roman" w:cs="Times New Roman"/>
        </w:rPr>
        <w:t>g</w:t>
      </w:r>
      <w:r w:rsidR="00F74314" w:rsidRPr="00F74314">
        <w:rPr>
          <w:rFonts w:ascii="Times New Roman" w:hAnsi="Times New Roman" w:cs="Times New Roman"/>
        </w:rPr>
        <w:t>mina objęta jest planem działań naprawczych z</w:t>
      </w:r>
      <w:r w:rsidR="00F74314">
        <w:rPr>
          <w:rFonts w:ascii="Times New Roman" w:hAnsi="Times New Roman" w:cs="Times New Roman"/>
        </w:rPr>
        <w:t> </w:t>
      </w:r>
      <w:r w:rsidR="00F74314" w:rsidRPr="00F74314">
        <w:rPr>
          <w:rFonts w:ascii="Times New Roman" w:hAnsi="Times New Roman" w:cs="Times New Roman"/>
        </w:rPr>
        <w:t xml:space="preserve">powodu nieosiągnięcia wymaganych poziomów recyklingu o czym członkowie </w:t>
      </w:r>
      <w:r w:rsidR="00F74314">
        <w:rPr>
          <w:rFonts w:ascii="Times New Roman" w:hAnsi="Times New Roman" w:cs="Times New Roman"/>
        </w:rPr>
        <w:t>K</w:t>
      </w:r>
      <w:r w:rsidR="00F74314" w:rsidRPr="00F74314">
        <w:rPr>
          <w:rFonts w:ascii="Times New Roman" w:hAnsi="Times New Roman" w:cs="Times New Roman"/>
        </w:rPr>
        <w:t xml:space="preserve">omisji nie zostali poinformowani przed podpisaniem protokołu. Wskazała na niezgodność między zapisami planu a rzeczywistym terminem zbiórki odpadów wielkogabarytowych. Zwróciła również uwagę na deklarowaną przez urząd kontrolę zabudowy wielorodzinnej w zakresie segregacji, która jak podkreśliła nie została potwierdzona w odpowiedzi </w:t>
      </w:r>
      <w:r w:rsidR="007B4DF8">
        <w:rPr>
          <w:rFonts w:ascii="Times New Roman" w:hAnsi="Times New Roman" w:cs="Times New Roman"/>
        </w:rPr>
        <w:t>B</w:t>
      </w:r>
      <w:r w:rsidR="00F74314" w:rsidRPr="00F74314">
        <w:rPr>
          <w:rFonts w:ascii="Times New Roman" w:hAnsi="Times New Roman" w:cs="Times New Roman"/>
        </w:rPr>
        <w:t xml:space="preserve">urmistrza. Radna zapytała również czy to burmistrz był autorem odpowiedzi na jej zdanie odrębne, sugerując, że dokument zawierał inicjały wskazujące na jego autorstwo. </w:t>
      </w:r>
      <w:r w:rsidR="007B4DF8">
        <w:rPr>
          <w:rFonts w:ascii="Times New Roman" w:hAnsi="Times New Roman" w:cs="Times New Roman"/>
        </w:rPr>
        <w:t>W</w:t>
      </w:r>
      <w:r w:rsidR="00F74314" w:rsidRPr="00F74314">
        <w:rPr>
          <w:rFonts w:ascii="Times New Roman" w:hAnsi="Times New Roman" w:cs="Times New Roman"/>
        </w:rPr>
        <w:t>skazała, że odbiór odpadów w</w:t>
      </w:r>
      <w:r w:rsidR="00CD3154">
        <w:rPr>
          <w:rFonts w:ascii="Times New Roman" w:hAnsi="Times New Roman" w:cs="Times New Roman"/>
        </w:rPr>
        <w:t> </w:t>
      </w:r>
      <w:r w:rsidR="00F74314" w:rsidRPr="00F74314">
        <w:rPr>
          <w:rFonts w:ascii="Times New Roman" w:hAnsi="Times New Roman" w:cs="Times New Roman"/>
        </w:rPr>
        <w:t>listopadzie był niezgodny z</w:t>
      </w:r>
      <w:r w:rsidR="00CC7933">
        <w:rPr>
          <w:rFonts w:ascii="Times New Roman" w:hAnsi="Times New Roman" w:cs="Times New Roman"/>
        </w:rPr>
        <w:t> </w:t>
      </w:r>
      <w:r w:rsidR="00F74314" w:rsidRPr="00F74314">
        <w:rPr>
          <w:rFonts w:ascii="Times New Roman" w:hAnsi="Times New Roman" w:cs="Times New Roman"/>
        </w:rPr>
        <w:t>zapisami umowy</w:t>
      </w:r>
      <w:r w:rsidR="00CD3154">
        <w:rPr>
          <w:rFonts w:ascii="Times New Roman" w:hAnsi="Times New Roman" w:cs="Times New Roman"/>
        </w:rPr>
        <w:t xml:space="preserve"> przetargowej</w:t>
      </w:r>
      <w:r w:rsidR="007C652E">
        <w:rPr>
          <w:rFonts w:ascii="Times New Roman" w:hAnsi="Times New Roman" w:cs="Times New Roman"/>
        </w:rPr>
        <w:t>. Z</w:t>
      </w:r>
      <w:r w:rsidR="007C652E" w:rsidRPr="007C652E">
        <w:rPr>
          <w:rFonts w:ascii="Times New Roman" w:hAnsi="Times New Roman" w:cs="Times New Roman"/>
        </w:rPr>
        <w:t xml:space="preserve">arzuciła </w:t>
      </w:r>
      <w:r w:rsidR="007C652E">
        <w:rPr>
          <w:rFonts w:ascii="Times New Roman" w:hAnsi="Times New Roman" w:cs="Times New Roman"/>
        </w:rPr>
        <w:t>B</w:t>
      </w:r>
      <w:r w:rsidR="007C652E" w:rsidRPr="007C652E">
        <w:rPr>
          <w:rFonts w:ascii="Times New Roman" w:hAnsi="Times New Roman" w:cs="Times New Roman"/>
        </w:rPr>
        <w:t xml:space="preserve">urmistrzowi przekroczenie uprawnień i działanie na szkodę mieszkańców, podkreślając, że specyfikacje zamówienia są integralną częścią umowy nr 272.11.2023. </w:t>
      </w:r>
      <w:r w:rsidR="007C652E">
        <w:rPr>
          <w:rFonts w:ascii="Times New Roman" w:hAnsi="Times New Roman" w:cs="Times New Roman"/>
        </w:rPr>
        <w:t>Z</w:t>
      </w:r>
      <w:r w:rsidR="007C652E" w:rsidRPr="007C652E">
        <w:rPr>
          <w:rFonts w:ascii="Times New Roman" w:hAnsi="Times New Roman" w:cs="Times New Roman"/>
        </w:rPr>
        <w:t>a</w:t>
      </w:r>
      <w:r w:rsidR="00CC7933">
        <w:rPr>
          <w:rFonts w:ascii="Times New Roman" w:hAnsi="Times New Roman" w:cs="Times New Roman"/>
        </w:rPr>
        <w:t>apelowała do radnych</w:t>
      </w:r>
      <w:r w:rsidR="007C652E" w:rsidRPr="007C652E">
        <w:rPr>
          <w:rFonts w:ascii="Times New Roman" w:hAnsi="Times New Roman" w:cs="Times New Roman"/>
        </w:rPr>
        <w:t>, aby nie przyjmować stanowiska</w:t>
      </w:r>
      <w:r w:rsidR="00CC7933">
        <w:rPr>
          <w:rFonts w:ascii="Times New Roman" w:hAnsi="Times New Roman" w:cs="Times New Roman"/>
        </w:rPr>
        <w:t xml:space="preserve"> z kontroli</w:t>
      </w:r>
      <w:r w:rsidR="007C652E" w:rsidRPr="007C652E">
        <w:rPr>
          <w:rFonts w:ascii="Times New Roman" w:hAnsi="Times New Roman" w:cs="Times New Roman"/>
        </w:rPr>
        <w:t xml:space="preserve"> Komisji Rewizyjnej i podjąć dalsze działania w związku z</w:t>
      </w:r>
      <w:r w:rsidR="00CC7933">
        <w:rPr>
          <w:rFonts w:ascii="Times New Roman" w:hAnsi="Times New Roman" w:cs="Times New Roman"/>
        </w:rPr>
        <w:t> </w:t>
      </w:r>
      <w:r w:rsidR="007C652E" w:rsidRPr="007C652E">
        <w:rPr>
          <w:rFonts w:ascii="Times New Roman" w:hAnsi="Times New Roman" w:cs="Times New Roman"/>
        </w:rPr>
        <w:t>naruszeniem przepisów i umowy.</w:t>
      </w:r>
      <w:r w:rsidR="001851BF">
        <w:rPr>
          <w:rFonts w:ascii="Times New Roman" w:hAnsi="Times New Roman" w:cs="Times New Roman"/>
        </w:rPr>
        <w:t xml:space="preserve"> </w:t>
      </w:r>
    </w:p>
    <w:p w14:paraId="6C7673BE" w14:textId="77777777" w:rsidR="001851BF" w:rsidRPr="001851BF" w:rsidRDefault="001851BF" w:rsidP="001851BF">
      <w:pPr>
        <w:pStyle w:val="Standard"/>
        <w:spacing w:after="120" w:line="276" w:lineRule="auto"/>
        <w:jc w:val="both"/>
      </w:pPr>
      <w:r>
        <w:rPr>
          <w:rFonts w:ascii="Times New Roman" w:hAnsi="Times New Roman" w:cs="Times New Roman"/>
        </w:rPr>
        <w:t xml:space="preserve">Radny Artur Jakubowski </w:t>
      </w:r>
      <w:r w:rsidRPr="001851BF">
        <w:t>zarzucił radnej</w:t>
      </w:r>
      <w:r>
        <w:t xml:space="preserve"> </w:t>
      </w:r>
      <w:r w:rsidRPr="001851BF">
        <w:t xml:space="preserve">sianie nienawiści oraz obrażanie </w:t>
      </w:r>
      <w:r>
        <w:t>K</w:t>
      </w:r>
      <w:r w:rsidRPr="001851BF">
        <w:t xml:space="preserve">omisji </w:t>
      </w:r>
      <w:r>
        <w:t>R</w:t>
      </w:r>
      <w:r w:rsidRPr="001851BF">
        <w:t xml:space="preserve">ewizyjnej i jego jako </w:t>
      </w:r>
      <w:r w:rsidR="00193B81">
        <w:t>P</w:t>
      </w:r>
      <w:r w:rsidRPr="001851BF">
        <w:t>rzewodniczącego. Przypomniał, że podczas kontroli mieli pełny dostęp do</w:t>
      </w:r>
      <w:r>
        <w:t> </w:t>
      </w:r>
      <w:r w:rsidRPr="001851BF">
        <w:t>dokumentów a pytania zadawane radnej</w:t>
      </w:r>
      <w:r w:rsidR="00496C79">
        <w:t xml:space="preserve"> przez członków</w:t>
      </w:r>
      <w:r w:rsidRPr="001851BF">
        <w:t xml:space="preserve"> były wielokrotnie ignorowane.</w:t>
      </w:r>
    </w:p>
    <w:p w14:paraId="17432328" w14:textId="77777777" w:rsidR="001851BF" w:rsidRDefault="001851BF" w:rsidP="001851BF">
      <w:pPr>
        <w:pStyle w:val="Standard"/>
        <w:spacing w:after="120" w:line="276" w:lineRule="auto"/>
        <w:jc w:val="both"/>
        <w:rPr>
          <w:rFonts w:ascii="Times New Roman" w:hAnsi="Times New Roman" w:cs="Times New Roman"/>
        </w:rPr>
      </w:pPr>
      <w:r w:rsidRPr="001851BF">
        <w:rPr>
          <w:rFonts w:ascii="Times New Roman" w:hAnsi="Times New Roman" w:cs="Times New Roman"/>
        </w:rPr>
        <w:lastRenderedPageBreak/>
        <w:t>Radna Małgorzata Kucharska-</w:t>
      </w:r>
      <w:r>
        <w:rPr>
          <w:rFonts w:ascii="Times New Roman" w:hAnsi="Times New Roman" w:cs="Times New Roman"/>
        </w:rPr>
        <w:t xml:space="preserve"> </w:t>
      </w:r>
      <w:proofErr w:type="spellStart"/>
      <w:r w:rsidRPr="001851BF">
        <w:rPr>
          <w:rFonts w:ascii="Times New Roman" w:hAnsi="Times New Roman" w:cs="Times New Roman"/>
        </w:rPr>
        <w:t>Kazirod</w:t>
      </w:r>
      <w:proofErr w:type="spellEnd"/>
      <w:r w:rsidRPr="001851BF">
        <w:rPr>
          <w:rFonts w:ascii="Times New Roman" w:hAnsi="Times New Roman" w:cs="Times New Roman"/>
        </w:rPr>
        <w:t xml:space="preserve"> odpowiedziała, przypominając początki </w:t>
      </w:r>
      <w:r w:rsidR="00193B81">
        <w:rPr>
          <w:rFonts w:ascii="Times New Roman" w:hAnsi="Times New Roman" w:cs="Times New Roman"/>
        </w:rPr>
        <w:t>P</w:t>
      </w:r>
      <w:r w:rsidRPr="001851BF">
        <w:rPr>
          <w:rFonts w:ascii="Times New Roman" w:hAnsi="Times New Roman" w:cs="Times New Roman"/>
        </w:rPr>
        <w:t xml:space="preserve">rzewodniczącego w </w:t>
      </w:r>
      <w:r>
        <w:rPr>
          <w:rFonts w:ascii="Times New Roman" w:hAnsi="Times New Roman" w:cs="Times New Roman"/>
        </w:rPr>
        <w:t>K</w:t>
      </w:r>
      <w:r w:rsidRPr="001851BF">
        <w:rPr>
          <w:rFonts w:ascii="Times New Roman" w:hAnsi="Times New Roman" w:cs="Times New Roman"/>
        </w:rPr>
        <w:t>omisji</w:t>
      </w:r>
      <w:r>
        <w:rPr>
          <w:rFonts w:ascii="Times New Roman" w:hAnsi="Times New Roman" w:cs="Times New Roman"/>
        </w:rPr>
        <w:t xml:space="preserve"> </w:t>
      </w:r>
      <w:r w:rsidRPr="001851BF">
        <w:rPr>
          <w:rFonts w:ascii="Times New Roman" w:hAnsi="Times New Roman" w:cs="Times New Roman"/>
        </w:rPr>
        <w:t xml:space="preserve">podkreśliła, że decyzje podejmuje prawo a nie on sam. Zarzuciła mu podmienianie kart protokołu i przeciąganie postępowania dotyczącego protestu wyborczego. Podkreśliła, że zadawanie pytań jest jej obowiązkiem a </w:t>
      </w:r>
      <w:r>
        <w:rPr>
          <w:rFonts w:ascii="Times New Roman" w:hAnsi="Times New Roman" w:cs="Times New Roman"/>
        </w:rPr>
        <w:t>K</w:t>
      </w:r>
      <w:r w:rsidRPr="001851BF">
        <w:rPr>
          <w:rFonts w:ascii="Times New Roman" w:hAnsi="Times New Roman" w:cs="Times New Roman"/>
        </w:rPr>
        <w:t>omisja nie udzielała informacji w</w:t>
      </w:r>
      <w:r>
        <w:rPr>
          <w:rFonts w:ascii="Times New Roman" w:hAnsi="Times New Roman" w:cs="Times New Roman"/>
        </w:rPr>
        <w:t> </w:t>
      </w:r>
      <w:r w:rsidRPr="001851BF">
        <w:rPr>
          <w:rFonts w:ascii="Times New Roman" w:hAnsi="Times New Roman" w:cs="Times New Roman"/>
        </w:rPr>
        <w:t xml:space="preserve">terminie przez co musiała korzystać z wniosku o dostęp do informacji publicznej. Wyraziła żal z powodu braku współpracy </w:t>
      </w:r>
      <w:r>
        <w:rPr>
          <w:rFonts w:ascii="Times New Roman" w:hAnsi="Times New Roman" w:cs="Times New Roman"/>
        </w:rPr>
        <w:t>K</w:t>
      </w:r>
      <w:r w:rsidRPr="001851BF">
        <w:rPr>
          <w:rFonts w:ascii="Times New Roman" w:hAnsi="Times New Roman" w:cs="Times New Roman"/>
        </w:rPr>
        <w:t xml:space="preserve">omisji i podkreśliła, że </w:t>
      </w:r>
      <w:r>
        <w:rPr>
          <w:rFonts w:ascii="Times New Roman" w:hAnsi="Times New Roman" w:cs="Times New Roman"/>
        </w:rPr>
        <w:t>K</w:t>
      </w:r>
      <w:r w:rsidRPr="001851BF">
        <w:rPr>
          <w:rFonts w:ascii="Times New Roman" w:hAnsi="Times New Roman" w:cs="Times New Roman"/>
        </w:rPr>
        <w:t xml:space="preserve">omisja </w:t>
      </w:r>
      <w:r>
        <w:rPr>
          <w:rFonts w:ascii="Times New Roman" w:hAnsi="Times New Roman" w:cs="Times New Roman"/>
        </w:rPr>
        <w:t>R</w:t>
      </w:r>
      <w:r w:rsidRPr="001851BF">
        <w:rPr>
          <w:rFonts w:ascii="Times New Roman" w:hAnsi="Times New Roman" w:cs="Times New Roman"/>
        </w:rPr>
        <w:t xml:space="preserve">ewizyjna musi udźwignąć odpowiedzialność za swoją funkcję. </w:t>
      </w:r>
      <w:r w:rsidR="00496C79" w:rsidRPr="00496C79">
        <w:rPr>
          <w:rFonts w:ascii="Times New Roman" w:hAnsi="Times New Roman" w:cs="Times New Roman"/>
        </w:rPr>
        <w:t>Na koniec zaznaczyła, że podtrzymuje swoje stanowisko i</w:t>
      </w:r>
      <w:r w:rsidR="00496C79">
        <w:rPr>
          <w:rFonts w:ascii="Times New Roman" w:hAnsi="Times New Roman" w:cs="Times New Roman"/>
        </w:rPr>
        <w:t> </w:t>
      </w:r>
      <w:r w:rsidR="00496C79" w:rsidRPr="00496C79">
        <w:rPr>
          <w:rFonts w:ascii="Times New Roman" w:hAnsi="Times New Roman" w:cs="Times New Roman"/>
        </w:rPr>
        <w:t>ponownie zaapelowała o podjęcie działań.</w:t>
      </w:r>
      <w:r w:rsidR="00054961">
        <w:rPr>
          <w:rFonts w:ascii="Times New Roman" w:hAnsi="Times New Roman" w:cs="Times New Roman"/>
        </w:rPr>
        <w:t xml:space="preserve"> </w:t>
      </w:r>
    </w:p>
    <w:p w14:paraId="05A87500" w14:textId="77777777" w:rsidR="00054961" w:rsidRDefault="00054961" w:rsidP="001851BF">
      <w:pPr>
        <w:pStyle w:val="Standard"/>
        <w:spacing w:after="120" w:line="276" w:lineRule="auto"/>
        <w:jc w:val="both"/>
        <w:rPr>
          <w:rFonts w:ascii="Times New Roman" w:hAnsi="Times New Roman" w:cs="Times New Roman"/>
        </w:rPr>
      </w:pPr>
      <w:r w:rsidRPr="00054961">
        <w:rPr>
          <w:rFonts w:ascii="Times New Roman" w:hAnsi="Times New Roman" w:cs="Times New Roman"/>
        </w:rPr>
        <w:t>Radna Joanna Owczarek podkreśliła, że nie kieruje się niechęcią do żadnej ze stron i</w:t>
      </w:r>
      <w:r>
        <w:rPr>
          <w:rFonts w:ascii="Times New Roman" w:hAnsi="Times New Roman" w:cs="Times New Roman"/>
        </w:rPr>
        <w:t> </w:t>
      </w:r>
      <w:r w:rsidRPr="00054961">
        <w:rPr>
          <w:rFonts w:ascii="Times New Roman" w:hAnsi="Times New Roman" w:cs="Times New Roman"/>
        </w:rPr>
        <w:t>zaapelowała o skupienie się na meritum sprawy, a nie na personalnych oskarżeniach. Zaznaczyła, że rozmowa powinna zawsze zmierzać w kierunku wspólnego dobra i</w:t>
      </w:r>
      <w:r w:rsidR="00B84374">
        <w:rPr>
          <w:rFonts w:ascii="Times New Roman" w:hAnsi="Times New Roman" w:cs="Times New Roman"/>
        </w:rPr>
        <w:t> </w:t>
      </w:r>
      <w:r w:rsidRPr="00054961">
        <w:rPr>
          <w:rFonts w:ascii="Times New Roman" w:hAnsi="Times New Roman" w:cs="Times New Roman"/>
        </w:rPr>
        <w:t>rozwiązywania problemów. Po wysłuchaniu wypowiedzi obu stron uznała, że pojawiły się pewne wątpliwości. Zaproponowała, aby jeszcze raz pochylić się nad sprawą, uczciwie ją</w:t>
      </w:r>
      <w:r w:rsidR="00FE458E">
        <w:rPr>
          <w:rFonts w:ascii="Times New Roman" w:hAnsi="Times New Roman" w:cs="Times New Roman"/>
        </w:rPr>
        <w:t> </w:t>
      </w:r>
      <w:r w:rsidRPr="00054961">
        <w:rPr>
          <w:rFonts w:ascii="Times New Roman" w:hAnsi="Times New Roman" w:cs="Times New Roman"/>
        </w:rPr>
        <w:t>przeanalizować i sformułować krótkie wnioski, co jej zdaniem pozwoliłoby temat zamknąć.</w:t>
      </w:r>
      <w:r w:rsidR="00D81816">
        <w:rPr>
          <w:rFonts w:ascii="Times New Roman" w:hAnsi="Times New Roman" w:cs="Times New Roman"/>
        </w:rPr>
        <w:t xml:space="preserve"> </w:t>
      </w:r>
    </w:p>
    <w:p w14:paraId="2A9D2EB5" w14:textId="77777777" w:rsidR="00D81816" w:rsidRDefault="00D81816" w:rsidP="001851BF">
      <w:pPr>
        <w:pStyle w:val="Standard"/>
        <w:spacing w:after="120" w:line="276" w:lineRule="auto"/>
        <w:jc w:val="both"/>
        <w:rPr>
          <w:rFonts w:ascii="Times New Roman" w:hAnsi="Times New Roman" w:cs="Times New Roman"/>
        </w:rPr>
      </w:pPr>
      <w:r w:rsidRPr="00D81816">
        <w:rPr>
          <w:rFonts w:ascii="Times New Roman" w:hAnsi="Times New Roman" w:cs="Times New Roman"/>
        </w:rPr>
        <w:t>Radny Rafał Wełniński zgłosił, że pierwotnie zamierzał zabrać głos w sprawie gospodarki odpadami komunalnymi w punkcie „wolne wnioski”, jednak w związku z trwającą dyskusją postanowił odnieść się do niej w tym momencie. Zwrócił uwagę na dwa nielegalne wysypiska śmieci zlokalizowane na łączniku między Szkołą Podstawową przy ul. Moniuszki a ul. Polną. Podkreślił, że nie ma pewności, do kogo należy ten grunt, jednak jest to wizytówka miasta, dlatego zasadne byłoby zobowiązanie właściciela terenu do uprzątnięcia odpadów. Zaznaczył, że ilość śmieci w tym miejscu stale się zwiększa.</w:t>
      </w:r>
      <w:r>
        <w:rPr>
          <w:rFonts w:ascii="Times New Roman" w:hAnsi="Times New Roman" w:cs="Times New Roman"/>
        </w:rPr>
        <w:t xml:space="preserve"> </w:t>
      </w:r>
    </w:p>
    <w:p w14:paraId="6B15A7F3" w14:textId="77777777" w:rsidR="00FE458E" w:rsidRPr="00FE458E" w:rsidRDefault="00D81816" w:rsidP="00FE458E">
      <w:pPr>
        <w:pStyle w:val="Standard"/>
        <w:spacing w:after="120" w:line="276" w:lineRule="auto"/>
        <w:jc w:val="both"/>
      </w:pPr>
      <w:r>
        <w:rPr>
          <w:rFonts w:ascii="Times New Roman" w:hAnsi="Times New Roman" w:cs="Times New Roman"/>
        </w:rPr>
        <w:t>Przewodniczący Rady</w:t>
      </w:r>
      <w:r w:rsidR="00FE458E">
        <w:rPr>
          <w:rFonts w:ascii="Times New Roman" w:hAnsi="Times New Roman" w:cs="Times New Roman"/>
        </w:rPr>
        <w:t xml:space="preserve"> </w:t>
      </w:r>
      <w:r w:rsidR="00FE458E" w:rsidRPr="00FE458E">
        <w:t>odniósł się do wypowiedzi radnego, wskazując, że prawdopodobnie chodzi o wysypisko naprzeciwko ujęcia wody. Wyjaśnił, że w tym miejscu nie ma żadnego łącznika a wskazana działka należy w całości do spółki wodociągowej i stanowi drogę dojazdową wykonaną z płyt. Poinformował, że planowane jest ogrodzenie tego terenu, jeżeli problem nielegalnego składowania odpadów będzie się powtarzać. Zaznaczył, że osobiście przyłapał osobę wyrzucającą śmieci na gorącym uczynku.</w:t>
      </w:r>
    </w:p>
    <w:p w14:paraId="38D8F915" w14:textId="77777777" w:rsidR="00FE458E" w:rsidRDefault="00FE458E" w:rsidP="00FE458E">
      <w:pPr>
        <w:pStyle w:val="Standard"/>
        <w:spacing w:after="120" w:line="276" w:lineRule="auto"/>
        <w:jc w:val="both"/>
        <w:rPr>
          <w:rFonts w:ascii="Times New Roman" w:hAnsi="Times New Roman" w:cs="Times New Roman"/>
        </w:rPr>
      </w:pPr>
      <w:r w:rsidRPr="00FE458E">
        <w:rPr>
          <w:rFonts w:ascii="Times New Roman" w:hAnsi="Times New Roman" w:cs="Times New Roman"/>
        </w:rPr>
        <w:t>Radny</w:t>
      </w:r>
      <w:r>
        <w:rPr>
          <w:rFonts w:ascii="Times New Roman" w:hAnsi="Times New Roman" w:cs="Times New Roman"/>
        </w:rPr>
        <w:t xml:space="preserve"> Rafał</w:t>
      </w:r>
      <w:r w:rsidRPr="00FE458E">
        <w:rPr>
          <w:rFonts w:ascii="Times New Roman" w:hAnsi="Times New Roman" w:cs="Times New Roman"/>
        </w:rPr>
        <w:t xml:space="preserve"> Wełniński doprecyzował, że jego intencją było jedynie wskazanie lokalizacji problemu. Podkreślił, że niezależnie od właściciela gruntu, należy go zobowiązać do</w:t>
      </w:r>
      <w:r>
        <w:rPr>
          <w:rFonts w:ascii="Times New Roman" w:hAnsi="Times New Roman" w:cs="Times New Roman"/>
        </w:rPr>
        <w:t> </w:t>
      </w:r>
      <w:r w:rsidRPr="00FE458E">
        <w:rPr>
          <w:rFonts w:ascii="Times New Roman" w:hAnsi="Times New Roman" w:cs="Times New Roman"/>
        </w:rPr>
        <w:t xml:space="preserve">uprzątnięcia nielegalnych wysypisk. </w:t>
      </w:r>
    </w:p>
    <w:p w14:paraId="76D8725E" w14:textId="77777777" w:rsidR="00FE458E" w:rsidRDefault="00FE458E" w:rsidP="00FE458E">
      <w:pPr>
        <w:pStyle w:val="Standard"/>
        <w:spacing w:after="120" w:line="276" w:lineRule="auto"/>
        <w:jc w:val="both"/>
        <w:rPr>
          <w:rFonts w:ascii="Times New Roman" w:hAnsi="Times New Roman" w:cs="Times New Roman"/>
        </w:rPr>
      </w:pPr>
      <w:r w:rsidRPr="00FE458E">
        <w:rPr>
          <w:rFonts w:ascii="Times New Roman" w:hAnsi="Times New Roman" w:cs="Times New Roman"/>
        </w:rPr>
        <w:t>Przewodniczący</w:t>
      </w:r>
      <w:r>
        <w:rPr>
          <w:rFonts w:ascii="Times New Roman" w:hAnsi="Times New Roman" w:cs="Times New Roman"/>
        </w:rPr>
        <w:t xml:space="preserve"> Rady</w:t>
      </w:r>
      <w:r w:rsidRPr="00FE458E">
        <w:rPr>
          <w:rFonts w:ascii="Times New Roman" w:hAnsi="Times New Roman" w:cs="Times New Roman"/>
        </w:rPr>
        <w:t xml:space="preserve"> zgodził się z tym stanowiskiem i zaznaczył, że w pierwszej kolejności należy ustalić właściciela działki, na której znajdują się odpady a następnie zobowiązać go</w:t>
      </w:r>
      <w:r>
        <w:rPr>
          <w:rFonts w:ascii="Times New Roman" w:hAnsi="Times New Roman" w:cs="Times New Roman"/>
        </w:rPr>
        <w:t> </w:t>
      </w:r>
      <w:r w:rsidRPr="00FE458E">
        <w:rPr>
          <w:rFonts w:ascii="Times New Roman" w:hAnsi="Times New Roman" w:cs="Times New Roman"/>
        </w:rPr>
        <w:t>do</w:t>
      </w:r>
      <w:r>
        <w:rPr>
          <w:rFonts w:ascii="Times New Roman" w:hAnsi="Times New Roman" w:cs="Times New Roman"/>
        </w:rPr>
        <w:t> </w:t>
      </w:r>
      <w:r w:rsidRPr="00FE458E">
        <w:rPr>
          <w:rFonts w:ascii="Times New Roman" w:hAnsi="Times New Roman" w:cs="Times New Roman"/>
        </w:rPr>
        <w:t>ich usunięcia.</w:t>
      </w:r>
      <w:r w:rsidR="00BD1320">
        <w:rPr>
          <w:rFonts w:ascii="Times New Roman" w:hAnsi="Times New Roman" w:cs="Times New Roman"/>
        </w:rPr>
        <w:t xml:space="preserve"> </w:t>
      </w:r>
    </w:p>
    <w:p w14:paraId="68A874E2" w14:textId="77777777" w:rsidR="00BD1320" w:rsidRPr="00BD1320" w:rsidRDefault="00BD1320" w:rsidP="00BD1320">
      <w:pPr>
        <w:pStyle w:val="Standard"/>
        <w:spacing w:after="120" w:line="276" w:lineRule="auto"/>
        <w:jc w:val="both"/>
      </w:pPr>
      <w:r w:rsidRPr="00BD1320">
        <w:rPr>
          <w:rFonts w:ascii="Times New Roman" w:hAnsi="Times New Roman" w:cs="Times New Roman"/>
        </w:rPr>
        <w:t>Wiceprzewodniczący Rady zabrał głos, zaznaczając, że nie widzi potrzeby odkładania głosowania nad uchwałą w celu ponownej kontroli. Podkreślił, że jego uwagi do</w:t>
      </w:r>
      <w:r w:rsidR="001136B9">
        <w:rPr>
          <w:rFonts w:ascii="Times New Roman" w:hAnsi="Times New Roman" w:cs="Times New Roman"/>
        </w:rPr>
        <w:t xml:space="preserve"> protokołu</w:t>
      </w:r>
      <w:r w:rsidRPr="00BD1320">
        <w:rPr>
          <w:rFonts w:ascii="Times New Roman" w:hAnsi="Times New Roman" w:cs="Times New Roman"/>
        </w:rPr>
        <w:t xml:space="preserve"> były konkretne i oparte na materiałach przedstawionych przez </w:t>
      </w:r>
      <w:r>
        <w:rPr>
          <w:rFonts w:ascii="Times New Roman" w:hAnsi="Times New Roman" w:cs="Times New Roman"/>
        </w:rPr>
        <w:t>K</w:t>
      </w:r>
      <w:r w:rsidRPr="00BD1320">
        <w:rPr>
          <w:rFonts w:ascii="Times New Roman" w:hAnsi="Times New Roman" w:cs="Times New Roman"/>
        </w:rPr>
        <w:t xml:space="preserve">omisję, lecz nie zmieniają one jego ogólnego stanowiska, że stanowisko </w:t>
      </w:r>
      <w:r w:rsidR="001136B9">
        <w:rPr>
          <w:rFonts w:ascii="Times New Roman" w:hAnsi="Times New Roman" w:cs="Times New Roman"/>
        </w:rPr>
        <w:t>K</w:t>
      </w:r>
      <w:r w:rsidRPr="00BD1320">
        <w:rPr>
          <w:rFonts w:ascii="Times New Roman" w:hAnsi="Times New Roman" w:cs="Times New Roman"/>
        </w:rPr>
        <w:t>omisji powinno zostać przyjęte. Zwrócił uwagę, że</w:t>
      </w:r>
      <w:r w:rsidR="001136B9">
        <w:rPr>
          <w:rFonts w:ascii="Times New Roman" w:hAnsi="Times New Roman" w:cs="Times New Roman"/>
        </w:rPr>
        <w:t> protokół</w:t>
      </w:r>
      <w:r w:rsidRPr="00BD1320">
        <w:rPr>
          <w:rFonts w:ascii="Times New Roman" w:hAnsi="Times New Roman" w:cs="Times New Roman"/>
        </w:rPr>
        <w:t xml:space="preserve"> w znacznym stopniu oddaje rzeczywisty stan rzeczy, mimo pominięcia pewnych elementów. </w:t>
      </w:r>
      <w:r w:rsidR="00C77118" w:rsidRPr="00C77118">
        <w:t>Odnosząc się do wypowiedzi radnej, zaprotestował przeciwko sugerowaniu, że</w:t>
      </w:r>
      <w:r w:rsidR="00C77118">
        <w:t> </w:t>
      </w:r>
      <w:r w:rsidR="00C77118" w:rsidRPr="00C77118">
        <w:t>głosowanie odbywało się entuzjastycznie i bez namysłu.</w:t>
      </w:r>
      <w:r w:rsidR="00C77118">
        <w:t xml:space="preserve"> </w:t>
      </w:r>
      <w:r w:rsidRPr="00BD1320">
        <w:rPr>
          <w:rFonts w:ascii="Times New Roman" w:hAnsi="Times New Roman" w:cs="Times New Roman"/>
        </w:rPr>
        <w:t xml:space="preserve">Zaznaczył, że przez ponad 20 lat nikt nie wywierał na niego presji dotyczącej głosowań ani terminów sesji. Podkreślił, </w:t>
      </w:r>
      <w:r w:rsidRPr="00BD1320">
        <w:rPr>
          <w:rFonts w:ascii="Times New Roman" w:hAnsi="Times New Roman" w:cs="Times New Roman"/>
        </w:rPr>
        <w:lastRenderedPageBreak/>
        <w:t>że</w:t>
      </w:r>
      <w:r w:rsidR="00193B81">
        <w:rPr>
          <w:rFonts w:ascii="Times New Roman" w:hAnsi="Times New Roman" w:cs="Times New Roman"/>
        </w:rPr>
        <w:t> </w:t>
      </w:r>
      <w:r w:rsidRPr="00BD1320">
        <w:rPr>
          <w:rFonts w:ascii="Times New Roman" w:hAnsi="Times New Roman" w:cs="Times New Roman"/>
        </w:rPr>
        <w:t xml:space="preserve">podejmuje decyzje samodzielnie i zgodnie z własnym przekonaniem, nawet jeśli popiera </w:t>
      </w:r>
      <w:r w:rsidR="00C77118">
        <w:rPr>
          <w:rFonts w:ascii="Times New Roman" w:hAnsi="Times New Roman" w:cs="Times New Roman"/>
        </w:rPr>
        <w:t>B</w:t>
      </w:r>
      <w:r w:rsidRPr="00BD1320">
        <w:rPr>
          <w:rFonts w:ascii="Times New Roman" w:hAnsi="Times New Roman" w:cs="Times New Roman"/>
        </w:rPr>
        <w:t xml:space="preserve">urmistrza. Dodał, że spotkania oraz </w:t>
      </w:r>
      <w:r w:rsidR="00C77118">
        <w:rPr>
          <w:rFonts w:ascii="Times New Roman" w:hAnsi="Times New Roman" w:cs="Times New Roman"/>
        </w:rPr>
        <w:t>K</w:t>
      </w:r>
      <w:r w:rsidRPr="00BD1320">
        <w:rPr>
          <w:rFonts w:ascii="Times New Roman" w:hAnsi="Times New Roman" w:cs="Times New Roman"/>
        </w:rPr>
        <w:t>omisje służą wyjaśnieniu wątpliwości, choć nie zawsze jest to</w:t>
      </w:r>
      <w:r w:rsidR="00C77118">
        <w:rPr>
          <w:rFonts w:ascii="Times New Roman" w:hAnsi="Times New Roman" w:cs="Times New Roman"/>
        </w:rPr>
        <w:t> </w:t>
      </w:r>
      <w:r w:rsidRPr="00BD1320">
        <w:rPr>
          <w:rFonts w:ascii="Times New Roman" w:hAnsi="Times New Roman" w:cs="Times New Roman"/>
        </w:rPr>
        <w:t xml:space="preserve">możliwe. Przypomniał również, że potrafi przyznać się do błędu, wskazując dwa przypadki – głosowanie nad planem pracy </w:t>
      </w:r>
      <w:r w:rsidR="00C77118">
        <w:rPr>
          <w:rFonts w:ascii="Times New Roman" w:hAnsi="Times New Roman" w:cs="Times New Roman"/>
        </w:rPr>
        <w:t>K</w:t>
      </w:r>
      <w:r w:rsidRPr="00BD1320">
        <w:rPr>
          <w:rFonts w:ascii="Times New Roman" w:hAnsi="Times New Roman" w:cs="Times New Roman"/>
        </w:rPr>
        <w:t>omisji w</w:t>
      </w:r>
      <w:r w:rsidR="00C77118">
        <w:rPr>
          <w:rFonts w:ascii="Times New Roman" w:hAnsi="Times New Roman" w:cs="Times New Roman"/>
        </w:rPr>
        <w:t> </w:t>
      </w:r>
      <w:r w:rsidRPr="00BD1320">
        <w:rPr>
          <w:rFonts w:ascii="Times New Roman" w:hAnsi="Times New Roman" w:cs="Times New Roman"/>
        </w:rPr>
        <w:t>styczniu oraz prowadzenie sesji, podczas której nie ogłoszono wystarczająco długiej przerwy w związku z wnioskami dotyczącymi stypendiów.</w:t>
      </w:r>
      <w:r w:rsidR="00C77118">
        <w:t xml:space="preserve"> </w:t>
      </w:r>
      <w:r w:rsidRPr="00BD1320">
        <w:rPr>
          <w:rFonts w:ascii="Times New Roman" w:hAnsi="Times New Roman" w:cs="Times New Roman"/>
        </w:rPr>
        <w:t>Na zakończenie swojej wypowiedzi ocenił, że uchwała powinna zostać podjęta a</w:t>
      </w:r>
      <w:r w:rsidR="00193B81">
        <w:rPr>
          <w:rFonts w:ascii="Times New Roman" w:hAnsi="Times New Roman" w:cs="Times New Roman"/>
        </w:rPr>
        <w:t> </w:t>
      </w:r>
      <w:r w:rsidRPr="00BD1320">
        <w:rPr>
          <w:rFonts w:ascii="Times New Roman" w:hAnsi="Times New Roman" w:cs="Times New Roman"/>
        </w:rPr>
        <w:t>temat w</w:t>
      </w:r>
      <w:r>
        <w:rPr>
          <w:rFonts w:ascii="Times New Roman" w:hAnsi="Times New Roman" w:cs="Times New Roman"/>
        </w:rPr>
        <w:t> </w:t>
      </w:r>
      <w:r w:rsidRPr="00BD1320">
        <w:rPr>
          <w:rFonts w:ascii="Times New Roman" w:hAnsi="Times New Roman" w:cs="Times New Roman"/>
        </w:rPr>
        <w:t>przyszłości można będzie powrócić, zwłaszcza po dokonaniu stosownych weryfikacji. Zwrócił uwagę na znaczenie protokołu i wypowiedzianych słów, które pozostają do publicznej oceny i</w:t>
      </w:r>
      <w:r>
        <w:rPr>
          <w:rFonts w:ascii="Times New Roman" w:hAnsi="Times New Roman" w:cs="Times New Roman"/>
        </w:rPr>
        <w:t> </w:t>
      </w:r>
      <w:r w:rsidRPr="00BD1320">
        <w:rPr>
          <w:rFonts w:ascii="Times New Roman" w:hAnsi="Times New Roman" w:cs="Times New Roman"/>
        </w:rPr>
        <w:t>weryfikacji.</w:t>
      </w:r>
    </w:p>
    <w:p w14:paraId="2199024E" w14:textId="77777777" w:rsidR="004C016A" w:rsidRPr="0050558E" w:rsidRDefault="00C77118" w:rsidP="00BD1320">
      <w:pPr>
        <w:pStyle w:val="Standard"/>
        <w:spacing w:after="120" w:line="276" w:lineRule="auto"/>
        <w:jc w:val="both"/>
        <w:rPr>
          <w:rFonts w:ascii="Times New Roman" w:hAnsi="Times New Roman" w:cs="Times New Roman"/>
        </w:rPr>
      </w:pPr>
      <w:r>
        <w:rPr>
          <w:rFonts w:ascii="Times New Roman" w:hAnsi="Times New Roman" w:cs="Times New Roman"/>
        </w:rPr>
        <w:t>R</w:t>
      </w:r>
      <w:r w:rsidR="00BD1320" w:rsidRPr="00BD1320">
        <w:rPr>
          <w:rFonts w:ascii="Times New Roman" w:hAnsi="Times New Roman" w:cs="Times New Roman"/>
        </w:rPr>
        <w:t>adna Małgorzata Kucharska-</w:t>
      </w:r>
      <w:r>
        <w:rPr>
          <w:rFonts w:ascii="Times New Roman" w:hAnsi="Times New Roman" w:cs="Times New Roman"/>
        </w:rPr>
        <w:t xml:space="preserve"> </w:t>
      </w:r>
      <w:proofErr w:type="spellStart"/>
      <w:r w:rsidR="00BD1320" w:rsidRPr="00BD1320">
        <w:rPr>
          <w:rFonts w:ascii="Times New Roman" w:hAnsi="Times New Roman" w:cs="Times New Roman"/>
        </w:rPr>
        <w:t>Kazirod</w:t>
      </w:r>
      <w:proofErr w:type="spellEnd"/>
      <w:r w:rsidR="00BD1320" w:rsidRPr="00BD1320">
        <w:rPr>
          <w:rFonts w:ascii="Times New Roman" w:hAnsi="Times New Roman" w:cs="Times New Roman"/>
        </w:rPr>
        <w:t xml:space="preserve">, która odniosła się ad vocem do słów wiceprzewodniczącego. Stwierdziła, że przyjęcie </w:t>
      </w:r>
      <w:r w:rsidR="00BD1320">
        <w:rPr>
          <w:rFonts w:ascii="Times New Roman" w:hAnsi="Times New Roman" w:cs="Times New Roman"/>
        </w:rPr>
        <w:t>protokołu</w:t>
      </w:r>
      <w:r w:rsidR="00BD1320" w:rsidRPr="00BD1320">
        <w:rPr>
          <w:rFonts w:ascii="Times New Roman" w:hAnsi="Times New Roman" w:cs="Times New Roman"/>
        </w:rPr>
        <w:t xml:space="preserve"> z przeprowadzonej kontroli jest</w:t>
      </w:r>
      <w:r>
        <w:rPr>
          <w:rFonts w:ascii="Times New Roman" w:hAnsi="Times New Roman" w:cs="Times New Roman"/>
        </w:rPr>
        <w:t> </w:t>
      </w:r>
      <w:r w:rsidR="00BD1320" w:rsidRPr="00BD1320">
        <w:rPr>
          <w:rFonts w:ascii="Times New Roman" w:hAnsi="Times New Roman" w:cs="Times New Roman"/>
        </w:rPr>
        <w:t>równoznaczne z zaakceptowaniem zawartego w nim kłamstwa. Wskazała, że zapis mówiący o integralności dokumentów został złamany a wszyscy mają tego świadomość, również pan  jako wieloletni samorządowiec i z tą refleksją pozostawiła go.</w:t>
      </w:r>
    </w:p>
    <w:bookmarkEnd w:id="8"/>
    <w:p w14:paraId="05FA3C03" w14:textId="77777777" w:rsidR="00EC3A69" w:rsidRDefault="00EC3A69" w:rsidP="005F7128">
      <w:pPr>
        <w:pStyle w:val="Standard"/>
        <w:spacing w:line="300" w:lineRule="auto"/>
        <w:jc w:val="both"/>
        <w:rPr>
          <w:rFonts w:ascii="Times New Roman" w:hAnsi="Times New Roman" w:cs="Times New Roman"/>
          <w:b/>
          <w:bCs/>
        </w:rPr>
      </w:pPr>
      <w:r>
        <w:rPr>
          <w:rFonts w:ascii="Times New Roman" w:hAnsi="Times New Roman" w:cs="Times New Roman"/>
          <w:b/>
          <w:bCs/>
        </w:rPr>
        <w:t>Głosowanie:</w:t>
      </w:r>
    </w:p>
    <w:p w14:paraId="6BDCF21D" w14:textId="77777777" w:rsidR="004D16AC" w:rsidRDefault="00EC3A69" w:rsidP="00203FCC">
      <w:pPr>
        <w:pStyle w:val="Standard"/>
        <w:spacing w:line="300" w:lineRule="auto"/>
        <w:jc w:val="both"/>
        <w:rPr>
          <w:rFonts w:ascii="Times New Roman" w:hAnsi="Times New Roman" w:cs="Times New Roman"/>
        </w:rPr>
      </w:pPr>
      <w:r w:rsidRPr="004A266D">
        <w:rPr>
          <w:rFonts w:ascii="Times New Roman" w:hAnsi="Times New Roman" w:cs="Times New Roman"/>
        </w:rPr>
        <w:t xml:space="preserve">Uchwała została podjęta </w:t>
      </w:r>
      <w:r w:rsidR="001136B9">
        <w:rPr>
          <w:rFonts w:ascii="Times New Roman" w:hAnsi="Times New Roman" w:cs="Times New Roman"/>
        </w:rPr>
        <w:t>8</w:t>
      </w:r>
      <w:r w:rsidRPr="004A266D">
        <w:rPr>
          <w:rFonts w:ascii="Times New Roman" w:hAnsi="Times New Roman" w:cs="Times New Roman"/>
        </w:rPr>
        <w:t xml:space="preserve"> głosami za, przy </w:t>
      </w:r>
      <w:r w:rsidR="001136B9">
        <w:rPr>
          <w:rFonts w:ascii="Times New Roman" w:hAnsi="Times New Roman" w:cs="Times New Roman"/>
        </w:rPr>
        <w:t>4</w:t>
      </w:r>
      <w:r w:rsidRPr="004A266D">
        <w:rPr>
          <w:rFonts w:ascii="Times New Roman" w:hAnsi="Times New Roman" w:cs="Times New Roman"/>
        </w:rPr>
        <w:t xml:space="preserve"> głos</w:t>
      </w:r>
      <w:r w:rsidR="00885300">
        <w:rPr>
          <w:rFonts w:ascii="Times New Roman" w:hAnsi="Times New Roman" w:cs="Times New Roman"/>
        </w:rPr>
        <w:t>ach</w:t>
      </w:r>
      <w:r w:rsidRPr="004A266D">
        <w:rPr>
          <w:rFonts w:ascii="Times New Roman" w:hAnsi="Times New Roman" w:cs="Times New Roman"/>
        </w:rPr>
        <w:t xml:space="preserve"> przeciw i </w:t>
      </w:r>
      <w:r w:rsidR="001136B9">
        <w:rPr>
          <w:rFonts w:ascii="Times New Roman" w:hAnsi="Times New Roman" w:cs="Times New Roman"/>
        </w:rPr>
        <w:t>1</w:t>
      </w:r>
      <w:r w:rsidRPr="004A266D">
        <w:rPr>
          <w:rFonts w:ascii="Times New Roman" w:hAnsi="Times New Roman" w:cs="Times New Roman"/>
        </w:rPr>
        <w:t xml:space="preserve"> głos</w:t>
      </w:r>
      <w:r w:rsidR="001136B9">
        <w:rPr>
          <w:rFonts w:ascii="Times New Roman" w:hAnsi="Times New Roman" w:cs="Times New Roman"/>
        </w:rPr>
        <w:t>ie</w:t>
      </w:r>
      <w:r w:rsidRPr="004A266D">
        <w:rPr>
          <w:rFonts w:ascii="Times New Roman" w:hAnsi="Times New Roman" w:cs="Times New Roman"/>
        </w:rPr>
        <w:t xml:space="preserve"> wstrzymujący</w:t>
      </w:r>
      <w:r w:rsidR="001136B9">
        <w:rPr>
          <w:rFonts w:ascii="Times New Roman" w:hAnsi="Times New Roman" w:cs="Times New Roman"/>
        </w:rPr>
        <w:t>m</w:t>
      </w:r>
      <w:r w:rsidRPr="004A266D">
        <w:rPr>
          <w:rFonts w:ascii="Times New Roman" w:hAnsi="Times New Roman" w:cs="Times New Roman"/>
        </w:rPr>
        <w:t xml:space="preserve"> się. Wyniki głosowania zobrazowane są na załączniku wydrukowanym z systemu rada</w:t>
      </w:r>
      <w:r w:rsidR="004D16AC">
        <w:rPr>
          <w:rFonts w:ascii="Times New Roman" w:hAnsi="Times New Roman" w:cs="Times New Roman"/>
        </w:rPr>
        <w:t>.</w:t>
      </w:r>
    </w:p>
    <w:p w14:paraId="16413720" w14:textId="77777777" w:rsidR="002847DF" w:rsidRPr="006E54D6" w:rsidRDefault="009B0CB2" w:rsidP="00203FCC">
      <w:pPr>
        <w:pStyle w:val="Akapitzlist"/>
        <w:numPr>
          <w:ilvl w:val="0"/>
          <w:numId w:val="3"/>
        </w:numPr>
        <w:spacing w:before="240" w:after="0"/>
        <w:jc w:val="both"/>
        <w:rPr>
          <w:rFonts w:ascii="Times New Roman" w:hAnsi="Times New Roman" w:cs="Times New Roman"/>
          <w:b/>
          <w:bCs/>
          <w:sz w:val="24"/>
          <w:szCs w:val="24"/>
        </w:rPr>
      </w:pPr>
      <w:r w:rsidRPr="009B0CB2">
        <w:rPr>
          <w:rFonts w:ascii="Times New Roman" w:hAnsi="Times New Roman" w:cs="Times New Roman"/>
          <w:b/>
          <w:bCs/>
          <w:sz w:val="24"/>
          <w:szCs w:val="24"/>
        </w:rPr>
        <w:t xml:space="preserve">w sprawie </w:t>
      </w:r>
      <w:r w:rsidR="006E54D6" w:rsidRPr="006E54D6">
        <w:rPr>
          <w:rFonts w:ascii="Times New Roman" w:eastAsia="SimSun" w:hAnsi="Times New Roman" w:cs="Times New Roman"/>
          <w:b/>
          <w:bCs/>
          <w:kern w:val="2"/>
          <w:sz w:val="24"/>
          <w:szCs w:val="24"/>
          <w:lang w:eastAsia="zh-CN" w:bidi="hi-IN"/>
        </w:rPr>
        <w:t>rozpatrzenia petycji ( likwidacja systemu)</w:t>
      </w:r>
    </w:p>
    <w:p w14:paraId="5EEC9260" w14:textId="77777777" w:rsidR="00E60BE1" w:rsidRDefault="002847DF" w:rsidP="00203FCC">
      <w:pPr>
        <w:pStyle w:val="Standard"/>
        <w:numPr>
          <w:ilvl w:val="0"/>
          <w:numId w:val="1"/>
        </w:numPr>
        <w:spacing w:before="120" w:line="360" w:lineRule="auto"/>
        <w:jc w:val="both"/>
        <w:rPr>
          <w:rFonts w:ascii="Times New Roman" w:hAnsi="Times New Roman" w:cs="Times New Roman"/>
          <w:b/>
          <w:bCs/>
        </w:rPr>
      </w:pPr>
      <w:r w:rsidRPr="00671A81">
        <w:rPr>
          <w:rFonts w:ascii="Times New Roman" w:hAnsi="Times New Roman" w:cs="Times New Roman"/>
          <w:b/>
          <w:bCs/>
        </w:rPr>
        <w:t>Opinie Komisji:</w:t>
      </w:r>
      <w:r w:rsidR="00740EE1">
        <w:rPr>
          <w:rFonts w:ascii="Times New Roman" w:hAnsi="Times New Roman" w:cs="Times New Roman"/>
          <w:b/>
          <w:bCs/>
        </w:rPr>
        <w:t xml:space="preserve"> </w:t>
      </w:r>
    </w:p>
    <w:p w14:paraId="34B85F37" w14:textId="77777777" w:rsidR="00203FCC" w:rsidRPr="00203FCC" w:rsidRDefault="00203FCC" w:rsidP="00203FCC">
      <w:pPr>
        <w:pStyle w:val="Standard"/>
        <w:spacing w:line="276" w:lineRule="auto"/>
        <w:jc w:val="both"/>
        <w:rPr>
          <w:rFonts w:ascii="Times New Roman" w:hAnsi="Times New Roman" w:cs="Times New Roman"/>
        </w:rPr>
      </w:pPr>
      <w:r w:rsidRPr="00203FCC">
        <w:rPr>
          <w:rFonts w:ascii="Times New Roman" w:hAnsi="Times New Roman" w:cs="Times New Roman"/>
        </w:rPr>
        <w:t xml:space="preserve">Radna Alina Zalewska poinformowała, że Komisja Skarg, Wniosków i Petycji uznała petycję za niezasadną, gdyż dotyczyła spraw wykraczających poza kompetencje </w:t>
      </w:r>
      <w:r>
        <w:rPr>
          <w:rFonts w:ascii="Times New Roman" w:hAnsi="Times New Roman" w:cs="Times New Roman"/>
        </w:rPr>
        <w:t>R</w:t>
      </w:r>
      <w:r w:rsidRPr="00203FCC">
        <w:rPr>
          <w:rFonts w:ascii="Times New Roman" w:hAnsi="Times New Roman" w:cs="Times New Roman"/>
        </w:rPr>
        <w:t>ady.</w:t>
      </w:r>
    </w:p>
    <w:p w14:paraId="2029A1DD" w14:textId="77777777" w:rsidR="00D24143" w:rsidRPr="00BD02C6" w:rsidRDefault="00D24143" w:rsidP="00867118">
      <w:pPr>
        <w:pStyle w:val="Standard"/>
        <w:spacing w:before="120" w:line="276" w:lineRule="auto"/>
        <w:jc w:val="both"/>
        <w:rPr>
          <w:rFonts w:ascii="Times New Roman" w:hAnsi="Times New Roman" w:cs="Times New Roman"/>
        </w:rPr>
      </w:pPr>
      <w:r w:rsidRPr="00BD02C6">
        <w:rPr>
          <w:rFonts w:ascii="Times New Roman" w:hAnsi="Times New Roman" w:cs="Times New Roman"/>
          <w:b/>
          <w:bCs/>
        </w:rPr>
        <w:t>Dyskusja:</w:t>
      </w:r>
      <w:r w:rsidR="00200968">
        <w:rPr>
          <w:rFonts w:ascii="Times New Roman" w:hAnsi="Times New Roman" w:cs="Times New Roman"/>
          <w:b/>
          <w:bCs/>
        </w:rPr>
        <w:t xml:space="preserve"> </w:t>
      </w:r>
      <w:r w:rsidR="00200968">
        <w:rPr>
          <w:rFonts w:ascii="Times New Roman" w:hAnsi="Times New Roman" w:cs="Times New Roman"/>
        </w:rPr>
        <w:t>brak dyskusji</w:t>
      </w:r>
    </w:p>
    <w:p w14:paraId="78336FCD" w14:textId="77777777" w:rsidR="004D16AC" w:rsidRPr="003318FD" w:rsidRDefault="004D16AC" w:rsidP="00740E06">
      <w:pPr>
        <w:pStyle w:val="Standard"/>
        <w:spacing w:before="120"/>
        <w:jc w:val="both"/>
        <w:rPr>
          <w:rFonts w:ascii="Times New Roman" w:hAnsi="Times New Roman" w:cs="Times New Roman"/>
          <w:b/>
          <w:bCs/>
        </w:rPr>
      </w:pPr>
      <w:r w:rsidRPr="003318FD">
        <w:rPr>
          <w:rFonts w:ascii="Times New Roman" w:hAnsi="Times New Roman" w:cs="Times New Roman"/>
          <w:b/>
          <w:bCs/>
        </w:rPr>
        <w:t>Głosowanie:</w:t>
      </w:r>
    </w:p>
    <w:p w14:paraId="6855077A" w14:textId="77777777" w:rsidR="004D16AC" w:rsidRDefault="004D16AC" w:rsidP="00FD615E">
      <w:pPr>
        <w:pStyle w:val="Standard"/>
        <w:spacing w:line="276" w:lineRule="auto"/>
        <w:jc w:val="both"/>
        <w:rPr>
          <w:rFonts w:ascii="Times New Roman" w:hAnsi="Times New Roman" w:cs="Times New Roman"/>
        </w:rPr>
      </w:pPr>
      <w:r w:rsidRPr="004D16AC">
        <w:rPr>
          <w:rFonts w:ascii="Times New Roman" w:hAnsi="Times New Roman" w:cs="Times New Roman"/>
        </w:rPr>
        <w:t>Uchwała została podjęta 1</w:t>
      </w:r>
      <w:r w:rsidR="00203FCC">
        <w:rPr>
          <w:rFonts w:ascii="Times New Roman" w:hAnsi="Times New Roman" w:cs="Times New Roman"/>
        </w:rPr>
        <w:t>3</w:t>
      </w:r>
      <w:r w:rsidRPr="004D16AC">
        <w:rPr>
          <w:rFonts w:ascii="Times New Roman" w:hAnsi="Times New Roman" w:cs="Times New Roman"/>
        </w:rPr>
        <w:t xml:space="preserve"> głosami za, przy </w:t>
      </w:r>
      <w:r w:rsidR="000C24DE">
        <w:rPr>
          <w:rFonts w:ascii="Times New Roman" w:hAnsi="Times New Roman" w:cs="Times New Roman"/>
        </w:rPr>
        <w:t>0</w:t>
      </w:r>
      <w:r w:rsidRPr="004D16AC">
        <w:rPr>
          <w:rFonts w:ascii="Times New Roman" w:hAnsi="Times New Roman" w:cs="Times New Roman"/>
        </w:rPr>
        <w:t xml:space="preserve"> głos</w:t>
      </w:r>
      <w:r w:rsidR="00EE001A">
        <w:rPr>
          <w:rFonts w:ascii="Times New Roman" w:hAnsi="Times New Roman" w:cs="Times New Roman"/>
        </w:rPr>
        <w:t>ach</w:t>
      </w:r>
      <w:r w:rsidRPr="004D16AC">
        <w:rPr>
          <w:rFonts w:ascii="Times New Roman" w:hAnsi="Times New Roman" w:cs="Times New Roman"/>
        </w:rPr>
        <w:t xml:space="preserve"> przeciw i 0 głosach wstrzymujących się. Wyniki głosowania zobrazowane są na załączniku wydrukowanym z systemu rada</w:t>
      </w:r>
      <w:r w:rsidR="0007495A">
        <w:rPr>
          <w:rFonts w:ascii="Times New Roman" w:hAnsi="Times New Roman" w:cs="Times New Roman"/>
        </w:rPr>
        <w:t>.</w:t>
      </w:r>
    </w:p>
    <w:p w14:paraId="210CC4D7" w14:textId="77777777" w:rsidR="00FD615E" w:rsidRDefault="00FD615E" w:rsidP="00203FCC">
      <w:pPr>
        <w:pStyle w:val="Akapitzlist"/>
        <w:numPr>
          <w:ilvl w:val="0"/>
          <w:numId w:val="3"/>
        </w:numPr>
        <w:spacing w:before="240" w:after="0"/>
        <w:jc w:val="both"/>
        <w:rPr>
          <w:rFonts w:ascii="Times New Roman" w:hAnsi="Times New Roman" w:cs="Times New Roman"/>
          <w:b/>
          <w:bCs/>
          <w:sz w:val="24"/>
          <w:szCs w:val="24"/>
        </w:rPr>
      </w:pPr>
      <w:r w:rsidRPr="009B0CB2">
        <w:rPr>
          <w:rFonts w:ascii="Times New Roman" w:hAnsi="Times New Roman" w:cs="Times New Roman"/>
          <w:b/>
          <w:bCs/>
          <w:sz w:val="24"/>
          <w:szCs w:val="24"/>
        </w:rPr>
        <w:t>w sprawie</w:t>
      </w:r>
      <w:r w:rsidR="006E54D6">
        <w:rPr>
          <w:rFonts w:ascii="Times New Roman" w:hAnsi="Times New Roman" w:cs="Times New Roman"/>
          <w:b/>
          <w:bCs/>
          <w:sz w:val="24"/>
          <w:szCs w:val="24"/>
        </w:rPr>
        <w:t xml:space="preserve"> </w:t>
      </w:r>
      <w:r w:rsidR="006E54D6" w:rsidRPr="006E54D6">
        <w:rPr>
          <w:rFonts w:ascii="Times New Roman" w:hAnsi="Times New Roman" w:cs="Times New Roman"/>
          <w:b/>
          <w:bCs/>
          <w:sz w:val="24"/>
          <w:szCs w:val="24"/>
        </w:rPr>
        <w:t>rozpatrzenia petycji</w:t>
      </w:r>
    </w:p>
    <w:p w14:paraId="01E826B4" w14:textId="77777777" w:rsidR="00FD615E" w:rsidRDefault="00FD615E" w:rsidP="00203FCC">
      <w:pPr>
        <w:pStyle w:val="Standard"/>
        <w:numPr>
          <w:ilvl w:val="0"/>
          <w:numId w:val="1"/>
        </w:numPr>
        <w:spacing w:before="120" w:line="360" w:lineRule="auto"/>
        <w:jc w:val="both"/>
        <w:rPr>
          <w:rFonts w:ascii="Times New Roman" w:hAnsi="Times New Roman" w:cs="Times New Roman"/>
          <w:b/>
          <w:bCs/>
        </w:rPr>
      </w:pPr>
      <w:r w:rsidRPr="00671A81">
        <w:rPr>
          <w:rFonts w:ascii="Times New Roman" w:hAnsi="Times New Roman" w:cs="Times New Roman"/>
          <w:b/>
          <w:bCs/>
        </w:rPr>
        <w:t>Opinie Komisji:</w:t>
      </w:r>
    </w:p>
    <w:p w14:paraId="42217C84" w14:textId="77777777" w:rsidR="00FD615E" w:rsidRPr="00F740D8" w:rsidRDefault="00F740D8" w:rsidP="00F740D8">
      <w:pPr>
        <w:jc w:val="both"/>
        <w:rPr>
          <w:rFonts w:ascii="Times New Roman" w:hAnsi="Times New Roman" w:cs="Times New Roman"/>
          <w:sz w:val="24"/>
          <w:szCs w:val="24"/>
        </w:rPr>
      </w:pPr>
      <w:r w:rsidRPr="00F740D8">
        <w:rPr>
          <w:rFonts w:ascii="Times New Roman" w:hAnsi="Times New Roman" w:cs="Times New Roman"/>
          <w:sz w:val="24"/>
          <w:szCs w:val="24"/>
        </w:rPr>
        <w:t>Radna Alina Zalewska poinformowała, że petycja z 25 marca 2025 roku dotycząca niezawisłości sędziów</w:t>
      </w:r>
      <w:r w:rsidR="00235381">
        <w:rPr>
          <w:rFonts w:ascii="Times New Roman" w:hAnsi="Times New Roman" w:cs="Times New Roman"/>
          <w:sz w:val="24"/>
          <w:szCs w:val="24"/>
        </w:rPr>
        <w:t xml:space="preserve"> </w:t>
      </w:r>
      <w:r w:rsidRPr="00F740D8">
        <w:rPr>
          <w:rFonts w:ascii="Times New Roman" w:hAnsi="Times New Roman" w:cs="Times New Roman"/>
          <w:sz w:val="24"/>
          <w:szCs w:val="24"/>
        </w:rPr>
        <w:t xml:space="preserve">została uznana przez Komisję Skarg, Wniosków i Petycji za niezasadną, ponieważ wykraczała poza kompetencje rady. </w:t>
      </w:r>
      <w:r w:rsidR="00FD615E" w:rsidRPr="00F740D8">
        <w:rPr>
          <w:rFonts w:ascii="Times New Roman" w:hAnsi="Times New Roman" w:cs="Times New Roman"/>
          <w:sz w:val="24"/>
          <w:szCs w:val="24"/>
        </w:rPr>
        <w:t xml:space="preserve"> </w:t>
      </w:r>
    </w:p>
    <w:p w14:paraId="19B2A57B" w14:textId="77777777" w:rsidR="00FD615E" w:rsidRPr="00F740D8" w:rsidRDefault="00FD615E" w:rsidP="00FD615E">
      <w:pPr>
        <w:pStyle w:val="Akapitzlist"/>
        <w:numPr>
          <w:ilvl w:val="0"/>
          <w:numId w:val="19"/>
        </w:numPr>
        <w:jc w:val="both"/>
        <w:rPr>
          <w:rFonts w:ascii="Times New Roman" w:eastAsia="SimSun" w:hAnsi="Times New Roman" w:cs="Times New Roman"/>
          <w:kern w:val="2"/>
          <w:sz w:val="24"/>
          <w:szCs w:val="24"/>
          <w:lang w:eastAsia="zh-CN" w:bidi="hi-IN"/>
        </w:rPr>
      </w:pPr>
      <w:r w:rsidRPr="00BD02C6">
        <w:rPr>
          <w:rFonts w:ascii="Times New Roman" w:hAnsi="Times New Roman" w:cs="Times New Roman"/>
          <w:b/>
          <w:bCs/>
          <w:sz w:val="24"/>
          <w:szCs w:val="24"/>
        </w:rPr>
        <w:t>Dyskusja:</w:t>
      </w:r>
      <w:r w:rsidR="00F740D8">
        <w:rPr>
          <w:rFonts w:ascii="Times New Roman" w:hAnsi="Times New Roman" w:cs="Times New Roman"/>
          <w:b/>
          <w:bCs/>
          <w:sz w:val="24"/>
          <w:szCs w:val="24"/>
        </w:rPr>
        <w:t xml:space="preserve"> </w:t>
      </w:r>
      <w:r w:rsidR="00F740D8" w:rsidRPr="00F740D8">
        <w:rPr>
          <w:rFonts w:ascii="Times New Roman" w:hAnsi="Times New Roman" w:cs="Times New Roman"/>
          <w:sz w:val="24"/>
          <w:szCs w:val="24"/>
        </w:rPr>
        <w:t>brak dyskusji</w:t>
      </w:r>
    </w:p>
    <w:p w14:paraId="75831BC6" w14:textId="77777777" w:rsidR="00FD615E" w:rsidRPr="003318FD" w:rsidRDefault="00FD615E" w:rsidP="00FD615E">
      <w:pPr>
        <w:pStyle w:val="Standard"/>
        <w:spacing w:before="120"/>
        <w:jc w:val="both"/>
        <w:rPr>
          <w:rFonts w:ascii="Times New Roman" w:hAnsi="Times New Roman" w:cs="Times New Roman"/>
          <w:b/>
          <w:bCs/>
        </w:rPr>
      </w:pPr>
      <w:r w:rsidRPr="003318FD">
        <w:rPr>
          <w:rFonts w:ascii="Times New Roman" w:hAnsi="Times New Roman" w:cs="Times New Roman"/>
          <w:b/>
          <w:bCs/>
        </w:rPr>
        <w:t>Głosowanie:</w:t>
      </w:r>
    </w:p>
    <w:p w14:paraId="41CD6EB2" w14:textId="77777777" w:rsidR="00FD615E" w:rsidRDefault="00FD615E" w:rsidP="00FD615E">
      <w:pPr>
        <w:pStyle w:val="Standard"/>
        <w:spacing w:line="276" w:lineRule="auto"/>
        <w:jc w:val="both"/>
        <w:rPr>
          <w:rFonts w:ascii="Times New Roman" w:hAnsi="Times New Roman" w:cs="Times New Roman"/>
        </w:rPr>
      </w:pPr>
      <w:r w:rsidRPr="004D16AC">
        <w:rPr>
          <w:rFonts w:ascii="Times New Roman" w:hAnsi="Times New Roman" w:cs="Times New Roman"/>
        </w:rPr>
        <w:t>Uchwała została podjęta 1</w:t>
      </w:r>
      <w:r w:rsidR="00C3089F">
        <w:rPr>
          <w:rFonts w:ascii="Times New Roman" w:hAnsi="Times New Roman" w:cs="Times New Roman"/>
        </w:rPr>
        <w:t>3</w:t>
      </w:r>
      <w:r w:rsidRPr="004D16AC">
        <w:rPr>
          <w:rFonts w:ascii="Times New Roman" w:hAnsi="Times New Roman" w:cs="Times New Roman"/>
        </w:rPr>
        <w:t xml:space="preserve"> głosami za, przy </w:t>
      </w:r>
      <w:r>
        <w:rPr>
          <w:rFonts w:ascii="Times New Roman" w:hAnsi="Times New Roman" w:cs="Times New Roman"/>
        </w:rPr>
        <w:t>0</w:t>
      </w:r>
      <w:r w:rsidRPr="004D16AC">
        <w:rPr>
          <w:rFonts w:ascii="Times New Roman" w:hAnsi="Times New Roman" w:cs="Times New Roman"/>
        </w:rPr>
        <w:t xml:space="preserve"> głos</w:t>
      </w:r>
      <w:r>
        <w:rPr>
          <w:rFonts w:ascii="Times New Roman" w:hAnsi="Times New Roman" w:cs="Times New Roman"/>
        </w:rPr>
        <w:t>ach</w:t>
      </w:r>
      <w:r w:rsidRPr="004D16AC">
        <w:rPr>
          <w:rFonts w:ascii="Times New Roman" w:hAnsi="Times New Roman" w:cs="Times New Roman"/>
        </w:rPr>
        <w:t xml:space="preserve"> przeciw i 0 głosach wstrzymujących się. Wyniki głosowania zobrazowane są na załączniku wydrukowanym z systemu rada</w:t>
      </w:r>
      <w:r>
        <w:rPr>
          <w:rFonts w:ascii="Times New Roman" w:hAnsi="Times New Roman" w:cs="Times New Roman"/>
        </w:rPr>
        <w:t>.</w:t>
      </w:r>
    </w:p>
    <w:p w14:paraId="011C6E92" w14:textId="77777777" w:rsidR="00FD615E" w:rsidRDefault="00FD615E" w:rsidP="00235381">
      <w:pPr>
        <w:pStyle w:val="Akapitzlist"/>
        <w:numPr>
          <w:ilvl w:val="0"/>
          <w:numId w:val="3"/>
        </w:numPr>
        <w:spacing w:before="120" w:after="0"/>
        <w:jc w:val="both"/>
        <w:rPr>
          <w:rFonts w:ascii="Times New Roman" w:hAnsi="Times New Roman" w:cs="Times New Roman"/>
          <w:b/>
          <w:bCs/>
          <w:sz w:val="24"/>
          <w:szCs w:val="24"/>
        </w:rPr>
      </w:pPr>
      <w:r w:rsidRPr="009B0CB2">
        <w:rPr>
          <w:rFonts w:ascii="Times New Roman" w:hAnsi="Times New Roman" w:cs="Times New Roman"/>
          <w:b/>
          <w:bCs/>
          <w:sz w:val="24"/>
          <w:szCs w:val="24"/>
        </w:rPr>
        <w:t xml:space="preserve">w sprawie </w:t>
      </w:r>
      <w:r w:rsidR="006E54D6" w:rsidRPr="006E54D6">
        <w:rPr>
          <w:rFonts w:ascii="Times New Roman" w:hAnsi="Times New Roman" w:cs="Times New Roman"/>
          <w:b/>
          <w:bCs/>
          <w:sz w:val="24"/>
          <w:szCs w:val="24"/>
        </w:rPr>
        <w:t>pozostawienia skargi bez rozpoznania</w:t>
      </w:r>
    </w:p>
    <w:p w14:paraId="3ACA8A97" w14:textId="77777777" w:rsidR="00FD615E" w:rsidRDefault="00FD615E" w:rsidP="00235381">
      <w:pPr>
        <w:pStyle w:val="Standard"/>
        <w:numPr>
          <w:ilvl w:val="0"/>
          <w:numId w:val="1"/>
        </w:numPr>
        <w:spacing w:before="120" w:line="360" w:lineRule="auto"/>
        <w:jc w:val="both"/>
        <w:rPr>
          <w:rFonts w:ascii="Times New Roman" w:hAnsi="Times New Roman" w:cs="Times New Roman"/>
          <w:b/>
          <w:bCs/>
        </w:rPr>
      </w:pPr>
      <w:r w:rsidRPr="00671A81">
        <w:rPr>
          <w:rFonts w:ascii="Times New Roman" w:hAnsi="Times New Roman" w:cs="Times New Roman"/>
          <w:b/>
          <w:bCs/>
        </w:rPr>
        <w:t>Opinie Komisji:</w:t>
      </w:r>
      <w:r w:rsidR="008F6286">
        <w:rPr>
          <w:rFonts w:ascii="Times New Roman" w:hAnsi="Times New Roman" w:cs="Times New Roman"/>
          <w:b/>
          <w:bCs/>
        </w:rPr>
        <w:t xml:space="preserve"> </w:t>
      </w:r>
    </w:p>
    <w:p w14:paraId="07339B80" w14:textId="77777777" w:rsidR="008F6286" w:rsidRPr="008F6286" w:rsidRDefault="008F6286" w:rsidP="00D40A38">
      <w:pPr>
        <w:pStyle w:val="Standard"/>
        <w:spacing w:line="276" w:lineRule="auto"/>
        <w:jc w:val="both"/>
        <w:rPr>
          <w:rFonts w:ascii="Times New Roman" w:hAnsi="Times New Roman" w:cs="Times New Roman"/>
        </w:rPr>
      </w:pPr>
      <w:r w:rsidRPr="008F6286">
        <w:rPr>
          <w:rFonts w:ascii="Times New Roman" w:hAnsi="Times New Roman" w:cs="Times New Roman"/>
        </w:rPr>
        <w:t xml:space="preserve">Radna Alina Zalewska poinformowała, że wpłynęła anonimowa skarga dotycząca działalności </w:t>
      </w:r>
      <w:r w:rsidRPr="008F6286">
        <w:rPr>
          <w:rFonts w:ascii="Times New Roman" w:hAnsi="Times New Roman" w:cs="Times New Roman"/>
        </w:rPr>
        <w:lastRenderedPageBreak/>
        <w:t>sołtysa sołectwa Białowąs. Z uwagi na brak imienia, nazwiska i adresu wnoszącego, Komisja Skarg, Wniosków i Petycji podjęła decyzję o pozostawieniu skargi bez rozpatrzenia</w:t>
      </w:r>
      <w:r>
        <w:rPr>
          <w:rFonts w:ascii="Times New Roman" w:hAnsi="Times New Roman" w:cs="Times New Roman"/>
        </w:rPr>
        <w:t>.</w:t>
      </w:r>
    </w:p>
    <w:p w14:paraId="61E137DE" w14:textId="77777777" w:rsidR="00FD615E" w:rsidRPr="009B0CB2" w:rsidRDefault="00FD615E" w:rsidP="00FD615E">
      <w:pPr>
        <w:pStyle w:val="Akapitzlist"/>
        <w:jc w:val="both"/>
        <w:rPr>
          <w:rFonts w:ascii="Times New Roman" w:hAnsi="Times New Roman" w:cs="Times New Roman"/>
          <w:b/>
          <w:bCs/>
          <w:sz w:val="24"/>
          <w:szCs w:val="24"/>
        </w:rPr>
      </w:pPr>
      <w:r w:rsidRPr="009B0CB2">
        <w:rPr>
          <w:rFonts w:ascii="Times New Roman" w:hAnsi="Times New Roman" w:cs="Times New Roman"/>
          <w:b/>
          <w:bCs/>
          <w:sz w:val="24"/>
          <w:szCs w:val="24"/>
        </w:rPr>
        <w:t xml:space="preserve"> </w:t>
      </w:r>
    </w:p>
    <w:p w14:paraId="18292C99" w14:textId="77777777" w:rsidR="00FD615E" w:rsidRPr="00A425E9" w:rsidRDefault="00FD615E" w:rsidP="00A425E9">
      <w:pPr>
        <w:pStyle w:val="Akapitzlist"/>
        <w:numPr>
          <w:ilvl w:val="0"/>
          <w:numId w:val="19"/>
        </w:numPr>
        <w:jc w:val="both"/>
        <w:rPr>
          <w:rFonts w:ascii="Times New Roman" w:eastAsia="SimSun" w:hAnsi="Times New Roman" w:cs="Times New Roman"/>
          <w:kern w:val="2"/>
          <w:sz w:val="24"/>
          <w:szCs w:val="24"/>
          <w:lang w:eastAsia="zh-CN" w:bidi="hi-IN"/>
        </w:rPr>
      </w:pPr>
      <w:r w:rsidRPr="00BD02C6">
        <w:rPr>
          <w:rFonts w:ascii="Times New Roman" w:hAnsi="Times New Roman" w:cs="Times New Roman"/>
          <w:b/>
          <w:bCs/>
          <w:sz w:val="24"/>
          <w:szCs w:val="24"/>
        </w:rPr>
        <w:t>Dyskusja:</w:t>
      </w:r>
      <w:r w:rsidR="00A425E9">
        <w:rPr>
          <w:rFonts w:ascii="Times New Roman" w:hAnsi="Times New Roman" w:cs="Times New Roman"/>
          <w:b/>
          <w:bCs/>
          <w:sz w:val="24"/>
          <w:szCs w:val="24"/>
        </w:rPr>
        <w:t xml:space="preserve"> </w:t>
      </w:r>
      <w:r w:rsidR="00A425E9" w:rsidRPr="00F740D8">
        <w:rPr>
          <w:rFonts w:ascii="Times New Roman" w:hAnsi="Times New Roman" w:cs="Times New Roman"/>
          <w:sz w:val="24"/>
          <w:szCs w:val="24"/>
        </w:rPr>
        <w:t>brak dyskusji</w:t>
      </w:r>
    </w:p>
    <w:p w14:paraId="7EA0A11A" w14:textId="77777777" w:rsidR="00FD615E" w:rsidRPr="003318FD" w:rsidRDefault="00FD615E" w:rsidP="00FD615E">
      <w:pPr>
        <w:pStyle w:val="Standard"/>
        <w:spacing w:before="120"/>
        <w:jc w:val="both"/>
        <w:rPr>
          <w:rFonts w:ascii="Times New Roman" w:hAnsi="Times New Roman" w:cs="Times New Roman"/>
          <w:b/>
          <w:bCs/>
        </w:rPr>
      </w:pPr>
      <w:r w:rsidRPr="003318FD">
        <w:rPr>
          <w:rFonts w:ascii="Times New Roman" w:hAnsi="Times New Roman" w:cs="Times New Roman"/>
          <w:b/>
          <w:bCs/>
        </w:rPr>
        <w:t>Głosowanie:</w:t>
      </w:r>
    </w:p>
    <w:p w14:paraId="73515322" w14:textId="77777777" w:rsidR="00FD615E" w:rsidRDefault="00FD615E" w:rsidP="00FD615E">
      <w:pPr>
        <w:pStyle w:val="Standard"/>
        <w:spacing w:line="276" w:lineRule="auto"/>
        <w:jc w:val="both"/>
        <w:rPr>
          <w:rFonts w:ascii="Times New Roman" w:hAnsi="Times New Roman" w:cs="Times New Roman"/>
        </w:rPr>
      </w:pPr>
      <w:r w:rsidRPr="004D16AC">
        <w:rPr>
          <w:rFonts w:ascii="Times New Roman" w:hAnsi="Times New Roman" w:cs="Times New Roman"/>
        </w:rPr>
        <w:t>Uchwała została podjęta 1</w:t>
      </w:r>
      <w:r w:rsidR="00520E5E">
        <w:rPr>
          <w:rFonts w:ascii="Times New Roman" w:hAnsi="Times New Roman" w:cs="Times New Roman"/>
        </w:rPr>
        <w:t>3</w:t>
      </w:r>
      <w:r w:rsidRPr="004D16AC">
        <w:rPr>
          <w:rFonts w:ascii="Times New Roman" w:hAnsi="Times New Roman" w:cs="Times New Roman"/>
        </w:rPr>
        <w:t xml:space="preserve"> głosami za, przy </w:t>
      </w:r>
      <w:r>
        <w:rPr>
          <w:rFonts w:ascii="Times New Roman" w:hAnsi="Times New Roman" w:cs="Times New Roman"/>
        </w:rPr>
        <w:t>0</w:t>
      </w:r>
      <w:r w:rsidRPr="004D16AC">
        <w:rPr>
          <w:rFonts w:ascii="Times New Roman" w:hAnsi="Times New Roman" w:cs="Times New Roman"/>
        </w:rPr>
        <w:t xml:space="preserve"> głos</w:t>
      </w:r>
      <w:r>
        <w:rPr>
          <w:rFonts w:ascii="Times New Roman" w:hAnsi="Times New Roman" w:cs="Times New Roman"/>
        </w:rPr>
        <w:t>ach</w:t>
      </w:r>
      <w:r w:rsidRPr="004D16AC">
        <w:rPr>
          <w:rFonts w:ascii="Times New Roman" w:hAnsi="Times New Roman" w:cs="Times New Roman"/>
        </w:rPr>
        <w:t xml:space="preserve"> przeciw i 0 głosach wstrzymujących się. Wyniki głosowania zobrazowane są na załączniku wydrukowanym z systemu rada</w:t>
      </w:r>
      <w:r>
        <w:rPr>
          <w:rFonts w:ascii="Times New Roman" w:hAnsi="Times New Roman" w:cs="Times New Roman"/>
        </w:rPr>
        <w:t>.</w:t>
      </w:r>
    </w:p>
    <w:p w14:paraId="11EF46C0" w14:textId="77777777" w:rsidR="004D16AC" w:rsidRPr="00EE001A" w:rsidRDefault="004D16AC" w:rsidP="00E63DF6">
      <w:pPr>
        <w:spacing w:after="0" w:line="276" w:lineRule="auto"/>
        <w:rPr>
          <w:rFonts w:ascii="Times New Roman" w:eastAsia="SimSun" w:hAnsi="Times New Roman" w:cs="Times New Roman"/>
          <w:kern w:val="2"/>
          <w:sz w:val="24"/>
          <w:szCs w:val="24"/>
          <w:lang w:eastAsia="zh-CN" w:bidi="hi-IN"/>
        </w:rPr>
      </w:pPr>
    </w:p>
    <w:p w14:paraId="2379EFEB" w14:textId="77777777" w:rsidR="004D16AC" w:rsidRPr="00D3762B" w:rsidRDefault="00F55BD5" w:rsidP="00F55BD5">
      <w:pPr>
        <w:pStyle w:val="Akapitzlist"/>
        <w:numPr>
          <w:ilvl w:val="0"/>
          <w:numId w:val="3"/>
        </w:numPr>
        <w:jc w:val="both"/>
        <w:rPr>
          <w:rFonts w:ascii="Times New Roman" w:hAnsi="Times New Roman" w:cs="Times New Roman"/>
          <w:b/>
          <w:bCs/>
          <w:sz w:val="24"/>
          <w:szCs w:val="24"/>
        </w:rPr>
      </w:pPr>
      <w:r w:rsidRPr="00F55BD5">
        <w:rPr>
          <w:rFonts w:ascii="Times New Roman" w:hAnsi="Times New Roman" w:cs="Times New Roman"/>
          <w:b/>
          <w:bCs/>
          <w:sz w:val="24"/>
          <w:szCs w:val="24"/>
        </w:rPr>
        <w:t xml:space="preserve">w sprawie </w:t>
      </w:r>
      <w:bookmarkStart w:id="9" w:name="_Hlk139355212"/>
      <w:r w:rsidR="006E54D6" w:rsidRPr="006E54D6">
        <w:rPr>
          <w:rFonts w:ascii="Times New Roman" w:hAnsi="Times New Roman" w:cs="Times New Roman"/>
          <w:b/>
          <w:sz w:val="24"/>
          <w:szCs w:val="24"/>
        </w:rPr>
        <w:t>umorzenia postępowania skargowego</w:t>
      </w:r>
      <w:r w:rsidR="00D3762B">
        <w:rPr>
          <w:rFonts w:ascii="Times New Roman" w:hAnsi="Times New Roman" w:cs="Times New Roman"/>
          <w:b/>
          <w:sz w:val="24"/>
          <w:szCs w:val="24"/>
        </w:rPr>
        <w:t xml:space="preserve"> </w:t>
      </w:r>
    </w:p>
    <w:p w14:paraId="17F5DEBE" w14:textId="77777777" w:rsidR="00D3762B" w:rsidRPr="00D3762B" w:rsidRDefault="00D3762B" w:rsidP="00D3762B">
      <w:pPr>
        <w:spacing w:line="276" w:lineRule="auto"/>
        <w:jc w:val="both"/>
        <w:rPr>
          <w:rFonts w:ascii="Times New Roman" w:hAnsi="Times New Roman" w:cs="Times New Roman"/>
          <w:sz w:val="24"/>
          <w:szCs w:val="24"/>
        </w:rPr>
      </w:pPr>
      <w:r w:rsidRPr="00D3762B">
        <w:rPr>
          <w:rFonts w:ascii="Times New Roman" w:hAnsi="Times New Roman" w:cs="Times New Roman"/>
          <w:sz w:val="24"/>
          <w:szCs w:val="24"/>
        </w:rPr>
        <w:t>Radna Alina Zalewska poinformowała, że skarga z 18 marca 2025 roku na działalność sołtysa Ostrowąs</w:t>
      </w:r>
      <w:r>
        <w:rPr>
          <w:rFonts w:ascii="Times New Roman" w:hAnsi="Times New Roman" w:cs="Times New Roman"/>
          <w:sz w:val="24"/>
          <w:szCs w:val="24"/>
        </w:rPr>
        <w:t>y</w:t>
      </w:r>
      <w:r w:rsidRPr="00D3762B">
        <w:rPr>
          <w:rFonts w:ascii="Times New Roman" w:hAnsi="Times New Roman" w:cs="Times New Roman"/>
          <w:sz w:val="24"/>
          <w:szCs w:val="24"/>
        </w:rPr>
        <w:t xml:space="preserve"> została wycofana przez wnoszącego po pojednaniu stron. Komisja po dwóch posiedzeniach i zasięgnięciu informacji m.in. z Policji, podjęła decyzję o umorzeniu postępowania. </w:t>
      </w:r>
      <w:r>
        <w:rPr>
          <w:rFonts w:ascii="Times New Roman" w:hAnsi="Times New Roman" w:cs="Times New Roman"/>
          <w:sz w:val="24"/>
          <w:szCs w:val="24"/>
        </w:rPr>
        <w:t>R</w:t>
      </w:r>
      <w:r w:rsidRPr="00D3762B">
        <w:rPr>
          <w:rFonts w:ascii="Times New Roman" w:hAnsi="Times New Roman" w:cs="Times New Roman"/>
          <w:sz w:val="24"/>
          <w:szCs w:val="24"/>
        </w:rPr>
        <w:t>adna Elżbieta</w:t>
      </w:r>
      <w:r>
        <w:rPr>
          <w:rFonts w:ascii="Times New Roman" w:hAnsi="Times New Roman" w:cs="Times New Roman"/>
          <w:sz w:val="24"/>
          <w:szCs w:val="24"/>
        </w:rPr>
        <w:t xml:space="preserve"> </w:t>
      </w:r>
      <w:proofErr w:type="spellStart"/>
      <w:r>
        <w:rPr>
          <w:rFonts w:ascii="Times New Roman" w:hAnsi="Times New Roman" w:cs="Times New Roman"/>
          <w:sz w:val="24"/>
          <w:szCs w:val="24"/>
        </w:rPr>
        <w:t>Woś</w:t>
      </w:r>
      <w:proofErr w:type="spellEnd"/>
      <w:r w:rsidRPr="00D3762B">
        <w:rPr>
          <w:rFonts w:ascii="Times New Roman" w:hAnsi="Times New Roman" w:cs="Times New Roman"/>
          <w:sz w:val="24"/>
          <w:szCs w:val="24"/>
        </w:rPr>
        <w:t xml:space="preserve"> została wyłączona z głosowania.</w:t>
      </w:r>
    </w:p>
    <w:p w14:paraId="4E6EE6BB" w14:textId="77777777" w:rsidR="004D16AC" w:rsidRPr="006E54D6" w:rsidRDefault="004D16AC">
      <w:pPr>
        <w:pStyle w:val="Standard"/>
        <w:numPr>
          <w:ilvl w:val="0"/>
          <w:numId w:val="1"/>
        </w:numPr>
        <w:spacing w:line="276" w:lineRule="auto"/>
        <w:jc w:val="both"/>
        <w:rPr>
          <w:rFonts w:ascii="Times New Roman" w:hAnsi="Times New Roman" w:cs="Times New Roman"/>
          <w:b/>
          <w:bCs/>
        </w:rPr>
      </w:pPr>
      <w:bookmarkStart w:id="10" w:name="_Hlk171065443"/>
      <w:bookmarkEnd w:id="9"/>
      <w:r w:rsidRPr="003318FD">
        <w:rPr>
          <w:rFonts w:ascii="Times New Roman" w:hAnsi="Times New Roman" w:cs="Times New Roman"/>
          <w:b/>
          <w:bCs/>
        </w:rPr>
        <w:t>Dyskusja:</w:t>
      </w:r>
      <w:r w:rsidR="00D3762B">
        <w:rPr>
          <w:rFonts w:ascii="Times New Roman" w:hAnsi="Times New Roman" w:cs="Times New Roman"/>
          <w:b/>
          <w:bCs/>
        </w:rPr>
        <w:t xml:space="preserve"> </w:t>
      </w:r>
      <w:r w:rsidR="00D3762B" w:rsidRPr="00F740D8">
        <w:rPr>
          <w:rFonts w:ascii="Times New Roman" w:hAnsi="Times New Roman" w:cs="Times New Roman"/>
        </w:rPr>
        <w:t>brak dyskusji</w:t>
      </w:r>
    </w:p>
    <w:p w14:paraId="0F966742" w14:textId="77777777" w:rsidR="00520E5E" w:rsidRPr="003318FD" w:rsidRDefault="00520E5E" w:rsidP="00520E5E">
      <w:pPr>
        <w:pStyle w:val="Standard"/>
        <w:spacing w:before="120"/>
        <w:jc w:val="both"/>
        <w:rPr>
          <w:rFonts w:ascii="Times New Roman" w:hAnsi="Times New Roman" w:cs="Times New Roman"/>
          <w:b/>
          <w:bCs/>
        </w:rPr>
      </w:pPr>
      <w:r w:rsidRPr="003318FD">
        <w:rPr>
          <w:rFonts w:ascii="Times New Roman" w:hAnsi="Times New Roman" w:cs="Times New Roman"/>
          <w:b/>
          <w:bCs/>
        </w:rPr>
        <w:t>Głosowanie:</w:t>
      </w:r>
    </w:p>
    <w:p w14:paraId="180401DB" w14:textId="77777777" w:rsidR="00520E5E" w:rsidRPr="00520E5E" w:rsidRDefault="00520E5E" w:rsidP="00520E5E">
      <w:pPr>
        <w:pStyle w:val="Standard"/>
        <w:spacing w:line="276" w:lineRule="auto"/>
        <w:jc w:val="both"/>
        <w:rPr>
          <w:rFonts w:ascii="Times New Roman" w:hAnsi="Times New Roman" w:cs="Times New Roman"/>
        </w:rPr>
      </w:pPr>
      <w:r w:rsidRPr="004D16AC">
        <w:rPr>
          <w:rFonts w:ascii="Times New Roman" w:hAnsi="Times New Roman" w:cs="Times New Roman"/>
        </w:rPr>
        <w:t>Uchwała została podjęta 1</w:t>
      </w:r>
      <w:r w:rsidR="00D3762B">
        <w:rPr>
          <w:rFonts w:ascii="Times New Roman" w:hAnsi="Times New Roman" w:cs="Times New Roman"/>
        </w:rPr>
        <w:t>1</w:t>
      </w:r>
      <w:r w:rsidRPr="004D16AC">
        <w:rPr>
          <w:rFonts w:ascii="Times New Roman" w:hAnsi="Times New Roman" w:cs="Times New Roman"/>
        </w:rPr>
        <w:t xml:space="preserve"> głosami za, przy </w:t>
      </w:r>
      <w:r>
        <w:rPr>
          <w:rFonts w:ascii="Times New Roman" w:hAnsi="Times New Roman" w:cs="Times New Roman"/>
        </w:rPr>
        <w:t>0</w:t>
      </w:r>
      <w:r w:rsidRPr="004D16AC">
        <w:rPr>
          <w:rFonts w:ascii="Times New Roman" w:hAnsi="Times New Roman" w:cs="Times New Roman"/>
        </w:rPr>
        <w:t xml:space="preserve"> głos</w:t>
      </w:r>
      <w:r>
        <w:rPr>
          <w:rFonts w:ascii="Times New Roman" w:hAnsi="Times New Roman" w:cs="Times New Roman"/>
        </w:rPr>
        <w:t>ach</w:t>
      </w:r>
      <w:r w:rsidRPr="004D16AC">
        <w:rPr>
          <w:rFonts w:ascii="Times New Roman" w:hAnsi="Times New Roman" w:cs="Times New Roman"/>
        </w:rPr>
        <w:t xml:space="preserve"> przeciw i </w:t>
      </w:r>
      <w:r w:rsidR="00D3762B">
        <w:rPr>
          <w:rFonts w:ascii="Times New Roman" w:hAnsi="Times New Roman" w:cs="Times New Roman"/>
        </w:rPr>
        <w:t>1</w:t>
      </w:r>
      <w:r w:rsidRPr="004D16AC">
        <w:rPr>
          <w:rFonts w:ascii="Times New Roman" w:hAnsi="Times New Roman" w:cs="Times New Roman"/>
        </w:rPr>
        <w:t xml:space="preserve"> głos</w:t>
      </w:r>
      <w:r w:rsidR="00D3762B">
        <w:rPr>
          <w:rFonts w:ascii="Times New Roman" w:hAnsi="Times New Roman" w:cs="Times New Roman"/>
        </w:rPr>
        <w:t>ie</w:t>
      </w:r>
      <w:r w:rsidRPr="004D16AC">
        <w:rPr>
          <w:rFonts w:ascii="Times New Roman" w:hAnsi="Times New Roman" w:cs="Times New Roman"/>
        </w:rPr>
        <w:t xml:space="preserve"> wstrzymujący</w:t>
      </w:r>
      <w:r w:rsidR="00D3762B">
        <w:rPr>
          <w:rFonts w:ascii="Times New Roman" w:hAnsi="Times New Roman" w:cs="Times New Roman"/>
        </w:rPr>
        <w:t>m</w:t>
      </w:r>
      <w:r w:rsidRPr="004D16AC">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6CC7EED8" w14:textId="77777777" w:rsidR="006E54D6" w:rsidRPr="00FD615E" w:rsidRDefault="006E54D6" w:rsidP="006E54D6">
      <w:pPr>
        <w:pStyle w:val="Standard"/>
        <w:spacing w:line="276" w:lineRule="auto"/>
        <w:jc w:val="both"/>
        <w:rPr>
          <w:rFonts w:ascii="Times New Roman" w:hAnsi="Times New Roman" w:cs="Times New Roman"/>
          <w:b/>
          <w:bCs/>
        </w:rPr>
      </w:pPr>
    </w:p>
    <w:p w14:paraId="4D22CED4" w14:textId="77777777" w:rsidR="00FD615E" w:rsidRPr="006E54D6" w:rsidRDefault="00FD615E" w:rsidP="006E54D6">
      <w:pPr>
        <w:pStyle w:val="Akapitzlist"/>
        <w:numPr>
          <w:ilvl w:val="0"/>
          <w:numId w:val="3"/>
        </w:numPr>
        <w:spacing w:after="120"/>
        <w:jc w:val="both"/>
        <w:rPr>
          <w:rFonts w:ascii="Times New Roman" w:hAnsi="Times New Roman" w:cs="Times New Roman"/>
          <w:b/>
          <w:bCs/>
          <w:sz w:val="24"/>
          <w:szCs w:val="24"/>
        </w:rPr>
      </w:pPr>
      <w:r w:rsidRPr="009B0CB2">
        <w:rPr>
          <w:rFonts w:ascii="Times New Roman" w:hAnsi="Times New Roman" w:cs="Times New Roman"/>
          <w:b/>
          <w:bCs/>
          <w:sz w:val="24"/>
          <w:szCs w:val="24"/>
        </w:rPr>
        <w:t xml:space="preserve">w sprawie </w:t>
      </w:r>
      <w:r w:rsidR="006E54D6" w:rsidRPr="006E54D6">
        <w:rPr>
          <w:rFonts w:ascii="Times New Roman" w:hAnsi="Times New Roman" w:cs="Times New Roman"/>
          <w:b/>
          <w:bCs/>
          <w:sz w:val="24"/>
          <w:szCs w:val="24"/>
        </w:rPr>
        <w:t>wyrażenia zgody na sprzedaż nieruchomości stanowiącej własność Gminy Barwice</w:t>
      </w:r>
      <w:r w:rsidR="006E54D6">
        <w:rPr>
          <w:rFonts w:ascii="Times New Roman" w:hAnsi="Times New Roman" w:cs="Times New Roman"/>
          <w:b/>
          <w:bCs/>
          <w:sz w:val="24"/>
          <w:szCs w:val="24"/>
        </w:rPr>
        <w:t xml:space="preserve"> </w:t>
      </w:r>
    </w:p>
    <w:p w14:paraId="4B656651" w14:textId="77777777" w:rsidR="00FD615E" w:rsidRDefault="00FD615E" w:rsidP="00FD615E">
      <w:pPr>
        <w:pStyle w:val="Standard"/>
        <w:numPr>
          <w:ilvl w:val="0"/>
          <w:numId w:val="1"/>
        </w:numPr>
        <w:spacing w:line="360" w:lineRule="auto"/>
        <w:jc w:val="both"/>
        <w:rPr>
          <w:rFonts w:ascii="Times New Roman" w:hAnsi="Times New Roman" w:cs="Times New Roman"/>
          <w:b/>
          <w:bCs/>
        </w:rPr>
      </w:pPr>
      <w:r w:rsidRPr="00671A81">
        <w:rPr>
          <w:rFonts w:ascii="Times New Roman" w:hAnsi="Times New Roman" w:cs="Times New Roman"/>
          <w:b/>
          <w:bCs/>
        </w:rPr>
        <w:t>Opinie Komisji:</w:t>
      </w:r>
    </w:p>
    <w:p w14:paraId="0C132053" w14:textId="77777777" w:rsidR="00F65938" w:rsidRDefault="00912E9D" w:rsidP="00912E9D">
      <w:pPr>
        <w:pStyle w:val="Standard"/>
        <w:spacing w:line="300" w:lineRule="auto"/>
        <w:jc w:val="both"/>
        <w:rPr>
          <w:rFonts w:ascii="Times New Roman" w:hAnsi="Times New Roman" w:cs="Times New Roman"/>
        </w:rPr>
      </w:pPr>
      <w:r w:rsidRPr="00CB144F">
        <w:rPr>
          <w:rFonts w:ascii="Times New Roman" w:hAnsi="Times New Roman" w:cs="Times New Roman"/>
        </w:rPr>
        <w:t>Komisja Budżetu i  Finansów zaopiniowała pozytywnie projekt uchwały o czym</w:t>
      </w:r>
      <w:r w:rsidR="00F65938">
        <w:rPr>
          <w:rFonts w:ascii="Times New Roman" w:hAnsi="Times New Roman" w:cs="Times New Roman"/>
        </w:rPr>
        <w:t xml:space="preserve"> </w:t>
      </w:r>
      <w:r w:rsidRPr="00CB144F">
        <w:rPr>
          <w:rFonts w:ascii="Times New Roman" w:hAnsi="Times New Roman" w:cs="Times New Roman"/>
        </w:rPr>
        <w:t>poinformowała Przewodnicząca Pani Karolina Bujak- Kruszyna.</w:t>
      </w:r>
      <w:r w:rsidR="00C9115C">
        <w:rPr>
          <w:rFonts w:ascii="Times New Roman" w:hAnsi="Times New Roman" w:cs="Times New Roman"/>
        </w:rPr>
        <w:t xml:space="preserve"> </w:t>
      </w:r>
    </w:p>
    <w:p w14:paraId="54CBBD09" w14:textId="77777777" w:rsidR="00C9115C" w:rsidRPr="00912E9D" w:rsidRDefault="00C9115C" w:rsidP="00912E9D">
      <w:pPr>
        <w:pStyle w:val="Standard"/>
        <w:spacing w:line="300" w:lineRule="auto"/>
        <w:jc w:val="both"/>
        <w:rPr>
          <w:rFonts w:ascii="Times New Roman" w:hAnsi="Times New Roman" w:cs="Times New Roman"/>
        </w:rPr>
      </w:pPr>
      <w:r w:rsidRPr="00CB144F">
        <w:rPr>
          <w:rFonts w:ascii="Times New Roman" w:hAnsi="Times New Roman" w:cs="Times New Roman"/>
        </w:rPr>
        <w:t>Komisja</w:t>
      </w:r>
      <w:r>
        <w:rPr>
          <w:rFonts w:ascii="Times New Roman" w:hAnsi="Times New Roman" w:cs="Times New Roman"/>
        </w:rPr>
        <w:t xml:space="preserve"> Komunalna </w:t>
      </w:r>
      <w:r w:rsidRPr="00CB144F">
        <w:rPr>
          <w:rFonts w:ascii="Times New Roman" w:hAnsi="Times New Roman" w:cs="Times New Roman"/>
        </w:rPr>
        <w:t xml:space="preserve">zaopiniowała pozytywnie projekt uchwały o czym poinformowała Przewodnicząca Pani </w:t>
      </w:r>
      <w:r>
        <w:rPr>
          <w:rFonts w:ascii="Times New Roman" w:hAnsi="Times New Roman" w:cs="Times New Roman"/>
        </w:rPr>
        <w:t>Joanna Owczarek</w:t>
      </w:r>
      <w:r w:rsidRPr="00CB144F">
        <w:rPr>
          <w:rFonts w:ascii="Times New Roman" w:hAnsi="Times New Roman" w:cs="Times New Roman"/>
        </w:rPr>
        <w:t>.</w:t>
      </w:r>
    </w:p>
    <w:p w14:paraId="271FD48B" w14:textId="77777777" w:rsidR="00FD615E" w:rsidRPr="00BD02C6" w:rsidRDefault="00FD615E" w:rsidP="00912E9D">
      <w:pPr>
        <w:pStyle w:val="Akapitzlist"/>
        <w:numPr>
          <w:ilvl w:val="0"/>
          <w:numId w:val="19"/>
        </w:numPr>
        <w:spacing w:before="120" w:after="0"/>
        <w:jc w:val="both"/>
        <w:rPr>
          <w:rFonts w:ascii="Times New Roman" w:eastAsia="SimSun" w:hAnsi="Times New Roman" w:cs="Times New Roman"/>
          <w:kern w:val="2"/>
          <w:sz w:val="24"/>
          <w:szCs w:val="24"/>
          <w:lang w:eastAsia="zh-CN" w:bidi="hi-IN"/>
        </w:rPr>
      </w:pPr>
      <w:r w:rsidRPr="00BD02C6">
        <w:rPr>
          <w:rFonts w:ascii="Times New Roman" w:hAnsi="Times New Roman" w:cs="Times New Roman"/>
          <w:b/>
          <w:bCs/>
          <w:sz w:val="24"/>
          <w:szCs w:val="24"/>
        </w:rPr>
        <w:t>Dyskusja:</w:t>
      </w:r>
      <w:r w:rsidR="00C9115C">
        <w:rPr>
          <w:rFonts w:ascii="Times New Roman" w:hAnsi="Times New Roman" w:cs="Times New Roman"/>
          <w:b/>
          <w:bCs/>
          <w:sz w:val="24"/>
          <w:szCs w:val="24"/>
        </w:rPr>
        <w:t xml:space="preserve"> </w:t>
      </w:r>
      <w:r w:rsidR="00C9115C" w:rsidRPr="00F740D8">
        <w:rPr>
          <w:rFonts w:ascii="Times New Roman" w:hAnsi="Times New Roman" w:cs="Times New Roman"/>
          <w:sz w:val="24"/>
          <w:szCs w:val="24"/>
        </w:rPr>
        <w:t>brak dyskusji</w:t>
      </w:r>
    </w:p>
    <w:p w14:paraId="0B299CE9" w14:textId="77777777" w:rsidR="00FD615E" w:rsidRPr="003318FD" w:rsidRDefault="00FD615E" w:rsidP="00FD615E">
      <w:pPr>
        <w:pStyle w:val="Standard"/>
        <w:spacing w:before="120"/>
        <w:jc w:val="both"/>
        <w:rPr>
          <w:rFonts w:ascii="Times New Roman" w:hAnsi="Times New Roman" w:cs="Times New Roman"/>
          <w:b/>
          <w:bCs/>
        </w:rPr>
      </w:pPr>
      <w:r w:rsidRPr="003318FD">
        <w:rPr>
          <w:rFonts w:ascii="Times New Roman" w:hAnsi="Times New Roman" w:cs="Times New Roman"/>
          <w:b/>
          <w:bCs/>
        </w:rPr>
        <w:t>Głosowanie:</w:t>
      </w:r>
    </w:p>
    <w:p w14:paraId="567543E6" w14:textId="77777777" w:rsidR="00FD615E" w:rsidRDefault="00FD615E" w:rsidP="00FD615E">
      <w:pPr>
        <w:pStyle w:val="Standard"/>
        <w:spacing w:line="276" w:lineRule="auto"/>
        <w:jc w:val="both"/>
        <w:rPr>
          <w:rFonts w:ascii="Times New Roman" w:hAnsi="Times New Roman" w:cs="Times New Roman"/>
        </w:rPr>
      </w:pPr>
      <w:r w:rsidRPr="004D16AC">
        <w:rPr>
          <w:rFonts w:ascii="Times New Roman" w:hAnsi="Times New Roman" w:cs="Times New Roman"/>
        </w:rPr>
        <w:t>Uchwała została podjęta 1</w:t>
      </w:r>
      <w:r w:rsidR="00A07E55">
        <w:rPr>
          <w:rFonts w:ascii="Times New Roman" w:hAnsi="Times New Roman" w:cs="Times New Roman"/>
        </w:rPr>
        <w:t>0</w:t>
      </w:r>
      <w:r w:rsidRPr="004D16AC">
        <w:rPr>
          <w:rFonts w:ascii="Times New Roman" w:hAnsi="Times New Roman" w:cs="Times New Roman"/>
        </w:rPr>
        <w:t xml:space="preserve"> głosami za, przy </w:t>
      </w:r>
      <w:r>
        <w:rPr>
          <w:rFonts w:ascii="Times New Roman" w:hAnsi="Times New Roman" w:cs="Times New Roman"/>
        </w:rPr>
        <w:t>0</w:t>
      </w:r>
      <w:r w:rsidRPr="004D16AC">
        <w:rPr>
          <w:rFonts w:ascii="Times New Roman" w:hAnsi="Times New Roman" w:cs="Times New Roman"/>
        </w:rPr>
        <w:t xml:space="preserve"> głos</w:t>
      </w:r>
      <w:r>
        <w:rPr>
          <w:rFonts w:ascii="Times New Roman" w:hAnsi="Times New Roman" w:cs="Times New Roman"/>
        </w:rPr>
        <w:t>ach</w:t>
      </w:r>
      <w:r w:rsidRPr="004D16AC">
        <w:rPr>
          <w:rFonts w:ascii="Times New Roman" w:hAnsi="Times New Roman" w:cs="Times New Roman"/>
        </w:rPr>
        <w:t xml:space="preserve"> przeciw i </w:t>
      </w:r>
      <w:r w:rsidR="00A07E55">
        <w:rPr>
          <w:rFonts w:ascii="Times New Roman" w:hAnsi="Times New Roman" w:cs="Times New Roman"/>
        </w:rPr>
        <w:t>3</w:t>
      </w:r>
      <w:r w:rsidRPr="004D16AC">
        <w:rPr>
          <w:rFonts w:ascii="Times New Roman" w:hAnsi="Times New Roman" w:cs="Times New Roman"/>
        </w:rPr>
        <w:t xml:space="preserve"> głosach wstrzymujących się. Wyniki głosowania zobrazowane są na załączniku wydrukowanym z systemu rada</w:t>
      </w:r>
      <w:r>
        <w:rPr>
          <w:rFonts w:ascii="Times New Roman" w:hAnsi="Times New Roman" w:cs="Times New Roman"/>
        </w:rPr>
        <w:t>.</w:t>
      </w:r>
    </w:p>
    <w:bookmarkEnd w:id="10"/>
    <w:p w14:paraId="6BBAC3AA" w14:textId="77777777" w:rsidR="00EC3A69" w:rsidRPr="00193132" w:rsidRDefault="00EC3A69" w:rsidP="00EC3A69">
      <w:pPr>
        <w:pStyle w:val="Standard"/>
        <w:spacing w:line="276" w:lineRule="auto"/>
        <w:jc w:val="both"/>
        <w:rPr>
          <w:rFonts w:ascii="Times New Roman" w:hAnsi="Times New Roman" w:cs="Times New Roman"/>
        </w:rPr>
      </w:pPr>
    </w:p>
    <w:p w14:paraId="76F14D49" w14:textId="77777777" w:rsidR="00C844BB" w:rsidRPr="005435CC" w:rsidRDefault="00FD615E" w:rsidP="009F3F03">
      <w:pPr>
        <w:pStyle w:val="Akapitzlist"/>
        <w:numPr>
          <w:ilvl w:val="0"/>
          <w:numId w:val="3"/>
        </w:numPr>
        <w:spacing w:after="0"/>
        <w:rPr>
          <w:rFonts w:ascii="Times New Roman" w:eastAsia="SimSun" w:hAnsi="Times New Roman" w:cs="Times New Roman"/>
          <w:b/>
          <w:bCs/>
          <w:kern w:val="2"/>
          <w:sz w:val="24"/>
          <w:szCs w:val="24"/>
          <w:lang w:eastAsia="zh-CN" w:bidi="hi-IN"/>
        </w:rPr>
      </w:pPr>
      <w:r>
        <w:rPr>
          <w:rFonts w:ascii="Times New Roman" w:eastAsia="SimSun" w:hAnsi="Times New Roman" w:cs="Times New Roman"/>
          <w:b/>
          <w:bCs/>
          <w:kern w:val="2"/>
          <w:sz w:val="24"/>
          <w:szCs w:val="24"/>
          <w:lang w:eastAsia="zh-CN" w:bidi="hi-IN"/>
        </w:rPr>
        <w:t>w sprawie</w:t>
      </w:r>
      <w:r w:rsidR="00193132" w:rsidRPr="00193132">
        <w:rPr>
          <w:rFonts w:ascii="Times New Roman" w:eastAsia="SimSun" w:hAnsi="Times New Roman" w:cs="Times New Roman"/>
          <w:b/>
          <w:bCs/>
          <w:kern w:val="2"/>
          <w:sz w:val="24"/>
          <w:szCs w:val="24"/>
          <w:lang w:eastAsia="zh-CN" w:bidi="hi-IN"/>
        </w:rPr>
        <w:t xml:space="preserve"> </w:t>
      </w:r>
      <w:r w:rsidR="005435CC" w:rsidRPr="005435CC">
        <w:rPr>
          <w:rFonts w:ascii="Times New Roman" w:hAnsi="Times New Roman" w:cs="Times New Roman"/>
          <w:b/>
          <w:bCs/>
          <w:sz w:val="24"/>
          <w:szCs w:val="24"/>
        </w:rPr>
        <w:t>zmian w budżecie Gminy Barwice na 2025 rok</w:t>
      </w:r>
    </w:p>
    <w:p w14:paraId="222EE587" w14:textId="77777777" w:rsidR="00EC3A69" w:rsidRPr="005435CC" w:rsidRDefault="00EC3A69" w:rsidP="009F3F03">
      <w:pPr>
        <w:pStyle w:val="Standard"/>
        <w:numPr>
          <w:ilvl w:val="0"/>
          <w:numId w:val="1"/>
        </w:numPr>
        <w:spacing w:before="120" w:line="300" w:lineRule="auto"/>
        <w:jc w:val="both"/>
        <w:rPr>
          <w:rFonts w:ascii="Times New Roman" w:hAnsi="Times New Roman" w:cs="Times New Roman"/>
          <w:b/>
          <w:bCs/>
        </w:rPr>
      </w:pPr>
      <w:bookmarkStart w:id="11" w:name="_Hlk202869363"/>
      <w:r w:rsidRPr="005435CC">
        <w:rPr>
          <w:rFonts w:ascii="Times New Roman" w:hAnsi="Times New Roman" w:cs="Times New Roman"/>
          <w:b/>
          <w:bCs/>
        </w:rPr>
        <w:t>Opinie Komisji:</w:t>
      </w:r>
    </w:p>
    <w:p w14:paraId="7C283731" w14:textId="77777777" w:rsidR="00EC3A69" w:rsidRDefault="00EC3A69" w:rsidP="00740E06">
      <w:pPr>
        <w:pStyle w:val="Standard"/>
        <w:spacing w:line="300" w:lineRule="auto"/>
        <w:jc w:val="both"/>
        <w:rPr>
          <w:rFonts w:ascii="Times New Roman" w:hAnsi="Times New Roman" w:cs="Times New Roman"/>
        </w:rPr>
      </w:pPr>
      <w:bookmarkStart w:id="12" w:name="_Hlk108596390"/>
      <w:r w:rsidRPr="00671A81">
        <w:rPr>
          <w:rFonts w:ascii="Times New Roman" w:hAnsi="Times New Roman" w:cs="Times New Roman"/>
        </w:rPr>
        <w:t>Komisja Budżetu i Finansów zaopiniowała pozytywnie projekt uchwały o czym poinformował</w:t>
      </w:r>
      <w:r w:rsidR="007D3F26">
        <w:rPr>
          <w:rFonts w:ascii="Times New Roman" w:hAnsi="Times New Roman" w:cs="Times New Roman"/>
        </w:rPr>
        <w:t>a</w:t>
      </w:r>
      <w:r w:rsidRPr="00671A81">
        <w:rPr>
          <w:rFonts w:ascii="Times New Roman" w:hAnsi="Times New Roman" w:cs="Times New Roman"/>
        </w:rPr>
        <w:t xml:space="preserve"> Przewodnicząc</w:t>
      </w:r>
      <w:r w:rsidR="007D3F26">
        <w:rPr>
          <w:rFonts w:ascii="Times New Roman" w:hAnsi="Times New Roman" w:cs="Times New Roman"/>
        </w:rPr>
        <w:t>a</w:t>
      </w:r>
      <w:r w:rsidRPr="00671A81">
        <w:rPr>
          <w:rFonts w:ascii="Times New Roman" w:hAnsi="Times New Roman" w:cs="Times New Roman"/>
        </w:rPr>
        <w:t xml:space="preserve"> Pan</w:t>
      </w:r>
      <w:r w:rsidR="007D3F26">
        <w:rPr>
          <w:rFonts w:ascii="Times New Roman" w:hAnsi="Times New Roman" w:cs="Times New Roman"/>
        </w:rPr>
        <w:t>i</w:t>
      </w:r>
      <w:r w:rsidRPr="00671A81">
        <w:rPr>
          <w:rFonts w:ascii="Times New Roman" w:hAnsi="Times New Roman" w:cs="Times New Roman"/>
        </w:rPr>
        <w:t xml:space="preserve"> </w:t>
      </w:r>
      <w:r w:rsidR="007D3F26">
        <w:rPr>
          <w:rFonts w:ascii="Times New Roman" w:hAnsi="Times New Roman" w:cs="Times New Roman"/>
        </w:rPr>
        <w:t>Karolina Bujak Kruszyna</w:t>
      </w:r>
      <w:r w:rsidRPr="00671A81">
        <w:rPr>
          <w:rFonts w:ascii="Times New Roman" w:hAnsi="Times New Roman" w:cs="Times New Roman"/>
        </w:rPr>
        <w:t>.</w:t>
      </w:r>
      <w:r>
        <w:rPr>
          <w:rFonts w:ascii="Times New Roman" w:hAnsi="Times New Roman" w:cs="Times New Roman"/>
        </w:rPr>
        <w:t xml:space="preserve"> </w:t>
      </w:r>
    </w:p>
    <w:bookmarkEnd w:id="11"/>
    <w:bookmarkEnd w:id="12"/>
    <w:p w14:paraId="2DDA5A1F" w14:textId="77777777" w:rsidR="00F83FFE" w:rsidRDefault="00EC3A69" w:rsidP="00F83FFE">
      <w:pPr>
        <w:pStyle w:val="Standard"/>
        <w:numPr>
          <w:ilvl w:val="0"/>
          <w:numId w:val="1"/>
        </w:numPr>
        <w:spacing w:before="120" w:line="300" w:lineRule="auto"/>
        <w:jc w:val="both"/>
        <w:rPr>
          <w:rFonts w:ascii="Times New Roman" w:hAnsi="Times New Roman" w:cs="Times New Roman"/>
          <w:b/>
          <w:bCs/>
        </w:rPr>
      </w:pPr>
      <w:r w:rsidRPr="00FA4809">
        <w:rPr>
          <w:rFonts w:ascii="Times New Roman" w:hAnsi="Times New Roman" w:cs="Times New Roman"/>
          <w:b/>
          <w:bCs/>
        </w:rPr>
        <w:t>Dyskusja:</w:t>
      </w:r>
      <w:r w:rsidR="00E43BC4">
        <w:rPr>
          <w:rFonts w:ascii="Times New Roman" w:hAnsi="Times New Roman" w:cs="Times New Roman"/>
          <w:b/>
          <w:bCs/>
        </w:rPr>
        <w:t xml:space="preserve"> </w:t>
      </w:r>
    </w:p>
    <w:p w14:paraId="2CC032E7" w14:textId="77777777" w:rsidR="00E43BC4" w:rsidRDefault="00E43BC4" w:rsidP="00F83FFE">
      <w:pPr>
        <w:pStyle w:val="Standard"/>
        <w:spacing w:before="120" w:line="300" w:lineRule="auto"/>
        <w:jc w:val="both"/>
        <w:rPr>
          <w:rFonts w:ascii="Times New Roman" w:hAnsi="Times New Roman" w:cs="Times New Roman"/>
        </w:rPr>
      </w:pPr>
      <w:r w:rsidRPr="00F83FFE">
        <w:rPr>
          <w:rFonts w:ascii="Times New Roman" w:hAnsi="Times New Roman" w:cs="Times New Roman"/>
        </w:rPr>
        <w:t xml:space="preserve">Radna Małgorzata Kucharska- </w:t>
      </w:r>
      <w:proofErr w:type="spellStart"/>
      <w:r w:rsidRPr="00F83FFE">
        <w:rPr>
          <w:rFonts w:ascii="Times New Roman" w:hAnsi="Times New Roman" w:cs="Times New Roman"/>
        </w:rPr>
        <w:t>Kazirod</w:t>
      </w:r>
      <w:proofErr w:type="spellEnd"/>
      <w:r w:rsidRPr="00F83FFE">
        <w:rPr>
          <w:rFonts w:ascii="Times New Roman" w:hAnsi="Times New Roman" w:cs="Times New Roman"/>
        </w:rPr>
        <w:t xml:space="preserve"> poprosiła Skarbnik Gminy o przedstawienie informacji na temat proponowanych zmian w budżecie. </w:t>
      </w:r>
    </w:p>
    <w:p w14:paraId="646D8103" w14:textId="77777777" w:rsidR="001B7C19" w:rsidRPr="001B7C19" w:rsidRDefault="001B7C19" w:rsidP="001B7C19">
      <w:pPr>
        <w:pStyle w:val="Standard"/>
        <w:spacing w:before="120" w:line="300" w:lineRule="auto"/>
        <w:jc w:val="both"/>
        <w:rPr>
          <w:rFonts w:ascii="Times New Roman" w:hAnsi="Times New Roman" w:cs="Times New Roman"/>
        </w:rPr>
      </w:pPr>
      <w:r w:rsidRPr="001B7C19">
        <w:rPr>
          <w:rFonts w:ascii="Times New Roman" w:hAnsi="Times New Roman" w:cs="Times New Roman"/>
        </w:rPr>
        <w:t xml:space="preserve">Radna Karolina Bujak-Kruszyna zabrała głos, wyrażając swoje zastrzeżenia co do powtarzania szczegółowych informacji budżetowych podczas sesji. Zapytała jaki jest sens prac </w:t>
      </w:r>
      <w:r>
        <w:rPr>
          <w:rFonts w:ascii="Times New Roman" w:hAnsi="Times New Roman" w:cs="Times New Roman"/>
        </w:rPr>
        <w:t>K</w:t>
      </w:r>
      <w:r w:rsidRPr="001B7C19">
        <w:rPr>
          <w:rFonts w:ascii="Times New Roman" w:hAnsi="Times New Roman" w:cs="Times New Roman"/>
        </w:rPr>
        <w:t xml:space="preserve">omisji, </w:t>
      </w:r>
      <w:r w:rsidRPr="001B7C19">
        <w:rPr>
          <w:rFonts w:ascii="Times New Roman" w:hAnsi="Times New Roman" w:cs="Times New Roman"/>
        </w:rPr>
        <w:lastRenderedPageBreak/>
        <w:t>skoro te same kwestie są omawiane ponownie. Zaznaczyła, że wszystkie informacje są dostępne w Biuletynie Informacji Publicznej, więc każdy mieszkaniec zainteresowany może do nich sięgnąć samodzielnie. W jej ocenie ponowne omawianie tych samych spraw podczas sesji jest bezcelowe i zabiera cenny czas.</w:t>
      </w:r>
    </w:p>
    <w:p w14:paraId="57FB39AA" w14:textId="77777777" w:rsidR="001B7C19" w:rsidRDefault="001B7C19" w:rsidP="00F83FFE">
      <w:pPr>
        <w:pStyle w:val="Standard"/>
        <w:spacing w:before="120" w:line="300" w:lineRule="auto"/>
        <w:jc w:val="both"/>
        <w:rPr>
          <w:rFonts w:ascii="Times New Roman" w:hAnsi="Times New Roman" w:cs="Times New Roman"/>
        </w:rPr>
      </w:pPr>
      <w:r w:rsidRPr="001B7C19">
        <w:rPr>
          <w:rFonts w:ascii="Times New Roman" w:hAnsi="Times New Roman" w:cs="Times New Roman"/>
        </w:rPr>
        <w:t xml:space="preserve">Do jej stanowiska przychylił się </w:t>
      </w:r>
      <w:r>
        <w:rPr>
          <w:rFonts w:ascii="Times New Roman" w:hAnsi="Times New Roman" w:cs="Times New Roman"/>
        </w:rPr>
        <w:t>Przewodniczący Rady</w:t>
      </w:r>
      <w:r w:rsidRPr="001B7C19">
        <w:rPr>
          <w:rFonts w:ascii="Times New Roman" w:hAnsi="Times New Roman" w:cs="Times New Roman"/>
        </w:rPr>
        <w:t>, który poprosił Skarbnik Gminy o</w:t>
      </w:r>
      <w:r>
        <w:rPr>
          <w:rFonts w:ascii="Times New Roman" w:hAnsi="Times New Roman" w:cs="Times New Roman"/>
        </w:rPr>
        <w:t> </w:t>
      </w:r>
      <w:r w:rsidRPr="001B7C19">
        <w:rPr>
          <w:rFonts w:ascii="Times New Roman" w:hAnsi="Times New Roman" w:cs="Times New Roman"/>
        </w:rPr>
        <w:t>odniesienie się jedynie do istotniejszych zmian w uchwale budżetowej</w:t>
      </w:r>
      <w:r>
        <w:rPr>
          <w:rFonts w:ascii="Times New Roman" w:hAnsi="Times New Roman" w:cs="Times New Roman"/>
        </w:rPr>
        <w:t>.</w:t>
      </w:r>
      <w:r w:rsidRPr="001B7C19">
        <w:rPr>
          <w:rFonts w:ascii="Times New Roman" w:hAnsi="Times New Roman" w:cs="Times New Roman"/>
        </w:rPr>
        <w:t xml:space="preserve"> </w:t>
      </w:r>
    </w:p>
    <w:p w14:paraId="5BE005F9" w14:textId="77777777" w:rsidR="00A37E06" w:rsidRPr="001B7C19" w:rsidRDefault="00DD6180" w:rsidP="001B7C19">
      <w:pPr>
        <w:pStyle w:val="Standard"/>
        <w:spacing w:before="120" w:line="276" w:lineRule="auto"/>
        <w:jc w:val="both"/>
        <w:rPr>
          <w:rFonts w:ascii="Times New Roman" w:hAnsi="Times New Roman" w:cs="Times New Roman"/>
        </w:rPr>
      </w:pPr>
      <w:r w:rsidRPr="001B7C19">
        <w:rPr>
          <w:rFonts w:ascii="Times New Roman" w:hAnsi="Times New Roman" w:cs="Times New Roman"/>
        </w:rPr>
        <w:t>Skarbnik Gminy</w:t>
      </w:r>
      <w:r w:rsidR="00A37E06" w:rsidRPr="001B7C19">
        <w:rPr>
          <w:rFonts w:ascii="Times New Roman" w:hAnsi="Times New Roman" w:cs="Times New Roman"/>
        </w:rPr>
        <w:t xml:space="preserve"> odpowiadając na prośbę o przedstawienie istotnych zmian w uchwale budżetowej, poinformowała, że trudno jednoznacznie określić, które zmiany są znaczące, jednak przedstawiła te, które uznała za większe.</w:t>
      </w:r>
    </w:p>
    <w:p w14:paraId="3C520BC8" w14:textId="77777777" w:rsidR="00A37E06" w:rsidRPr="001B7C19" w:rsidRDefault="00A37E06" w:rsidP="00513235">
      <w:pPr>
        <w:pStyle w:val="Standard"/>
        <w:spacing w:before="120" w:line="276" w:lineRule="auto"/>
        <w:jc w:val="both"/>
        <w:rPr>
          <w:rFonts w:ascii="Times New Roman" w:hAnsi="Times New Roman" w:cs="Times New Roman"/>
        </w:rPr>
      </w:pPr>
      <w:r w:rsidRPr="001B7C19">
        <w:rPr>
          <w:rFonts w:ascii="Times New Roman" w:hAnsi="Times New Roman" w:cs="Times New Roman"/>
        </w:rPr>
        <w:t>W zakresie planu dochodów wskazała:</w:t>
      </w:r>
    </w:p>
    <w:p w14:paraId="329AC7D5" w14:textId="77777777" w:rsidR="00A37E06" w:rsidRPr="001B7C19" w:rsidRDefault="00A37E06" w:rsidP="00513235">
      <w:pPr>
        <w:pStyle w:val="Standard"/>
        <w:numPr>
          <w:ilvl w:val="0"/>
          <w:numId w:val="29"/>
        </w:numPr>
        <w:spacing w:line="276" w:lineRule="auto"/>
        <w:jc w:val="both"/>
        <w:rPr>
          <w:rFonts w:ascii="Times New Roman" w:hAnsi="Times New Roman" w:cs="Times New Roman"/>
        </w:rPr>
      </w:pPr>
      <w:r w:rsidRPr="001B7C19">
        <w:rPr>
          <w:rFonts w:ascii="Times New Roman" w:hAnsi="Times New Roman" w:cs="Times New Roman"/>
        </w:rPr>
        <w:t>wprowadzenie tzw. „małpek” – wpływów z opłat alkoholowych w wysokości 28</w:t>
      </w:r>
      <w:r w:rsidR="00513235">
        <w:rPr>
          <w:rFonts w:ascii="Times New Roman" w:hAnsi="Times New Roman" w:cs="Times New Roman"/>
        </w:rPr>
        <w:t> </w:t>
      </w:r>
      <w:r w:rsidRPr="001B7C19">
        <w:rPr>
          <w:rFonts w:ascii="Times New Roman" w:hAnsi="Times New Roman" w:cs="Times New Roman"/>
        </w:rPr>
        <w:t>832,94</w:t>
      </w:r>
      <w:r w:rsidR="00513235">
        <w:rPr>
          <w:rFonts w:ascii="Times New Roman" w:hAnsi="Times New Roman" w:cs="Times New Roman"/>
        </w:rPr>
        <w:t> </w:t>
      </w:r>
      <w:r w:rsidRPr="001B7C19">
        <w:rPr>
          <w:rFonts w:ascii="Times New Roman" w:hAnsi="Times New Roman" w:cs="Times New Roman"/>
        </w:rPr>
        <w:t>zł,</w:t>
      </w:r>
    </w:p>
    <w:p w14:paraId="76F0F77D" w14:textId="77777777" w:rsidR="00A37E06" w:rsidRPr="001B7C19" w:rsidRDefault="00A37E06" w:rsidP="00513235">
      <w:pPr>
        <w:pStyle w:val="Standard"/>
        <w:numPr>
          <w:ilvl w:val="0"/>
          <w:numId w:val="29"/>
        </w:numPr>
        <w:spacing w:line="276" w:lineRule="auto"/>
        <w:jc w:val="both"/>
        <w:rPr>
          <w:rFonts w:ascii="Times New Roman" w:hAnsi="Times New Roman" w:cs="Times New Roman"/>
        </w:rPr>
      </w:pPr>
      <w:r w:rsidRPr="001B7C19">
        <w:rPr>
          <w:rFonts w:ascii="Times New Roman" w:hAnsi="Times New Roman" w:cs="Times New Roman"/>
        </w:rPr>
        <w:t>wprowadzenie dodatkowych zadań oświatowych na kwotę 32</w:t>
      </w:r>
      <w:r w:rsidR="003A62F1">
        <w:rPr>
          <w:rFonts w:ascii="Times New Roman" w:hAnsi="Times New Roman" w:cs="Times New Roman"/>
        </w:rPr>
        <w:t> </w:t>
      </w:r>
      <w:r w:rsidRPr="001B7C19">
        <w:rPr>
          <w:rFonts w:ascii="Times New Roman" w:hAnsi="Times New Roman" w:cs="Times New Roman"/>
        </w:rPr>
        <w:t>075</w:t>
      </w:r>
      <w:r w:rsidR="003A62F1">
        <w:rPr>
          <w:rFonts w:ascii="Times New Roman" w:hAnsi="Times New Roman" w:cs="Times New Roman"/>
        </w:rPr>
        <w:t>,00</w:t>
      </w:r>
      <w:r w:rsidRPr="001B7C19">
        <w:rPr>
          <w:rFonts w:ascii="Times New Roman" w:hAnsi="Times New Roman" w:cs="Times New Roman"/>
        </w:rPr>
        <w:t xml:space="preserve"> zł,</w:t>
      </w:r>
    </w:p>
    <w:p w14:paraId="155370B2" w14:textId="77777777" w:rsidR="00A37E06" w:rsidRPr="001B7C19" w:rsidRDefault="00A37E06" w:rsidP="00513235">
      <w:pPr>
        <w:pStyle w:val="Standard"/>
        <w:numPr>
          <w:ilvl w:val="0"/>
          <w:numId w:val="29"/>
        </w:numPr>
        <w:spacing w:line="276" w:lineRule="auto"/>
        <w:jc w:val="both"/>
        <w:rPr>
          <w:rFonts w:ascii="Times New Roman" w:hAnsi="Times New Roman" w:cs="Times New Roman"/>
        </w:rPr>
      </w:pPr>
      <w:r w:rsidRPr="001B7C19">
        <w:rPr>
          <w:rFonts w:ascii="Times New Roman" w:hAnsi="Times New Roman" w:cs="Times New Roman"/>
        </w:rPr>
        <w:t>ujęcie darowizn dla sołectwa Nowe Koprzywno,</w:t>
      </w:r>
    </w:p>
    <w:p w14:paraId="3D1720ED" w14:textId="77777777" w:rsidR="00A37E06" w:rsidRPr="001B7C19" w:rsidRDefault="00A37E06" w:rsidP="00513235">
      <w:pPr>
        <w:pStyle w:val="Standard"/>
        <w:numPr>
          <w:ilvl w:val="0"/>
          <w:numId w:val="29"/>
        </w:numPr>
        <w:spacing w:line="276" w:lineRule="auto"/>
        <w:jc w:val="both"/>
        <w:rPr>
          <w:rFonts w:ascii="Times New Roman" w:hAnsi="Times New Roman" w:cs="Times New Roman"/>
        </w:rPr>
      </w:pPr>
      <w:r w:rsidRPr="001B7C19">
        <w:rPr>
          <w:rFonts w:ascii="Times New Roman" w:hAnsi="Times New Roman" w:cs="Times New Roman"/>
        </w:rPr>
        <w:t>korektę błędnego przypisania środków – przeniesienie ich z rozdziału 9</w:t>
      </w:r>
      <w:r w:rsidR="00A7041A">
        <w:rPr>
          <w:rFonts w:ascii="Times New Roman" w:hAnsi="Times New Roman" w:cs="Times New Roman"/>
        </w:rPr>
        <w:t>00</w:t>
      </w:r>
      <w:r w:rsidRPr="001B7C19">
        <w:rPr>
          <w:rFonts w:ascii="Times New Roman" w:hAnsi="Times New Roman" w:cs="Times New Roman"/>
        </w:rPr>
        <w:t>19 do</w:t>
      </w:r>
      <w:r w:rsidR="00A7041A">
        <w:rPr>
          <w:rFonts w:ascii="Times New Roman" w:hAnsi="Times New Roman" w:cs="Times New Roman"/>
        </w:rPr>
        <w:t> </w:t>
      </w:r>
      <w:r w:rsidRPr="001B7C19">
        <w:rPr>
          <w:rFonts w:ascii="Times New Roman" w:hAnsi="Times New Roman" w:cs="Times New Roman"/>
        </w:rPr>
        <w:t>rozdziału 9</w:t>
      </w:r>
      <w:r w:rsidR="00A7041A">
        <w:rPr>
          <w:rFonts w:ascii="Times New Roman" w:hAnsi="Times New Roman" w:cs="Times New Roman"/>
        </w:rPr>
        <w:t>00</w:t>
      </w:r>
      <w:r w:rsidRPr="001B7C19">
        <w:rPr>
          <w:rFonts w:ascii="Times New Roman" w:hAnsi="Times New Roman" w:cs="Times New Roman"/>
        </w:rPr>
        <w:t>01.</w:t>
      </w:r>
    </w:p>
    <w:p w14:paraId="3B56E9C8" w14:textId="77777777" w:rsidR="00A37E06" w:rsidRPr="001B7C19" w:rsidRDefault="00A37E06" w:rsidP="00513235">
      <w:pPr>
        <w:pStyle w:val="Standard"/>
        <w:spacing w:before="120" w:line="276" w:lineRule="auto"/>
        <w:jc w:val="both"/>
        <w:rPr>
          <w:rFonts w:ascii="Times New Roman" w:hAnsi="Times New Roman" w:cs="Times New Roman"/>
        </w:rPr>
      </w:pPr>
      <w:r w:rsidRPr="001B7C19">
        <w:rPr>
          <w:rFonts w:ascii="Times New Roman" w:hAnsi="Times New Roman" w:cs="Times New Roman"/>
        </w:rPr>
        <w:t>W odniesieniu do planu wydatków omówiła:</w:t>
      </w:r>
    </w:p>
    <w:p w14:paraId="105374A7" w14:textId="77777777" w:rsidR="00A37E06" w:rsidRPr="001B7C19" w:rsidRDefault="00A37E06" w:rsidP="00513235">
      <w:pPr>
        <w:pStyle w:val="Standard"/>
        <w:numPr>
          <w:ilvl w:val="0"/>
          <w:numId w:val="30"/>
        </w:numPr>
        <w:spacing w:before="120" w:line="276" w:lineRule="auto"/>
        <w:jc w:val="both"/>
        <w:rPr>
          <w:rFonts w:ascii="Times New Roman" w:hAnsi="Times New Roman" w:cs="Times New Roman"/>
        </w:rPr>
      </w:pPr>
      <w:r w:rsidRPr="001B7C19">
        <w:rPr>
          <w:rFonts w:ascii="Times New Roman" w:hAnsi="Times New Roman" w:cs="Times New Roman"/>
        </w:rPr>
        <w:t>wprowadzenie kwoty 62 383,33 zł z przeznaczeniem na doposażenie jednostek Ochotniczej Straży Pożarnej</w:t>
      </w:r>
      <w:r w:rsidR="005219F1">
        <w:rPr>
          <w:rFonts w:ascii="Times New Roman" w:hAnsi="Times New Roman" w:cs="Times New Roman"/>
        </w:rPr>
        <w:t>.</w:t>
      </w:r>
      <w:r w:rsidRPr="001B7C19">
        <w:rPr>
          <w:rFonts w:ascii="Times New Roman" w:hAnsi="Times New Roman" w:cs="Times New Roman"/>
        </w:rPr>
        <w:t xml:space="preserve"> </w:t>
      </w:r>
      <w:r w:rsidR="005219F1">
        <w:rPr>
          <w:rFonts w:ascii="Times New Roman" w:hAnsi="Times New Roman" w:cs="Times New Roman"/>
        </w:rPr>
        <w:t>J</w:t>
      </w:r>
      <w:r w:rsidRPr="001B7C19">
        <w:rPr>
          <w:rFonts w:ascii="Times New Roman" w:hAnsi="Times New Roman" w:cs="Times New Roman"/>
        </w:rPr>
        <w:t xml:space="preserve">ak zaznaczyła cała inwestycja wynosi niespełna milion złotych a </w:t>
      </w:r>
      <w:r w:rsidR="005219F1">
        <w:rPr>
          <w:rFonts w:ascii="Times New Roman" w:hAnsi="Times New Roman" w:cs="Times New Roman"/>
        </w:rPr>
        <w:t>G</w:t>
      </w:r>
      <w:r w:rsidRPr="001B7C19">
        <w:rPr>
          <w:rFonts w:ascii="Times New Roman" w:hAnsi="Times New Roman" w:cs="Times New Roman"/>
        </w:rPr>
        <w:t>mina pokrywa 15% wkładu własnego rozłożonego na trzy lata</w:t>
      </w:r>
      <w:r w:rsidR="005219F1">
        <w:rPr>
          <w:rFonts w:ascii="Times New Roman" w:hAnsi="Times New Roman" w:cs="Times New Roman"/>
        </w:rPr>
        <w:t>.</w:t>
      </w:r>
      <w:r w:rsidRPr="001B7C19">
        <w:rPr>
          <w:rFonts w:ascii="Times New Roman" w:hAnsi="Times New Roman" w:cs="Times New Roman"/>
        </w:rPr>
        <w:t xml:space="preserve"> </w:t>
      </w:r>
      <w:r w:rsidR="005219F1">
        <w:rPr>
          <w:rFonts w:ascii="Times New Roman" w:hAnsi="Times New Roman" w:cs="Times New Roman"/>
        </w:rPr>
        <w:t>C</w:t>
      </w:r>
      <w:r w:rsidRPr="001B7C19">
        <w:rPr>
          <w:rFonts w:ascii="Times New Roman" w:hAnsi="Times New Roman" w:cs="Times New Roman"/>
        </w:rPr>
        <w:t>zęść tej kwoty (7,5%) zostanie odzyskana z Związku Miast i Gmin Dorzecza Parsęty,</w:t>
      </w:r>
    </w:p>
    <w:p w14:paraId="6CAED9B8" w14:textId="77777777" w:rsidR="00A37E06" w:rsidRPr="001B7C19" w:rsidRDefault="00A37E06" w:rsidP="00513235">
      <w:pPr>
        <w:pStyle w:val="Standard"/>
        <w:numPr>
          <w:ilvl w:val="0"/>
          <w:numId w:val="30"/>
        </w:numPr>
        <w:spacing w:before="120" w:line="276" w:lineRule="auto"/>
        <w:jc w:val="both"/>
        <w:rPr>
          <w:rFonts w:ascii="Times New Roman" w:hAnsi="Times New Roman" w:cs="Times New Roman"/>
        </w:rPr>
      </w:pPr>
      <w:r w:rsidRPr="001B7C19">
        <w:rPr>
          <w:rFonts w:ascii="Times New Roman" w:hAnsi="Times New Roman" w:cs="Times New Roman"/>
        </w:rPr>
        <w:t>dodatkowe zadania oświatowe oraz „małpki” po stronie wydatków,</w:t>
      </w:r>
    </w:p>
    <w:p w14:paraId="0AE36ABF" w14:textId="77777777" w:rsidR="00A37E06" w:rsidRPr="001B7C19" w:rsidRDefault="00A37E06" w:rsidP="00513235">
      <w:pPr>
        <w:pStyle w:val="Standard"/>
        <w:numPr>
          <w:ilvl w:val="0"/>
          <w:numId w:val="30"/>
        </w:numPr>
        <w:spacing w:before="120" w:line="276" w:lineRule="auto"/>
        <w:jc w:val="both"/>
        <w:rPr>
          <w:rFonts w:ascii="Times New Roman" w:hAnsi="Times New Roman" w:cs="Times New Roman"/>
        </w:rPr>
      </w:pPr>
      <w:r w:rsidRPr="001B7C19">
        <w:rPr>
          <w:rFonts w:ascii="Times New Roman" w:hAnsi="Times New Roman" w:cs="Times New Roman"/>
        </w:rPr>
        <w:t>przesunięcie środków w wysokości 50</w:t>
      </w:r>
      <w:r w:rsidR="003A62F1">
        <w:rPr>
          <w:rFonts w:ascii="Times New Roman" w:hAnsi="Times New Roman" w:cs="Times New Roman"/>
        </w:rPr>
        <w:t> </w:t>
      </w:r>
      <w:r w:rsidRPr="001B7C19">
        <w:rPr>
          <w:rFonts w:ascii="Times New Roman" w:hAnsi="Times New Roman" w:cs="Times New Roman"/>
        </w:rPr>
        <w:t>000</w:t>
      </w:r>
      <w:r w:rsidR="003A62F1">
        <w:rPr>
          <w:rFonts w:ascii="Times New Roman" w:hAnsi="Times New Roman" w:cs="Times New Roman"/>
        </w:rPr>
        <w:t>,00</w:t>
      </w:r>
      <w:r w:rsidRPr="001B7C19">
        <w:rPr>
          <w:rFonts w:ascii="Times New Roman" w:hAnsi="Times New Roman" w:cs="Times New Roman"/>
        </w:rPr>
        <w:t xml:space="preserve"> zł na modernizację istniejącej sieci kanalizacji w miejscowości Chwalimki, która doprowadza ścieki do nowej oczyszczalni.</w:t>
      </w:r>
    </w:p>
    <w:p w14:paraId="5182E173" w14:textId="77777777" w:rsidR="00A37E06" w:rsidRDefault="00A37E06" w:rsidP="001B7C19">
      <w:pPr>
        <w:pStyle w:val="Standard"/>
        <w:spacing w:before="120" w:line="276" w:lineRule="auto"/>
        <w:jc w:val="both"/>
        <w:rPr>
          <w:rFonts w:ascii="Times New Roman" w:hAnsi="Times New Roman" w:cs="Times New Roman"/>
        </w:rPr>
      </w:pPr>
      <w:r w:rsidRPr="001B7C19">
        <w:rPr>
          <w:rFonts w:ascii="Times New Roman" w:hAnsi="Times New Roman" w:cs="Times New Roman"/>
        </w:rPr>
        <w:t>Na zakończenie zaznaczyła, że środki przeznaczone na doposażenie OSP zostały przesunięte z</w:t>
      </w:r>
      <w:r w:rsidR="00193B81">
        <w:rPr>
          <w:rFonts w:ascii="Times New Roman" w:hAnsi="Times New Roman" w:cs="Times New Roman"/>
        </w:rPr>
        <w:t> </w:t>
      </w:r>
      <w:r w:rsidRPr="001B7C19">
        <w:rPr>
          <w:rFonts w:ascii="Times New Roman" w:hAnsi="Times New Roman" w:cs="Times New Roman"/>
        </w:rPr>
        <w:t>dotacji na zabytki.</w:t>
      </w:r>
      <w:r w:rsidR="009E23C8">
        <w:rPr>
          <w:rFonts w:ascii="Times New Roman" w:hAnsi="Times New Roman" w:cs="Times New Roman"/>
        </w:rPr>
        <w:t xml:space="preserve"> </w:t>
      </w:r>
    </w:p>
    <w:p w14:paraId="250FDE3B" w14:textId="77777777" w:rsidR="009E23C8" w:rsidRDefault="009E23C8" w:rsidP="009E23C8">
      <w:pPr>
        <w:pStyle w:val="Standard"/>
        <w:spacing w:before="120" w:line="276" w:lineRule="auto"/>
        <w:jc w:val="both"/>
        <w:rPr>
          <w:rFonts w:ascii="Times New Roman" w:hAnsi="Times New Roman" w:cs="Times New Roman"/>
        </w:rPr>
      </w:pPr>
      <w:r>
        <w:rPr>
          <w:rFonts w:ascii="Times New Roman" w:hAnsi="Times New Roman" w:cs="Times New Roman"/>
        </w:rPr>
        <w:t xml:space="preserve">Burmistrz Barwic </w:t>
      </w:r>
      <w:r w:rsidRPr="009E23C8">
        <w:t>wyjaśnił, że aby zrealizować zaplanowane zadania, konieczne jest dokonanie przesunięć środków w budżecie zapewniając przy tym, że nie są one skierowane przeciwko rolnikom. Poinformował, że mimo braku wsparcia z Wojewódzkiego Funduszu, Gmina realizuje usuwanie azbestu z własnych środków w wysokości 50</w:t>
      </w:r>
      <w:r w:rsidR="002A2526">
        <w:t> </w:t>
      </w:r>
      <w:r w:rsidRPr="009E23C8">
        <w:t>000</w:t>
      </w:r>
      <w:r w:rsidR="002A2526">
        <w:t>,00</w:t>
      </w:r>
      <w:r w:rsidRPr="009E23C8">
        <w:t xml:space="preserve"> zł, a także otrzymała dofinansowanie na usuwanie </w:t>
      </w:r>
      <w:r w:rsidR="006B7336">
        <w:t>B</w:t>
      </w:r>
      <w:r w:rsidRPr="009E23C8">
        <w:t>arszczu Sosnowskiego, również z działek rolników.</w:t>
      </w:r>
      <w:r w:rsidR="006B7336">
        <w:t xml:space="preserve"> </w:t>
      </w:r>
      <w:r w:rsidRPr="009E23C8">
        <w:rPr>
          <w:rFonts w:ascii="Times New Roman" w:hAnsi="Times New Roman" w:cs="Times New Roman"/>
        </w:rPr>
        <w:t>Zwrócił uwagę, że obniżenie górnych stawek podatku rolnego skutkowało zmniejszeniem wpływów do</w:t>
      </w:r>
      <w:r w:rsidR="006B7336">
        <w:rPr>
          <w:rFonts w:ascii="Times New Roman" w:hAnsi="Times New Roman" w:cs="Times New Roman"/>
        </w:rPr>
        <w:t> </w:t>
      </w:r>
      <w:r w:rsidRPr="009E23C8">
        <w:rPr>
          <w:rFonts w:ascii="Times New Roman" w:hAnsi="Times New Roman" w:cs="Times New Roman"/>
        </w:rPr>
        <w:t>budżetu o 194 590 zł w 2024 roku i 144</w:t>
      </w:r>
      <w:r w:rsidR="002A2526">
        <w:rPr>
          <w:rFonts w:ascii="Times New Roman" w:hAnsi="Times New Roman" w:cs="Times New Roman"/>
        </w:rPr>
        <w:t> </w:t>
      </w:r>
      <w:r w:rsidRPr="009E23C8">
        <w:rPr>
          <w:rFonts w:ascii="Times New Roman" w:hAnsi="Times New Roman" w:cs="Times New Roman"/>
        </w:rPr>
        <w:t>272</w:t>
      </w:r>
      <w:r w:rsidR="002A2526">
        <w:rPr>
          <w:rFonts w:ascii="Times New Roman" w:hAnsi="Times New Roman" w:cs="Times New Roman"/>
        </w:rPr>
        <w:t>,00</w:t>
      </w:r>
      <w:r w:rsidRPr="009E23C8">
        <w:rPr>
          <w:rFonts w:ascii="Times New Roman" w:hAnsi="Times New Roman" w:cs="Times New Roman"/>
        </w:rPr>
        <w:t xml:space="preserve"> zł w I kwartale 2025 roku. Uznał to za istotny gest ze strony </w:t>
      </w:r>
      <w:r w:rsidR="006B7336">
        <w:rPr>
          <w:rFonts w:ascii="Times New Roman" w:hAnsi="Times New Roman" w:cs="Times New Roman"/>
        </w:rPr>
        <w:t>G</w:t>
      </w:r>
      <w:r w:rsidRPr="009E23C8">
        <w:rPr>
          <w:rFonts w:ascii="Times New Roman" w:hAnsi="Times New Roman" w:cs="Times New Roman"/>
        </w:rPr>
        <w:t>miny wobec rolników.</w:t>
      </w:r>
      <w:r w:rsidR="006B7336">
        <w:t xml:space="preserve"> </w:t>
      </w:r>
      <w:r w:rsidRPr="009E23C8">
        <w:rPr>
          <w:rFonts w:ascii="Times New Roman" w:hAnsi="Times New Roman" w:cs="Times New Roman"/>
        </w:rPr>
        <w:t>Odnosząc się do modernizacji sieci kanalizacyjnej w</w:t>
      </w:r>
      <w:r w:rsidR="006B7336">
        <w:rPr>
          <w:rFonts w:ascii="Times New Roman" w:hAnsi="Times New Roman" w:cs="Times New Roman"/>
        </w:rPr>
        <w:t> </w:t>
      </w:r>
      <w:r w:rsidRPr="009E23C8">
        <w:rPr>
          <w:rFonts w:ascii="Times New Roman" w:hAnsi="Times New Roman" w:cs="Times New Roman"/>
        </w:rPr>
        <w:t xml:space="preserve">Chwalimkach, poinformował, że istnieją problemy z przepływem ścieków spowodowane m.in. </w:t>
      </w:r>
      <w:proofErr w:type="spellStart"/>
      <w:r w:rsidRPr="009E23C8">
        <w:rPr>
          <w:rFonts w:ascii="Times New Roman" w:hAnsi="Times New Roman" w:cs="Times New Roman"/>
        </w:rPr>
        <w:t>zaklawiszowaniem</w:t>
      </w:r>
      <w:proofErr w:type="spellEnd"/>
      <w:r w:rsidRPr="009E23C8">
        <w:rPr>
          <w:rFonts w:ascii="Times New Roman" w:hAnsi="Times New Roman" w:cs="Times New Roman"/>
        </w:rPr>
        <w:t xml:space="preserve"> kanalizacji i</w:t>
      </w:r>
      <w:r w:rsidR="006B7336">
        <w:rPr>
          <w:rFonts w:ascii="Times New Roman" w:hAnsi="Times New Roman" w:cs="Times New Roman"/>
        </w:rPr>
        <w:t> </w:t>
      </w:r>
      <w:r w:rsidRPr="009E23C8">
        <w:rPr>
          <w:rFonts w:ascii="Times New Roman" w:hAnsi="Times New Roman" w:cs="Times New Roman"/>
        </w:rPr>
        <w:t>obecnością syfonów przez co ścieki zalegają i nie trafiają do nowej oczyszczalni. Podkreślił, że zadanie to jest niezbędne do prawidłowego funkcjonowania systemu i środki w wysokości 50 000 zł powinny wystarczyć na jego realizację.</w:t>
      </w:r>
      <w:r w:rsidR="006B7336">
        <w:rPr>
          <w:rFonts w:ascii="Times New Roman" w:hAnsi="Times New Roman" w:cs="Times New Roman"/>
        </w:rPr>
        <w:t xml:space="preserve"> </w:t>
      </w:r>
    </w:p>
    <w:p w14:paraId="6CCD5506" w14:textId="77777777" w:rsidR="00330419" w:rsidRPr="00330419" w:rsidRDefault="006B7336" w:rsidP="00330419">
      <w:pPr>
        <w:pStyle w:val="Standard"/>
        <w:spacing w:before="120" w:line="276" w:lineRule="auto"/>
        <w:jc w:val="both"/>
      </w:pPr>
      <w:r>
        <w:rPr>
          <w:rFonts w:ascii="Times New Roman" w:hAnsi="Times New Roman" w:cs="Times New Roman"/>
        </w:rPr>
        <w:t>Radna Joanna Owczarek</w:t>
      </w:r>
      <w:r w:rsidR="00330419">
        <w:rPr>
          <w:rFonts w:ascii="Times New Roman" w:hAnsi="Times New Roman" w:cs="Times New Roman"/>
        </w:rPr>
        <w:t xml:space="preserve"> </w:t>
      </w:r>
      <w:r w:rsidR="00330419" w:rsidRPr="00330419">
        <w:t xml:space="preserve">podziękowała za podjęcie działań w zakresie sprawdzenia sieci </w:t>
      </w:r>
      <w:r w:rsidR="00330419" w:rsidRPr="00330419">
        <w:lastRenderedPageBreak/>
        <w:t>kanalizacyjnej w Chwalimkach podkreślając, że mieszkańcy od dłuższego czasu zgłaszali poważne problemy z podciekaniem wody i blokadami sieci. Zapytała do kogo należy sieć</w:t>
      </w:r>
      <w:r w:rsidR="00330419">
        <w:t>. C</w:t>
      </w:r>
      <w:r w:rsidR="00330419" w:rsidRPr="00330419">
        <w:t>zy</w:t>
      </w:r>
      <w:r w:rsidR="00330419">
        <w:t> </w:t>
      </w:r>
      <w:r w:rsidR="00330419" w:rsidRPr="00330419">
        <w:t xml:space="preserve">jest własnością </w:t>
      </w:r>
      <w:r w:rsidR="00330419">
        <w:t>G</w:t>
      </w:r>
      <w:r w:rsidR="00330419" w:rsidRPr="00330419">
        <w:t xml:space="preserve">miny, czy </w:t>
      </w:r>
      <w:proofErr w:type="spellStart"/>
      <w:r w:rsidR="00330419" w:rsidRPr="00330419">
        <w:t>PWiK</w:t>
      </w:r>
      <w:proofErr w:type="spellEnd"/>
      <w:r w:rsidR="00330419" w:rsidRPr="00330419">
        <w:t>.</w:t>
      </w:r>
    </w:p>
    <w:p w14:paraId="1C43ADFC" w14:textId="77777777" w:rsidR="00330419" w:rsidRPr="00330419" w:rsidRDefault="00330419" w:rsidP="00330419">
      <w:pPr>
        <w:pStyle w:val="Standard"/>
        <w:spacing w:before="120" w:line="276" w:lineRule="auto"/>
        <w:jc w:val="both"/>
        <w:rPr>
          <w:rFonts w:ascii="Times New Roman" w:hAnsi="Times New Roman" w:cs="Times New Roman"/>
        </w:rPr>
      </w:pPr>
      <w:r w:rsidRPr="00330419">
        <w:rPr>
          <w:rFonts w:ascii="Times New Roman" w:hAnsi="Times New Roman" w:cs="Times New Roman"/>
        </w:rPr>
        <w:t xml:space="preserve">Burmistrz odpowiedział, że jedynie odcinek sieci wykonany przez firmę </w:t>
      </w:r>
      <w:proofErr w:type="spellStart"/>
      <w:r w:rsidRPr="00330419">
        <w:rPr>
          <w:rFonts w:ascii="Times New Roman" w:hAnsi="Times New Roman" w:cs="Times New Roman"/>
        </w:rPr>
        <w:t>Kobet</w:t>
      </w:r>
      <w:proofErr w:type="spellEnd"/>
      <w:r w:rsidRPr="00330419">
        <w:rPr>
          <w:rFonts w:ascii="Times New Roman" w:hAnsi="Times New Roman" w:cs="Times New Roman"/>
        </w:rPr>
        <w:t xml:space="preserve"> w 2015 roku stanowi własność </w:t>
      </w:r>
      <w:r w:rsidRPr="00B73360">
        <w:rPr>
          <w:rFonts w:ascii="Times New Roman" w:hAnsi="Times New Roman" w:cs="Times New Roman"/>
        </w:rPr>
        <w:t>G</w:t>
      </w:r>
      <w:r w:rsidRPr="00330419">
        <w:rPr>
          <w:rFonts w:ascii="Times New Roman" w:hAnsi="Times New Roman" w:cs="Times New Roman"/>
        </w:rPr>
        <w:t xml:space="preserve">miny. Pozostała część sieci nie została jednoznacznie przypisana właścicielowi i obecnie trwa jej inwentaryzacja. Wyjaśnił, że są problemy ze wspólnotami powstałymi z mocy ustawy, które nie mają zarządów. Celem działań </w:t>
      </w:r>
      <w:r w:rsidRPr="00B73360">
        <w:rPr>
          <w:rFonts w:ascii="Times New Roman" w:hAnsi="Times New Roman" w:cs="Times New Roman"/>
        </w:rPr>
        <w:t>G</w:t>
      </w:r>
      <w:r w:rsidRPr="00330419">
        <w:rPr>
          <w:rFonts w:ascii="Times New Roman" w:hAnsi="Times New Roman" w:cs="Times New Roman"/>
        </w:rPr>
        <w:t xml:space="preserve">miny jest takie uregulowanie własności i formy przekazania sieci </w:t>
      </w:r>
      <w:proofErr w:type="spellStart"/>
      <w:r w:rsidRPr="00330419">
        <w:rPr>
          <w:rFonts w:ascii="Times New Roman" w:hAnsi="Times New Roman" w:cs="Times New Roman"/>
        </w:rPr>
        <w:t>PWiK</w:t>
      </w:r>
      <w:proofErr w:type="spellEnd"/>
      <w:r w:rsidRPr="00330419">
        <w:rPr>
          <w:rFonts w:ascii="Times New Roman" w:hAnsi="Times New Roman" w:cs="Times New Roman"/>
        </w:rPr>
        <w:t>, aby nie wpłynęło to na wysokość stawek dla mieszkańców.</w:t>
      </w:r>
      <w:r w:rsidR="00B73360" w:rsidRPr="00B73360">
        <w:rPr>
          <w:rFonts w:ascii="Times New Roman" w:hAnsi="Times New Roman" w:cs="Times New Roman"/>
        </w:rPr>
        <w:t xml:space="preserve"> </w:t>
      </w:r>
      <w:r w:rsidRPr="00330419">
        <w:rPr>
          <w:rFonts w:ascii="Times New Roman" w:hAnsi="Times New Roman" w:cs="Times New Roman"/>
        </w:rPr>
        <w:t>Burmistrz przyznał, że wskazane przez radną błędy techniczne, występują przy bloku i przy łączniku do drogi powiatowej i muszą zostać jak najszybciej usunięte. Wyraził nadzieję, że planowane działania rozwiążą problem z odbiorem i</w:t>
      </w:r>
      <w:r w:rsidR="00B73360" w:rsidRPr="00B73360">
        <w:rPr>
          <w:rFonts w:ascii="Times New Roman" w:hAnsi="Times New Roman" w:cs="Times New Roman"/>
        </w:rPr>
        <w:t> </w:t>
      </w:r>
      <w:r w:rsidRPr="00330419">
        <w:rPr>
          <w:rFonts w:ascii="Times New Roman" w:hAnsi="Times New Roman" w:cs="Times New Roman"/>
        </w:rPr>
        <w:t>oczyszczaniem ścieków w Chwalimkach co pozwoli na ich prawidłowe wprowadzenie do</w:t>
      </w:r>
      <w:r w:rsidR="00B73360" w:rsidRPr="00B73360">
        <w:rPr>
          <w:rFonts w:ascii="Times New Roman" w:hAnsi="Times New Roman" w:cs="Times New Roman"/>
        </w:rPr>
        <w:t> </w:t>
      </w:r>
      <w:proofErr w:type="spellStart"/>
      <w:r w:rsidR="00B73360" w:rsidRPr="00B73360">
        <w:rPr>
          <w:rFonts w:ascii="Times New Roman" w:hAnsi="Times New Roman" w:cs="Times New Roman"/>
        </w:rPr>
        <w:t>Żegnicy</w:t>
      </w:r>
      <w:proofErr w:type="spellEnd"/>
      <w:r w:rsidRPr="00330419">
        <w:rPr>
          <w:rFonts w:ascii="Times New Roman" w:hAnsi="Times New Roman" w:cs="Times New Roman"/>
        </w:rPr>
        <w:t>.</w:t>
      </w:r>
    </w:p>
    <w:p w14:paraId="6B76581D" w14:textId="77777777" w:rsidR="00330419" w:rsidRPr="00330419" w:rsidRDefault="00330419" w:rsidP="00330419">
      <w:pPr>
        <w:pStyle w:val="Standard"/>
        <w:spacing w:before="120" w:line="276" w:lineRule="auto"/>
        <w:jc w:val="both"/>
        <w:rPr>
          <w:rFonts w:ascii="Times New Roman" w:hAnsi="Times New Roman" w:cs="Times New Roman"/>
        </w:rPr>
      </w:pPr>
      <w:r w:rsidRPr="00330419">
        <w:rPr>
          <w:rFonts w:ascii="Times New Roman" w:hAnsi="Times New Roman" w:cs="Times New Roman"/>
        </w:rPr>
        <w:t>Radna Joanna Owczarek zaznaczyła, że z jej wiedzy wynika, iż oczyszczalnia już funkcjonuje i odbiera ścieki. Odniosła się również do kwestii poruszanej wcześnie</w:t>
      </w:r>
      <w:r w:rsidR="00B73360" w:rsidRPr="00B73360">
        <w:rPr>
          <w:rFonts w:ascii="Times New Roman" w:hAnsi="Times New Roman" w:cs="Times New Roman"/>
        </w:rPr>
        <w:t xml:space="preserve">j- </w:t>
      </w:r>
      <w:r w:rsidRPr="00330419">
        <w:rPr>
          <w:rFonts w:ascii="Times New Roman" w:hAnsi="Times New Roman" w:cs="Times New Roman"/>
        </w:rPr>
        <w:t>problemu folii rolniczych, big-</w:t>
      </w:r>
      <w:proofErr w:type="spellStart"/>
      <w:r w:rsidRPr="00330419">
        <w:rPr>
          <w:rFonts w:ascii="Times New Roman" w:hAnsi="Times New Roman" w:cs="Times New Roman"/>
        </w:rPr>
        <w:t>bagów</w:t>
      </w:r>
      <w:proofErr w:type="spellEnd"/>
      <w:r w:rsidRPr="00330419">
        <w:rPr>
          <w:rFonts w:ascii="Times New Roman" w:hAnsi="Times New Roman" w:cs="Times New Roman"/>
        </w:rPr>
        <w:t xml:space="preserve"> i sznurków. Określiła go jako istotny dla rolników i zaapelowała, by nie dopuścić do nielegalnego spalania lub porzucania tych odpadów. Zasugerowała, że</w:t>
      </w:r>
      <w:r w:rsidR="00B73360" w:rsidRPr="00B73360">
        <w:rPr>
          <w:rFonts w:ascii="Times New Roman" w:hAnsi="Times New Roman" w:cs="Times New Roman"/>
        </w:rPr>
        <w:t> G</w:t>
      </w:r>
      <w:r w:rsidRPr="00330419">
        <w:rPr>
          <w:rFonts w:ascii="Times New Roman" w:hAnsi="Times New Roman" w:cs="Times New Roman"/>
        </w:rPr>
        <w:t>mina mogłaby rozważyć współpracę z firmami zajmującymi się odpłatnym odbiorem takich materiałów, co choć trudne</w:t>
      </w:r>
      <w:r w:rsidR="00B73360">
        <w:rPr>
          <w:rFonts w:ascii="Times New Roman" w:hAnsi="Times New Roman" w:cs="Times New Roman"/>
        </w:rPr>
        <w:t xml:space="preserve"> </w:t>
      </w:r>
      <w:r w:rsidRPr="00330419">
        <w:rPr>
          <w:rFonts w:ascii="Times New Roman" w:hAnsi="Times New Roman" w:cs="Times New Roman"/>
        </w:rPr>
        <w:t>jest możliwe do zrealizowania.</w:t>
      </w:r>
    </w:p>
    <w:p w14:paraId="361F39E3" w14:textId="77777777" w:rsidR="00330419" w:rsidRDefault="00330419" w:rsidP="00330419">
      <w:pPr>
        <w:pStyle w:val="Standard"/>
        <w:spacing w:before="120" w:line="276" w:lineRule="auto"/>
        <w:jc w:val="both"/>
        <w:rPr>
          <w:rFonts w:ascii="Times New Roman" w:hAnsi="Times New Roman" w:cs="Times New Roman"/>
        </w:rPr>
      </w:pPr>
      <w:r w:rsidRPr="00330419">
        <w:rPr>
          <w:rFonts w:ascii="Times New Roman" w:hAnsi="Times New Roman" w:cs="Times New Roman"/>
        </w:rPr>
        <w:t xml:space="preserve">Burmistrz odpowiedział, że Referat Ochrony Środowiska już poszukuje takich rozwiązań. Zaznaczył, że </w:t>
      </w:r>
      <w:r w:rsidR="00B73360">
        <w:rPr>
          <w:rFonts w:ascii="Times New Roman" w:hAnsi="Times New Roman" w:cs="Times New Roman"/>
        </w:rPr>
        <w:t>G</w:t>
      </w:r>
      <w:r w:rsidRPr="00330419">
        <w:rPr>
          <w:rFonts w:ascii="Times New Roman" w:hAnsi="Times New Roman" w:cs="Times New Roman"/>
        </w:rPr>
        <w:t>mina rozważa odbiór względnie czystych folii i jest otwarta na pojawiające się w ciągu roku możliwości</w:t>
      </w:r>
      <w:r w:rsidR="00B73360">
        <w:rPr>
          <w:rFonts w:ascii="Times New Roman" w:hAnsi="Times New Roman" w:cs="Times New Roman"/>
        </w:rPr>
        <w:t xml:space="preserve">. </w:t>
      </w:r>
      <w:r w:rsidRPr="00330419">
        <w:rPr>
          <w:rFonts w:ascii="Times New Roman" w:hAnsi="Times New Roman" w:cs="Times New Roman"/>
        </w:rPr>
        <w:t>Wskazał również, że na Ostrowąsach zabezpieczono 80</w:t>
      </w:r>
      <w:r w:rsidR="00193B81">
        <w:rPr>
          <w:rFonts w:ascii="Times New Roman" w:hAnsi="Times New Roman" w:cs="Times New Roman"/>
        </w:rPr>
        <w:t> </w:t>
      </w:r>
      <w:r w:rsidRPr="00330419">
        <w:rPr>
          <w:rFonts w:ascii="Times New Roman" w:hAnsi="Times New Roman" w:cs="Times New Roman"/>
        </w:rPr>
        <w:t>000</w:t>
      </w:r>
      <w:r w:rsidR="00193B81">
        <w:rPr>
          <w:rFonts w:ascii="Times New Roman" w:hAnsi="Times New Roman" w:cs="Times New Roman"/>
        </w:rPr>
        <w:t>,00</w:t>
      </w:r>
      <w:r w:rsidRPr="00330419">
        <w:rPr>
          <w:rFonts w:ascii="Times New Roman" w:hAnsi="Times New Roman" w:cs="Times New Roman"/>
        </w:rPr>
        <w:t xml:space="preserve"> zł i</w:t>
      </w:r>
      <w:r w:rsidR="00B73360">
        <w:rPr>
          <w:rFonts w:ascii="Times New Roman" w:hAnsi="Times New Roman" w:cs="Times New Roman"/>
        </w:rPr>
        <w:t> </w:t>
      </w:r>
      <w:r w:rsidRPr="00330419">
        <w:rPr>
          <w:rFonts w:ascii="Times New Roman" w:hAnsi="Times New Roman" w:cs="Times New Roman"/>
        </w:rPr>
        <w:t>trwają tam prace a ewentualne</w:t>
      </w:r>
      <w:r w:rsidR="005E2616">
        <w:rPr>
          <w:rFonts w:ascii="Times New Roman" w:hAnsi="Times New Roman" w:cs="Times New Roman"/>
        </w:rPr>
        <w:t xml:space="preserve"> oszczędności w budżecie </w:t>
      </w:r>
      <w:r w:rsidRPr="00330419">
        <w:rPr>
          <w:rFonts w:ascii="Times New Roman" w:hAnsi="Times New Roman" w:cs="Times New Roman"/>
        </w:rPr>
        <w:t xml:space="preserve">mogą zostać przeznaczone na inne potrzeby. Podkreślił, że </w:t>
      </w:r>
      <w:r w:rsidR="00B73360">
        <w:rPr>
          <w:rFonts w:ascii="Times New Roman" w:hAnsi="Times New Roman" w:cs="Times New Roman"/>
        </w:rPr>
        <w:t>G</w:t>
      </w:r>
      <w:r w:rsidRPr="00330419">
        <w:rPr>
          <w:rFonts w:ascii="Times New Roman" w:hAnsi="Times New Roman" w:cs="Times New Roman"/>
        </w:rPr>
        <w:t>mina nie zamyka tematu, jednak obecnie środki muszą zostać przesunięte, aby uruchomić pilne zadania związane z Chwalimkami. Potwierdził również, że</w:t>
      </w:r>
      <w:r w:rsidR="008837E9">
        <w:rPr>
          <w:rFonts w:ascii="Times New Roman" w:hAnsi="Times New Roman" w:cs="Times New Roman"/>
        </w:rPr>
        <w:t> </w:t>
      </w:r>
      <w:r w:rsidRPr="00330419">
        <w:rPr>
          <w:rFonts w:ascii="Times New Roman" w:hAnsi="Times New Roman" w:cs="Times New Roman"/>
        </w:rPr>
        <w:t xml:space="preserve">oczyszczalnia działa, ale ze względu na konieczność wielokrotnych interwencji </w:t>
      </w:r>
      <w:proofErr w:type="spellStart"/>
      <w:r w:rsidRPr="00330419">
        <w:rPr>
          <w:rFonts w:ascii="Times New Roman" w:hAnsi="Times New Roman" w:cs="Times New Roman"/>
        </w:rPr>
        <w:t>PWiK</w:t>
      </w:r>
      <w:proofErr w:type="spellEnd"/>
      <w:r w:rsidRPr="00330419">
        <w:rPr>
          <w:rFonts w:ascii="Times New Roman" w:hAnsi="Times New Roman" w:cs="Times New Roman"/>
        </w:rPr>
        <w:t>, sieć wymaga pilnego udrożnienia.</w:t>
      </w:r>
      <w:r w:rsidR="00E95BB7">
        <w:rPr>
          <w:rFonts w:ascii="Times New Roman" w:hAnsi="Times New Roman" w:cs="Times New Roman"/>
        </w:rPr>
        <w:t xml:space="preserve"> </w:t>
      </w:r>
    </w:p>
    <w:p w14:paraId="66FC7BED" w14:textId="77777777" w:rsidR="00FC333C" w:rsidRPr="00FC333C" w:rsidRDefault="00E95BB7" w:rsidP="00FC333C">
      <w:pPr>
        <w:pStyle w:val="Standard"/>
        <w:spacing w:before="120" w:line="276" w:lineRule="auto"/>
        <w:jc w:val="both"/>
      </w:pPr>
      <w:r>
        <w:rPr>
          <w:rFonts w:ascii="Times New Roman" w:hAnsi="Times New Roman" w:cs="Times New Roman"/>
        </w:rPr>
        <w:t xml:space="preserve">Radna Małgorzata Kucharska- </w:t>
      </w:r>
      <w:proofErr w:type="spellStart"/>
      <w:r>
        <w:rPr>
          <w:rFonts w:ascii="Times New Roman" w:hAnsi="Times New Roman" w:cs="Times New Roman"/>
        </w:rPr>
        <w:t>Kazirod</w:t>
      </w:r>
      <w:proofErr w:type="spellEnd"/>
      <w:r w:rsidR="00FC333C">
        <w:rPr>
          <w:rFonts w:ascii="Times New Roman" w:hAnsi="Times New Roman" w:cs="Times New Roman"/>
        </w:rPr>
        <w:t xml:space="preserve"> </w:t>
      </w:r>
      <w:r w:rsidR="00FC333C" w:rsidRPr="00FC333C">
        <w:t xml:space="preserve"> podkreśliła, że temat folii rolniczych jest trudny, ale</w:t>
      </w:r>
      <w:r w:rsidR="00FC333C">
        <w:t> </w:t>
      </w:r>
      <w:r w:rsidR="00FC333C" w:rsidRPr="00FC333C">
        <w:t xml:space="preserve">bardzo istotny w kontekście nowych przepisów i obowiązków związanych z </w:t>
      </w:r>
      <w:proofErr w:type="spellStart"/>
      <w:r w:rsidR="00FC333C" w:rsidRPr="00FC333C">
        <w:t>ekoschematami</w:t>
      </w:r>
      <w:proofErr w:type="spellEnd"/>
      <w:r w:rsidR="00FC333C" w:rsidRPr="00FC333C">
        <w:t xml:space="preserve">. Zwróciła uwagę, że </w:t>
      </w:r>
      <w:r w:rsidR="00FC333C">
        <w:t>G</w:t>
      </w:r>
      <w:r w:rsidR="00FC333C" w:rsidRPr="00FC333C">
        <w:t xml:space="preserve">mina Barwice tylko dwukrotnie brała udział w programie odbioru folii, znacznie rzadziej niż </w:t>
      </w:r>
      <w:r w:rsidR="005E6128">
        <w:t>g</w:t>
      </w:r>
      <w:r w:rsidR="00FC333C" w:rsidRPr="00FC333C">
        <w:t>miny ościenne. Jej zdaniem to jeden z priorytetów, który może poprawić sytuację rolników.</w:t>
      </w:r>
    </w:p>
    <w:p w14:paraId="7F2B115B" w14:textId="77777777" w:rsidR="00FC333C" w:rsidRPr="00FC333C" w:rsidRDefault="00FC333C" w:rsidP="00FC333C">
      <w:pPr>
        <w:pStyle w:val="Standard"/>
        <w:spacing w:before="120" w:line="276" w:lineRule="auto"/>
        <w:jc w:val="both"/>
        <w:rPr>
          <w:rFonts w:ascii="Times New Roman" w:hAnsi="Times New Roman" w:cs="Times New Roman"/>
        </w:rPr>
      </w:pPr>
      <w:r w:rsidRPr="00FC333C">
        <w:rPr>
          <w:rFonts w:ascii="Times New Roman" w:hAnsi="Times New Roman" w:cs="Times New Roman"/>
        </w:rPr>
        <w:t xml:space="preserve">Burmistrz odpowiedział, że </w:t>
      </w:r>
      <w:r w:rsidR="002D09AF">
        <w:rPr>
          <w:rFonts w:ascii="Times New Roman" w:hAnsi="Times New Roman" w:cs="Times New Roman"/>
        </w:rPr>
        <w:t>G</w:t>
      </w:r>
      <w:r w:rsidRPr="00FC333C">
        <w:rPr>
          <w:rFonts w:ascii="Times New Roman" w:hAnsi="Times New Roman" w:cs="Times New Roman"/>
        </w:rPr>
        <w:t xml:space="preserve">mina celowo obniża stawki podatkowe, co zmniejsza dochody, ale stanowi wsparcie dla rolników. Zapewnił, że temat folii nie jest zamknięty a </w:t>
      </w:r>
      <w:r w:rsidR="002D09AF">
        <w:rPr>
          <w:rFonts w:ascii="Times New Roman" w:hAnsi="Times New Roman" w:cs="Times New Roman"/>
        </w:rPr>
        <w:t>G</w:t>
      </w:r>
      <w:r w:rsidRPr="00FC333C">
        <w:rPr>
          <w:rFonts w:ascii="Times New Roman" w:hAnsi="Times New Roman" w:cs="Times New Roman"/>
        </w:rPr>
        <w:t>mina będzie poszukiwać środków, jeśli pojawią się odpowiednie nabory, np. z WFOŚ.</w:t>
      </w:r>
    </w:p>
    <w:p w14:paraId="3245BD3B" w14:textId="77777777" w:rsidR="00FC333C" w:rsidRPr="00FC333C" w:rsidRDefault="00FC333C" w:rsidP="00FC333C">
      <w:pPr>
        <w:pStyle w:val="Standard"/>
        <w:spacing w:before="120" w:line="276" w:lineRule="auto"/>
        <w:jc w:val="both"/>
        <w:rPr>
          <w:rFonts w:ascii="Times New Roman" w:hAnsi="Times New Roman" w:cs="Times New Roman"/>
        </w:rPr>
      </w:pPr>
      <w:r w:rsidRPr="00FC333C">
        <w:rPr>
          <w:rFonts w:ascii="Times New Roman" w:hAnsi="Times New Roman" w:cs="Times New Roman"/>
        </w:rPr>
        <w:t xml:space="preserve">Radny Rafał Wełniński zapytał, czy </w:t>
      </w:r>
      <w:r w:rsidR="002D09AF">
        <w:rPr>
          <w:rFonts w:ascii="Times New Roman" w:hAnsi="Times New Roman" w:cs="Times New Roman"/>
        </w:rPr>
        <w:t>G</w:t>
      </w:r>
      <w:r w:rsidRPr="00FC333C">
        <w:rPr>
          <w:rFonts w:ascii="Times New Roman" w:hAnsi="Times New Roman" w:cs="Times New Roman"/>
        </w:rPr>
        <w:t xml:space="preserve">mina posiada dane o ilości folii w razie ogłoszenia naboru. Burmistrz poinformował, że takie informacje mogą być dostępne w </w:t>
      </w:r>
      <w:r w:rsidR="002D09AF">
        <w:rPr>
          <w:rFonts w:ascii="Times New Roman" w:hAnsi="Times New Roman" w:cs="Times New Roman"/>
        </w:rPr>
        <w:t>R</w:t>
      </w:r>
      <w:r w:rsidRPr="00FC333C">
        <w:rPr>
          <w:rFonts w:ascii="Times New Roman" w:hAnsi="Times New Roman" w:cs="Times New Roman"/>
        </w:rPr>
        <w:t xml:space="preserve">eferacie </w:t>
      </w:r>
      <w:r w:rsidR="002D09AF">
        <w:rPr>
          <w:rFonts w:ascii="Times New Roman" w:hAnsi="Times New Roman" w:cs="Times New Roman"/>
        </w:rPr>
        <w:t>O</w:t>
      </w:r>
      <w:r w:rsidRPr="00FC333C">
        <w:rPr>
          <w:rFonts w:ascii="Times New Roman" w:hAnsi="Times New Roman" w:cs="Times New Roman"/>
        </w:rPr>
        <w:t xml:space="preserve">chrony </w:t>
      </w:r>
      <w:r w:rsidR="002D09AF">
        <w:rPr>
          <w:rFonts w:ascii="Times New Roman" w:hAnsi="Times New Roman" w:cs="Times New Roman"/>
        </w:rPr>
        <w:t>Ś</w:t>
      </w:r>
      <w:r w:rsidRPr="00FC333C">
        <w:rPr>
          <w:rFonts w:ascii="Times New Roman" w:hAnsi="Times New Roman" w:cs="Times New Roman"/>
        </w:rPr>
        <w:t xml:space="preserve">rodowiska, </w:t>
      </w:r>
      <w:r w:rsidR="002D09AF" w:rsidRPr="00FC333C">
        <w:rPr>
          <w:rFonts w:ascii="Times New Roman" w:hAnsi="Times New Roman" w:cs="Times New Roman"/>
        </w:rPr>
        <w:t>ale nie</w:t>
      </w:r>
      <w:r w:rsidR="002D09AF">
        <w:rPr>
          <w:rFonts w:ascii="Times New Roman" w:hAnsi="Times New Roman" w:cs="Times New Roman"/>
        </w:rPr>
        <w:t xml:space="preserve"> ma wiedzy na ten</w:t>
      </w:r>
      <w:r w:rsidR="002D09AF" w:rsidRPr="00FC333C">
        <w:rPr>
          <w:rFonts w:ascii="Times New Roman" w:hAnsi="Times New Roman" w:cs="Times New Roman"/>
        </w:rPr>
        <w:t xml:space="preserve"> momen</w:t>
      </w:r>
      <w:r w:rsidR="002D09AF">
        <w:rPr>
          <w:rFonts w:ascii="Times New Roman" w:hAnsi="Times New Roman" w:cs="Times New Roman"/>
        </w:rPr>
        <w:t>t</w:t>
      </w:r>
      <w:r w:rsidR="002D09AF" w:rsidRPr="00FC333C">
        <w:rPr>
          <w:rFonts w:ascii="Times New Roman" w:hAnsi="Times New Roman" w:cs="Times New Roman"/>
        </w:rPr>
        <w:t>.</w:t>
      </w:r>
    </w:p>
    <w:p w14:paraId="38794CF0" w14:textId="77777777" w:rsidR="009E23C8" w:rsidRPr="001B7C19" w:rsidRDefault="00FC333C" w:rsidP="001B7C19">
      <w:pPr>
        <w:pStyle w:val="Standard"/>
        <w:spacing w:before="120" w:line="276" w:lineRule="auto"/>
        <w:jc w:val="both"/>
        <w:rPr>
          <w:rFonts w:ascii="Times New Roman" w:hAnsi="Times New Roman" w:cs="Times New Roman"/>
        </w:rPr>
      </w:pPr>
      <w:r w:rsidRPr="00FC333C">
        <w:rPr>
          <w:rFonts w:ascii="Times New Roman" w:hAnsi="Times New Roman" w:cs="Times New Roman"/>
        </w:rPr>
        <w:t>Radny Artur Jakubowski dodał, że część rolników odpady folii oddaje do firm komercyjnych i</w:t>
      </w:r>
      <w:r w:rsidR="004B4B10">
        <w:rPr>
          <w:rFonts w:ascii="Times New Roman" w:hAnsi="Times New Roman" w:cs="Times New Roman"/>
        </w:rPr>
        <w:t> </w:t>
      </w:r>
      <w:r w:rsidRPr="00FC333C">
        <w:rPr>
          <w:rFonts w:ascii="Times New Roman" w:hAnsi="Times New Roman" w:cs="Times New Roman"/>
        </w:rPr>
        <w:t>posiada stosowną dokumentację. Podkreślił, że trudno oszacować ilość i rodzaje odpadów w</w:t>
      </w:r>
      <w:r w:rsidR="00193B81">
        <w:rPr>
          <w:rFonts w:ascii="Times New Roman" w:hAnsi="Times New Roman" w:cs="Times New Roman"/>
        </w:rPr>
        <w:t> </w:t>
      </w:r>
      <w:r w:rsidRPr="00FC333C">
        <w:rPr>
          <w:rFonts w:ascii="Times New Roman" w:hAnsi="Times New Roman" w:cs="Times New Roman"/>
        </w:rPr>
        <w:t>gospodarstwach.</w:t>
      </w:r>
    </w:p>
    <w:p w14:paraId="20895820" w14:textId="77777777" w:rsidR="001A3532" w:rsidRPr="001B7C19" w:rsidRDefault="00345183" w:rsidP="001B7C19">
      <w:pPr>
        <w:pStyle w:val="Standard"/>
        <w:spacing w:before="120" w:line="276" w:lineRule="auto"/>
        <w:jc w:val="both"/>
        <w:rPr>
          <w:rFonts w:ascii="Times New Roman" w:hAnsi="Times New Roman" w:cs="Times New Roman"/>
        </w:rPr>
      </w:pPr>
      <w:r w:rsidRPr="001B7C19">
        <w:rPr>
          <w:rFonts w:ascii="Times New Roman" w:hAnsi="Times New Roman" w:cs="Times New Roman"/>
        </w:rPr>
        <w:lastRenderedPageBreak/>
        <w:t xml:space="preserve">Radna Małgorzata Kucharska- </w:t>
      </w:r>
      <w:proofErr w:type="spellStart"/>
      <w:r w:rsidRPr="001B7C19">
        <w:rPr>
          <w:rFonts w:ascii="Times New Roman" w:hAnsi="Times New Roman" w:cs="Times New Roman"/>
        </w:rPr>
        <w:t>Kazirod</w:t>
      </w:r>
      <w:proofErr w:type="spellEnd"/>
      <w:r w:rsidR="001A3532" w:rsidRPr="001B7C19">
        <w:rPr>
          <w:rFonts w:ascii="Times New Roman" w:hAnsi="Times New Roman" w:cs="Times New Roman"/>
        </w:rPr>
        <w:t xml:space="preserve"> zgłosiła wniosek o zmianę w projekcie uchwały w sprawie zmian w budżecie Gminy Barwice na 2025 rok - "pozostawienie kwoty 50 000 zł w dziale 900 rozdziale 90026 paragrafie 4300"</w:t>
      </w:r>
    </w:p>
    <w:p w14:paraId="50067B4C" w14:textId="77777777" w:rsidR="00242387" w:rsidRPr="001A3532" w:rsidRDefault="001A3532" w:rsidP="00662140">
      <w:pPr>
        <w:pStyle w:val="Standard"/>
        <w:spacing w:before="120" w:line="276" w:lineRule="auto"/>
        <w:jc w:val="both"/>
        <w:rPr>
          <w:rFonts w:ascii="Times New Roman" w:hAnsi="Times New Roman" w:cs="Times New Roman"/>
          <w:b/>
          <w:bCs/>
        </w:rPr>
      </w:pPr>
      <w:r w:rsidRPr="001A3532">
        <w:rPr>
          <w:rFonts w:ascii="Times New Roman" w:hAnsi="Times New Roman" w:cs="Times New Roman"/>
          <w:b/>
          <w:bCs/>
        </w:rPr>
        <w:t>Glosowanie wniosku</w:t>
      </w:r>
      <w:r>
        <w:rPr>
          <w:rFonts w:ascii="Times New Roman" w:hAnsi="Times New Roman" w:cs="Times New Roman"/>
          <w:b/>
          <w:bCs/>
        </w:rPr>
        <w:t>:</w:t>
      </w:r>
    </w:p>
    <w:p w14:paraId="23B4EAE1" w14:textId="77777777" w:rsidR="00EC3A69" w:rsidRDefault="001123AA" w:rsidP="00FF03AC">
      <w:pPr>
        <w:pStyle w:val="Standard"/>
        <w:spacing w:before="120" w:line="276" w:lineRule="auto"/>
        <w:jc w:val="both"/>
        <w:rPr>
          <w:rFonts w:ascii="Times New Roman" w:hAnsi="Times New Roman" w:cs="Times New Roman"/>
        </w:rPr>
      </w:pPr>
      <w:r>
        <w:rPr>
          <w:rFonts w:ascii="Times New Roman" w:hAnsi="Times New Roman" w:cs="Times New Roman"/>
          <w:b/>
          <w:bCs/>
        </w:rPr>
        <w:t>Wniosek</w:t>
      </w:r>
      <w:r w:rsidR="00242387" w:rsidRPr="00242387">
        <w:rPr>
          <w:rFonts w:ascii="Times New Roman" w:hAnsi="Times New Roman" w:cs="Times New Roman"/>
          <w:b/>
          <w:bCs/>
        </w:rPr>
        <w:t xml:space="preserve"> </w:t>
      </w:r>
      <w:r w:rsidR="00242387" w:rsidRPr="00242387">
        <w:rPr>
          <w:rFonts w:ascii="Times New Roman" w:hAnsi="Times New Roman" w:cs="Times New Roman"/>
        </w:rPr>
        <w:t>został</w:t>
      </w:r>
      <w:r w:rsidR="001A3532">
        <w:rPr>
          <w:rFonts w:ascii="Times New Roman" w:hAnsi="Times New Roman" w:cs="Times New Roman"/>
        </w:rPr>
        <w:t xml:space="preserve"> odrzucony</w:t>
      </w:r>
      <w:r w:rsidR="00242387" w:rsidRPr="00242387">
        <w:rPr>
          <w:rFonts w:ascii="Times New Roman" w:hAnsi="Times New Roman" w:cs="Times New Roman"/>
        </w:rPr>
        <w:t xml:space="preserve"> </w:t>
      </w:r>
      <w:r w:rsidR="007600AA">
        <w:rPr>
          <w:rFonts w:ascii="Times New Roman" w:hAnsi="Times New Roman" w:cs="Times New Roman"/>
        </w:rPr>
        <w:t>4</w:t>
      </w:r>
      <w:r w:rsidR="00242387" w:rsidRPr="00242387">
        <w:rPr>
          <w:rFonts w:ascii="Times New Roman" w:hAnsi="Times New Roman" w:cs="Times New Roman"/>
        </w:rPr>
        <w:t xml:space="preserve"> głosami za, przy </w:t>
      </w:r>
      <w:r w:rsidR="007600AA">
        <w:rPr>
          <w:rFonts w:ascii="Times New Roman" w:hAnsi="Times New Roman" w:cs="Times New Roman"/>
        </w:rPr>
        <w:t>7</w:t>
      </w:r>
      <w:r w:rsidR="00242387" w:rsidRPr="00242387">
        <w:rPr>
          <w:rFonts w:ascii="Times New Roman" w:hAnsi="Times New Roman" w:cs="Times New Roman"/>
        </w:rPr>
        <w:t xml:space="preserve"> głos</w:t>
      </w:r>
      <w:r w:rsidR="009D5AE5">
        <w:rPr>
          <w:rFonts w:ascii="Times New Roman" w:hAnsi="Times New Roman" w:cs="Times New Roman"/>
        </w:rPr>
        <w:t>ach</w:t>
      </w:r>
      <w:r w:rsidR="00242387" w:rsidRPr="00242387">
        <w:rPr>
          <w:rFonts w:ascii="Times New Roman" w:hAnsi="Times New Roman" w:cs="Times New Roman"/>
        </w:rPr>
        <w:t xml:space="preserve"> przeciw i </w:t>
      </w:r>
      <w:r w:rsidR="007600AA">
        <w:rPr>
          <w:rFonts w:ascii="Times New Roman" w:hAnsi="Times New Roman" w:cs="Times New Roman"/>
        </w:rPr>
        <w:t>2</w:t>
      </w:r>
      <w:r w:rsidR="00242387" w:rsidRPr="00242387">
        <w:rPr>
          <w:rFonts w:ascii="Times New Roman" w:hAnsi="Times New Roman" w:cs="Times New Roman"/>
        </w:rPr>
        <w:t xml:space="preserve"> gło</w:t>
      </w:r>
      <w:r w:rsidR="007600AA">
        <w:rPr>
          <w:rFonts w:ascii="Times New Roman" w:hAnsi="Times New Roman" w:cs="Times New Roman"/>
        </w:rPr>
        <w:t>sach</w:t>
      </w:r>
      <w:r w:rsidR="00242387" w:rsidRPr="00242387">
        <w:rPr>
          <w:rFonts w:ascii="Times New Roman" w:hAnsi="Times New Roman" w:cs="Times New Roman"/>
        </w:rPr>
        <w:t xml:space="preserve"> wstrzymujący</w:t>
      </w:r>
      <w:r w:rsidR="007600AA">
        <w:rPr>
          <w:rFonts w:ascii="Times New Roman" w:hAnsi="Times New Roman" w:cs="Times New Roman"/>
        </w:rPr>
        <w:t>ch</w:t>
      </w:r>
      <w:r w:rsidR="00242387" w:rsidRPr="00242387">
        <w:rPr>
          <w:rFonts w:ascii="Times New Roman" w:hAnsi="Times New Roman" w:cs="Times New Roman"/>
        </w:rPr>
        <w:t xml:space="preserve"> się. Wyniki głosowania zostały zobrazowane na załączniku wydrukowanym z systemu rada.</w:t>
      </w:r>
    </w:p>
    <w:p w14:paraId="6EA36C2A" w14:textId="77777777" w:rsidR="00EC3A69" w:rsidRDefault="00EC3A69" w:rsidP="00FF03AC">
      <w:pPr>
        <w:pStyle w:val="Standard"/>
        <w:spacing w:before="120" w:line="276" w:lineRule="auto"/>
        <w:jc w:val="both"/>
        <w:rPr>
          <w:rFonts w:ascii="Times New Roman" w:hAnsi="Times New Roman" w:cs="Times New Roman"/>
          <w:b/>
          <w:bCs/>
        </w:rPr>
      </w:pPr>
      <w:r>
        <w:rPr>
          <w:rFonts w:ascii="Times New Roman" w:hAnsi="Times New Roman" w:cs="Times New Roman"/>
          <w:b/>
          <w:bCs/>
        </w:rPr>
        <w:t>Głosowanie</w:t>
      </w:r>
      <w:r w:rsidR="001A3532">
        <w:rPr>
          <w:rFonts w:ascii="Times New Roman" w:hAnsi="Times New Roman" w:cs="Times New Roman"/>
          <w:b/>
          <w:bCs/>
        </w:rPr>
        <w:t xml:space="preserve"> uchwały</w:t>
      </w:r>
      <w:r>
        <w:rPr>
          <w:rFonts w:ascii="Times New Roman" w:hAnsi="Times New Roman" w:cs="Times New Roman"/>
          <w:b/>
          <w:bCs/>
        </w:rPr>
        <w:t>:</w:t>
      </w:r>
    </w:p>
    <w:p w14:paraId="0E796A77" w14:textId="77777777" w:rsidR="00987C70" w:rsidRDefault="00EC3A69" w:rsidP="00EA35C1">
      <w:pPr>
        <w:pStyle w:val="Standard"/>
        <w:spacing w:line="276" w:lineRule="auto"/>
        <w:jc w:val="both"/>
        <w:rPr>
          <w:rFonts w:ascii="Times New Roman" w:hAnsi="Times New Roman" w:cs="Times New Roman"/>
        </w:rPr>
      </w:pPr>
      <w:r w:rsidRPr="004A266D">
        <w:rPr>
          <w:rFonts w:ascii="Times New Roman" w:hAnsi="Times New Roman" w:cs="Times New Roman"/>
        </w:rPr>
        <w:t xml:space="preserve">Uchwała została podjęta </w:t>
      </w:r>
      <w:r w:rsidR="009061A7">
        <w:rPr>
          <w:rFonts w:ascii="Times New Roman" w:hAnsi="Times New Roman" w:cs="Times New Roman"/>
        </w:rPr>
        <w:t>10</w:t>
      </w:r>
      <w:r w:rsidRPr="004A266D">
        <w:rPr>
          <w:rFonts w:ascii="Times New Roman" w:hAnsi="Times New Roman" w:cs="Times New Roman"/>
        </w:rPr>
        <w:t xml:space="preserve"> głosami za, przy </w:t>
      </w:r>
      <w:r w:rsidR="009061A7">
        <w:rPr>
          <w:rFonts w:ascii="Times New Roman" w:hAnsi="Times New Roman" w:cs="Times New Roman"/>
        </w:rPr>
        <w:t>2</w:t>
      </w:r>
      <w:r w:rsidRPr="004A266D">
        <w:rPr>
          <w:rFonts w:ascii="Times New Roman" w:hAnsi="Times New Roman" w:cs="Times New Roman"/>
        </w:rPr>
        <w:t xml:space="preserve"> głos</w:t>
      </w:r>
      <w:r w:rsidR="001D0474">
        <w:rPr>
          <w:rFonts w:ascii="Times New Roman" w:hAnsi="Times New Roman" w:cs="Times New Roman"/>
        </w:rPr>
        <w:t>ach</w:t>
      </w:r>
      <w:r w:rsidRPr="004A266D">
        <w:rPr>
          <w:rFonts w:ascii="Times New Roman" w:hAnsi="Times New Roman" w:cs="Times New Roman"/>
        </w:rPr>
        <w:t xml:space="preserve"> przeciw i </w:t>
      </w:r>
      <w:r w:rsidR="00ED1BDB">
        <w:rPr>
          <w:rFonts w:ascii="Times New Roman" w:hAnsi="Times New Roman" w:cs="Times New Roman"/>
        </w:rPr>
        <w:t>1</w:t>
      </w:r>
      <w:r w:rsidRPr="004A266D">
        <w:rPr>
          <w:rFonts w:ascii="Times New Roman" w:hAnsi="Times New Roman" w:cs="Times New Roman"/>
        </w:rPr>
        <w:t xml:space="preserve"> głos</w:t>
      </w:r>
      <w:r w:rsidR="00ED1BDB">
        <w:rPr>
          <w:rFonts w:ascii="Times New Roman" w:hAnsi="Times New Roman" w:cs="Times New Roman"/>
        </w:rPr>
        <w:t>ie</w:t>
      </w:r>
      <w:r w:rsidRPr="004A266D">
        <w:rPr>
          <w:rFonts w:ascii="Times New Roman" w:hAnsi="Times New Roman" w:cs="Times New Roman"/>
        </w:rPr>
        <w:t xml:space="preserve"> wstrzymujący</w:t>
      </w:r>
      <w:r w:rsidR="00ED1BDB">
        <w:rPr>
          <w:rFonts w:ascii="Times New Roman" w:hAnsi="Times New Roman" w:cs="Times New Roman"/>
        </w:rPr>
        <w:t>m</w:t>
      </w:r>
      <w:r w:rsidRPr="004A266D">
        <w:rPr>
          <w:rFonts w:ascii="Times New Roman" w:hAnsi="Times New Roman" w:cs="Times New Roman"/>
        </w:rPr>
        <w:t xml:space="preserve"> się. Wyniki głosowania zobrazowane są na załączniku wydrukowanym z systemu rada</w:t>
      </w:r>
      <w:r w:rsidR="00987C70">
        <w:rPr>
          <w:rFonts w:ascii="Times New Roman" w:hAnsi="Times New Roman" w:cs="Times New Roman"/>
        </w:rPr>
        <w:t>.</w:t>
      </w:r>
      <w:r w:rsidR="00987C70" w:rsidRPr="00987C70">
        <w:rPr>
          <w:rFonts w:ascii="Times New Roman" w:hAnsi="Times New Roman" w:cs="Times New Roman"/>
        </w:rPr>
        <w:t>.</w:t>
      </w:r>
    </w:p>
    <w:p w14:paraId="62F61D96" w14:textId="77777777" w:rsidR="00F866AE" w:rsidRDefault="00F866AE" w:rsidP="00EC3A69">
      <w:pPr>
        <w:pStyle w:val="Standard"/>
        <w:spacing w:line="300" w:lineRule="auto"/>
        <w:jc w:val="both"/>
        <w:rPr>
          <w:rFonts w:ascii="Times New Roman" w:hAnsi="Times New Roman" w:cs="Times New Roman"/>
          <w:b/>
          <w:bCs/>
        </w:rPr>
      </w:pPr>
    </w:p>
    <w:p w14:paraId="16D9F2D7" w14:textId="77777777" w:rsidR="00193132" w:rsidRPr="007B61F4" w:rsidRDefault="007B61F4" w:rsidP="007B61F4">
      <w:pPr>
        <w:pStyle w:val="Akapitzlist"/>
        <w:numPr>
          <w:ilvl w:val="0"/>
          <w:numId w:val="3"/>
        </w:numPr>
        <w:spacing w:after="0" w:line="276" w:lineRule="auto"/>
        <w:jc w:val="both"/>
        <w:rPr>
          <w:rFonts w:ascii="Times New Roman" w:eastAsia="Calibri" w:hAnsi="Times New Roman" w:cs="Times New Roman"/>
          <w:b/>
          <w:bCs/>
          <w:sz w:val="24"/>
          <w:szCs w:val="24"/>
        </w:rPr>
      </w:pPr>
      <w:bookmarkStart w:id="13" w:name="_Hlk139368340"/>
      <w:r w:rsidRPr="007B61F4">
        <w:rPr>
          <w:rFonts w:ascii="Times New Roman" w:eastAsia="SimSun" w:hAnsi="Times New Roman" w:cs="Times New Roman"/>
          <w:b/>
          <w:bCs/>
          <w:kern w:val="2"/>
          <w:sz w:val="24"/>
          <w:szCs w:val="24"/>
          <w:lang w:eastAsia="zh-CN" w:bidi="hi-IN"/>
        </w:rPr>
        <w:t xml:space="preserve">w sprawie </w:t>
      </w:r>
      <w:r w:rsidRPr="007B61F4">
        <w:rPr>
          <w:rFonts w:ascii="Times New Roman" w:eastAsia="Calibri" w:hAnsi="Times New Roman" w:cs="Times New Roman"/>
          <w:b/>
          <w:bCs/>
          <w:sz w:val="24"/>
          <w:szCs w:val="24"/>
        </w:rPr>
        <w:t>uchwalenia zmiany wieloletniej prognozy finansowej Gminy Barwice na lata 202</w:t>
      </w:r>
      <w:r w:rsidR="00FD615E">
        <w:rPr>
          <w:rFonts w:ascii="Times New Roman" w:eastAsia="Calibri" w:hAnsi="Times New Roman" w:cs="Times New Roman"/>
          <w:b/>
          <w:bCs/>
          <w:sz w:val="24"/>
          <w:szCs w:val="24"/>
        </w:rPr>
        <w:t>5</w:t>
      </w:r>
      <w:r w:rsidRPr="007B61F4">
        <w:rPr>
          <w:rFonts w:ascii="Times New Roman" w:eastAsia="Calibri" w:hAnsi="Times New Roman" w:cs="Times New Roman"/>
          <w:b/>
          <w:bCs/>
          <w:sz w:val="24"/>
          <w:szCs w:val="24"/>
        </w:rPr>
        <w:t>- 2032</w:t>
      </w:r>
    </w:p>
    <w:bookmarkEnd w:id="13"/>
    <w:p w14:paraId="4245D26F" w14:textId="77777777" w:rsidR="009061A7" w:rsidRPr="005435CC" w:rsidRDefault="009061A7" w:rsidP="009061A7">
      <w:pPr>
        <w:pStyle w:val="Standard"/>
        <w:numPr>
          <w:ilvl w:val="0"/>
          <w:numId w:val="1"/>
        </w:numPr>
        <w:spacing w:before="120" w:line="300" w:lineRule="auto"/>
        <w:jc w:val="both"/>
        <w:rPr>
          <w:rFonts w:ascii="Times New Roman" w:hAnsi="Times New Roman" w:cs="Times New Roman"/>
          <w:b/>
          <w:bCs/>
        </w:rPr>
      </w:pPr>
      <w:r w:rsidRPr="005435CC">
        <w:rPr>
          <w:rFonts w:ascii="Times New Roman" w:hAnsi="Times New Roman" w:cs="Times New Roman"/>
          <w:b/>
          <w:bCs/>
        </w:rPr>
        <w:t>Opinie Komisji:</w:t>
      </w:r>
    </w:p>
    <w:p w14:paraId="0BA6CC3C" w14:textId="77777777" w:rsidR="00EC3A69" w:rsidRPr="009061A7" w:rsidRDefault="009061A7" w:rsidP="009061A7">
      <w:pPr>
        <w:pStyle w:val="Standard"/>
        <w:spacing w:line="300" w:lineRule="auto"/>
        <w:jc w:val="both"/>
        <w:rPr>
          <w:rFonts w:ascii="Times New Roman" w:hAnsi="Times New Roman" w:cs="Times New Roman"/>
        </w:rPr>
      </w:pPr>
      <w:r w:rsidRPr="00671A81">
        <w:rPr>
          <w:rFonts w:ascii="Times New Roman" w:hAnsi="Times New Roman" w:cs="Times New Roman"/>
        </w:rPr>
        <w:t>Komisja Budżetu i Finansów zaopiniowała pozytywnie projekt uchwały o czym poinformował</w:t>
      </w:r>
      <w:r>
        <w:rPr>
          <w:rFonts w:ascii="Times New Roman" w:hAnsi="Times New Roman" w:cs="Times New Roman"/>
        </w:rPr>
        <w:t>a</w:t>
      </w:r>
      <w:r w:rsidRPr="00671A81">
        <w:rPr>
          <w:rFonts w:ascii="Times New Roman" w:hAnsi="Times New Roman" w:cs="Times New Roman"/>
        </w:rPr>
        <w:t xml:space="preserve"> Przewodnicząc</w:t>
      </w:r>
      <w:r>
        <w:rPr>
          <w:rFonts w:ascii="Times New Roman" w:hAnsi="Times New Roman" w:cs="Times New Roman"/>
        </w:rPr>
        <w:t>a</w:t>
      </w:r>
      <w:r w:rsidRPr="00671A81">
        <w:rPr>
          <w:rFonts w:ascii="Times New Roman" w:hAnsi="Times New Roman" w:cs="Times New Roman"/>
        </w:rPr>
        <w:t xml:space="preserve"> Pan</w:t>
      </w:r>
      <w:r>
        <w:rPr>
          <w:rFonts w:ascii="Times New Roman" w:hAnsi="Times New Roman" w:cs="Times New Roman"/>
        </w:rPr>
        <w:t>i</w:t>
      </w:r>
      <w:r w:rsidRPr="00671A81">
        <w:rPr>
          <w:rFonts w:ascii="Times New Roman" w:hAnsi="Times New Roman" w:cs="Times New Roman"/>
        </w:rPr>
        <w:t xml:space="preserve"> </w:t>
      </w:r>
      <w:r>
        <w:rPr>
          <w:rFonts w:ascii="Times New Roman" w:hAnsi="Times New Roman" w:cs="Times New Roman"/>
        </w:rPr>
        <w:t>Karolina Bujak Kruszyna</w:t>
      </w:r>
      <w:r w:rsidRPr="00671A81">
        <w:rPr>
          <w:rFonts w:ascii="Times New Roman" w:hAnsi="Times New Roman" w:cs="Times New Roman"/>
        </w:rPr>
        <w:t>.</w:t>
      </w:r>
      <w:r>
        <w:rPr>
          <w:rFonts w:ascii="Times New Roman" w:hAnsi="Times New Roman" w:cs="Times New Roman"/>
        </w:rPr>
        <w:t xml:space="preserve"> </w:t>
      </w:r>
    </w:p>
    <w:p w14:paraId="18F5E075" w14:textId="77777777" w:rsidR="00954F09" w:rsidRPr="005435CC" w:rsidRDefault="00954F09" w:rsidP="009061A7">
      <w:pPr>
        <w:pStyle w:val="Akapitzlist"/>
        <w:numPr>
          <w:ilvl w:val="0"/>
          <w:numId w:val="1"/>
        </w:numPr>
        <w:spacing w:before="120" w:after="0"/>
        <w:jc w:val="both"/>
        <w:rPr>
          <w:rFonts w:ascii="Times New Roman" w:hAnsi="Times New Roman" w:cs="Times New Roman"/>
          <w:b/>
          <w:bCs/>
          <w:sz w:val="24"/>
          <w:szCs w:val="24"/>
        </w:rPr>
      </w:pPr>
      <w:r w:rsidRPr="005435CC">
        <w:rPr>
          <w:rFonts w:ascii="Times New Roman" w:hAnsi="Times New Roman" w:cs="Times New Roman"/>
          <w:b/>
          <w:bCs/>
          <w:sz w:val="24"/>
          <w:szCs w:val="24"/>
        </w:rPr>
        <w:t>Dyskusja:</w:t>
      </w:r>
      <w:r w:rsidR="005B5CA8">
        <w:rPr>
          <w:rFonts w:ascii="Times New Roman" w:hAnsi="Times New Roman" w:cs="Times New Roman"/>
          <w:b/>
          <w:bCs/>
          <w:sz w:val="24"/>
          <w:szCs w:val="24"/>
        </w:rPr>
        <w:t xml:space="preserve"> </w:t>
      </w:r>
      <w:r w:rsidR="005B5CA8" w:rsidRPr="00F740D8">
        <w:rPr>
          <w:rFonts w:ascii="Times New Roman" w:hAnsi="Times New Roman" w:cs="Times New Roman"/>
          <w:sz w:val="24"/>
          <w:szCs w:val="24"/>
        </w:rPr>
        <w:t>brak dyskusji</w:t>
      </w:r>
    </w:p>
    <w:p w14:paraId="2BB0A6FF" w14:textId="77777777" w:rsidR="00EC3A69" w:rsidRPr="00EA35C1" w:rsidRDefault="00EC3A69" w:rsidP="009061A7">
      <w:pPr>
        <w:pStyle w:val="Standard"/>
        <w:spacing w:before="120" w:line="276" w:lineRule="auto"/>
        <w:jc w:val="both"/>
        <w:rPr>
          <w:rFonts w:ascii="Times New Roman" w:hAnsi="Times New Roman" w:cs="Times New Roman"/>
          <w:b/>
          <w:bCs/>
        </w:rPr>
      </w:pPr>
      <w:r w:rsidRPr="00EA35C1">
        <w:rPr>
          <w:rFonts w:ascii="Times New Roman" w:hAnsi="Times New Roman" w:cs="Times New Roman"/>
          <w:b/>
          <w:bCs/>
        </w:rPr>
        <w:t>Głosowanie:</w:t>
      </w:r>
      <w:r w:rsidR="00EA35C1">
        <w:rPr>
          <w:rFonts w:ascii="Times New Roman" w:hAnsi="Times New Roman" w:cs="Times New Roman"/>
          <w:b/>
          <w:bCs/>
        </w:rPr>
        <w:t xml:space="preserve">  </w:t>
      </w:r>
    </w:p>
    <w:p w14:paraId="33034AD8" w14:textId="77777777" w:rsidR="00E50717" w:rsidRDefault="00EC3A69" w:rsidP="00EA35C1">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podjęta </w:t>
      </w:r>
      <w:r w:rsidR="005B5CA8">
        <w:rPr>
          <w:rFonts w:ascii="Times New Roman" w:hAnsi="Times New Roman" w:cs="Times New Roman"/>
        </w:rPr>
        <w:t>11</w:t>
      </w:r>
      <w:r w:rsidRPr="00EA35C1">
        <w:rPr>
          <w:rFonts w:ascii="Times New Roman" w:hAnsi="Times New Roman" w:cs="Times New Roman"/>
        </w:rPr>
        <w:t xml:space="preserve"> głosami za, przy </w:t>
      </w:r>
      <w:r w:rsidR="005B5CA8">
        <w:rPr>
          <w:rFonts w:ascii="Times New Roman" w:hAnsi="Times New Roman" w:cs="Times New Roman"/>
        </w:rPr>
        <w:t>1</w:t>
      </w:r>
      <w:r w:rsidRPr="00EA35C1">
        <w:rPr>
          <w:rFonts w:ascii="Times New Roman" w:hAnsi="Times New Roman" w:cs="Times New Roman"/>
        </w:rPr>
        <w:t xml:space="preserve"> głos</w:t>
      </w:r>
      <w:r w:rsidR="005B5CA8">
        <w:rPr>
          <w:rFonts w:ascii="Times New Roman" w:hAnsi="Times New Roman" w:cs="Times New Roman"/>
        </w:rPr>
        <w:t>ie</w:t>
      </w:r>
      <w:r w:rsidRPr="00EA35C1">
        <w:rPr>
          <w:rFonts w:ascii="Times New Roman" w:hAnsi="Times New Roman" w:cs="Times New Roman"/>
        </w:rPr>
        <w:t xml:space="preserve"> przeciw i </w:t>
      </w:r>
      <w:r w:rsidR="000A6208">
        <w:rPr>
          <w:rFonts w:ascii="Times New Roman" w:hAnsi="Times New Roman" w:cs="Times New Roman"/>
        </w:rPr>
        <w:t>1</w:t>
      </w:r>
      <w:r w:rsidRPr="00EA35C1">
        <w:rPr>
          <w:rFonts w:ascii="Times New Roman" w:hAnsi="Times New Roman" w:cs="Times New Roman"/>
        </w:rPr>
        <w:t xml:space="preserve"> głos</w:t>
      </w:r>
      <w:r w:rsidR="000A6208">
        <w:rPr>
          <w:rFonts w:ascii="Times New Roman" w:hAnsi="Times New Roman" w:cs="Times New Roman"/>
        </w:rPr>
        <w:t>ie</w:t>
      </w:r>
      <w:r w:rsidRPr="00EA35C1">
        <w:rPr>
          <w:rFonts w:ascii="Times New Roman" w:hAnsi="Times New Roman" w:cs="Times New Roman"/>
        </w:rPr>
        <w:t xml:space="preserve"> wstrzymujący</w:t>
      </w:r>
      <w:r w:rsidR="000A6208">
        <w:rPr>
          <w:rFonts w:ascii="Times New Roman" w:hAnsi="Times New Roman" w:cs="Times New Roman"/>
        </w:rPr>
        <w:t>m</w:t>
      </w:r>
      <w:r w:rsidRPr="00EA35C1">
        <w:rPr>
          <w:rFonts w:ascii="Times New Roman" w:hAnsi="Times New Roman" w:cs="Times New Roman"/>
        </w:rPr>
        <w:t xml:space="preserve"> się. Wyniki głosowania zobrazowane są na załączniku wydrukowanym z systemu rada</w:t>
      </w:r>
      <w:r w:rsidR="00E50717" w:rsidRPr="00EA35C1">
        <w:rPr>
          <w:rFonts w:ascii="Times New Roman" w:hAnsi="Times New Roman" w:cs="Times New Roman"/>
        </w:rPr>
        <w:t>.</w:t>
      </w:r>
      <w:r w:rsidR="002A6A43">
        <w:rPr>
          <w:rFonts w:ascii="Times New Roman" w:hAnsi="Times New Roman" w:cs="Times New Roman"/>
        </w:rPr>
        <w:t xml:space="preserve"> </w:t>
      </w:r>
    </w:p>
    <w:p w14:paraId="205B21E1" w14:textId="77777777" w:rsidR="002A6A43" w:rsidRDefault="002A6A43" w:rsidP="00EA35C1">
      <w:pPr>
        <w:pStyle w:val="Standard"/>
        <w:spacing w:line="276" w:lineRule="auto"/>
        <w:jc w:val="both"/>
        <w:rPr>
          <w:rFonts w:ascii="Times New Roman" w:hAnsi="Times New Roman" w:cs="Times New Roman"/>
        </w:rPr>
      </w:pPr>
    </w:p>
    <w:p w14:paraId="632F6D4F" w14:textId="77777777" w:rsidR="002A6A43" w:rsidRDefault="002A6A43" w:rsidP="002A6A43">
      <w:pPr>
        <w:spacing w:before="120" w:after="0"/>
        <w:jc w:val="both"/>
        <w:rPr>
          <w:rFonts w:ascii="Times New Roman" w:hAnsi="Times New Roman" w:cs="Times New Roman"/>
          <w:sz w:val="24"/>
          <w:szCs w:val="24"/>
        </w:rPr>
      </w:pPr>
      <w:r w:rsidRPr="004404D6">
        <w:rPr>
          <w:rFonts w:ascii="Times New Roman" w:hAnsi="Times New Roman" w:cs="Times New Roman"/>
          <w:sz w:val="24"/>
          <w:szCs w:val="24"/>
        </w:rPr>
        <w:t xml:space="preserve">Przewodniczący Rady Przemysław Gąska ogłosił </w:t>
      </w:r>
      <w:r>
        <w:rPr>
          <w:rFonts w:ascii="Times New Roman" w:hAnsi="Times New Roman" w:cs="Times New Roman"/>
          <w:sz w:val="24"/>
          <w:szCs w:val="24"/>
        </w:rPr>
        <w:t>5</w:t>
      </w:r>
      <w:r w:rsidRPr="004404D6">
        <w:rPr>
          <w:rFonts w:ascii="Times New Roman" w:hAnsi="Times New Roman" w:cs="Times New Roman"/>
          <w:sz w:val="24"/>
          <w:szCs w:val="24"/>
        </w:rPr>
        <w:t>-minutową przerwę w obradach i</w:t>
      </w:r>
      <w:r>
        <w:rPr>
          <w:rFonts w:ascii="Times New Roman" w:hAnsi="Times New Roman" w:cs="Times New Roman"/>
          <w:sz w:val="24"/>
          <w:szCs w:val="24"/>
        </w:rPr>
        <w:t> </w:t>
      </w:r>
      <w:r w:rsidRPr="004404D6">
        <w:rPr>
          <w:rFonts w:ascii="Times New Roman" w:hAnsi="Times New Roman" w:cs="Times New Roman"/>
          <w:sz w:val="24"/>
          <w:szCs w:val="24"/>
        </w:rPr>
        <w:t>poinformował, że ze względu na obowiązki służbowe musi opuścić posiedzenie. Jednocześnie przekazał prowadzenie obrad</w:t>
      </w:r>
      <w:r>
        <w:rPr>
          <w:rFonts w:ascii="Times New Roman" w:hAnsi="Times New Roman" w:cs="Times New Roman"/>
          <w:sz w:val="24"/>
          <w:szCs w:val="24"/>
        </w:rPr>
        <w:t xml:space="preserve"> Wiceprzewodniczącemu Rady</w:t>
      </w:r>
      <w:r w:rsidRPr="004404D6">
        <w:rPr>
          <w:rFonts w:ascii="Times New Roman" w:hAnsi="Times New Roman" w:cs="Times New Roman"/>
          <w:sz w:val="24"/>
          <w:szCs w:val="24"/>
        </w:rPr>
        <w:t xml:space="preserve"> Edwardowi Trejnis. Podziękował zebranym i pożegnał się z uczestnikami sesji.</w:t>
      </w:r>
    </w:p>
    <w:p w14:paraId="2D814EDC" w14:textId="77777777" w:rsidR="00280A5D" w:rsidRDefault="002A6A43" w:rsidP="00280A5D">
      <w:pPr>
        <w:spacing w:before="120" w:after="0"/>
        <w:jc w:val="both"/>
        <w:rPr>
          <w:rFonts w:ascii="Times New Roman" w:hAnsi="Times New Roman" w:cs="Times New Roman"/>
          <w:sz w:val="24"/>
          <w:szCs w:val="24"/>
        </w:rPr>
      </w:pPr>
      <w:r>
        <w:rPr>
          <w:rFonts w:ascii="Times New Roman" w:eastAsia="Times New Roman" w:hAnsi="Times New Roman" w:cs="Times New Roman"/>
          <w:kern w:val="2"/>
          <w:sz w:val="24"/>
          <w:szCs w:val="24"/>
          <w:lang w:eastAsia="zh-CN" w:bidi="hi-IN"/>
        </w:rPr>
        <w:t>Sale opuścił: Przewodniczący Rady Przemysław Gaska</w:t>
      </w:r>
      <w:r w:rsidR="00280A5D">
        <w:rPr>
          <w:rFonts w:ascii="Times New Roman" w:eastAsia="Times New Roman" w:hAnsi="Times New Roman" w:cs="Times New Roman"/>
          <w:kern w:val="2"/>
          <w:sz w:val="24"/>
          <w:szCs w:val="24"/>
          <w:lang w:eastAsia="zh-CN" w:bidi="hi-IN"/>
        </w:rPr>
        <w:t xml:space="preserve">, radny Krzysztof Samson, radna Elżbieta </w:t>
      </w:r>
      <w:proofErr w:type="spellStart"/>
      <w:r w:rsidR="00280A5D">
        <w:rPr>
          <w:rFonts w:ascii="Times New Roman" w:eastAsia="Times New Roman" w:hAnsi="Times New Roman" w:cs="Times New Roman"/>
          <w:kern w:val="2"/>
          <w:sz w:val="24"/>
          <w:szCs w:val="24"/>
          <w:lang w:eastAsia="zh-CN" w:bidi="hi-IN"/>
        </w:rPr>
        <w:t>Woś</w:t>
      </w:r>
      <w:proofErr w:type="spellEnd"/>
      <w:r w:rsidR="00280A5D">
        <w:rPr>
          <w:rFonts w:ascii="Times New Roman" w:eastAsia="Times New Roman" w:hAnsi="Times New Roman" w:cs="Times New Roman"/>
          <w:kern w:val="2"/>
          <w:sz w:val="24"/>
          <w:szCs w:val="24"/>
          <w:lang w:eastAsia="zh-CN" w:bidi="hi-IN"/>
        </w:rPr>
        <w:t>, radna Justyna Krzyżanowska</w:t>
      </w:r>
      <w:r w:rsidR="00074C43">
        <w:rPr>
          <w:rFonts w:ascii="Times New Roman" w:eastAsia="Times New Roman" w:hAnsi="Times New Roman" w:cs="Times New Roman"/>
          <w:kern w:val="2"/>
          <w:sz w:val="24"/>
          <w:szCs w:val="24"/>
          <w:lang w:eastAsia="zh-CN" w:bidi="hi-IN"/>
        </w:rPr>
        <w:t>.</w:t>
      </w:r>
      <w:r w:rsidR="00280A5D">
        <w:rPr>
          <w:rFonts w:ascii="Times New Roman" w:eastAsia="Times New Roman" w:hAnsi="Times New Roman" w:cs="Times New Roman"/>
          <w:kern w:val="2"/>
          <w:sz w:val="24"/>
          <w:szCs w:val="24"/>
          <w:lang w:eastAsia="zh-CN" w:bidi="hi-IN"/>
        </w:rPr>
        <w:t xml:space="preserve"> </w:t>
      </w:r>
      <w:r w:rsidR="00280A5D">
        <w:rPr>
          <w:rFonts w:ascii="Times New Roman" w:hAnsi="Times New Roman" w:cs="Times New Roman"/>
          <w:sz w:val="24"/>
          <w:szCs w:val="24"/>
        </w:rPr>
        <w:t xml:space="preserve"> </w:t>
      </w:r>
    </w:p>
    <w:p w14:paraId="54BB1B9F" w14:textId="77777777" w:rsidR="008D734A" w:rsidRPr="00280A5D" w:rsidRDefault="003D56D2" w:rsidP="00280A5D">
      <w:pPr>
        <w:spacing w:before="120" w:after="0"/>
        <w:jc w:val="both"/>
        <w:rPr>
          <w:rFonts w:ascii="Times New Roman" w:hAnsi="Times New Roman" w:cs="Times New Roman"/>
          <w:sz w:val="24"/>
          <w:szCs w:val="24"/>
        </w:rPr>
      </w:pPr>
      <w:r>
        <w:rPr>
          <w:rFonts w:ascii="Times New Roman" w:hAnsi="Times New Roman" w:cs="Times New Roman"/>
          <w:b/>
          <w:bCs/>
          <w:sz w:val="24"/>
          <w:szCs w:val="24"/>
          <w:u w:val="single"/>
        </w:rPr>
        <w:t>Ad 1</w:t>
      </w:r>
      <w:r w:rsidR="00FD615E">
        <w:rPr>
          <w:rFonts w:ascii="Times New Roman" w:hAnsi="Times New Roman" w:cs="Times New Roman"/>
          <w:b/>
          <w:bCs/>
          <w:sz w:val="24"/>
          <w:szCs w:val="24"/>
          <w:u w:val="single"/>
        </w:rPr>
        <w:t>0</w:t>
      </w:r>
      <w:r>
        <w:rPr>
          <w:rFonts w:ascii="Times New Roman" w:hAnsi="Times New Roman" w:cs="Times New Roman"/>
          <w:b/>
          <w:bCs/>
          <w:sz w:val="24"/>
          <w:szCs w:val="24"/>
          <w:u w:val="single"/>
        </w:rPr>
        <w:t xml:space="preserve">. </w:t>
      </w:r>
      <w:r w:rsidR="006A4FE1" w:rsidRPr="00F55BD5">
        <w:rPr>
          <w:rFonts w:ascii="Times New Roman" w:hAnsi="Times New Roman" w:cs="Times New Roman"/>
          <w:b/>
          <w:bCs/>
          <w:sz w:val="24"/>
          <w:szCs w:val="24"/>
          <w:u w:val="single"/>
        </w:rPr>
        <w:t>Sprawozdanie Burmistrza z działalności pomiędzy sesjami zwłaszcza</w:t>
      </w:r>
      <w:r>
        <w:rPr>
          <w:rFonts w:ascii="Times New Roman" w:hAnsi="Times New Roman" w:cs="Times New Roman"/>
          <w:b/>
          <w:bCs/>
          <w:sz w:val="24"/>
          <w:szCs w:val="24"/>
          <w:u w:val="single"/>
        </w:rPr>
        <w:t xml:space="preserve"> </w:t>
      </w:r>
      <w:r w:rsidR="006A4FE1" w:rsidRPr="00F55BD5">
        <w:rPr>
          <w:rFonts w:ascii="Times New Roman" w:hAnsi="Times New Roman" w:cs="Times New Roman"/>
          <w:b/>
          <w:bCs/>
          <w:sz w:val="24"/>
          <w:szCs w:val="24"/>
          <w:u w:val="single"/>
        </w:rPr>
        <w:t>z</w:t>
      </w:r>
      <w:r w:rsidR="00F55BD5">
        <w:rPr>
          <w:rFonts w:ascii="Times New Roman" w:hAnsi="Times New Roman" w:cs="Times New Roman"/>
          <w:b/>
          <w:bCs/>
          <w:sz w:val="24"/>
          <w:szCs w:val="24"/>
          <w:u w:val="single"/>
        </w:rPr>
        <w:t> </w:t>
      </w:r>
      <w:r w:rsidR="006A4FE1" w:rsidRPr="00F55BD5">
        <w:rPr>
          <w:rFonts w:ascii="Times New Roman" w:hAnsi="Times New Roman" w:cs="Times New Roman"/>
          <w:b/>
          <w:bCs/>
          <w:sz w:val="24"/>
          <w:szCs w:val="24"/>
          <w:u w:val="single"/>
        </w:rPr>
        <w:t>wykonywania uchwał Rady.</w:t>
      </w:r>
      <w:r w:rsidR="005C1ED2">
        <w:rPr>
          <w:rFonts w:ascii="Times New Roman" w:hAnsi="Times New Roman" w:cs="Times New Roman"/>
          <w:b/>
          <w:bCs/>
          <w:sz w:val="24"/>
          <w:szCs w:val="24"/>
          <w:u w:val="single"/>
        </w:rPr>
        <w:t xml:space="preserve"> </w:t>
      </w:r>
    </w:p>
    <w:p w14:paraId="291F8A77" w14:textId="77777777" w:rsidR="005C1ED2" w:rsidRDefault="005C1ED2" w:rsidP="005C1ED2">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H</w:t>
      </w:r>
      <w:r w:rsidRPr="000D6889">
        <w:rPr>
          <w:rFonts w:ascii="Times New Roman" w:eastAsia="Times New Roman" w:hAnsi="Times New Roman" w:cs="Times New Roman"/>
          <w:sz w:val="24"/>
          <w:szCs w:val="24"/>
          <w:lang w:eastAsia="pl-PL"/>
        </w:rPr>
        <w:t xml:space="preserve">armonogram wydarzeń, w którym znajdują się zarówno uroczystości jak i spotkania </w:t>
      </w:r>
      <w:r w:rsidRPr="00BE6F8A">
        <w:rPr>
          <w:rFonts w:ascii="Times New Roman" w:eastAsia="Times New Roman" w:hAnsi="Times New Roman" w:cs="Times New Roman"/>
          <w:sz w:val="24"/>
          <w:szCs w:val="24"/>
          <w:lang w:eastAsia="pl-PL"/>
        </w:rPr>
        <w:t>z różnymi instytucjami oraz inwestycje lokalne i wydarzenia kulturalne</w:t>
      </w:r>
      <w:r>
        <w:rPr>
          <w:rFonts w:ascii="Times New Roman" w:eastAsia="Times New Roman" w:hAnsi="Times New Roman" w:cs="Times New Roman"/>
          <w:sz w:val="24"/>
          <w:szCs w:val="24"/>
          <w:lang w:eastAsia="pl-PL"/>
        </w:rPr>
        <w:t xml:space="preserve"> stanowią załącznik do</w:t>
      </w:r>
      <w:r w:rsidR="00074C43">
        <w:rPr>
          <w:rFonts w:ascii="Times New Roman" w:eastAsia="Times New Roman" w:hAnsi="Times New Roman" w:cs="Times New Roman"/>
          <w:sz w:val="24"/>
          <w:szCs w:val="24"/>
          <w:lang w:eastAsia="pl-PL"/>
        </w:rPr>
        <w:t> </w:t>
      </w:r>
      <w:r>
        <w:rPr>
          <w:rFonts w:ascii="Times New Roman" w:eastAsia="Times New Roman" w:hAnsi="Times New Roman" w:cs="Times New Roman"/>
          <w:sz w:val="24"/>
          <w:szCs w:val="24"/>
          <w:lang w:eastAsia="pl-PL"/>
        </w:rPr>
        <w:t>protokołu.</w:t>
      </w:r>
      <w:r w:rsidR="00634E9C">
        <w:rPr>
          <w:rFonts w:ascii="Times New Roman" w:eastAsia="Times New Roman" w:hAnsi="Times New Roman" w:cs="Times New Roman"/>
          <w:sz w:val="24"/>
          <w:szCs w:val="24"/>
          <w:lang w:eastAsia="pl-PL"/>
        </w:rPr>
        <w:t xml:space="preserve"> </w:t>
      </w:r>
    </w:p>
    <w:p w14:paraId="3A0FB9B1" w14:textId="77777777" w:rsidR="008D734A" w:rsidRDefault="008D734A" w:rsidP="003D56D2">
      <w:pPr>
        <w:tabs>
          <w:tab w:val="left" w:pos="900"/>
        </w:tabs>
        <w:spacing w:before="240" w:after="0" w:line="276" w:lineRule="auto"/>
        <w:jc w:val="both"/>
        <w:rPr>
          <w:rFonts w:ascii="Times New Roman" w:hAnsi="Times New Roman" w:cs="Times New Roman"/>
          <w:b/>
          <w:bCs/>
          <w:sz w:val="24"/>
          <w:szCs w:val="24"/>
          <w:u w:val="single"/>
        </w:rPr>
      </w:pPr>
      <w:r w:rsidRPr="00E56CC8">
        <w:rPr>
          <w:rFonts w:ascii="Times New Roman" w:hAnsi="Times New Roman" w:cs="Times New Roman"/>
          <w:b/>
          <w:bCs/>
          <w:sz w:val="24"/>
          <w:szCs w:val="24"/>
          <w:u w:val="single"/>
        </w:rPr>
        <w:t>Ad</w:t>
      </w:r>
      <w:r w:rsidR="00FD615E">
        <w:rPr>
          <w:rFonts w:ascii="Times New Roman" w:hAnsi="Times New Roman" w:cs="Times New Roman"/>
          <w:b/>
          <w:bCs/>
          <w:sz w:val="24"/>
          <w:szCs w:val="24"/>
          <w:u w:val="single"/>
        </w:rPr>
        <w:t xml:space="preserve"> 11.</w:t>
      </w:r>
      <w:r w:rsidRPr="00E56CC8">
        <w:rPr>
          <w:rFonts w:ascii="Times New Roman" w:hAnsi="Times New Roman" w:cs="Times New Roman"/>
          <w:b/>
          <w:bCs/>
          <w:sz w:val="24"/>
          <w:szCs w:val="24"/>
          <w:u w:val="single"/>
        </w:rPr>
        <w:t xml:space="preserve"> </w:t>
      </w:r>
      <w:r w:rsidR="006A4FE1" w:rsidRPr="00E56CC8">
        <w:rPr>
          <w:rFonts w:ascii="Times New Roman" w:hAnsi="Times New Roman" w:cs="Times New Roman"/>
          <w:b/>
          <w:bCs/>
          <w:sz w:val="24"/>
          <w:szCs w:val="24"/>
          <w:u w:val="single"/>
        </w:rPr>
        <w:t>Wnioski i oświadczenia radnych.</w:t>
      </w:r>
      <w:r w:rsidR="00074C43">
        <w:rPr>
          <w:rFonts w:ascii="Times New Roman" w:hAnsi="Times New Roman" w:cs="Times New Roman"/>
          <w:b/>
          <w:bCs/>
          <w:sz w:val="24"/>
          <w:szCs w:val="24"/>
          <w:u w:val="single"/>
        </w:rPr>
        <w:t xml:space="preserve"> </w:t>
      </w:r>
    </w:p>
    <w:p w14:paraId="08539990" w14:textId="77777777" w:rsidR="00074C43" w:rsidRPr="00074C43" w:rsidRDefault="00074C43" w:rsidP="00634E9C">
      <w:pPr>
        <w:tabs>
          <w:tab w:val="left" w:pos="900"/>
        </w:tabs>
        <w:spacing w:before="120" w:after="0" w:line="276" w:lineRule="auto"/>
        <w:jc w:val="both"/>
        <w:rPr>
          <w:rFonts w:ascii="Times New Roman" w:hAnsi="Times New Roman" w:cs="Times New Roman"/>
          <w:sz w:val="24"/>
          <w:szCs w:val="24"/>
        </w:rPr>
      </w:pPr>
      <w:r w:rsidRPr="00074C43">
        <w:rPr>
          <w:rFonts w:ascii="Times New Roman" w:hAnsi="Times New Roman" w:cs="Times New Roman"/>
          <w:sz w:val="24"/>
          <w:szCs w:val="24"/>
        </w:rPr>
        <w:t>Wiceprzewodniczący Rady Edward Trejnis:</w:t>
      </w:r>
    </w:p>
    <w:p w14:paraId="0A36F020" w14:textId="77777777" w:rsidR="00074C43" w:rsidRPr="00074C43" w:rsidRDefault="00074C43" w:rsidP="00AD1B04">
      <w:pPr>
        <w:numPr>
          <w:ilvl w:val="0"/>
          <w:numId w:val="31"/>
        </w:numPr>
        <w:tabs>
          <w:tab w:val="left" w:pos="900"/>
        </w:tabs>
        <w:spacing w:before="120" w:after="0" w:line="276" w:lineRule="auto"/>
        <w:jc w:val="both"/>
        <w:rPr>
          <w:rFonts w:ascii="Times New Roman" w:hAnsi="Times New Roman" w:cs="Times New Roman"/>
          <w:sz w:val="24"/>
          <w:szCs w:val="24"/>
        </w:rPr>
      </w:pPr>
      <w:r w:rsidRPr="00074C43">
        <w:rPr>
          <w:rFonts w:ascii="Times New Roman" w:hAnsi="Times New Roman" w:cs="Times New Roman"/>
          <w:sz w:val="24"/>
          <w:szCs w:val="24"/>
        </w:rPr>
        <w:t>Wniosek o wystąpienie do ZZDW z prośbą o ujęcie w planie na 2026 r. remontu odcinka drogi od początku miejscowości Stary Chwalim przez wieś aż w pobliże skrzyżowania na Górki i Ostrowąsy, jako kontynuacji modernizacji drogi Barwice–Górki planowanej na 2025 r.</w:t>
      </w:r>
    </w:p>
    <w:p w14:paraId="78A6A1AF" w14:textId="77777777" w:rsidR="00074C43" w:rsidRPr="00074C43" w:rsidRDefault="00074C43" w:rsidP="00813772">
      <w:pPr>
        <w:numPr>
          <w:ilvl w:val="0"/>
          <w:numId w:val="31"/>
        </w:numPr>
        <w:tabs>
          <w:tab w:val="left" w:pos="900"/>
        </w:tabs>
        <w:spacing w:after="0" w:line="276" w:lineRule="auto"/>
        <w:jc w:val="both"/>
        <w:rPr>
          <w:rFonts w:ascii="Times New Roman" w:hAnsi="Times New Roman" w:cs="Times New Roman"/>
          <w:sz w:val="24"/>
          <w:szCs w:val="24"/>
        </w:rPr>
      </w:pPr>
      <w:r w:rsidRPr="00074C43">
        <w:rPr>
          <w:rFonts w:ascii="Times New Roman" w:hAnsi="Times New Roman" w:cs="Times New Roman"/>
          <w:sz w:val="24"/>
          <w:szCs w:val="24"/>
        </w:rPr>
        <w:lastRenderedPageBreak/>
        <w:t xml:space="preserve">Wniosek o wskazanie działki w </w:t>
      </w:r>
      <w:proofErr w:type="spellStart"/>
      <w:r w:rsidRPr="00074C43">
        <w:rPr>
          <w:rFonts w:ascii="Times New Roman" w:hAnsi="Times New Roman" w:cs="Times New Roman"/>
          <w:sz w:val="24"/>
          <w:szCs w:val="24"/>
        </w:rPr>
        <w:t>Żytniku</w:t>
      </w:r>
      <w:proofErr w:type="spellEnd"/>
      <w:r w:rsidRPr="00074C43">
        <w:rPr>
          <w:rFonts w:ascii="Times New Roman" w:hAnsi="Times New Roman" w:cs="Times New Roman"/>
          <w:sz w:val="24"/>
          <w:szCs w:val="24"/>
        </w:rPr>
        <w:t xml:space="preserve"> z przeznaczeniem pod budowę placu zabaw finansowanego z funduszu sołeckiego.</w:t>
      </w:r>
    </w:p>
    <w:p w14:paraId="2B95C145" w14:textId="157DB3C7" w:rsidR="00074C43" w:rsidRDefault="00074C43" w:rsidP="00813772">
      <w:pPr>
        <w:numPr>
          <w:ilvl w:val="0"/>
          <w:numId w:val="31"/>
        </w:numPr>
        <w:tabs>
          <w:tab w:val="left" w:pos="900"/>
        </w:tabs>
        <w:spacing w:after="0" w:line="276" w:lineRule="auto"/>
        <w:jc w:val="both"/>
        <w:rPr>
          <w:rFonts w:ascii="Times New Roman" w:hAnsi="Times New Roman" w:cs="Times New Roman"/>
          <w:sz w:val="24"/>
          <w:szCs w:val="24"/>
        </w:rPr>
      </w:pPr>
      <w:r w:rsidRPr="00074C43">
        <w:rPr>
          <w:rFonts w:ascii="Times New Roman" w:hAnsi="Times New Roman" w:cs="Times New Roman"/>
          <w:sz w:val="24"/>
          <w:szCs w:val="24"/>
        </w:rPr>
        <w:t>Wniosek o rozważenie zmiany nazwy Ośrodka Kultury i Turystyki w Barwicach na</w:t>
      </w:r>
      <w:r w:rsidR="004B7C22">
        <w:rPr>
          <w:rFonts w:ascii="Times New Roman" w:hAnsi="Times New Roman" w:cs="Times New Roman"/>
          <w:sz w:val="24"/>
          <w:szCs w:val="24"/>
        </w:rPr>
        <w:t> </w:t>
      </w:r>
      <w:r w:rsidRPr="00074C43">
        <w:rPr>
          <w:rFonts w:ascii="Times New Roman" w:hAnsi="Times New Roman" w:cs="Times New Roman"/>
          <w:sz w:val="24"/>
          <w:szCs w:val="24"/>
        </w:rPr>
        <w:t>Ośrodek Kultury, Sportu i Rekreacji z uwagi na brak realizacji zadań z zakresu turystyki</w:t>
      </w:r>
      <w:r w:rsidR="00813772">
        <w:rPr>
          <w:rFonts w:ascii="Times New Roman" w:hAnsi="Times New Roman" w:cs="Times New Roman"/>
          <w:sz w:val="24"/>
          <w:szCs w:val="24"/>
        </w:rPr>
        <w:t>.</w:t>
      </w:r>
    </w:p>
    <w:p w14:paraId="2B242FF0" w14:textId="77777777" w:rsidR="00B92D17" w:rsidRDefault="00EB00CF" w:rsidP="00813772">
      <w:pPr>
        <w:pStyle w:val="Akapitzlist"/>
        <w:numPr>
          <w:ilvl w:val="0"/>
          <w:numId w:val="31"/>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P</w:t>
      </w:r>
      <w:r w:rsidR="00B92D17" w:rsidRPr="00B92D17">
        <w:rPr>
          <w:rFonts w:ascii="Times New Roman" w:hAnsi="Times New Roman" w:cs="Times New Roman"/>
          <w:sz w:val="24"/>
          <w:szCs w:val="24"/>
        </w:rPr>
        <w:t>oruszył kwestię konieczności zmiany statutu sołectw.</w:t>
      </w:r>
      <w:r w:rsidR="00B92D17">
        <w:rPr>
          <w:rFonts w:ascii="Times New Roman" w:hAnsi="Times New Roman" w:cs="Times New Roman"/>
          <w:sz w:val="24"/>
          <w:szCs w:val="24"/>
        </w:rPr>
        <w:t xml:space="preserve"> </w:t>
      </w:r>
      <w:r w:rsidR="00B92D17" w:rsidRPr="00B92D17">
        <w:rPr>
          <w:rFonts w:ascii="Times New Roman" w:hAnsi="Times New Roman" w:cs="Times New Roman"/>
          <w:sz w:val="24"/>
          <w:szCs w:val="24"/>
        </w:rPr>
        <w:t>Zasugerował, aby projekt zmian wyszedł z urzędu z możliwością konsultacji ze społecznościami sołectw, co ułatwiłoby ujednolicenie i poprawność prawną dokumentów.</w:t>
      </w:r>
      <w:r w:rsidR="006D6786">
        <w:rPr>
          <w:rFonts w:ascii="Times New Roman" w:hAnsi="Times New Roman" w:cs="Times New Roman"/>
          <w:sz w:val="24"/>
          <w:szCs w:val="24"/>
        </w:rPr>
        <w:t xml:space="preserve"> </w:t>
      </w:r>
    </w:p>
    <w:p w14:paraId="264FC2AF" w14:textId="77777777" w:rsidR="006D6786" w:rsidRDefault="00EB00CF" w:rsidP="00813772">
      <w:pPr>
        <w:pStyle w:val="Akapitzlist"/>
        <w:numPr>
          <w:ilvl w:val="0"/>
          <w:numId w:val="31"/>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Z</w:t>
      </w:r>
      <w:r w:rsidR="006D6786" w:rsidRPr="006D6786">
        <w:rPr>
          <w:rFonts w:ascii="Times New Roman" w:hAnsi="Times New Roman" w:cs="Times New Roman"/>
          <w:sz w:val="24"/>
          <w:szCs w:val="24"/>
        </w:rPr>
        <w:t xml:space="preserve">wrócił także uwagę na statut </w:t>
      </w:r>
      <w:r w:rsidR="006D6786">
        <w:rPr>
          <w:rFonts w:ascii="Times New Roman" w:hAnsi="Times New Roman" w:cs="Times New Roman"/>
          <w:sz w:val="24"/>
          <w:szCs w:val="24"/>
        </w:rPr>
        <w:t>G</w:t>
      </w:r>
      <w:r w:rsidR="006D6786" w:rsidRPr="006D6786">
        <w:rPr>
          <w:rFonts w:ascii="Times New Roman" w:hAnsi="Times New Roman" w:cs="Times New Roman"/>
          <w:sz w:val="24"/>
          <w:szCs w:val="24"/>
        </w:rPr>
        <w:t>miny</w:t>
      </w:r>
      <w:r>
        <w:rPr>
          <w:rFonts w:ascii="Times New Roman" w:hAnsi="Times New Roman" w:cs="Times New Roman"/>
          <w:sz w:val="24"/>
          <w:szCs w:val="24"/>
        </w:rPr>
        <w:t xml:space="preserve">. </w:t>
      </w:r>
      <w:r w:rsidR="006D6786" w:rsidRPr="006D6786">
        <w:rPr>
          <w:rFonts w:ascii="Times New Roman" w:hAnsi="Times New Roman" w:cs="Times New Roman"/>
          <w:sz w:val="24"/>
          <w:szCs w:val="24"/>
        </w:rPr>
        <w:t>Wskazał na potrzebę pilnej aktualizacji, podkreślając, że statut stanowi podstawę funkcjonowania samorządu i powinien być dostosowany do realiów.</w:t>
      </w:r>
      <w:r w:rsidR="005C1C27">
        <w:rPr>
          <w:rFonts w:ascii="Times New Roman" w:hAnsi="Times New Roman" w:cs="Times New Roman"/>
          <w:sz w:val="24"/>
          <w:szCs w:val="24"/>
        </w:rPr>
        <w:t xml:space="preserve"> </w:t>
      </w:r>
    </w:p>
    <w:p w14:paraId="5CEC8BC3" w14:textId="77777777" w:rsidR="005C1C27" w:rsidRDefault="005C1C27" w:rsidP="00813772">
      <w:pPr>
        <w:pStyle w:val="Akapitzlist"/>
        <w:numPr>
          <w:ilvl w:val="0"/>
          <w:numId w:val="31"/>
        </w:numPr>
        <w:tabs>
          <w:tab w:val="left" w:pos="900"/>
        </w:tabs>
        <w:spacing w:after="0" w:line="276" w:lineRule="auto"/>
        <w:jc w:val="both"/>
        <w:rPr>
          <w:rFonts w:ascii="Times New Roman" w:hAnsi="Times New Roman" w:cs="Times New Roman"/>
          <w:sz w:val="24"/>
          <w:szCs w:val="24"/>
        </w:rPr>
      </w:pPr>
      <w:r w:rsidRPr="005C1C27">
        <w:rPr>
          <w:rFonts w:ascii="Times New Roman" w:hAnsi="Times New Roman" w:cs="Times New Roman"/>
          <w:sz w:val="24"/>
          <w:szCs w:val="24"/>
        </w:rPr>
        <w:t>Wskazał na potrzebę większej transparentności w kontaktach z inwestorami i</w:t>
      </w:r>
      <w:r>
        <w:rPr>
          <w:rFonts w:ascii="Times New Roman" w:hAnsi="Times New Roman" w:cs="Times New Roman"/>
          <w:sz w:val="24"/>
          <w:szCs w:val="24"/>
        </w:rPr>
        <w:t> </w:t>
      </w:r>
      <w:r w:rsidRPr="005C1C27">
        <w:rPr>
          <w:rFonts w:ascii="Times New Roman" w:hAnsi="Times New Roman" w:cs="Times New Roman"/>
          <w:sz w:val="24"/>
          <w:szCs w:val="24"/>
        </w:rPr>
        <w:t>zaapelował o wsparcie mieszkańców w sprawie oczyszczalni ścieków w Starym Chwalimie</w:t>
      </w:r>
      <w:r>
        <w:rPr>
          <w:rFonts w:ascii="Times New Roman" w:hAnsi="Times New Roman" w:cs="Times New Roman"/>
          <w:sz w:val="24"/>
          <w:szCs w:val="24"/>
        </w:rPr>
        <w:t xml:space="preserve">. </w:t>
      </w:r>
    </w:p>
    <w:p w14:paraId="79BAB006" w14:textId="77777777" w:rsidR="005C1C27" w:rsidRDefault="005C1C27" w:rsidP="00813772">
      <w:pPr>
        <w:pStyle w:val="Akapitzlist"/>
        <w:numPr>
          <w:ilvl w:val="0"/>
          <w:numId w:val="31"/>
        </w:numPr>
        <w:tabs>
          <w:tab w:val="left" w:pos="900"/>
        </w:tabs>
        <w:spacing w:after="0" w:line="276" w:lineRule="auto"/>
        <w:jc w:val="both"/>
        <w:rPr>
          <w:rFonts w:ascii="Times New Roman" w:hAnsi="Times New Roman" w:cs="Times New Roman"/>
          <w:sz w:val="24"/>
          <w:szCs w:val="24"/>
        </w:rPr>
      </w:pPr>
      <w:r w:rsidRPr="005C1C27">
        <w:rPr>
          <w:rFonts w:ascii="Times New Roman" w:hAnsi="Times New Roman" w:cs="Times New Roman"/>
          <w:sz w:val="24"/>
          <w:szCs w:val="24"/>
        </w:rPr>
        <w:t>Poruszył także temat planowanego wzrostu opłat za wodę, co może stanowić duże obciążenie dla mieszkańców</w:t>
      </w:r>
      <w:r w:rsidR="002B482C">
        <w:rPr>
          <w:rFonts w:ascii="Times New Roman" w:hAnsi="Times New Roman" w:cs="Times New Roman"/>
          <w:sz w:val="24"/>
          <w:szCs w:val="24"/>
        </w:rPr>
        <w:t>.</w:t>
      </w:r>
      <w:r w:rsidR="00D506CD">
        <w:rPr>
          <w:rFonts w:ascii="Times New Roman" w:hAnsi="Times New Roman" w:cs="Times New Roman"/>
          <w:sz w:val="24"/>
          <w:szCs w:val="24"/>
        </w:rPr>
        <w:t xml:space="preserve"> </w:t>
      </w:r>
    </w:p>
    <w:p w14:paraId="65799D8C" w14:textId="77777777" w:rsidR="00813772" w:rsidRDefault="000E4AEE" w:rsidP="00813772">
      <w:pPr>
        <w:pStyle w:val="Akapitzlist"/>
        <w:numPr>
          <w:ilvl w:val="0"/>
          <w:numId w:val="31"/>
        </w:numPr>
        <w:spacing w:after="0" w:line="276" w:lineRule="auto"/>
        <w:jc w:val="both"/>
        <w:rPr>
          <w:rFonts w:ascii="Times New Roman" w:eastAsia="Times New Roman" w:hAnsi="Times New Roman" w:cs="Times New Roman"/>
          <w:bCs/>
          <w:sz w:val="24"/>
          <w:szCs w:val="24"/>
          <w:lang w:eastAsia="pl-PL"/>
        </w:rPr>
      </w:pPr>
      <w:r w:rsidRPr="00813772">
        <w:rPr>
          <w:rFonts w:ascii="Times New Roman" w:eastAsia="Times New Roman" w:hAnsi="Times New Roman" w:cs="Times New Roman"/>
          <w:bCs/>
          <w:sz w:val="24"/>
          <w:szCs w:val="24"/>
          <w:lang w:eastAsia="pl-PL"/>
        </w:rPr>
        <w:t>Wniosek o zapewnienie pomocy technicznej i merytorycznej sołectwom oraz organizacjom przy opracowywaniu i składaniu wniosków (Granty Sołeckie, Działaj Lokalnie).</w:t>
      </w:r>
      <w:r w:rsidR="00813772">
        <w:rPr>
          <w:rFonts w:ascii="Times New Roman" w:eastAsia="Times New Roman" w:hAnsi="Times New Roman" w:cs="Times New Roman"/>
          <w:bCs/>
          <w:sz w:val="24"/>
          <w:szCs w:val="24"/>
          <w:lang w:eastAsia="pl-PL"/>
        </w:rPr>
        <w:t xml:space="preserve"> </w:t>
      </w:r>
    </w:p>
    <w:p w14:paraId="1376B674" w14:textId="12F9CB27" w:rsidR="00813772" w:rsidRDefault="000E4AEE" w:rsidP="00813772">
      <w:pPr>
        <w:pStyle w:val="Akapitzlist"/>
        <w:numPr>
          <w:ilvl w:val="0"/>
          <w:numId w:val="31"/>
        </w:numPr>
        <w:spacing w:after="0" w:line="276" w:lineRule="auto"/>
        <w:jc w:val="both"/>
        <w:rPr>
          <w:rFonts w:ascii="Times New Roman" w:eastAsia="Times New Roman" w:hAnsi="Times New Roman" w:cs="Times New Roman"/>
          <w:bCs/>
          <w:sz w:val="24"/>
          <w:szCs w:val="24"/>
          <w:lang w:eastAsia="pl-PL"/>
        </w:rPr>
      </w:pPr>
      <w:r w:rsidRPr="00813772">
        <w:rPr>
          <w:rFonts w:ascii="Times New Roman" w:eastAsia="Times New Roman" w:hAnsi="Times New Roman" w:cs="Times New Roman"/>
          <w:bCs/>
          <w:sz w:val="24"/>
          <w:szCs w:val="24"/>
          <w:lang w:eastAsia="pl-PL"/>
        </w:rPr>
        <w:t>Rozważenie</w:t>
      </w:r>
      <w:r w:rsidR="00813772" w:rsidRPr="00813772">
        <w:rPr>
          <w:rFonts w:ascii="Times New Roman" w:eastAsia="Times New Roman" w:hAnsi="Times New Roman" w:cs="Times New Roman"/>
          <w:bCs/>
          <w:sz w:val="24"/>
          <w:szCs w:val="24"/>
          <w:lang w:eastAsia="pl-PL"/>
        </w:rPr>
        <w:t>,</w:t>
      </w:r>
      <w:r w:rsidRPr="00813772">
        <w:rPr>
          <w:rFonts w:ascii="Times New Roman" w:eastAsia="Times New Roman" w:hAnsi="Times New Roman" w:cs="Times New Roman"/>
          <w:bCs/>
          <w:sz w:val="24"/>
          <w:szCs w:val="24"/>
          <w:lang w:eastAsia="pl-PL"/>
        </w:rPr>
        <w:t xml:space="preserve"> aby </w:t>
      </w:r>
      <w:proofErr w:type="spellStart"/>
      <w:r w:rsidRPr="00813772">
        <w:rPr>
          <w:rFonts w:ascii="Times New Roman" w:eastAsia="Times New Roman" w:hAnsi="Times New Roman" w:cs="Times New Roman"/>
          <w:bCs/>
          <w:sz w:val="24"/>
          <w:szCs w:val="24"/>
          <w:lang w:eastAsia="pl-PL"/>
        </w:rPr>
        <w:t>OKiT</w:t>
      </w:r>
      <w:proofErr w:type="spellEnd"/>
      <w:r w:rsidRPr="00813772">
        <w:rPr>
          <w:rFonts w:ascii="Times New Roman" w:eastAsia="Times New Roman" w:hAnsi="Times New Roman" w:cs="Times New Roman"/>
          <w:bCs/>
          <w:sz w:val="24"/>
          <w:szCs w:val="24"/>
          <w:lang w:eastAsia="pl-PL"/>
        </w:rPr>
        <w:t xml:space="preserve"> sam organizował imprezy i uroczystości a </w:t>
      </w:r>
      <w:r w:rsidR="00813772" w:rsidRPr="00813772">
        <w:rPr>
          <w:rFonts w:ascii="Times New Roman" w:eastAsia="Times New Roman" w:hAnsi="Times New Roman" w:cs="Times New Roman"/>
          <w:bCs/>
          <w:sz w:val="24"/>
          <w:szCs w:val="24"/>
          <w:lang w:eastAsia="pl-PL"/>
        </w:rPr>
        <w:t>R</w:t>
      </w:r>
      <w:r w:rsidRPr="00813772">
        <w:rPr>
          <w:rFonts w:ascii="Times New Roman" w:eastAsia="Times New Roman" w:hAnsi="Times New Roman" w:cs="Times New Roman"/>
          <w:bCs/>
          <w:sz w:val="24"/>
          <w:szCs w:val="24"/>
          <w:lang w:eastAsia="pl-PL"/>
        </w:rPr>
        <w:t xml:space="preserve">eferat </w:t>
      </w:r>
      <w:r w:rsidR="00813772" w:rsidRPr="00813772">
        <w:rPr>
          <w:rFonts w:ascii="Times New Roman" w:eastAsia="Times New Roman" w:hAnsi="Times New Roman" w:cs="Times New Roman"/>
          <w:bCs/>
          <w:sz w:val="24"/>
          <w:szCs w:val="24"/>
          <w:lang w:eastAsia="pl-PL"/>
        </w:rPr>
        <w:t>R</w:t>
      </w:r>
      <w:r w:rsidRPr="00813772">
        <w:rPr>
          <w:rFonts w:ascii="Times New Roman" w:eastAsia="Times New Roman" w:hAnsi="Times New Roman" w:cs="Times New Roman"/>
          <w:bCs/>
          <w:sz w:val="24"/>
          <w:szCs w:val="24"/>
          <w:lang w:eastAsia="pl-PL"/>
        </w:rPr>
        <w:t>ozwoju i</w:t>
      </w:r>
      <w:r w:rsidR="00813772">
        <w:rPr>
          <w:rFonts w:ascii="Times New Roman" w:eastAsia="Times New Roman" w:hAnsi="Times New Roman" w:cs="Times New Roman"/>
          <w:bCs/>
          <w:sz w:val="24"/>
          <w:szCs w:val="24"/>
          <w:lang w:eastAsia="pl-PL"/>
        </w:rPr>
        <w:t> </w:t>
      </w:r>
      <w:r w:rsidR="00813772" w:rsidRPr="00813772">
        <w:rPr>
          <w:rFonts w:ascii="Times New Roman" w:eastAsia="Times New Roman" w:hAnsi="Times New Roman" w:cs="Times New Roman"/>
          <w:bCs/>
          <w:sz w:val="24"/>
          <w:szCs w:val="24"/>
          <w:lang w:eastAsia="pl-PL"/>
        </w:rPr>
        <w:t>P</w:t>
      </w:r>
      <w:r w:rsidRPr="00813772">
        <w:rPr>
          <w:rFonts w:ascii="Times New Roman" w:eastAsia="Times New Roman" w:hAnsi="Times New Roman" w:cs="Times New Roman"/>
          <w:bCs/>
          <w:sz w:val="24"/>
          <w:szCs w:val="24"/>
          <w:lang w:eastAsia="pl-PL"/>
        </w:rPr>
        <w:t>romocji skupił się na wnioskach i pozyskiwaniu środków.</w:t>
      </w:r>
      <w:r w:rsidR="00813772">
        <w:rPr>
          <w:rFonts w:ascii="Times New Roman" w:eastAsia="Times New Roman" w:hAnsi="Times New Roman" w:cs="Times New Roman"/>
          <w:bCs/>
          <w:sz w:val="24"/>
          <w:szCs w:val="24"/>
          <w:lang w:eastAsia="pl-PL"/>
        </w:rPr>
        <w:t xml:space="preserve"> </w:t>
      </w:r>
    </w:p>
    <w:p w14:paraId="309153E2" w14:textId="0B417EF2" w:rsidR="00813772" w:rsidRPr="00813772" w:rsidRDefault="000E4AEE" w:rsidP="00813772">
      <w:pPr>
        <w:pStyle w:val="Akapitzlist"/>
        <w:numPr>
          <w:ilvl w:val="0"/>
          <w:numId w:val="31"/>
        </w:numPr>
        <w:spacing w:after="0" w:line="276" w:lineRule="auto"/>
        <w:jc w:val="both"/>
        <w:rPr>
          <w:rFonts w:ascii="Times New Roman" w:eastAsia="Times New Roman" w:hAnsi="Times New Roman" w:cs="Times New Roman"/>
          <w:bCs/>
          <w:sz w:val="24"/>
          <w:szCs w:val="24"/>
          <w:lang w:eastAsia="pl-PL"/>
        </w:rPr>
      </w:pPr>
      <w:r w:rsidRPr="00813772">
        <w:rPr>
          <w:rFonts w:ascii="Times New Roman" w:eastAsia="Times New Roman" w:hAnsi="Times New Roman" w:cs="Times New Roman"/>
          <w:bCs/>
          <w:sz w:val="24"/>
          <w:szCs w:val="24"/>
          <w:lang w:eastAsia="pl-PL"/>
        </w:rPr>
        <w:t>Wniosek o rozważenie zasadności utrzymywania filii bibliotecznych tam gdzie są, może w większych miejscowościa</w:t>
      </w:r>
      <w:r w:rsidR="00B01054" w:rsidRPr="00813772">
        <w:rPr>
          <w:rFonts w:ascii="Times New Roman" w:eastAsia="Times New Roman" w:hAnsi="Times New Roman" w:cs="Times New Roman"/>
          <w:bCs/>
          <w:sz w:val="24"/>
          <w:szCs w:val="24"/>
          <w:lang w:eastAsia="pl-PL"/>
        </w:rPr>
        <w:t>ch, ponadto punkty biblioteczne.</w:t>
      </w:r>
      <w:r w:rsidR="00813772" w:rsidRPr="00813772">
        <w:rPr>
          <w:rFonts w:ascii="Times New Roman" w:eastAsia="Times New Roman" w:hAnsi="Times New Roman" w:cs="Times New Roman"/>
          <w:bCs/>
          <w:sz w:val="24"/>
          <w:szCs w:val="24"/>
          <w:lang w:eastAsia="pl-PL"/>
        </w:rPr>
        <w:t xml:space="preserve"> </w:t>
      </w:r>
    </w:p>
    <w:p w14:paraId="0FF0C78C" w14:textId="73CFBF73" w:rsidR="00813772" w:rsidRPr="00813772" w:rsidRDefault="000E4AEE" w:rsidP="00813772">
      <w:pPr>
        <w:numPr>
          <w:ilvl w:val="0"/>
          <w:numId w:val="31"/>
        </w:numPr>
        <w:spacing w:after="0" w:line="276" w:lineRule="auto"/>
        <w:jc w:val="both"/>
        <w:rPr>
          <w:rFonts w:ascii="Times New Roman" w:eastAsia="Times New Roman" w:hAnsi="Times New Roman" w:cs="Times New Roman"/>
          <w:bCs/>
          <w:sz w:val="24"/>
          <w:szCs w:val="24"/>
          <w:lang w:eastAsia="pl-PL"/>
        </w:rPr>
      </w:pPr>
      <w:r w:rsidRPr="00813772">
        <w:rPr>
          <w:rFonts w:ascii="Times New Roman" w:eastAsia="Times New Roman" w:hAnsi="Times New Roman" w:cs="Times New Roman"/>
          <w:bCs/>
          <w:sz w:val="24"/>
          <w:szCs w:val="24"/>
          <w:lang w:eastAsia="pl-PL"/>
        </w:rPr>
        <w:t>Wniosek jako ponowienie o zorganizowanie spotkania mieszkańców Starego Chwalimia z inwestorem biogazowni.</w:t>
      </w:r>
      <w:r w:rsidR="00813772">
        <w:rPr>
          <w:rFonts w:ascii="Times New Roman" w:eastAsia="Times New Roman" w:hAnsi="Times New Roman" w:cs="Times New Roman"/>
          <w:bCs/>
          <w:sz w:val="24"/>
          <w:szCs w:val="24"/>
          <w:lang w:eastAsia="pl-PL"/>
        </w:rPr>
        <w:t xml:space="preserve"> </w:t>
      </w:r>
    </w:p>
    <w:p w14:paraId="14AC1156" w14:textId="3EE50DF7" w:rsidR="000E4AEE" w:rsidRPr="00813772" w:rsidRDefault="000E4AEE" w:rsidP="00813772">
      <w:pPr>
        <w:numPr>
          <w:ilvl w:val="0"/>
          <w:numId w:val="31"/>
        </w:numPr>
        <w:spacing w:after="0" w:line="276" w:lineRule="auto"/>
        <w:jc w:val="both"/>
        <w:rPr>
          <w:rFonts w:ascii="Times New Roman" w:eastAsia="Times New Roman" w:hAnsi="Times New Roman" w:cs="Times New Roman"/>
          <w:bCs/>
          <w:sz w:val="24"/>
          <w:szCs w:val="24"/>
          <w:lang w:eastAsia="pl-PL"/>
        </w:rPr>
      </w:pPr>
      <w:r w:rsidRPr="00813772">
        <w:rPr>
          <w:rFonts w:ascii="Times New Roman" w:eastAsia="Times New Roman" w:hAnsi="Times New Roman" w:cs="Times New Roman"/>
          <w:bCs/>
          <w:sz w:val="24"/>
          <w:szCs w:val="24"/>
          <w:lang w:eastAsia="pl-PL"/>
        </w:rPr>
        <w:t xml:space="preserve">Wniosek o informowanie Rady Miejskich o możliwości pozyskania środków zewnętrznych, pomocowych przez </w:t>
      </w:r>
      <w:r w:rsidR="00813772">
        <w:rPr>
          <w:rFonts w:ascii="Times New Roman" w:eastAsia="Times New Roman" w:hAnsi="Times New Roman" w:cs="Times New Roman"/>
          <w:bCs/>
          <w:sz w:val="24"/>
          <w:szCs w:val="24"/>
          <w:lang w:eastAsia="pl-PL"/>
        </w:rPr>
        <w:t>G</w:t>
      </w:r>
      <w:r w:rsidRPr="00813772">
        <w:rPr>
          <w:rFonts w:ascii="Times New Roman" w:eastAsia="Times New Roman" w:hAnsi="Times New Roman" w:cs="Times New Roman"/>
          <w:bCs/>
          <w:sz w:val="24"/>
          <w:szCs w:val="24"/>
          <w:lang w:eastAsia="pl-PL"/>
        </w:rPr>
        <w:t xml:space="preserve">minę i w tym celu </w:t>
      </w:r>
      <w:r w:rsidR="00B01054" w:rsidRPr="00813772">
        <w:rPr>
          <w:rFonts w:ascii="Times New Roman" w:eastAsia="Times New Roman" w:hAnsi="Times New Roman" w:cs="Times New Roman"/>
          <w:bCs/>
          <w:sz w:val="24"/>
          <w:szCs w:val="24"/>
          <w:lang w:eastAsia="pl-PL"/>
        </w:rPr>
        <w:t xml:space="preserve">m.in. </w:t>
      </w:r>
      <w:r w:rsidRPr="00813772">
        <w:rPr>
          <w:rFonts w:ascii="Times New Roman" w:eastAsia="Times New Roman" w:hAnsi="Times New Roman" w:cs="Times New Roman"/>
          <w:bCs/>
          <w:sz w:val="24"/>
          <w:szCs w:val="24"/>
          <w:lang w:eastAsia="pl-PL"/>
        </w:rPr>
        <w:t>uzgodnienie z</w:t>
      </w:r>
      <w:r w:rsidR="00813772">
        <w:rPr>
          <w:rFonts w:ascii="Times New Roman" w:eastAsia="Times New Roman" w:hAnsi="Times New Roman" w:cs="Times New Roman"/>
          <w:bCs/>
          <w:sz w:val="24"/>
          <w:szCs w:val="24"/>
          <w:lang w:eastAsia="pl-PL"/>
        </w:rPr>
        <w:t> </w:t>
      </w:r>
      <w:r w:rsidRPr="00813772">
        <w:rPr>
          <w:rFonts w:ascii="Times New Roman" w:eastAsia="Times New Roman" w:hAnsi="Times New Roman" w:cs="Times New Roman"/>
          <w:bCs/>
          <w:sz w:val="24"/>
          <w:szCs w:val="24"/>
          <w:lang w:eastAsia="pl-PL"/>
        </w:rPr>
        <w:t>Przewodniczącym Rady zaprosz</w:t>
      </w:r>
      <w:r w:rsidR="00B01054" w:rsidRPr="00813772">
        <w:rPr>
          <w:rFonts w:ascii="Times New Roman" w:eastAsia="Times New Roman" w:hAnsi="Times New Roman" w:cs="Times New Roman"/>
          <w:bCs/>
          <w:sz w:val="24"/>
          <w:szCs w:val="24"/>
          <w:lang w:eastAsia="pl-PL"/>
        </w:rPr>
        <w:t>enia posłów.</w:t>
      </w:r>
    </w:p>
    <w:p w14:paraId="341BC779" w14:textId="77777777" w:rsidR="009875FA" w:rsidRDefault="00D506CD" w:rsidP="009875FA">
      <w:pPr>
        <w:tabs>
          <w:tab w:val="left" w:pos="900"/>
        </w:tabs>
        <w:spacing w:before="120" w:after="0" w:line="276" w:lineRule="auto"/>
        <w:jc w:val="both"/>
        <w:rPr>
          <w:rFonts w:ascii="Times New Roman" w:hAnsi="Times New Roman" w:cs="Times New Roman"/>
          <w:sz w:val="24"/>
          <w:szCs w:val="24"/>
        </w:rPr>
      </w:pPr>
      <w:r w:rsidRPr="00DF45C2">
        <w:rPr>
          <w:rFonts w:ascii="Times New Roman" w:hAnsi="Times New Roman" w:cs="Times New Roman"/>
          <w:sz w:val="24"/>
          <w:szCs w:val="24"/>
        </w:rPr>
        <w:t>Burmistrz Barwi</w:t>
      </w:r>
      <w:r w:rsidR="009875FA" w:rsidRPr="00DF45C2">
        <w:rPr>
          <w:rFonts w:ascii="Times New Roman" w:hAnsi="Times New Roman" w:cs="Times New Roman"/>
          <w:sz w:val="24"/>
          <w:szCs w:val="24"/>
        </w:rPr>
        <w:t>c poinformował, że wkrótce realizowany będzie kolejny etap prac na drodze wojewódzkiej nr 171</w:t>
      </w:r>
      <w:r w:rsidR="00DF45C2">
        <w:rPr>
          <w:rFonts w:ascii="Times New Roman" w:hAnsi="Times New Roman" w:cs="Times New Roman"/>
          <w:sz w:val="24"/>
          <w:szCs w:val="24"/>
        </w:rPr>
        <w:t>. O</w:t>
      </w:r>
      <w:r w:rsidR="009875FA" w:rsidRPr="00DF45C2">
        <w:rPr>
          <w:rFonts w:ascii="Times New Roman" w:hAnsi="Times New Roman" w:cs="Times New Roman"/>
          <w:sz w:val="24"/>
          <w:szCs w:val="24"/>
        </w:rPr>
        <w:t>dcinek od Barwic do skrzyżowania z Ostrowąs</w:t>
      </w:r>
      <w:r w:rsidR="00DF45C2">
        <w:rPr>
          <w:rFonts w:ascii="Times New Roman" w:hAnsi="Times New Roman" w:cs="Times New Roman"/>
          <w:sz w:val="24"/>
          <w:szCs w:val="24"/>
        </w:rPr>
        <w:t>y-</w:t>
      </w:r>
      <w:r w:rsidR="009875FA" w:rsidRPr="00DF45C2">
        <w:rPr>
          <w:rFonts w:ascii="Times New Roman" w:hAnsi="Times New Roman" w:cs="Times New Roman"/>
          <w:sz w:val="24"/>
          <w:szCs w:val="24"/>
        </w:rPr>
        <w:t xml:space="preserve"> Górk</w:t>
      </w:r>
      <w:r w:rsidR="00DF45C2">
        <w:rPr>
          <w:rFonts w:ascii="Times New Roman" w:hAnsi="Times New Roman" w:cs="Times New Roman"/>
          <w:sz w:val="24"/>
          <w:szCs w:val="24"/>
        </w:rPr>
        <w:t>i</w:t>
      </w:r>
      <w:r w:rsidR="009875FA" w:rsidRPr="00DF45C2">
        <w:rPr>
          <w:rFonts w:ascii="Times New Roman" w:hAnsi="Times New Roman" w:cs="Times New Roman"/>
          <w:sz w:val="24"/>
          <w:szCs w:val="24"/>
        </w:rPr>
        <w:t>. Podkreślił również, że nie zrezygnowano z planów budowy chodnika przy tzw. „czworakach” oraz przejść i kładki nad rzeczką w Starym Chwalimiu, co ma poprawić ciąg komunikacyjny do cmentarza.</w:t>
      </w:r>
      <w:r w:rsidR="00DF45C2">
        <w:rPr>
          <w:rFonts w:ascii="Times New Roman" w:hAnsi="Times New Roman" w:cs="Times New Roman"/>
          <w:sz w:val="24"/>
          <w:szCs w:val="24"/>
        </w:rPr>
        <w:t xml:space="preserve"> </w:t>
      </w:r>
      <w:r w:rsidR="009875FA" w:rsidRPr="009875FA">
        <w:rPr>
          <w:rFonts w:ascii="Times New Roman" w:hAnsi="Times New Roman" w:cs="Times New Roman"/>
          <w:sz w:val="24"/>
          <w:szCs w:val="24"/>
        </w:rPr>
        <w:t>Odnosząc się do planowanej oczyszczalni, wskazał, że miałaby ona służyć zarówno gminie Barwice, jak i gminie Grzmiąca. W kwestii taryf za wodę i ścieki wyjaśnił, że obowiązujące stawki zostały ustalone przez Wody Polskie na okres 36 miesięcy. Burmistrz zaznaczył, że</w:t>
      </w:r>
      <w:r w:rsidR="00AD1B04">
        <w:rPr>
          <w:rFonts w:ascii="Times New Roman" w:hAnsi="Times New Roman" w:cs="Times New Roman"/>
          <w:sz w:val="24"/>
          <w:szCs w:val="24"/>
        </w:rPr>
        <w:t> </w:t>
      </w:r>
      <w:r w:rsidR="009875FA" w:rsidRPr="009875FA">
        <w:rPr>
          <w:rFonts w:ascii="Times New Roman" w:hAnsi="Times New Roman" w:cs="Times New Roman"/>
          <w:sz w:val="24"/>
          <w:szCs w:val="24"/>
        </w:rPr>
        <w:t xml:space="preserve">podczas spotkania wójtów i burmistrzów z powiatu szczecineckiego z </w:t>
      </w:r>
      <w:proofErr w:type="spellStart"/>
      <w:r w:rsidR="009875FA" w:rsidRPr="009875FA">
        <w:rPr>
          <w:rFonts w:ascii="Times New Roman" w:hAnsi="Times New Roman" w:cs="Times New Roman"/>
          <w:sz w:val="24"/>
          <w:szCs w:val="24"/>
        </w:rPr>
        <w:t>PWiK</w:t>
      </w:r>
      <w:proofErr w:type="spellEnd"/>
      <w:r w:rsidR="009875FA" w:rsidRPr="009875FA">
        <w:rPr>
          <w:rFonts w:ascii="Times New Roman" w:hAnsi="Times New Roman" w:cs="Times New Roman"/>
          <w:sz w:val="24"/>
          <w:szCs w:val="24"/>
        </w:rPr>
        <w:t xml:space="preserve"> Szczecinek przedstawiono argumenty dotyczące stawek, które zostały przekazane do Wód Polskich. Obecnie oczekiwane jest ich stanowisko. Dodał, że zgodnie z wcześniejszymi zapewnieniami byłego zarządu, stawki nie miały ulec zmianie w</w:t>
      </w:r>
      <w:r w:rsidR="00DF45C2">
        <w:rPr>
          <w:rFonts w:ascii="Times New Roman" w:hAnsi="Times New Roman" w:cs="Times New Roman"/>
          <w:sz w:val="24"/>
          <w:szCs w:val="24"/>
        </w:rPr>
        <w:t> </w:t>
      </w:r>
      <w:r w:rsidR="009875FA" w:rsidRPr="009875FA">
        <w:rPr>
          <w:rFonts w:ascii="Times New Roman" w:hAnsi="Times New Roman" w:cs="Times New Roman"/>
          <w:sz w:val="24"/>
          <w:szCs w:val="24"/>
        </w:rPr>
        <w:t>trakcie 36-miesięcznego okresu.</w:t>
      </w:r>
      <w:r w:rsidR="00DF45C2">
        <w:rPr>
          <w:rFonts w:ascii="Times New Roman" w:hAnsi="Times New Roman" w:cs="Times New Roman"/>
          <w:sz w:val="24"/>
          <w:szCs w:val="24"/>
        </w:rPr>
        <w:t xml:space="preserve"> </w:t>
      </w:r>
      <w:r w:rsidR="009875FA" w:rsidRPr="009875FA">
        <w:rPr>
          <w:rFonts w:ascii="Times New Roman" w:hAnsi="Times New Roman" w:cs="Times New Roman"/>
          <w:sz w:val="24"/>
          <w:szCs w:val="24"/>
        </w:rPr>
        <w:t>W</w:t>
      </w:r>
      <w:r w:rsidR="00DF45C2">
        <w:rPr>
          <w:rFonts w:ascii="Times New Roman" w:hAnsi="Times New Roman" w:cs="Times New Roman"/>
          <w:sz w:val="24"/>
          <w:szCs w:val="24"/>
        </w:rPr>
        <w:t> </w:t>
      </w:r>
      <w:r w:rsidR="009875FA" w:rsidRPr="009875FA">
        <w:rPr>
          <w:rFonts w:ascii="Times New Roman" w:hAnsi="Times New Roman" w:cs="Times New Roman"/>
          <w:sz w:val="24"/>
          <w:szCs w:val="24"/>
        </w:rPr>
        <w:t xml:space="preserve">odniesieniu do biogazowni przypomniał, że decyzje w tej sprawie zapadają na zebraniach wiejskich. Został wykonany tzw. bypass od drogi powiatowej w kierunku biogazowni a </w:t>
      </w:r>
      <w:r w:rsidR="00DF45C2">
        <w:rPr>
          <w:rFonts w:ascii="Times New Roman" w:hAnsi="Times New Roman" w:cs="Times New Roman"/>
          <w:sz w:val="24"/>
          <w:szCs w:val="24"/>
        </w:rPr>
        <w:t>G</w:t>
      </w:r>
      <w:r w:rsidR="009875FA" w:rsidRPr="009875FA">
        <w:rPr>
          <w:rFonts w:ascii="Times New Roman" w:hAnsi="Times New Roman" w:cs="Times New Roman"/>
          <w:sz w:val="24"/>
          <w:szCs w:val="24"/>
        </w:rPr>
        <w:t>mina wyraziła zgodę na przebudowę i remont przepustów oraz drogi od skrzyżowania z drogą powiatową do biogazowni. Inwestycja ta ma być niebawem realizowana.</w:t>
      </w:r>
      <w:r w:rsidR="00DF45C2">
        <w:rPr>
          <w:rFonts w:ascii="Times New Roman" w:hAnsi="Times New Roman" w:cs="Times New Roman"/>
          <w:sz w:val="24"/>
          <w:szCs w:val="24"/>
        </w:rPr>
        <w:t xml:space="preserve"> </w:t>
      </w:r>
      <w:r w:rsidR="009875FA" w:rsidRPr="009875FA">
        <w:rPr>
          <w:rFonts w:ascii="Times New Roman" w:hAnsi="Times New Roman" w:cs="Times New Roman"/>
          <w:sz w:val="24"/>
          <w:szCs w:val="24"/>
        </w:rPr>
        <w:t xml:space="preserve">W sprawie chodnika </w:t>
      </w:r>
      <w:r w:rsidR="009875FA" w:rsidRPr="009875FA">
        <w:rPr>
          <w:rFonts w:ascii="Times New Roman" w:hAnsi="Times New Roman" w:cs="Times New Roman"/>
          <w:sz w:val="24"/>
          <w:szCs w:val="24"/>
        </w:rPr>
        <w:lastRenderedPageBreak/>
        <w:t xml:space="preserve">przy drodze powiatowej </w:t>
      </w:r>
      <w:r w:rsidR="00DF45C2">
        <w:rPr>
          <w:rFonts w:ascii="Times New Roman" w:hAnsi="Times New Roman" w:cs="Times New Roman"/>
          <w:sz w:val="24"/>
          <w:szCs w:val="24"/>
        </w:rPr>
        <w:t>B</w:t>
      </w:r>
      <w:r w:rsidR="009875FA" w:rsidRPr="009875FA">
        <w:rPr>
          <w:rFonts w:ascii="Times New Roman" w:hAnsi="Times New Roman" w:cs="Times New Roman"/>
          <w:sz w:val="24"/>
          <w:szCs w:val="24"/>
        </w:rPr>
        <w:t>urmistrz polecił pilne skierowanie pisma do</w:t>
      </w:r>
      <w:r w:rsidR="00DF45C2">
        <w:rPr>
          <w:rFonts w:ascii="Times New Roman" w:hAnsi="Times New Roman" w:cs="Times New Roman"/>
          <w:sz w:val="24"/>
          <w:szCs w:val="24"/>
        </w:rPr>
        <w:t> </w:t>
      </w:r>
      <w:r w:rsidR="009875FA" w:rsidRPr="009875FA">
        <w:rPr>
          <w:rFonts w:ascii="Times New Roman" w:hAnsi="Times New Roman" w:cs="Times New Roman"/>
          <w:sz w:val="24"/>
          <w:szCs w:val="24"/>
        </w:rPr>
        <w:t>Zarządu Dróg Powiatowych. Odnosząc się do dalszych prac na drodze 171 i układu komunikacyjnego w</w:t>
      </w:r>
      <w:r w:rsidR="00DF45C2">
        <w:rPr>
          <w:rFonts w:ascii="Times New Roman" w:hAnsi="Times New Roman" w:cs="Times New Roman"/>
          <w:sz w:val="24"/>
          <w:szCs w:val="24"/>
        </w:rPr>
        <w:t> </w:t>
      </w:r>
      <w:r w:rsidR="009875FA" w:rsidRPr="009875FA">
        <w:rPr>
          <w:rFonts w:ascii="Times New Roman" w:hAnsi="Times New Roman" w:cs="Times New Roman"/>
          <w:sz w:val="24"/>
          <w:szCs w:val="24"/>
        </w:rPr>
        <w:t>Starym Chwalimiu</w:t>
      </w:r>
      <w:r w:rsidR="00DF45C2">
        <w:rPr>
          <w:rFonts w:ascii="Times New Roman" w:hAnsi="Times New Roman" w:cs="Times New Roman"/>
          <w:sz w:val="24"/>
          <w:szCs w:val="24"/>
        </w:rPr>
        <w:t>.</w:t>
      </w:r>
      <w:r w:rsidR="009875FA" w:rsidRPr="009875FA">
        <w:rPr>
          <w:rFonts w:ascii="Times New Roman" w:hAnsi="Times New Roman" w:cs="Times New Roman"/>
          <w:sz w:val="24"/>
          <w:szCs w:val="24"/>
        </w:rPr>
        <w:t xml:space="preserve"> </w:t>
      </w:r>
      <w:r w:rsidR="00DF45C2">
        <w:rPr>
          <w:rFonts w:ascii="Times New Roman" w:hAnsi="Times New Roman" w:cs="Times New Roman"/>
          <w:sz w:val="24"/>
          <w:szCs w:val="24"/>
        </w:rPr>
        <w:t>Z</w:t>
      </w:r>
      <w:r w:rsidR="009875FA" w:rsidRPr="009875FA">
        <w:rPr>
          <w:rFonts w:ascii="Times New Roman" w:hAnsi="Times New Roman" w:cs="Times New Roman"/>
          <w:sz w:val="24"/>
          <w:szCs w:val="24"/>
        </w:rPr>
        <w:t>apewnił, że doprecyzuje informacje, aby nie wprowadzać radnych w błąd.</w:t>
      </w:r>
      <w:r w:rsidR="00DF45C2">
        <w:rPr>
          <w:rFonts w:ascii="Times New Roman" w:hAnsi="Times New Roman" w:cs="Times New Roman"/>
          <w:sz w:val="24"/>
          <w:szCs w:val="24"/>
        </w:rPr>
        <w:t xml:space="preserve"> </w:t>
      </w:r>
      <w:r w:rsidR="009875FA" w:rsidRPr="009875FA">
        <w:rPr>
          <w:rFonts w:ascii="Times New Roman" w:hAnsi="Times New Roman" w:cs="Times New Roman"/>
          <w:sz w:val="24"/>
          <w:szCs w:val="24"/>
        </w:rPr>
        <w:t xml:space="preserve">W kwestii </w:t>
      </w:r>
      <w:r w:rsidR="00DF45C2">
        <w:rPr>
          <w:rFonts w:ascii="Times New Roman" w:hAnsi="Times New Roman" w:cs="Times New Roman"/>
          <w:sz w:val="24"/>
          <w:szCs w:val="24"/>
        </w:rPr>
        <w:t xml:space="preserve">miejscowości </w:t>
      </w:r>
      <w:proofErr w:type="spellStart"/>
      <w:r w:rsidR="009875FA" w:rsidRPr="009875FA">
        <w:rPr>
          <w:rFonts w:ascii="Times New Roman" w:hAnsi="Times New Roman" w:cs="Times New Roman"/>
          <w:sz w:val="24"/>
          <w:szCs w:val="24"/>
        </w:rPr>
        <w:t>Żytnik</w:t>
      </w:r>
      <w:proofErr w:type="spellEnd"/>
      <w:r w:rsidR="009875FA" w:rsidRPr="009875FA">
        <w:rPr>
          <w:rFonts w:ascii="Times New Roman" w:hAnsi="Times New Roman" w:cs="Times New Roman"/>
          <w:sz w:val="24"/>
          <w:szCs w:val="24"/>
        </w:rPr>
        <w:t xml:space="preserve"> poinformował, że uruchomiono zapytanie ofertowe na dokończenie 75 m drogi. Zidentyfikowano tam nielegalną zabudowę, którą po usunięciu będzie można przeznaczyć pod plac zabaw.</w:t>
      </w:r>
      <w:r w:rsidR="00DF45C2">
        <w:rPr>
          <w:rFonts w:ascii="Times New Roman" w:hAnsi="Times New Roman" w:cs="Times New Roman"/>
          <w:sz w:val="24"/>
          <w:szCs w:val="24"/>
        </w:rPr>
        <w:t xml:space="preserve"> </w:t>
      </w:r>
      <w:r w:rsidR="009875FA" w:rsidRPr="009875FA">
        <w:rPr>
          <w:rFonts w:ascii="Times New Roman" w:hAnsi="Times New Roman" w:cs="Times New Roman"/>
          <w:sz w:val="24"/>
          <w:szCs w:val="24"/>
        </w:rPr>
        <w:t>Burmistrz odniósł się także do wydatków Ośrodka Kultury i Turystyki</w:t>
      </w:r>
      <w:r w:rsidR="00DF45C2">
        <w:rPr>
          <w:rFonts w:ascii="Times New Roman" w:hAnsi="Times New Roman" w:cs="Times New Roman"/>
          <w:sz w:val="24"/>
          <w:szCs w:val="24"/>
        </w:rPr>
        <w:t>.</w:t>
      </w:r>
      <w:r w:rsidR="009875FA" w:rsidRPr="009875FA">
        <w:rPr>
          <w:rFonts w:ascii="Times New Roman" w:hAnsi="Times New Roman" w:cs="Times New Roman"/>
          <w:sz w:val="24"/>
          <w:szCs w:val="24"/>
        </w:rPr>
        <w:t xml:space="preserve"> </w:t>
      </w:r>
      <w:r w:rsidR="00DF45C2">
        <w:rPr>
          <w:rFonts w:ascii="Times New Roman" w:hAnsi="Times New Roman" w:cs="Times New Roman"/>
          <w:sz w:val="24"/>
          <w:szCs w:val="24"/>
        </w:rPr>
        <w:t>W</w:t>
      </w:r>
      <w:r w:rsidR="009875FA" w:rsidRPr="009875FA">
        <w:rPr>
          <w:rFonts w:ascii="Times New Roman" w:hAnsi="Times New Roman" w:cs="Times New Roman"/>
          <w:sz w:val="24"/>
          <w:szCs w:val="24"/>
        </w:rPr>
        <w:t>skazał, że kwota 350</w:t>
      </w:r>
      <w:r w:rsidR="00AD1B04">
        <w:rPr>
          <w:rFonts w:ascii="Times New Roman" w:hAnsi="Times New Roman" w:cs="Times New Roman"/>
          <w:sz w:val="24"/>
          <w:szCs w:val="24"/>
        </w:rPr>
        <w:t> </w:t>
      </w:r>
      <w:r w:rsidR="00DF45C2">
        <w:rPr>
          <w:rFonts w:ascii="Times New Roman" w:hAnsi="Times New Roman" w:cs="Times New Roman"/>
          <w:sz w:val="24"/>
          <w:szCs w:val="24"/>
        </w:rPr>
        <w:t>000</w:t>
      </w:r>
      <w:r w:rsidR="00AD1B04">
        <w:rPr>
          <w:rFonts w:ascii="Times New Roman" w:hAnsi="Times New Roman" w:cs="Times New Roman"/>
          <w:sz w:val="24"/>
          <w:szCs w:val="24"/>
        </w:rPr>
        <w:t>,00</w:t>
      </w:r>
      <w:r w:rsidR="00DF45C2">
        <w:rPr>
          <w:rFonts w:ascii="Times New Roman" w:hAnsi="Times New Roman" w:cs="Times New Roman"/>
          <w:sz w:val="24"/>
          <w:szCs w:val="24"/>
        </w:rPr>
        <w:t xml:space="preserve"> </w:t>
      </w:r>
      <w:r w:rsidR="009875FA" w:rsidRPr="009875FA">
        <w:rPr>
          <w:rFonts w:ascii="Times New Roman" w:hAnsi="Times New Roman" w:cs="Times New Roman"/>
          <w:sz w:val="24"/>
          <w:szCs w:val="24"/>
        </w:rPr>
        <w:t xml:space="preserve">zł została zmniejszona dzięki pozyskaniu sponsorów, którzy wsparli wydarzenia i inicjatywy, jak np. „czekoladowy autobus”. Złożył podziękowania Gospodarstwu Szkółkarskiemu Państwa Wisińskich za symboliczną opłatę za kompozycje kwiatowe oraz sponsorowi roślin na 35-lecie, które stały się własnością </w:t>
      </w:r>
      <w:r w:rsidR="00DF45C2">
        <w:rPr>
          <w:rFonts w:ascii="Times New Roman" w:hAnsi="Times New Roman" w:cs="Times New Roman"/>
          <w:sz w:val="24"/>
          <w:szCs w:val="24"/>
        </w:rPr>
        <w:t>G</w:t>
      </w:r>
      <w:r w:rsidR="009875FA" w:rsidRPr="009875FA">
        <w:rPr>
          <w:rFonts w:ascii="Times New Roman" w:hAnsi="Times New Roman" w:cs="Times New Roman"/>
          <w:sz w:val="24"/>
          <w:szCs w:val="24"/>
        </w:rPr>
        <w:t>miny i</w:t>
      </w:r>
      <w:r w:rsidR="00AD1B04">
        <w:rPr>
          <w:rFonts w:ascii="Times New Roman" w:hAnsi="Times New Roman" w:cs="Times New Roman"/>
          <w:sz w:val="24"/>
          <w:szCs w:val="24"/>
        </w:rPr>
        <w:t> </w:t>
      </w:r>
      <w:r w:rsidR="009875FA" w:rsidRPr="009875FA">
        <w:rPr>
          <w:rFonts w:ascii="Times New Roman" w:hAnsi="Times New Roman" w:cs="Times New Roman"/>
          <w:sz w:val="24"/>
          <w:szCs w:val="24"/>
        </w:rPr>
        <w:t>będą przekazywane sołectwom w ramach konkursów.</w:t>
      </w:r>
      <w:r w:rsidR="00620EBB">
        <w:rPr>
          <w:rFonts w:ascii="Times New Roman" w:hAnsi="Times New Roman" w:cs="Times New Roman"/>
          <w:sz w:val="24"/>
          <w:szCs w:val="24"/>
        </w:rPr>
        <w:t xml:space="preserve"> P</w:t>
      </w:r>
      <w:r w:rsidR="00620EBB" w:rsidRPr="00620EBB">
        <w:rPr>
          <w:rFonts w:ascii="Times New Roman" w:hAnsi="Times New Roman" w:cs="Times New Roman"/>
          <w:sz w:val="24"/>
          <w:szCs w:val="24"/>
        </w:rPr>
        <w:t xml:space="preserve">oinformował, że nowe sekcje, w tym breakdance w Ostrowąsie, dynamicznie się rozwijają, a praca nowej dyrektor </w:t>
      </w:r>
      <w:proofErr w:type="spellStart"/>
      <w:r w:rsidR="00620EBB">
        <w:rPr>
          <w:rFonts w:ascii="Times New Roman" w:hAnsi="Times New Roman" w:cs="Times New Roman"/>
          <w:sz w:val="24"/>
          <w:szCs w:val="24"/>
        </w:rPr>
        <w:t>OKiT</w:t>
      </w:r>
      <w:proofErr w:type="spellEnd"/>
      <w:r w:rsidR="00620EBB">
        <w:rPr>
          <w:rFonts w:ascii="Times New Roman" w:hAnsi="Times New Roman" w:cs="Times New Roman"/>
          <w:sz w:val="24"/>
          <w:szCs w:val="24"/>
        </w:rPr>
        <w:t xml:space="preserve"> </w:t>
      </w:r>
      <w:r w:rsidR="00620EBB" w:rsidRPr="00620EBB">
        <w:rPr>
          <w:rFonts w:ascii="Times New Roman" w:hAnsi="Times New Roman" w:cs="Times New Roman"/>
          <w:sz w:val="24"/>
          <w:szCs w:val="24"/>
        </w:rPr>
        <w:t>jest</w:t>
      </w:r>
      <w:r w:rsidR="00620EBB">
        <w:rPr>
          <w:rFonts w:ascii="Times New Roman" w:hAnsi="Times New Roman" w:cs="Times New Roman"/>
          <w:sz w:val="24"/>
          <w:szCs w:val="24"/>
        </w:rPr>
        <w:t> </w:t>
      </w:r>
      <w:r w:rsidR="00620EBB" w:rsidRPr="00620EBB">
        <w:rPr>
          <w:rFonts w:ascii="Times New Roman" w:hAnsi="Times New Roman" w:cs="Times New Roman"/>
          <w:sz w:val="24"/>
          <w:szCs w:val="24"/>
        </w:rPr>
        <w:t>oceniana bardzo pozytywnie.</w:t>
      </w:r>
      <w:r w:rsidR="00620EBB">
        <w:rPr>
          <w:rFonts w:ascii="Times New Roman" w:hAnsi="Times New Roman" w:cs="Times New Roman"/>
          <w:sz w:val="24"/>
          <w:szCs w:val="24"/>
        </w:rPr>
        <w:t xml:space="preserve"> </w:t>
      </w:r>
      <w:r w:rsidR="009875FA" w:rsidRPr="009875FA">
        <w:rPr>
          <w:rFonts w:ascii="Times New Roman" w:hAnsi="Times New Roman" w:cs="Times New Roman"/>
          <w:sz w:val="24"/>
          <w:szCs w:val="24"/>
        </w:rPr>
        <w:t>Poinformował także o działaniach zmierzających do</w:t>
      </w:r>
      <w:r w:rsidR="00620EBB">
        <w:rPr>
          <w:rFonts w:ascii="Times New Roman" w:hAnsi="Times New Roman" w:cs="Times New Roman"/>
          <w:sz w:val="24"/>
          <w:szCs w:val="24"/>
        </w:rPr>
        <w:t> </w:t>
      </w:r>
      <w:r w:rsidR="009875FA" w:rsidRPr="009875FA">
        <w:rPr>
          <w:rFonts w:ascii="Times New Roman" w:hAnsi="Times New Roman" w:cs="Times New Roman"/>
          <w:sz w:val="24"/>
          <w:szCs w:val="24"/>
        </w:rPr>
        <w:t xml:space="preserve">urealnienia funkcjonowania filii bibliotecznych. </w:t>
      </w:r>
      <w:r w:rsidR="00620EBB">
        <w:rPr>
          <w:rFonts w:ascii="Times New Roman" w:hAnsi="Times New Roman" w:cs="Times New Roman"/>
          <w:sz w:val="24"/>
          <w:szCs w:val="24"/>
        </w:rPr>
        <w:t>O</w:t>
      </w:r>
      <w:r w:rsidR="009875FA" w:rsidRPr="009875FA">
        <w:rPr>
          <w:rFonts w:ascii="Times New Roman" w:hAnsi="Times New Roman" w:cs="Times New Roman"/>
          <w:sz w:val="24"/>
          <w:szCs w:val="24"/>
        </w:rPr>
        <w:t>dniósł się do kwestii statutów</w:t>
      </w:r>
      <w:r w:rsidR="00620EBB">
        <w:rPr>
          <w:rFonts w:ascii="Times New Roman" w:hAnsi="Times New Roman" w:cs="Times New Roman"/>
          <w:sz w:val="24"/>
          <w:szCs w:val="24"/>
        </w:rPr>
        <w:t xml:space="preserve"> </w:t>
      </w:r>
      <w:r w:rsidR="00620EBB" w:rsidRPr="00620EBB">
        <w:rPr>
          <w:rFonts w:ascii="Times New Roman" w:hAnsi="Times New Roman" w:cs="Times New Roman"/>
          <w:sz w:val="24"/>
          <w:szCs w:val="24"/>
        </w:rPr>
        <w:t>sołectw i</w:t>
      </w:r>
      <w:r w:rsidR="00620EBB">
        <w:rPr>
          <w:rFonts w:ascii="Times New Roman" w:hAnsi="Times New Roman" w:cs="Times New Roman"/>
          <w:sz w:val="24"/>
          <w:szCs w:val="24"/>
        </w:rPr>
        <w:t> </w:t>
      </w:r>
      <w:r w:rsidR="00620EBB" w:rsidRPr="00620EBB">
        <w:rPr>
          <w:rFonts w:ascii="Times New Roman" w:hAnsi="Times New Roman" w:cs="Times New Roman"/>
          <w:sz w:val="24"/>
          <w:szCs w:val="24"/>
        </w:rPr>
        <w:t>gminy</w:t>
      </w:r>
      <w:r w:rsidR="00620EBB">
        <w:rPr>
          <w:rFonts w:ascii="Times New Roman" w:hAnsi="Times New Roman" w:cs="Times New Roman"/>
          <w:sz w:val="24"/>
          <w:szCs w:val="24"/>
        </w:rPr>
        <w:t>.</w:t>
      </w:r>
      <w:r w:rsidR="009875FA" w:rsidRPr="009875FA">
        <w:rPr>
          <w:rFonts w:ascii="Times New Roman" w:hAnsi="Times New Roman" w:cs="Times New Roman"/>
          <w:sz w:val="24"/>
          <w:szCs w:val="24"/>
        </w:rPr>
        <w:t xml:space="preserve"> </w:t>
      </w:r>
      <w:r w:rsidR="00620EBB">
        <w:rPr>
          <w:rFonts w:ascii="Times New Roman" w:hAnsi="Times New Roman" w:cs="Times New Roman"/>
          <w:sz w:val="24"/>
          <w:szCs w:val="24"/>
        </w:rPr>
        <w:t>Z</w:t>
      </w:r>
      <w:r w:rsidR="009875FA" w:rsidRPr="009875FA">
        <w:rPr>
          <w:rFonts w:ascii="Times New Roman" w:hAnsi="Times New Roman" w:cs="Times New Roman"/>
          <w:sz w:val="24"/>
          <w:szCs w:val="24"/>
        </w:rPr>
        <w:t>apowiedział ich aktualizację podkreślając potrzebę stworzenia nowoczesnego aktu prawa miejscowego. Wyraził gotowość współpracy w tym zakresie</w:t>
      </w:r>
      <w:r w:rsidR="00620EBB">
        <w:rPr>
          <w:rFonts w:ascii="Times New Roman" w:hAnsi="Times New Roman" w:cs="Times New Roman"/>
          <w:sz w:val="24"/>
          <w:szCs w:val="24"/>
        </w:rPr>
        <w:t>.</w:t>
      </w:r>
      <w:r w:rsidR="00BC53C4">
        <w:rPr>
          <w:rFonts w:ascii="Times New Roman" w:hAnsi="Times New Roman" w:cs="Times New Roman"/>
          <w:sz w:val="24"/>
          <w:szCs w:val="24"/>
        </w:rPr>
        <w:t xml:space="preserve"> </w:t>
      </w:r>
    </w:p>
    <w:p w14:paraId="28C02D66" w14:textId="77777777" w:rsidR="00BC53C4" w:rsidRDefault="00BC53C4" w:rsidP="009875FA">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Radna Karolina Bujak- Kruszyna</w:t>
      </w:r>
    </w:p>
    <w:p w14:paraId="6F9A5D9F" w14:textId="77777777" w:rsidR="007B13A5" w:rsidRDefault="007B13A5" w:rsidP="00AD1B04">
      <w:pPr>
        <w:pStyle w:val="Akapitzlist"/>
        <w:numPr>
          <w:ilvl w:val="0"/>
          <w:numId w:val="32"/>
        </w:numPr>
        <w:tabs>
          <w:tab w:val="left" w:pos="900"/>
        </w:tabs>
        <w:spacing w:before="120" w:after="0" w:line="276" w:lineRule="auto"/>
        <w:jc w:val="both"/>
        <w:rPr>
          <w:rFonts w:ascii="Times New Roman" w:hAnsi="Times New Roman" w:cs="Times New Roman"/>
          <w:sz w:val="24"/>
          <w:szCs w:val="24"/>
        </w:rPr>
      </w:pPr>
      <w:r w:rsidRPr="007B13A5">
        <w:rPr>
          <w:rFonts w:ascii="Times New Roman" w:hAnsi="Times New Roman" w:cs="Times New Roman"/>
          <w:sz w:val="24"/>
          <w:szCs w:val="24"/>
        </w:rPr>
        <w:t>Złożyła wniosek o modernizację Orlika w Barwicach, wskazując na jego zużycie i</w:t>
      </w:r>
      <w:r w:rsidR="00B147A7">
        <w:rPr>
          <w:rFonts w:ascii="Times New Roman" w:hAnsi="Times New Roman" w:cs="Times New Roman"/>
          <w:sz w:val="24"/>
          <w:szCs w:val="24"/>
        </w:rPr>
        <w:t> </w:t>
      </w:r>
      <w:r w:rsidRPr="007B13A5">
        <w:rPr>
          <w:rFonts w:ascii="Times New Roman" w:hAnsi="Times New Roman" w:cs="Times New Roman"/>
          <w:sz w:val="24"/>
          <w:szCs w:val="24"/>
        </w:rPr>
        <w:t>możliwość pozyskania dofinansowania</w:t>
      </w:r>
      <w:r w:rsidR="00B147A7">
        <w:rPr>
          <w:rFonts w:ascii="Times New Roman" w:hAnsi="Times New Roman" w:cs="Times New Roman"/>
          <w:sz w:val="24"/>
          <w:szCs w:val="24"/>
        </w:rPr>
        <w:t>.</w:t>
      </w:r>
      <w:r w:rsidRPr="007B13A5">
        <w:rPr>
          <w:rFonts w:ascii="Times New Roman" w:hAnsi="Times New Roman" w:cs="Times New Roman"/>
          <w:sz w:val="24"/>
          <w:szCs w:val="24"/>
        </w:rPr>
        <w:t xml:space="preserve"> </w:t>
      </w:r>
    </w:p>
    <w:p w14:paraId="1006861D" w14:textId="77777777" w:rsidR="007B13A5" w:rsidRDefault="007B13A5" w:rsidP="007B13A5">
      <w:pPr>
        <w:pStyle w:val="Akapitzlist"/>
        <w:numPr>
          <w:ilvl w:val="0"/>
          <w:numId w:val="32"/>
        </w:num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Interpelację w sprawie</w:t>
      </w:r>
      <w:r w:rsidR="00B147A7" w:rsidRPr="00B147A7">
        <w:rPr>
          <w:rFonts w:ascii="Times New Roman" w:hAnsi="Times New Roman" w:cs="Times New Roman"/>
          <w:sz w:val="24"/>
          <w:szCs w:val="24"/>
        </w:rPr>
        <w:t xml:space="preserve"> montaż</w:t>
      </w:r>
      <w:r w:rsidR="00B147A7">
        <w:rPr>
          <w:rFonts w:ascii="Times New Roman" w:hAnsi="Times New Roman" w:cs="Times New Roman"/>
          <w:sz w:val="24"/>
          <w:szCs w:val="24"/>
        </w:rPr>
        <w:t>u</w:t>
      </w:r>
      <w:r w:rsidR="00B147A7" w:rsidRPr="00B147A7">
        <w:rPr>
          <w:rFonts w:ascii="Times New Roman" w:hAnsi="Times New Roman" w:cs="Times New Roman"/>
          <w:sz w:val="24"/>
          <w:szCs w:val="24"/>
        </w:rPr>
        <w:t xml:space="preserve"> lampy</w:t>
      </w:r>
      <w:r w:rsidR="00B147A7">
        <w:rPr>
          <w:rFonts w:ascii="Times New Roman" w:hAnsi="Times New Roman" w:cs="Times New Roman"/>
          <w:sz w:val="24"/>
          <w:szCs w:val="24"/>
        </w:rPr>
        <w:t xml:space="preserve"> w miejscowości </w:t>
      </w:r>
      <w:proofErr w:type="spellStart"/>
      <w:r w:rsidR="00B147A7">
        <w:rPr>
          <w:rFonts w:ascii="Times New Roman" w:hAnsi="Times New Roman" w:cs="Times New Roman"/>
          <w:sz w:val="24"/>
          <w:szCs w:val="24"/>
        </w:rPr>
        <w:t>Przybkówko</w:t>
      </w:r>
      <w:proofErr w:type="spellEnd"/>
      <w:r w:rsidR="00B147A7">
        <w:rPr>
          <w:rFonts w:ascii="Times New Roman" w:hAnsi="Times New Roman" w:cs="Times New Roman"/>
          <w:sz w:val="24"/>
          <w:szCs w:val="24"/>
        </w:rPr>
        <w:t xml:space="preserve">. </w:t>
      </w:r>
    </w:p>
    <w:p w14:paraId="6553C8FF" w14:textId="77777777" w:rsidR="00B147A7" w:rsidRDefault="00B147A7" w:rsidP="007B13A5">
      <w:pPr>
        <w:pStyle w:val="Akapitzlist"/>
        <w:numPr>
          <w:ilvl w:val="0"/>
          <w:numId w:val="32"/>
        </w:num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Interpelację w sprawie </w:t>
      </w:r>
      <w:r w:rsidRPr="00B147A7">
        <w:rPr>
          <w:rFonts w:ascii="Times New Roman" w:hAnsi="Times New Roman" w:cs="Times New Roman"/>
          <w:sz w:val="24"/>
          <w:szCs w:val="24"/>
        </w:rPr>
        <w:t>wykaszanie poboczy drogi gminnej w</w:t>
      </w:r>
      <w:r>
        <w:rPr>
          <w:rFonts w:ascii="Times New Roman" w:hAnsi="Times New Roman" w:cs="Times New Roman"/>
          <w:sz w:val="24"/>
          <w:szCs w:val="24"/>
        </w:rPr>
        <w:t xml:space="preserve"> </w:t>
      </w:r>
      <w:proofErr w:type="spellStart"/>
      <w:r w:rsidRPr="00B147A7">
        <w:rPr>
          <w:rFonts w:ascii="Times New Roman" w:hAnsi="Times New Roman" w:cs="Times New Roman"/>
          <w:sz w:val="24"/>
          <w:szCs w:val="24"/>
        </w:rPr>
        <w:t>Przybkówku</w:t>
      </w:r>
      <w:proofErr w:type="spellEnd"/>
      <w:r>
        <w:rPr>
          <w:rFonts w:ascii="Times New Roman" w:hAnsi="Times New Roman" w:cs="Times New Roman"/>
          <w:sz w:val="24"/>
          <w:szCs w:val="24"/>
        </w:rPr>
        <w:t>.</w:t>
      </w:r>
      <w:r w:rsidR="000C3BB8">
        <w:rPr>
          <w:rFonts w:ascii="Times New Roman" w:hAnsi="Times New Roman" w:cs="Times New Roman"/>
          <w:sz w:val="24"/>
          <w:szCs w:val="24"/>
        </w:rPr>
        <w:t xml:space="preserve"> </w:t>
      </w:r>
    </w:p>
    <w:p w14:paraId="5A52BCE5" w14:textId="77777777" w:rsidR="000C3BB8" w:rsidRPr="000C3BB8" w:rsidRDefault="000C3BB8" w:rsidP="000C3BB8">
      <w:pPr>
        <w:tabs>
          <w:tab w:val="left" w:pos="900"/>
        </w:tabs>
        <w:spacing w:before="120" w:after="0" w:line="276" w:lineRule="auto"/>
        <w:jc w:val="both"/>
        <w:rPr>
          <w:rFonts w:ascii="Times New Roman" w:hAnsi="Times New Roman" w:cs="Times New Roman"/>
          <w:sz w:val="24"/>
          <w:szCs w:val="24"/>
        </w:rPr>
      </w:pPr>
      <w:r w:rsidRPr="000C3BB8">
        <w:rPr>
          <w:rFonts w:ascii="Times New Roman" w:hAnsi="Times New Roman" w:cs="Times New Roman"/>
          <w:sz w:val="24"/>
          <w:szCs w:val="24"/>
        </w:rPr>
        <w:t>We wszystkich sprawach wnioskowała o pisemną odpowiedź.</w:t>
      </w:r>
    </w:p>
    <w:p w14:paraId="33258A5D" w14:textId="77777777" w:rsidR="00074C43" w:rsidRDefault="000112CD" w:rsidP="004B69A5">
      <w:pPr>
        <w:tabs>
          <w:tab w:val="left" w:pos="900"/>
        </w:tabs>
        <w:spacing w:before="120" w:after="0" w:line="276" w:lineRule="auto"/>
        <w:jc w:val="both"/>
        <w:rPr>
          <w:rFonts w:ascii="Times New Roman" w:hAnsi="Times New Roman" w:cs="Times New Roman"/>
          <w:sz w:val="24"/>
          <w:szCs w:val="24"/>
        </w:rPr>
      </w:pPr>
      <w:r w:rsidRPr="000112CD">
        <w:rPr>
          <w:rFonts w:ascii="Times New Roman" w:hAnsi="Times New Roman" w:cs="Times New Roman"/>
          <w:sz w:val="24"/>
          <w:szCs w:val="24"/>
        </w:rPr>
        <w:t>Burmistrz poinformował, że przygotowywane są dokumenty do BGK w sprawie pożyczki w</w:t>
      </w:r>
      <w:r w:rsidR="004B69A5">
        <w:rPr>
          <w:rFonts w:ascii="Times New Roman" w:hAnsi="Times New Roman" w:cs="Times New Roman"/>
          <w:sz w:val="24"/>
          <w:szCs w:val="24"/>
        </w:rPr>
        <w:t> </w:t>
      </w:r>
      <w:r w:rsidRPr="000112CD">
        <w:rPr>
          <w:rFonts w:ascii="Times New Roman" w:hAnsi="Times New Roman" w:cs="Times New Roman"/>
          <w:sz w:val="24"/>
          <w:szCs w:val="24"/>
        </w:rPr>
        <w:t>wysokości ok. 3</w:t>
      </w:r>
      <w:r w:rsidR="004B69A5">
        <w:rPr>
          <w:rFonts w:ascii="Times New Roman" w:hAnsi="Times New Roman" w:cs="Times New Roman"/>
          <w:sz w:val="24"/>
          <w:szCs w:val="24"/>
        </w:rPr>
        <w:t> 000</w:t>
      </w:r>
      <w:r w:rsidR="00F96228">
        <w:rPr>
          <w:rFonts w:ascii="Times New Roman" w:hAnsi="Times New Roman" w:cs="Times New Roman"/>
          <w:sz w:val="24"/>
          <w:szCs w:val="24"/>
        </w:rPr>
        <w:t> </w:t>
      </w:r>
      <w:r w:rsidR="004B69A5">
        <w:rPr>
          <w:rFonts w:ascii="Times New Roman" w:hAnsi="Times New Roman" w:cs="Times New Roman"/>
          <w:sz w:val="24"/>
          <w:szCs w:val="24"/>
        </w:rPr>
        <w:t>000</w:t>
      </w:r>
      <w:r w:rsidR="00F96228">
        <w:rPr>
          <w:rFonts w:ascii="Times New Roman" w:hAnsi="Times New Roman" w:cs="Times New Roman"/>
          <w:sz w:val="24"/>
          <w:szCs w:val="24"/>
        </w:rPr>
        <w:t>,00</w:t>
      </w:r>
      <w:r w:rsidRPr="000112CD">
        <w:rPr>
          <w:rFonts w:ascii="Times New Roman" w:hAnsi="Times New Roman" w:cs="Times New Roman"/>
          <w:sz w:val="24"/>
          <w:szCs w:val="24"/>
        </w:rPr>
        <w:t xml:space="preserve"> zł na preferencyjnych warunkach, częściowo umarzalnej. </w:t>
      </w:r>
      <w:r w:rsidR="00F30B28" w:rsidRPr="00F30B28">
        <w:rPr>
          <w:rFonts w:ascii="Times New Roman" w:hAnsi="Times New Roman" w:cs="Times New Roman"/>
          <w:sz w:val="24"/>
          <w:szCs w:val="24"/>
        </w:rPr>
        <w:t>Zaznaczył, że Orlik jest intensywnie użytkowany</w:t>
      </w:r>
      <w:r w:rsidR="00F30B28">
        <w:rPr>
          <w:rFonts w:ascii="Times New Roman" w:hAnsi="Times New Roman" w:cs="Times New Roman"/>
          <w:sz w:val="24"/>
          <w:szCs w:val="24"/>
        </w:rPr>
        <w:t>.</w:t>
      </w:r>
      <w:r w:rsidR="00F30B28" w:rsidRPr="00F30B28">
        <w:rPr>
          <w:rFonts w:ascii="Times New Roman" w:hAnsi="Times New Roman" w:cs="Times New Roman"/>
          <w:sz w:val="24"/>
          <w:szCs w:val="24"/>
        </w:rPr>
        <w:t xml:space="preserve"> </w:t>
      </w:r>
      <w:r w:rsidR="00F30B28">
        <w:rPr>
          <w:rFonts w:ascii="Times New Roman" w:hAnsi="Times New Roman" w:cs="Times New Roman"/>
          <w:sz w:val="24"/>
          <w:szCs w:val="24"/>
        </w:rPr>
        <w:t>T</w:t>
      </w:r>
      <w:r w:rsidR="00F30B28" w:rsidRPr="00F30B28">
        <w:rPr>
          <w:rFonts w:ascii="Times New Roman" w:hAnsi="Times New Roman" w:cs="Times New Roman"/>
          <w:sz w:val="24"/>
          <w:szCs w:val="24"/>
        </w:rPr>
        <w:t>emat jest analizowany a możliwości finansowania będą nadal poszukiwane.</w:t>
      </w:r>
      <w:r w:rsidR="00656151">
        <w:rPr>
          <w:rFonts w:ascii="Times New Roman" w:hAnsi="Times New Roman" w:cs="Times New Roman"/>
          <w:sz w:val="24"/>
          <w:szCs w:val="24"/>
        </w:rPr>
        <w:t xml:space="preserve"> </w:t>
      </w:r>
    </w:p>
    <w:p w14:paraId="4239DE36" w14:textId="77777777" w:rsidR="00656151" w:rsidRDefault="00656151" w:rsidP="004B69A5">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Radny Piotr Wronowski</w:t>
      </w:r>
      <w:r w:rsidR="00B06E24">
        <w:rPr>
          <w:rFonts w:ascii="Times New Roman" w:hAnsi="Times New Roman" w:cs="Times New Roman"/>
          <w:sz w:val="24"/>
          <w:szCs w:val="24"/>
        </w:rPr>
        <w:t xml:space="preserve">: </w:t>
      </w:r>
    </w:p>
    <w:p w14:paraId="410EA1F2" w14:textId="77777777" w:rsidR="00B06E24" w:rsidRDefault="00B06E24" w:rsidP="00B06E24">
      <w:pPr>
        <w:pStyle w:val="Akapitzlist"/>
        <w:numPr>
          <w:ilvl w:val="0"/>
          <w:numId w:val="33"/>
        </w:numPr>
        <w:tabs>
          <w:tab w:val="left" w:pos="900"/>
        </w:tabs>
        <w:spacing w:before="120" w:after="0" w:line="276" w:lineRule="auto"/>
        <w:jc w:val="both"/>
        <w:rPr>
          <w:rFonts w:ascii="Times New Roman" w:hAnsi="Times New Roman" w:cs="Times New Roman"/>
          <w:sz w:val="24"/>
          <w:szCs w:val="24"/>
        </w:rPr>
      </w:pPr>
      <w:r w:rsidRPr="00B06E24">
        <w:rPr>
          <w:rFonts w:ascii="Times New Roman" w:hAnsi="Times New Roman" w:cs="Times New Roman"/>
          <w:sz w:val="24"/>
          <w:szCs w:val="24"/>
        </w:rPr>
        <w:t>Zwrócił się do Burmistrza z wnioskiem o pilne wypracowanie stanowiska w sprawie problemu Pani Gabrieli Bańskiej i jej syna dotyczącego cukrzycy typu I.</w:t>
      </w:r>
      <w:r w:rsidRPr="00B06E24">
        <w:rPr>
          <w:rFonts w:ascii="Times New Roman" w:hAnsi="Times New Roman" w:cs="Times New Roman"/>
          <w:sz w:val="24"/>
          <w:szCs w:val="24"/>
        </w:rPr>
        <w:br/>
        <w:t>Przypomniał, że w ostatni poniedziałek odbyło się posiedzenie Komisji do Spraw Społecznych, na które zaproszono Panią Dyrektor Szkoły Podstawowej w tej sprawie, jednak nie mogła w nim uczestniczyć.</w:t>
      </w:r>
      <w:r>
        <w:rPr>
          <w:rFonts w:ascii="Times New Roman" w:hAnsi="Times New Roman" w:cs="Times New Roman"/>
          <w:sz w:val="24"/>
          <w:szCs w:val="24"/>
        </w:rPr>
        <w:t xml:space="preserve"> </w:t>
      </w:r>
      <w:r w:rsidRPr="00B06E24">
        <w:rPr>
          <w:rFonts w:ascii="Times New Roman" w:hAnsi="Times New Roman" w:cs="Times New Roman"/>
          <w:sz w:val="24"/>
          <w:szCs w:val="24"/>
        </w:rPr>
        <w:t xml:space="preserve">W spotkaniu uczestniczyła również Pani Gabriela Bańska, która zgłosiła problem. </w:t>
      </w:r>
    </w:p>
    <w:p w14:paraId="6967A311" w14:textId="77777777" w:rsidR="00B06E24" w:rsidRDefault="00B06E24" w:rsidP="00B06E24">
      <w:pPr>
        <w:tabs>
          <w:tab w:val="left" w:pos="900"/>
        </w:tabs>
        <w:spacing w:before="120" w:after="0" w:line="276" w:lineRule="auto"/>
        <w:jc w:val="both"/>
        <w:rPr>
          <w:rFonts w:ascii="Times New Roman" w:eastAsia="Times New Roman" w:hAnsi="Times New Roman" w:cs="Times New Roman"/>
          <w:sz w:val="24"/>
          <w:szCs w:val="24"/>
          <w:lang w:eastAsia="pl-PL"/>
        </w:rPr>
      </w:pPr>
      <w:r w:rsidRPr="00B06E24">
        <w:rPr>
          <w:rFonts w:ascii="Times New Roman" w:eastAsia="Times New Roman" w:hAnsi="Times New Roman" w:cs="Times New Roman"/>
          <w:sz w:val="24"/>
          <w:szCs w:val="24"/>
          <w:lang w:eastAsia="pl-PL"/>
        </w:rPr>
        <w:t>Pani Gabriela Bańska potwierdziła, że problem dotyczy jej syna oraz innych dzieci chorych na cukrzycę</w:t>
      </w:r>
      <w:r w:rsidR="0074227C">
        <w:rPr>
          <w:rFonts w:ascii="Times New Roman" w:eastAsia="Times New Roman" w:hAnsi="Times New Roman" w:cs="Times New Roman"/>
          <w:sz w:val="24"/>
          <w:szCs w:val="24"/>
          <w:lang w:eastAsia="pl-PL"/>
        </w:rPr>
        <w:t xml:space="preserve"> typu I</w:t>
      </w:r>
      <w:r w:rsidRPr="00B06E24">
        <w:rPr>
          <w:rFonts w:ascii="Times New Roman" w:eastAsia="Times New Roman" w:hAnsi="Times New Roman" w:cs="Times New Roman"/>
          <w:sz w:val="24"/>
          <w:szCs w:val="24"/>
          <w:lang w:eastAsia="pl-PL"/>
        </w:rPr>
        <w:t xml:space="preserve"> w szkole. Wyraziła zgodę na umieszczenie swojego imienia i nazwiska w</w:t>
      </w:r>
      <w:r w:rsidR="005E01DF">
        <w:rPr>
          <w:rFonts w:ascii="Times New Roman" w:eastAsia="Times New Roman" w:hAnsi="Times New Roman" w:cs="Times New Roman"/>
          <w:sz w:val="24"/>
          <w:szCs w:val="24"/>
          <w:lang w:eastAsia="pl-PL"/>
        </w:rPr>
        <w:t> </w:t>
      </w:r>
      <w:r w:rsidRPr="00B06E24">
        <w:rPr>
          <w:rFonts w:ascii="Times New Roman" w:eastAsia="Times New Roman" w:hAnsi="Times New Roman" w:cs="Times New Roman"/>
          <w:sz w:val="24"/>
          <w:szCs w:val="24"/>
          <w:lang w:eastAsia="pl-PL"/>
        </w:rPr>
        <w:t>protokole. Zaznaczyła konieczność szkolenia kadry pedagogicznej w zakresie diabetologii oraz podkreśliła, że szkoła powinna być miejscem bezpiecznym dla dzieci chorych na cukrzycę.</w:t>
      </w:r>
      <w:r>
        <w:rPr>
          <w:rFonts w:ascii="Times New Roman" w:eastAsia="Times New Roman" w:hAnsi="Times New Roman" w:cs="Times New Roman"/>
          <w:sz w:val="24"/>
          <w:szCs w:val="24"/>
          <w:lang w:eastAsia="pl-PL"/>
        </w:rPr>
        <w:t xml:space="preserve"> </w:t>
      </w:r>
    </w:p>
    <w:p w14:paraId="47E7C16E" w14:textId="77777777" w:rsidR="00B06E24" w:rsidRDefault="00B06E24" w:rsidP="00B06E24">
      <w:pPr>
        <w:tabs>
          <w:tab w:val="left" w:pos="900"/>
        </w:tabs>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w:t>
      </w:r>
      <w:r w:rsidRPr="00B06E24">
        <w:rPr>
          <w:rFonts w:ascii="Times New Roman" w:eastAsia="Times New Roman" w:hAnsi="Times New Roman" w:cs="Times New Roman"/>
          <w:sz w:val="24"/>
          <w:szCs w:val="24"/>
          <w:lang w:eastAsia="pl-PL"/>
        </w:rPr>
        <w:t>urmistrz</w:t>
      </w:r>
      <w:r>
        <w:rPr>
          <w:rFonts w:ascii="Times New Roman" w:eastAsia="Times New Roman" w:hAnsi="Times New Roman" w:cs="Times New Roman"/>
          <w:sz w:val="24"/>
          <w:szCs w:val="24"/>
          <w:lang w:eastAsia="pl-PL"/>
        </w:rPr>
        <w:t xml:space="preserve"> Barwic</w:t>
      </w:r>
      <w:r w:rsidRPr="00B06E24">
        <w:rPr>
          <w:rFonts w:ascii="Times New Roman" w:eastAsia="Times New Roman" w:hAnsi="Times New Roman" w:cs="Times New Roman"/>
          <w:sz w:val="24"/>
          <w:szCs w:val="24"/>
          <w:lang w:eastAsia="pl-PL"/>
        </w:rPr>
        <w:t xml:space="preserve"> poinformował, że jest świadomy sytuacji i zaplanował koordynację działań, w tym nadzór dyrektora Centrum Usług Wspólnych oraz zorganizowanie spotkania w połowie lipca, by wyjaśnić kwestie sporne.</w:t>
      </w:r>
      <w:r>
        <w:rPr>
          <w:rFonts w:ascii="Times New Roman" w:eastAsia="Times New Roman" w:hAnsi="Times New Roman" w:cs="Times New Roman"/>
          <w:sz w:val="24"/>
          <w:szCs w:val="24"/>
          <w:lang w:eastAsia="pl-PL"/>
        </w:rPr>
        <w:t xml:space="preserve"> Z</w:t>
      </w:r>
      <w:r w:rsidRPr="00B06E24">
        <w:rPr>
          <w:rFonts w:ascii="Times New Roman" w:eastAsia="Times New Roman" w:hAnsi="Times New Roman" w:cs="Times New Roman"/>
          <w:sz w:val="24"/>
          <w:szCs w:val="24"/>
          <w:lang w:eastAsia="pl-PL"/>
        </w:rPr>
        <w:t>apewnił, że szkolenia kadry pedagogicznej odbędą się we wrześniu a szkoła podejmuje odpowiednie kroki, zgodne z obowiązującymi przepisami</w:t>
      </w:r>
      <w:r w:rsidR="005E01DF">
        <w:rPr>
          <w:rFonts w:ascii="Times New Roman" w:eastAsia="Times New Roman" w:hAnsi="Times New Roman" w:cs="Times New Roman"/>
          <w:sz w:val="24"/>
          <w:szCs w:val="24"/>
          <w:lang w:eastAsia="pl-PL"/>
        </w:rPr>
        <w:t>.</w:t>
      </w:r>
      <w:r w:rsidRPr="00B06E24">
        <w:rPr>
          <w:rFonts w:ascii="Times New Roman" w:eastAsia="Times New Roman" w:hAnsi="Times New Roman" w:cs="Times New Roman"/>
          <w:sz w:val="24"/>
          <w:szCs w:val="24"/>
          <w:lang w:eastAsia="pl-PL"/>
        </w:rPr>
        <w:t xml:space="preserve"> </w:t>
      </w:r>
    </w:p>
    <w:p w14:paraId="20F47546" w14:textId="77777777" w:rsidR="002D0F02" w:rsidRDefault="005E01DF" w:rsidP="002D0F02">
      <w:pPr>
        <w:tabs>
          <w:tab w:val="left" w:pos="900"/>
        </w:tabs>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Radny Artur Jakubowski:</w:t>
      </w:r>
    </w:p>
    <w:p w14:paraId="5D43CFE0" w14:textId="77777777" w:rsidR="002D0F02" w:rsidRDefault="002D0F02" w:rsidP="002D0F02">
      <w:pPr>
        <w:pStyle w:val="Akapitzlist"/>
        <w:numPr>
          <w:ilvl w:val="1"/>
          <w:numId w:val="29"/>
        </w:numPr>
        <w:tabs>
          <w:tab w:val="left" w:pos="900"/>
        </w:tabs>
        <w:spacing w:before="120" w:after="0" w:line="276" w:lineRule="auto"/>
        <w:ind w:left="851"/>
        <w:jc w:val="both"/>
        <w:rPr>
          <w:rFonts w:ascii="Times New Roman" w:eastAsia="Times New Roman" w:hAnsi="Times New Roman" w:cs="Times New Roman"/>
          <w:sz w:val="24"/>
          <w:szCs w:val="24"/>
          <w:lang w:eastAsia="pl-PL"/>
        </w:rPr>
      </w:pPr>
      <w:r w:rsidRPr="002D0F02">
        <w:rPr>
          <w:rFonts w:ascii="Times New Roman" w:eastAsia="Times New Roman" w:hAnsi="Times New Roman" w:cs="Times New Roman"/>
          <w:sz w:val="24"/>
          <w:szCs w:val="24"/>
          <w:lang w:eastAsia="pl-PL"/>
        </w:rPr>
        <w:t xml:space="preserve">Zwrócił się z wnioskiem o zamontowanie lamp w miejscowości Wielu oraz naprawę jednej lampy w Starym </w:t>
      </w:r>
      <w:proofErr w:type="spellStart"/>
      <w:r w:rsidRPr="002D0F02">
        <w:rPr>
          <w:rFonts w:ascii="Times New Roman" w:eastAsia="Times New Roman" w:hAnsi="Times New Roman" w:cs="Times New Roman"/>
          <w:sz w:val="24"/>
          <w:szCs w:val="24"/>
          <w:lang w:eastAsia="pl-PL"/>
        </w:rPr>
        <w:t>Grabiążu</w:t>
      </w:r>
      <w:proofErr w:type="spellEnd"/>
      <w:r w:rsidRPr="002D0F02">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p>
    <w:p w14:paraId="0D8AAF3A" w14:textId="77777777" w:rsidR="002D0F02" w:rsidRDefault="002D0F02" w:rsidP="002D0F02">
      <w:pPr>
        <w:pStyle w:val="Akapitzlist"/>
        <w:numPr>
          <w:ilvl w:val="1"/>
          <w:numId w:val="29"/>
        </w:numPr>
        <w:tabs>
          <w:tab w:val="left" w:pos="900"/>
        </w:tabs>
        <w:spacing w:before="120" w:after="0" w:line="276" w:lineRule="auto"/>
        <w:ind w:left="851"/>
        <w:jc w:val="both"/>
        <w:rPr>
          <w:rFonts w:ascii="Times New Roman" w:eastAsia="Times New Roman" w:hAnsi="Times New Roman" w:cs="Times New Roman"/>
          <w:sz w:val="24"/>
          <w:szCs w:val="24"/>
          <w:lang w:eastAsia="pl-PL"/>
        </w:rPr>
      </w:pPr>
      <w:r w:rsidRPr="002D0F02">
        <w:rPr>
          <w:rFonts w:ascii="Times New Roman" w:eastAsia="Times New Roman" w:hAnsi="Times New Roman" w:cs="Times New Roman"/>
          <w:sz w:val="24"/>
          <w:szCs w:val="24"/>
          <w:lang w:eastAsia="pl-PL"/>
        </w:rPr>
        <w:t>Wnioskował o poprawę drogi dojazdowej do miejscowości Świerk od strony Gonnego</w:t>
      </w:r>
      <w:r>
        <w:rPr>
          <w:rFonts w:ascii="Times New Roman" w:eastAsia="Times New Roman" w:hAnsi="Times New Roman" w:cs="Times New Roman"/>
          <w:sz w:val="24"/>
          <w:szCs w:val="24"/>
          <w:lang w:eastAsia="pl-PL"/>
        </w:rPr>
        <w:t xml:space="preserve">. </w:t>
      </w:r>
    </w:p>
    <w:p w14:paraId="1C70F84C" w14:textId="77777777" w:rsidR="00D40A38" w:rsidRDefault="004A244C" w:rsidP="00F96228">
      <w:pPr>
        <w:spacing w:before="120" w:after="0" w:line="276" w:lineRule="auto"/>
        <w:jc w:val="both"/>
        <w:rPr>
          <w:rFonts w:ascii="Times New Roman" w:eastAsia="Times New Roman" w:hAnsi="Times New Roman" w:cs="Times New Roman"/>
          <w:sz w:val="24"/>
          <w:szCs w:val="24"/>
          <w:lang w:eastAsia="pl-PL"/>
        </w:rPr>
      </w:pPr>
      <w:r w:rsidRPr="004A244C">
        <w:rPr>
          <w:rFonts w:ascii="Times New Roman" w:eastAsia="Times New Roman" w:hAnsi="Times New Roman" w:cs="Times New Roman"/>
          <w:sz w:val="24"/>
          <w:szCs w:val="24"/>
          <w:lang w:eastAsia="pl-PL"/>
        </w:rPr>
        <w:t xml:space="preserve">Radna Joanna Owczarek przedstawiła informację z prac Komisji Komunalnej w okresie międzysesyjnym. Zaznaczyła, że mieszkańcy coraz chętniej uczestniczą w posiedzeniach </w:t>
      </w:r>
      <w:r>
        <w:rPr>
          <w:rFonts w:ascii="Times New Roman" w:eastAsia="Times New Roman" w:hAnsi="Times New Roman" w:cs="Times New Roman"/>
          <w:sz w:val="24"/>
          <w:szCs w:val="24"/>
          <w:lang w:eastAsia="pl-PL"/>
        </w:rPr>
        <w:t>K</w:t>
      </w:r>
      <w:r w:rsidRPr="004A244C">
        <w:rPr>
          <w:rFonts w:ascii="Times New Roman" w:eastAsia="Times New Roman" w:hAnsi="Times New Roman" w:cs="Times New Roman"/>
          <w:sz w:val="24"/>
          <w:szCs w:val="24"/>
          <w:lang w:eastAsia="pl-PL"/>
        </w:rPr>
        <w:t xml:space="preserve">omisji, co pozwala na bezpośredni dialog i wspólne poszukiwanie rozwiązań. </w:t>
      </w:r>
      <w:r>
        <w:rPr>
          <w:rFonts w:ascii="Times New Roman" w:eastAsia="Times New Roman" w:hAnsi="Times New Roman" w:cs="Times New Roman"/>
          <w:sz w:val="24"/>
          <w:szCs w:val="24"/>
          <w:lang w:eastAsia="pl-PL"/>
        </w:rPr>
        <w:t>O</w:t>
      </w:r>
      <w:r w:rsidRPr="004A244C">
        <w:rPr>
          <w:rFonts w:ascii="Times New Roman" w:eastAsia="Times New Roman" w:hAnsi="Times New Roman" w:cs="Times New Roman"/>
          <w:sz w:val="24"/>
          <w:szCs w:val="24"/>
          <w:lang w:eastAsia="pl-PL"/>
        </w:rPr>
        <w:t xml:space="preserve">dniosła się do posiedzenia </w:t>
      </w:r>
      <w:r>
        <w:rPr>
          <w:rFonts w:ascii="Times New Roman" w:eastAsia="Times New Roman" w:hAnsi="Times New Roman" w:cs="Times New Roman"/>
          <w:sz w:val="24"/>
          <w:szCs w:val="24"/>
          <w:lang w:eastAsia="pl-PL"/>
        </w:rPr>
        <w:t>K</w:t>
      </w:r>
      <w:r w:rsidRPr="004A244C">
        <w:rPr>
          <w:rFonts w:ascii="Times New Roman" w:eastAsia="Times New Roman" w:hAnsi="Times New Roman" w:cs="Times New Roman"/>
          <w:sz w:val="24"/>
          <w:szCs w:val="24"/>
          <w:lang w:eastAsia="pl-PL"/>
        </w:rPr>
        <w:t>omisji z 29 kwietnia</w:t>
      </w:r>
      <w:r w:rsidR="00F96228">
        <w:rPr>
          <w:rFonts w:ascii="Times New Roman" w:eastAsia="Times New Roman" w:hAnsi="Times New Roman" w:cs="Times New Roman"/>
          <w:sz w:val="24"/>
          <w:szCs w:val="24"/>
          <w:lang w:eastAsia="pl-PL"/>
        </w:rPr>
        <w:t xml:space="preserve"> br.</w:t>
      </w:r>
      <w:r w:rsidRPr="004A244C">
        <w:rPr>
          <w:rFonts w:ascii="Times New Roman" w:eastAsia="Times New Roman" w:hAnsi="Times New Roman" w:cs="Times New Roman"/>
          <w:sz w:val="24"/>
          <w:szCs w:val="24"/>
          <w:lang w:eastAsia="pl-PL"/>
        </w:rPr>
        <w:t xml:space="preserve">, na które zaproszono przedstawicieli </w:t>
      </w:r>
      <w:r w:rsidR="00F96228">
        <w:rPr>
          <w:rFonts w:ascii="Times New Roman" w:eastAsia="Times New Roman" w:hAnsi="Times New Roman" w:cs="Times New Roman"/>
          <w:sz w:val="24"/>
          <w:szCs w:val="24"/>
          <w:lang w:eastAsia="pl-PL"/>
        </w:rPr>
        <w:t>N</w:t>
      </w:r>
      <w:r w:rsidRPr="004A244C">
        <w:rPr>
          <w:rFonts w:ascii="Times New Roman" w:eastAsia="Times New Roman" w:hAnsi="Times New Roman" w:cs="Times New Roman"/>
          <w:sz w:val="24"/>
          <w:szCs w:val="24"/>
          <w:lang w:eastAsia="pl-PL"/>
        </w:rPr>
        <w:t xml:space="preserve">adleśnictw, </w:t>
      </w:r>
      <w:r w:rsidR="00F96228">
        <w:rPr>
          <w:rFonts w:ascii="Times New Roman" w:eastAsia="Times New Roman" w:hAnsi="Times New Roman" w:cs="Times New Roman"/>
          <w:sz w:val="24"/>
          <w:szCs w:val="24"/>
          <w:lang w:eastAsia="pl-PL"/>
        </w:rPr>
        <w:t>K</w:t>
      </w:r>
      <w:r w:rsidRPr="004A244C">
        <w:rPr>
          <w:rFonts w:ascii="Times New Roman" w:eastAsia="Times New Roman" w:hAnsi="Times New Roman" w:cs="Times New Roman"/>
          <w:sz w:val="24"/>
          <w:szCs w:val="24"/>
          <w:lang w:eastAsia="pl-PL"/>
        </w:rPr>
        <w:t xml:space="preserve">ół </w:t>
      </w:r>
      <w:r w:rsidR="00F96228">
        <w:rPr>
          <w:rFonts w:ascii="Times New Roman" w:eastAsia="Times New Roman" w:hAnsi="Times New Roman" w:cs="Times New Roman"/>
          <w:sz w:val="24"/>
          <w:szCs w:val="24"/>
          <w:lang w:eastAsia="pl-PL"/>
        </w:rPr>
        <w:t>Ł</w:t>
      </w:r>
      <w:r w:rsidRPr="004A244C">
        <w:rPr>
          <w:rFonts w:ascii="Times New Roman" w:eastAsia="Times New Roman" w:hAnsi="Times New Roman" w:cs="Times New Roman"/>
          <w:sz w:val="24"/>
          <w:szCs w:val="24"/>
          <w:lang w:eastAsia="pl-PL"/>
        </w:rPr>
        <w:t>owieckich, rolników oraz organizacji rolniczych. Spotkanie miało charakter merytoryczny. Wskazano, że współpraca pomiędzy rolnikami a myśliwymi układa się coraz lepiej a liczba szkód w uprawach powodowanych przez zwierzynę łowną jest niższa. Zwrócono jednak uwagę na wzrost populacji danieli, jenotów oraz pojawienie się szopa pracza. Podkreślono też problem żurawi niszczących zasiewy</w:t>
      </w:r>
      <w:r>
        <w:rPr>
          <w:rFonts w:ascii="Times New Roman" w:eastAsia="Times New Roman" w:hAnsi="Times New Roman" w:cs="Times New Roman"/>
          <w:sz w:val="24"/>
          <w:szCs w:val="24"/>
          <w:lang w:eastAsia="pl-PL"/>
        </w:rPr>
        <w:t xml:space="preserve">, </w:t>
      </w:r>
      <w:r w:rsidRPr="004A244C">
        <w:rPr>
          <w:rFonts w:ascii="Times New Roman" w:eastAsia="Times New Roman" w:hAnsi="Times New Roman" w:cs="Times New Roman"/>
          <w:sz w:val="24"/>
          <w:szCs w:val="24"/>
          <w:lang w:eastAsia="pl-PL"/>
        </w:rPr>
        <w:t>gatunku nieobjętego systemem odszkodowań, co stanowi istotny problem dla rolników.</w:t>
      </w:r>
      <w:r>
        <w:rPr>
          <w:rFonts w:ascii="Times New Roman" w:eastAsia="Times New Roman" w:hAnsi="Times New Roman" w:cs="Times New Roman"/>
          <w:sz w:val="24"/>
          <w:szCs w:val="24"/>
          <w:lang w:eastAsia="pl-PL"/>
        </w:rPr>
        <w:t xml:space="preserve"> W</w:t>
      </w:r>
      <w:r w:rsidRPr="004A244C">
        <w:rPr>
          <w:rFonts w:ascii="Times New Roman" w:eastAsia="Times New Roman" w:hAnsi="Times New Roman" w:cs="Times New Roman"/>
          <w:sz w:val="24"/>
          <w:szCs w:val="24"/>
          <w:lang w:eastAsia="pl-PL"/>
        </w:rPr>
        <w:t>skazała również, że szkody w lasach są niewielkie, natomiast na</w:t>
      </w:r>
      <w:r>
        <w:rPr>
          <w:rFonts w:ascii="Times New Roman" w:eastAsia="Times New Roman" w:hAnsi="Times New Roman" w:cs="Times New Roman"/>
          <w:sz w:val="24"/>
          <w:szCs w:val="24"/>
          <w:lang w:eastAsia="pl-PL"/>
        </w:rPr>
        <w:t> </w:t>
      </w:r>
      <w:r w:rsidRPr="004A244C">
        <w:rPr>
          <w:rFonts w:ascii="Times New Roman" w:eastAsia="Times New Roman" w:hAnsi="Times New Roman" w:cs="Times New Roman"/>
          <w:sz w:val="24"/>
          <w:szCs w:val="24"/>
          <w:lang w:eastAsia="pl-PL"/>
        </w:rPr>
        <w:t>terenach rolnych sytuacja zależna jest od lokalizacji. Zgłoszono też wniosek rolników, aby myśliwi zgłaszali wjazdy na pola, by ograniczyć ewentualne szkody.</w:t>
      </w:r>
      <w:r>
        <w:rPr>
          <w:rFonts w:ascii="Times New Roman" w:eastAsia="Times New Roman" w:hAnsi="Times New Roman" w:cs="Times New Roman"/>
          <w:sz w:val="24"/>
          <w:szCs w:val="24"/>
          <w:lang w:eastAsia="pl-PL"/>
        </w:rPr>
        <w:t xml:space="preserve"> </w:t>
      </w:r>
      <w:r w:rsidRPr="004A244C">
        <w:rPr>
          <w:rFonts w:ascii="Times New Roman" w:eastAsia="Times New Roman" w:hAnsi="Times New Roman" w:cs="Times New Roman"/>
          <w:sz w:val="24"/>
          <w:szCs w:val="24"/>
          <w:lang w:eastAsia="pl-PL"/>
        </w:rPr>
        <w:t>Poruszono problem wjazdów quadów i samochodów terenowych na pola uprawne apelując do mieszkańców o</w:t>
      </w:r>
      <w:r>
        <w:rPr>
          <w:rFonts w:ascii="Times New Roman" w:eastAsia="Times New Roman" w:hAnsi="Times New Roman" w:cs="Times New Roman"/>
          <w:sz w:val="24"/>
          <w:szCs w:val="24"/>
          <w:lang w:eastAsia="pl-PL"/>
        </w:rPr>
        <w:t> </w:t>
      </w:r>
      <w:r w:rsidRPr="004A244C">
        <w:rPr>
          <w:rFonts w:ascii="Times New Roman" w:eastAsia="Times New Roman" w:hAnsi="Times New Roman" w:cs="Times New Roman"/>
          <w:sz w:val="24"/>
          <w:szCs w:val="24"/>
          <w:lang w:eastAsia="pl-PL"/>
        </w:rPr>
        <w:t>szacunek wobec pracy rolników. Radna wskazała na trudną sytuację w rolnictwie spowodowaną suszą oraz brak lokalnego przetwórstwa, co ogranicza możliwości zbytu produktów rolnych.</w:t>
      </w:r>
      <w:r w:rsidR="00594074">
        <w:rPr>
          <w:rFonts w:ascii="Times New Roman" w:eastAsia="Times New Roman" w:hAnsi="Times New Roman" w:cs="Times New Roman"/>
          <w:sz w:val="24"/>
          <w:szCs w:val="24"/>
          <w:lang w:eastAsia="pl-PL"/>
        </w:rPr>
        <w:t xml:space="preserve"> Z</w:t>
      </w:r>
      <w:r w:rsidR="00594074" w:rsidRPr="004A244C">
        <w:rPr>
          <w:rFonts w:ascii="Times New Roman" w:eastAsia="Times New Roman" w:hAnsi="Times New Roman" w:cs="Times New Roman"/>
          <w:sz w:val="24"/>
          <w:szCs w:val="24"/>
          <w:lang w:eastAsia="pl-PL"/>
        </w:rPr>
        <w:t xml:space="preserve">aznaczyła, że na terenie gminy działa wielu ekologicznych producentów, posiadających wysokiej jakości produkty z certyfikatami. Komisja Komunalna zaproponowała wsparcie dla tych przedsiębiorców, m.in. poprzez promocję medialną realizowaną przez </w:t>
      </w:r>
      <w:r w:rsidR="00594074">
        <w:rPr>
          <w:rFonts w:ascii="Times New Roman" w:eastAsia="Times New Roman" w:hAnsi="Times New Roman" w:cs="Times New Roman"/>
          <w:sz w:val="24"/>
          <w:szCs w:val="24"/>
          <w:lang w:eastAsia="pl-PL"/>
        </w:rPr>
        <w:t>R</w:t>
      </w:r>
      <w:r w:rsidR="00594074" w:rsidRPr="004A244C">
        <w:rPr>
          <w:rFonts w:ascii="Times New Roman" w:eastAsia="Times New Roman" w:hAnsi="Times New Roman" w:cs="Times New Roman"/>
          <w:sz w:val="24"/>
          <w:szCs w:val="24"/>
          <w:lang w:eastAsia="pl-PL"/>
        </w:rPr>
        <w:t xml:space="preserve">eferat </w:t>
      </w:r>
      <w:r w:rsidR="00594074">
        <w:rPr>
          <w:rFonts w:ascii="Times New Roman" w:eastAsia="Times New Roman" w:hAnsi="Times New Roman" w:cs="Times New Roman"/>
          <w:sz w:val="24"/>
          <w:szCs w:val="24"/>
          <w:lang w:eastAsia="pl-PL"/>
        </w:rPr>
        <w:t>P</w:t>
      </w:r>
      <w:r w:rsidR="00594074" w:rsidRPr="004A244C">
        <w:rPr>
          <w:rFonts w:ascii="Times New Roman" w:eastAsia="Times New Roman" w:hAnsi="Times New Roman" w:cs="Times New Roman"/>
          <w:sz w:val="24"/>
          <w:szCs w:val="24"/>
          <w:lang w:eastAsia="pl-PL"/>
        </w:rPr>
        <w:t>romocji, co miałoby umożliwić dotarcie do szerszego grona odbiorców.</w:t>
      </w:r>
      <w:r w:rsidR="00594074">
        <w:rPr>
          <w:rFonts w:ascii="Times New Roman" w:eastAsia="Times New Roman" w:hAnsi="Times New Roman" w:cs="Times New Roman"/>
          <w:sz w:val="24"/>
          <w:szCs w:val="24"/>
          <w:lang w:eastAsia="pl-PL"/>
        </w:rPr>
        <w:t xml:space="preserve"> Z</w:t>
      </w:r>
      <w:r w:rsidRPr="004A244C">
        <w:rPr>
          <w:rFonts w:ascii="Times New Roman" w:eastAsia="Times New Roman" w:hAnsi="Times New Roman" w:cs="Times New Roman"/>
          <w:sz w:val="24"/>
          <w:szCs w:val="24"/>
          <w:lang w:eastAsia="pl-PL"/>
        </w:rPr>
        <w:t>wrócono uwagę na konieczność rozbudowy sieci stacji pogodowych, które umożliwiają dokładniejsze określanie wpływu zjawisk atmosferycznych na uprawy i straty a tym samym efektywniejsze ubieganie się o pomoc.</w:t>
      </w:r>
      <w:r w:rsidR="009618E5">
        <w:rPr>
          <w:rFonts w:ascii="Times New Roman" w:eastAsia="Times New Roman" w:hAnsi="Times New Roman" w:cs="Times New Roman"/>
          <w:sz w:val="24"/>
          <w:szCs w:val="24"/>
          <w:lang w:eastAsia="pl-PL"/>
        </w:rPr>
        <w:t xml:space="preserve"> P</w:t>
      </w:r>
      <w:r w:rsidR="009618E5" w:rsidRPr="009618E5">
        <w:rPr>
          <w:rFonts w:ascii="Times New Roman" w:eastAsia="Times New Roman" w:hAnsi="Times New Roman" w:cs="Times New Roman"/>
          <w:sz w:val="24"/>
          <w:szCs w:val="24"/>
          <w:lang w:eastAsia="pl-PL"/>
        </w:rPr>
        <w:t xml:space="preserve">odczas drugiego posiedzenia Komisji Komunalnej w dniu 23 maja poinformowała, że oprócz wcześniej zgłoszonego wniosku dotyczącego wywozu odpadów wielkogabarytowych, </w:t>
      </w:r>
      <w:r w:rsidR="009618E5">
        <w:rPr>
          <w:rFonts w:ascii="Times New Roman" w:eastAsia="Times New Roman" w:hAnsi="Times New Roman" w:cs="Times New Roman"/>
          <w:sz w:val="24"/>
          <w:szCs w:val="24"/>
          <w:lang w:eastAsia="pl-PL"/>
        </w:rPr>
        <w:t>K</w:t>
      </w:r>
      <w:r w:rsidR="009618E5" w:rsidRPr="009618E5">
        <w:rPr>
          <w:rFonts w:ascii="Times New Roman" w:eastAsia="Times New Roman" w:hAnsi="Times New Roman" w:cs="Times New Roman"/>
          <w:sz w:val="24"/>
          <w:szCs w:val="24"/>
          <w:lang w:eastAsia="pl-PL"/>
        </w:rPr>
        <w:t>omisja złożyła również dwa kolejne wnioski.</w:t>
      </w:r>
      <w:r w:rsidR="009618E5">
        <w:rPr>
          <w:rFonts w:ascii="Times New Roman" w:eastAsia="Times New Roman" w:hAnsi="Times New Roman" w:cs="Times New Roman"/>
          <w:sz w:val="24"/>
          <w:szCs w:val="24"/>
          <w:lang w:eastAsia="pl-PL"/>
        </w:rPr>
        <w:t xml:space="preserve"> </w:t>
      </w:r>
      <w:r w:rsidR="009618E5" w:rsidRPr="009618E5">
        <w:rPr>
          <w:rFonts w:ascii="Times New Roman" w:eastAsia="Times New Roman" w:hAnsi="Times New Roman" w:cs="Times New Roman"/>
          <w:sz w:val="24"/>
          <w:szCs w:val="24"/>
          <w:lang w:eastAsia="pl-PL"/>
        </w:rPr>
        <w:t>Pierwszy z nich, w</w:t>
      </w:r>
      <w:r w:rsidR="009618E5">
        <w:rPr>
          <w:rFonts w:ascii="Times New Roman" w:eastAsia="Times New Roman" w:hAnsi="Times New Roman" w:cs="Times New Roman"/>
          <w:sz w:val="24"/>
          <w:szCs w:val="24"/>
          <w:lang w:eastAsia="pl-PL"/>
        </w:rPr>
        <w:t> </w:t>
      </w:r>
      <w:r w:rsidR="009618E5" w:rsidRPr="009618E5">
        <w:rPr>
          <w:rFonts w:ascii="Times New Roman" w:eastAsia="Times New Roman" w:hAnsi="Times New Roman" w:cs="Times New Roman"/>
          <w:sz w:val="24"/>
          <w:szCs w:val="24"/>
          <w:lang w:eastAsia="pl-PL"/>
        </w:rPr>
        <w:t>związku z brakiem dofinansowania przez WFOŚ programu usuwania azbestu w 2025 roku, dotyczył przekazania do analizy projektu regulaminu usuwania azbestu finansowanego ze</w:t>
      </w:r>
      <w:r w:rsidR="00776629">
        <w:rPr>
          <w:rFonts w:ascii="Times New Roman" w:eastAsia="Times New Roman" w:hAnsi="Times New Roman" w:cs="Times New Roman"/>
          <w:sz w:val="24"/>
          <w:szCs w:val="24"/>
          <w:lang w:eastAsia="pl-PL"/>
        </w:rPr>
        <w:t> </w:t>
      </w:r>
      <w:r w:rsidR="009618E5" w:rsidRPr="009618E5">
        <w:rPr>
          <w:rFonts w:ascii="Times New Roman" w:eastAsia="Times New Roman" w:hAnsi="Times New Roman" w:cs="Times New Roman"/>
          <w:sz w:val="24"/>
          <w:szCs w:val="24"/>
          <w:lang w:eastAsia="pl-PL"/>
        </w:rPr>
        <w:t>środków własnych Gminy Barwice. Jak wskazała radna, zgodnie z</w:t>
      </w:r>
      <w:r w:rsidR="009618E5">
        <w:rPr>
          <w:rFonts w:ascii="Times New Roman" w:eastAsia="Times New Roman" w:hAnsi="Times New Roman" w:cs="Times New Roman"/>
          <w:sz w:val="24"/>
          <w:szCs w:val="24"/>
          <w:lang w:eastAsia="pl-PL"/>
        </w:rPr>
        <w:t> </w:t>
      </w:r>
      <w:r w:rsidR="009618E5" w:rsidRPr="009618E5">
        <w:rPr>
          <w:rFonts w:ascii="Times New Roman" w:eastAsia="Times New Roman" w:hAnsi="Times New Roman" w:cs="Times New Roman"/>
          <w:sz w:val="24"/>
          <w:szCs w:val="24"/>
          <w:lang w:eastAsia="pl-PL"/>
        </w:rPr>
        <w:t>informacją przekazaną przez Burmistrza, projekt ten ma być dostępny w czerwcu bieżącego roku. Komisja prosiła, aby regulamin został przekazany do analizy Komisji Komunalnej.</w:t>
      </w:r>
      <w:r w:rsidR="00776629">
        <w:rPr>
          <w:rFonts w:ascii="Times New Roman" w:eastAsia="Times New Roman" w:hAnsi="Times New Roman" w:cs="Times New Roman"/>
          <w:sz w:val="24"/>
          <w:szCs w:val="24"/>
          <w:lang w:eastAsia="pl-PL"/>
        </w:rPr>
        <w:t xml:space="preserve"> </w:t>
      </w:r>
    </w:p>
    <w:p w14:paraId="34F2463D" w14:textId="77777777" w:rsidR="00776629" w:rsidRDefault="00776629" w:rsidP="00D40A38">
      <w:pPr>
        <w:spacing w:before="120" w:after="0" w:line="276" w:lineRule="auto"/>
        <w:jc w:val="both"/>
        <w:rPr>
          <w:rFonts w:ascii="Times New Roman" w:eastAsia="Times New Roman" w:hAnsi="Times New Roman" w:cs="Times New Roman"/>
          <w:sz w:val="24"/>
          <w:szCs w:val="24"/>
          <w:lang w:eastAsia="pl-PL"/>
        </w:rPr>
      </w:pPr>
      <w:r w:rsidRPr="00776629">
        <w:rPr>
          <w:rFonts w:ascii="Times New Roman" w:eastAsia="Times New Roman" w:hAnsi="Times New Roman" w:cs="Times New Roman"/>
          <w:sz w:val="24"/>
          <w:szCs w:val="24"/>
          <w:lang w:eastAsia="pl-PL"/>
        </w:rPr>
        <w:t xml:space="preserve">Radna zgłosiła również dwa zapytania. </w:t>
      </w:r>
    </w:p>
    <w:p w14:paraId="4D7D68B4" w14:textId="77777777" w:rsidR="00776629" w:rsidRDefault="00776629" w:rsidP="00607864">
      <w:pPr>
        <w:pStyle w:val="Akapitzlist"/>
        <w:numPr>
          <w:ilvl w:val="0"/>
          <w:numId w:val="34"/>
        </w:numPr>
        <w:spacing w:before="120" w:after="0" w:line="276" w:lineRule="auto"/>
        <w:jc w:val="both"/>
        <w:rPr>
          <w:rFonts w:ascii="Times New Roman" w:eastAsia="Times New Roman" w:hAnsi="Times New Roman" w:cs="Times New Roman"/>
          <w:sz w:val="24"/>
          <w:szCs w:val="24"/>
          <w:lang w:eastAsia="pl-PL"/>
        </w:rPr>
      </w:pPr>
      <w:r w:rsidRPr="00776629">
        <w:rPr>
          <w:rFonts w:ascii="Times New Roman" w:eastAsia="Times New Roman" w:hAnsi="Times New Roman" w:cs="Times New Roman"/>
          <w:sz w:val="24"/>
          <w:szCs w:val="24"/>
          <w:lang w:eastAsia="pl-PL"/>
        </w:rPr>
        <w:t>Pierwsze dotyczyło wyborów sołeckich, które nie odbywają się w trybie kończącej się pełnej kadencji. Zwróciła uwagę, że w związku z tym powstało pewne zamieszanie a</w:t>
      </w:r>
      <w:r>
        <w:rPr>
          <w:rFonts w:ascii="Times New Roman" w:eastAsia="Times New Roman" w:hAnsi="Times New Roman" w:cs="Times New Roman"/>
          <w:sz w:val="24"/>
          <w:szCs w:val="24"/>
          <w:lang w:eastAsia="pl-PL"/>
        </w:rPr>
        <w:t> </w:t>
      </w:r>
      <w:r w:rsidRPr="00776629">
        <w:rPr>
          <w:rFonts w:ascii="Times New Roman" w:eastAsia="Times New Roman" w:hAnsi="Times New Roman" w:cs="Times New Roman"/>
          <w:sz w:val="24"/>
          <w:szCs w:val="24"/>
          <w:lang w:eastAsia="pl-PL"/>
        </w:rPr>
        <w:t>mieszkańcy dopytują o konkretne terminy tych wyborów. Poprosiła o wykaz sołectw, w których wybory mają się odbyć, wskazanie terminów oraz podstawy prawnej przeprowadzenia tych wyborów, by móc rzetelnie przekazać informacje mieszkańcom.</w:t>
      </w:r>
      <w:r>
        <w:rPr>
          <w:rFonts w:ascii="Times New Roman" w:eastAsia="Times New Roman" w:hAnsi="Times New Roman" w:cs="Times New Roman"/>
          <w:sz w:val="24"/>
          <w:szCs w:val="24"/>
          <w:lang w:eastAsia="pl-PL"/>
        </w:rPr>
        <w:t xml:space="preserve"> </w:t>
      </w:r>
    </w:p>
    <w:p w14:paraId="5F26935C" w14:textId="77777777" w:rsidR="00776629" w:rsidRDefault="00776629" w:rsidP="00D40A38">
      <w:pPr>
        <w:pStyle w:val="Akapitzlist"/>
        <w:numPr>
          <w:ilvl w:val="0"/>
          <w:numId w:val="34"/>
        </w:numPr>
        <w:spacing w:after="0" w:line="276" w:lineRule="auto"/>
        <w:jc w:val="both"/>
        <w:rPr>
          <w:rFonts w:ascii="Times New Roman" w:eastAsia="Times New Roman" w:hAnsi="Times New Roman" w:cs="Times New Roman"/>
          <w:sz w:val="24"/>
          <w:szCs w:val="24"/>
          <w:lang w:eastAsia="pl-PL"/>
        </w:rPr>
      </w:pPr>
      <w:r w:rsidRPr="00776629">
        <w:rPr>
          <w:rFonts w:ascii="Times New Roman" w:eastAsia="Times New Roman" w:hAnsi="Times New Roman" w:cs="Times New Roman"/>
          <w:sz w:val="24"/>
          <w:szCs w:val="24"/>
          <w:lang w:eastAsia="pl-PL"/>
        </w:rPr>
        <w:t xml:space="preserve">Drugie zapytanie zostało zgłoszone w imieniu grupy radnych i dotyczyło oczyszczalni ścieków w miejscowości Chwalimki. Mieszkańcy nadal nie wiedzą na jakich zasadach </w:t>
      </w:r>
      <w:r w:rsidRPr="00776629">
        <w:rPr>
          <w:rFonts w:ascii="Times New Roman" w:eastAsia="Times New Roman" w:hAnsi="Times New Roman" w:cs="Times New Roman"/>
          <w:sz w:val="24"/>
          <w:szCs w:val="24"/>
          <w:lang w:eastAsia="pl-PL"/>
        </w:rPr>
        <w:lastRenderedPageBreak/>
        <w:t xml:space="preserve">będą rozliczane ścieki, ile będą płacić, czy zostaną zawarte umowy, czy może obowiązywać będą inne ustalenia. Radna zapytała również o legalność działania oczyszczalni od momentu jej uruchomienia przez wykonawcę do momentu uzyskania pozwolenia na użytkowanie. </w:t>
      </w:r>
    </w:p>
    <w:p w14:paraId="65F025AF" w14:textId="77777777" w:rsidR="008E6124" w:rsidRDefault="00776629" w:rsidP="00D40A38">
      <w:pPr>
        <w:spacing w:before="120" w:after="0" w:line="276" w:lineRule="auto"/>
        <w:jc w:val="both"/>
        <w:rPr>
          <w:rFonts w:ascii="Times New Roman" w:eastAsia="Times New Roman" w:hAnsi="Times New Roman" w:cs="Times New Roman"/>
          <w:sz w:val="24"/>
          <w:szCs w:val="24"/>
          <w:lang w:eastAsia="pl-PL"/>
        </w:rPr>
      </w:pPr>
      <w:r w:rsidRPr="00776629">
        <w:rPr>
          <w:rFonts w:ascii="Times New Roman" w:eastAsia="Times New Roman" w:hAnsi="Times New Roman" w:cs="Times New Roman"/>
          <w:sz w:val="24"/>
          <w:szCs w:val="24"/>
          <w:lang w:eastAsia="pl-PL"/>
        </w:rPr>
        <w:t>Burmistrz Barwic</w:t>
      </w:r>
      <w:r w:rsidR="004A5619">
        <w:rPr>
          <w:rFonts w:ascii="Times New Roman" w:eastAsia="Times New Roman" w:hAnsi="Times New Roman" w:cs="Times New Roman"/>
          <w:sz w:val="24"/>
          <w:szCs w:val="24"/>
          <w:lang w:eastAsia="pl-PL"/>
        </w:rPr>
        <w:t xml:space="preserve"> w </w:t>
      </w:r>
      <w:r w:rsidR="004A5619" w:rsidRPr="004A5619">
        <w:rPr>
          <w:rFonts w:ascii="Times New Roman" w:eastAsia="Times New Roman" w:hAnsi="Times New Roman" w:cs="Times New Roman"/>
          <w:sz w:val="24"/>
          <w:szCs w:val="24"/>
          <w:lang w:eastAsia="pl-PL"/>
        </w:rPr>
        <w:t>odniesieniu do zapytań dotyczących wyborów sołeckich i azbestu poinformował, że radna otrzyma pisemną odpowiedź po uzyskaniu stosownych dokumentów.</w:t>
      </w:r>
      <w:r w:rsidR="00523F62">
        <w:rPr>
          <w:rFonts w:ascii="Times New Roman" w:eastAsia="Times New Roman" w:hAnsi="Times New Roman" w:cs="Times New Roman"/>
          <w:sz w:val="24"/>
          <w:szCs w:val="24"/>
          <w:lang w:eastAsia="pl-PL"/>
        </w:rPr>
        <w:t xml:space="preserve"> </w:t>
      </w:r>
      <w:r w:rsidR="00523F62" w:rsidRPr="00523F62">
        <w:rPr>
          <w:rFonts w:ascii="Times New Roman" w:eastAsia="Times New Roman" w:hAnsi="Times New Roman" w:cs="Times New Roman"/>
          <w:sz w:val="24"/>
          <w:szCs w:val="24"/>
          <w:lang w:eastAsia="pl-PL"/>
        </w:rPr>
        <w:t>W kwestii oczyszczalni w Chwalimkach poinformował, że posiada ona pozwolenie na</w:t>
      </w:r>
      <w:r w:rsidR="00523F62">
        <w:rPr>
          <w:rFonts w:ascii="Times New Roman" w:eastAsia="Times New Roman" w:hAnsi="Times New Roman" w:cs="Times New Roman"/>
          <w:sz w:val="24"/>
          <w:szCs w:val="24"/>
          <w:lang w:eastAsia="pl-PL"/>
        </w:rPr>
        <w:t> </w:t>
      </w:r>
      <w:r w:rsidR="00523F62" w:rsidRPr="00523F62">
        <w:rPr>
          <w:rFonts w:ascii="Times New Roman" w:eastAsia="Times New Roman" w:hAnsi="Times New Roman" w:cs="Times New Roman"/>
          <w:sz w:val="24"/>
          <w:szCs w:val="24"/>
          <w:lang w:eastAsia="pl-PL"/>
        </w:rPr>
        <w:t xml:space="preserve">użytkowanie. Mieszkańcy obecnie nie ponoszą kosztów, choć wcześniej opłaty były wyższe. Nadpłata (ok. 16 </w:t>
      </w:r>
      <w:r w:rsidR="00523F62">
        <w:rPr>
          <w:rFonts w:ascii="Times New Roman" w:eastAsia="Times New Roman" w:hAnsi="Times New Roman" w:cs="Times New Roman"/>
          <w:sz w:val="24"/>
          <w:szCs w:val="24"/>
          <w:lang w:eastAsia="pl-PL"/>
        </w:rPr>
        <w:t>000</w:t>
      </w:r>
      <w:r w:rsidR="00523F62" w:rsidRPr="00523F62">
        <w:rPr>
          <w:rFonts w:ascii="Times New Roman" w:eastAsia="Times New Roman" w:hAnsi="Times New Roman" w:cs="Times New Roman"/>
          <w:sz w:val="24"/>
          <w:szCs w:val="24"/>
          <w:lang w:eastAsia="pl-PL"/>
        </w:rPr>
        <w:t xml:space="preserve"> zł) zostanie wykorzystana na eksploatację. Docelowa stawka za wodę i</w:t>
      </w:r>
      <w:r w:rsidR="00523F62">
        <w:rPr>
          <w:rFonts w:ascii="Times New Roman" w:eastAsia="Times New Roman" w:hAnsi="Times New Roman" w:cs="Times New Roman"/>
          <w:sz w:val="24"/>
          <w:szCs w:val="24"/>
          <w:lang w:eastAsia="pl-PL"/>
        </w:rPr>
        <w:t> </w:t>
      </w:r>
      <w:r w:rsidR="00523F62" w:rsidRPr="00523F62">
        <w:rPr>
          <w:rFonts w:ascii="Times New Roman" w:eastAsia="Times New Roman" w:hAnsi="Times New Roman" w:cs="Times New Roman"/>
          <w:sz w:val="24"/>
          <w:szCs w:val="24"/>
          <w:lang w:eastAsia="pl-PL"/>
        </w:rPr>
        <w:t xml:space="preserve">ścieki będzie zgodna z taryfą </w:t>
      </w:r>
      <w:proofErr w:type="spellStart"/>
      <w:r w:rsidR="00523F62" w:rsidRPr="00523F62">
        <w:rPr>
          <w:rFonts w:ascii="Times New Roman" w:eastAsia="Times New Roman" w:hAnsi="Times New Roman" w:cs="Times New Roman"/>
          <w:sz w:val="24"/>
          <w:szCs w:val="24"/>
          <w:lang w:eastAsia="pl-PL"/>
        </w:rPr>
        <w:t>PWiK</w:t>
      </w:r>
      <w:proofErr w:type="spellEnd"/>
      <w:r w:rsidR="00523F62" w:rsidRPr="00523F62">
        <w:rPr>
          <w:rFonts w:ascii="Times New Roman" w:eastAsia="Times New Roman" w:hAnsi="Times New Roman" w:cs="Times New Roman"/>
          <w:sz w:val="24"/>
          <w:szCs w:val="24"/>
          <w:lang w:eastAsia="pl-PL"/>
        </w:rPr>
        <w:t xml:space="preserve"> zatwierdzoną przez Wody Polskie i obejmie wszystkich mieszkańców </w:t>
      </w:r>
      <w:r w:rsidR="00523F62">
        <w:rPr>
          <w:rFonts w:ascii="Times New Roman" w:eastAsia="Times New Roman" w:hAnsi="Times New Roman" w:cs="Times New Roman"/>
          <w:sz w:val="24"/>
          <w:szCs w:val="24"/>
          <w:lang w:eastAsia="pl-PL"/>
        </w:rPr>
        <w:t>G</w:t>
      </w:r>
      <w:r w:rsidR="00523F62" w:rsidRPr="00523F62">
        <w:rPr>
          <w:rFonts w:ascii="Times New Roman" w:eastAsia="Times New Roman" w:hAnsi="Times New Roman" w:cs="Times New Roman"/>
          <w:sz w:val="24"/>
          <w:szCs w:val="24"/>
          <w:lang w:eastAsia="pl-PL"/>
        </w:rPr>
        <w:t>miny</w:t>
      </w:r>
      <w:r w:rsidR="00523F62">
        <w:rPr>
          <w:rFonts w:ascii="Times New Roman" w:eastAsia="Times New Roman" w:hAnsi="Times New Roman" w:cs="Times New Roman"/>
          <w:sz w:val="24"/>
          <w:szCs w:val="24"/>
          <w:lang w:eastAsia="pl-PL"/>
        </w:rPr>
        <w:t xml:space="preserve"> </w:t>
      </w:r>
      <w:r w:rsidR="00523F62" w:rsidRPr="00523F62">
        <w:rPr>
          <w:rFonts w:ascii="Times New Roman" w:eastAsia="Times New Roman" w:hAnsi="Times New Roman" w:cs="Times New Roman"/>
          <w:sz w:val="24"/>
          <w:szCs w:val="24"/>
          <w:lang w:eastAsia="pl-PL"/>
        </w:rPr>
        <w:t>w tym Chwalimki.</w:t>
      </w:r>
      <w:r w:rsidR="008E6124">
        <w:rPr>
          <w:rFonts w:ascii="Times New Roman" w:eastAsia="Times New Roman" w:hAnsi="Times New Roman" w:cs="Times New Roman"/>
          <w:sz w:val="24"/>
          <w:szCs w:val="24"/>
          <w:lang w:eastAsia="pl-PL"/>
        </w:rPr>
        <w:t xml:space="preserve"> </w:t>
      </w:r>
    </w:p>
    <w:p w14:paraId="48E28EAE" w14:textId="77777777" w:rsidR="008E6124" w:rsidRDefault="00523F62" w:rsidP="008E6124">
      <w:pPr>
        <w:spacing w:before="120" w:after="0" w:line="276" w:lineRule="auto"/>
        <w:jc w:val="both"/>
        <w:rPr>
          <w:rFonts w:ascii="Times New Roman" w:eastAsia="Times New Roman" w:hAnsi="Times New Roman" w:cs="Times New Roman"/>
          <w:sz w:val="24"/>
          <w:szCs w:val="24"/>
          <w:lang w:eastAsia="pl-PL"/>
        </w:rPr>
      </w:pPr>
      <w:r w:rsidRPr="00523F62">
        <w:rPr>
          <w:rFonts w:ascii="Times New Roman" w:eastAsia="Times New Roman" w:hAnsi="Times New Roman" w:cs="Times New Roman"/>
          <w:sz w:val="24"/>
          <w:szCs w:val="24"/>
          <w:lang w:eastAsia="pl-PL"/>
        </w:rPr>
        <w:t>Radna Joanna Owczarek przypomniała, że wniosek w sprawie taryf wpłynął 12 czerwca i</w:t>
      </w:r>
      <w:r>
        <w:rPr>
          <w:rFonts w:ascii="Times New Roman" w:eastAsia="Times New Roman" w:hAnsi="Times New Roman" w:cs="Times New Roman"/>
          <w:sz w:val="24"/>
          <w:szCs w:val="24"/>
          <w:lang w:eastAsia="pl-PL"/>
        </w:rPr>
        <w:t> </w:t>
      </w:r>
      <w:r w:rsidRPr="00523F62">
        <w:rPr>
          <w:rFonts w:ascii="Times New Roman" w:eastAsia="Times New Roman" w:hAnsi="Times New Roman" w:cs="Times New Roman"/>
          <w:sz w:val="24"/>
          <w:szCs w:val="24"/>
          <w:lang w:eastAsia="pl-PL"/>
        </w:rPr>
        <w:t>zajmie się nim Komisja Komunalna.</w:t>
      </w:r>
      <w:r w:rsidR="008E6124">
        <w:rPr>
          <w:rFonts w:ascii="Times New Roman" w:eastAsia="Times New Roman" w:hAnsi="Times New Roman" w:cs="Times New Roman"/>
          <w:sz w:val="24"/>
          <w:szCs w:val="24"/>
          <w:lang w:eastAsia="pl-PL"/>
        </w:rPr>
        <w:t xml:space="preserve"> </w:t>
      </w:r>
    </w:p>
    <w:p w14:paraId="36887677" w14:textId="77777777" w:rsidR="008E6124" w:rsidRDefault="008E6124" w:rsidP="008E6124">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Rafał Wełniński</w:t>
      </w:r>
      <w:r w:rsidR="00C515F1">
        <w:rPr>
          <w:rFonts w:ascii="Times New Roman" w:eastAsia="Times New Roman" w:hAnsi="Times New Roman" w:cs="Times New Roman"/>
          <w:sz w:val="24"/>
          <w:szCs w:val="24"/>
          <w:lang w:eastAsia="pl-PL"/>
        </w:rPr>
        <w:t xml:space="preserve"> zgłosił zapytanie</w:t>
      </w:r>
      <w:r>
        <w:rPr>
          <w:rFonts w:ascii="Times New Roman" w:eastAsia="Times New Roman" w:hAnsi="Times New Roman" w:cs="Times New Roman"/>
          <w:sz w:val="24"/>
          <w:szCs w:val="24"/>
          <w:lang w:eastAsia="pl-PL"/>
        </w:rPr>
        <w:t xml:space="preserve"> </w:t>
      </w:r>
    </w:p>
    <w:p w14:paraId="2C35711F" w14:textId="77777777" w:rsidR="00C515F1" w:rsidRDefault="008E6124" w:rsidP="00C515F1">
      <w:pPr>
        <w:pStyle w:val="Akapitzlist"/>
        <w:numPr>
          <w:ilvl w:val="0"/>
          <w:numId w:val="35"/>
        </w:numPr>
        <w:spacing w:before="120" w:after="0" w:line="276" w:lineRule="auto"/>
        <w:jc w:val="both"/>
        <w:rPr>
          <w:rFonts w:ascii="Times New Roman" w:eastAsia="Times New Roman" w:hAnsi="Times New Roman" w:cs="Times New Roman"/>
          <w:sz w:val="24"/>
          <w:szCs w:val="24"/>
          <w:lang w:eastAsia="pl-PL"/>
        </w:rPr>
      </w:pPr>
      <w:r w:rsidRPr="008E6124">
        <w:rPr>
          <w:rFonts w:ascii="Times New Roman" w:eastAsia="Times New Roman" w:hAnsi="Times New Roman" w:cs="Times New Roman"/>
          <w:sz w:val="24"/>
          <w:szCs w:val="24"/>
          <w:lang w:eastAsia="pl-PL"/>
        </w:rPr>
        <w:t>Możliwość uzupełnienia  ubytków kruszywem na drodze Nowe Koprzywno – Chłopowo</w:t>
      </w:r>
      <w:r>
        <w:rPr>
          <w:rFonts w:ascii="Times New Roman" w:eastAsia="Times New Roman" w:hAnsi="Times New Roman" w:cs="Times New Roman"/>
          <w:sz w:val="24"/>
          <w:szCs w:val="24"/>
          <w:lang w:eastAsia="pl-PL"/>
        </w:rPr>
        <w:t>;</w:t>
      </w:r>
      <w:r w:rsidR="00C515F1">
        <w:rPr>
          <w:rFonts w:ascii="Times New Roman" w:eastAsia="Times New Roman" w:hAnsi="Times New Roman" w:cs="Times New Roman"/>
          <w:sz w:val="24"/>
          <w:szCs w:val="24"/>
          <w:lang w:eastAsia="pl-PL"/>
        </w:rPr>
        <w:t xml:space="preserve"> </w:t>
      </w:r>
    </w:p>
    <w:p w14:paraId="19418D74" w14:textId="77777777" w:rsidR="00573776" w:rsidRDefault="00F52583" w:rsidP="00214847">
      <w:pPr>
        <w:spacing w:before="120" w:after="0" w:line="276" w:lineRule="auto"/>
        <w:jc w:val="both"/>
        <w:rPr>
          <w:rFonts w:ascii="Times New Roman" w:eastAsia="Times New Roman" w:hAnsi="Times New Roman" w:cs="Times New Roman"/>
          <w:sz w:val="24"/>
          <w:szCs w:val="24"/>
          <w:lang w:eastAsia="pl-PL"/>
        </w:rPr>
      </w:pPr>
      <w:r w:rsidRPr="00C515F1">
        <w:rPr>
          <w:rFonts w:ascii="Times New Roman" w:eastAsia="Times New Roman" w:hAnsi="Times New Roman" w:cs="Times New Roman"/>
          <w:sz w:val="24"/>
          <w:szCs w:val="24"/>
          <w:lang w:eastAsia="pl-PL"/>
        </w:rPr>
        <w:t>Burmistrz odniósł się do wypowiedzi radnego, podkreślając, że prace są prowadzone najpierw konieczne było odsłonięcie drogi. Zaznaczył, że mimo suchych warunków pogodowych, działania są realizowane w miarę dostępnych środków i możliwości. Poinformował, że gmina dysponuje odpowiednim kruszywem i zapowiedział, że przed planowanym urlopem przekaże ZGM odpowiednie dyspozycje w celu uzupełnienia największych ubytków na bieżąco.</w:t>
      </w:r>
      <w:r w:rsidR="00214847">
        <w:rPr>
          <w:rFonts w:ascii="Times New Roman" w:eastAsia="Times New Roman" w:hAnsi="Times New Roman" w:cs="Times New Roman"/>
          <w:sz w:val="24"/>
          <w:szCs w:val="24"/>
          <w:lang w:eastAsia="pl-PL"/>
        </w:rPr>
        <w:t xml:space="preserve"> </w:t>
      </w:r>
      <w:r w:rsidRPr="00F52583">
        <w:rPr>
          <w:rFonts w:ascii="Times New Roman" w:eastAsia="Times New Roman" w:hAnsi="Times New Roman" w:cs="Times New Roman"/>
          <w:sz w:val="24"/>
          <w:szCs w:val="24"/>
          <w:lang w:eastAsia="pl-PL"/>
        </w:rPr>
        <w:t xml:space="preserve">Dodatkowo </w:t>
      </w:r>
      <w:r w:rsidR="0082228C">
        <w:rPr>
          <w:rFonts w:ascii="Times New Roman" w:eastAsia="Times New Roman" w:hAnsi="Times New Roman" w:cs="Times New Roman"/>
          <w:sz w:val="24"/>
          <w:szCs w:val="24"/>
          <w:lang w:eastAsia="pl-PL"/>
        </w:rPr>
        <w:t>B</w:t>
      </w:r>
      <w:r w:rsidRPr="00F52583">
        <w:rPr>
          <w:rFonts w:ascii="Times New Roman" w:eastAsia="Times New Roman" w:hAnsi="Times New Roman" w:cs="Times New Roman"/>
          <w:sz w:val="24"/>
          <w:szCs w:val="24"/>
          <w:lang w:eastAsia="pl-PL"/>
        </w:rPr>
        <w:t>urmistrz poinformował radnego, że w odpowiedzi na wcześniejsze zapytania  dotyczące świetlic, potwierdza, że badania zostały przeprowadzone we wszystkich wskazanych obiektach: w Przybkowie, Chłopowie, Ostropolu, Jeziorkach oraz w sezonowej kawiarni przy Placu Wolności. Dalsze działania w tym przyłącza energetyczne i wodociągowe będą realizowane po skompletowaniu niezbędnej dokumentacji.</w:t>
      </w:r>
      <w:r w:rsidR="00214847">
        <w:rPr>
          <w:rFonts w:ascii="Times New Roman" w:eastAsia="Times New Roman" w:hAnsi="Times New Roman" w:cs="Times New Roman"/>
          <w:sz w:val="24"/>
          <w:szCs w:val="24"/>
          <w:lang w:eastAsia="pl-PL"/>
        </w:rPr>
        <w:t xml:space="preserve"> </w:t>
      </w:r>
      <w:r w:rsidRPr="00F52583">
        <w:rPr>
          <w:rFonts w:ascii="Times New Roman" w:eastAsia="Times New Roman" w:hAnsi="Times New Roman" w:cs="Times New Roman"/>
          <w:sz w:val="24"/>
          <w:szCs w:val="24"/>
          <w:lang w:eastAsia="pl-PL"/>
        </w:rPr>
        <w:t>Odnosząc się również do</w:t>
      </w:r>
      <w:r w:rsidR="00214847">
        <w:rPr>
          <w:rFonts w:ascii="Times New Roman" w:eastAsia="Times New Roman" w:hAnsi="Times New Roman" w:cs="Times New Roman"/>
          <w:sz w:val="24"/>
          <w:szCs w:val="24"/>
          <w:lang w:eastAsia="pl-PL"/>
        </w:rPr>
        <w:t> </w:t>
      </w:r>
      <w:r w:rsidRPr="00F52583">
        <w:rPr>
          <w:rFonts w:ascii="Times New Roman" w:eastAsia="Times New Roman" w:hAnsi="Times New Roman" w:cs="Times New Roman"/>
          <w:sz w:val="24"/>
          <w:szCs w:val="24"/>
          <w:lang w:eastAsia="pl-PL"/>
        </w:rPr>
        <w:t xml:space="preserve">wcześniejszego wniosku radnego dotyczącego zasilania placu w miejscowości Polne, </w:t>
      </w:r>
      <w:r w:rsidR="00214847">
        <w:rPr>
          <w:rFonts w:ascii="Times New Roman" w:eastAsia="Times New Roman" w:hAnsi="Times New Roman" w:cs="Times New Roman"/>
          <w:sz w:val="24"/>
          <w:szCs w:val="24"/>
          <w:lang w:eastAsia="pl-PL"/>
        </w:rPr>
        <w:t>B</w:t>
      </w:r>
      <w:r w:rsidRPr="00F52583">
        <w:rPr>
          <w:rFonts w:ascii="Times New Roman" w:eastAsia="Times New Roman" w:hAnsi="Times New Roman" w:cs="Times New Roman"/>
          <w:sz w:val="24"/>
          <w:szCs w:val="24"/>
          <w:lang w:eastAsia="pl-PL"/>
        </w:rPr>
        <w:t>urmistrz zapewnił, że sprawa znajduje się pod kontrolą i jest w trakcie realizacji.</w:t>
      </w:r>
      <w:r w:rsidR="00573776">
        <w:rPr>
          <w:rFonts w:ascii="Times New Roman" w:eastAsia="Times New Roman" w:hAnsi="Times New Roman" w:cs="Times New Roman"/>
          <w:sz w:val="24"/>
          <w:szCs w:val="24"/>
          <w:lang w:eastAsia="pl-PL"/>
        </w:rPr>
        <w:t xml:space="preserve">  </w:t>
      </w:r>
    </w:p>
    <w:p w14:paraId="02DC50CB" w14:textId="77777777" w:rsidR="0039389A" w:rsidRPr="00F52583" w:rsidRDefault="0039389A" w:rsidP="00214847">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Solę opuścił: radny Rafał Wełniński</w:t>
      </w:r>
    </w:p>
    <w:p w14:paraId="59143152" w14:textId="77777777" w:rsidR="0083285F" w:rsidRPr="0083285F" w:rsidRDefault="0083285F" w:rsidP="00214847">
      <w:pPr>
        <w:spacing w:before="120" w:after="0" w:line="276" w:lineRule="auto"/>
        <w:jc w:val="both"/>
        <w:rPr>
          <w:rFonts w:ascii="Times New Roman" w:eastAsia="Times New Roman" w:hAnsi="Times New Roman" w:cs="Times New Roman"/>
          <w:sz w:val="24"/>
          <w:szCs w:val="24"/>
          <w:lang w:eastAsia="pl-PL"/>
        </w:rPr>
      </w:pPr>
      <w:r w:rsidRPr="0083285F">
        <w:rPr>
          <w:rFonts w:ascii="Times New Roman" w:eastAsia="Times New Roman" w:hAnsi="Times New Roman" w:cs="Times New Roman"/>
          <w:sz w:val="24"/>
          <w:szCs w:val="24"/>
          <w:lang w:eastAsia="pl-PL"/>
        </w:rPr>
        <w:t xml:space="preserve">Radna Małgorzata Kucharska-Kazirod skierowała do </w:t>
      </w:r>
      <w:r w:rsidR="00214847">
        <w:rPr>
          <w:rFonts w:ascii="Times New Roman" w:eastAsia="Times New Roman" w:hAnsi="Times New Roman" w:cs="Times New Roman"/>
          <w:sz w:val="24"/>
          <w:szCs w:val="24"/>
          <w:lang w:eastAsia="pl-PL"/>
        </w:rPr>
        <w:t>B</w:t>
      </w:r>
      <w:r w:rsidRPr="0083285F">
        <w:rPr>
          <w:rFonts w:ascii="Times New Roman" w:eastAsia="Times New Roman" w:hAnsi="Times New Roman" w:cs="Times New Roman"/>
          <w:sz w:val="24"/>
          <w:szCs w:val="24"/>
          <w:lang w:eastAsia="pl-PL"/>
        </w:rPr>
        <w:t>urmistrza kilka zapytań:</w:t>
      </w:r>
    </w:p>
    <w:p w14:paraId="76B4EBC2" w14:textId="77777777" w:rsidR="0083285F" w:rsidRPr="0083285F" w:rsidRDefault="0083285F" w:rsidP="00214847">
      <w:pPr>
        <w:numPr>
          <w:ilvl w:val="0"/>
          <w:numId w:val="36"/>
        </w:numPr>
        <w:spacing w:before="120" w:after="0" w:line="276" w:lineRule="auto"/>
        <w:jc w:val="both"/>
        <w:rPr>
          <w:rFonts w:ascii="Times New Roman" w:eastAsia="Times New Roman" w:hAnsi="Times New Roman" w:cs="Times New Roman"/>
          <w:sz w:val="24"/>
          <w:szCs w:val="24"/>
          <w:lang w:eastAsia="pl-PL"/>
        </w:rPr>
      </w:pPr>
      <w:r w:rsidRPr="0083285F">
        <w:rPr>
          <w:rFonts w:ascii="Times New Roman" w:eastAsia="Times New Roman" w:hAnsi="Times New Roman" w:cs="Times New Roman"/>
          <w:sz w:val="24"/>
          <w:szCs w:val="24"/>
          <w:lang w:eastAsia="pl-PL"/>
        </w:rPr>
        <w:t xml:space="preserve">Dotyczyły one przesunięcia środków na odwodnienie w miejscowości </w:t>
      </w:r>
      <w:proofErr w:type="spellStart"/>
      <w:r w:rsidRPr="0083285F">
        <w:rPr>
          <w:rFonts w:ascii="Times New Roman" w:eastAsia="Times New Roman" w:hAnsi="Times New Roman" w:cs="Times New Roman"/>
          <w:sz w:val="24"/>
          <w:szCs w:val="24"/>
          <w:lang w:eastAsia="pl-PL"/>
        </w:rPr>
        <w:t>Tarmno</w:t>
      </w:r>
      <w:proofErr w:type="spellEnd"/>
      <w:r w:rsidR="004654CC">
        <w:rPr>
          <w:rFonts w:ascii="Times New Roman" w:eastAsia="Times New Roman" w:hAnsi="Times New Roman" w:cs="Times New Roman"/>
          <w:sz w:val="24"/>
          <w:szCs w:val="24"/>
          <w:lang w:eastAsia="pl-PL"/>
        </w:rPr>
        <w:t xml:space="preserve">, </w:t>
      </w:r>
      <w:r w:rsidRPr="0083285F">
        <w:rPr>
          <w:rFonts w:ascii="Times New Roman" w:eastAsia="Times New Roman" w:hAnsi="Times New Roman" w:cs="Times New Roman"/>
          <w:sz w:val="24"/>
          <w:szCs w:val="24"/>
          <w:lang w:eastAsia="pl-PL"/>
        </w:rPr>
        <w:t xml:space="preserve"> zapytała jaka kwota pozostała na tym paragrafie, skoro nie poniesiono żadnych kosztów.</w:t>
      </w:r>
    </w:p>
    <w:p w14:paraId="15C56192" w14:textId="77777777" w:rsidR="0083285F" w:rsidRPr="0083285F" w:rsidRDefault="0083285F" w:rsidP="001D14AB">
      <w:pPr>
        <w:numPr>
          <w:ilvl w:val="0"/>
          <w:numId w:val="36"/>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83285F">
        <w:rPr>
          <w:rFonts w:ascii="Times New Roman" w:eastAsia="Times New Roman" w:hAnsi="Times New Roman" w:cs="Times New Roman"/>
          <w:sz w:val="24"/>
          <w:szCs w:val="24"/>
          <w:lang w:eastAsia="pl-PL"/>
        </w:rPr>
        <w:t>Odniosła się do planowanego wzrostu cen za wodę i ścieki, wskazując, że</w:t>
      </w:r>
      <w:r w:rsidR="001D14AB">
        <w:rPr>
          <w:rFonts w:ascii="Times New Roman" w:eastAsia="Times New Roman" w:hAnsi="Times New Roman" w:cs="Times New Roman"/>
          <w:sz w:val="24"/>
          <w:szCs w:val="24"/>
          <w:lang w:eastAsia="pl-PL"/>
        </w:rPr>
        <w:t xml:space="preserve"> nowa</w:t>
      </w:r>
      <w:r w:rsidRPr="0083285F">
        <w:rPr>
          <w:rFonts w:ascii="Times New Roman" w:eastAsia="Times New Roman" w:hAnsi="Times New Roman" w:cs="Times New Roman"/>
          <w:sz w:val="24"/>
          <w:szCs w:val="24"/>
          <w:lang w:eastAsia="pl-PL"/>
        </w:rPr>
        <w:t xml:space="preserve"> cena wody ma wynosić 15 zł a ścieków 25,53 zł. Zwróciła uwagę, że wcześniej </w:t>
      </w:r>
      <w:r w:rsidR="00210365">
        <w:rPr>
          <w:rFonts w:ascii="Times New Roman" w:eastAsia="Times New Roman" w:hAnsi="Times New Roman" w:cs="Times New Roman"/>
          <w:sz w:val="24"/>
          <w:szCs w:val="24"/>
          <w:lang w:eastAsia="pl-PL"/>
        </w:rPr>
        <w:t>B</w:t>
      </w:r>
      <w:r w:rsidRPr="0083285F">
        <w:rPr>
          <w:rFonts w:ascii="Times New Roman" w:eastAsia="Times New Roman" w:hAnsi="Times New Roman" w:cs="Times New Roman"/>
          <w:sz w:val="24"/>
          <w:szCs w:val="24"/>
          <w:lang w:eastAsia="pl-PL"/>
        </w:rPr>
        <w:t xml:space="preserve">urmistrz zapewniał, iż przez 3 lata nie będzie podwyżek. Zapytała, jakie są argumenty </w:t>
      </w:r>
      <w:proofErr w:type="spellStart"/>
      <w:r w:rsidRPr="0083285F">
        <w:rPr>
          <w:rFonts w:ascii="Times New Roman" w:eastAsia="Times New Roman" w:hAnsi="Times New Roman" w:cs="Times New Roman"/>
          <w:sz w:val="24"/>
          <w:szCs w:val="24"/>
          <w:lang w:eastAsia="pl-PL"/>
        </w:rPr>
        <w:t>PWiK</w:t>
      </w:r>
      <w:proofErr w:type="spellEnd"/>
      <w:r w:rsidRPr="0083285F">
        <w:rPr>
          <w:rFonts w:ascii="Times New Roman" w:eastAsia="Times New Roman" w:hAnsi="Times New Roman" w:cs="Times New Roman"/>
          <w:sz w:val="24"/>
          <w:szCs w:val="24"/>
          <w:lang w:eastAsia="pl-PL"/>
        </w:rPr>
        <w:t xml:space="preserve"> za</w:t>
      </w:r>
      <w:r w:rsidR="00210365">
        <w:rPr>
          <w:rFonts w:ascii="Times New Roman" w:eastAsia="Times New Roman" w:hAnsi="Times New Roman" w:cs="Times New Roman"/>
          <w:sz w:val="24"/>
          <w:szCs w:val="24"/>
          <w:lang w:eastAsia="pl-PL"/>
        </w:rPr>
        <w:t> </w:t>
      </w:r>
      <w:r w:rsidRPr="0083285F">
        <w:rPr>
          <w:rFonts w:ascii="Times New Roman" w:eastAsia="Times New Roman" w:hAnsi="Times New Roman" w:cs="Times New Roman"/>
          <w:sz w:val="24"/>
          <w:szCs w:val="24"/>
          <w:lang w:eastAsia="pl-PL"/>
        </w:rPr>
        <w:t xml:space="preserve">podwyżką i czy obejmie ona wszystkie </w:t>
      </w:r>
      <w:r w:rsidR="00210365">
        <w:rPr>
          <w:rFonts w:ascii="Times New Roman" w:eastAsia="Times New Roman" w:hAnsi="Times New Roman" w:cs="Times New Roman"/>
          <w:sz w:val="24"/>
          <w:szCs w:val="24"/>
          <w:lang w:eastAsia="pl-PL"/>
        </w:rPr>
        <w:t>G</w:t>
      </w:r>
      <w:r w:rsidRPr="0083285F">
        <w:rPr>
          <w:rFonts w:ascii="Times New Roman" w:eastAsia="Times New Roman" w:hAnsi="Times New Roman" w:cs="Times New Roman"/>
          <w:sz w:val="24"/>
          <w:szCs w:val="24"/>
          <w:lang w:eastAsia="pl-PL"/>
        </w:rPr>
        <w:t>miny należące do spółki a także jaki jest planowany zysk netto.</w:t>
      </w:r>
    </w:p>
    <w:p w14:paraId="503CEDB0" w14:textId="77777777" w:rsidR="0083285F" w:rsidRPr="0083285F" w:rsidRDefault="0083285F" w:rsidP="00C76154">
      <w:pPr>
        <w:numPr>
          <w:ilvl w:val="0"/>
          <w:numId w:val="36"/>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83285F">
        <w:rPr>
          <w:rFonts w:ascii="Times New Roman" w:eastAsia="Times New Roman" w:hAnsi="Times New Roman" w:cs="Times New Roman"/>
          <w:sz w:val="24"/>
          <w:szCs w:val="24"/>
          <w:lang w:eastAsia="pl-PL"/>
        </w:rPr>
        <w:t>W związku ze zdemontowaniem urządzeń na placu zabaw przy osiedlu Zielone zapytała co się z nimi stało, dlaczego zostały usunięte i kiedy był ostatni przegląd. Złożyła również wniosek o modernizację placu, który uznała za niebezpieczny.</w:t>
      </w:r>
    </w:p>
    <w:p w14:paraId="4C7755FF" w14:textId="77777777" w:rsidR="0083285F" w:rsidRPr="0083285F" w:rsidRDefault="0083285F" w:rsidP="00501140">
      <w:pPr>
        <w:numPr>
          <w:ilvl w:val="0"/>
          <w:numId w:val="36"/>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83285F">
        <w:rPr>
          <w:rFonts w:ascii="Times New Roman" w:eastAsia="Times New Roman" w:hAnsi="Times New Roman" w:cs="Times New Roman"/>
          <w:sz w:val="24"/>
          <w:szCs w:val="24"/>
          <w:lang w:eastAsia="pl-PL"/>
        </w:rPr>
        <w:lastRenderedPageBreak/>
        <w:t xml:space="preserve">Wniosła o przedstawienie szczegółowego zestawienia środków pozyskanych przez </w:t>
      </w:r>
      <w:r w:rsidR="00501140">
        <w:rPr>
          <w:rFonts w:ascii="Times New Roman" w:eastAsia="Times New Roman" w:hAnsi="Times New Roman" w:cs="Times New Roman"/>
          <w:sz w:val="24"/>
          <w:szCs w:val="24"/>
          <w:lang w:eastAsia="pl-PL"/>
        </w:rPr>
        <w:t>G</w:t>
      </w:r>
      <w:r w:rsidRPr="0083285F">
        <w:rPr>
          <w:rFonts w:ascii="Times New Roman" w:eastAsia="Times New Roman" w:hAnsi="Times New Roman" w:cs="Times New Roman"/>
          <w:sz w:val="24"/>
          <w:szCs w:val="24"/>
          <w:lang w:eastAsia="pl-PL"/>
        </w:rPr>
        <w:t>minę w latach 2024–2025 do końca czerwca z podaniem kwot, zakresu rzeczowego i</w:t>
      </w:r>
      <w:r w:rsidR="00651817">
        <w:rPr>
          <w:rFonts w:ascii="Times New Roman" w:eastAsia="Times New Roman" w:hAnsi="Times New Roman" w:cs="Times New Roman"/>
          <w:sz w:val="24"/>
          <w:szCs w:val="24"/>
          <w:lang w:eastAsia="pl-PL"/>
        </w:rPr>
        <w:t> </w:t>
      </w:r>
      <w:r w:rsidRPr="0083285F">
        <w:rPr>
          <w:rFonts w:ascii="Times New Roman" w:eastAsia="Times New Roman" w:hAnsi="Times New Roman" w:cs="Times New Roman"/>
          <w:sz w:val="24"/>
          <w:szCs w:val="24"/>
          <w:lang w:eastAsia="pl-PL"/>
        </w:rPr>
        <w:t>harmonogramu realizacji.</w:t>
      </w:r>
    </w:p>
    <w:p w14:paraId="192B0868" w14:textId="77777777" w:rsidR="00D56729" w:rsidRDefault="0083285F" w:rsidP="00D56729">
      <w:pPr>
        <w:numPr>
          <w:ilvl w:val="0"/>
          <w:numId w:val="36"/>
        </w:numPr>
        <w:spacing w:after="0" w:line="276" w:lineRule="auto"/>
        <w:jc w:val="both"/>
        <w:rPr>
          <w:rFonts w:ascii="Times New Roman" w:eastAsia="Times New Roman" w:hAnsi="Times New Roman" w:cs="Times New Roman"/>
          <w:sz w:val="24"/>
          <w:szCs w:val="24"/>
          <w:lang w:eastAsia="pl-PL"/>
        </w:rPr>
      </w:pPr>
      <w:r w:rsidRPr="0083285F">
        <w:rPr>
          <w:rFonts w:ascii="Times New Roman" w:eastAsia="Times New Roman" w:hAnsi="Times New Roman" w:cs="Times New Roman"/>
          <w:sz w:val="24"/>
          <w:szCs w:val="24"/>
          <w:lang w:eastAsia="pl-PL"/>
        </w:rPr>
        <w:t xml:space="preserve">Zwróciła uwagę na brak szacunku i współpracy ze strony </w:t>
      </w:r>
      <w:r w:rsidR="007D06F2">
        <w:rPr>
          <w:rFonts w:ascii="Times New Roman" w:eastAsia="Times New Roman" w:hAnsi="Times New Roman" w:cs="Times New Roman"/>
          <w:sz w:val="24"/>
          <w:szCs w:val="24"/>
          <w:lang w:eastAsia="pl-PL"/>
        </w:rPr>
        <w:t>B</w:t>
      </w:r>
      <w:r w:rsidRPr="0083285F">
        <w:rPr>
          <w:rFonts w:ascii="Times New Roman" w:eastAsia="Times New Roman" w:hAnsi="Times New Roman" w:cs="Times New Roman"/>
          <w:sz w:val="24"/>
          <w:szCs w:val="24"/>
          <w:lang w:eastAsia="pl-PL"/>
        </w:rPr>
        <w:t>urmistrza, szczególnie w</w:t>
      </w:r>
      <w:r w:rsidR="00501140">
        <w:rPr>
          <w:rFonts w:ascii="Times New Roman" w:eastAsia="Times New Roman" w:hAnsi="Times New Roman" w:cs="Times New Roman"/>
          <w:sz w:val="24"/>
          <w:szCs w:val="24"/>
          <w:lang w:eastAsia="pl-PL"/>
        </w:rPr>
        <w:t> </w:t>
      </w:r>
      <w:r w:rsidRPr="0083285F">
        <w:rPr>
          <w:rFonts w:ascii="Times New Roman" w:eastAsia="Times New Roman" w:hAnsi="Times New Roman" w:cs="Times New Roman"/>
          <w:sz w:val="24"/>
          <w:szCs w:val="24"/>
          <w:lang w:eastAsia="pl-PL"/>
        </w:rPr>
        <w:t xml:space="preserve">kontekście braku odpowiedzi na jej prośby o dokumenty przed </w:t>
      </w:r>
      <w:r w:rsidR="007D06F2">
        <w:rPr>
          <w:rFonts w:ascii="Times New Roman" w:eastAsia="Times New Roman" w:hAnsi="Times New Roman" w:cs="Times New Roman"/>
          <w:sz w:val="24"/>
          <w:szCs w:val="24"/>
          <w:lang w:eastAsia="pl-PL"/>
        </w:rPr>
        <w:t>K</w:t>
      </w:r>
      <w:r w:rsidRPr="0083285F">
        <w:rPr>
          <w:rFonts w:ascii="Times New Roman" w:eastAsia="Times New Roman" w:hAnsi="Times New Roman" w:cs="Times New Roman"/>
          <w:sz w:val="24"/>
          <w:szCs w:val="24"/>
          <w:lang w:eastAsia="pl-PL"/>
        </w:rPr>
        <w:t xml:space="preserve">omisją. Zapytała także dlaczego przez 3 miesiące nie publikowano zapytań radnych w BIP i czy miało to związek z kontrolą w </w:t>
      </w:r>
      <w:r w:rsidR="00501140">
        <w:rPr>
          <w:rFonts w:ascii="Times New Roman" w:eastAsia="Times New Roman" w:hAnsi="Times New Roman" w:cs="Times New Roman"/>
          <w:sz w:val="24"/>
          <w:szCs w:val="24"/>
          <w:lang w:eastAsia="pl-PL"/>
        </w:rPr>
        <w:t>B</w:t>
      </w:r>
      <w:r w:rsidRPr="0083285F">
        <w:rPr>
          <w:rFonts w:ascii="Times New Roman" w:eastAsia="Times New Roman" w:hAnsi="Times New Roman" w:cs="Times New Roman"/>
          <w:sz w:val="24"/>
          <w:szCs w:val="24"/>
          <w:lang w:eastAsia="pl-PL"/>
        </w:rPr>
        <w:t xml:space="preserve">iurze </w:t>
      </w:r>
      <w:r w:rsidR="00501140">
        <w:rPr>
          <w:rFonts w:ascii="Times New Roman" w:eastAsia="Times New Roman" w:hAnsi="Times New Roman" w:cs="Times New Roman"/>
          <w:sz w:val="24"/>
          <w:szCs w:val="24"/>
          <w:lang w:eastAsia="pl-PL"/>
        </w:rPr>
        <w:t>R</w:t>
      </w:r>
      <w:r w:rsidRPr="0083285F">
        <w:rPr>
          <w:rFonts w:ascii="Times New Roman" w:eastAsia="Times New Roman" w:hAnsi="Times New Roman" w:cs="Times New Roman"/>
          <w:sz w:val="24"/>
          <w:szCs w:val="24"/>
          <w:lang w:eastAsia="pl-PL"/>
        </w:rPr>
        <w:t>ady.</w:t>
      </w:r>
      <w:r w:rsidR="00D56729">
        <w:rPr>
          <w:rFonts w:ascii="Times New Roman" w:eastAsia="Times New Roman" w:hAnsi="Times New Roman" w:cs="Times New Roman"/>
          <w:sz w:val="24"/>
          <w:szCs w:val="24"/>
          <w:lang w:eastAsia="pl-PL"/>
        </w:rPr>
        <w:t xml:space="preserve"> </w:t>
      </w:r>
    </w:p>
    <w:p w14:paraId="22EE3F6C" w14:textId="77777777" w:rsidR="00D56729" w:rsidRDefault="00D56729" w:rsidP="00D56729">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Wicep</w:t>
      </w:r>
      <w:r w:rsidRPr="00D56729">
        <w:rPr>
          <w:rFonts w:ascii="Times New Roman" w:eastAsia="Times New Roman" w:hAnsi="Times New Roman" w:cs="Times New Roman"/>
          <w:sz w:val="24"/>
          <w:szCs w:val="24"/>
          <w:lang w:eastAsia="pl-PL"/>
        </w:rPr>
        <w:t>rzewodniczący</w:t>
      </w:r>
      <w:r>
        <w:rPr>
          <w:rFonts w:ascii="Times New Roman" w:eastAsia="Times New Roman" w:hAnsi="Times New Roman" w:cs="Times New Roman"/>
          <w:sz w:val="24"/>
          <w:szCs w:val="24"/>
          <w:lang w:eastAsia="pl-PL"/>
        </w:rPr>
        <w:t xml:space="preserve"> Rady</w:t>
      </w:r>
      <w:r w:rsidRPr="00D56729">
        <w:rPr>
          <w:rFonts w:ascii="Times New Roman" w:eastAsia="Times New Roman" w:hAnsi="Times New Roman" w:cs="Times New Roman"/>
          <w:sz w:val="24"/>
          <w:szCs w:val="24"/>
          <w:lang w:eastAsia="pl-PL"/>
        </w:rPr>
        <w:t xml:space="preserve"> przypomniał, że punkt dotyczy wyłącznie wniosków i oświadczeń, a nie zapytań. Podkreślił, że zgodnie </w:t>
      </w:r>
      <w:r>
        <w:rPr>
          <w:rFonts w:ascii="Times New Roman" w:eastAsia="Times New Roman" w:hAnsi="Times New Roman" w:cs="Times New Roman"/>
          <w:sz w:val="24"/>
          <w:szCs w:val="24"/>
          <w:lang w:eastAsia="pl-PL"/>
        </w:rPr>
        <w:t xml:space="preserve">ze </w:t>
      </w:r>
      <w:r w:rsidRPr="00D56729">
        <w:rPr>
          <w:rFonts w:ascii="Times New Roman" w:eastAsia="Times New Roman" w:hAnsi="Times New Roman" w:cs="Times New Roman"/>
          <w:sz w:val="24"/>
          <w:szCs w:val="24"/>
          <w:lang w:eastAsia="pl-PL"/>
        </w:rPr>
        <w:t>statutem zapytania i interpelacje składa się na piśmie. Zaznaczył, że należy trzymać się porządku obrad.</w:t>
      </w:r>
      <w:r>
        <w:rPr>
          <w:rFonts w:ascii="Times New Roman" w:eastAsia="Times New Roman" w:hAnsi="Times New Roman" w:cs="Times New Roman"/>
          <w:sz w:val="24"/>
          <w:szCs w:val="24"/>
          <w:lang w:eastAsia="pl-PL"/>
        </w:rPr>
        <w:t xml:space="preserve"> </w:t>
      </w:r>
    </w:p>
    <w:p w14:paraId="2903CA35" w14:textId="77777777" w:rsidR="00D56729" w:rsidRDefault="00D56729" w:rsidP="00D56729">
      <w:pPr>
        <w:spacing w:before="120" w:after="0" w:line="276" w:lineRule="auto"/>
        <w:jc w:val="both"/>
        <w:rPr>
          <w:rFonts w:ascii="Times New Roman" w:eastAsia="Times New Roman" w:hAnsi="Times New Roman" w:cs="Times New Roman"/>
          <w:sz w:val="24"/>
          <w:szCs w:val="24"/>
          <w:lang w:eastAsia="pl-PL"/>
        </w:rPr>
      </w:pPr>
      <w:r w:rsidRPr="00D56729">
        <w:rPr>
          <w:rFonts w:ascii="Times New Roman" w:eastAsia="Times New Roman" w:hAnsi="Times New Roman" w:cs="Times New Roman"/>
          <w:sz w:val="24"/>
          <w:szCs w:val="24"/>
          <w:lang w:eastAsia="pl-PL"/>
        </w:rPr>
        <w:t xml:space="preserve">Burmistrz stanowczo zaprzeczył, jakoby ukrywano dokumenty, informując, że w </w:t>
      </w:r>
      <w:r>
        <w:rPr>
          <w:rFonts w:ascii="Times New Roman" w:eastAsia="Times New Roman" w:hAnsi="Times New Roman" w:cs="Times New Roman"/>
          <w:sz w:val="24"/>
          <w:szCs w:val="24"/>
          <w:lang w:eastAsia="pl-PL"/>
        </w:rPr>
        <w:t>Biurze Rady</w:t>
      </w:r>
      <w:r w:rsidRPr="00D56729">
        <w:rPr>
          <w:rFonts w:ascii="Times New Roman" w:eastAsia="Times New Roman" w:hAnsi="Times New Roman" w:cs="Times New Roman"/>
          <w:sz w:val="24"/>
          <w:szCs w:val="24"/>
          <w:lang w:eastAsia="pl-PL"/>
        </w:rPr>
        <w:t xml:space="preserve"> znajduje się 35 segregatorów faktur dostępnych do wglądu</w:t>
      </w:r>
      <w:r>
        <w:rPr>
          <w:rFonts w:ascii="Times New Roman" w:eastAsia="Times New Roman" w:hAnsi="Times New Roman" w:cs="Times New Roman"/>
          <w:sz w:val="24"/>
          <w:szCs w:val="24"/>
          <w:lang w:eastAsia="pl-PL"/>
        </w:rPr>
        <w:t>. O</w:t>
      </w:r>
      <w:r w:rsidRPr="00D56729">
        <w:rPr>
          <w:rFonts w:ascii="Times New Roman" w:eastAsia="Times New Roman" w:hAnsi="Times New Roman" w:cs="Times New Roman"/>
          <w:sz w:val="24"/>
          <w:szCs w:val="24"/>
          <w:lang w:eastAsia="pl-PL"/>
        </w:rPr>
        <w:t>świadczył, że w przypadku wnioskowania o obszerny zakres materiałów nie będą one kserowane ani skanowane, lecz udostępnione do wglądu w wyznaczonym pomieszczeniu po wcześniejszym ustaleniu terminu.</w:t>
      </w:r>
      <w:r>
        <w:rPr>
          <w:rFonts w:ascii="Times New Roman" w:eastAsia="Times New Roman" w:hAnsi="Times New Roman" w:cs="Times New Roman"/>
          <w:sz w:val="24"/>
          <w:szCs w:val="24"/>
          <w:lang w:eastAsia="pl-PL"/>
        </w:rPr>
        <w:t xml:space="preserve"> </w:t>
      </w:r>
      <w:r w:rsidRPr="00D56729">
        <w:rPr>
          <w:rFonts w:ascii="Times New Roman" w:eastAsia="Times New Roman" w:hAnsi="Times New Roman" w:cs="Times New Roman"/>
          <w:sz w:val="24"/>
          <w:szCs w:val="24"/>
          <w:lang w:eastAsia="pl-PL"/>
        </w:rPr>
        <w:t xml:space="preserve">Radna sprostowała, że nie prosiła o faktury, lecz o wykaz kont analitycznych, który dzień wcześniej otrzymała od </w:t>
      </w:r>
      <w:r>
        <w:rPr>
          <w:rFonts w:ascii="Times New Roman" w:eastAsia="Times New Roman" w:hAnsi="Times New Roman" w:cs="Times New Roman"/>
          <w:sz w:val="24"/>
          <w:szCs w:val="24"/>
          <w:lang w:eastAsia="pl-PL"/>
        </w:rPr>
        <w:t>S</w:t>
      </w:r>
      <w:r w:rsidRPr="00D56729">
        <w:rPr>
          <w:rFonts w:ascii="Times New Roman" w:eastAsia="Times New Roman" w:hAnsi="Times New Roman" w:cs="Times New Roman"/>
          <w:sz w:val="24"/>
          <w:szCs w:val="24"/>
          <w:lang w:eastAsia="pl-PL"/>
        </w:rPr>
        <w:t>karbnik i za to podziękowała.</w:t>
      </w:r>
      <w:r>
        <w:rPr>
          <w:rFonts w:ascii="Times New Roman" w:eastAsia="Times New Roman" w:hAnsi="Times New Roman" w:cs="Times New Roman"/>
          <w:sz w:val="24"/>
          <w:szCs w:val="24"/>
          <w:lang w:eastAsia="pl-PL"/>
        </w:rPr>
        <w:t xml:space="preserve"> </w:t>
      </w:r>
    </w:p>
    <w:p w14:paraId="11712108" w14:textId="77777777" w:rsidR="00D56729" w:rsidRPr="00D56729" w:rsidRDefault="00D56729" w:rsidP="00D56729">
      <w:pPr>
        <w:spacing w:before="120" w:after="0" w:line="276" w:lineRule="auto"/>
        <w:jc w:val="both"/>
        <w:rPr>
          <w:rFonts w:ascii="Times New Roman" w:eastAsia="Times New Roman" w:hAnsi="Times New Roman" w:cs="Times New Roman"/>
          <w:sz w:val="24"/>
          <w:szCs w:val="24"/>
          <w:lang w:eastAsia="pl-PL"/>
        </w:rPr>
      </w:pPr>
      <w:r w:rsidRPr="00D56729">
        <w:rPr>
          <w:rFonts w:ascii="Times New Roman" w:eastAsia="Times New Roman" w:hAnsi="Times New Roman" w:cs="Times New Roman"/>
          <w:sz w:val="24"/>
          <w:szCs w:val="24"/>
          <w:lang w:eastAsia="pl-PL"/>
        </w:rPr>
        <w:t>Burmistrz poinformował, że odpowiedzi na zapytania radnych zostaną udzielone na piśmie.</w:t>
      </w:r>
    </w:p>
    <w:p w14:paraId="3C0CF836" w14:textId="77777777" w:rsidR="00304B89" w:rsidRDefault="00304B89" w:rsidP="00637110">
      <w:pPr>
        <w:pStyle w:val="Standard"/>
        <w:spacing w:before="120" w:line="276" w:lineRule="auto"/>
        <w:jc w:val="both"/>
        <w:rPr>
          <w:rFonts w:ascii="Times New Roman" w:hAnsi="Times New Roman" w:cs="Times New Roman"/>
          <w:b/>
          <w:bCs/>
          <w:u w:val="single"/>
        </w:rPr>
      </w:pPr>
      <w:bookmarkStart w:id="14" w:name="_Hlk138672855"/>
      <w:r w:rsidRPr="006812BC">
        <w:rPr>
          <w:rFonts w:ascii="Times New Roman" w:hAnsi="Times New Roman" w:cs="Times New Roman"/>
          <w:b/>
          <w:bCs/>
          <w:u w:val="single"/>
        </w:rPr>
        <w:t>Ad 1</w:t>
      </w:r>
      <w:r w:rsidR="00FD615E">
        <w:rPr>
          <w:rFonts w:ascii="Times New Roman" w:hAnsi="Times New Roman" w:cs="Times New Roman"/>
          <w:b/>
          <w:bCs/>
          <w:u w:val="single"/>
        </w:rPr>
        <w:t>2</w:t>
      </w:r>
      <w:r w:rsidR="0074584D"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w:t>
      </w:r>
      <w:r w:rsidR="00807993" w:rsidRPr="006812BC">
        <w:rPr>
          <w:rFonts w:ascii="Times New Roman" w:hAnsi="Times New Roman" w:cs="Times New Roman"/>
          <w:b/>
          <w:bCs/>
          <w:u w:val="single"/>
        </w:rPr>
        <w:t xml:space="preserve">Trybuna </w:t>
      </w:r>
      <w:r w:rsidR="006A4FE1" w:rsidRPr="006812BC">
        <w:rPr>
          <w:rFonts w:ascii="Times New Roman" w:hAnsi="Times New Roman" w:cs="Times New Roman"/>
          <w:b/>
          <w:bCs/>
          <w:u w:val="single"/>
        </w:rPr>
        <w:t>sołecka</w:t>
      </w:r>
      <w:r w:rsidR="00807993" w:rsidRPr="006812BC">
        <w:rPr>
          <w:rFonts w:ascii="Times New Roman" w:hAnsi="Times New Roman" w:cs="Times New Roman"/>
          <w:b/>
          <w:bCs/>
          <w:u w:val="single"/>
        </w:rPr>
        <w:t>.</w:t>
      </w:r>
    </w:p>
    <w:p w14:paraId="589B1452" w14:textId="77777777" w:rsidR="00A26A50" w:rsidRPr="001D4D0A" w:rsidRDefault="001D4D0A" w:rsidP="00D85208">
      <w:pPr>
        <w:pStyle w:val="Standard"/>
        <w:spacing w:before="120" w:line="276" w:lineRule="auto"/>
        <w:jc w:val="both"/>
        <w:rPr>
          <w:rFonts w:ascii="Times New Roman" w:hAnsi="Times New Roman" w:cs="Times New Roman"/>
        </w:rPr>
      </w:pPr>
      <w:r w:rsidRPr="001D4D0A">
        <w:rPr>
          <w:rFonts w:ascii="Times New Roman" w:hAnsi="Times New Roman" w:cs="Times New Roman"/>
        </w:rPr>
        <w:t>Nikt nie zabrał głosu.</w:t>
      </w:r>
    </w:p>
    <w:p w14:paraId="50676C6C" w14:textId="77777777" w:rsidR="006A4FE1" w:rsidRDefault="006A4FE1" w:rsidP="00637110">
      <w:pPr>
        <w:pStyle w:val="Standard"/>
        <w:spacing w:before="120" w:line="276" w:lineRule="auto"/>
        <w:jc w:val="both"/>
        <w:rPr>
          <w:rFonts w:ascii="Times New Roman" w:hAnsi="Times New Roman" w:cs="Times New Roman"/>
          <w:b/>
          <w:bCs/>
          <w:u w:val="single"/>
        </w:rPr>
      </w:pPr>
      <w:r w:rsidRPr="006812BC">
        <w:rPr>
          <w:rFonts w:ascii="Times New Roman" w:hAnsi="Times New Roman" w:cs="Times New Roman"/>
          <w:b/>
          <w:bCs/>
          <w:u w:val="single"/>
        </w:rPr>
        <w:t>Ad 1</w:t>
      </w:r>
      <w:r w:rsidR="00FD615E">
        <w:rPr>
          <w:rFonts w:ascii="Times New Roman" w:hAnsi="Times New Roman" w:cs="Times New Roman"/>
          <w:b/>
          <w:bCs/>
          <w:u w:val="single"/>
        </w:rPr>
        <w:t>3</w:t>
      </w:r>
      <w:r w:rsidRPr="006812BC">
        <w:rPr>
          <w:rFonts w:ascii="Times New Roman" w:hAnsi="Times New Roman" w:cs="Times New Roman"/>
          <w:b/>
          <w:bCs/>
          <w:u w:val="single"/>
        </w:rPr>
        <w:t>.  Trybuna obywatelska.</w:t>
      </w:r>
    </w:p>
    <w:p w14:paraId="2AB754E3" w14:textId="77777777" w:rsidR="00A26A50" w:rsidRPr="001D4D0A" w:rsidRDefault="001D4D0A" w:rsidP="00D85208">
      <w:pPr>
        <w:pStyle w:val="Standard"/>
        <w:spacing w:before="120" w:line="276" w:lineRule="auto"/>
        <w:jc w:val="both"/>
        <w:rPr>
          <w:rFonts w:ascii="Times New Roman" w:hAnsi="Times New Roman" w:cs="Times New Roman"/>
        </w:rPr>
      </w:pPr>
      <w:r w:rsidRPr="001D4D0A">
        <w:rPr>
          <w:rFonts w:ascii="Times New Roman" w:hAnsi="Times New Roman" w:cs="Times New Roman"/>
        </w:rPr>
        <w:t>Nikt nie zabrał głosu.</w:t>
      </w:r>
    </w:p>
    <w:bookmarkEnd w:id="14"/>
    <w:p w14:paraId="56404049" w14:textId="77777777" w:rsidR="00616560" w:rsidRDefault="00616560" w:rsidP="00C03B65">
      <w:pPr>
        <w:pStyle w:val="Standard"/>
        <w:spacing w:before="120" w:line="276" w:lineRule="auto"/>
        <w:jc w:val="both"/>
        <w:rPr>
          <w:rFonts w:ascii="Times New Roman" w:hAnsi="Times New Roman" w:cs="Times New Roman"/>
          <w:b/>
          <w:bCs/>
          <w:u w:val="single"/>
        </w:rPr>
      </w:pPr>
      <w:r w:rsidRPr="006812BC">
        <w:rPr>
          <w:rFonts w:ascii="Times New Roman" w:hAnsi="Times New Roman" w:cs="Times New Roman"/>
          <w:b/>
          <w:bCs/>
          <w:u w:val="single"/>
        </w:rPr>
        <w:t>Ad</w:t>
      </w:r>
      <w:r w:rsidR="0074584D" w:rsidRPr="006812BC">
        <w:rPr>
          <w:rFonts w:ascii="Times New Roman" w:hAnsi="Times New Roman" w:cs="Times New Roman"/>
          <w:b/>
          <w:bCs/>
          <w:u w:val="single"/>
        </w:rPr>
        <w:t xml:space="preserve"> </w:t>
      </w:r>
      <w:r w:rsidRPr="006812BC">
        <w:rPr>
          <w:rFonts w:ascii="Times New Roman" w:hAnsi="Times New Roman" w:cs="Times New Roman"/>
          <w:b/>
          <w:bCs/>
          <w:u w:val="single"/>
        </w:rPr>
        <w:t>1</w:t>
      </w:r>
      <w:r w:rsidR="00FD615E">
        <w:rPr>
          <w:rFonts w:ascii="Times New Roman" w:hAnsi="Times New Roman" w:cs="Times New Roman"/>
          <w:b/>
          <w:bCs/>
          <w:u w:val="single"/>
        </w:rPr>
        <w:t>4</w:t>
      </w:r>
      <w:r w:rsidR="0074584D" w:rsidRPr="006812BC">
        <w:rPr>
          <w:rFonts w:ascii="Times New Roman" w:hAnsi="Times New Roman" w:cs="Times New Roman"/>
          <w:b/>
          <w:bCs/>
          <w:u w:val="single"/>
        </w:rPr>
        <w:t>.</w:t>
      </w:r>
      <w:r w:rsidRPr="006812BC">
        <w:rPr>
          <w:rFonts w:ascii="Times New Roman" w:hAnsi="Times New Roman" w:cs="Times New Roman"/>
          <w:b/>
          <w:bCs/>
          <w:u w:val="single"/>
        </w:rPr>
        <w:t xml:space="preserve"> </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Odpowiedzi Burmistrza na wnioski</w:t>
      </w:r>
      <w:r w:rsidR="00A26A50">
        <w:rPr>
          <w:rFonts w:ascii="Times New Roman" w:hAnsi="Times New Roman" w:cs="Times New Roman"/>
          <w:b/>
          <w:bCs/>
          <w:u w:val="single"/>
        </w:rPr>
        <w:t>.</w:t>
      </w:r>
    </w:p>
    <w:p w14:paraId="79EF16B8" w14:textId="77777777" w:rsidR="00A26A50" w:rsidRPr="00272D0E" w:rsidRDefault="00007C03" w:rsidP="00637110">
      <w:pPr>
        <w:pStyle w:val="Standard"/>
        <w:spacing w:before="240" w:line="276" w:lineRule="auto"/>
        <w:jc w:val="both"/>
        <w:rPr>
          <w:rFonts w:ascii="Times New Roman" w:hAnsi="Times New Roman" w:cs="Times New Roman"/>
        </w:rPr>
      </w:pPr>
      <w:r w:rsidRPr="00007C03">
        <w:rPr>
          <w:rFonts w:ascii="Times New Roman" w:hAnsi="Times New Roman" w:cs="Times New Roman"/>
        </w:rPr>
        <w:t>Burmistrz podkreślił, że starał się odpowiadać na bieżąco, jednak zapytania i wnioski kierowane do niego powinny być składane na piśmie, aby mógł udzielić precyzyjnych odpowiedzi i uniknąć niejasności.</w:t>
      </w:r>
    </w:p>
    <w:p w14:paraId="644787C1" w14:textId="77777777" w:rsidR="00526601" w:rsidRPr="006812BC" w:rsidRDefault="00526601" w:rsidP="00D85208">
      <w:pPr>
        <w:pStyle w:val="Standard"/>
        <w:spacing w:before="120" w:line="300" w:lineRule="auto"/>
        <w:jc w:val="both"/>
        <w:rPr>
          <w:rFonts w:ascii="Times New Roman" w:hAnsi="Times New Roman" w:cs="Times New Roman"/>
          <w:b/>
          <w:bCs/>
          <w:u w:val="single"/>
        </w:rPr>
      </w:pPr>
      <w:r w:rsidRPr="006812BC">
        <w:rPr>
          <w:rFonts w:ascii="Times New Roman" w:hAnsi="Times New Roman" w:cs="Times New Roman"/>
          <w:b/>
          <w:bCs/>
          <w:u w:val="single"/>
        </w:rPr>
        <w:t>Ad</w:t>
      </w:r>
      <w:r w:rsidR="006A4FE1" w:rsidRPr="006812BC">
        <w:rPr>
          <w:rFonts w:ascii="Times New Roman" w:hAnsi="Times New Roman" w:cs="Times New Roman"/>
          <w:b/>
          <w:bCs/>
          <w:u w:val="single"/>
        </w:rPr>
        <w:t xml:space="preserve"> </w:t>
      </w:r>
      <w:r w:rsidRPr="006812BC">
        <w:rPr>
          <w:rFonts w:ascii="Times New Roman" w:hAnsi="Times New Roman" w:cs="Times New Roman"/>
          <w:b/>
          <w:bCs/>
          <w:u w:val="single"/>
        </w:rPr>
        <w:t>1</w:t>
      </w:r>
      <w:r w:rsidR="00FD615E">
        <w:rPr>
          <w:rFonts w:ascii="Times New Roman" w:hAnsi="Times New Roman" w:cs="Times New Roman"/>
          <w:b/>
          <w:bCs/>
          <w:u w:val="single"/>
        </w:rPr>
        <w:t>5</w:t>
      </w:r>
      <w:r w:rsidR="006A4FE1"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Informacje Przewodniczącego. </w:t>
      </w:r>
    </w:p>
    <w:p w14:paraId="272FDB25" w14:textId="77777777" w:rsidR="003E198F" w:rsidRDefault="007749C2" w:rsidP="00CB0931">
      <w:pPr>
        <w:pStyle w:val="Standard"/>
        <w:spacing w:before="240" w:line="276" w:lineRule="auto"/>
        <w:ind w:firstLine="708"/>
        <w:jc w:val="both"/>
        <w:rPr>
          <w:rFonts w:ascii="Times New Roman" w:hAnsi="Times New Roman" w:cs="Times New Roman"/>
        </w:rPr>
      </w:pPr>
      <w:r>
        <w:rPr>
          <w:rFonts w:ascii="Times New Roman" w:hAnsi="Times New Roman" w:cs="Times New Roman"/>
        </w:rPr>
        <w:t>Wiceprzewodniczący</w:t>
      </w:r>
      <w:r w:rsidR="0040557A" w:rsidRPr="0040557A">
        <w:rPr>
          <w:rFonts w:ascii="Times New Roman" w:hAnsi="Times New Roman" w:cs="Times New Roman"/>
        </w:rPr>
        <w:t xml:space="preserve"> </w:t>
      </w:r>
      <w:r w:rsidR="00DA66C6">
        <w:rPr>
          <w:rFonts w:ascii="Times New Roman" w:hAnsi="Times New Roman" w:cs="Times New Roman"/>
        </w:rPr>
        <w:t>obrad</w:t>
      </w:r>
      <w:r w:rsidR="0040557A" w:rsidRPr="0040557A">
        <w:rPr>
          <w:rFonts w:ascii="Times New Roman" w:hAnsi="Times New Roman" w:cs="Times New Roman"/>
        </w:rPr>
        <w:t xml:space="preserve"> Pan </w:t>
      </w:r>
      <w:r w:rsidR="00637110">
        <w:rPr>
          <w:rFonts w:ascii="Times New Roman" w:hAnsi="Times New Roman" w:cs="Times New Roman"/>
        </w:rPr>
        <w:t>Edward Trejnis</w:t>
      </w:r>
      <w:r w:rsidR="0040557A" w:rsidRPr="0040557A">
        <w:rPr>
          <w:rFonts w:ascii="Times New Roman" w:hAnsi="Times New Roman" w:cs="Times New Roman"/>
        </w:rPr>
        <w:t xml:space="preserve"> poinformował, że od </w:t>
      </w:r>
      <w:r w:rsidR="00007C03">
        <w:rPr>
          <w:rFonts w:ascii="Times New Roman" w:hAnsi="Times New Roman" w:cs="Times New Roman"/>
        </w:rPr>
        <w:t>dnia 27</w:t>
      </w:r>
      <w:r w:rsidR="00DA66C6">
        <w:rPr>
          <w:rFonts w:ascii="Times New Roman" w:hAnsi="Times New Roman" w:cs="Times New Roman"/>
        </w:rPr>
        <w:t xml:space="preserve"> marca 2025 roku do dnia 25 czerwca 2025 roku </w:t>
      </w:r>
      <w:r w:rsidR="0040557A" w:rsidRPr="0040557A">
        <w:rPr>
          <w:rFonts w:ascii="Times New Roman" w:hAnsi="Times New Roman" w:cs="Times New Roman"/>
        </w:rPr>
        <w:t>wpłynęło do Biura Rady</w:t>
      </w:r>
      <w:r w:rsidR="00DA66C6">
        <w:rPr>
          <w:rFonts w:ascii="Times New Roman" w:hAnsi="Times New Roman" w:cs="Times New Roman"/>
        </w:rPr>
        <w:t xml:space="preserve"> 85 </w:t>
      </w:r>
      <w:r w:rsidR="0040557A" w:rsidRPr="0040557A">
        <w:rPr>
          <w:rFonts w:ascii="Times New Roman" w:hAnsi="Times New Roman" w:cs="Times New Roman"/>
        </w:rPr>
        <w:t>pism</w:t>
      </w:r>
      <w:r w:rsidR="00DA66C6">
        <w:rPr>
          <w:rFonts w:ascii="Times New Roman" w:hAnsi="Times New Roman" w:cs="Times New Roman"/>
        </w:rPr>
        <w:t xml:space="preserve"> </w:t>
      </w:r>
      <w:r w:rsidR="0040557A" w:rsidRPr="0040557A">
        <w:rPr>
          <w:rFonts w:ascii="Times New Roman" w:hAnsi="Times New Roman" w:cs="Times New Roman"/>
        </w:rPr>
        <w:t xml:space="preserve">, </w:t>
      </w:r>
      <w:r w:rsidR="00752B41">
        <w:rPr>
          <w:rFonts w:ascii="Times New Roman" w:hAnsi="Times New Roman" w:cs="Times New Roman"/>
        </w:rPr>
        <w:t>z </w:t>
      </w:r>
      <w:r w:rsidR="0040557A" w:rsidRPr="0040557A">
        <w:rPr>
          <w:rFonts w:ascii="Times New Roman" w:hAnsi="Times New Roman" w:cs="Times New Roman"/>
        </w:rPr>
        <w:t>każdym pismem można się zapoznać w</w:t>
      </w:r>
      <w:r w:rsidR="00752B41">
        <w:rPr>
          <w:rFonts w:ascii="Times New Roman" w:hAnsi="Times New Roman" w:cs="Times New Roman"/>
        </w:rPr>
        <w:t> B</w:t>
      </w:r>
      <w:r w:rsidR="0040557A" w:rsidRPr="0040557A">
        <w:rPr>
          <w:rFonts w:ascii="Times New Roman" w:hAnsi="Times New Roman" w:cs="Times New Roman"/>
        </w:rPr>
        <w:t>iurze Rady.</w:t>
      </w:r>
      <w:r w:rsidR="008853DB">
        <w:rPr>
          <w:rFonts w:ascii="Times New Roman" w:hAnsi="Times New Roman" w:cs="Times New Roman"/>
        </w:rPr>
        <w:t xml:space="preserve"> </w:t>
      </w:r>
    </w:p>
    <w:p w14:paraId="71F6E0B9" w14:textId="77777777" w:rsidR="00440E9A" w:rsidRPr="006812BC" w:rsidRDefault="00440E9A" w:rsidP="00752B41">
      <w:pPr>
        <w:pStyle w:val="Standard"/>
        <w:spacing w:before="240" w:line="300" w:lineRule="auto"/>
        <w:jc w:val="both"/>
        <w:rPr>
          <w:rFonts w:ascii="Times New Roman" w:hAnsi="Times New Roman" w:cs="Times New Roman"/>
          <w:b/>
          <w:bCs/>
          <w:u w:val="single"/>
        </w:rPr>
      </w:pPr>
      <w:r w:rsidRPr="006812BC">
        <w:rPr>
          <w:rFonts w:ascii="Times New Roman" w:hAnsi="Times New Roman" w:cs="Times New Roman"/>
          <w:b/>
          <w:bCs/>
          <w:u w:val="single"/>
        </w:rPr>
        <w:t>Ad 1</w:t>
      </w:r>
      <w:r w:rsidR="00FD615E">
        <w:rPr>
          <w:rFonts w:ascii="Times New Roman" w:hAnsi="Times New Roman" w:cs="Times New Roman"/>
          <w:b/>
          <w:bCs/>
          <w:u w:val="single"/>
        </w:rPr>
        <w:t>6</w:t>
      </w:r>
      <w:r w:rsidR="006A4FE1"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Zamknięcie Sesji.</w:t>
      </w:r>
    </w:p>
    <w:p w14:paraId="27180196" w14:textId="77777777" w:rsidR="007F1DF8" w:rsidRDefault="00637110" w:rsidP="004431C9">
      <w:pPr>
        <w:pStyle w:val="Standard"/>
        <w:spacing w:before="120" w:line="276" w:lineRule="auto"/>
        <w:ind w:firstLine="708"/>
        <w:jc w:val="both"/>
        <w:rPr>
          <w:rFonts w:ascii="Times New Roman" w:hAnsi="Times New Roman" w:cs="Times New Roman"/>
        </w:rPr>
      </w:pPr>
      <w:r>
        <w:rPr>
          <w:rFonts w:ascii="Times New Roman" w:hAnsi="Times New Roman" w:cs="Times New Roman"/>
        </w:rPr>
        <w:t>Wiceprzewodniczący</w:t>
      </w:r>
      <w:r w:rsidR="00440E9A">
        <w:rPr>
          <w:rFonts w:ascii="Times New Roman" w:hAnsi="Times New Roman" w:cs="Times New Roman"/>
        </w:rPr>
        <w:t xml:space="preserve"> </w:t>
      </w:r>
      <w:r w:rsidR="00F866AE">
        <w:rPr>
          <w:rFonts w:ascii="Times New Roman" w:hAnsi="Times New Roman" w:cs="Times New Roman"/>
        </w:rPr>
        <w:t>obrad</w:t>
      </w:r>
      <w:r w:rsidR="006812BC">
        <w:rPr>
          <w:rFonts w:ascii="Times New Roman" w:hAnsi="Times New Roman" w:cs="Times New Roman"/>
        </w:rPr>
        <w:t xml:space="preserve"> Pan</w:t>
      </w:r>
      <w:r>
        <w:rPr>
          <w:rFonts w:ascii="Times New Roman" w:hAnsi="Times New Roman" w:cs="Times New Roman"/>
        </w:rPr>
        <w:t xml:space="preserve"> Edward Trejnis</w:t>
      </w:r>
      <w:r w:rsidR="00440E9A">
        <w:rPr>
          <w:rFonts w:ascii="Times New Roman" w:hAnsi="Times New Roman" w:cs="Times New Roman"/>
        </w:rPr>
        <w:t xml:space="preserve"> zamknął obrady</w:t>
      </w:r>
      <w:r w:rsidR="006812BC">
        <w:rPr>
          <w:rFonts w:ascii="Times New Roman" w:hAnsi="Times New Roman" w:cs="Times New Roman"/>
        </w:rPr>
        <w:t xml:space="preserve"> </w:t>
      </w:r>
      <w:r w:rsidR="00FD615E">
        <w:rPr>
          <w:rFonts w:ascii="Times New Roman" w:hAnsi="Times New Roman" w:cs="Times New Roman"/>
        </w:rPr>
        <w:t>XIX</w:t>
      </w:r>
      <w:r w:rsidR="00440E9A">
        <w:rPr>
          <w:rFonts w:ascii="Times New Roman" w:hAnsi="Times New Roman" w:cs="Times New Roman"/>
        </w:rPr>
        <w:t xml:space="preserve"> Sesji Rady Miejskiej w</w:t>
      </w:r>
      <w:r w:rsidR="00BE2DF8">
        <w:rPr>
          <w:rFonts w:ascii="Times New Roman" w:hAnsi="Times New Roman" w:cs="Times New Roman"/>
        </w:rPr>
        <w:t> </w:t>
      </w:r>
      <w:r w:rsidR="00440E9A">
        <w:rPr>
          <w:rFonts w:ascii="Times New Roman" w:hAnsi="Times New Roman" w:cs="Times New Roman"/>
        </w:rPr>
        <w:t>Barwicach</w:t>
      </w:r>
      <w:r w:rsidR="00F866AE">
        <w:rPr>
          <w:rFonts w:ascii="Times New Roman" w:hAnsi="Times New Roman" w:cs="Times New Roman"/>
        </w:rPr>
        <w:t>.</w:t>
      </w:r>
    </w:p>
    <w:p w14:paraId="5F018C04" w14:textId="77777777" w:rsidR="002F050F" w:rsidRDefault="002F050F" w:rsidP="00A01DBC">
      <w:pPr>
        <w:pStyle w:val="Standard"/>
        <w:spacing w:line="276" w:lineRule="auto"/>
        <w:ind w:left="708" w:firstLine="708"/>
        <w:jc w:val="both"/>
        <w:rPr>
          <w:rFonts w:ascii="Times New Roman" w:hAnsi="Times New Roman" w:cs="Times New Roman"/>
        </w:rPr>
      </w:pPr>
    </w:p>
    <w:p w14:paraId="59655BF4" w14:textId="77777777" w:rsidR="00EE344C" w:rsidRDefault="002F050F" w:rsidP="002F050F">
      <w:pPr>
        <w:pStyle w:val="Standard"/>
        <w:spacing w:line="276" w:lineRule="auto"/>
        <w:jc w:val="both"/>
        <w:rPr>
          <w:lang w:eastAsia="en-US"/>
        </w:rPr>
      </w:pPr>
      <w:bookmarkStart w:id="15" w:name="_Hlk108427076"/>
      <w:r w:rsidRPr="00D16616">
        <w:rPr>
          <w:lang w:eastAsia="en-US"/>
        </w:rPr>
        <w:t>Szczegółow</w:t>
      </w:r>
      <w:r>
        <w:rPr>
          <w:lang w:eastAsia="en-US"/>
        </w:rPr>
        <w:t>e</w:t>
      </w:r>
      <w:r w:rsidRPr="00D16616">
        <w:rPr>
          <w:lang w:eastAsia="en-US"/>
        </w:rPr>
        <w:t xml:space="preserve"> wypowiedz</w:t>
      </w:r>
      <w:r>
        <w:rPr>
          <w:lang w:eastAsia="en-US"/>
        </w:rPr>
        <w:t>i</w:t>
      </w:r>
      <w:r w:rsidRPr="00D16616">
        <w:rPr>
          <w:lang w:eastAsia="en-US"/>
        </w:rPr>
        <w:t xml:space="preserve"> został</w:t>
      </w:r>
      <w:r>
        <w:rPr>
          <w:lang w:eastAsia="en-US"/>
        </w:rPr>
        <w:t>y</w:t>
      </w:r>
      <w:r w:rsidRPr="00D16616">
        <w:rPr>
          <w:lang w:eastAsia="en-US"/>
        </w:rPr>
        <w:t xml:space="preserve"> zarejestrowan</w:t>
      </w:r>
      <w:r>
        <w:rPr>
          <w:lang w:eastAsia="en-US"/>
        </w:rPr>
        <w:t>e</w:t>
      </w:r>
      <w:r w:rsidRPr="00D16616">
        <w:rPr>
          <w:lang w:eastAsia="en-US"/>
        </w:rPr>
        <w:t xml:space="preserve"> na nagraniu znajdującym się na stronie:</w:t>
      </w:r>
      <w:bookmarkEnd w:id="15"/>
      <w:r w:rsidR="005F5241">
        <w:rPr>
          <w:lang w:eastAsia="en-US"/>
        </w:rPr>
        <w:t xml:space="preserve"> </w:t>
      </w:r>
    </w:p>
    <w:p w14:paraId="20858C10" w14:textId="77777777" w:rsidR="009B6DCF" w:rsidRDefault="009B6DCF" w:rsidP="009B6DCF">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hyperlink r:id="rId15" w:history="1">
        <w:r w:rsidRPr="003E28C8">
          <w:rPr>
            <w:rStyle w:val="Hipercze"/>
            <w:rFonts w:ascii="Times New Roman" w:eastAsia="Times New Roman" w:hAnsi="Times New Roman" w:cs="Times New Roman"/>
            <w:sz w:val="24"/>
            <w:szCs w:val="24"/>
            <w:lang w:eastAsia="pl-PL"/>
          </w:rPr>
          <w:t>https://barwice.tv-polska.eu/film/552137-xix-sesja-rady-miejskiej-w-barwicach-cz-1</w:t>
        </w:r>
      </w:hyperlink>
      <w:r>
        <w:rPr>
          <w:rFonts w:ascii="Times New Roman" w:eastAsia="Times New Roman" w:hAnsi="Times New Roman" w:cs="Times New Roman"/>
          <w:sz w:val="24"/>
          <w:szCs w:val="24"/>
          <w:lang w:eastAsia="pl-PL"/>
        </w:rPr>
        <w:t xml:space="preserve"> </w:t>
      </w:r>
    </w:p>
    <w:p w14:paraId="3E5B1548" w14:textId="77777777" w:rsidR="00424CF9" w:rsidRPr="009B6DCF" w:rsidRDefault="009B6DCF" w:rsidP="009B6DCF">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hyperlink r:id="rId16" w:history="1">
        <w:r w:rsidRPr="003E28C8">
          <w:rPr>
            <w:rStyle w:val="Hipercze"/>
            <w:rFonts w:ascii="Times New Roman" w:eastAsia="Times New Roman" w:hAnsi="Times New Roman" w:cs="Times New Roman"/>
            <w:sz w:val="24"/>
            <w:szCs w:val="24"/>
            <w:lang w:eastAsia="pl-PL"/>
          </w:rPr>
          <w:t>https://barwice.tv-polska.eu/film/552138-xix-sesja-rady-miejskiej-w-barwicach-cz-2</w:t>
        </w:r>
      </w:hyperlink>
    </w:p>
    <w:p w14:paraId="55FF654A" w14:textId="0D3AB520" w:rsidR="001302C9" w:rsidRPr="002A54E4" w:rsidRDefault="00B67BA4" w:rsidP="002A54E4">
      <w:pPr>
        <w:widowControl w:val="0"/>
        <w:autoSpaceDE w:val="0"/>
        <w:autoSpaceDN w:val="0"/>
        <w:adjustRightInd w:val="0"/>
        <w:spacing w:before="120" w:after="0" w:line="240" w:lineRule="auto"/>
        <w:rPr>
          <w:rFonts w:ascii="Times New Roman" w:eastAsia="Times New Roman" w:hAnsi="Times New Roman" w:cs="Times New Roman"/>
          <w:sz w:val="24"/>
          <w:szCs w:val="24"/>
          <w:lang w:eastAsia="pl-PL"/>
        </w:rPr>
      </w:pPr>
      <w:r w:rsidRPr="00FD615E">
        <w:rPr>
          <w:rFonts w:ascii="Times New Roman" w:hAnsi="Times New Roman" w:cs="Times New Roman"/>
          <w:sz w:val="24"/>
          <w:szCs w:val="24"/>
        </w:rPr>
        <w:t>Informuję, że nagrania</w:t>
      </w:r>
      <w:r w:rsidR="0092332F" w:rsidRPr="00FD615E">
        <w:rPr>
          <w:rFonts w:ascii="Times New Roman" w:hAnsi="Times New Roman" w:cs="Times New Roman"/>
          <w:sz w:val="24"/>
          <w:szCs w:val="24"/>
        </w:rPr>
        <w:t xml:space="preserve"> sesji</w:t>
      </w:r>
      <w:r w:rsidRPr="00FD615E">
        <w:rPr>
          <w:rFonts w:ascii="Times New Roman" w:hAnsi="Times New Roman" w:cs="Times New Roman"/>
          <w:sz w:val="24"/>
          <w:szCs w:val="24"/>
        </w:rPr>
        <w:t xml:space="preserve"> są dostępne na</w:t>
      </w:r>
      <w:r w:rsidR="00872B95" w:rsidRPr="00FD615E">
        <w:rPr>
          <w:rFonts w:ascii="Times New Roman" w:hAnsi="Times New Roman" w:cs="Times New Roman"/>
          <w:sz w:val="24"/>
          <w:szCs w:val="24"/>
        </w:rPr>
        <w:t xml:space="preserve"> stronie internetowej gminy w zakładce Rada Miejska-</w:t>
      </w:r>
      <w:r w:rsidRPr="00FD615E">
        <w:rPr>
          <w:rFonts w:ascii="Times New Roman" w:hAnsi="Times New Roman" w:cs="Times New Roman"/>
          <w:sz w:val="24"/>
          <w:szCs w:val="24"/>
        </w:rPr>
        <w:t xml:space="preserve"> </w:t>
      </w:r>
      <w:r w:rsidR="0092332F" w:rsidRPr="00FD615E">
        <w:rPr>
          <w:rFonts w:ascii="Times New Roman" w:hAnsi="Times New Roman" w:cs="Times New Roman"/>
          <w:sz w:val="24"/>
          <w:szCs w:val="24"/>
        </w:rPr>
        <w:t>S</w:t>
      </w:r>
      <w:r w:rsidRPr="00FD615E">
        <w:rPr>
          <w:rFonts w:ascii="Times New Roman" w:hAnsi="Times New Roman" w:cs="Times New Roman"/>
          <w:sz w:val="24"/>
          <w:szCs w:val="24"/>
        </w:rPr>
        <w:t xml:space="preserve">ystem </w:t>
      </w:r>
      <w:r w:rsidR="0092332F" w:rsidRPr="00FD615E">
        <w:rPr>
          <w:rFonts w:ascii="Times New Roman" w:hAnsi="Times New Roman" w:cs="Times New Roman"/>
          <w:sz w:val="24"/>
          <w:szCs w:val="24"/>
        </w:rPr>
        <w:t>R</w:t>
      </w:r>
      <w:r w:rsidRPr="00FD615E">
        <w:rPr>
          <w:rFonts w:ascii="Times New Roman" w:hAnsi="Times New Roman" w:cs="Times New Roman"/>
          <w:sz w:val="24"/>
          <w:szCs w:val="24"/>
        </w:rPr>
        <w:t>ada dla każdego</w:t>
      </w:r>
      <w:r w:rsidR="006812BC" w:rsidRPr="00FD615E">
        <w:rPr>
          <w:rFonts w:ascii="Times New Roman" w:hAnsi="Times New Roman" w:cs="Times New Roman"/>
          <w:sz w:val="24"/>
          <w:szCs w:val="24"/>
        </w:rPr>
        <w:t>:</w:t>
      </w:r>
      <w:r w:rsidR="005F5241" w:rsidRPr="00FD615E">
        <w:rPr>
          <w:rFonts w:ascii="Times New Roman" w:hAnsi="Times New Roman" w:cs="Times New Roman"/>
          <w:sz w:val="24"/>
          <w:szCs w:val="24"/>
        </w:rPr>
        <w:t xml:space="preserve"> </w:t>
      </w:r>
    </w:p>
    <w:p w14:paraId="41DD9CA0" w14:textId="77777777" w:rsidR="00872B95" w:rsidRPr="00866A30" w:rsidRDefault="00872B95" w:rsidP="00872B95">
      <w:pPr>
        <w:pStyle w:val="Standard"/>
        <w:spacing w:line="276" w:lineRule="auto"/>
        <w:jc w:val="both"/>
        <w:rPr>
          <w:rFonts w:ascii="Times New Roman" w:hAnsi="Times New Roman" w:cs="Times New Roman"/>
        </w:rPr>
      </w:pPr>
    </w:p>
    <w:p w14:paraId="6DCE90AC" w14:textId="77777777" w:rsidR="00F866AE" w:rsidRPr="00B85685" w:rsidRDefault="003F22BC" w:rsidP="00737DB1">
      <w:pPr>
        <w:pStyle w:val="Standard"/>
        <w:spacing w:line="276" w:lineRule="auto"/>
        <w:jc w:val="both"/>
        <w:rPr>
          <w:rFonts w:ascii="Times New Roman" w:hAnsi="Times New Roman" w:cs="Times New Roman"/>
        </w:rPr>
      </w:pPr>
      <w:r>
        <w:rPr>
          <w:rFonts w:ascii="Times New Roman" w:hAnsi="Times New Roman" w:cs="Times New Roman"/>
        </w:rPr>
        <w:t xml:space="preserve"> </w:t>
      </w:r>
      <w:r w:rsidRPr="00B85685">
        <w:rPr>
          <w:rFonts w:ascii="Times New Roman" w:hAnsi="Times New Roman" w:cs="Times New Roman"/>
        </w:rPr>
        <w:t xml:space="preserve">Załączniki: </w:t>
      </w:r>
    </w:p>
    <w:p w14:paraId="2890FB90" w14:textId="77777777" w:rsidR="003F22BC" w:rsidRPr="00B85685" w:rsidRDefault="003F22BC" w:rsidP="00737DB1">
      <w:pPr>
        <w:pStyle w:val="Standard"/>
        <w:numPr>
          <w:ilvl w:val="0"/>
          <w:numId w:val="4"/>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rPr>
        <w:t>Lista obecnośc</w:t>
      </w:r>
      <w:r w:rsidR="00BB6F30" w:rsidRPr="00B85685">
        <w:rPr>
          <w:rFonts w:ascii="Times New Roman" w:hAnsi="Times New Roman" w:cs="Times New Roman"/>
          <w:color w:val="000000" w:themeColor="text1"/>
        </w:rPr>
        <w:t>i</w:t>
      </w:r>
    </w:p>
    <w:p w14:paraId="5D0F9E80" w14:textId="77777777" w:rsidR="00BB6F30" w:rsidRPr="00B85685" w:rsidRDefault="00910719" w:rsidP="00737DB1">
      <w:pPr>
        <w:pStyle w:val="Standard"/>
        <w:numPr>
          <w:ilvl w:val="0"/>
          <w:numId w:val="4"/>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rPr>
        <w:t>Głosowanie wniosków w sprawie:</w:t>
      </w:r>
    </w:p>
    <w:p w14:paraId="3B407083" w14:textId="77777777" w:rsidR="00CF00E1" w:rsidRDefault="00737DB1" w:rsidP="007749C2">
      <w:pPr>
        <w:pStyle w:val="Standard"/>
        <w:numPr>
          <w:ilvl w:val="0"/>
          <w:numId w:val="28"/>
        </w:numPr>
        <w:spacing w:line="276" w:lineRule="auto"/>
        <w:jc w:val="both"/>
        <w:rPr>
          <w:rFonts w:ascii="Times New Roman" w:hAnsi="Times New Roman" w:cs="Times New Roman"/>
        </w:rPr>
      </w:pPr>
      <w:r>
        <w:rPr>
          <w:rFonts w:ascii="Times New Roman" w:hAnsi="Times New Roman" w:cs="Times New Roman"/>
          <w:color w:val="000000" w:themeColor="text1"/>
        </w:rPr>
        <w:t>W</w:t>
      </w:r>
      <w:r w:rsidR="00285F03" w:rsidRPr="00B85685">
        <w:rPr>
          <w:rFonts w:ascii="Times New Roman" w:hAnsi="Times New Roman" w:cs="Times New Roman"/>
          <w:color w:val="000000" w:themeColor="text1"/>
        </w:rPr>
        <w:t xml:space="preserve">niosek </w:t>
      </w:r>
      <w:r>
        <w:rPr>
          <w:rFonts w:ascii="Times New Roman" w:hAnsi="Times New Roman" w:cs="Times New Roman"/>
          <w:color w:val="000000" w:themeColor="text1"/>
        </w:rPr>
        <w:t xml:space="preserve">w sprawie </w:t>
      </w:r>
      <w:r w:rsidRPr="007563EA">
        <w:rPr>
          <w:rFonts w:ascii="Times New Roman" w:hAnsi="Times New Roman" w:cs="Times New Roman"/>
        </w:rPr>
        <w:t>wycofanie projektu uchwały w sprawie ,,zasad przeprowadzania naboru wniosków o zawarcie umowy najmu lokalu mieszkalnego, realizowanego w ramach inwestycji spółki Społecznej Inicjatywy Mieszkaniowej „KZN – Zachodniopomorskie" …” oraz przekazanie go do dalszych prac Komisji Komunalnej.</w:t>
      </w:r>
      <w:r>
        <w:rPr>
          <w:rFonts w:ascii="Times New Roman" w:hAnsi="Times New Roman" w:cs="Times New Roman"/>
        </w:rPr>
        <w:t xml:space="preserve"> </w:t>
      </w:r>
    </w:p>
    <w:p w14:paraId="32292D87" w14:textId="77777777" w:rsidR="009B6DCF" w:rsidRPr="007749C2" w:rsidRDefault="009B6DCF" w:rsidP="007749C2">
      <w:pPr>
        <w:pStyle w:val="Standard"/>
        <w:numPr>
          <w:ilvl w:val="0"/>
          <w:numId w:val="28"/>
        </w:numPr>
        <w:spacing w:line="276" w:lineRule="auto"/>
        <w:jc w:val="both"/>
        <w:rPr>
          <w:rFonts w:ascii="Times New Roman" w:hAnsi="Times New Roman" w:cs="Times New Roman"/>
        </w:rPr>
      </w:pPr>
      <w:r>
        <w:rPr>
          <w:rFonts w:ascii="Times New Roman" w:hAnsi="Times New Roman" w:cs="Times New Roman"/>
        </w:rPr>
        <w:t>Wniosek</w:t>
      </w:r>
      <w:r w:rsidR="007749C2">
        <w:rPr>
          <w:rFonts w:ascii="Times New Roman" w:hAnsi="Times New Roman" w:cs="Times New Roman"/>
        </w:rPr>
        <w:t xml:space="preserve"> </w:t>
      </w:r>
      <w:r w:rsidR="007749C2" w:rsidRPr="001B7C19">
        <w:rPr>
          <w:rFonts w:ascii="Times New Roman" w:hAnsi="Times New Roman" w:cs="Times New Roman"/>
        </w:rPr>
        <w:t>o zmianę w projekcie uchwały w sprawie zmian w budżecie Gminy Barwice na 2025 rok - "pozostawienie kwoty 50 000 zł w dziale 900 rozdziale 90026 paragrafie 4300"</w:t>
      </w:r>
    </w:p>
    <w:p w14:paraId="70C46902" w14:textId="77777777" w:rsidR="00864BAE" w:rsidRPr="00B85685" w:rsidRDefault="00864BAE" w:rsidP="009B6DCF">
      <w:pPr>
        <w:pStyle w:val="Standard"/>
        <w:numPr>
          <w:ilvl w:val="0"/>
          <w:numId w:val="4"/>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rPr>
        <w:t>Prezentacja ,,Raport o stanie Gminy Barwice za 202</w:t>
      </w:r>
      <w:r w:rsidR="00E56B73">
        <w:rPr>
          <w:rFonts w:ascii="Times New Roman" w:hAnsi="Times New Roman" w:cs="Times New Roman"/>
          <w:color w:val="000000" w:themeColor="text1"/>
        </w:rPr>
        <w:t>3</w:t>
      </w:r>
      <w:r w:rsidRPr="00B85685">
        <w:rPr>
          <w:rFonts w:ascii="Times New Roman" w:hAnsi="Times New Roman" w:cs="Times New Roman"/>
          <w:color w:val="000000" w:themeColor="text1"/>
        </w:rPr>
        <w:t xml:space="preserve"> rok”.</w:t>
      </w:r>
    </w:p>
    <w:p w14:paraId="39FD712E" w14:textId="77777777" w:rsidR="00434FEB" w:rsidRPr="00B85685" w:rsidRDefault="00910719" w:rsidP="009B6DCF">
      <w:pPr>
        <w:pStyle w:val="Standard"/>
        <w:numPr>
          <w:ilvl w:val="0"/>
          <w:numId w:val="4"/>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rPr>
        <w:t>Głosowania w sprawie:</w:t>
      </w:r>
    </w:p>
    <w:p w14:paraId="4AEBCA80" w14:textId="77777777" w:rsidR="00BB6F30" w:rsidRPr="00B85685" w:rsidRDefault="00D7550B" w:rsidP="00737DB1">
      <w:pPr>
        <w:pStyle w:val="Standard"/>
        <w:numPr>
          <w:ilvl w:val="0"/>
          <w:numId w:val="6"/>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rPr>
        <w:t>podjęcia uchwały w sprawie udzielenia Burmistrzowi wotum zaufania</w:t>
      </w:r>
      <w:r w:rsidR="00434FEB" w:rsidRPr="00B85685">
        <w:rPr>
          <w:rFonts w:ascii="Times New Roman" w:hAnsi="Times New Roman" w:cs="Times New Roman"/>
          <w:color w:val="000000" w:themeColor="text1"/>
        </w:rPr>
        <w:t>.</w:t>
      </w:r>
    </w:p>
    <w:p w14:paraId="52C473B4" w14:textId="77777777" w:rsidR="00434FEB" w:rsidRPr="00B85685" w:rsidRDefault="00434FEB" w:rsidP="00737DB1">
      <w:pPr>
        <w:pStyle w:val="Akapitzlist"/>
        <w:numPr>
          <w:ilvl w:val="0"/>
          <w:numId w:val="6"/>
        </w:numPr>
        <w:spacing w:after="0" w:line="276" w:lineRule="auto"/>
        <w:jc w:val="both"/>
        <w:rPr>
          <w:rFonts w:ascii="Times New Roman" w:eastAsia="SimSun" w:hAnsi="Times New Roman" w:cs="Times New Roman"/>
          <w:color w:val="000000" w:themeColor="text1"/>
          <w:kern w:val="2"/>
          <w:sz w:val="24"/>
          <w:szCs w:val="24"/>
          <w:lang w:eastAsia="zh-CN" w:bidi="hi-IN"/>
        </w:rPr>
      </w:pPr>
      <w:r w:rsidRPr="00B85685">
        <w:rPr>
          <w:rFonts w:ascii="Times New Roman" w:eastAsia="SimSun" w:hAnsi="Times New Roman" w:cs="Times New Roman"/>
          <w:color w:val="000000" w:themeColor="text1"/>
          <w:kern w:val="2"/>
          <w:sz w:val="24"/>
          <w:szCs w:val="24"/>
          <w:lang w:eastAsia="zh-CN" w:bidi="hi-IN"/>
        </w:rPr>
        <w:t>podjęcia uchwały w sprawie zatwierdzenia sprawozdania finansowego wraz ze</w:t>
      </w:r>
      <w:r w:rsidR="00752B41">
        <w:rPr>
          <w:rFonts w:ascii="Times New Roman" w:eastAsia="SimSun" w:hAnsi="Times New Roman" w:cs="Times New Roman"/>
          <w:color w:val="000000" w:themeColor="text1"/>
          <w:kern w:val="2"/>
          <w:sz w:val="24"/>
          <w:szCs w:val="24"/>
          <w:lang w:eastAsia="zh-CN" w:bidi="hi-IN"/>
        </w:rPr>
        <w:t> </w:t>
      </w:r>
      <w:r w:rsidRPr="00B85685">
        <w:rPr>
          <w:rFonts w:ascii="Times New Roman" w:eastAsia="SimSun" w:hAnsi="Times New Roman" w:cs="Times New Roman"/>
          <w:color w:val="000000" w:themeColor="text1"/>
          <w:kern w:val="2"/>
          <w:sz w:val="24"/>
          <w:szCs w:val="24"/>
          <w:lang w:eastAsia="zh-CN" w:bidi="hi-IN"/>
        </w:rPr>
        <w:t>sprawozdaniem z wykonania budżetu Gminy Barwice za 202</w:t>
      </w:r>
      <w:r w:rsidR="00FD615E">
        <w:rPr>
          <w:rFonts w:ascii="Times New Roman" w:eastAsia="SimSun" w:hAnsi="Times New Roman" w:cs="Times New Roman"/>
          <w:color w:val="000000" w:themeColor="text1"/>
          <w:kern w:val="2"/>
          <w:sz w:val="24"/>
          <w:szCs w:val="24"/>
          <w:lang w:eastAsia="zh-CN" w:bidi="hi-IN"/>
        </w:rPr>
        <w:t>4</w:t>
      </w:r>
      <w:r w:rsidRPr="00B85685">
        <w:rPr>
          <w:rFonts w:ascii="Times New Roman" w:eastAsia="SimSun" w:hAnsi="Times New Roman" w:cs="Times New Roman"/>
          <w:color w:val="000000" w:themeColor="text1"/>
          <w:kern w:val="2"/>
          <w:sz w:val="24"/>
          <w:szCs w:val="24"/>
          <w:lang w:eastAsia="zh-CN" w:bidi="hi-IN"/>
        </w:rPr>
        <w:t xml:space="preserve"> rok.</w:t>
      </w:r>
    </w:p>
    <w:p w14:paraId="5597AD1C" w14:textId="77777777" w:rsidR="003F22BC" w:rsidRPr="00737DB1" w:rsidRDefault="00F708B2" w:rsidP="00737DB1">
      <w:pPr>
        <w:pStyle w:val="Standard"/>
        <w:numPr>
          <w:ilvl w:val="0"/>
          <w:numId w:val="6"/>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shd w:val="clear" w:color="auto" w:fill="FCFCFC"/>
        </w:rPr>
        <w:t xml:space="preserve">podjęcia </w:t>
      </w:r>
      <w:r w:rsidR="003F22BC" w:rsidRPr="00B85685">
        <w:rPr>
          <w:rFonts w:ascii="Times New Roman" w:hAnsi="Times New Roman" w:cs="Times New Roman"/>
          <w:color w:val="000000" w:themeColor="text1"/>
          <w:shd w:val="clear" w:color="auto" w:fill="FCFCFC"/>
        </w:rPr>
        <w:t>uchwały w sprawie udzielenia Burmistrzowi Barwic absolutorium z tytuły wykonania budżetu za 202</w:t>
      </w:r>
      <w:r w:rsidR="00FD615E">
        <w:rPr>
          <w:rFonts w:ascii="Times New Roman" w:hAnsi="Times New Roman" w:cs="Times New Roman"/>
          <w:color w:val="000000" w:themeColor="text1"/>
          <w:shd w:val="clear" w:color="auto" w:fill="FCFCFC"/>
        </w:rPr>
        <w:t>4</w:t>
      </w:r>
      <w:r w:rsidR="003F22BC" w:rsidRPr="00B85685">
        <w:rPr>
          <w:rFonts w:ascii="Times New Roman" w:hAnsi="Times New Roman" w:cs="Times New Roman"/>
          <w:color w:val="000000" w:themeColor="text1"/>
          <w:shd w:val="clear" w:color="auto" w:fill="FCFCFC"/>
        </w:rPr>
        <w:t xml:space="preserve"> rok.</w:t>
      </w:r>
      <w:bookmarkStart w:id="16" w:name="_Hlk107992388"/>
    </w:p>
    <w:p w14:paraId="36D8FA84" w14:textId="77777777" w:rsidR="00737DB1" w:rsidRPr="005B396F" w:rsidRDefault="00737DB1" w:rsidP="00737DB1">
      <w:pPr>
        <w:keepNext/>
        <w:numPr>
          <w:ilvl w:val="0"/>
          <w:numId w:val="6"/>
        </w:numPr>
        <w:spacing w:after="0" w:line="276" w:lineRule="auto"/>
        <w:contextualSpacing/>
        <w:jc w:val="both"/>
        <w:rPr>
          <w:rFonts w:ascii="Times New Roman" w:eastAsia="Calibri" w:hAnsi="Times New Roman" w:cs="Times New Roman"/>
          <w:sz w:val="24"/>
          <w:szCs w:val="24"/>
        </w:rPr>
      </w:pPr>
      <w:r w:rsidRPr="005B396F">
        <w:rPr>
          <w:rFonts w:ascii="Times New Roman" w:eastAsia="Calibri" w:hAnsi="Times New Roman" w:cs="Times New Roman"/>
          <w:sz w:val="24"/>
          <w:szCs w:val="24"/>
        </w:rPr>
        <w:t xml:space="preserve">w sprawie </w:t>
      </w:r>
      <w:r w:rsidRPr="005B396F">
        <w:rPr>
          <w:rFonts w:ascii="Times New Roman" w:eastAsia="Calibri" w:hAnsi="Times New Roman" w:cs="Times New Roman"/>
          <w:bCs/>
          <w:sz w:val="24"/>
          <w:szCs w:val="24"/>
        </w:rPr>
        <w:t>zatwierdzenia stanowiska Komisji Rewizyjnej</w:t>
      </w:r>
    </w:p>
    <w:p w14:paraId="3D0F70A5" w14:textId="77777777" w:rsidR="00737DB1" w:rsidRPr="005B396F" w:rsidRDefault="00737DB1" w:rsidP="00737DB1">
      <w:pPr>
        <w:numPr>
          <w:ilvl w:val="0"/>
          <w:numId w:val="6"/>
        </w:numPr>
        <w:spacing w:line="276" w:lineRule="auto"/>
        <w:contextualSpacing/>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w sprawie rozpatrzenia petycji ( likwidacja systemu);</w:t>
      </w:r>
    </w:p>
    <w:p w14:paraId="146149DA" w14:textId="77777777" w:rsidR="00737DB1" w:rsidRPr="005B396F" w:rsidRDefault="00737DB1" w:rsidP="00737DB1">
      <w:pPr>
        <w:numPr>
          <w:ilvl w:val="0"/>
          <w:numId w:val="6"/>
        </w:numPr>
        <w:spacing w:after="0" w:line="276" w:lineRule="auto"/>
        <w:contextualSpacing/>
        <w:jc w:val="both"/>
        <w:rPr>
          <w:rFonts w:ascii="Times New Roman" w:eastAsia="SimSun" w:hAnsi="Times New Roman" w:cs="Times New Roman"/>
          <w:kern w:val="2"/>
          <w:sz w:val="24"/>
          <w:szCs w:val="24"/>
          <w:lang w:eastAsia="zh-CN" w:bidi="hi-IN"/>
        </w:rPr>
      </w:pPr>
      <w:r w:rsidRPr="005B396F">
        <w:rPr>
          <w:rFonts w:ascii="Times New Roman" w:eastAsia="Calibri" w:hAnsi="Times New Roman" w:cs="Times New Roman"/>
          <w:sz w:val="24"/>
          <w:szCs w:val="24"/>
        </w:rPr>
        <w:t>w sprawie rozpatrzenia petycji;</w:t>
      </w:r>
    </w:p>
    <w:p w14:paraId="735AF6DA" w14:textId="77777777" w:rsidR="00737DB1" w:rsidRPr="005B396F" w:rsidRDefault="00737DB1" w:rsidP="00737DB1">
      <w:pPr>
        <w:widowControl w:val="0"/>
        <w:numPr>
          <w:ilvl w:val="0"/>
          <w:numId w:val="6"/>
        </w:numPr>
        <w:suppressAutoHyphens/>
        <w:spacing w:after="0" w:line="276" w:lineRule="auto"/>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w sprawie pozostawienia skargi bez rozpoznania;</w:t>
      </w:r>
    </w:p>
    <w:p w14:paraId="03BCEE0E" w14:textId="77777777" w:rsidR="00737DB1" w:rsidRPr="005B396F" w:rsidRDefault="00737DB1" w:rsidP="00737DB1">
      <w:pPr>
        <w:widowControl w:val="0"/>
        <w:numPr>
          <w:ilvl w:val="0"/>
          <w:numId w:val="6"/>
        </w:numPr>
        <w:suppressAutoHyphens/>
        <w:spacing w:after="0" w:line="276" w:lineRule="auto"/>
        <w:jc w:val="both"/>
        <w:rPr>
          <w:rFonts w:ascii="Times New Roman" w:eastAsia="SimSun" w:hAnsi="Times New Roman" w:cs="Times New Roman"/>
          <w:bCs/>
          <w:kern w:val="2"/>
          <w:sz w:val="24"/>
          <w:szCs w:val="24"/>
          <w:lang w:eastAsia="zh-CN" w:bidi="hi-IN"/>
        </w:rPr>
      </w:pPr>
      <w:r w:rsidRPr="005B396F">
        <w:rPr>
          <w:rFonts w:ascii="Times New Roman" w:eastAsia="SimSun" w:hAnsi="Times New Roman" w:cs="Times New Roman"/>
          <w:kern w:val="2"/>
          <w:sz w:val="24"/>
          <w:szCs w:val="24"/>
          <w:lang w:eastAsia="zh-CN" w:bidi="hi-IN"/>
        </w:rPr>
        <w:t xml:space="preserve">w sprawie </w:t>
      </w:r>
      <w:r w:rsidRPr="005B396F">
        <w:rPr>
          <w:rFonts w:ascii="Times New Roman" w:eastAsia="SimSun" w:hAnsi="Times New Roman" w:cs="Times New Roman"/>
          <w:bCs/>
          <w:kern w:val="2"/>
          <w:sz w:val="24"/>
          <w:szCs w:val="24"/>
          <w:lang w:eastAsia="zh-CN" w:bidi="hi-IN"/>
        </w:rPr>
        <w:t>umorzenia postępowania skargowego;</w:t>
      </w:r>
    </w:p>
    <w:p w14:paraId="02052F16" w14:textId="77777777" w:rsidR="00737DB1" w:rsidRPr="005B396F" w:rsidRDefault="00737DB1" w:rsidP="00737DB1">
      <w:pPr>
        <w:widowControl w:val="0"/>
        <w:numPr>
          <w:ilvl w:val="0"/>
          <w:numId w:val="6"/>
        </w:numPr>
        <w:suppressAutoHyphens/>
        <w:spacing w:after="0" w:line="276" w:lineRule="auto"/>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w sprawie wyrażenia zgody na sprzedaż nieruchomości stanowiącej własność Gminy Barwice;</w:t>
      </w:r>
    </w:p>
    <w:p w14:paraId="1BEC019D" w14:textId="77777777" w:rsidR="00737DB1" w:rsidRPr="005B396F" w:rsidRDefault="00737DB1" w:rsidP="00737DB1">
      <w:pPr>
        <w:widowControl w:val="0"/>
        <w:numPr>
          <w:ilvl w:val="0"/>
          <w:numId w:val="6"/>
        </w:numPr>
        <w:suppressAutoHyphens/>
        <w:spacing w:after="0" w:line="276" w:lineRule="auto"/>
        <w:jc w:val="both"/>
        <w:rPr>
          <w:rFonts w:ascii="Times New Roman" w:eastAsia="SimSun" w:hAnsi="Times New Roman" w:cs="Times New Roman"/>
          <w:kern w:val="2"/>
          <w:sz w:val="24"/>
          <w:szCs w:val="24"/>
          <w:lang w:eastAsia="zh-CN" w:bidi="hi-IN"/>
        </w:rPr>
      </w:pPr>
      <w:r w:rsidRPr="005B396F">
        <w:rPr>
          <w:rFonts w:ascii="Times New Roman" w:eastAsia="SimSun" w:hAnsi="Times New Roman" w:cs="Times New Roman"/>
          <w:kern w:val="2"/>
          <w:sz w:val="24"/>
          <w:szCs w:val="24"/>
          <w:lang w:eastAsia="zh-CN" w:bidi="hi-IN"/>
        </w:rPr>
        <w:t>w sprawie zmian w budżecie Gminy Barwice na 2025 rok;</w:t>
      </w:r>
    </w:p>
    <w:p w14:paraId="467F529E" w14:textId="700CC713" w:rsidR="003F22BC" w:rsidRPr="001E450C" w:rsidRDefault="00737DB1" w:rsidP="001E450C">
      <w:pPr>
        <w:widowControl w:val="0"/>
        <w:numPr>
          <w:ilvl w:val="0"/>
          <w:numId w:val="6"/>
        </w:numPr>
        <w:suppressAutoHyphens/>
        <w:spacing w:after="0" w:line="276" w:lineRule="auto"/>
        <w:jc w:val="both"/>
        <w:rPr>
          <w:rFonts w:ascii="Times New Roman" w:eastAsia="SimSun" w:hAnsi="Times New Roman" w:cs="Times New Roman"/>
          <w:bCs/>
          <w:kern w:val="2"/>
          <w:sz w:val="24"/>
          <w:szCs w:val="24"/>
          <w:lang w:eastAsia="zh-CN" w:bidi="hi-IN"/>
        </w:rPr>
      </w:pPr>
      <w:r w:rsidRPr="005B396F">
        <w:rPr>
          <w:rFonts w:ascii="Times New Roman" w:eastAsia="SimSun" w:hAnsi="Times New Roman" w:cs="Times New Roman"/>
          <w:kern w:val="2"/>
          <w:sz w:val="24"/>
          <w:szCs w:val="24"/>
          <w:lang w:eastAsia="zh-CN" w:bidi="hi-IN"/>
        </w:rPr>
        <w:t>w sprawie uchwalenia zmiany wieloletniej prognozy finansowej Gminy Barwice na lata 2025- 2032;</w:t>
      </w:r>
      <w:r w:rsidRPr="005B396F">
        <w:rPr>
          <w:rFonts w:ascii="Times New Roman" w:eastAsia="SimSun" w:hAnsi="Times New Roman" w:cs="Times New Roman"/>
          <w:bCs/>
          <w:kern w:val="2"/>
          <w:sz w:val="24"/>
          <w:szCs w:val="24"/>
          <w:lang w:eastAsia="zh-CN" w:bidi="hi-IN"/>
        </w:rPr>
        <w:t xml:space="preserve"> </w:t>
      </w:r>
      <w:bookmarkEnd w:id="16"/>
    </w:p>
    <w:p w14:paraId="1D915D14" w14:textId="77777777" w:rsidR="00D30C2D" w:rsidRPr="00B85685" w:rsidRDefault="00D30C2D" w:rsidP="00D85208">
      <w:pPr>
        <w:pStyle w:val="Standard"/>
        <w:spacing w:line="276" w:lineRule="auto"/>
        <w:jc w:val="both"/>
        <w:rPr>
          <w:rFonts w:ascii="Times New Roman" w:hAnsi="Times New Roman" w:cs="Times New Roman"/>
          <w:color w:val="000000" w:themeColor="text1"/>
          <w:shd w:val="clear" w:color="auto" w:fill="FCFCFC"/>
        </w:rPr>
      </w:pPr>
    </w:p>
    <w:p w14:paraId="6CAC8E65" w14:textId="77777777" w:rsidR="00E844A0" w:rsidRPr="00B85685" w:rsidRDefault="00E844A0" w:rsidP="00655086">
      <w:pPr>
        <w:pStyle w:val="Standard"/>
        <w:jc w:val="both"/>
        <w:rPr>
          <w:rFonts w:ascii="Times New Roman" w:hAnsi="Times New Roman" w:cs="Times New Roman"/>
        </w:rPr>
      </w:pPr>
      <w:r w:rsidRPr="00B85685">
        <w:rPr>
          <w:rFonts w:ascii="Times New Roman" w:hAnsi="Times New Roman" w:cs="Times New Roman"/>
        </w:rPr>
        <w:t xml:space="preserve">Protokół sporządzono dnia </w:t>
      </w:r>
      <w:r w:rsidR="00EB70A7">
        <w:rPr>
          <w:rFonts w:ascii="Times New Roman" w:hAnsi="Times New Roman" w:cs="Times New Roman"/>
        </w:rPr>
        <w:t>10</w:t>
      </w:r>
      <w:r w:rsidR="00377C9E" w:rsidRPr="00B85685">
        <w:rPr>
          <w:rFonts w:ascii="Times New Roman" w:hAnsi="Times New Roman" w:cs="Times New Roman"/>
        </w:rPr>
        <w:t>.</w:t>
      </w:r>
      <w:r w:rsidRPr="00B85685">
        <w:rPr>
          <w:rFonts w:ascii="Times New Roman" w:hAnsi="Times New Roman" w:cs="Times New Roman"/>
        </w:rPr>
        <w:t>07.202</w:t>
      </w:r>
      <w:r w:rsidR="00FD615E">
        <w:rPr>
          <w:rFonts w:ascii="Times New Roman" w:hAnsi="Times New Roman" w:cs="Times New Roman"/>
        </w:rPr>
        <w:t>5</w:t>
      </w:r>
      <w:r w:rsidRPr="00B85685">
        <w:rPr>
          <w:rFonts w:ascii="Times New Roman" w:hAnsi="Times New Roman" w:cs="Times New Roman"/>
        </w:rPr>
        <w:t xml:space="preserve"> r.</w:t>
      </w:r>
    </w:p>
    <w:p w14:paraId="32DFB97F" w14:textId="77777777" w:rsidR="00E844A0" w:rsidRPr="00B85685" w:rsidRDefault="00E844A0" w:rsidP="00655086">
      <w:pPr>
        <w:pStyle w:val="Standard"/>
        <w:jc w:val="both"/>
        <w:rPr>
          <w:rFonts w:ascii="Times New Roman" w:hAnsi="Times New Roman" w:cs="Times New Roman"/>
        </w:rPr>
      </w:pPr>
      <w:r w:rsidRPr="00B85685">
        <w:rPr>
          <w:rFonts w:ascii="Times New Roman" w:hAnsi="Times New Roman" w:cs="Times New Roman"/>
        </w:rPr>
        <w:t>Protokołowała : Justyna Lorkiewicz</w:t>
      </w:r>
    </w:p>
    <w:p w14:paraId="6BD16FCF" w14:textId="77777777" w:rsidR="0073582E" w:rsidRDefault="0073582E" w:rsidP="00655086">
      <w:pPr>
        <w:pStyle w:val="Standard"/>
        <w:jc w:val="both"/>
        <w:rPr>
          <w:rFonts w:ascii="Times New Roman" w:hAnsi="Times New Roman" w:cs="Times New Roman"/>
        </w:rPr>
      </w:pPr>
    </w:p>
    <w:p w14:paraId="12FA1A7C" w14:textId="77777777" w:rsidR="00B462B5" w:rsidRDefault="00B462B5" w:rsidP="00655086">
      <w:pPr>
        <w:pStyle w:val="Standard"/>
        <w:jc w:val="both"/>
        <w:rPr>
          <w:rFonts w:ascii="Times New Roman" w:hAnsi="Times New Roman" w:cs="Times New Roman"/>
        </w:rPr>
      </w:pPr>
    </w:p>
    <w:p w14:paraId="5CBB3BA1" w14:textId="77777777" w:rsidR="00D85208" w:rsidRDefault="00D85208" w:rsidP="00655086">
      <w:pPr>
        <w:pStyle w:val="Standard"/>
        <w:jc w:val="both"/>
        <w:rPr>
          <w:rFonts w:ascii="Times New Roman" w:hAnsi="Times New Roman" w:cs="Times New Roman"/>
        </w:rPr>
      </w:pPr>
    </w:p>
    <w:p w14:paraId="4F60B2B8" w14:textId="77777777" w:rsidR="002A54E4" w:rsidRPr="00B85685" w:rsidRDefault="002A54E4" w:rsidP="00655086">
      <w:pPr>
        <w:pStyle w:val="Standard"/>
        <w:jc w:val="both"/>
        <w:rPr>
          <w:rFonts w:ascii="Times New Roman" w:hAnsi="Times New Roman" w:cs="Times New Roman"/>
        </w:rPr>
      </w:pPr>
    </w:p>
    <w:p w14:paraId="15EB6AD4" w14:textId="1EB20FF5" w:rsidR="00E844A0" w:rsidRPr="00B85685" w:rsidRDefault="00E844A0" w:rsidP="00B462B5">
      <w:pPr>
        <w:pStyle w:val="Standard"/>
        <w:spacing w:line="276" w:lineRule="auto"/>
        <w:jc w:val="both"/>
        <w:rPr>
          <w:rFonts w:ascii="Times New Roman" w:hAnsi="Times New Roman" w:cs="Times New Roman"/>
        </w:rPr>
      </w:pPr>
      <w:r w:rsidRPr="00B85685">
        <w:rPr>
          <w:rFonts w:ascii="Times New Roman" w:hAnsi="Times New Roman" w:cs="Times New Roman"/>
        </w:rPr>
        <w:t>Protokół zatwierdzono dnia</w:t>
      </w:r>
      <w:r w:rsidR="00424CF9" w:rsidRPr="00B85685">
        <w:rPr>
          <w:rFonts w:ascii="Times New Roman" w:hAnsi="Times New Roman" w:cs="Times New Roman"/>
        </w:rPr>
        <w:t xml:space="preserve"> </w:t>
      </w:r>
      <w:r w:rsidR="00B462B5">
        <w:rPr>
          <w:rFonts w:ascii="Times New Roman" w:hAnsi="Times New Roman" w:cs="Times New Roman"/>
        </w:rPr>
        <w:t>13.</w:t>
      </w:r>
      <w:r w:rsidR="00424CF9" w:rsidRPr="00B85685">
        <w:rPr>
          <w:rFonts w:ascii="Times New Roman" w:hAnsi="Times New Roman" w:cs="Times New Roman"/>
        </w:rPr>
        <w:t>07</w:t>
      </w:r>
      <w:r w:rsidRPr="00B85685">
        <w:rPr>
          <w:rFonts w:ascii="Times New Roman" w:hAnsi="Times New Roman" w:cs="Times New Roman"/>
        </w:rPr>
        <w:t>.202</w:t>
      </w:r>
      <w:r w:rsidR="00FD615E">
        <w:rPr>
          <w:rFonts w:ascii="Times New Roman" w:hAnsi="Times New Roman" w:cs="Times New Roman"/>
        </w:rPr>
        <w:t>5</w:t>
      </w:r>
      <w:r w:rsidRPr="00B85685">
        <w:rPr>
          <w:rFonts w:ascii="Times New Roman" w:hAnsi="Times New Roman" w:cs="Times New Roman"/>
        </w:rPr>
        <w:t xml:space="preserve"> r.</w:t>
      </w:r>
    </w:p>
    <w:p w14:paraId="036E0A9B" w14:textId="77777777" w:rsidR="00F61572" w:rsidRDefault="00E844A0" w:rsidP="00D85208">
      <w:pPr>
        <w:pStyle w:val="Standard"/>
        <w:spacing w:line="276" w:lineRule="auto"/>
        <w:jc w:val="both"/>
        <w:rPr>
          <w:rFonts w:ascii="Times New Roman" w:hAnsi="Times New Roman" w:cs="Times New Roman"/>
        </w:rPr>
      </w:pPr>
      <w:r w:rsidRPr="00B85685">
        <w:rPr>
          <w:rFonts w:ascii="Times New Roman" w:hAnsi="Times New Roman" w:cs="Times New Roman"/>
        </w:rPr>
        <w:t>Zatwierdził: Przewodniczący Rady P</w:t>
      </w:r>
      <w:r w:rsidR="006812BC">
        <w:rPr>
          <w:rFonts w:ascii="Times New Roman" w:hAnsi="Times New Roman" w:cs="Times New Roman"/>
        </w:rPr>
        <w:t>rzemysław Gąska</w:t>
      </w:r>
    </w:p>
    <w:p w14:paraId="2F9989A4" w14:textId="77777777" w:rsidR="0073582E" w:rsidRDefault="0073582E" w:rsidP="00D85208">
      <w:pPr>
        <w:pStyle w:val="Standard"/>
        <w:spacing w:line="276" w:lineRule="auto"/>
        <w:jc w:val="both"/>
        <w:rPr>
          <w:rFonts w:ascii="Times New Roman" w:hAnsi="Times New Roman" w:cs="Times New Roman"/>
        </w:rPr>
      </w:pPr>
    </w:p>
    <w:p w14:paraId="6B6B621D" w14:textId="77777777" w:rsidR="00B462B5" w:rsidRDefault="00B462B5" w:rsidP="00D85208">
      <w:pPr>
        <w:pStyle w:val="Standard"/>
        <w:spacing w:line="276" w:lineRule="auto"/>
        <w:jc w:val="both"/>
        <w:rPr>
          <w:rFonts w:ascii="Times New Roman" w:hAnsi="Times New Roman" w:cs="Times New Roman"/>
        </w:rPr>
      </w:pPr>
    </w:p>
    <w:p w14:paraId="7F227300" w14:textId="77777777" w:rsidR="002A54E4" w:rsidRDefault="002A54E4" w:rsidP="00D85208">
      <w:pPr>
        <w:pStyle w:val="Standard"/>
        <w:spacing w:line="276" w:lineRule="auto"/>
        <w:jc w:val="both"/>
        <w:rPr>
          <w:rFonts w:ascii="Times New Roman" w:hAnsi="Times New Roman" w:cs="Times New Roman"/>
        </w:rPr>
      </w:pPr>
    </w:p>
    <w:p w14:paraId="1CBB61E7" w14:textId="77777777" w:rsidR="0073582E" w:rsidRDefault="0073582E" w:rsidP="00D85208">
      <w:pPr>
        <w:pStyle w:val="Standard"/>
        <w:spacing w:line="276" w:lineRule="auto"/>
        <w:jc w:val="both"/>
        <w:rPr>
          <w:rFonts w:ascii="Times New Roman" w:hAnsi="Times New Roman" w:cs="Times New Roman"/>
        </w:rPr>
      </w:pPr>
    </w:p>
    <w:p w14:paraId="5BA794B0" w14:textId="77777777" w:rsidR="0073582E" w:rsidRPr="00B85685" w:rsidRDefault="0073582E" w:rsidP="0073582E">
      <w:pPr>
        <w:pStyle w:val="Standard"/>
        <w:spacing w:line="276" w:lineRule="auto"/>
        <w:jc w:val="both"/>
        <w:rPr>
          <w:rFonts w:ascii="Times New Roman" w:hAnsi="Times New Roman" w:cs="Times New Roman"/>
        </w:rPr>
      </w:pPr>
      <w:r w:rsidRPr="00B85685">
        <w:rPr>
          <w:rFonts w:ascii="Times New Roman" w:hAnsi="Times New Roman" w:cs="Times New Roman"/>
        </w:rPr>
        <w:t xml:space="preserve">Protokół zatwierdzono dnia </w:t>
      </w:r>
      <w:r w:rsidR="00CA308F">
        <w:rPr>
          <w:rFonts w:ascii="Times New Roman" w:hAnsi="Times New Roman" w:cs="Times New Roman"/>
        </w:rPr>
        <w:t>12</w:t>
      </w:r>
      <w:r w:rsidRPr="00B85685">
        <w:rPr>
          <w:rFonts w:ascii="Times New Roman" w:hAnsi="Times New Roman" w:cs="Times New Roman"/>
        </w:rPr>
        <w:t>.07.202</w:t>
      </w:r>
      <w:r>
        <w:rPr>
          <w:rFonts w:ascii="Times New Roman" w:hAnsi="Times New Roman" w:cs="Times New Roman"/>
        </w:rPr>
        <w:t>5</w:t>
      </w:r>
      <w:r w:rsidRPr="00B85685">
        <w:rPr>
          <w:rFonts w:ascii="Times New Roman" w:hAnsi="Times New Roman" w:cs="Times New Roman"/>
        </w:rPr>
        <w:t xml:space="preserve"> r.</w:t>
      </w:r>
    </w:p>
    <w:p w14:paraId="1444DB3D" w14:textId="74882C0A" w:rsidR="00E56B73" w:rsidRPr="00D85208" w:rsidRDefault="0073582E" w:rsidP="00D85208">
      <w:pPr>
        <w:pStyle w:val="Standard"/>
        <w:spacing w:line="276" w:lineRule="auto"/>
        <w:jc w:val="both"/>
        <w:rPr>
          <w:rFonts w:ascii="Times New Roman" w:hAnsi="Times New Roman" w:cs="Times New Roman"/>
        </w:rPr>
      </w:pPr>
      <w:r>
        <w:rPr>
          <w:rFonts w:ascii="Times New Roman" w:hAnsi="Times New Roman" w:cs="Times New Roman"/>
        </w:rPr>
        <w:t>Zatwierdził: Wiceprzewodniczący Rady Edward</w:t>
      </w:r>
    </w:p>
    <w:sectPr w:rsidR="00E56B73" w:rsidRPr="00D85208" w:rsidSect="00692CD0">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0F494" w14:textId="77777777" w:rsidR="000E3119" w:rsidRDefault="000E3119" w:rsidP="00680249">
      <w:pPr>
        <w:spacing w:after="0" w:line="240" w:lineRule="auto"/>
      </w:pPr>
      <w:r>
        <w:separator/>
      </w:r>
    </w:p>
  </w:endnote>
  <w:endnote w:type="continuationSeparator" w:id="0">
    <w:p w14:paraId="5F633795" w14:textId="77777777" w:rsidR="000E3119" w:rsidRDefault="000E3119" w:rsidP="00680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8754169"/>
      <w:docPartObj>
        <w:docPartGallery w:val="Page Numbers (Bottom of Page)"/>
        <w:docPartUnique/>
      </w:docPartObj>
    </w:sdtPr>
    <w:sdtContent>
      <w:p w14:paraId="443E2F0E" w14:textId="77777777" w:rsidR="000C137D" w:rsidRDefault="00692CD0">
        <w:pPr>
          <w:pStyle w:val="Stopka"/>
          <w:jc w:val="center"/>
        </w:pPr>
        <w:r>
          <w:fldChar w:fldCharType="begin"/>
        </w:r>
        <w:r w:rsidR="000C137D">
          <w:instrText>PAGE   \* MERGEFORMAT</w:instrText>
        </w:r>
        <w:r>
          <w:fldChar w:fldCharType="separate"/>
        </w:r>
        <w:r w:rsidR="00CA308F">
          <w:rPr>
            <w:noProof/>
          </w:rPr>
          <w:t>31</w:t>
        </w:r>
        <w:r>
          <w:fldChar w:fldCharType="end"/>
        </w:r>
      </w:p>
    </w:sdtContent>
  </w:sdt>
  <w:p w14:paraId="20A007A7" w14:textId="77777777" w:rsidR="00680249" w:rsidRDefault="0068024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23804" w14:textId="77777777" w:rsidR="000E3119" w:rsidRDefault="000E3119" w:rsidP="00680249">
      <w:pPr>
        <w:spacing w:after="0" w:line="240" w:lineRule="auto"/>
      </w:pPr>
      <w:r>
        <w:separator/>
      </w:r>
    </w:p>
  </w:footnote>
  <w:footnote w:type="continuationSeparator" w:id="0">
    <w:p w14:paraId="180B887D" w14:textId="77777777" w:rsidR="000E3119" w:rsidRDefault="000E3119" w:rsidP="006802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E55A8"/>
    <w:multiLevelType w:val="hybridMultilevel"/>
    <w:tmpl w:val="2C88AE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00D7A00"/>
    <w:multiLevelType w:val="multilevel"/>
    <w:tmpl w:val="2E2498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E83E4D"/>
    <w:multiLevelType w:val="hybridMultilevel"/>
    <w:tmpl w:val="E26042AA"/>
    <w:lvl w:ilvl="0" w:tplc="027E141C">
      <w:start w:val="1"/>
      <w:numFmt w:val="lowerLetter"/>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2823214"/>
    <w:multiLevelType w:val="hybridMultilevel"/>
    <w:tmpl w:val="A058D3C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9BB3FC4"/>
    <w:multiLevelType w:val="hybridMultilevel"/>
    <w:tmpl w:val="9A6CAA18"/>
    <w:lvl w:ilvl="0" w:tplc="0415000F">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1D9809D1"/>
    <w:multiLevelType w:val="hybridMultilevel"/>
    <w:tmpl w:val="9D148E62"/>
    <w:lvl w:ilvl="0" w:tplc="574ECB94">
      <w:start w:val="1"/>
      <w:numFmt w:val="lowerLetter"/>
      <w:lvlText w:val="%1)"/>
      <w:lvlJc w:val="left"/>
      <w:pPr>
        <w:ind w:left="720" w:hanging="360"/>
      </w:pPr>
      <w:rPr>
        <w:rFonts w:hint="default"/>
        <w:sz w:val="28"/>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D76473"/>
    <w:multiLevelType w:val="hybridMultilevel"/>
    <w:tmpl w:val="481EF4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F121CAB"/>
    <w:multiLevelType w:val="hybridMultilevel"/>
    <w:tmpl w:val="0C267938"/>
    <w:lvl w:ilvl="0" w:tplc="04150001">
      <w:start w:val="1"/>
      <w:numFmt w:val="bullet"/>
      <w:lvlText w:val=""/>
      <w:lvlJc w:val="left"/>
      <w:pPr>
        <w:ind w:left="780" w:hanging="360"/>
      </w:pPr>
      <w:rPr>
        <w:rFonts w:ascii="Symbol" w:hAnsi="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8" w15:restartNumberingAfterBreak="0">
    <w:nsid w:val="28B61937"/>
    <w:multiLevelType w:val="multilevel"/>
    <w:tmpl w:val="FDFEA11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EC4D2A"/>
    <w:multiLevelType w:val="hybridMultilevel"/>
    <w:tmpl w:val="2C0645D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B0B0596"/>
    <w:multiLevelType w:val="hybridMultilevel"/>
    <w:tmpl w:val="CE587F2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B483226"/>
    <w:multiLevelType w:val="hybridMultilevel"/>
    <w:tmpl w:val="9174AE88"/>
    <w:lvl w:ilvl="0" w:tplc="4752805A">
      <w:start w:val="1"/>
      <w:numFmt w:val="lowerLetter"/>
      <w:lvlText w:val="%1)"/>
      <w:lvlJc w:val="left"/>
      <w:pPr>
        <w:ind w:left="1080" w:hanging="360"/>
      </w:pPr>
      <w:rPr>
        <w:rFonts w:hint="default"/>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2BE11C40"/>
    <w:multiLevelType w:val="hybridMultilevel"/>
    <w:tmpl w:val="D186B2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0405274"/>
    <w:multiLevelType w:val="hybridMultilevel"/>
    <w:tmpl w:val="1F124ABE"/>
    <w:lvl w:ilvl="0" w:tplc="CC42A6DC">
      <w:start w:val="1"/>
      <w:numFmt w:val="lowerLetter"/>
      <w:lvlText w:val="%1)"/>
      <w:lvlJc w:val="left"/>
      <w:pPr>
        <w:ind w:left="720" w:hanging="360"/>
      </w:pPr>
      <w:rPr>
        <w:rFonts w:ascii="Times New Roman" w:eastAsia="SimSu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A9654D9"/>
    <w:multiLevelType w:val="hybridMultilevel"/>
    <w:tmpl w:val="AD7612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C472156"/>
    <w:multiLevelType w:val="hybridMultilevel"/>
    <w:tmpl w:val="4C40A52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EBA1479"/>
    <w:multiLevelType w:val="hybridMultilevel"/>
    <w:tmpl w:val="E54AF374"/>
    <w:lvl w:ilvl="0" w:tplc="04150017">
      <w:start w:val="1"/>
      <w:numFmt w:val="lowerLetter"/>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17" w15:restartNumberingAfterBreak="0">
    <w:nsid w:val="417D13AB"/>
    <w:multiLevelType w:val="hybridMultilevel"/>
    <w:tmpl w:val="6E5AD5C8"/>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8" w15:restartNumberingAfterBreak="0">
    <w:nsid w:val="421D2057"/>
    <w:multiLevelType w:val="multilevel"/>
    <w:tmpl w:val="9F46D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6107BA"/>
    <w:multiLevelType w:val="multilevel"/>
    <w:tmpl w:val="3C481AB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AC319B"/>
    <w:multiLevelType w:val="hybridMultilevel"/>
    <w:tmpl w:val="0CE046CA"/>
    <w:lvl w:ilvl="0" w:tplc="A6F0D9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46D22717"/>
    <w:multiLevelType w:val="hybridMultilevel"/>
    <w:tmpl w:val="98D6B7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6E87CBD"/>
    <w:multiLevelType w:val="hybridMultilevel"/>
    <w:tmpl w:val="0A76D33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9520F46"/>
    <w:multiLevelType w:val="multilevel"/>
    <w:tmpl w:val="5DA4B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DD6834"/>
    <w:multiLevelType w:val="multilevel"/>
    <w:tmpl w:val="9EAA6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C854E08"/>
    <w:multiLevelType w:val="multilevel"/>
    <w:tmpl w:val="BB100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10A4B"/>
    <w:multiLevelType w:val="hybridMultilevel"/>
    <w:tmpl w:val="0590B5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30B02DA"/>
    <w:multiLevelType w:val="hybridMultilevel"/>
    <w:tmpl w:val="4882100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3E23EF8"/>
    <w:multiLevelType w:val="hybridMultilevel"/>
    <w:tmpl w:val="CA70B24E"/>
    <w:lvl w:ilvl="0" w:tplc="A4C4932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56A05AF"/>
    <w:multiLevelType w:val="hybridMultilevel"/>
    <w:tmpl w:val="70A01C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9E72A6F"/>
    <w:multiLevelType w:val="hybridMultilevel"/>
    <w:tmpl w:val="552CDC1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DD800B9"/>
    <w:multiLevelType w:val="multilevel"/>
    <w:tmpl w:val="D51AC82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01C51C3"/>
    <w:multiLevelType w:val="multilevel"/>
    <w:tmpl w:val="CED2F14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0253B95"/>
    <w:multiLevelType w:val="multilevel"/>
    <w:tmpl w:val="A45284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563F90"/>
    <w:multiLevelType w:val="multilevel"/>
    <w:tmpl w:val="95463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11505A"/>
    <w:multiLevelType w:val="hybridMultilevel"/>
    <w:tmpl w:val="A1FCCF1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A272F94"/>
    <w:multiLevelType w:val="multilevel"/>
    <w:tmpl w:val="DA2C66F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644FB6"/>
    <w:multiLevelType w:val="multilevel"/>
    <w:tmpl w:val="929002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C00178A"/>
    <w:multiLevelType w:val="hybridMultilevel"/>
    <w:tmpl w:val="66289B62"/>
    <w:lvl w:ilvl="0" w:tplc="D0E439C4">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E8F3DF0"/>
    <w:multiLevelType w:val="multilevel"/>
    <w:tmpl w:val="CD88609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761D0A"/>
    <w:multiLevelType w:val="hybridMultilevel"/>
    <w:tmpl w:val="929628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56270BA"/>
    <w:multiLevelType w:val="multilevel"/>
    <w:tmpl w:val="C3320F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5FE562A"/>
    <w:multiLevelType w:val="hybridMultilevel"/>
    <w:tmpl w:val="6F603624"/>
    <w:lvl w:ilvl="0" w:tplc="A6F0D9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7B11CDA"/>
    <w:multiLevelType w:val="multilevel"/>
    <w:tmpl w:val="199258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7E97261"/>
    <w:multiLevelType w:val="hybridMultilevel"/>
    <w:tmpl w:val="AB36D3E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5" w15:restartNumberingAfterBreak="0">
    <w:nsid w:val="7EC10E22"/>
    <w:multiLevelType w:val="hybridMultilevel"/>
    <w:tmpl w:val="DD8CDDE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987519253">
    <w:abstractNumId w:val="30"/>
  </w:num>
  <w:num w:numId="2" w16cid:durableId="608927517">
    <w:abstractNumId w:val="6"/>
  </w:num>
  <w:num w:numId="3" w16cid:durableId="579370457">
    <w:abstractNumId w:val="12"/>
  </w:num>
  <w:num w:numId="4" w16cid:durableId="921178385">
    <w:abstractNumId w:val="15"/>
  </w:num>
  <w:num w:numId="5" w16cid:durableId="131752039">
    <w:abstractNumId w:val="10"/>
  </w:num>
  <w:num w:numId="6" w16cid:durableId="735393169">
    <w:abstractNumId w:val="42"/>
  </w:num>
  <w:num w:numId="7" w16cid:durableId="1947611666">
    <w:abstractNumId w:val="22"/>
  </w:num>
  <w:num w:numId="8" w16cid:durableId="1043561046">
    <w:abstractNumId w:val="21"/>
  </w:num>
  <w:num w:numId="9" w16cid:durableId="888765840">
    <w:abstractNumId w:val="13"/>
  </w:num>
  <w:num w:numId="10" w16cid:durableId="937563532">
    <w:abstractNumId w:val="17"/>
  </w:num>
  <w:num w:numId="11" w16cid:durableId="735594024">
    <w:abstractNumId w:val="16"/>
  </w:num>
  <w:num w:numId="12" w16cid:durableId="268464383">
    <w:abstractNumId w:val="3"/>
  </w:num>
  <w:num w:numId="13" w16cid:durableId="300037091">
    <w:abstractNumId w:val="7"/>
  </w:num>
  <w:num w:numId="14" w16cid:durableId="797449994">
    <w:abstractNumId w:val="44"/>
  </w:num>
  <w:num w:numId="15" w16cid:durableId="518348156">
    <w:abstractNumId w:val="35"/>
  </w:num>
  <w:num w:numId="16" w16cid:durableId="355085011">
    <w:abstractNumId w:val="20"/>
  </w:num>
  <w:num w:numId="17" w16cid:durableId="1302728326">
    <w:abstractNumId w:val="4"/>
  </w:num>
  <w:num w:numId="18" w16cid:durableId="1269123107">
    <w:abstractNumId w:val="24"/>
  </w:num>
  <w:num w:numId="19" w16cid:durableId="2096513505">
    <w:abstractNumId w:val="45"/>
  </w:num>
  <w:num w:numId="20" w16cid:durableId="225341411">
    <w:abstractNumId w:val="9"/>
  </w:num>
  <w:num w:numId="21" w16cid:durableId="1345134669">
    <w:abstractNumId w:val="27"/>
  </w:num>
  <w:num w:numId="22" w16cid:durableId="989553265">
    <w:abstractNumId w:val="1"/>
  </w:num>
  <w:num w:numId="23" w16cid:durableId="385691051">
    <w:abstractNumId w:val="29"/>
  </w:num>
  <w:num w:numId="24" w16cid:durableId="385223893">
    <w:abstractNumId w:val="5"/>
  </w:num>
  <w:num w:numId="25" w16cid:durableId="1883133128">
    <w:abstractNumId w:val="2"/>
  </w:num>
  <w:num w:numId="26" w16cid:durableId="1434549637">
    <w:abstractNumId w:val="25"/>
  </w:num>
  <w:num w:numId="27" w16cid:durableId="1876654966">
    <w:abstractNumId w:val="38"/>
  </w:num>
  <w:num w:numId="28" w16cid:durableId="1582175627">
    <w:abstractNumId w:val="11"/>
  </w:num>
  <w:num w:numId="29" w16cid:durableId="1689260718">
    <w:abstractNumId w:val="33"/>
  </w:num>
  <w:num w:numId="30" w16cid:durableId="1640841938">
    <w:abstractNumId w:val="34"/>
  </w:num>
  <w:num w:numId="31" w16cid:durableId="1932815956">
    <w:abstractNumId w:val="41"/>
  </w:num>
  <w:num w:numId="32" w16cid:durableId="1031298820">
    <w:abstractNumId w:val="14"/>
  </w:num>
  <w:num w:numId="33" w16cid:durableId="707755862">
    <w:abstractNumId w:val="0"/>
  </w:num>
  <w:num w:numId="34" w16cid:durableId="306472724">
    <w:abstractNumId w:val="40"/>
  </w:num>
  <w:num w:numId="35" w16cid:durableId="775713021">
    <w:abstractNumId w:val="26"/>
  </w:num>
  <w:num w:numId="36" w16cid:durableId="828912334">
    <w:abstractNumId w:val="18"/>
  </w:num>
  <w:num w:numId="37" w16cid:durableId="58943406">
    <w:abstractNumId w:val="23"/>
  </w:num>
  <w:num w:numId="38" w16cid:durableId="1319453329">
    <w:abstractNumId w:val="37"/>
  </w:num>
  <w:num w:numId="39" w16cid:durableId="2086609279">
    <w:abstractNumId w:val="43"/>
  </w:num>
  <w:num w:numId="40" w16cid:durableId="24137986">
    <w:abstractNumId w:val="8"/>
  </w:num>
  <w:num w:numId="41" w16cid:durableId="1500733883">
    <w:abstractNumId w:val="39"/>
  </w:num>
  <w:num w:numId="42" w16cid:durableId="2046053634">
    <w:abstractNumId w:val="36"/>
  </w:num>
  <w:num w:numId="43" w16cid:durableId="79764544">
    <w:abstractNumId w:val="31"/>
  </w:num>
  <w:num w:numId="44" w16cid:durableId="8337142">
    <w:abstractNumId w:val="19"/>
  </w:num>
  <w:num w:numId="45" w16cid:durableId="923035018">
    <w:abstractNumId w:val="32"/>
  </w:num>
  <w:num w:numId="46" w16cid:durableId="1664777979">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9FB"/>
    <w:rsid w:val="00002148"/>
    <w:rsid w:val="00002985"/>
    <w:rsid w:val="00003AFE"/>
    <w:rsid w:val="00005537"/>
    <w:rsid w:val="000072D3"/>
    <w:rsid w:val="00007C03"/>
    <w:rsid w:val="000112CD"/>
    <w:rsid w:val="00011DF5"/>
    <w:rsid w:val="00014E40"/>
    <w:rsid w:val="00020774"/>
    <w:rsid w:val="00022108"/>
    <w:rsid w:val="00023F39"/>
    <w:rsid w:val="0003129E"/>
    <w:rsid w:val="000315D1"/>
    <w:rsid w:val="000356EE"/>
    <w:rsid w:val="00036E76"/>
    <w:rsid w:val="00041E00"/>
    <w:rsid w:val="00043FD3"/>
    <w:rsid w:val="00045C97"/>
    <w:rsid w:val="00051566"/>
    <w:rsid w:val="0005211C"/>
    <w:rsid w:val="0005340E"/>
    <w:rsid w:val="0005443D"/>
    <w:rsid w:val="00054961"/>
    <w:rsid w:val="00054C63"/>
    <w:rsid w:val="00056A0B"/>
    <w:rsid w:val="0006101B"/>
    <w:rsid w:val="00061903"/>
    <w:rsid w:val="000670F4"/>
    <w:rsid w:val="00070BD5"/>
    <w:rsid w:val="00070E20"/>
    <w:rsid w:val="00072909"/>
    <w:rsid w:val="0007495A"/>
    <w:rsid w:val="00074C43"/>
    <w:rsid w:val="00075214"/>
    <w:rsid w:val="000830AA"/>
    <w:rsid w:val="0008331B"/>
    <w:rsid w:val="00084192"/>
    <w:rsid w:val="00084C33"/>
    <w:rsid w:val="00084FBD"/>
    <w:rsid w:val="00085A3D"/>
    <w:rsid w:val="0009690B"/>
    <w:rsid w:val="000A0127"/>
    <w:rsid w:val="000A15D5"/>
    <w:rsid w:val="000A2863"/>
    <w:rsid w:val="000A3B57"/>
    <w:rsid w:val="000A3F32"/>
    <w:rsid w:val="000A4601"/>
    <w:rsid w:val="000A4934"/>
    <w:rsid w:val="000A4AF1"/>
    <w:rsid w:val="000A59E8"/>
    <w:rsid w:val="000A6208"/>
    <w:rsid w:val="000B55B0"/>
    <w:rsid w:val="000B5C9C"/>
    <w:rsid w:val="000B5D35"/>
    <w:rsid w:val="000B5EF2"/>
    <w:rsid w:val="000B65A8"/>
    <w:rsid w:val="000B6885"/>
    <w:rsid w:val="000B7B8E"/>
    <w:rsid w:val="000C137D"/>
    <w:rsid w:val="000C147C"/>
    <w:rsid w:val="000C24DE"/>
    <w:rsid w:val="000C3128"/>
    <w:rsid w:val="000C36CB"/>
    <w:rsid w:val="000C3BB8"/>
    <w:rsid w:val="000C3E1D"/>
    <w:rsid w:val="000D2981"/>
    <w:rsid w:val="000D3654"/>
    <w:rsid w:val="000D3748"/>
    <w:rsid w:val="000D6889"/>
    <w:rsid w:val="000D7A35"/>
    <w:rsid w:val="000D7BDB"/>
    <w:rsid w:val="000E0602"/>
    <w:rsid w:val="000E19A9"/>
    <w:rsid w:val="000E2FB9"/>
    <w:rsid w:val="000E3119"/>
    <w:rsid w:val="000E3DAA"/>
    <w:rsid w:val="000E3F00"/>
    <w:rsid w:val="000E481F"/>
    <w:rsid w:val="000E4AEE"/>
    <w:rsid w:val="000E7E7F"/>
    <w:rsid w:val="000F1031"/>
    <w:rsid w:val="000F18A5"/>
    <w:rsid w:val="000F3397"/>
    <w:rsid w:val="000F3722"/>
    <w:rsid w:val="000F4347"/>
    <w:rsid w:val="000F4825"/>
    <w:rsid w:val="000F7192"/>
    <w:rsid w:val="000F7583"/>
    <w:rsid w:val="000F7FAC"/>
    <w:rsid w:val="001004B7"/>
    <w:rsid w:val="001010C1"/>
    <w:rsid w:val="00101D1F"/>
    <w:rsid w:val="00102B4C"/>
    <w:rsid w:val="0010366B"/>
    <w:rsid w:val="00103FFB"/>
    <w:rsid w:val="001051F8"/>
    <w:rsid w:val="00106B4E"/>
    <w:rsid w:val="00110C91"/>
    <w:rsid w:val="0011133D"/>
    <w:rsid w:val="001123AA"/>
    <w:rsid w:val="00113100"/>
    <w:rsid w:val="001136B9"/>
    <w:rsid w:val="001145B2"/>
    <w:rsid w:val="00114914"/>
    <w:rsid w:val="00116F7A"/>
    <w:rsid w:val="00117B25"/>
    <w:rsid w:val="001219C9"/>
    <w:rsid w:val="00123F99"/>
    <w:rsid w:val="0012589B"/>
    <w:rsid w:val="001302C9"/>
    <w:rsid w:val="0013611D"/>
    <w:rsid w:val="00136912"/>
    <w:rsid w:val="001407DB"/>
    <w:rsid w:val="00144FA5"/>
    <w:rsid w:val="001454F1"/>
    <w:rsid w:val="00146A8A"/>
    <w:rsid w:val="00147035"/>
    <w:rsid w:val="00147781"/>
    <w:rsid w:val="00150F10"/>
    <w:rsid w:val="00151F2C"/>
    <w:rsid w:val="0015499A"/>
    <w:rsid w:val="00155B3A"/>
    <w:rsid w:val="00157A0D"/>
    <w:rsid w:val="00163C3F"/>
    <w:rsid w:val="00164B5C"/>
    <w:rsid w:val="00165D80"/>
    <w:rsid w:val="001666EA"/>
    <w:rsid w:val="001668B6"/>
    <w:rsid w:val="00173EE1"/>
    <w:rsid w:val="001754BC"/>
    <w:rsid w:val="00177F9E"/>
    <w:rsid w:val="0018048B"/>
    <w:rsid w:val="0018177B"/>
    <w:rsid w:val="001839E5"/>
    <w:rsid w:val="001843F5"/>
    <w:rsid w:val="00184CB9"/>
    <w:rsid w:val="001851BF"/>
    <w:rsid w:val="0018696F"/>
    <w:rsid w:val="001870A3"/>
    <w:rsid w:val="0018735B"/>
    <w:rsid w:val="00187897"/>
    <w:rsid w:val="00191ACF"/>
    <w:rsid w:val="001926A7"/>
    <w:rsid w:val="00192D0B"/>
    <w:rsid w:val="00193132"/>
    <w:rsid w:val="0019374E"/>
    <w:rsid w:val="00193B81"/>
    <w:rsid w:val="00193C9E"/>
    <w:rsid w:val="00193F2F"/>
    <w:rsid w:val="001952AE"/>
    <w:rsid w:val="001973A7"/>
    <w:rsid w:val="001978C2"/>
    <w:rsid w:val="001A2CBA"/>
    <w:rsid w:val="001A3532"/>
    <w:rsid w:val="001A39FB"/>
    <w:rsid w:val="001A4DD6"/>
    <w:rsid w:val="001A72C3"/>
    <w:rsid w:val="001A7395"/>
    <w:rsid w:val="001B03E5"/>
    <w:rsid w:val="001B14FA"/>
    <w:rsid w:val="001B2C9A"/>
    <w:rsid w:val="001B42F3"/>
    <w:rsid w:val="001B7C19"/>
    <w:rsid w:val="001C3804"/>
    <w:rsid w:val="001C544A"/>
    <w:rsid w:val="001C69C4"/>
    <w:rsid w:val="001C718B"/>
    <w:rsid w:val="001D0474"/>
    <w:rsid w:val="001D14AB"/>
    <w:rsid w:val="001D31B2"/>
    <w:rsid w:val="001D4D0A"/>
    <w:rsid w:val="001D5839"/>
    <w:rsid w:val="001D6210"/>
    <w:rsid w:val="001D7AB1"/>
    <w:rsid w:val="001E0D40"/>
    <w:rsid w:val="001E3DF6"/>
    <w:rsid w:val="001E450C"/>
    <w:rsid w:val="001E45A8"/>
    <w:rsid w:val="001E4B0B"/>
    <w:rsid w:val="001F1111"/>
    <w:rsid w:val="001F3D84"/>
    <w:rsid w:val="001F3EB0"/>
    <w:rsid w:val="001F4240"/>
    <w:rsid w:val="001F4C6A"/>
    <w:rsid w:val="001F613B"/>
    <w:rsid w:val="00200519"/>
    <w:rsid w:val="002006F6"/>
    <w:rsid w:val="00200968"/>
    <w:rsid w:val="0020115C"/>
    <w:rsid w:val="002033F1"/>
    <w:rsid w:val="00203ACC"/>
    <w:rsid w:val="00203FCC"/>
    <w:rsid w:val="00206B8D"/>
    <w:rsid w:val="00210365"/>
    <w:rsid w:val="002135AB"/>
    <w:rsid w:val="00213BB7"/>
    <w:rsid w:val="00214847"/>
    <w:rsid w:val="00221AB8"/>
    <w:rsid w:val="00226332"/>
    <w:rsid w:val="00226B25"/>
    <w:rsid w:val="00231876"/>
    <w:rsid w:val="00232DF1"/>
    <w:rsid w:val="00235381"/>
    <w:rsid w:val="0023713A"/>
    <w:rsid w:val="002408C0"/>
    <w:rsid w:val="002408C9"/>
    <w:rsid w:val="00242387"/>
    <w:rsid w:val="0024258B"/>
    <w:rsid w:val="00242E6E"/>
    <w:rsid w:val="002444B6"/>
    <w:rsid w:val="00244AE3"/>
    <w:rsid w:val="00244C0C"/>
    <w:rsid w:val="0024543E"/>
    <w:rsid w:val="0025141F"/>
    <w:rsid w:val="00252DC0"/>
    <w:rsid w:val="00257432"/>
    <w:rsid w:val="00260572"/>
    <w:rsid w:val="00264917"/>
    <w:rsid w:val="0026654C"/>
    <w:rsid w:val="00266C7E"/>
    <w:rsid w:val="002672CA"/>
    <w:rsid w:val="002701B3"/>
    <w:rsid w:val="00270305"/>
    <w:rsid w:val="00270A48"/>
    <w:rsid w:val="00272310"/>
    <w:rsid w:val="00272D0E"/>
    <w:rsid w:val="00273712"/>
    <w:rsid w:val="00273C33"/>
    <w:rsid w:val="00274E27"/>
    <w:rsid w:val="00276425"/>
    <w:rsid w:val="00280A5D"/>
    <w:rsid w:val="00280CF9"/>
    <w:rsid w:val="00282AD6"/>
    <w:rsid w:val="00284336"/>
    <w:rsid w:val="002847DF"/>
    <w:rsid w:val="00285F03"/>
    <w:rsid w:val="00286622"/>
    <w:rsid w:val="00286FD4"/>
    <w:rsid w:val="00286FEE"/>
    <w:rsid w:val="00291134"/>
    <w:rsid w:val="00292B33"/>
    <w:rsid w:val="00293C4C"/>
    <w:rsid w:val="00294F65"/>
    <w:rsid w:val="00295AD2"/>
    <w:rsid w:val="002A160F"/>
    <w:rsid w:val="002A2526"/>
    <w:rsid w:val="002A259B"/>
    <w:rsid w:val="002A303E"/>
    <w:rsid w:val="002A33B5"/>
    <w:rsid w:val="002A54E4"/>
    <w:rsid w:val="002A5BFF"/>
    <w:rsid w:val="002A68DC"/>
    <w:rsid w:val="002A6A43"/>
    <w:rsid w:val="002B2039"/>
    <w:rsid w:val="002B33FA"/>
    <w:rsid w:val="002B38CA"/>
    <w:rsid w:val="002B482C"/>
    <w:rsid w:val="002B545E"/>
    <w:rsid w:val="002B6162"/>
    <w:rsid w:val="002C2AA2"/>
    <w:rsid w:val="002C344C"/>
    <w:rsid w:val="002C5828"/>
    <w:rsid w:val="002C6A1B"/>
    <w:rsid w:val="002C7381"/>
    <w:rsid w:val="002C797E"/>
    <w:rsid w:val="002D09AF"/>
    <w:rsid w:val="002D0F02"/>
    <w:rsid w:val="002D2131"/>
    <w:rsid w:val="002D2BEA"/>
    <w:rsid w:val="002E087C"/>
    <w:rsid w:val="002E199E"/>
    <w:rsid w:val="002E37EA"/>
    <w:rsid w:val="002E46E5"/>
    <w:rsid w:val="002E7D94"/>
    <w:rsid w:val="002F0023"/>
    <w:rsid w:val="002F050F"/>
    <w:rsid w:val="002F23C3"/>
    <w:rsid w:val="002F2C90"/>
    <w:rsid w:val="002F51BA"/>
    <w:rsid w:val="002F7463"/>
    <w:rsid w:val="0030075C"/>
    <w:rsid w:val="0030391E"/>
    <w:rsid w:val="00304B89"/>
    <w:rsid w:val="00304BD7"/>
    <w:rsid w:val="00305CBF"/>
    <w:rsid w:val="003071CD"/>
    <w:rsid w:val="00307DAB"/>
    <w:rsid w:val="0031033D"/>
    <w:rsid w:val="00315E12"/>
    <w:rsid w:val="00316ED5"/>
    <w:rsid w:val="0032028C"/>
    <w:rsid w:val="00320622"/>
    <w:rsid w:val="00320A27"/>
    <w:rsid w:val="0032149B"/>
    <w:rsid w:val="00322F9E"/>
    <w:rsid w:val="00323234"/>
    <w:rsid w:val="00324DEB"/>
    <w:rsid w:val="0032508B"/>
    <w:rsid w:val="00325304"/>
    <w:rsid w:val="00327A27"/>
    <w:rsid w:val="00330419"/>
    <w:rsid w:val="00330C5F"/>
    <w:rsid w:val="003318FD"/>
    <w:rsid w:val="00332E41"/>
    <w:rsid w:val="00333D8E"/>
    <w:rsid w:val="0033413F"/>
    <w:rsid w:val="00335E70"/>
    <w:rsid w:val="00336A56"/>
    <w:rsid w:val="00337C6F"/>
    <w:rsid w:val="00340141"/>
    <w:rsid w:val="00341F0D"/>
    <w:rsid w:val="00342D50"/>
    <w:rsid w:val="00343E69"/>
    <w:rsid w:val="00344C90"/>
    <w:rsid w:val="003450FE"/>
    <w:rsid w:val="00345183"/>
    <w:rsid w:val="00350976"/>
    <w:rsid w:val="00351839"/>
    <w:rsid w:val="003518D7"/>
    <w:rsid w:val="0035296A"/>
    <w:rsid w:val="0035467B"/>
    <w:rsid w:val="00354767"/>
    <w:rsid w:val="00355B45"/>
    <w:rsid w:val="00356028"/>
    <w:rsid w:val="003578F6"/>
    <w:rsid w:val="003579FC"/>
    <w:rsid w:val="00360ECC"/>
    <w:rsid w:val="00362CD1"/>
    <w:rsid w:val="00363950"/>
    <w:rsid w:val="003647DB"/>
    <w:rsid w:val="00366652"/>
    <w:rsid w:val="00366FED"/>
    <w:rsid w:val="00367D10"/>
    <w:rsid w:val="00371569"/>
    <w:rsid w:val="0037387C"/>
    <w:rsid w:val="00373D12"/>
    <w:rsid w:val="003743A8"/>
    <w:rsid w:val="00377C9E"/>
    <w:rsid w:val="00381A31"/>
    <w:rsid w:val="00383478"/>
    <w:rsid w:val="003868AF"/>
    <w:rsid w:val="00386CF8"/>
    <w:rsid w:val="00391650"/>
    <w:rsid w:val="003936BE"/>
    <w:rsid w:val="0039389A"/>
    <w:rsid w:val="003938F9"/>
    <w:rsid w:val="003949D1"/>
    <w:rsid w:val="00395D18"/>
    <w:rsid w:val="00396328"/>
    <w:rsid w:val="0039657B"/>
    <w:rsid w:val="003A0494"/>
    <w:rsid w:val="003A0FC0"/>
    <w:rsid w:val="003A2D19"/>
    <w:rsid w:val="003A4B6B"/>
    <w:rsid w:val="003A4FE8"/>
    <w:rsid w:val="003A52CC"/>
    <w:rsid w:val="003A62F1"/>
    <w:rsid w:val="003A6B78"/>
    <w:rsid w:val="003A7004"/>
    <w:rsid w:val="003A7089"/>
    <w:rsid w:val="003B0E6B"/>
    <w:rsid w:val="003B1367"/>
    <w:rsid w:val="003B5502"/>
    <w:rsid w:val="003B6115"/>
    <w:rsid w:val="003B713E"/>
    <w:rsid w:val="003C238E"/>
    <w:rsid w:val="003C2458"/>
    <w:rsid w:val="003C5255"/>
    <w:rsid w:val="003C662A"/>
    <w:rsid w:val="003D4C7F"/>
    <w:rsid w:val="003D56D2"/>
    <w:rsid w:val="003D6176"/>
    <w:rsid w:val="003D6B16"/>
    <w:rsid w:val="003D70AD"/>
    <w:rsid w:val="003D7317"/>
    <w:rsid w:val="003E198F"/>
    <w:rsid w:val="003E223E"/>
    <w:rsid w:val="003E34DA"/>
    <w:rsid w:val="003E5CEA"/>
    <w:rsid w:val="003E7603"/>
    <w:rsid w:val="003F1258"/>
    <w:rsid w:val="003F1D93"/>
    <w:rsid w:val="003F22BC"/>
    <w:rsid w:val="003F4097"/>
    <w:rsid w:val="003F50F6"/>
    <w:rsid w:val="003F5FC4"/>
    <w:rsid w:val="003F734A"/>
    <w:rsid w:val="003F7F9A"/>
    <w:rsid w:val="0040216C"/>
    <w:rsid w:val="0040557A"/>
    <w:rsid w:val="00405C1D"/>
    <w:rsid w:val="00407DC2"/>
    <w:rsid w:val="0041065A"/>
    <w:rsid w:val="00412572"/>
    <w:rsid w:val="004135A3"/>
    <w:rsid w:val="004160BA"/>
    <w:rsid w:val="00420C37"/>
    <w:rsid w:val="0042135A"/>
    <w:rsid w:val="00421FD3"/>
    <w:rsid w:val="00423DCB"/>
    <w:rsid w:val="00424CF9"/>
    <w:rsid w:val="00425B20"/>
    <w:rsid w:val="00426F71"/>
    <w:rsid w:val="004270E9"/>
    <w:rsid w:val="00434FEB"/>
    <w:rsid w:val="0043625E"/>
    <w:rsid w:val="0043640A"/>
    <w:rsid w:val="0043689D"/>
    <w:rsid w:val="00437F9D"/>
    <w:rsid w:val="00440E9A"/>
    <w:rsid w:val="004429F1"/>
    <w:rsid w:val="004431C9"/>
    <w:rsid w:val="00445B2A"/>
    <w:rsid w:val="00447106"/>
    <w:rsid w:val="004474FE"/>
    <w:rsid w:val="004476C9"/>
    <w:rsid w:val="00452ED5"/>
    <w:rsid w:val="00455AAD"/>
    <w:rsid w:val="00455D22"/>
    <w:rsid w:val="00461977"/>
    <w:rsid w:val="00462417"/>
    <w:rsid w:val="00462702"/>
    <w:rsid w:val="004646C9"/>
    <w:rsid w:val="004654CC"/>
    <w:rsid w:val="00465C0F"/>
    <w:rsid w:val="0046654E"/>
    <w:rsid w:val="00466F7B"/>
    <w:rsid w:val="00467C75"/>
    <w:rsid w:val="004722C1"/>
    <w:rsid w:val="004729FC"/>
    <w:rsid w:val="00472E66"/>
    <w:rsid w:val="00475ABE"/>
    <w:rsid w:val="00475CE2"/>
    <w:rsid w:val="00480D9A"/>
    <w:rsid w:val="00481644"/>
    <w:rsid w:val="00485280"/>
    <w:rsid w:val="00485438"/>
    <w:rsid w:val="0048783D"/>
    <w:rsid w:val="00491451"/>
    <w:rsid w:val="00494630"/>
    <w:rsid w:val="00495B86"/>
    <w:rsid w:val="00495E5F"/>
    <w:rsid w:val="00496C79"/>
    <w:rsid w:val="004A081E"/>
    <w:rsid w:val="004A1C70"/>
    <w:rsid w:val="004A244C"/>
    <w:rsid w:val="004A266D"/>
    <w:rsid w:val="004A3B87"/>
    <w:rsid w:val="004A42EB"/>
    <w:rsid w:val="004A5619"/>
    <w:rsid w:val="004A5777"/>
    <w:rsid w:val="004A6208"/>
    <w:rsid w:val="004A733B"/>
    <w:rsid w:val="004A7705"/>
    <w:rsid w:val="004B0E6F"/>
    <w:rsid w:val="004B36A5"/>
    <w:rsid w:val="004B4B10"/>
    <w:rsid w:val="004B68A0"/>
    <w:rsid w:val="004B69A5"/>
    <w:rsid w:val="004B72E2"/>
    <w:rsid w:val="004B7C22"/>
    <w:rsid w:val="004B7CC4"/>
    <w:rsid w:val="004C016A"/>
    <w:rsid w:val="004C2E3A"/>
    <w:rsid w:val="004C4265"/>
    <w:rsid w:val="004C50C6"/>
    <w:rsid w:val="004D1034"/>
    <w:rsid w:val="004D16AC"/>
    <w:rsid w:val="004D172E"/>
    <w:rsid w:val="004D3BB5"/>
    <w:rsid w:val="004D54A4"/>
    <w:rsid w:val="004D610C"/>
    <w:rsid w:val="004D7319"/>
    <w:rsid w:val="004E0FEA"/>
    <w:rsid w:val="004E408E"/>
    <w:rsid w:val="004E41B9"/>
    <w:rsid w:val="004E442A"/>
    <w:rsid w:val="004E606D"/>
    <w:rsid w:val="004E73B5"/>
    <w:rsid w:val="004E757C"/>
    <w:rsid w:val="004F0BB5"/>
    <w:rsid w:val="004F1A4C"/>
    <w:rsid w:val="004F31F9"/>
    <w:rsid w:val="004F51BD"/>
    <w:rsid w:val="004F5A2D"/>
    <w:rsid w:val="004F77F3"/>
    <w:rsid w:val="00500120"/>
    <w:rsid w:val="00500B46"/>
    <w:rsid w:val="00500E03"/>
    <w:rsid w:val="00501140"/>
    <w:rsid w:val="00503325"/>
    <w:rsid w:val="005048C5"/>
    <w:rsid w:val="0050558E"/>
    <w:rsid w:val="005074CE"/>
    <w:rsid w:val="00507AFD"/>
    <w:rsid w:val="0051034F"/>
    <w:rsid w:val="00513235"/>
    <w:rsid w:val="005133AB"/>
    <w:rsid w:val="00514E2F"/>
    <w:rsid w:val="0051541C"/>
    <w:rsid w:val="00520932"/>
    <w:rsid w:val="00520E5E"/>
    <w:rsid w:val="005219F1"/>
    <w:rsid w:val="00523402"/>
    <w:rsid w:val="00523F62"/>
    <w:rsid w:val="00525E09"/>
    <w:rsid w:val="00525EDE"/>
    <w:rsid w:val="00526601"/>
    <w:rsid w:val="00527ABF"/>
    <w:rsid w:val="005300F7"/>
    <w:rsid w:val="00530526"/>
    <w:rsid w:val="005346BF"/>
    <w:rsid w:val="00536AB9"/>
    <w:rsid w:val="00536F49"/>
    <w:rsid w:val="00537153"/>
    <w:rsid w:val="0053723F"/>
    <w:rsid w:val="00541512"/>
    <w:rsid w:val="0054222A"/>
    <w:rsid w:val="005435CC"/>
    <w:rsid w:val="00547A3A"/>
    <w:rsid w:val="00550951"/>
    <w:rsid w:val="00552130"/>
    <w:rsid w:val="0055709E"/>
    <w:rsid w:val="005601E4"/>
    <w:rsid w:val="00560863"/>
    <w:rsid w:val="005617BE"/>
    <w:rsid w:val="00561D7A"/>
    <w:rsid w:val="00563154"/>
    <w:rsid w:val="005633C6"/>
    <w:rsid w:val="0056476A"/>
    <w:rsid w:val="005651E7"/>
    <w:rsid w:val="00570263"/>
    <w:rsid w:val="0057095E"/>
    <w:rsid w:val="005717D5"/>
    <w:rsid w:val="00573776"/>
    <w:rsid w:val="0057612B"/>
    <w:rsid w:val="00576E16"/>
    <w:rsid w:val="00577944"/>
    <w:rsid w:val="00577F81"/>
    <w:rsid w:val="00581360"/>
    <w:rsid w:val="00581571"/>
    <w:rsid w:val="00584163"/>
    <w:rsid w:val="00584FC0"/>
    <w:rsid w:val="0058619B"/>
    <w:rsid w:val="00590FCC"/>
    <w:rsid w:val="00591CB0"/>
    <w:rsid w:val="005924FF"/>
    <w:rsid w:val="00592FF5"/>
    <w:rsid w:val="00594074"/>
    <w:rsid w:val="00594930"/>
    <w:rsid w:val="00595167"/>
    <w:rsid w:val="00596919"/>
    <w:rsid w:val="005A2AC2"/>
    <w:rsid w:val="005A36F8"/>
    <w:rsid w:val="005A43F8"/>
    <w:rsid w:val="005A570D"/>
    <w:rsid w:val="005A59B6"/>
    <w:rsid w:val="005A6C92"/>
    <w:rsid w:val="005B09B6"/>
    <w:rsid w:val="005B0C30"/>
    <w:rsid w:val="005B0DF7"/>
    <w:rsid w:val="005B2112"/>
    <w:rsid w:val="005B345A"/>
    <w:rsid w:val="005B3643"/>
    <w:rsid w:val="005B396F"/>
    <w:rsid w:val="005B5CA8"/>
    <w:rsid w:val="005B6873"/>
    <w:rsid w:val="005B765D"/>
    <w:rsid w:val="005C1C27"/>
    <w:rsid w:val="005C1ED2"/>
    <w:rsid w:val="005C29EF"/>
    <w:rsid w:val="005C3913"/>
    <w:rsid w:val="005C61C8"/>
    <w:rsid w:val="005C74E7"/>
    <w:rsid w:val="005D0320"/>
    <w:rsid w:val="005D0505"/>
    <w:rsid w:val="005D10BA"/>
    <w:rsid w:val="005D21B8"/>
    <w:rsid w:val="005D39B5"/>
    <w:rsid w:val="005D5299"/>
    <w:rsid w:val="005D5CD0"/>
    <w:rsid w:val="005D5E1C"/>
    <w:rsid w:val="005E01DF"/>
    <w:rsid w:val="005E0D15"/>
    <w:rsid w:val="005E2052"/>
    <w:rsid w:val="005E2616"/>
    <w:rsid w:val="005E428B"/>
    <w:rsid w:val="005E5D06"/>
    <w:rsid w:val="005E6128"/>
    <w:rsid w:val="005E727D"/>
    <w:rsid w:val="005E7E5E"/>
    <w:rsid w:val="005F1F2D"/>
    <w:rsid w:val="005F254B"/>
    <w:rsid w:val="005F2686"/>
    <w:rsid w:val="005F2B1D"/>
    <w:rsid w:val="005F4585"/>
    <w:rsid w:val="005F46F9"/>
    <w:rsid w:val="005F4AA3"/>
    <w:rsid w:val="005F5185"/>
    <w:rsid w:val="005F5241"/>
    <w:rsid w:val="005F6FD7"/>
    <w:rsid w:val="005F7128"/>
    <w:rsid w:val="0060005B"/>
    <w:rsid w:val="00600EB7"/>
    <w:rsid w:val="0060214A"/>
    <w:rsid w:val="006049D3"/>
    <w:rsid w:val="00605411"/>
    <w:rsid w:val="00606F53"/>
    <w:rsid w:val="00607864"/>
    <w:rsid w:val="00607D14"/>
    <w:rsid w:val="00612DD0"/>
    <w:rsid w:val="00615C54"/>
    <w:rsid w:val="00616560"/>
    <w:rsid w:val="00620EBB"/>
    <w:rsid w:val="00621638"/>
    <w:rsid w:val="00621BDC"/>
    <w:rsid w:val="00622683"/>
    <w:rsid w:val="00624D06"/>
    <w:rsid w:val="0062536A"/>
    <w:rsid w:val="00625DEB"/>
    <w:rsid w:val="00625F98"/>
    <w:rsid w:val="00632AE7"/>
    <w:rsid w:val="00632FE2"/>
    <w:rsid w:val="00634E9C"/>
    <w:rsid w:val="00634EA3"/>
    <w:rsid w:val="006350E5"/>
    <w:rsid w:val="00636EFB"/>
    <w:rsid w:val="00637110"/>
    <w:rsid w:val="006411EC"/>
    <w:rsid w:val="00641243"/>
    <w:rsid w:val="00641C87"/>
    <w:rsid w:val="006454BA"/>
    <w:rsid w:val="0064593B"/>
    <w:rsid w:val="00651817"/>
    <w:rsid w:val="006533A2"/>
    <w:rsid w:val="00653D20"/>
    <w:rsid w:val="00655086"/>
    <w:rsid w:val="006557A4"/>
    <w:rsid w:val="00656151"/>
    <w:rsid w:val="00656AC8"/>
    <w:rsid w:val="00657250"/>
    <w:rsid w:val="006575F5"/>
    <w:rsid w:val="006605EF"/>
    <w:rsid w:val="0066087A"/>
    <w:rsid w:val="00662140"/>
    <w:rsid w:val="006633E1"/>
    <w:rsid w:val="0067169B"/>
    <w:rsid w:val="00671A81"/>
    <w:rsid w:val="006729F8"/>
    <w:rsid w:val="00680044"/>
    <w:rsid w:val="00680136"/>
    <w:rsid w:val="00680249"/>
    <w:rsid w:val="00680C4E"/>
    <w:rsid w:val="006812BC"/>
    <w:rsid w:val="0068422E"/>
    <w:rsid w:val="00684288"/>
    <w:rsid w:val="0068492A"/>
    <w:rsid w:val="00684CE9"/>
    <w:rsid w:val="006852B3"/>
    <w:rsid w:val="00686B3B"/>
    <w:rsid w:val="00687608"/>
    <w:rsid w:val="006877F4"/>
    <w:rsid w:val="006911A7"/>
    <w:rsid w:val="006919FB"/>
    <w:rsid w:val="006922E6"/>
    <w:rsid w:val="00692C9C"/>
    <w:rsid w:val="00692CD0"/>
    <w:rsid w:val="00694357"/>
    <w:rsid w:val="00695F8C"/>
    <w:rsid w:val="00696ED3"/>
    <w:rsid w:val="006A2BA5"/>
    <w:rsid w:val="006A4815"/>
    <w:rsid w:val="006A4FE1"/>
    <w:rsid w:val="006A5B19"/>
    <w:rsid w:val="006A64D9"/>
    <w:rsid w:val="006A7B21"/>
    <w:rsid w:val="006B2A2C"/>
    <w:rsid w:val="006B35E4"/>
    <w:rsid w:val="006B5F5E"/>
    <w:rsid w:val="006B7336"/>
    <w:rsid w:val="006B7499"/>
    <w:rsid w:val="006B783E"/>
    <w:rsid w:val="006C25D5"/>
    <w:rsid w:val="006C5A8E"/>
    <w:rsid w:val="006C5F63"/>
    <w:rsid w:val="006C6890"/>
    <w:rsid w:val="006C7B86"/>
    <w:rsid w:val="006D00FE"/>
    <w:rsid w:val="006D5F30"/>
    <w:rsid w:val="006D61F1"/>
    <w:rsid w:val="006D6786"/>
    <w:rsid w:val="006E229A"/>
    <w:rsid w:val="006E54D6"/>
    <w:rsid w:val="006E7A13"/>
    <w:rsid w:val="006F1576"/>
    <w:rsid w:val="006F1772"/>
    <w:rsid w:val="006F4093"/>
    <w:rsid w:val="006F71D0"/>
    <w:rsid w:val="00700220"/>
    <w:rsid w:val="00701C90"/>
    <w:rsid w:val="00701E33"/>
    <w:rsid w:val="00702645"/>
    <w:rsid w:val="00702CE6"/>
    <w:rsid w:val="00706202"/>
    <w:rsid w:val="00710645"/>
    <w:rsid w:val="00712B96"/>
    <w:rsid w:val="00714CDA"/>
    <w:rsid w:val="007154E9"/>
    <w:rsid w:val="0071584B"/>
    <w:rsid w:val="007214AE"/>
    <w:rsid w:val="007220B9"/>
    <w:rsid w:val="00723018"/>
    <w:rsid w:val="00723B7B"/>
    <w:rsid w:val="00725468"/>
    <w:rsid w:val="00733D74"/>
    <w:rsid w:val="00733D9F"/>
    <w:rsid w:val="0073582E"/>
    <w:rsid w:val="007374E8"/>
    <w:rsid w:val="00737DB1"/>
    <w:rsid w:val="00737E1E"/>
    <w:rsid w:val="00740E06"/>
    <w:rsid w:val="00740EE1"/>
    <w:rsid w:val="00741831"/>
    <w:rsid w:val="0074227C"/>
    <w:rsid w:val="0074324B"/>
    <w:rsid w:val="007442EE"/>
    <w:rsid w:val="00744F02"/>
    <w:rsid w:val="0074584D"/>
    <w:rsid w:val="007459FF"/>
    <w:rsid w:val="00746659"/>
    <w:rsid w:val="007469CA"/>
    <w:rsid w:val="00751807"/>
    <w:rsid w:val="00752B41"/>
    <w:rsid w:val="007544FF"/>
    <w:rsid w:val="00755065"/>
    <w:rsid w:val="00755819"/>
    <w:rsid w:val="007563EA"/>
    <w:rsid w:val="007565AE"/>
    <w:rsid w:val="00757992"/>
    <w:rsid w:val="007600AA"/>
    <w:rsid w:val="00762343"/>
    <w:rsid w:val="00762AD4"/>
    <w:rsid w:val="0076363A"/>
    <w:rsid w:val="00764FC1"/>
    <w:rsid w:val="00772358"/>
    <w:rsid w:val="007730A9"/>
    <w:rsid w:val="00773271"/>
    <w:rsid w:val="00773482"/>
    <w:rsid w:val="00774357"/>
    <w:rsid w:val="0077435E"/>
    <w:rsid w:val="007749C2"/>
    <w:rsid w:val="00775AB0"/>
    <w:rsid w:val="00776629"/>
    <w:rsid w:val="00776DBE"/>
    <w:rsid w:val="0077718A"/>
    <w:rsid w:val="00780E04"/>
    <w:rsid w:val="0078182D"/>
    <w:rsid w:val="00783F2B"/>
    <w:rsid w:val="0078462B"/>
    <w:rsid w:val="007851D9"/>
    <w:rsid w:val="0078681C"/>
    <w:rsid w:val="00786BE9"/>
    <w:rsid w:val="00787651"/>
    <w:rsid w:val="00791849"/>
    <w:rsid w:val="0079560E"/>
    <w:rsid w:val="007956D0"/>
    <w:rsid w:val="007961EB"/>
    <w:rsid w:val="00796A30"/>
    <w:rsid w:val="00796FDE"/>
    <w:rsid w:val="007A0B4A"/>
    <w:rsid w:val="007A12AC"/>
    <w:rsid w:val="007A1E9B"/>
    <w:rsid w:val="007A366F"/>
    <w:rsid w:val="007B016C"/>
    <w:rsid w:val="007B13A5"/>
    <w:rsid w:val="007B1FDB"/>
    <w:rsid w:val="007B4356"/>
    <w:rsid w:val="007B4785"/>
    <w:rsid w:val="007B4DF8"/>
    <w:rsid w:val="007B5FC9"/>
    <w:rsid w:val="007B61F4"/>
    <w:rsid w:val="007B64C2"/>
    <w:rsid w:val="007B6E0D"/>
    <w:rsid w:val="007B79FD"/>
    <w:rsid w:val="007B7D15"/>
    <w:rsid w:val="007C1612"/>
    <w:rsid w:val="007C4548"/>
    <w:rsid w:val="007C4935"/>
    <w:rsid w:val="007C4F68"/>
    <w:rsid w:val="007C5719"/>
    <w:rsid w:val="007C652E"/>
    <w:rsid w:val="007C6EBD"/>
    <w:rsid w:val="007D06F2"/>
    <w:rsid w:val="007D0853"/>
    <w:rsid w:val="007D2E6C"/>
    <w:rsid w:val="007D2E71"/>
    <w:rsid w:val="007D3531"/>
    <w:rsid w:val="007D3C20"/>
    <w:rsid w:val="007D3F26"/>
    <w:rsid w:val="007D4C5D"/>
    <w:rsid w:val="007D4F42"/>
    <w:rsid w:val="007E08B7"/>
    <w:rsid w:val="007E12B9"/>
    <w:rsid w:val="007E1715"/>
    <w:rsid w:val="007E19A0"/>
    <w:rsid w:val="007E1B26"/>
    <w:rsid w:val="007E28AD"/>
    <w:rsid w:val="007E527E"/>
    <w:rsid w:val="007E6B7D"/>
    <w:rsid w:val="007E7B90"/>
    <w:rsid w:val="007F0CE8"/>
    <w:rsid w:val="007F0EE0"/>
    <w:rsid w:val="007F19E1"/>
    <w:rsid w:val="007F1DD5"/>
    <w:rsid w:val="007F1DF8"/>
    <w:rsid w:val="007F22EF"/>
    <w:rsid w:val="007F23A1"/>
    <w:rsid w:val="007F3A61"/>
    <w:rsid w:val="007F4A92"/>
    <w:rsid w:val="007F5A98"/>
    <w:rsid w:val="007F6E98"/>
    <w:rsid w:val="007F768D"/>
    <w:rsid w:val="00800C2E"/>
    <w:rsid w:val="00801080"/>
    <w:rsid w:val="00802043"/>
    <w:rsid w:val="008035E0"/>
    <w:rsid w:val="008051D4"/>
    <w:rsid w:val="0080574B"/>
    <w:rsid w:val="00807993"/>
    <w:rsid w:val="00811790"/>
    <w:rsid w:val="00812789"/>
    <w:rsid w:val="00812EC8"/>
    <w:rsid w:val="00813772"/>
    <w:rsid w:val="008174C9"/>
    <w:rsid w:val="00817743"/>
    <w:rsid w:val="008177D6"/>
    <w:rsid w:val="008202CB"/>
    <w:rsid w:val="00820529"/>
    <w:rsid w:val="008214D3"/>
    <w:rsid w:val="0082228C"/>
    <w:rsid w:val="00822BD5"/>
    <w:rsid w:val="008236F2"/>
    <w:rsid w:val="00823C6B"/>
    <w:rsid w:val="008244A7"/>
    <w:rsid w:val="00830DFE"/>
    <w:rsid w:val="00832485"/>
    <w:rsid w:val="0083285F"/>
    <w:rsid w:val="0083743B"/>
    <w:rsid w:val="00840445"/>
    <w:rsid w:val="00840D12"/>
    <w:rsid w:val="0084499D"/>
    <w:rsid w:val="00845223"/>
    <w:rsid w:val="008518F9"/>
    <w:rsid w:val="00851A28"/>
    <w:rsid w:val="00852225"/>
    <w:rsid w:val="00856D79"/>
    <w:rsid w:val="00857905"/>
    <w:rsid w:val="0086018B"/>
    <w:rsid w:val="0086051E"/>
    <w:rsid w:val="00860C96"/>
    <w:rsid w:val="00861480"/>
    <w:rsid w:val="00861596"/>
    <w:rsid w:val="00861A58"/>
    <w:rsid w:val="0086225D"/>
    <w:rsid w:val="00862815"/>
    <w:rsid w:val="008632D2"/>
    <w:rsid w:val="00864BAE"/>
    <w:rsid w:val="0086505A"/>
    <w:rsid w:val="00866A30"/>
    <w:rsid w:val="00867118"/>
    <w:rsid w:val="00871F8D"/>
    <w:rsid w:val="00872383"/>
    <w:rsid w:val="00872B95"/>
    <w:rsid w:val="008730E3"/>
    <w:rsid w:val="008737D2"/>
    <w:rsid w:val="00877060"/>
    <w:rsid w:val="00877084"/>
    <w:rsid w:val="00877B58"/>
    <w:rsid w:val="008808A2"/>
    <w:rsid w:val="0088097F"/>
    <w:rsid w:val="00880BF0"/>
    <w:rsid w:val="00881CCA"/>
    <w:rsid w:val="008837E9"/>
    <w:rsid w:val="00883CF2"/>
    <w:rsid w:val="00885300"/>
    <w:rsid w:val="008853DB"/>
    <w:rsid w:val="00886ED2"/>
    <w:rsid w:val="0089181F"/>
    <w:rsid w:val="008951CE"/>
    <w:rsid w:val="00895B56"/>
    <w:rsid w:val="0089695D"/>
    <w:rsid w:val="008A2BBF"/>
    <w:rsid w:val="008A4899"/>
    <w:rsid w:val="008A69D5"/>
    <w:rsid w:val="008A7089"/>
    <w:rsid w:val="008B4311"/>
    <w:rsid w:val="008B4333"/>
    <w:rsid w:val="008B4C2C"/>
    <w:rsid w:val="008B4E6B"/>
    <w:rsid w:val="008B5F3E"/>
    <w:rsid w:val="008B68AD"/>
    <w:rsid w:val="008C0690"/>
    <w:rsid w:val="008C0A9D"/>
    <w:rsid w:val="008C1B11"/>
    <w:rsid w:val="008C3DE0"/>
    <w:rsid w:val="008C425A"/>
    <w:rsid w:val="008C54A6"/>
    <w:rsid w:val="008C6C29"/>
    <w:rsid w:val="008D0ECA"/>
    <w:rsid w:val="008D1716"/>
    <w:rsid w:val="008D19AA"/>
    <w:rsid w:val="008D19F9"/>
    <w:rsid w:val="008D2A84"/>
    <w:rsid w:val="008D5537"/>
    <w:rsid w:val="008D6C48"/>
    <w:rsid w:val="008D734A"/>
    <w:rsid w:val="008E16EF"/>
    <w:rsid w:val="008E3DF3"/>
    <w:rsid w:val="008E43EA"/>
    <w:rsid w:val="008E474E"/>
    <w:rsid w:val="008E4C11"/>
    <w:rsid w:val="008E5846"/>
    <w:rsid w:val="008E6124"/>
    <w:rsid w:val="008F13AB"/>
    <w:rsid w:val="008F1B9F"/>
    <w:rsid w:val="008F341F"/>
    <w:rsid w:val="008F35C9"/>
    <w:rsid w:val="008F5E39"/>
    <w:rsid w:val="008F6286"/>
    <w:rsid w:val="00903DE6"/>
    <w:rsid w:val="00905041"/>
    <w:rsid w:val="009061A7"/>
    <w:rsid w:val="00910719"/>
    <w:rsid w:val="00910D72"/>
    <w:rsid w:val="00911913"/>
    <w:rsid w:val="00912E9D"/>
    <w:rsid w:val="009155EC"/>
    <w:rsid w:val="00916803"/>
    <w:rsid w:val="00917C82"/>
    <w:rsid w:val="00920DFA"/>
    <w:rsid w:val="0092332F"/>
    <w:rsid w:val="00923E0A"/>
    <w:rsid w:val="00924058"/>
    <w:rsid w:val="00924765"/>
    <w:rsid w:val="00927488"/>
    <w:rsid w:val="00931C02"/>
    <w:rsid w:val="00931FB1"/>
    <w:rsid w:val="00933E90"/>
    <w:rsid w:val="009405A1"/>
    <w:rsid w:val="00945455"/>
    <w:rsid w:val="0094700A"/>
    <w:rsid w:val="00953BD5"/>
    <w:rsid w:val="00954589"/>
    <w:rsid w:val="00954687"/>
    <w:rsid w:val="00954F09"/>
    <w:rsid w:val="00955223"/>
    <w:rsid w:val="00956289"/>
    <w:rsid w:val="009618E5"/>
    <w:rsid w:val="0096190F"/>
    <w:rsid w:val="00961F05"/>
    <w:rsid w:val="009622DA"/>
    <w:rsid w:val="00963741"/>
    <w:rsid w:val="00965BDE"/>
    <w:rsid w:val="00971E4B"/>
    <w:rsid w:val="00975173"/>
    <w:rsid w:val="00975250"/>
    <w:rsid w:val="00976DD4"/>
    <w:rsid w:val="00981C78"/>
    <w:rsid w:val="00982E8B"/>
    <w:rsid w:val="0098465C"/>
    <w:rsid w:val="0098701B"/>
    <w:rsid w:val="009875FA"/>
    <w:rsid w:val="00987C70"/>
    <w:rsid w:val="00991431"/>
    <w:rsid w:val="009937B2"/>
    <w:rsid w:val="009947C6"/>
    <w:rsid w:val="00995FA3"/>
    <w:rsid w:val="009A0961"/>
    <w:rsid w:val="009A160E"/>
    <w:rsid w:val="009A28B6"/>
    <w:rsid w:val="009A3B9F"/>
    <w:rsid w:val="009A5C2E"/>
    <w:rsid w:val="009B0CB2"/>
    <w:rsid w:val="009B1ECF"/>
    <w:rsid w:val="009B2BC1"/>
    <w:rsid w:val="009B3AB3"/>
    <w:rsid w:val="009B61AB"/>
    <w:rsid w:val="009B6DCF"/>
    <w:rsid w:val="009B7B28"/>
    <w:rsid w:val="009C0782"/>
    <w:rsid w:val="009C1B91"/>
    <w:rsid w:val="009C1D05"/>
    <w:rsid w:val="009C2308"/>
    <w:rsid w:val="009C2BF5"/>
    <w:rsid w:val="009C36B7"/>
    <w:rsid w:val="009C549C"/>
    <w:rsid w:val="009C6343"/>
    <w:rsid w:val="009D01B3"/>
    <w:rsid w:val="009D0655"/>
    <w:rsid w:val="009D0888"/>
    <w:rsid w:val="009D1D01"/>
    <w:rsid w:val="009D3587"/>
    <w:rsid w:val="009D43F2"/>
    <w:rsid w:val="009D5AE5"/>
    <w:rsid w:val="009E23C8"/>
    <w:rsid w:val="009E2E75"/>
    <w:rsid w:val="009E3D18"/>
    <w:rsid w:val="009E686F"/>
    <w:rsid w:val="009E68EA"/>
    <w:rsid w:val="009E6B41"/>
    <w:rsid w:val="009F0FA8"/>
    <w:rsid w:val="009F2E38"/>
    <w:rsid w:val="009F3D30"/>
    <w:rsid w:val="009F3F03"/>
    <w:rsid w:val="009F4812"/>
    <w:rsid w:val="009F5A95"/>
    <w:rsid w:val="009F5E68"/>
    <w:rsid w:val="009F5FEA"/>
    <w:rsid w:val="00A01227"/>
    <w:rsid w:val="00A01DBC"/>
    <w:rsid w:val="00A063D2"/>
    <w:rsid w:val="00A06909"/>
    <w:rsid w:val="00A06E13"/>
    <w:rsid w:val="00A07E55"/>
    <w:rsid w:val="00A114E8"/>
    <w:rsid w:val="00A15EC3"/>
    <w:rsid w:val="00A15F61"/>
    <w:rsid w:val="00A16323"/>
    <w:rsid w:val="00A16530"/>
    <w:rsid w:val="00A17C2D"/>
    <w:rsid w:val="00A201DE"/>
    <w:rsid w:val="00A2100E"/>
    <w:rsid w:val="00A220AF"/>
    <w:rsid w:val="00A23461"/>
    <w:rsid w:val="00A24EA1"/>
    <w:rsid w:val="00A2543C"/>
    <w:rsid w:val="00A2582F"/>
    <w:rsid w:val="00A26A50"/>
    <w:rsid w:val="00A27CEC"/>
    <w:rsid w:val="00A30642"/>
    <w:rsid w:val="00A31D85"/>
    <w:rsid w:val="00A3372B"/>
    <w:rsid w:val="00A33A63"/>
    <w:rsid w:val="00A33FC8"/>
    <w:rsid w:val="00A344C6"/>
    <w:rsid w:val="00A35E4F"/>
    <w:rsid w:val="00A367ED"/>
    <w:rsid w:val="00A3720D"/>
    <w:rsid w:val="00A37E06"/>
    <w:rsid w:val="00A410DB"/>
    <w:rsid w:val="00A425E9"/>
    <w:rsid w:val="00A44C3C"/>
    <w:rsid w:val="00A450DA"/>
    <w:rsid w:val="00A45D9E"/>
    <w:rsid w:val="00A51337"/>
    <w:rsid w:val="00A518AA"/>
    <w:rsid w:val="00A520A8"/>
    <w:rsid w:val="00A5392A"/>
    <w:rsid w:val="00A53FFB"/>
    <w:rsid w:val="00A54F37"/>
    <w:rsid w:val="00A56076"/>
    <w:rsid w:val="00A57F38"/>
    <w:rsid w:val="00A7041A"/>
    <w:rsid w:val="00A70C52"/>
    <w:rsid w:val="00A71A56"/>
    <w:rsid w:val="00A72712"/>
    <w:rsid w:val="00A72A0F"/>
    <w:rsid w:val="00A74180"/>
    <w:rsid w:val="00A754E0"/>
    <w:rsid w:val="00A76BF6"/>
    <w:rsid w:val="00A8039F"/>
    <w:rsid w:val="00A8226B"/>
    <w:rsid w:val="00A84C37"/>
    <w:rsid w:val="00A84DAF"/>
    <w:rsid w:val="00A87216"/>
    <w:rsid w:val="00A872B6"/>
    <w:rsid w:val="00A87DDA"/>
    <w:rsid w:val="00A90252"/>
    <w:rsid w:val="00A92DD3"/>
    <w:rsid w:val="00A95CA2"/>
    <w:rsid w:val="00A96A84"/>
    <w:rsid w:val="00A97695"/>
    <w:rsid w:val="00AA0965"/>
    <w:rsid w:val="00AB6E00"/>
    <w:rsid w:val="00AB7C78"/>
    <w:rsid w:val="00AC01A2"/>
    <w:rsid w:val="00AC0545"/>
    <w:rsid w:val="00AC2C37"/>
    <w:rsid w:val="00AC3DCF"/>
    <w:rsid w:val="00AC639A"/>
    <w:rsid w:val="00AC79EE"/>
    <w:rsid w:val="00AD1B04"/>
    <w:rsid w:val="00AD1F2E"/>
    <w:rsid w:val="00AD3240"/>
    <w:rsid w:val="00AD35DA"/>
    <w:rsid w:val="00AD4359"/>
    <w:rsid w:val="00AD7212"/>
    <w:rsid w:val="00AE0541"/>
    <w:rsid w:val="00AE19F1"/>
    <w:rsid w:val="00AE1D73"/>
    <w:rsid w:val="00AE23B9"/>
    <w:rsid w:val="00AE3B5D"/>
    <w:rsid w:val="00AE48CB"/>
    <w:rsid w:val="00AE55F1"/>
    <w:rsid w:val="00AE60B9"/>
    <w:rsid w:val="00AF30F4"/>
    <w:rsid w:val="00AF7936"/>
    <w:rsid w:val="00B0085C"/>
    <w:rsid w:val="00B00A88"/>
    <w:rsid w:val="00B01054"/>
    <w:rsid w:val="00B0172E"/>
    <w:rsid w:val="00B03962"/>
    <w:rsid w:val="00B06E24"/>
    <w:rsid w:val="00B0769D"/>
    <w:rsid w:val="00B10B61"/>
    <w:rsid w:val="00B11729"/>
    <w:rsid w:val="00B1252B"/>
    <w:rsid w:val="00B147A7"/>
    <w:rsid w:val="00B16B1F"/>
    <w:rsid w:val="00B17559"/>
    <w:rsid w:val="00B2095D"/>
    <w:rsid w:val="00B20CD7"/>
    <w:rsid w:val="00B2216D"/>
    <w:rsid w:val="00B24CF9"/>
    <w:rsid w:val="00B2637D"/>
    <w:rsid w:val="00B27067"/>
    <w:rsid w:val="00B27093"/>
    <w:rsid w:val="00B31BCE"/>
    <w:rsid w:val="00B322A1"/>
    <w:rsid w:val="00B34352"/>
    <w:rsid w:val="00B34B69"/>
    <w:rsid w:val="00B4081A"/>
    <w:rsid w:val="00B420D8"/>
    <w:rsid w:val="00B42408"/>
    <w:rsid w:val="00B42730"/>
    <w:rsid w:val="00B4438E"/>
    <w:rsid w:val="00B45FE7"/>
    <w:rsid w:val="00B462B5"/>
    <w:rsid w:val="00B463B3"/>
    <w:rsid w:val="00B47157"/>
    <w:rsid w:val="00B51423"/>
    <w:rsid w:val="00B527C2"/>
    <w:rsid w:val="00B53C6B"/>
    <w:rsid w:val="00B55154"/>
    <w:rsid w:val="00B55B5A"/>
    <w:rsid w:val="00B620B3"/>
    <w:rsid w:val="00B665CE"/>
    <w:rsid w:val="00B66784"/>
    <w:rsid w:val="00B67B45"/>
    <w:rsid w:val="00B67BA4"/>
    <w:rsid w:val="00B67E72"/>
    <w:rsid w:val="00B70A26"/>
    <w:rsid w:val="00B70C34"/>
    <w:rsid w:val="00B7273A"/>
    <w:rsid w:val="00B73360"/>
    <w:rsid w:val="00B7616E"/>
    <w:rsid w:val="00B76CAF"/>
    <w:rsid w:val="00B779F3"/>
    <w:rsid w:val="00B81C5A"/>
    <w:rsid w:val="00B84374"/>
    <w:rsid w:val="00B8460E"/>
    <w:rsid w:val="00B8498C"/>
    <w:rsid w:val="00B84BE7"/>
    <w:rsid w:val="00B85685"/>
    <w:rsid w:val="00B85A54"/>
    <w:rsid w:val="00B867E7"/>
    <w:rsid w:val="00B87158"/>
    <w:rsid w:val="00B87506"/>
    <w:rsid w:val="00B8798C"/>
    <w:rsid w:val="00B901B5"/>
    <w:rsid w:val="00B92D17"/>
    <w:rsid w:val="00B93D1E"/>
    <w:rsid w:val="00B946F0"/>
    <w:rsid w:val="00BA06D8"/>
    <w:rsid w:val="00BA28F1"/>
    <w:rsid w:val="00BA4E50"/>
    <w:rsid w:val="00BB1D2D"/>
    <w:rsid w:val="00BB2DFA"/>
    <w:rsid w:val="00BB4D01"/>
    <w:rsid w:val="00BB5253"/>
    <w:rsid w:val="00BB6EA8"/>
    <w:rsid w:val="00BB6F30"/>
    <w:rsid w:val="00BB744F"/>
    <w:rsid w:val="00BC0064"/>
    <w:rsid w:val="00BC1231"/>
    <w:rsid w:val="00BC2719"/>
    <w:rsid w:val="00BC3161"/>
    <w:rsid w:val="00BC4827"/>
    <w:rsid w:val="00BC53C4"/>
    <w:rsid w:val="00BD02C6"/>
    <w:rsid w:val="00BD1320"/>
    <w:rsid w:val="00BD3D91"/>
    <w:rsid w:val="00BD3F6F"/>
    <w:rsid w:val="00BD5CAE"/>
    <w:rsid w:val="00BD7AAA"/>
    <w:rsid w:val="00BE0EB5"/>
    <w:rsid w:val="00BE115E"/>
    <w:rsid w:val="00BE17E0"/>
    <w:rsid w:val="00BE2DF8"/>
    <w:rsid w:val="00BE32E1"/>
    <w:rsid w:val="00BE417E"/>
    <w:rsid w:val="00BE5ECA"/>
    <w:rsid w:val="00BE601A"/>
    <w:rsid w:val="00BF1B1E"/>
    <w:rsid w:val="00BF61B3"/>
    <w:rsid w:val="00BF7469"/>
    <w:rsid w:val="00C00230"/>
    <w:rsid w:val="00C008E3"/>
    <w:rsid w:val="00C038A6"/>
    <w:rsid w:val="00C03B65"/>
    <w:rsid w:val="00C03E19"/>
    <w:rsid w:val="00C04384"/>
    <w:rsid w:val="00C05CBB"/>
    <w:rsid w:val="00C06E81"/>
    <w:rsid w:val="00C12A6A"/>
    <w:rsid w:val="00C13551"/>
    <w:rsid w:val="00C14958"/>
    <w:rsid w:val="00C14E1D"/>
    <w:rsid w:val="00C14FCE"/>
    <w:rsid w:val="00C155E3"/>
    <w:rsid w:val="00C17C33"/>
    <w:rsid w:val="00C22B72"/>
    <w:rsid w:val="00C22FD3"/>
    <w:rsid w:val="00C27F24"/>
    <w:rsid w:val="00C3089F"/>
    <w:rsid w:val="00C30A15"/>
    <w:rsid w:val="00C30DF3"/>
    <w:rsid w:val="00C32383"/>
    <w:rsid w:val="00C361F3"/>
    <w:rsid w:val="00C42F3B"/>
    <w:rsid w:val="00C44658"/>
    <w:rsid w:val="00C46806"/>
    <w:rsid w:val="00C47A81"/>
    <w:rsid w:val="00C5031B"/>
    <w:rsid w:val="00C5058B"/>
    <w:rsid w:val="00C515F1"/>
    <w:rsid w:val="00C5233A"/>
    <w:rsid w:val="00C546B4"/>
    <w:rsid w:val="00C54BDA"/>
    <w:rsid w:val="00C551C4"/>
    <w:rsid w:val="00C57019"/>
    <w:rsid w:val="00C5739D"/>
    <w:rsid w:val="00C57679"/>
    <w:rsid w:val="00C57BC8"/>
    <w:rsid w:val="00C63441"/>
    <w:rsid w:val="00C659A4"/>
    <w:rsid w:val="00C661CD"/>
    <w:rsid w:val="00C67884"/>
    <w:rsid w:val="00C67E8B"/>
    <w:rsid w:val="00C70A4A"/>
    <w:rsid w:val="00C71705"/>
    <w:rsid w:val="00C72674"/>
    <w:rsid w:val="00C73C1F"/>
    <w:rsid w:val="00C76154"/>
    <w:rsid w:val="00C77118"/>
    <w:rsid w:val="00C77FA8"/>
    <w:rsid w:val="00C8280E"/>
    <w:rsid w:val="00C844BB"/>
    <w:rsid w:val="00C84AC2"/>
    <w:rsid w:val="00C84EF1"/>
    <w:rsid w:val="00C8678F"/>
    <w:rsid w:val="00C9115C"/>
    <w:rsid w:val="00C93061"/>
    <w:rsid w:val="00C93137"/>
    <w:rsid w:val="00C9446B"/>
    <w:rsid w:val="00C96081"/>
    <w:rsid w:val="00CA2223"/>
    <w:rsid w:val="00CA308F"/>
    <w:rsid w:val="00CB0377"/>
    <w:rsid w:val="00CB0931"/>
    <w:rsid w:val="00CB12E5"/>
    <w:rsid w:val="00CB144F"/>
    <w:rsid w:val="00CB3851"/>
    <w:rsid w:val="00CB48F4"/>
    <w:rsid w:val="00CB5C77"/>
    <w:rsid w:val="00CB6C11"/>
    <w:rsid w:val="00CC0583"/>
    <w:rsid w:val="00CC2584"/>
    <w:rsid w:val="00CC6C7F"/>
    <w:rsid w:val="00CC7933"/>
    <w:rsid w:val="00CD079C"/>
    <w:rsid w:val="00CD1391"/>
    <w:rsid w:val="00CD22AB"/>
    <w:rsid w:val="00CD3154"/>
    <w:rsid w:val="00CD4CB8"/>
    <w:rsid w:val="00CD553F"/>
    <w:rsid w:val="00CD59C4"/>
    <w:rsid w:val="00CD66A2"/>
    <w:rsid w:val="00CD6AA7"/>
    <w:rsid w:val="00CD6C49"/>
    <w:rsid w:val="00CD7F53"/>
    <w:rsid w:val="00CD7F6F"/>
    <w:rsid w:val="00CE019C"/>
    <w:rsid w:val="00CE134A"/>
    <w:rsid w:val="00CE2312"/>
    <w:rsid w:val="00CE317A"/>
    <w:rsid w:val="00CE34AD"/>
    <w:rsid w:val="00CE5571"/>
    <w:rsid w:val="00CE7135"/>
    <w:rsid w:val="00CF00E1"/>
    <w:rsid w:val="00CF1020"/>
    <w:rsid w:val="00CF431A"/>
    <w:rsid w:val="00CF4F7D"/>
    <w:rsid w:val="00D0248A"/>
    <w:rsid w:val="00D043B8"/>
    <w:rsid w:val="00D064FD"/>
    <w:rsid w:val="00D10236"/>
    <w:rsid w:val="00D106D2"/>
    <w:rsid w:val="00D10A71"/>
    <w:rsid w:val="00D1296B"/>
    <w:rsid w:val="00D13DE4"/>
    <w:rsid w:val="00D15D97"/>
    <w:rsid w:val="00D16F02"/>
    <w:rsid w:val="00D17DD8"/>
    <w:rsid w:val="00D209EB"/>
    <w:rsid w:val="00D20BB3"/>
    <w:rsid w:val="00D20E7F"/>
    <w:rsid w:val="00D21C0E"/>
    <w:rsid w:val="00D24143"/>
    <w:rsid w:val="00D26FED"/>
    <w:rsid w:val="00D274A4"/>
    <w:rsid w:val="00D301BA"/>
    <w:rsid w:val="00D30C2D"/>
    <w:rsid w:val="00D326B4"/>
    <w:rsid w:val="00D3391A"/>
    <w:rsid w:val="00D3762B"/>
    <w:rsid w:val="00D40A38"/>
    <w:rsid w:val="00D4108F"/>
    <w:rsid w:val="00D439B5"/>
    <w:rsid w:val="00D44FD5"/>
    <w:rsid w:val="00D4650C"/>
    <w:rsid w:val="00D47310"/>
    <w:rsid w:val="00D506CD"/>
    <w:rsid w:val="00D50CF6"/>
    <w:rsid w:val="00D52713"/>
    <w:rsid w:val="00D52EF8"/>
    <w:rsid w:val="00D5339F"/>
    <w:rsid w:val="00D54C95"/>
    <w:rsid w:val="00D56729"/>
    <w:rsid w:val="00D56BC3"/>
    <w:rsid w:val="00D56FBE"/>
    <w:rsid w:val="00D62913"/>
    <w:rsid w:val="00D62B5F"/>
    <w:rsid w:val="00D630BC"/>
    <w:rsid w:val="00D650BD"/>
    <w:rsid w:val="00D67F71"/>
    <w:rsid w:val="00D74B66"/>
    <w:rsid w:val="00D74FEA"/>
    <w:rsid w:val="00D7550B"/>
    <w:rsid w:val="00D75844"/>
    <w:rsid w:val="00D77D54"/>
    <w:rsid w:val="00D8097C"/>
    <w:rsid w:val="00D8121D"/>
    <w:rsid w:val="00D81816"/>
    <w:rsid w:val="00D81EB7"/>
    <w:rsid w:val="00D84CA8"/>
    <w:rsid w:val="00D85208"/>
    <w:rsid w:val="00D85383"/>
    <w:rsid w:val="00D85D42"/>
    <w:rsid w:val="00D85DA4"/>
    <w:rsid w:val="00D86242"/>
    <w:rsid w:val="00D94462"/>
    <w:rsid w:val="00D957DD"/>
    <w:rsid w:val="00DA1652"/>
    <w:rsid w:val="00DA2D0D"/>
    <w:rsid w:val="00DA3208"/>
    <w:rsid w:val="00DA540E"/>
    <w:rsid w:val="00DA5D0C"/>
    <w:rsid w:val="00DA66C6"/>
    <w:rsid w:val="00DA70F4"/>
    <w:rsid w:val="00DB0B85"/>
    <w:rsid w:val="00DB5956"/>
    <w:rsid w:val="00DB744F"/>
    <w:rsid w:val="00DC0577"/>
    <w:rsid w:val="00DC2340"/>
    <w:rsid w:val="00DC67D0"/>
    <w:rsid w:val="00DD3F5D"/>
    <w:rsid w:val="00DD48F4"/>
    <w:rsid w:val="00DD6180"/>
    <w:rsid w:val="00DD70B8"/>
    <w:rsid w:val="00DD7C5F"/>
    <w:rsid w:val="00DE1A08"/>
    <w:rsid w:val="00DE2785"/>
    <w:rsid w:val="00DE333F"/>
    <w:rsid w:val="00DE57C8"/>
    <w:rsid w:val="00DE60F7"/>
    <w:rsid w:val="00DF2023"/>
    <w:rsid w:val="00DF2A3F"/>
    <w:rsid w:val="00DF45C2"/>
    <w:rsid w:val="00DF4BA7"/>
    <w:rsid w:val="00DF4BEF"/>
    <w:rsid w:val="00DF62A8"/>
    <w:rsid w:val="00DF712C"/>
    <w:rsid w:val="00E00FD9"/>
    <w:rsid w:val="00E03773"/>
    <w:rsid w:val="00E04971"/>
    <w:rsid w:val="00E04BD0"/>
    <w:rsid w:val="00E05FD6"/>
    <w:rsid w:val="00E13926"/>
    <w:rsid w:val="00E13AE1"/>
    <w:rsid w:val="00E13CF2"/>
    <w:rsid w:val="00E13D95"/>
    <w:rsid w:val="00E15BC9"/>
    <w:rsid w:val="00E165AC"/>
    <w:rsid w:val="00E165ED"/>
    <w:rsid w:val="00E168D3"/>
    <w:rsid w:val="00E17019"/>
    <w:rsid w:val="00E20125"/>
    <w:rsid w:val="00E21F69"/>
    <w:rsid w:val="00E2512F"/>
    <w:rsid w:val="00E2577A"/>
    <w:rsid w:val="00E25CB3"/>
    <w:rsid w:val="00E30020"/>
    <w:rsid w:val="00E31CB4"/>
    <w:rsid w:val="00E3203F"/>
    <w:rsid w:val="00E322A6"/>
    <w:rsid w:val="00E32792"/>
    <w:rsid w:val="00E35B1C"/>
    <w:rsid w:val="00E3635F"/>
    <w:rsid w:val="00E3687A"/>
    <w:rsid w:val="00E36ED4"/>
    <w:rsid w:val="00E40F95"/>
    <w:rsid w:val="00E43BC4"/>
    <w:rsid w:val="00E50239"/>
    <w:rsid w:val="00E50717"/>
    <w:rsid w:val="00E50FCB"/>
    <w:rsid w:val="00E5186D"/>
    <w:rsid w:val="00E56029"/>
    <w:rsid w:val="00E56283"/>
    <w:rsid w:val="00E56B73"/>
    <w:rsid w:val="00E56CC8"/>
    <w:rsid w:val="00E571C1"/>
    <w:rsid w:val="00E57DC1"/>
    <w:rsid w:val="00E60BE1"/>
    <w:rsid w:val="00E63610"/>
    <w:rsid w:val="00E63DF6"/>
    <w:rsid w:val="00E65E06"/>
    <w:rsid w:val="00E66017"/>
    <w:rsid w:val="00E67F73"/>
    <w:rsid w:val="00E718D0"/>
    <w:rsid w:val="00E725E7"/>
    <w:rsid w:val="00E7372E"/>
    <w:rsid w:val="00E80FC4"/>
    <w:rsid w:val="00E81A1A"/>
    <w:rsid w:val="00E81C37"/>
    <w:rsid w:val="00E830E3"/>
    <w:rsid w:val="00E844A0"/>
    <w:rsid w:val="00E878B5"/>
    <w:rsid w:val="00E91AD7"/>
    <w:rsid w:val="00E92C39"/>
    <w:rsid w:val="00E9367D"/>
    <w:rsid w:val="00E94C39"/>
    <w:rsid w:val="00E95BB7"/>
    <w:rsid w:val="00EA0F9A"/>
    <w:rsid w:val="00EA11C7"/>
    <w:rsid w:val="00EA25A9"/>
    <w:rsid w:val="00EA35C1"/>
    <w:rsid w:val="00EA55F4"/>
    <w:rsid w:val="00EA7B6E"/>
    <w:rsid w:val="00EA7D27"/>
    <w:rsid w:val="00EB00CF"/>
    <w:rsid w:val="00EB1C78"/>
    <w:rsid w:val="00EB492A"/>
    <w:rsid w:val="00EB5E9F"/>
    <w:rsid w:val="00EB70A7"/>
    <w:rsid w:val="00EC283C"/>
    <w:rsid w:val="00EC328E"/>
    <w:rsid w:val="00EC3A69"/>
    <w:rsid w:val="00EC44E2"/>
    <w:rsid w:val="00EC561E"/>
    <w:rsid w:val="00EC5900"/>
    <w:rsid w:val="00EC74EC"/>
    <w:rsid w:val="00EC7AF8"/>
    <w:rsid w:val="00ED19A4"/>
    <w:rsid w:val="00ED1BDB"/>
    <w:rsid w:val="00ED2105"/>
    <w:rsid w:val="00ED4331"/>
    <w:rsid w:val="00ED4D6E"/>
    <w:rsid w:val="00ED5C2F"/>
    <w:rsid w:val="00ED6496"/>
    <w:rsid w:val="00EE001A"/>
    <w:rsid w:val="00EE272A"/>
    <w:rsid w:val="00EE344C"/>
    <w:rsid w:val="00EE6894"/>
    <w:rsid w:val="00EE6AEB"/>
    <w:rsid w:val="00EE6E04"/>
    <w:rsid w:val="00EE7121"/>
    <w:rsid w:val="00EF4BA0"/>
    <w:rsid w:val="00EF6204"/>
    <w:rsid w:val="00EF662A"/>
    <w:rsid w:val="00F01BB1"/>
    <w:rsid w:val="00F01C3F"/>
    <w:rsid w:val="00F01D42"/>
    <w:rsid w:val="00F01D8B"/>
    <w:rsid w:val="00F04908"/>
    <w:rsid w:val="00F07424"/>
    <w:rsid w:val="00F07B91"/>
    <w:rsid w:val="00F134C5"/>
    <w:rsid w:val="00F157BF"/>
    <w:rsid w:val="00F165FC"/>
    <w:rsid w:val="00F176E9"/>
    <w:rsid w:val="00F21741"/>
    <w:rsid w:val="00F22466"/>
    <w:rsid w:val="00F22BF8"/>
    <w:rsid w:val="00F22DD1"/>
    <w:rsid w:val="00F2572A"/>
    <w:rsid w:val="00F274DE"/>
    <w:rsid w:val="00F27927"/>
    <w:rsid w:val="00F30B28"/>
    <w:rsid w:val="00F32075"/>
    <w:rsid w:val="00F344B3"/>
    <w:rsid w:val="00F359B5"/>
    <w:rsid w:val="00F36DBB"/>
    <w:rsid w:val="00F40471"/>
    <w:rsid w:val="00F406E1"/>
    <w:rsid w:val="00F41383"/>
    <w:rsid w:val="00F4504E"/>
    <w:rsid w:val="00F467FA"/>
    <w:rsid w:val="00F478DE"/>
    <w:rsid w:val="00F50865"/>
    <w:rsid w:val="00F50C44"/>
    <w:rsid w:val="00F52583"/>
    <w:rsid w:val="00F52828"/>
    <w:rsid w:val="00F540D7"/>
    <w:rsid w:val="00F548D2"/>
    <w:rsid w:val="00F54956"/>
    <w:rsid w:val="00F55163"/>
    <w:rsid w:val="00F55BD5"/>
    <w:rsid w:val="00F60223"/>
    <w:rsid w:val="00F61572"/>
    <w:rsid w:val="00F61603"/>
    <w:rsid w:val="00F6314B"/>
    <w:rsid w:val="00F63CA4"/>
    <w:rsid w:val="00F65938"/>
    <w:rsid w:val="00F66142"/>
    <w:rsid w:val="00F66B9C"/>
    <w:rsid w:val="00F6721C"/>
    <w:rsid w:val="00F7078A"/>
    <w:rsid w:val="00F708B2"/>
    <w:rsid w:val="00F7247A"/>
    <w:rsid w:val="00F73A09"/>
    <w:rsid w:val="00F7400D"/>
    <w:rsid w:val="00F740D8"/>
    <w:rsid w:val="00F74314"/>
    <w:rsid w:val="00F745A7"/>
    <w:rsid w:val="00F760D0"/>
    <w:rsid w:val="00F77731"/>
    <w:rsid w:val="00F8238A"/>
    <w:rsid w:val="00F83FEA"/>
    <w:rsid w:val="00F83FFE"/>
    <w:rsid w:val="00F866AE"/>
    <w:rsid w:val="00F87794"/>
    <w:rsid w:val="00F94304"/>
    <w:rsid w:val="00F94F5A"/>
    <w:rsid w:val="00F959C2"/>
    <w:rsid w:val="00F96228"/>
    <w:rsid w:val="00F96FB3"/>
    <w:rsid w:val="00FA15F2"/>
    <w:rsid w:val="00FA1A2D"/>
    <w:rsid w:val="00FA4809"/>
    <w:rsid w:val="00FA4C36"/>
    <w:rsid w:val="00FA4EF1"/>
    <w:rsid w:val="00FA4FE3"/>
    <w:rsid w:val="00FA5FB8"/>
    <w:rsid w:val="00FA6406"/>
    <w:rsid w:val="00FA691E"/>
    <w:rsid w:val="00FB023E"/>
    <w:rsid w:val="00FB0CB9"/>
    <w:rsid w:val="00FB1875"/>
    <w:rsid w:val="00FB5291"/>
    <w:rsid w:val="00FB5878"/>
    <w:rsid w:val="00FC0B37"/>
    <w:rsid w:val="00FC23EB"/>
    <w:rsid w:val="00FC333C"/>
    <w:rsid w:val="00FC6186"/>
    <w:rsid w:val="00FD0133"/>
    <w:rsid w:val="00FD236D"/>
    <w:rsid w:val="00FD3DFC"/>
    <w:rsid w:val="00FD615E"/>
    <w:rsid w:val="00FD636F"/>
    <w:rsid w:val="00FD72B7"/>
    <w:rsid w:val="00FD7641"/>
    <w:rsid w:val="00FE1078"/>
    <w:rsid w:val="00FE1964"/>
    <w:rsid w:val="00FE1B0E"/>
    <w:rsid w:val="00FE2EF1"/>
    <w:rsid w:val="00FE41CE"/>
    <w:rsid w:val="00FE458E"/>
    <w:rsid w:val="00FE5585"/>
    <w:rsid w:val="00FF03AC"/>
    <w:rsid w:val="00FF55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ED9AD"/>
  <w15:docId w15:val="{053B5318-CFC6-469A-886D-91BEDAAEB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pl-PL"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B2BC1"/>
  </w:style>
  <w:style w:type="paragraph" w:styleId="Nagwek1">
    <w:name w:val="heading 1"/>
    <w:basedOn w:val="Normalny"/>
    <w:next w:val="Normalny"/>
    <w:link w:val="Nagwek1Znak"/>
    <w:uiPriority w:val="9"/>
    <w:qFormat/>
    <w:rsid w:val="009B2BC1"/>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9B2BC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Nagwek3">
    <w:name w:val="heading 3"/>
    <w:basedOn w:val="Normalny"/>
    <w:next w:val="Normalny"/>
    <w:link w:val="Nagwek3Znak"/>
    <w:uiPriority w:val="9"/>
    <w:semiHidden/>
    <w:unhideWhenUsed/>
    <w:qFormat/>
    <w:rsid w:val="009B2BC1"/>
    <w:pPr>
      <w:keepNext/>
      <w:keepLines/>
      <w:spacing w:before="160" w:after="0" w:line="240" w:lineRule="auto"/>
      <w:outlineLvl w:val="2"/>
    </w:pPr>
    <w:rPr>
      <w:rFonts w:asciiTheme="majorHAnsi" w:eastAsiaTheme="majorEastAsia" w:hAnsiTheme="majorHAnsi" w:cstheme="majorBidi"/>
      <w:sz w:val="32"/>
      <w:szCs w:val="32"/>
    </w:rPr>
  </w:style>
  <w:style w:type="paragraph" w:styleId="Nagwek4">
    <w:name w:val="heading 4"/>
    <w:basedOn w:val="Normalny"/>
    <w:next w:val="Normalny"/>
    <w:link w:val="Nagwek4Znak"/>
    <w:uiPriority w:val="9"/>
    <w:semiHidden/>
    <w:unhideWhenUsed/>
    <w:qFormat/>
    <w:rsid w:val="009B2BC1"/>
    <w:pPr>
      <w:keepNext/>
      <w:keepLines/>
      <w:spacing w:before="80" w:after="0"/>
      <w:outlineLvl w:val="3"/>
    </w:pPr>
    <w:rPr>
      <w:rFonts w:asciiTheme="majorHAnsi" w:eastAsiaTheme="majorEastAsia" w:hAnsiTheme="majorHAnsi" w:cstheme="majorBidi"/>
      <w:i/>
      <w:iCs/>
      <w:sz w:val="30"/>
      <w:szCs w:val="30"/>
    </w:rPr>
  </w:style>
  <w:style w:type="paragraph" w:styleId="Nagwek5">
    <w:name w:val="heading 5"/>
    <w:basedOn w:val="Normalny"/>
    <w:next w:val="Normalny"/>
    <w:link w:val="Nagwek5Znak"/>
    <w:uiPriority w:val="9"/>
    <w:semiHidden/>
    <w:unhideWhenUsed/>
    <w:qFormat/>
    <w:rsid w:val="009B2BC1"/>
    <w:pPr>
      <w:keepNext/>
      <w:keepLines/>
      <w:spacing w:before="40" w:after="0"/>
      <w:outlineLvl w:val="4"/>
    </w:pPr>
    <w:rPr>
      <w:rFonts w:asciiTheme="majorHAnsi" w:eastAsiaTheme="majorEastAsia" w:hAnsiTheme="majorHAnsi" w:cstheme="majorBidi"/>
      <w:sz w:val="28"/>
      <w:szCs w:val="28"/>
    </w:rPr>
  </w:style>
  <w:style w:type="paragraph" w:styleId="Nagwek6">
    <w:name w:val="heading 6"/>
    <w:basedOn w:val="Normalny"/>
    <w:next w:val="Normalny"/>
    <w:link w:val="Nagwek6Znak"/>
    <w:uiPriority w:val="9"/>
    <w:semiHidden/>
    <w:unhideWhenUsed/>
    <w:qFormat/>
    <w:rsid w:val="009B2BC1"/>
    <w:pPr>
      <w:keepNext/>
      <w:keepLines/>
      <w:spacing w:before="40" w:after="0"/>
      <w:outlineLvl w:val="5"/>
    </w:pPr>
    <w:rPr>
      <w:rFonts w:asciiTheme="majorHAnsi" w:eastAsiaTheme="majorEastAsia" w:hAnsiTheme="majorHAnsi" w:cstheme="majorBidi"/>
      <w:i/>
      <w:iCs/>
      <w:sz w:val="26"/>
      <w:szCs w:val="26"/>
    </w:rPr>
  </w:style>
  <w:style w:type="paragraph" w:styleId="Nagwek7">
    <w:name w:val="heading 7"/>
    <w:basedOn w:val="Normalny"/>
    <w:next w:val="Normalny"/>
    <w:link w:val="Nagwek7Znak"/>
    <w:uiPriority w:val="9"/>
    <w:semiHidden/>
    <w:unhideWhenUsed/>
    <w:qFormat/>
    <w:rsid w:val="009B2BC1"/>
    <w:pPr>
      <w:keepNext/>
      <w:keepLines/>
      <w:spacing w:before="40" w:after="0"/>
      <w:outlineLvl w:val="6"/>
    </w:pPr>
    <w:rPr>
      <w:rFonts w:asciiTheme="majorHAnsi" w:eastAsiaTheme="majorEastAsia" w:hAnsiTheme="majorHAnsi" w:cstheme="majorBidi"/>
      <w:sz w:val="24"/>
      <w:szCs w:val="24"/>
    </w:rPr>
  </w:style>
  <w:style w:type="paragraph" w:styleId="Nagwek8">
    <w:name w:val="heading 8"/>
    <w:basedOn w:val="Normalny"/>
    <w:next w:val="Normalny"/>
    <w:link w:val="Nagwek8Znak"/>
    <w:uiPriority w:val="9"/>
    <w:semiHidden/>
    <w:unhideWhenUsed/>
    <w:qFormat/>
    <w:rsid w:val="009B2BC1"/>
    <w:pPr>
      <w:keepNext/>
      <w:keepLines/>
      <w:spacing w:before="40" w:after="0"/>
      <w:outlineLvl w:val="7"/>
    </w:pPr>
    <w:rPr>
      <w:rFonts w:asciiTheme="majorHAnsi" w:eastAsiaTheme="majorEastAsia" w:hAnsiTheme="majorHAnsi" w:cstheme="majorBidi"/>
      <w:i/>
      <w:iCs/>
      <w:sz w:val="22"/>
      <w:szCs w:val="22"/>
    </w:rPr>
  </w:style>
  <w:style w:type="paragraph" w:styleId="Nagwek9">
    <w:name w:val="heading 9"/>
    <w:basedOn w:val="Normalny"/>
    <w:next w:val="Normalny"/>
    <w:link w:val="Nagwek9Znak"/>
    <w:uiPriority w:val="9"/>
    <w:semiHidden/>
    <w:unhideWhenUsed/>
    <w:qFormat/>
    <w:rsid w:val="009B2BC1"/>
    <w:pPr>
      <w:keepNext/>
      <w:keepLines/>
      <w:spacing w:before="40" w:after="0"/>
      <w:outlineLvl w:val="8"/>
    </w:pPr>
    <w:rPr>
      <w:b/>
      <w:bCs/>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qFormat/>
    <w:rsid w:val="00CA2223"/>
    <w:pPr>
      <w:widowControl w:val="0"/>
      <w:suppressAutoHyphens/>
      <w:spacing w:after="0" w:line="240" w:lineRule="auto"/>
    </w:pPr>
    <w:rPr>
      <w:rFonts w:ascii="Liberation Serif" w:eastAsia="SimSun" w:hAnsi="Liberation Serif" w:cs="Arial"/>
      <w:kern w:val="2"/>
      <w:sz w:val="24"/>
      <w:szCs w:val="24"/>
      <w:lang w:eastAsia="zh-CN" w:bidi="hi-IN"/>
    </w:rPr>
  </w:style>
  <w:style w:type="character" w:styleId="Hipercze">
    <w:name w:val="Hyperlink"/>
    <w:basedOn w:val="Domylnaczcionkaakapitu"/>
    <w:uiPriority w:val="99"/>
    <w:unhideWhenUsed/>
    <w:rsid w:val="009D0655"/>
    <w:rPr>
      <w:color w:val="0563C1" w:themeColor="hyperlink"/>
      <w:u w:val="single"/>
    </w:rPr>
  </w:style>
  <w:style w:type="character" w:customStyle="1" w:styleId="Nierozpoznanawzmianka1">
    <w:name w:val="Nierozpoznana wzmianka1"/>
    <w:basedOn w:val="Domylnaczcionkaakapitu"/>
    <w:uiPriority w:val="99"/>
    <w:semiHidden/>
    <w:unhideWhenUsed/>
    <w:rsid w:val="009D0655"/>
    <w:rPr>
      <w:color w:val="605E5C"/>
      <w:shd w:val="clear" w:color="auto" w:fill="E1DFDD"/>
    </w:rPr>
  </w:style>
  <w:style w:type="character" w:customStyle="1" w:styleId="Nagwek1Znak">
    <w:name w:val="Nagłówek 1 Znak"/>
    <w:basedOn w:val="Domylnaczcionkaakapitu"/>
    <w:link w:val="Nagwek1"/>
    <w:uiPriority w:val="9"/>
    <w:rsid w:val="009B2BC1"/>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9B2BC1"/>
    <w:rPr>
      <w:rFonts w:asciiTheme="majorHAnsi" w:eastAsiaTheme="majorEastAsia" w:hAnsiTheme="majorHAnsi" w:cstheme="majorBidi"/>
      <w:sz w:val="32"/>
      <w:szCs w:val="32"/>
    </w:rPr>
  </w:style>
  <w:style w:type="character" w:customStyle="1" w:styleId="Nagwek3Znak">
    <w:name w:val="Nagłówek 3 Znak"/>
    <w:basedOn w:val="Domylnaczcionkaakapitu"/>
    <w:link w:val="Nagwek3"/>
    <w:uiPriority w:val="9"/>
    <w:semiHidden/>
    <w:rsid w:val="009B2BC1"/>
    <w:rPr>
      <w:rFonts w:asciiTheme="majorHAnsi" w:eastAsiaTheme="majorEastAsia" w:hAnsiTheme="majorHAnsi" w:cstheme="majorBidi"/>
      <w:sz w:val="32"/>
      <w:szCs w:val="32"/>
    </w:rPr>
  </w:style>
  <w:style w:type="character" w:customStyle="1" w:styleId="Nagwek4Znak">
    <w:name w:val="Nagłówek 4 Znak"/>
    <w:basedOn w:val="Domylnaczcionkaakapitu"/>
    <w:link w:val="Nagwek4"/>
    <w:uiPriority w:val="9"/>
    <w:semiHidden/>
    <w:rsid w:val="009B2BC1"/>
    <w:rPr>
      <w:rFonts w:asciiTheme="majorHAnsi" w:eastAsiaTheme="majorEastAsia" w:hAnsiTheme="majorHAnsi" w:cstheme="majorBidi"/>
      <w:i/>
      <w:iCs/>
      <w:sz w:val="30"/>
      <w:szCs w:val="30"/>
    </w:rPr>
  </w:style>
  <w:style w:type="character" w:customStyle="1" w:styleId="Nagwek5Znak">
    <w:name w:val="Nagłówek 5 Znak"/>
    <w:basedOn w:val="Domylnaczcionkaakapitu"/>
    <w:link w:val="Nagwek5"/>
    <w:uiPriority w:val="9"/>
    <w:semiHidden/>
    <w:rsid w:val="009B2BC1"/>
    <w:rPr>
      <w:rFonts w:asciiTheme="majorHAnsi" w:eastAsiaTheme="majorEastAsia" w:hAnsiTheme="majorHAnsi" w:cstheme="majorBidi"/>
      <w:sz w:val="28"/>
      <w:szCs w:val="28"/>
    </w:rPr>
  </w:style>
  <w:style w:type="character" w:customStyle="1" w:styleId="Nagwek6Znak">
    <w:name w:val="Nagłówek 6 Znak"/>
    <w:basedOn w:val="Domylnaczcionkaakapitu"/>
    <w:link w:val="Nagwek6"/>
    <w:uiPriority w:val="9"/>
    <w:semiHidden/>
    <w:rsid w:val="009B2BC1"/>
    <w:rPr>
      <w:rFonts w:asciiTheme="majorHAnsi" w:eastAsiaTheme="majorEastAsia" w:hAnsiTheme="majorHAnsi" w:cstheme="majorBidi"/>
      <w:i/>
      <w:iCs/>
      <w:sz w:val="26"/>
      <w:szCs w:val="26"/>
    </w:rPr>
  </w:style>
  <w:style w:type="character" w:customStyle="1" w:styleId="Nagwek7Znak">
    <w:name w:val="Nagłówek 7 Znak"/>
    <w:basedOn w:val="Domylnaczcionkaakapitu"/>
    <w:link w:val="Nagwek7"/>
    <w:uiPriority w:val="9"/>
    <w:semiHidden/>
    <w:rsid w:val="009B2BC1"/>
    <w:rPr>
      <w:rFonts w:asciiTheme="majorHAnsi" w:eastAsiaTheme="majorEastAsia" w:hAnsiTheme="majorHAnsi" w:cstheme="majorBidi"/>
      <w:sz w:val="24"/>
      <w:szCs w:val="24"/>
    </w:rPr>
  </w:style>
  <w:style w:type="character" w:customStyle="1" w:styleId="Nagwek8Znak">
    <w:name w:val="Nagłówek 8 Znak"/>
    <w:basedOn w:val="Domylnaczcionkaakapitu"/>
    <w:link w:val="Nagwek8"/>
    <w:uiPriority w:val="9"/>
    <w:semiHidden/>
    <w:rsid w:val="009B2BC1"/>
    <w:rPr>
      <w:rFonts w:asciiTheme="majorHAnsi" w:eastAsiaTheme="majorEastAsia" w:hAnsiTheme="majorHAnsi" w:cstheme="majorBidi"/>
      <w:i/>
      <w:iCs/>
      <w:sz w:val="22"/>
      <w:szCs w:val="22"/>
    </w:rPr>
  </w:style>
  <w:style w:type="character" w:customStyle="1" w:styleId="Nagwek9Znak">
    <w:name w:val="Nagłówek 9 Znak"/>
    <w:basedOn w:val="Domylnaczcionkaakapitu"/>
    <w:link w:val="Nagwek9"/>
    <w:uiPriority w:val="9"/>
    <w:semiHidden/>
    <w:rsid w:val="009B2BC1"/>
    <w:rPr>
      <w:b/>
      <w:bCs/>
      <w:i/>
      <w:iCs/>
    </w:rPr>
  </w:style>
  <w:style w:type="paragraph" w:styleId="Legenda">
    <w:name w:val="caption"/>
    <w:basedOn w:val="Normalny"/>
    <w:next w:val="Normalny"/>
    <w:uiPriority w:val="35"/>
    <w:semiHidden/>
    <w:unhideWhenUsed/>
    <w:qFormat/>
    <w:rsid w:val="009B2BC1"/>
    <w:pPr>
      <w:spacing w:line="240" w:lineRule="auto"/>
    </w:pPr>
    <w:rPr>
      <w:b/>
      <w:bCs/>
      <w:color w:val="404040" w:themeColor="text1" w:themeTint="BF"/>
      <w:sz w:val="16"/>
      <w:szCs w:val="16"/>
    </w:rPr>
  </w:style>
  <w:style w:type="paragraph" w:styleId="Tytu">
    <w:name w:val="Title"/>
    <w:basedOn w:val="Normalny"/>
    <w:next w:val="Normalny"/>
    <w:link w:val="TytuZnak"/>
    <w:uiPriority w:val="10"/>
    <w:qFormat/>
    <w:rsid w:val="009B2BC1"/>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ytuZnak">
    <w:name w:val="Tytuł Znak"/>
    <w:basedOn w:val="Domylnaczcionkaakapitu"/>
    <w:link w:val="Tytu"/>
    <w:uiPriority w:val="10"/>
    <w:rsid w:val="009B2BC1"/>
    <w:rPr>
      <w:rFonts w:asciiTheme="majorHAnsi" w:eastAsiaTheme="majorEastAsia" w:hAnsiTheme="majorHAnsi" w:cstheme="majorBidi"/>
      <w:caps/>
      <w:color w:val="44546A" w:themeColor="text2"/>
      <w:spacing w:val="30"/>
      <w:sz w:val="72"/>
      <w:szCs w:val="72"/>
    </w:rPr>
  </w:style>
  <w:style w:type="paragraph" w:styleId="Podtytu">
    <w:name w:val="Subtitle"/>
    <w:basedOn w:val="Normalny"/>
    <w:next w:val="Normalny"/>
    <w:link w:val="PodtytuZnak"/>
    <w:uiPriority w:val="11"/>
    <w:qFormat/>
    <w:rsid w:val="009B2BC1"/>
    <w:pPr>
      <w:numPr>
        <w:ilvl w:val="1"/>
      </w:numPr>
      <w:jc w:val="center"/>
    </w:pPr>
    <w:rPr>
      <w:color w:val="44546A" w:themeColor="text2"/>
      <w:sz w:val="28"/>
      <w:szCs w:val="28"/>
    </w:rPr>
  </w:style>
  <w:style w:type="character" w:customStyle="1" w:styleId="PodtytuZnak">
    <w:name w:val="Podtytuł Znak"/>
    <w:basedOn w:val="Domylnaczcionkaakapitu"/>
    <w:link w:val="Podtytu"/>
    <w:uiPriority w:val="11"/>
    <w:rsid w:val="009B2BC1"/>
    <w:rPr>
      <w:color w:val="44546A" w:themeColor="text2"/>
      <w:sz w:val="28"/>
      <w:szCs w:val="28"/>
    </w:rPr>
  </w:style>
  <w:style w:type="character" w:styleId="Pogrubienie">
    <w:name w:val="Strong"/>
    <w:basedOn w:val="Domylnaczcionkaakapitu"/>
    <w:uiPriority w:val="22"/>
    <w:qFormat/>
    <w:rsid w:val="009B2BC1"/>
    <w:rPr>
      <w:b/>
      <w:bCs/>
    </w:rPr>
  </w:style>
  <w:style w:type="character" w:styleId="Uwydatnienie">
    <w:name w:val="Emphasis"/>
    <w:basedOn w:val="Domylnaczcionkaakapitu"/>
    <w:uiPriority w:val="20"/>
    <w:qFormat/>
    <w:rsid w:val="009B2BC1"/>
    <w:rPr>
      <w:i/>
      <w:iCs/>
      <w:color w:val="000000" w:themeColor="text1"/>
    </w:rPr>
  </w:style>
  <w:style w:type="paragraph" w:styleId="Bezodstpw">
    <w:name w:val="No Spacing"/>
    <w:uiPriority w:val="1"/>
    <w:qFormat/>
    <w:rsid w:val="009B2BC1"/>
    <w:pPr>
      <w:spacing w:after="0" w:line="240" w:lineRule="auto"/>
    </w:pPr>
  </w:style>
  <w:style w:type="paragraph" w:styleId="Cytat">
    <w:name w:val="Quote"/>
    <w:basedOn w:val="Normalny"/>
    <w:next w:val="Normalny"/>
    <w:link w:val="CytatZnak"/>
    <w:uiPriority w:val="29"/>
    <w:qFormat/>
    <w:rsid w:val="009B2BC1"/>
    <w:pPr>
      <w:spacing w:before="160"/>
      <w:ind w:left="720" w:right="720"/>
      <w:jc w:val="center"/>
    </w:pPr>
    <w:rPr>
      <w:i/>
      <w:iCs/>
      <w:color w:val="7B7B7B" w:themeColor="accent3" w:themeShade="BF"/>
      <w:sz w:val="24"/>
      <w:szCs w:val="24"/>
    </w:rPr>
  </w:style>
  <w:style w:type="character" w:customStyle="1" w:styleId="CytatZnak">
    <w:name w:val="Cytat Znak"/>
    <w:basedOn w:val="Domylnaczcionkaakapitu"/>
    <w:link w:val="Cytat"/>
    <w:uiPriority w:val="29"/>
    <w:rsid w:val="009B2BC1"/>
    <w:rPr>
      <w:i/>
      <w:iCs/>
      <w:color w:val="7B7B7B" w:themeColor="accent3" w:themeShade="BF"/>
      <w:sz w:val="24"/>
      <w:szCs w:val="24"/>
    </w:rPr>
  </w:style>
  <w:style w:type="paragraph" w:styleId="Cytatintensywny">
    <w:name w:val="Intense Quote"/>
    <w:basedOn w:val="Normalny"/>
    <w:next w:val="Normalny"/>
    <w:link w:val="CytatintensywnyZnak"/>
    <w:uiPriority w:val="30"/>
    <w:qFormat/>
    <w:rsid w:val="009B2BC1"/>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CytatintensywnyZnak">
    <w:name w:val="Cytat intensywny Znak"/>
    <w:basedOn w:val="Domylnaczcionkaakapitu"/>
    <w:link w:val="Cytatintensywny"/>
    <w:uiPriority w:val="30"/>
    <w:rsid w:val="009B2BC1"/>
    <w:rPr>
      <w:rFonts w:asciiTheme="majorHAnsi" w:eastAsiaTheme="majorEastAsia" w:hAnsiTheme="majorHAnsi" w:cstheme="majorBidi"/>
      <w:caps/>
      <w:color w:val="2F5496" w:themeColor="accent1" w:themeShade="BF"/>
      <w:sz w:val="28"/>
      <w:szCs w:val="28"/>
    </w:rPr>
  </w:style>
  <w:style w:type="character" w:styleId="Wyrnieniedelikatne">
    <w:name w:val="Subtle Emphasis"/>
    <w:basedOn w:val="Domylnaczcionkaakapitu"/>
    <w:uiPriority w:val="19"/>
    <w:qFormat/>
    <w:rsid w:val="009B2BC1"/>
    <w:rPr>
      <w:i/>
      <w:iCs/>
      <w:color w:val="595959" w:themeColor="text1" w:themeTint="A6"/>
    </w:rPr>
  </w:style>
  <w:style w:type="character" w:styleId="Wyrnienieintensywne">
    <w:name w:val="Intense Emphasis"/>
    <w:basedOn w:val="Domylnaczcionkaakapitu"/>
    <w:uiPriority w:val="21"/>
    <w:qFormat/>
    <w:rsid w:val="009B2BC1"/>
    <w:rPr>
      <w:b/>
      <w:bCs/>
      <w:i/>
      <w:iCs/>
      <w:color w:val="auto"/>
    </w:rPr>
  </w:style>
  <w:style w:type="character" w:styleId="Odwoaniedelikatne">
    <w:name w:val="Subtle Reference"/>
    <w:basedOn w:val="Domylnaczcionkaakapitu"/>
    <w:uiPriority w:val="31"/>
    <w:qFormat/>
    <w:rsid w:val="009B2BC1"/>
    <w:rPr>
      <w:caps w:val="0"/>
      <w:smallCaps/>
      <w:color w:val="404040" w:themeColor="text1" w:themeTint="BF"/>
      <w:spacing w:val="0"/>
      <w:u w:val="single" w:color="7F7F7F" w:themeColor="text1" w:themeTint="80"/>
    </w:rPr>
  </w:style>
  <w:style w:type="character" w:styleId="Odwoanieintensywne">
    <w:name w:val="Intense Reference"/>
    <w:basedOn w:val="Domylnaczcionkaakapitu"/>
    <w:uiPriority w:val="32"/>
    <w:qFormat/>
    <w:rsid w:val="009B2BC1"/>
    <w:rPr>
      <w:b/>
      <w:bCs/>
      <w:caps w:val="0"/>
      <w:smallCaps/>
      <w:color w:val="auto"/>
      <w:spacing w:val="0"/>
      <w:u w:val="single"/>
    </w:rPr>
  </w:style>
  <w:style w:type="character" w:styleId="Tytuksiki">
    <w:name w:val="Book Title"/>
    <w:basedOn w:val="Domylnaczcionkaakapitu"/>
    <w:uiPriority w:val="33"/>
    <w:qFormat/>
    <w:rsid w:val="009B2BC1"/>
    <w:rPr>
      <w:b/>
      <w:bCs/>
      <w:caps w:val="0"/>
      <w:smallCaps/>
      <w:spacing w:val="0"/>
    </w:rPr>
  </w:style>
  <w:style w:type="paragraph" w:styleId="Nagwekspisutreci">
    <w:name w:val="TOC Heading"/>
    <w:basedOn w:val="Nagwek1"/>
    <w:next w:val="Normalny"/>
    <w:uiPriority w:val="39"/>
    <w:semiHidden/>
    <w:unhideWhenUsed/>
    <w:qFormat/>
    <w:rsid w:val="009B2BC1"/>
    <w:pPr>
      <w:outlineLvl w:val="9"/>
    </w:pPr>
  </w:style>
  <w:style w:type="paragraph" w:styleId="Nagwek">
    <w:name w:val="header"/>
    <w:basedOn w:val="Normalny"/>
    <w:link w:val="NagwekZnak"/>
    <w:uiPriority w:val="99"/>
    <w:unhideWhenUsed/>
    <w:rsid w:val="0068024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0249"/>
  </w:style>
  <w:style w:type="paragraph" w:styleId="Stopka">
    <w:name w:val="footer"/>
    <w:basedOn w:val="Normalny"/>
    <w:link w:val="StopkaZnak"/>
    <w:uiPriority w:val="99"/>
    <w:unhideWhenUsed/>
    <w:rsid w:val="006802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0249"/>
  </w:style>
  <w:style w:type="paragraph" w:styleId="Akapitzlist">
    <w:name w:val="List Paragraph"/>
    <w:basedOn w:val="Normalny"/>
    <w:uiPriority w:val="34"/>
    <w:qFormat/>
    <w:rsid w:val="0068492A"/>
    <w:pPr>
      <w:spacing w:line="259" w:lineRule="auto"/>
      <w:ind w:left="720"/>
      <w:contextualSpacing/>
    </w:pPr>
    <w:rPr>
      <w:rFonts w:eastAsiaTheme="minorHAnsi"/>
      <w:sz w:val="22"/>
      <w:szCs w:val="22"/>
    </w:rPr>
  </w:style>
  <w:style w:type="character" w:styleId="Odwoaniedokomentarza">
    <w:name w:val="annotation reference"/>
    <w:basedOn w:val="Domylnaczcionkaakapitu"/>
    <w:uiPriority w:val="99"/>
    <w:semiHidden/>
    <w:unhideWhenUsed/>
    <w:rsid w:val="00F83FEA"/>
    <w:rPr>
      <w:sz w:val="16"/>
      <w:szCs w:val="16"/>
    </w:rPr>
  </w:style>
  <w:style w:type="paragraph" w:styleId="Tekstkomentarza">
    <w:name w:val="annotation text"/>
    <w:basedOn w:val="Normalny"/>
    <w:link w:val="TekstkomentarzaZnak"/>
    <w:uiPriority w:val="99"/>
    <w:semiHidden/>
    <w:unhideWhenUsed/>
    <w:rsid w:val="00F83FE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83FEA"/>
    <w:rPr>
      <w:sz w:val="20"/>
      <w:szCs w:val="20"/>
    </w:rPr>
  </w:style>
  <w:style w:type="paragraph" w:styleId="Tematkomentarza">
    <w:name w:val="annotation subject"/>
    <w:basedOn w:val="Tekstkomentarza"/>
    <w:next w:val="Tekstkomentarza"/>
    <w:link w:val="TematkomentarzaZnak"/>
    <w:uiPriority w:val="99"/>
    <w:semiHidden/>
    <w:unhideWhenUsed/>
    <w:rsid w:val="00F83FEA"/>
    <w:rPr>
      <w:b/>
      <w:bCs/>
    </w:rPr>
  </w:style>
  <w:style w:type="character" w:customStyle="1" w:styleId="TematkomentarzaZnak">
    <w:name w:val="Temat komentarza Znak"/>
    <w:basedOn w:val="TekstkomentarzaZnak"/>
    <w:link w:val="Tematkomentarza"/>
    <w:uiPriority w:val="99"/>
    <w:semiHidden/>
    <w:rsid w:val="00F83FEA"/>
    <w:rPr>
      <w:b/>
      <w:bCs/>
      <w:sz w:val="20"/>
      <w:szCs w:val="20"/>
    </w:rPr>
  </w:style>
  <w:style w:type="paragraph" w:styleId="Tekstpodstawowy">
    <w:name w:val="Body Text"/>
    <w:basedOn w:val="Normalny"/>
    <w:link w:val="TekstpodstawowyZnak"/>
    <w:unhideWhenUsed/>
    <w:rsid w:val="004B36A5"/>
    <w:pPr>
      <w:spacing w:after="0" w:line="240" w:lineRule="auto"/>
      <w:jc w:val="both"/>
    </w:pPr>
    <w:rPr>
      <w:rFonts w:ascii="Times New Roman" w:eastAsia="Times New Roman" w:hAnsi="Times New Roman" w:cs="Times New Roman"/>
      <w:sz w:val="24"/>
      <w:szCs w:val="20"/>
    </w:rPr>
  </w:style>
  <w:style w:type="character" w:customStyle="1" w:styleId="TekstpodstawowyZnak">
    <w:name w:val="Tekst podstawowy Znak"/>
    <w:basedOn w:val="Domylnaczcionkaakapitu"/>
    <w:link w:val="Tekstpodstawowy"/>
    <w:rsid w:val="004B36A5"/>
    <w:rPr>
      <w:rFonts w:ascii="Times New Roman" w:eastAsia="Times New Roman" w:hAnsi="Times New Roman" w:cs="Times New Roman"/>
      <w:sz w:val="24"/>
      <w:szCs w:val="20"/>
    </w:rPr>
  </w:style>
  <w:style w:type="paragraph" w:styleId="Tekstprzypisukocowego">
    <w:name w:val="endnote text"/>
    <w:basedOn w:val="Normalny"/>
    <w:link w:val="TekstprzypisukocowegoZnak"/>
    <w:uiPriority w:val="99"/>
    <w:semiHidden/>
    <w:unhideWhenUsed/>
    <w:rsid w:val="00304B8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04B89"/>
    <w:rPr>
      <w:sz w:val="20"/>
      <w:szCs w:val="20"/>
    </w:rPr>
  </w:style>
  <w:style w:type="character" w:styleId="Odwoanieprzypisukocowego">
    <w:name w:val="endnote reference"/>
    <w:basedOn w:val="Domylnaczcionkaakapitu"/>
    <w:uiPriority w:val="99"/>
    <w:semiHidden/>
    <w:unhideWhenUsed/>
    <w:rsid w:val="00304B89"/>
    <w:rPr>
      <w:vertAlign w:val="superscript"/>
    </w:rPr>
  </w:style>
  <w:style w:type="character" w:customStyle="1" w:styleId="Nierozpoznanawzmianka2">
    <w:name w:val="Nierozpoznana wzmianka2"/>
    <w:basedOn w:val="Domylnaczcionkaakapitu"/>
    <w:uiPriority w:val="99"/>
    <w:semiHidden/>
    <w:unhideWhenUsed/>
    <w:rsid w:val="003E223E"/>
    <w:rPr>
      <w:color w:val="605E5C"/>
      <w:shd w:val="clear" w:color="auto" w:fill="E1DFDD"/>
    </w:rPr>
  </w:style>
  <w:style w:type="paragraph" w:styleId="NormalnyWeb">
    <w:name w:val="Normal (Web)"/>
    <w:basedOn w:val="Normalny"/>
    <w:uiPriority w:val="99"/>
    <w:unhideWhenUsed/>
    <w:rsid w:val="00AE19F1"/>
    <w:rPr>
      <w:rFonts w:ascii="Times New Roman" w:hAnsi="Times New Roman" w:cs="Times New Roman"/>
      <w:sz w:val="24"/>
      <w:szCs w:val="24"/>
    </w:rPr>
  </w:style>
  <w:style w:type="character" w:styleId="Tekstzastpczy">
    <w:name w:val="Placeholder Text"/>
    <w:basedOn w:val="Domylnaczcionkaakapitu"/>
    <w:uiPriority w:val="99"/>
    <w:semiHidden/>
    <w:rsid w:val="0018696F"/>
    <w:rPr>
      <w:color w:val="808080"/>
    </w:rPr>
  </w:style>
  <w:style w:type="character" w:customStyle="1" w:styleId="line-clamp-1">
    <w:name w:val="line-clamp-1"/>
    <w:basedOn w:val="Domylnaczcionkaakapitu"/>
    <w:rsid w:val="00070B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23660">
      <w:bodyDiv w:val="1"/>
      <w:marLeft w:val="0"/>
      <w:marRight w:val="0"/>
      <w:marTop w:val="0"/>
      <w:marBottom w:val="0"/>
      <w:divBdr>
        <w:top w:val="none" w:sz="0" w:space="0" w:color="auto"/>
        <w:left w:val="none" w:sz="0" w:space="0" w:color="auto"/>
        <w:bottom w:val="none" w:sz="0" w:space="0" w:color="auto"/>
        <w:right w:val="none" w:sz="0" w:space="0" w:color="auto"/>
      </w:divBdr>
      <w:divsChild>
        <w:div w:id="214052529">
          <w:marLeft w:val="0"/>
          <w:marRight w:val="0"/>
          <w:marTop w:val="0"/>
          <w:marBottom w:val="0"/>
          <w:divBdr>
            <w:top w:val="none" w:sz="0" w:space="0" w:color="auto"/>
            <w:left w:val="none" w:sz="0" w:space="0" w:color="auto"/>
            <w:bottom w:val="none" w:sz="0" w:space="0" w:color="auto"/>
            <w:right w:val="none" w:sz="0" w:space="0" w:color="auto"/>
          </w:divBdr>
          <w:divsChild>
            <w:div w:id="868491326">
              <w:marLeft w:val="0"/>
              <w:marRight w:val="0"/>
              <w:marTop w:val="0"/>
              <w:marBottom w:val="0"/>
              <w:divBdr>
                <w:top w:val="none" w:sz="0" w:space="0" w:color="auto"/>
                <w:left w:val="none" w:sz="0" w:space="0" w:color="auto"/>
                <w:bottom w:val="none" w:sz="0" w:space="0" w:color="auto"/>
                <w:right w:val="none" w:sz="0" w:space="0" w:color="auto"/>
              </w:divBdr>
              <w:divsChild>
                <w:div w:id="1064791055">
                  <w:marLeft w:val="0"/>
                  <w:marRight w:val="0"/>
                  <w:marTop w:val="0"/>
                  <w:marBottom w:val="0"/>
                  <w:divBdr>
                    <w:top w:val="none" w:sz="0" w:space="0" w:color="auto"/>
                    <w:left w:val="none" w:sz="0" w:space="0" w:color="auto"/>
                    <w:bottom w:val="none" w:sz="0" w:space="0" w:color="auto"/>
                    <w:right w:val="none" w:sz="0" w:space="0" w:color="auto"/>
                  </w:divBdr>
                  <w:divsChild>
                    <w:div w:id="3952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263210">
          <w:marLeft w:val="0"/>
          <w:marRight w:val="0"/>
          <w:marTop w:val="0"/>
          <w:marBottom w:val="0"/>
          <w:divBdr>
            <w:top w:val="none" w:sz="0" w:space="0" w:color="auto"/>
            <w:left w:val="none" w:sz="0" w:space="0" w:color="auto"/>
            <w:bottom w:val="none" w:sz="0" w:space="0" w:color="auto"/>
            <w:right w:val="none" w:sz="0" w:space="0" w:color="auto"/>
          </w:divBdr>
          <w:divsChild>
            <w:div w:id="993148987">
              <w:marLeft w:val="0"/>
              <w:marRight w:val="0"/>
              <w:marTop w:val="0"/>
              <w:marBottom w:val="0"/>
              <w:divBdr>
                <w:top w:val="none" w:sz="0" w:space="0" w:color="auto"/>
                <w:left w:val="none" w:sz="0" w:space="0" w:color="auto"/>
                <w:bottom w:val="none" w:sz="0" w:space="0" w:color="auto"/>
                <w:right w:val="none" w:sz="0" w:space="0" w:color="auto"/>
              </w:divBdr>
              <w:divsChild>
                <w:div w:id="364407623">
                  <w:marLeft w:val="0"/>
                  <w:marRight w:val="0"/>
                  <w:marTop w:val="0"/>
                  <w:marBottom w:val="0"/>
                  <w:divBdr>
                    <w:top w:val="none" w:sz="0" w:space="0" w:color="auto"/>
                    <w:left w:val="none" w:sz="0" w:space="0" w:color="auto"/>
                    <w:bottom w:val="none" w:sz="0" w:space="0" w:color="auto"/>
                    <w:right w:val="none" w:sz="0" w:space="0" w:color="auto"/>
                  </w:divBdr>
                  <w:divsChild>
                    <w:div w:id="111825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29226">
      <w:bodyDiv w:val="1"/>
      <w:marLeft w:val="0"/>
      <w:marRight w:val="0"/>
      <w:marTop w:val="0"/>
      <w:marBottom w:val="0"/>
      <w:divBdr>
        <w:top w:val="none" w:sz="0" w:space="0" w:color="auto"/>
        <w:left w:val="none" w:sz="0" w:space="0" w:color="auto"/>
        <w:bottom w:val="none" w:sz="0" w:space="0" w:color="auto"/>
        <w:right w:val="none" w:sz="0" w:space="0" w:color="auto"/>
      </w:divBdr>
    </w:div>
    <w:div w:id="43138700">
      <w:bodyDiv w:val="1"/>
      <w:marLeft w:val="0"/>
      <w:marRight w:val="0"/>
      <w:marTop w:val="0"/>
      <w:marBottom w:val="0"/>
      <w:divBdr>
        <w:top w:val="none" w:sz="0" w:space="0" w:color="auto"/>
        <w:left w:val="none" w:sz="0" w:space="0" w:color="auto"/>
        <w:bottom w:val="none" w:sz="0" w:space="0" w:color="auto"/>
        <w:right w:val="none" w:sz="0" w:space="0" w:color="auto"/>
      </w:divBdr>
    </w:div>
    <w:div w:id="46418122">
      <w:bodyDiv w:val="1"/>
      <w:marLeft w:val="0"/>
      <w:marRight w:val="0"/>
      <w:marTop w:val="0"/>
      <w:marBottom w:val="0"/>
      <w:divBdr>
        <w:top w:val="none" w:sz="0" w:space="0" w:color="auto"/>
        <w:left w:val="none" w:sz="0" w:space="0" w:color="auto"/>
        <w:bottom w:val="none" w:sz="0" w:space="0" w:color="auto"/>
        <w:right w:val="none" w:sz="0" w:space="0" w:color="auto"/>
      </w:divBdr>
    </w:div>
    <w:div w:id="59721544">
      <w:bodyDiv w:val="1"/>
      <w:marLeft w:val="0"/>
      <w:marRight w:val="0"/>
      <w:marTop w:val="0"/>
      <w:marBottom w:val="0"/>
      <w:divBdr>
        <w:top w:val="none" w:sz="0" w:space="0" w:color="auto"/>
        <w:left w:val="none" w:sz="0" w:space="0" w:color="auto"/>
        <w:bottom w:val="none" w:sz="0" w:space="0" w:color="auto"/>
        <w:right w:val="none" w:sz="0" w:space="0" w:color="auto"/>
      </w:divBdr>
    </w:div>
    <w:div w:id="82066440">
      <w:bodyDiv w:val="1"/>
      <w:marLeft w:val="0"/>
      <w:marRight w:val="0"/>
      <w:marTop w:val="0"/>
      <w:marBottom w:val="0"/>
      <w:divBdr>
        <w:top w:val="none" w:sz="0" w:space="0" w:color="auto"/>
        <w:left w:val="none" w:sz="0" w:space="0" w:color="auto"/>
        <w:bottom w:val="none" w:sz="0" w:space="0" w:color="auto"/>
        <w:right w:val="none" w:sz="0" w:space="0" w:color="auto"/>
      </w:divBdr>
    </w:div>
    <w:div w:id="84496598">
      <w:bodyDiv w:val="1"/>
      <w:marLeft w:val="0"/>
      <w:marRight w:val="0"/>
      <w:marTop w:val="0"/>
      <w:marBottom w:val="0"/>
      <w:divBdr>
        <w:top w:val="none" w:sz="0" w:space="0" w:color="auto"/>
        <w:left w:val="none" w:sz="0" w:space="0" w:color="auto"/>
        <w:bottom w:val="none" w:sz="0" w:space="0" w:color="auto"/>
        <w:right w:val="none" w:sz="0" w:space="0" w:color="auto"/>
      </w:divBdr>
    </w:div>
    <w:div w:id="130514722">
      <w:bodyDiv w:val="1"/>
      <w:marLeft w:val="0"/>
      <w:marRight w:val="0"/>
      <w:marTop w:val="0"/>
      <w:marBottom w:val="0"/>
      <w:divBdr>
        <w:top w:val="none" w:sz="0" w:space="0" w:color="auto"/>
        <w:left w:val="none" w:sz="0" w:space="0" w:color="auto"/>
        <w:bottom w:val="none" w:sz="0" w:space="0" w:color="auto"/>
        <w:right w:val="none" w:sz="0" w:space="0" w:color="auto"/>
      </w:divBdr>
    </w:div>
    <w:div w:id="133261147">
      <w:bodyDiv w:val="1"/>
      <w:marLeft w:val="0"/>
      <w:marRight w:val="0"/>
      <w:marTop w:val="0"/>
      <w:marBottom w:val="0"/>
      <w:divBdr>
        <w:top w:val="none" w:sz="0" w:space="0" w:color="auto"/>
        <w:left w:val="none" w:sz="0" w:space="0" w:color="auto"/>
        <w:bottom w:val="none" w:sz="0" w:space="0" w:color="auto"/>
        <w:right w:val="none" w:sz="0" w:space="0" w:color="auto"/>
      </w:divBdr>
    </w:div>
    <w:div w:id="169225247">
      <w:bodyDiv w:val="1"/>
      <w:marLeft w:val="0"/>
      <w:marRight w:val="0"/>
      <w:marTop w:val="0"/>
      <w:marBottom w:val="0"/>
      <w:divBdr>
        <w:top w:val="none" w:sz="0" w:space="0" w:color="auto"/>
        <w:left w:val="none" w:sz="0" w:space="0" w:color="auto"/>
        <w:bottom w:val="none" w:sz="0" w:space="0" w:color="auto"/>
        <w:right w:val="none" w:sz="0" w:space="0" w:color="auto"/>
      </w:divBdr>
    </w:div>
    <w:div w:id="195001181">
      <w:bodyDiv w:val="1"/>
      <w:marLeft w:val="0"/>
      <w:marRight w:val="0"/>
      <w:marTop w:val="0"/>
      <w:marBottom w:val="0"/>
      <w:divBdr>
        <w:top w:val="none" w:sz="0" w:space="0" w:color="auto"/>
        <w:left w:val="none" w:sz="0" w:space="0" w:color="auto"/>
        <w:bottom w:val="none" w:sz="0" w:space="0" w:color="auto"/>
        <w:right w:val="none" w:sz="0" w:space="0" w:color="auto"/>
      </w:divBdr>
      <w:divsChild>
        <w:div w:id="533348210">
          <w:marLeft w:val="0"/>
          <w:marRight w:val="0"/>
          <w:marTop w:val="0"/>
          <w:marBottom w:val="0"/>
          <w:divBdr>
            <w:top w:val="none" w:sz="0" w:space="0" w:color="auto"/>
            <w:left w:val="none" w:sz="0" w:space="0" w:color="auto"/>
            <w:bottom w:val="none" w:sz="0" w:space="0" w:color="auto"/>
            <w:right w:val="none" w:sz="0" w:space="0" w:color="auto"/>
          </w:divBdr>
          <w:divsChild>
            <w:div w:id="1479567598">
              <w:marLeft w:val="0"/>
              <w:marRight w:val="0"/>
              <w:marTop w:val="0"/>
              <w:marBottom w:val="0"/>
              <w:divBdr>
                <w:top w:val="none" w:sz="0" w:space="0" w:color="auto"/>
                <w:left w:val="none" w:sz="0" w:space="0" w:color="auto"/>
                <w:bottom w:val="none" w:sz="0" w:space="0" w:color="auto"/>
                <w:right w:val="none" w:sz="0" w:space="0" w:color="auto"/>
              </w:divBdr>
              <w:divsChild>
                <w:div w:id="169570861">
                  <w:marLeft w:val="0"/>
                  <w:marRight w:val="0"/>
                  <w:marTop w:val="0"/>
                  <w:marBottom w:val="0"/>
                  <w:divBdr>
                    <w:top w:val="none" w:sz="0" w:space="0" w:color="auto"/>
                    <w:left w:val="none" w:sz="0" w:space="0" w:color="auto"/>
                    <w:bottom w:val="none" w:sz="0" w:space="0" w:color="auto"/>
                    <w:right w:val="none" w:sz="0" w:space="0" w:color="auto"/>
                  </w:divBdr>
                  <w:divsChild>
                    <w:div w:id="285933695">
                      <w:marLeft w:val="0"/>
                      <w:marRight w:val="0"/>
                      <w:marTop w:val="0"/>
                      <w:marBottom w:val="0"/>
                      <w:divBdr>
                        <w:top w:val="none" w:sz="0" w:space="0" w:color="auto"/>
                        <w:left w:val="none" w:sz="0" w:space="0" w:color="auto"/>
                        <w:bottom w:val="none" w:sz="0" w:space="0" w:color="auto"/>
                        <w:right w:val="none" w:sz="0" w:space="0" w:color="auto"/>
                      </w:divBdr>
                      <w:divsChild>
                        <w:div w:id="1903053031">
                          <w:marLeft w:val="0"/>
                          <w:marRight w:val="0"/>
                          <w:marTop w:val="0"/>
                          <w:marBottom w:val="0"/>
                          <w:divBdr>
                            <w:top w:val="none" w:sz="0" w:space="0" w:color="auto"/>
                            <w:left w:val="none" w:sz="0" w:space="0" w:color="auto"/>
                            <w:bottom w:val="none" w:sz="0" w:space="0" w:color="auto"/>
                            <w:right w:val="none" w:sz="0" w:space="0" w:color="auto"/>
                          </w:divBdr>
                          <w:divsChild>
                            <w:div w:id="1197619974">
                              <w:marLeft w:val="0"/>
                              <w:marRight w:val="0"/>
                              <w:marTop w:val="0"/>
                              <w:marBottom w:val="0"/>
                              <w:divBdr>
                                <w:top w:val="none" w:sz="0" w:space="0" w:color="auto"/>
                                <w:left w:val="none" w:sz="0" w:space="0" w:color="auto"/>
                                <w:bottom w:val="none" w:sz="0" w:space="0" w:color="auto"/>
                                <w:right w:val="none" w:sz="0" w:space="0" w:color="auto"/>
                              </w:divBdr>
                              <w:divsChild>
                                <w:div w:id="1765178492">
                                  <w:marLeft w:val="0"/>
                                  <w:marRight w:val="0"/>
                                  <w:marTop w:val="0"/>
                                  <w:marBottom w:val="0"/>
                                  <w:divBdr>
                                    <w:top w:val="none" w:sz="0" w:space="0" w:color="auto"/>
                                    <w:left w:val="none" w:sz="0" w:space="0" w:color="auto"/>
                                    <w:bottom w:val="none" w:sz="0" w:space="0" w:color="auto"/>
                                    <w:right w:val="none" w:sz="0" w:space="0" w:color="auto"/>
                                  </w:divBdr>
                                  <w:divsChild>
                                    <w:div w:id="15901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452915">
                          <w:marLeft w:val="0"/>
                          <w:marRight w:val="0"/>
                          <w:marTop w:val="0"/>
                          <w:marBottom w:val="0"/>
                          <w:divBdr>
                            <w:top w:val="none" w:sz="0" w:space="0" w:color="auto"/>
                            <w:left w:val="none" w:sz="0" w:space="0" w:color="auto"/>
                            <w:bottom w:val="none" w:sz="0" w:space="0" w:color="auto"/>
                            <w:right w:val="none" w:sz="0" w:space="0" w:color="auto"/>
                          </w:divBdr>
                          <w:divsChild>
                            <w:div w:id="1793668769">
                              <w:marLeft w:val="0"/>
                              <w:marRight w:val="0"/>
                              <w:marTop w:val="0"/>
                              <w:marBottom w:val="0"/>
                              <w:divBdr>
                                <w:top w:val="none" w:sz="0" w:space="0" w:color="auto"/>
                                <w:left w:val="none" w:sz="0" w:space="0" w:color="auto"/>
                                <w:bottom w:val="none" w:sz="0" w:space="0" w:color="auto"/>
                                <w:right w:val="none" w:sz="0" w:space="0" w:color="auto"/>
                              </w:divBdr>
                              <w:divsChild>
                                <w:div w:id="737745030">
                                  <w:marLeft w:val="0"/>
                                  <w:marRight w:val="0"/>
                                  <w:marTop w:val="0"/>
                                  <w:marBottom w:val="0"/>
                                  <w:divBdr>
                                    <w:top w:val="none" w:sz="0" w:space="0" w:color="auto"/>
                                    <w:left w:val="none" w:sz="0" w:space="0" w:color="auto"/>
                                    <w:bottom w:val="none" w:sz="0" w:space="0" w:color="auto"/>
                                    <w:right w:val="none" w:sz="0" w:space="0" w:color="auto"/>
                                  </w:divBdr>
                                  <w:divsChild>
                                    <w:div w:id="143216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39985">
                      <w:marLeft w:val="0"/>
                      <w:marRight w:val="0"/>
                      <w:marTop w:val="0"/>
                      <w:marBottom w:val="0"/>
                      <w:divBdr>
                        <w:top w:val="none" w:sz="0" w:space="0" w:color="auto"/>
                        <w:left w:val="none" w:sz="0" w:space="0" w:color="auto"/>
                        <w:bottom w:val="none" w:sz="0" w:space="0" w:color="auto"/>
                        <w:right w:val="none" w:sz="0" w:space="0" w:color="auto"/>
                      </w:divBdr>
                      <w:divsChild>
                        <w:div w:id="210784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027375">
      <w:bodyDiv w:val="1"/>
      <w:marLeft w:val="0"/>
      <w:marRight w:val="0"/>
      <w:marTop w:val="0"/>
      <w:marBottom w:val="0"/>
      <w:divBdr>
        <w:top w:val="none" w:sz="0" w:space="0" w:color="auto"/>
        <w:left w:val="none" w:sz="0" w:space="0" w:color="auto"/>
        <w:bottom w:val="none" w:sz="0" w:space="0" w:color="auto"/>
        <w:right w:val="none" w:sz="0" w:space="0" w:color="auto"/>
      </w:divBdr>
    </w:div>
    <w:div w:id="234096154">
      <w:bodyDiv w:val="1"/>
      <w:marLeft w:val="0"/>
      <w:marRight w:val="0"/>
      <w:marTop w:val="0"/>
      <w:marBottom w:val="0"/>
      <w:divBdr>
        <w:top w:val="none" w:sz="0" w:space="0" w:color="auto"/>
        <w:left w:val="none" w:sz="0" w:space="0" w:color="auto"/>
        <w:bottom w:val="none" w:sz="0" w:space="0" w:color="auto"/>
        <w:right w:val="none" w:sz="0" w:space="0" w:color="auto"/>
      </w:divBdr>
    </w:div>
    <w:div w:id="240800790">
      <w:bodyDiv w:val="1"/>
      <w:marLeft w:val="0"/>
      <w:marRight w:val="0"/>
      <w:marTop w:val="0"/>
      <w:marBottom w:val="0"/>
      <w:divBdr>
        <w:top w:val="none" w:sz="0" w:space="0" w:color="auto"/>
        <w:left w:val="none" w:sz="0" w:space="0" w:color="auto"/>
        <w:bottom w:val="none" w:sz="0" w:space="0" w:color="auto"/>
        <w:right w:val="none" w:sz="0" w:space="0" w:color="auto"/>
      </w:divBdr>
    </w:div>
    <w:div w:id="267275380">
      <w:bodyDiv w:val="1"/>
      <w:marLeft w:val="0"/>
      <w:marRight w:val="0"/>
      <w:marTop w:val="0"/>
      <w:marBottom w:val="0"/>
      <w:divBdr>
        <w:top w:val="none" w:sz="0" w:space="0" w:color="auto"/>
        <w:left w:val="none" w:sz="0" w:space="0" w:color="auto"/>
        <w:bottom w:val="none" w:sz="0" w:space="0" w:color="auto"/>
        <w:right w:val="none" w:sz="0" w:space="0" w:color="auto"/>
      </w:divBdr>
    </w:div>
    <w:div w:id="269823740">
      <w:bodyDiv w:val="1"/>
      <w:marLeft w:val="0"/>
      <w:marRight w:val="0"/>
      <w:marTop w:val="0"/>
      <w:marBottom w:val="0"/>
      <w:divBdr>
        <w:top w:val="none" w:sz="0" w:space="0" w:color="auto"/>
        <w:left w:val="none" w:sz="0" w:space="0" w:color="auto"/>
        <w:bottom w:val="none" w:sz="0" w:space="0" w:color="auto"/>
        <w:right w:val="none" w:sz="0" w:space="0" w:color="auto"/>
      </w:divBdr>
    </w:div>
    <w:div w:id="291912594">
      <w:bodyDiv w:val="1"/>
      <w:marLeft w:val="0"/>
      <w:marRight w:val="0"/>
      <w:marTop w:val="0"/>
      <w:marBottom w:val="0"/>
      <w:divBdr>
        <w:top w:val="none" w:sz="0" w:space="0" w:color="auto"/>
        <w:left w:val="none" w:sz="0" w:space="0" w:color="auto"/>
        <w:bottom w:val="none" w:sz="0" w:space="0" w:color="auto"/>
        <w:right w:val="none" w:sz="0" w:space="0" w:color="auto"/>
      </w:divBdr>
    </w:div>
    <w:div w:id="303170015">
      <w:bodyDiv w:val="1"/>
      <w:marLeft w:val="0"/>
      <w:marRight w:val="0"/>
      <w:marTop w:val="0"/>
      <w:marBottom w:val="0"/>
      <w:divBdr>
        <w:top w:val="none" w:sz="0" w:space="0" w:color="auto"/>
        <w:left w:val="none" w:sz="0" w:space="0" w:color="auto"/>
        <w:bottom w:val="none" w:sz="0" w:space="0" w:color="auto"/>
        <w:right w:val="none" w:sz="0" w:space="0" w:color="auto"/>
      </w:divBdr>
      <w:divsChild>
        <w:div w:id="2001034143">
          <w:marLeft w:val="0"/>
          <w:marRight w:val="0"/>
          <w:marTop w:val="0"/>
          <w:marBottom w:val="0"/>
          <w:divBdr>
            <w:top w:val="none" w:sz="0" w:space="0" w:color="auto"/>
            <w:left w:val="none" w:sz="0" w:space="0" w:color="auto"/>
            <w:bottom w:val="none" w:sz="0" w:space="0" w:color="auto"/>
            <w:right w:val="none" w:sz="0" w:space="0" w:color="auto"/>
          </w:divBdr>
          <w:divsChild>
            <w:div w:id="1749033145">
              <w:marLeft w:val="0"/>
              <w:marRight w:val="0"/>
              <w:marTop w:val="0"/>
              <w:marBottom w:val="0"/>
              <w:divBdr>
                <w:top w:val="none" w:sz="0" w:space="0" w:color="auto"/>
                <w:left w:val="none" w:sz="0" w:space="0" w:color="auto"/>
                <w:bottom w:val="none" w:sz="0" w:space="0" w:color="auto"/>
                <w:right w:val="none" w:sz="0" w:space="0" w:color="auto"/>
              </w:divBdr>
              <w:divsChild>
                <w:div w:id="1910379127">
                  <w:marLeft w:val="0"/>
                  <w:marRight w:val="0"/>
                  <w:marTop w:val="0"/>
                  <w:marBottom w:val="0"/>
                  <w:divBdr>
                    <w:top w:val="none" w:sz="0" w:space="0" w:color="auto"/>
                    <w:left w:val="none" w:sz="0" w:space="0" w:color="auto"/>
                    <w:bottom w:val="none" w:sz="0" w:space="0" w:color="auto"/>
                    <w:right w:val="none" w:sz="0" w:space="0" w:color="auto"/>
                  </w:divBdr>
                  <w:divsChild>
                    <w:div w:id="1011640599">
                      <w:marLeft w:val="0"/>
                      <w:marRight w:val="0"/>
                      <w:marTop w:val="0"/>
                      <w:marBottom w:val="0"/>
                      <w:divBdr>
                        <w:top w:val="none" w:sz="0" w:space="0" w:color="auto"/>
                        <w:left w:val="none" w:sz="0" w:space="0" w:color="auto"/>
                        <w:bottom w:val="none" w:sz="0" w:space="0" w:color="auto"/>
                        <w:right w:val="none" w:sz="0" w:space="0" w:color="auto"/>
                      </w:divBdr>
                      <w:divsChild>
                        <w:div w:id="1589265908">
                          <w:marLeft w:val="0"/>
                          <w:marRight w:val="0"/>
                          <w:marTop w:val="0"/>
                          <w:marBottom w:val="0"/>
                          <w:divBdr>
                            <w:top w:val="none" w:sz="0" w:space="0" w:color="auto"/>
                            <w:left w:val="none" w:sz="0" w:space="0" w:color="auto"/>
                            <w:bottom w:val="none" w:sz="0" w:space="0" w:color="auto"/>
                            <w:right w:val="none" w:sz="0" w:space="0" w:color="auto"/>
                          </w:divBdr>
                          <w:divsChild>
                            <w:div w:id="748187161">
                              <w:marLeft w:val="0"/>
                              <w:marRight w:val="0"/>
                              <w:marTop w:val="0"/>
                              <w:marBottom w:val="0"/>
                              <w:divBdr>
                                <w:top w:val="none" w:sz="0" w:space="0" w:color="auto"/>
                                <w:left w:val="none" w:sz="0" w:space="0" w:color="auto"/>
                                <w:bottom w:val="none" w:sz="0" w:space="0" w:color="auto"/>
                                <w:right w:val="none" w:sz="0" w:space="0" w:color="auto"/>
                              </w:divBdr>
                              <w:divsChild>
                                <w:div w:id="1341277080">
                                  <w:marLeft w:val="0"/>
                                  <w:marRight w:val="0"/>
                                  <w:marTop w:val="0"/>
                                  <w:marBottom w:val="0"/>
                                  <w:divBdr>
                                    <w:top w:val="none" w:sz="0" w:space="0" w:color="auto"/>
                                    <w:left w:val="none" w:sz="0" w:space="0" w:color="auto"/>
                                    <w:bottom w:val="none" w:sz="0" w:space="0" w:color="auto"/>
                                    <w:right w:val="none" w:sz="0" w:space="0" w:color="auto"/>
                                  </w:divBdr>
                                  <w:divsChild>
                                    <w:div w:id="160984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734730">
                      <w:marLeft w:val="0"/>
                      <w:marRight w:val="0"/>
                      <w:marTop w:val="0"/>
                      <w:marBottom w:val="0"/>
                      <w:divBdr>
                        <w:top w:val="none" w:sz="0" w:space="0" w:color="auto"/>
                        <w:left w:val="none" w:sz="0" w:space="0" w:color="auto"/>
                        <w:bottom w:val="none" w:sz="0" w:space="0" w:color="auto"/>
                        <w:right w:val="none" w:sz="0" w:space="0" w:color="auto"/>
                      </w:divBdr>
                      <w:divsChild>
                        <w:div w:id="129244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0737955">
      <w:bodyDiv w:val="1"/>
      <w:marLeft w:val="0"/>
      <w:marRight w:val="0"/>
      <w:marTop w:val="0"/>
      <w:marBottom w:val="0"/>
      <w:divBdr>
        <w:top w:val="none" w:sz="0" w:space="0" w:color="auto"/>
        <w:left w:val="none" w:sz="0" w:space="0" w:color="auto"/>
        <w:bottom w:val="none" w:sz="0" w:space="0" w:color="auto"/>
        <w:right w:val="none" w:sz="0" w:space="0" w:color="auto"/>
      </w:divBdr>
    </w:div>
    <w:div w:id="353003582">
      <w:bodyDiv w:val="1"/>
      <w:marLeft w:val="0"/>
      <w:marRight w:val="0"/>
      <w:marTop w:val="0"/>
      <w:marBottom w:val="0"/>
      <w:divBdr>
        <w:top w:val="none" w:sz="0" w:space="0" w:color="auto"/>
        <w:left w:val="none" w:sz="0" w:space="0" w:color="auto"/>
        <w:bottom w:val="none" w:sz="0" w:space="0" w:color="auto"/>
        <w:right w:val="none" w:sz="0" w:space="0" w:color="auto"/>
      </w:divBdr>
    </w:div>
    <w:div w:id="390620762">
      <w:bodyDiv w:val="1"/>
      <w:marLeft w:val="0"/>
      <w:marRight w:val="0"/>
      <w:marTop w:val="0"/>
      <w:marBottom w:val="0"/>
      <w:divBdr>
        <w:top w:val="none" w:sz="0" w:space="0" w:color="auto"/>
        <w:left w:val="none" w:sz="0" w:space="0" w:color="auto"/>
        <w:bottom w:val="none" w:sz="0" w:space="0" w:color="auto"/>
        <w:right w:val="none" w:sz="0" w:space="0" w:color="auto"/>
      </w:divBdr>
    </w:div>
    <w:div w:id="409230321">
      <w:bodyDiv w:val="1"/>
      <w:marLeft w:val="0"/>
      <w:marRight w:val="0"/>
      <w:marTop w:val="0"/>
      <w:marBottom w:val="0"/>
      <w:divBdr>
        <w:top w:val="none" w:sz="0" w:space="0" w:color="auto"/>
        <w:left w:val="none" w:sz="0" w:space="0" w:color="auto"/>
        <w:bottom w:val="none" w:sz="0" w:space="0" w:color="auto"/>
        <w:right w:val="none" w:sz="0" w:space="0" w:color="auto"/>
      </w:divBdr>
    </w:div>
    <w:div w:id="432941924">
      <w:bodyDiv w:val="1"/>
      <w:marLeft w:val="0"/>
      <w:marRight w:val="0"/>
      <w:marTop w:val="0"/>
      <w:marBottom w:val="0"/>
      <w:divBdr>
        <w:top w:val="none" w:sz="0" w:space="0" w:color="auto"/>
        <w:left w:val="none" w:sz="0" w:space="0" w:color="auto"/>
        <w:bottom w:val="none" w:sz="0" w:space="0" w:color="auto"/>
        <w:right w:val="none" w:sz="0" w:space="0" w:color="auto"/>
      </w:divBdr>
    </w:div>
    <w:div w:id="435175497">
      <w:bodyDiv w:val="1"/>
      <w:marLeft w:val="0"/>
      <w:marRight w:val="0"/>
      <w:marTop w:val="0"/>
      <w:marBottom w:val="0"/>
      <w:divBdr>
        <w:top w:val="none" w:sz="0" w:space="0" w:color="auto"/>
        <w:left w:val="none" w:sz="0" w:space="0" w:color="auto"/>
        <w:bottom w:val="none" w:sz="0" w:space="0" w:color="auto"/>
        <w:right w:val="none" w:sz="0" w:space="0" w:color="auto"/>
      </w:divBdr>
    </w:div>
    <w:div w:id="453640227">
      <w:bodyDiv w:val="1"/>
      <w:marLeft w:val="0"/>
      <w:marRight w:val="0"/>
      <w:marTop w:val="0"/>
      <w:marBottom w:val="0"/>
      <w:divBdr>
        <w:top w:val="none" w:sz="0" w:space="0" w:color="auto"/>
        <w:left w:val="none" w:sz="0" w:space="0" w:color="auto"/>
        <w:bottom w:val="none" w:sz="0" w:space="0" w:color="auto"/>
        <w:right w:val="none" w:sz="0" w:space="0" w:color="auto"/>
      </w:divBdr>
    </w:div>
    <w:div w:id="477964510">
      <w:bodyDiv w:val="1"/>
      <w:marLeft w:val="0"/>
      <w:marRight w:val="0"/>
      <w:marTop w:val="0"/>
      <w:marBottom w:val="0"/>
      <w:divBdr>
        <w:top w:val="none" w:sz="0" w:space="0" w:color="auto"/>
        <w:left w:val="none" w:sz="0" w:space="0" w:color="auto"/>
        <w:bottom w:val="none" w:sz="0" w:space="0" w:color="auto"/>
        <w:right w:val="none" w:sz="0" w:space="0" w:color="auto"/>
      </w:divBdr>
      <w:divsChild>
        <w:div w:id="2093311073">
          <w:marLeft w:val="0"/>
          <w:marRight w:val="0"/>
          <w:marTop w:val="0"/>
          <w:marBottom w:val="0"/>
          <w:divBdr>
            <w:top w:val="none" w:sz="0" w:space="0" w:color="auto"/>
            <w:left w:val="none" w:sz="0" w:space="0" w:color="auto"/>
            <w:bottom w:val="none" w:sz="0" w:space="0" w:color="auto"/>
            <w:right w:val="none" w:sz="0" w:space="0" w:color="auto"/>
          </w:divBdr>
          <w:divsChild>
            <w:div w:id="506601918">
              <w:marLeft w:val="0"/>
              <w:marRight w:val="0"/>
              <w:marTop w:val="0"/>
              <w:marBottom w:val="0"/>
              <w:divBdr>
                <w:top w:val="none" w:sz="0" w:space="0" w:color="auto"/>
                <w:left w:val="none" w:sz="0" w:space="0" w:color="auto"/>
                <w:bottom w:val="none" w:sz="0" w:space="0" w:color="auto"/>
                <w:right w:val="none" w:sz="0" w:space="0" w:color="auto"/>
              </w:divBdr>
              <w:divsChild>
                <w:div w:id="278032536">
                  <w:marLeft w:val="0"/>
                  <w:marRight w:val="0"/>
                  <w:marTop w:val="0"/>
                  <w:marBottom w:val="0"/>
                  <w:divBdr>
                    <w:top w:val="none" w:sz="0" w:space="0" w:color="auto"/>
                    <w:left w:val="none" w:sz="0" w:space="0" w:color="auto"/>
                    <w:bottom w:val="none" w:sz="0" w:space="0" w:color="auto"/>
                    <w:right w:val="none" w:sz="0" w:space="0" w:color="auto"/>
                  </w:divBdr>
                  <w:divsChild>
                    <w:div w:id="789856378">
                      <w:marLeft w:val="0"/>
                      <w:marRight w:val="0"/>
                      <w:marTop w:val="0"/>
                      <w:marBottom w:val="0"/>
                      <w:divBdr>
                        <w:top w:val="none" w:sz="0" w:space="0" w:color="auto"/>
                        <w:left w:val="none" w:sz="0" w:space="0" w:color="auto"/>
                        <w:bottom w:val="none" w:sz="0" w:space="0" w:color="auto"/>
                        <w:right w:val="none" w:sz="0" w:space="0" w:color="auto"/>
                      </w:divBdr>
                      <w:divsChild>
                        <w:div w:id="1215459894">
                          <w:marLeft w:val="0"/>
                          <w:marRight w:val="0"/>
                          <w:marTop w:val="0"/>
                          <w:marBottom w:val="0"/>
                          <w:divBdr>
                            <w:top w:val="none" w:sz="0" w:space="0" w:color="auto"/>
                            <w:left w:val="none" w:sz="0" w:space="0" w:color="auto"/>
                            <w:bottom w:val="none" w:sz="0" w:space="0" w:color="auto"/>
                            <w:right w:val="none" w:sz="0" w:space="0" w:color="auto"/>
                          </w:divBdr>
                          <w:divsChild>
                            <w:div w:id="1112045648">
                              <w:marLeft w:val="0"/>
                              <w:marRight w:val="0"/>
                              <w:marTop w:val="0"/>
                              <w:marBottom w:val="0"/>
                              <w:divBdr>
                                <w:top w:val="none" w:sz="0" w:space="0" w:color="auto"/>
                                <w:left w:val="none" w:sz="0" w:space="0" w:color="auto"/>
                                <w:bottom w:val="none" w:sz="0" w:space="0" w:color="auto"/>
                                <w:right w:val="none" w:sz="0" w:space="0" w:color="auto"/>
                              </w:divBdr>
                              <w:divsChild>
                                <w:div w:id="1914124701">
                                  <w:marLeft w:val="0"/>
                                  <w:marRight w:val="0"/>
                                  <w:marTop w:val="0"/>
                                  <w:marBottom w:val="0"/>
                                  <w:divBdr>
                                    <w:top w:val="none" w:sz="0" w:space="0" w:color="auto"/>
                                    <w:left w:val="none" w:sz="0" w:space="0" w:color="auto"/>
                                    <w:bottom w:val="none" w:sz="0" w:space="0" w:color="auto"/>
                                    <w:right w:val="none" w:sz="0" w:space="0" w:color="auto"/>
                                  </w:divBdr>
                                  <w:divsChild>
                                    <w:div w:id="453132886">
                                      <w:marLeft w:val="0"/>
                                      <w:marRight w:val="0"/>
                                      <w:marTop w:val="0"/>
                                      <w:marBottom w:val="0"/>
                                      <w:divBdr>
                                        <w:top w:val="none" w:sz="0" w:space="0" w:color="auto"/>
                                        <w:left w:val="none" w:sz="0" w:space="0" w:color="auto"/>
                                        <w:bottom w:val="none" w:sz="0" w:space="0" w:color="auto"/>
                                        <w:right w:val="none" w:sz="0" w:space="0" w:color="auto"/>
                                      </w:divBdr>
                                      <w:divsChild>
                                        <w:div w:id="1257057834">
                                          <w:marLeft w:val="0"/>
                                          <w:marRight w:val="0"/>
                                          <w:marTop w:val="0"/>
                                          <w:marBottom w:val="0"/>
                                          <w:divBdr>
                                            <w:top w:val="none" w:sz="0" w:space="0" w:color="auto"/>
                                            <w:left w:val="none" w:sz="0" w:space="0" w:color="auto"/>
                                            <w:bottom w:val="none" w:sz="0" w:space="0" w:color="auto"/>
                                            <w:right w:val="none" w:sz="0" w:space="0" w:color="auto"/>
                                          </w:divBdr>
                                          <w:divsChild>
                                            <w:div w:id="468938655">
                                              <w:marLeft w:val="0"/>
                                              <w:marRight w:val="0"/>
                                              <w:marTop w:val="0"/>
                                              <w:marBottom w:val="0"/>
                                              <w:divBdr>
                                                <w:top w:val="none" w:sz="0" w:space="0" w:color="auto"/>
                                                <w:left w:val="none" w:sz="0" w:space="0" w:color="auto"/>
                                                <w:bottom w:val="none" w:sz="0" w:space="0" w:color="auto"/>
                                                <w:right w:val="none" w:sz="0" w:space="0" w:color="auto"/>
                                              </w:divBdr>
                                              <w:divsChild>
                                                <w:div w:id="1770155657">
                                                  <w:marLeft w:val="0"/>
                                                  <w:marRight w:val="0"/>
                                                  <w:marTop w:val="0"/>
                                                  <w:marBottom w:val="0"/>
                                                  <w:divBdr>
                                                    <w:top w:val="none" w:sz="0" w:space="0" w:color="auto"/>
                                                    <w:left w:val="none" w:sz="0" w:space="0" w:color="auto"/>
                                                    <w:bottom w:val="none" w:sz="0" w:space="0" w:color="auto"/>
                                                    <w:right w:val="none" w:sz="0" w:space="0" w:color="auto"/>
                                                  </w:divBdr>
                                                  <w:divsChild>
                                                    <w:div w:id="5362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2930999">
                                      <w:marLeft w:val="0"/>
                                      <w:marRight w:val="0"/>
                                      <w:marTop w:val="0"/>
                                      <w:marBottom w:val="0"/>
                                      <w:divBdr>
                                        <w:top w:val="none" w:sz="0" w:space="0" w:color="auto"/>
                                        <w:left w:val="none" w:sz="0" w:space="0" w:color="auto"/>
                                        <w:bottom w:val="none" w:sz="0" w:space="0" w:color="auto"/>
                                        <w:right w:val="none" w:sz="0" w:space="0" w:color="auto"/>
                                      </w:divBdr>
                                      <w:divsChild>
                                        <w:div w:id="17592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9334025">
          <w:marLeft w:val="0"/>
          <w:marRight w:val="0"/>
          <w:marTop w:val="0"/>
          <w:marBottom w:val="0"/>
          <w:divBdr>
            <w:top w:val="none" w:sz="0" w:space="0" w:color="auto"/>
            <w:left w:val="none" w:sz="0" w:space="0" w:color="auto"/>
            <w:bottom w:val="none" w:sz="0" w:space="0" w:color="auto"/>
            <w:right w:val="none" w:sz="0" w:space="0" w:color="auto"/>
          </w:divBdr>
          <w:divsChild>
            <w:div w:id="1260985881">
              <w:marLeft w:val="0"/>
              <w:marRight w:val="0"/>
              <w:marTop w:val="0"/>
              <w:marBottom w:val="0"/>
              <w:divBdr>
                <w:top w:val="none" w:sz="0" w:space="0" w:color="auto"/>
                <w:left w:val="none" w:sz="0" w:space="0" w:color="auto"/>
                <w:bottom w:val="none" w:sz="0" w:space="0" w:color="auto"/>
                <w:right w:val="none" w:sz="0" w:space="0" w:color="auto"/>
              </w:divBdr>
              <w:divsChild>
                <w:div w:id="1659066599">
                  <w:marLeft w:val="0"/>
                  <w:marRight w:val="0"/>
                  <w:marTop w:val="0"/>
                  <w:marBottom w:val="0"/>
                  <w:divBdr>
                    <w:top w:val="none" w:sz="0" w:space="0" w:color="auto"/>
                    <w:left w:val="none" w:sz="0" w:space="0" w:color="auto"/>
                    <w:bottom w:val="none" w:sz="0" w:space="0" w:color="auto"/>
                    <w:right w:val="none" w:sz="0" w:space="0" w:color="auto"/>
                  </w:divBdr>
                  <w:divsChild>
                    <w:div w:id="759638001">
                      <w:marLeft w:val="0"/>
                      <w:marRight w:val="0"/>
                      <w:marTop w:val="0"/>
                      <w:marBottom w:val="0"/>
                      <w:divBdr>
                        <w:top w:val="none" w:sz="0" w:space="0" w:color="auto"/>
                        <w:left w:val="none" w:sz="0" w:space="0" w:color="auto"/>
                        <w:bottom w:val="none" w:sz="0" w:space="0" w:color="auto"/>
                        <w:right w:val="none" w:sz="0" w:space="0" w:color="auto"/>
                      </w:divBdr>
                      <w:divsChild>
                        <w:div w:id="1350526844">
                          <w:marLeft w:val="0"/>
                          <w:marRight w:val="0"/>
                          <w:marTop w:val="0"/>
                          <w:marBottom w:val="0"/>
                          <w:divBdr>
                            <w:top w:val="none" w:sz="0" w:space="0" w:color="auto"/>
                            <w:left w:val="none" w:sz="0" w:space="0" w:color="auto"/>
                            <w:bottom w:val="none" w:sz="0" w:space="0" w:color="auto"/>
                            <w:right w:val="none" w:sz="0" w:space="0" w:color="auto"/>
                          </w:divBdr>
                          <w:divsChild>
                            <w:div w:id="1596477928">
                              <w:marLeft w:val="0"/>
                              <w:marRight w:val="0"/>
                              <w:marTop w:val="0"/>
                              <w:marBottom w:val="0"/>
                              <w:divBdr>
                                <w:top w:val="none" w:sz="0" w:space="0" w:color="auto"/>
                                <w:left w:val="none" w:sz="0" w:space="0" w:color="auto"/>
                                <w:bottom w:val="none" w:sz="0" w:space="0" w:color="auto"/>
                                <w:right w:val="none" w:sz="0" w:space="0" w:color="auto"/>
                              </w:divBdr>
                              <w:divsChild>
                                <w:div w:id="1000354455">
                                  <w:marLeft w:val="0"/>
                                  <w:marRight w:val="0"/>
                                  <w:marTop w:val="0"/>
                                  <w:marBottom w:val="0"/>
                                  <w:divBdr>
                                    <w:top w:val="none" w:sz="0" w:space="0" w:color="auto"/>
                                    <w:left w:val="none" w:sz="0" w:space="0" w:color="auto"/>
                                    <w:bottom w:val="none" w:sz="0" w:space="0" w:color="auto"/>
                                    <w:right w:val="none" w:sz="0" w:space="0" w:color="auto"/>
                                  </w:divBdr>
                                  <w:divsChild>
                                    <w:div w:id="222451072">
                                      <w:marLeft w:val="0"/>
                                      <w:marRight w:val="0"/>
                                      <w:marTop w:val="0"/>
                                      <w:marBottom w:val="0"/>
                                      <w:divBdr>
                                        <w:top w:val="none" w:sz="0" w:space="0" w:color="auto"/>
                                        <w:left w:val="none" w:sz="0" w:space="0" w:color="auto"/>
                                        <w:bottom w:val="none" w:sz="0" w:space="0" w:color="auto"/>
                                        <w:right w:val="none" w:sz="0" w:space="0" w:color="auto"/>
                                      </w:divBdr>
                                      <w:divsChild>
                                        <w:div w:id="1136215832">
                                          <w:marLeft w:val="0"/>
                                          <w:marRight w:val="0"/>
                                          <w:marTop w:val="0"/>
                                          <w:marBottom w:val="0"/>
                                          <w:divBdr>
                                            <w:top w:val="none" w:sz="0" w:space="0" w:color="auto"/>
                                            <w:left w:val="none" w:sz="0" w:space="0" w:color="auto"/>
                                            <w:bottom w:val="none" w:sz="0" w:space="0" w:color="auto"/>
                                            <w:right w:val="none" w:sz="0" w:space="0" w:color="auto"/>
                                          </w:divBdr>
                                          <w:divsChild>
                                            <w:div w:id="1357534913">
                                              <w:marLeft w:val="0"/>
                                              <w:marRight w:val="0"/>
                                              <w:marTop w:val="0"/>
                                              <w:marBottom w:val="0"/>
                                              <w:divBdr>
                                                <w:top w:val="none" w:sz="0" w:space="0" w:color="auto"/>
                                                <w:left w:val="none" w:sz="0" w:space="0" w:color="auto"/>
                                                <w:bottom w:val="none" w:sz="0" w:space="0" w:color="auto"/>
                                                <w:right w:val="none" w:sz="0" w:space="0" w:color="auto"/>
                                              </w:divBdr>
                                              <w:divsChild>
                                                <w:div w:id="654333456">
                                                  <w:marLeft w:val="0"/>
                                                  <w:marRight w:val="0"/>
                                                  <w:marTop w:val="0"/>
                                                  <w:marBottom w:val="0"/>
                                                  <w:divBdr>
                                                    <w:top w:val="none" w:sz="0" w:space="0" w:color="auto"/>
                                                    <w:left w:val="none" w:sz="0" w:space="0" w:color="auto"/>
                                                    <w:bottom w:val="none" w:sz="0" w:space="0" w:color="auto"/>
                                                    <w:right w:val="none" w:sz="0" w:space="0" w:color="auto"/>
                                                  </w:divBdr>
                                                  <w:divsChild>
                                                    <w:div w:id="818614227">
                                                      <w:marLeft w:val="0"/>
                                                      <w:marRight w:val="0"/>
                                                      <w:marTop w:val="0"/>
                                                      <w:marBottom w:val="0"/>
                                                      <w:divBdr>
                                                        <w:top w:val="none" w:sz="0" w:space="0" w:color="auto"/>
                                                        <w:left w:val="none" w:sz="0" w:space="0" w:color="auto"/>
                                                        <w:bottom w:val="none" w:sz="0" w:space="0" w:color="auto"/>
                                                        <w:right w:val="none" w:sz="0" w:space="0" w:color="auto"/>
                                                      </w:divBdr>
                                                      <w:divsChild>
                                                        <w:div w:id="1344939449">
                                                          <w:marLeft w:val="0"/>
                                                          <w:marRight w:val="0"/>
                                                          <w:marTop w:val="0"/>
                                                          <w:marBottom w:val="0"/>
                                                          <w:divBdr>
                                                            <w:top w:val="none" w:sz="0" w:space="0" w:color="auto"/>
                                                            <w:left w:val="none" w:sz="0" w:space="0" w:color="auto"/>
                                                            <w:bottom w:val="none" w:sz="0" w:space="0" w:color="auto"/>
                                                            <w:right w:val="none" w:sz="0" w:space="0" w:color="auto"/>
                                                          </w:divBdr>
                                                          <w:divsChild>
                                                            <w:div w:id="174616676">
                                                              <w:marLeft w:val="0"/>
                                                              <w:marRight w:val="0"/>
                                                              <w:marTop w:val="0"/>
                                                              <w:marBottom w:val="0"/>
                                                              <w:divBdr>
                                                                <w:top w:val="none" w:sz="0" w:space="0" w:color="auto"/>
                                                                <w:left w:val="none" w:sz="0" w:space="0" w:color="auto"/>
                                                                <w:bottom w:val="none" w:sz="0" w:space="0" w:color="auto"/>
                                                                <w:right w:val="none" w:sz="0" w:space="0" w:color="auto"/>
                                                              </w:divBdr>
                                                              <w:divsChild>
                                                                <w:div w:id="16194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80579703">
      <w:bodyDiv w:val="1"/>
      <w:marLeft w:val="0"/>
      <w:marRight w:val="0"/>
      <w:marTop w:val="0"/>
      <w:marBottom w:val="0"/>
      <w:divBdr>
        <w:top w:val="none" w:sz="0" w:space="0" w:color="auto"/>
        <w:left w:val="none" w:sz="0" w:space="0" w:color="auto"/>
        <w:bottom w:val="none" w:sz="0" w:space="0" w:color="auto"/>
        <w:right w:val="none" w:sz="0" w:space="0" w:color="auto"/>
      </w:divBdr>
    </w:div>
    <w:div w:id="482091205">
      <w:bodyDiv w:val="1"/>
      <w:marLeft w:val="0"/>
      <w:marRight w:val="0"/>
      <w:marTop w:val="0"/>
      <w:marBottom w:val="0"/>
      <w:divBdr>
        <w:top w:val="none" w:sz="0" w:space="0" w:color="auto"/>
        <w:left w:val="none" w:sz="0" w:space="0" w:color="auto"/>
        <w:bottom w:val="none" w:sz="0" w:space="0" w:color="auto"/>
        <w:right w:val="none" w:sz="0" w:space="0" w:color="auto"/>
      </w:divBdr>
    </w:div>
    <w:div w:id="482893517">
      <w:bodyDiv w:val="1"/>
      <w:marLeft w:val="0"/>
      <w:marRight w:val="0"/>
      <w:marTop w:val="0"/>
      <w:marBottom w:val="0"/>
      <w:divBdr>
        <w:top w:val="none" w:sz="0" w:space="0" w:color="auto"/>
        <w:left w:val="none" w:sz="0" w:space="0" w:color="auto"/>
        <w:bottom w:val="none" w:sz="0" w:space="0" w:color="auto"/>
        <w:right w:val="none" w:sz="0" w:space="0" w:color="auto"/>
      </w:divBdr>
    </w:div>
    <w:div w:id="484399801">
      <w:bodyDiv w:val="1"/>
      <w:marLeft w:val="0"/>
      <w:marRight w:val="0"/>
      <w:marTop w:val="0"/>
      <w:marBottom w:val="0"/>
      <w:divBdr>
        <w:top w:val="none" w:sz="0" w:space="0" w:color="auto"/>
        <w:left w:val="none" w:sz="0" w:space="0" w:color="auto"/>
        <w:bottom w:val="none" w:sz="0" w:space="0" w:color="auto"/>
        <w:right w:val="none" w:sz="0" w:space="0" w:color="auto"/>
      </w:divBdr>
    </w:div>
    <w:div w:id="497044497">
      <w:bodyDiv w:val="1"/>
      <w:marLeft w:val="0"/>
      <w:marRight w:val="0"/>
      <w:marTop w:val="0"/>
      <w:marBottom w:val="0"/>
      <w:divBdr>
        <w:top w:val="none" w:sz="0" w:space="0" w:color="auto"/>
        <w:left w:val="none" w:sz="0" w:space="0" w:color="auto"/>
        <w:bottom w:val="none" w:sz="0" w:space="0" w:color="auto"/>
        <w:right w:val="none" w:sz="0" w:space="0" w:color="auto"/>
      </w:divBdr>
    </w:div>
    <w:div w:id="499656248">
      <w:bodyDiv w:val="1"/>
      <w:marLeft w:val="0"/>
      <w:marRight w:val="0"/>
      <w:marTop w:val="0"/>
      <w:marBottom w:val="0"/>
      <w:divBdr>
        <w:top w:val="none" w:sz="0" w:space="0" w:color="auto"/>
        <w:left w:val="none" w:sz="0" w:space="0" w:color="auto"/>
        <w:bottom w:val="none" w:sz="0" w:space="0" w:color="auto"/>
        <w:right w:val="none" w:sz="0" w:space="0" w:color="auto"/>
      </w:divBdr>
    </w:div>
    <w:div w:id="526798692">
      <w:bodyDiv w:val="1"/>
      <w:marLeft w:val="0"/>
      <w:marRight w:val="0"/>
      <w:marTop w:val="0"/>
      <w:marBottom w:val="0"/>
      <w:divBdr>
        <w:top w:val="none" w:sz="0" w:space="0" w:color="auto"/>
        <w:left w:val="none" w:sz="0" w:space="0" w:color="auto"/>
        <w:bottom w:val="none" w:sz="0" w:space="0" w:color="auto"/>
        <w:right w:val="none" w:sz="0" w:space="0" w:color="auto"/>
      </w:divBdr>
    </w:div>
    <w:div w:id="563685669">
      <w:bodyDiv w:val="1"/>
      <w:marLeft w:val="0"/>
      <w:marRight w:val="0"/>
      <w:marTop w:val="0"/>
      <w:marBottom w:val="0"/>
      <w:divBdr>
        <w:top w:val="none" w:sz="0" w:space="0" w:color="auto"/>
        <w:left w:val="none" w:sz="0" w:space="0" w:color="auto"/>
        <w:bottom w:val="none" w:sz="0" w:space="0" w:color="auto"/>
        <w:right w:val="none" w:sz="0" w:space="0" w:color="auto"/>
      </w:divBdr>
    </w:div>
    <w:div w:id="615135214">
      <w:bodyDiv w:val="1"/>
      <w:marLeft w:val="0"/>
      <w:marRight w:val="0"/>
      <w:marTop w:val="0"/>
      <w:marBottom w:val="0"/>
      <w:divBdr>
        <w:top w:val="none" w:sz="0" w:space="0" w:color="auto"/>
        <w:left w:val="none" w:sz="0" w:space="0" w:color="auto"/>
        <w:bottom w:val="none" w:sz="0" w:space="0" w:color="auto"/>
        <w:right w:val="none" w:sz="0" w:space="0" w:color="auto"/>
      </w:divBdr>
    </w:div>
    <w:div w:id="624384848">
      <w:bodyDiv w:val="1"/>
      <w:marLeft w:val="0"/>
      <w:marRight w:val="0"/>
      <w:marTop w:val="0"/>
      <w:marBottom w:val="0"/>
      <w:divBdr>
        <w:top w:val="none" w:sz="0" w:space="0" w:color="auto"/>
        <w:left w:val="none" w:sz="0" w:space="0" w:color="auto"/>
        <w:bottom w:val="none" w:sz="0" w:space="0" w:color="auto"/>
        <w:right w:val="none" w:sz="0" w:space="0" w:color="auto"/>
      </w:divBdr>
    </w:div>
    <w:div w:id="632637126">
      <w:bodyDiv w:val="1"/>
      <w:marLeft w:val="0"/>
      <w:marRight w:val="0"/>
      <w:marTop w:val="0"/>
      <w:marBottom w:val="0"/>
      <w:divBdr>
        <w:top w:val="none" w:sz="0" w:space="0" w:color="auto"/>
        <w:left w:val="none" w:sz="0" w:space="0" w:color="auto"/>
        <w:bottom w:val="none" w:sz="0" w:space="0" w:color="auto"/>
        <w:right w:val="none" w:sz="0" w:space="0" w:color="auto"/>
      </w:divBdr>
    </w:div>
    <w:div w:id="632709722">
      <w:bodyDiv w:val="1"/>
      <w:marLeft w:val="0"/>
      <w:marRight w:val="0"/>
      <w:marTop w:val="0"/>
      <w:marBottom w:val="0"/>
      <w:divBdr>
        <w:top w:val="none" w:sz="0" w:space="0" w:color="auto"/>
        <w:left w:val="none" w:sz="0" w:space="0" w:color="auto"/>
        <w:bottom w:val="none" w:sz="0" w:space="0" w:color="auto"/>
        <w:right w:val="none" w:sz="0" w:space="0" w:color="auto"/>
      </w:divBdr>
    </w:div>
    <w:div w:id="640040842">
      <w:bodyDiv w:val="1"/>
      <w:marLeft w:val="0"/>
      <w:marRight w:val="0"/>
      <w:marTop w:val="0"/>
      <w:marBottom w:val="0"/>
      <w:divBdr>
        <w:top w:val="none" w:sz="0" w:space="0" w:color="auto"/>
        <w:left w:val="none" w:sz="0" w:space="0" w:color="auto"/>
        <w:bottom w:val="none" w:sz="0" w:space="0" w:color="auto"/>
        <w:right w:val="none" w:sz="0" w:space="0" w:color="auto"/>
      </w:divBdr>
    </w:div>
    <w:div w:id="677660170">
      <w:bodyDiv w:val="1"/>
      <w:marLeft w:val="0"/>
      <w:marRight w:val="0"/>
      <w:marTop w:val="0"/>
      <w:marBottom w:val="0"/>
      <w:divBdr>
        <w:top w:val="none" w:sz="0" w:space="0" w:color="auto"/>
        <w:left w:val="none" w:sz="0" w:space="0" w:color="auto"/>
        <w:bottom w:val="none" w:sz="0" w:space="0" w:color="auto"/>
        <w:right w:val="none" w:sz="0" w:space="0" w:color="auto"/>
      </w:divBdr>
    </w:div>
    <w:div w:id="744231880">
      <w:bodyDiv w:val="1"/>
      <w:marLeft w:val="0"/>
      <w:marRight w:val="0"/>
      <w:marTop w:val="0"/>
      <w:marBottom w:val="0"/>
      <w:divBdr>
        <w:top w:val="none" w:sz="0" w:space="0" w:color="auto"/>
        <w:left w:val="none" w:sz="0" w:space="0" w:color="auto"/>
        <w:bottom w:val="none" w:sz="0" w:space="0" w:color="auto"/>
        <w:right w:val="none" w:sz="0" w:space="0" w:color="auto"/>
      </w:divBdr>
    </w:div>
    <w:div w:id="754866537">
      <w:bodyDiv w:val="1"/>
      <w:marLeft w:val="0"/>
      <w:marRight w:val="0"/>
      <w:marTop w:val="0"/>
      <w:marBottom w:val="0"/>
      <w:divBdr>
        <w:top w:val="none" w:sz="0" w:space="0" w:color="auto"/>
        <w:left w:val="none" w:sz="0" w:space="0" w:color="auto"/>
        <w:bottom w:val="none" w:sz="0" w:space="0" w:color="auto"/>
        <w:right w:val="none" w:sz="0" w:space="0" w:color="auto"/>
      </w:divBdr>
    </w:div>
    <w:div w:id="778454423">
      <w:bodyDiv w:val="1"/>
      <w:marLeft w:val="0"/>
      <w:marRight w:val="0"/>
      <w:marTop w:val="0"/>
      <w:marBottom w:val="0"/>
      <w:divBdr>
        <w:top w:val="none" w:sz="0" w:space="0" w:color="auto"/>
        <w:left w:val="none" w:sz="0" w:space="0" w:color="auto"/>
        <w:bottom w:val="none" w:sz="0" w:space="0" w:color="auto"/>
        <w:right w:val="none" w:sz="0" w:space="0" w:color="auto"/>
      </w:divBdr>
      <w:divsChild>
        <w:div w:id="797185203">
          <w:marLeft w:val="0"/>
          <w:marRight w:val="0"/>
          <w:marTop w:val="0"/>
          <w:marBottom w:val="0"/>
          <w:divBdr>
            <w:top w:val="none" w:sz="0" w:space="0" w:color="auto"/>
            <w:left w:val="none" w:sz="0" w:space="0" w:color="auto"/>
            <w:bottom w:val="none" w:sz="0" w:space="0" w:color="auto"/>
            <w:right w:val="none" w:sz="0" w:space="0" w:color="auto"/>
          </w:divBdr>
          <w:divsChild>
            <w:div w:id="460416525">
              <w:marLeft w:val="0"/>
              <w:marRight w:val="0"/>
              <w:marTop w:val="0"/>
              <w:marBottom w:val="0"/>
              <w:divBdr>
                <w:top w:val="none" w:sz="0" w:space="0" w:color="auto"/>
                <w:left w:val="none" w:sz="0" w:space="0" w:color="auto"/>
                <w:bottom w:val="none" w:sz="0" w:space="0" w:color="auto"/>
                <w:right w:val="none" w:sz="0" w:space="0" w:color="auto"/>
              </w:divBdr>
              <w:divsChild>
                <w:div w:id="744761661">
                  <w:marLeft w:val="0"/>
                  <w:marRight w:val="0"/>
                  <w:marTop w:val="0"/>
                  <w:marBottom w:val="0"/>
                  <w:divBdr>
                    <w:top w:val="none" w:sz="0" w:space="0" w:color="auto"/>
                    <w:left w:val="none" w:sz="0" w:space="0" w:color="auto"/>
                    <w:bottom w:val="none" w:sz="0" w:space="0" w:color="auto"/>
                    <w:right w:val="none" w:sz="0" w:space="0" w:color="auto"/>
                  </w:divBdr>
                  <w:divsChild>
                    <w:div w:id="1201820088">
                      <w:marLeft w:val="0"/>
                      <w:marRight w:val="0"/>
                      <w:marTop w:val="0"/>
                      <w:marBottom w:val="0"/>
                      <w:divBdr>
                        <w:top w:val="none" w:sz="0" w:space="0" w:color="auto"/>
                        <w:left w:val="none" w:sz="0" w:space="0" w:color="auto"/>
                        <w:bottom w:val="none" w:sz="0" w:space="0" w:color="auto"/>
                        <w:right w:val="none" w:sz="0" w:space="0" w:color="auto"/>
                      </w:divBdr>
                      <w:divsChild>
                        <w:div w:id="1771200534">
                          <w:marLeft w:val="0"/>
                          <w:marRight w:val="0"/>
                          <w:marTop w:val="0"/>
                          <w:marBottom w:val="0"/>
                          <w:divBdr>
                            <w:top w:val="none" w:sz="0" w:space="0" w:color="auto"/>
                            <w:left w:val="none" w:sz="0" w:space="0" w:color="auto"/>
                            <w:bottom w:val="none" w:sz="0" w:space="0" w:color="auto"/>
                            <w:right w:val="none" w:sz="0" w:space="0" w:color="auto"/>
                          </w:divBdr>
                          <w:divsChild>
                            <w:div w:id="1346395692">
                              <w:marLeft w:val="0"/>
                              <w:marRight w:val="0"/>
                              <w:marTop w:val="0"/>
                              <w:marBottom w:val="0"/>
                              <w:divBdr>
                                <w:top w:val="none" w:sz="0" w:space="0" w:color="auto"/>
                                <w:left w:val="none" w:sz="0" w:space="0" w:color="auto"/>
                                <w:bottom w:val="none" w:sz="0" w:space="0" w:color="auto"/>
                                <w:right w:val="none" w:sz="0" w:space="0" w:color="auto"/>
                              </w:divBdr>
                              <w:divsChild>
                                <w:div w:id="226109088">
                                  <w:marLeft w:val="0"/>
                                  <w:marRight w:val="0"/>
                                  <w:marTop w:val="0"/>
                                  <w:marBottom w:val="0"/>
                                  <w:divBdr>
                                    <w:top w:val="none" w:sz="0" w:space="0" w:color="auto"/>
                                    <w:left w:val="none" w:sz="0" w:space="0" w:color="auto"/>
                                    <w:bottom w:val="none" w:sz="0" w:space="0" w:color="auto"/>
                                    <w:right w:val="none" w:sz="0" w:space="0" w:color="auto"/>
                                  </w:divBdr>
                                  <w:divsChild>
                                    <w:div w:id="103572969">
                                      <w:marLeft w:val="0"/>
                                      <w:marRight w:val="0"/>
                                      <w:marTop w:val="0"/>
                                      <w:marBottom w:val="0"/>
                                      <w:divBdr>
                                        <w:top w:val="none" w:sz="0" w:space="0" w:color="auto"/>
                                        <w:left w:val="none" w:sz="0" w:space="0" w:color="auto"/>
                                        <w:bottom w:val="none" w:sz="0" w:space="0" w:color="auto"/>
                                        <w:right w:val="none" w:sz="0" w:space="0" w:color="auto"/>
                                      </w:divBdr>
                                      <w:divsChild>
                                        <w:div w:id="1386566929">
                                          <w:marLeft w:val="0"/>
                                          <w:marRight w:val="0"/>
                                          <w:marTop w:val="0"/>
                                          <w:marBottom w:val="0"/>
                                          <w:divBdr>
                                            <w:top w:val="none" w:sz="0" w:space="0" w:color="auto"/>
                                            <w:left w:val="none" w:sz="0" w:space="0" w:color="auto"/>
                                            <w:bottom w:val="none" w:sz="0" w:space="0" w:color="auto"/>
                                            <w:right w:val="none" w:sz="0" w:space="0" w:color="auto"/>
                                          </w:divBdr>
                                          <w:divsChild>
                                            <w:div w:id="146215556">
                                              <w:marLeft w:val="0"/>
                                              <w:marRight w:val="0"/>
                                              <w:marTop w:val="0"/>
                                              <w:marBottom w:val="0"/>
                                              <w:divBdr>
                                                <w:top w:val="none" w:sz="0" w:space="0" w:color="auto"/>
                                                <w:left w:val="none" w:sz="0" w:space="0" w:color="auto"/>
                                                <w:bottom w:val="none" w:sz="0" w:space="0" w:color="auto"/>
                                                <w:right w:val="none" w:sz="0" w:space="0" w:color="auto"/>
                                              </w:divBdr>
                                              <w:divsChild>
                                                <w:div w:id="1880438361">
                                                  <w:marLeft w:val="0"/>
                                                  <w:marRight w:val="0"/>
                                                  <w:marTop w:val="0"/>
                                                  <w:marBottom w:val="0"/>
                                                  <w:divBdr>
                                                    <w:top w:val="none" w:sz="0" w:space="0" w:color="auto"/>
                                                    <w:left w:val="none" w:sz="0" w:space="0" w:color="auto"/>
                                                    <w:bottom w:val="none" w:sz="0" w:space="0" w:color="auto"/>
                                                    <w:right w:val="none" w:sz="0" w:space="0" w:color="auto"/>
                                                  </w:divBdr>
                                                  <w:divsChild>
                                                    <w:div w:id="188979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5715870">
                                      <w:marLeft w:val="0"/>
                                      <w:marRight w:val="0"/>
                                      <w:marTop w:val="0"/>
                                      <w:marBottom w:val="0"/>
                                      <w:divBdr>
                                        <w:top w:val="none" w:sz="0" w:space="0" w:color="auto"/>
                                        <w:left w:val="none" w:sz="0" w:space="0" w:color="auto"/>
                                        <w:bottom w:val="none" w:sz="0" w:space="0" w:color="auto"/>
                                        <w:right w:val="none" w:sz="0" w:space="0" w:color="auto"/>
                                      </w:divBdr>
                                      <w:divsChild>
                                        <w:div w:id="141119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1578374">
          <w:marLeft w:val="0"/>
          <w:marRight w:val="0"/>
          <w:marTop w:val="0"/>
          <w:marBottom w:val="0"/>
          <w:divBdr>
            <w:top w:val="none" w:sz="0" w:space="0" w:color="auto"/>
            <w:left w:val="none" w:sz="0" w:space="0" w:color="auto"/>
            <w:bottom w:val="none" w:sz="0" w:space="0" w:color="auto"/>
            <w:right w:val="none" w:sz="0" w:space="0" w:color="auto"/>
          </w:divBdr>
          <w:divsChild>
            <w:div w:id="1419983260">
              <w:marLeft w:val="0"/>
              <w:marRight w:val="0"/>
              <w:marTop w:val="0"/>
              <w:marBottom w:val="0"/>
              <w:divBdr>
                <w:top w:val="none" w:sz="0" w:space="0" w:color="auto"/>
                <w:left w:val="none" w:sz="0" w:space="0" w:color="auto"/>
                <w:bottom w:val="none" w:sz="0" w:space="0" w:color="auto"/>
                <w:right w:val="none" w:sz="0" w:space="0" w:color="auto"/>
              </w:divBdr>
              <w:divsChild>
                <w:div w:id="1059668021">
                  <w:marLeft w:val="0"/>
                  <w:marRight w:val="0"/>
                  <w:marTop w:val="0"/>
                  <w:marBottom w:val="0"/>
                  <w:divBdr>
                    <w:top w:val="none" w:sz="0" w:space="0" w:color="auto"/>
                    <w:left w:val="none" w:sz="0" w:space="0" w:color="auto"/>
                    <w:bottom w:val="none" w:sz="0" w:space="0" w:color="auto"/>
                    <w:right w:val="none" w:sz="0" w:space="0" w:color="auto"/>
                  </w:divBdr>
                  <w:divsChild>
                    <w:div w:id="1420448021">
                      <w:marLeft w:val="0"/>
                      <w:marRight w:val="0"/>
                      <w:marTop w:val="0"/>
                      <w:marBottom w:val="0"/>
                      <w:divBdr>
                        <w:top w:val="none" w:sz="0" w:space="0" w:color="auto"/>
                        <w:left w:val="none" w:sz="0" w:space="0" w:color="auto"/>
                        <w:bottom w:val="none" w:sz="0" w:space="0" w:color="auto"/>
                        <w:right w:val="none" w:sz="0" w:space="0" w:color="auto"/>
                      </w:divBdr>
                      <w:divsChild>
                        <w:div w:id="1158882539">
                          <w:marLeft w:val="0"/>
                          <w:marRight w:val="0"/>
                          <w:marTop w:val="0"/>
                          <w:marBottom w:val="0"/>
                          <w:divBdr>
                            <w:top w:val="none" w:sz="0" w:space="0" w:color="auto"/>
                            <w:left w:val="none" w:sz="0" w:space="0" w:color="auto"/>
                            <w:bottom w:val="none" w:sz="0" w:space="0" w:color="auto"/>
                            <w:right w:val="none" w:sz="0" w:space="0" w:color="auto"/>
                          </w:divBdr>
                          <w:divsChild>
                            <w:div w:id="1785419453">
                              <w:marLeft w:val="0"/>
                              <w:marRight w:val="0"/>
                              <w:marTop w:val="0"/>
                              <w:marBottom w:val="0"/>
                              <w:divBdr>
                                <w:top w:val="none" w:sz="0" w:space="0" w:color="auto"/>
                                <w:left w:val="none" w:sz="0" w:space="0" w:color="auto"/>
                                <w:bottom w:val="none" w:sz="0" w:space="0" w:color="auto"/>
                                <w:right w:val="none" w:sz="0" w:space="0" w:color="auto"/>
                              </w:divBdr>
                              <w:divsChild>
                                <w:div w:id="2010715874">
                                  <w:marLeft w:val="0"/>
                                  <w:marRight w:val="0"/>
                                  <w:marTop w:val="0"/>
                                  <w:marBottom w:val="0"/>
                                  <w:divBdr>
                                    <w:top w:val="none" w:sz="0" w:space="0" w:color="auto"/>
                                    <w:left w:val="none" w:sz="0" w:space="0" w:color="auto"/>
                                    <w:bottom w:val="none" w:sz="0" w:space="0" w:color="auto"/>
                                    <w:right w:val="none" w:sz="0" w:space="0" w:color="auto"/>
                                  </w:divBdr>
                                  <w:divsChild>
                                    <w:div w:id="1423334162">
                                      <w:marLeft w:val="0"/>
                                      <w:marRight w:val="0"/>
                                      <w:marTop w:val="0"/>
                                      <w:marBottom w:val="0"/>
                                      <w:divBdr>
                                        <w:top w:val="none" w:sz="0" w:space="0" w:color="auto"/>
                                        <w:left w:val="none" w:sz="0" w:space="0" w:color="auto"/>
                                        <w:bottom w:val="none" w:sz="0" w:space="0" w:color="auto"/>
                                        <w:right w:val="none" w:sz="0" w:space="0" w:color="auto"/>
                                      </w:divBdr>
                                      <w:divsChild>
                                        <w:div w:id="2002194325">
                                          <w:marLeft w:val="0"/>
                                          <w:marRight w:val="0"/>
                                          <w:marTop w:val="0"/>
                                          <w:marBottom w:val="0"/>
                                          <w:divBdr>
                                            <w:top w:val="none" w:sz="0" w:space="0" w:color="auto"/>
                                            <w:left w:val="none" w:sz="0" w:space="0" w:color="auto"/>
                                            <w:bottom w:val="none" w:sz="0" w:space="0" w:color="auto"/>
                                            <w:right w:val="none" w:sz="0" w:space="0" w:color="auto"/>
                                          </w:divBdr>
                                          <w:divsChild>
                                            <w:div w:id="1915966686">
                                              <w:marLeft w:val="0"/>
                                              <w:marRight w:val="0"/>
                                              <w:marTop w:val="0"/>
                                              <w:marBottom w:val="0"/>
                                              <w:divBdr>
                                                <w:top w:val="none" w:sz="0" w:space="0" w:color="auto"/>
                                                <w:left w:val="none" w:sz="0" w:space="0" w:color="auto"/>
                                                <w:bottom w:val="none" w:sz="0" w:space="0" w:color="auto"/>
                                                <w:right w:val="none" w:sz="0" w:space="0" w:color="auto"/>
                                              </w:divBdr>
                                              <w:divsChild>
                                                <w:div w:id="1075276240">
                                                  <w:marLeft w:val="0"/>
                                                  <w:marRight w:val="0"/>
                                                  <w:marTop w:val="0"/>
                                                  <w:marBottom w:val="0"/>
                                                  <w:divBdr>
                                                    <w:top w:val="none" w:sz="0" w:space="0" w:color="auto"/>
                                                    <w:left w:val="none" w:sz="0" w:space="0" w:color="auto"/>
                                                    <w:bottom w:val="none" w:sz="0" w:space="0" w:color="auto"/>
                                                    <w:right w:val="none" w:sz="0" w:space="0" w:color="auto"/>
                                                  </w:divBdr>
                                                  <w:divsChild>
                                                    <w:div w:id="1901625304">
                                                      <w:marLeft w:val="0"/>
                                                      <w:marRight w:val="0"/>
                                                      <w:marTop w:val="0"/>
                                                      <w:marBottom w:val="0"/>
                                                      <w:divBdr>
                                                        <w:top w:val="none" w:sz="0" w:space="0" w:color="auto"/>
                                                        <w:left w:val="none" w:sz="0" w:space="0" w:color="auto"/>
                                                        <w:bottom w:val="none" w:sz="0" w:space="0" w:color="auto"/>
                                                        <w:right w:val="none" w:sz="0" w:space="0" w:color="auto"/>
                                                      </w:divBdr>
                                                      <w:divsChild>
                                                        <w:div w:id="1712220390">
                                                          <w:marLeft w:val="0"/>
                                                          <w:marRight w:val="0"/>
                                                          <w:marTop w:val="0"/>
                                                          <w:marBottom w:val="0"/>
                                                          <w:divBdr>
                                                            <w:top w:val="none" w:sz="0" w:space="0" w:color="auto"/>
                                                            <w:left w:val="none" w:sz="0" w:space="0" w:color="auto"/>
                                                            <w:bottom w:val="none" w:sz="0" w:space="0" w:color="auto"/>
                                                            <w:right w:val="none" w:sz="0" w:space="0" w:color="auto"/>
                                                          </w:divBdr>
                                                          <w:divsChild>
                                                            <w:div w:id="1297182053">
                                                              <w:marLeft w:val="0"/>
                                                              <w:marRight w:val="0"/>
                                                              <w:marTop w:val="0"/>
                                                              <w:marBottom w:val="0"/>
                                                              <w:divBdr>
                                                                <w:top w:val="none" w:sz="0" w:space="0" w:color="auto"/>
                                                                <w:left w:val="none" w:sz="0" w:space="0" w:color="auto"/>
                                                                <w:bottom w:val="none" w:sz="0" w:space="0" w:color="auto"/>
                                                                <w:right w:val="none" w:sz="0" w:space="0" w:color="auto"/>
                                                              </w:divBdr>
                                                              <w:divsChild>
                                                                <w:div w:id="47116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82068307">
      <w:bodyDiv w:val="1"/>
      <w:marLeft w:val="0"/>
      <w:marRight w:val="0"/>
      <w:marTop w:val="0"/>
      <w:marBottom w:val="0"/>
      <w:divBdr>
        <w:top w:val="none" w:sz="0" w:space="0" w:color="auto"/>
        <w:left w:val="none" w:sz="0" w:space="0" w:color="auto"/>
        <w:bottom w:val="none" w:sz="0" w:space="0" w:color="auto"/>
        <w:right w:val="none" w:sz="0" w:space="0" w:color="auto"/>
      </w:divBdr>
    </w:div>
    <w:div w:id="806894126">
      <w:bodyDiv w:val="1"/>
      <w:marLeft w:val="0"/>
      <w:marRight w:val="0"/>
      <w:marTop w:val="0"/>
      <w:marBottom w:val="0"/>
      <w:divBdr>
        <w:top w:val="none" w:sz="0" w:space="0" w:color="auto"/>
        <w:left w:val="none" w:sz="0" w:space="0" w:color="auto"/>
        <w:bottom w:val="none" w:sz="0" w:space="0" w:color="auto"/>
        <w:right w:val="none" w:sz="0" w:space="0" w:color="auto"/>
      </w:divBdr>
      <w:divsChild>
        <w:div w:id="1189175818">
          <w:marLeft w:val="0"/>
          <w:marRight w:val="0"/>
          <w:marTop w:val="0"/>
          <w:marBottom w:val="0"/>
          <w:divBdr>
            <w:top w:val="none" w:sz="0" w:space="0" w:color="auto"/>
            <w:left w:val="none" w:sz="0" w:space="0" w:color="auto"/>
            <w:bottom w:val="none" w:sz="0" w:space="0" w:color="auto"/>
            <w:right w:val="none" w:sz="0" w:space="0" w:color="auto"/>
          </w:divBdr>
          <w:divsChild>
            <w:div w:id="869730793">
              <w:marLeft w:val="0"/>
              <w:marRight w:val="0"/>
              <w:marTop w:val="0"/>
              <w:marBottom w:val="0"/>
              <w:divBdr>
                <w:top w:val="none" w:sz="0" w:space="0" w:color="auto"/>
                <w:left w:val="none" w:sz="0" w:space="0" w:color="auto"/>
                <w:bottom w:val="none" w:sz="0" w:space="0" w:color="auto"/>
                <w:right w:val="none" w:sz="0" w:space="0" w:color="auto"/>
              </w:divBdr>
              <w:divsChild>
                <w:div w:id="733352792">
                  <w:marLeft w:val="0"/>
                  <w:marRight w:val="0"/>
                  <w:marTop w:val="0"/>
                  <w:marBottom w:val="0"/>
                  <w:divBdr>
                    <w:top w:val="none" w:sz="0" w:space="0" w:color="auto"/>
                    <w:left w:val="none" w:sz="0" w:space="0" w:color="auto"/>
                    <w:bottom w:val="none" w:sz="0" w:space="0" w:color="auto"/>
                    <w:right w:val="none" w:sz="0" w:space="0" w:color="auto"/>
                  </w:divBdr>
                  <w:divsChild>
                    <w:div w:id="211019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156674">
          <w:marLeft w:val="0"/>
          <w:marRight w:val="0"/>
          <w:marTop w:val="0"/>
          <w:marBottom w:val="0"/>
          <w:divBdr>
            <w:top w:val="none" w:sz="0" w:space="0" w:color="auto"/>
            <w:left w:val="none" w:sz="0" w:space="0" w:color="auto"/>
            <w:bottom w:val="none" w:sz="0" w:space="0" w:color="auto"/>
            <w:right w:val="none" w:sz="0" w:space="0" w:color="auto"/>
          </w:divBdr>
          <w:divsChild>
            <w:div w:id="206062861">
              <w:marLeft w:val="0"/>
              <w:marRight w:val="0"/>
              <w:marTop w:val="0"/>
              <w:marBottom w:val="0"/>
              <w:divBdr>
                <w:top w:val="none" w:sz="0" w:space="0" w:color="auto"/>
                <w:left w:val="none" w:sz="0" w:space="0" w:color="auto"/>
                <w:bottom w:val="none" w:sz="0" w:space="0" w:color="auto"/>
                <w:right w:val="none" w:sz="0" w:space="0" w:color="auto"/>
              </w:divBdr>
              <w:divsChild>
                <w:div w:id="902986207">
                  <w:marLeft w:val="0"/>
                  <w:marRight w:val="0"/>
                  <w:marTop w:val="0"/>
                  <w:marBottom w:val="0"/>
                  <w:divBdr>
                    <w:top w:val="none" w:sz="0" w:space="0" w:color="auto"/>
                    <w:left w:val="none" w:sz="0" w:space="0" w:color="auto"/>
                    <w:bottom w:val="none" w:sz="0" w:space="0" w:color="auto"/>
                    <w:right w:val="none" w:sz="0" w:space="0" w:color="auto"/>
                  </w:divBdr>
                  <w:divsChild>
                    <w:div w:id="82871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480836">
      <w:bodyDiv w:val="1"/>
      <w:marLeft w:val="0"/>
      <w:marRight w:val="0"/>
      <w:marTop w:val="0"/>
      <w:marBottom w:val="0"/>
      <w:divBdr>
        <w:top w:val="none" w:sz="0" w:space="0" w:color="auto"/>
        <w:left w:val="none" w:sz="0" w:space="0" w:color="auto"/>
        <w:bottom w:val="none" w:sz="0" w:space="0" w:color="auto"/>
        <w:right w:val="none" w:sz="0" w:space="0" w:color="auto"/>
      </w:divBdr>
    </w:div>
    <w:div w:id="877401802">
      <w:bodyDiv w:val="1"/>
      <w:marLeft w:val="0"/>
      <w:marRight w:val="0"/>
      <w:marTop w:val="0"/>
      <w:marBottom w:val="0"/>
      <w:divBdr>
        <w:top w:val="none" w:sz="0" w:space="0" w:color="auto"/>
        <w:left w:val="none" w:sz="0" w:space="0" w:color="auto"/>
        <w:bottom w:val="none" w:sz="0" w:space="0" w:color="auto"/>
        <w:right w:val="none" w:sz="0" w:space="0" w:color="auto"/>
      </w:divBdr>
    </w:div>
    <w:div w:id="899167190">
      <w:bodyDiv w:val="1"/>
      <w:marLeft w:val="0"/>
      <w:marRight w:val="0"/>
      <w:marTop w:val="0"/>
      <w:marBottom w:val="0"/>
      <w:divBdr>
        <w:top w:val="none" w:sz="0" w:space="0" w:color="auto"/>
        <w:left w:val="none" w:sz="0" w:space="0" w:color="auto"/>
        <w:bottom w:val="none" w:sz="0" w:space="0" w:color="auto"/>
        <w:right w:val="none" w:sz="0" w:space="0" w:color="auto"/>
      </w:divBdr>
    </w:div>
    <w:div w:id="924876196">
      <w:bodyDiv w:val="1"/>
      <w:marLeft w:val="0"/>
      <w:marRight w:val="0"/>
      <w:marTop w:val="0"/>
      <w:marBottom w:val="0"/>
      <w:divBdr>
        <w:top w:val="none" w:sz="0" w:space="0" w:color="auto"/>
        <w:left w:val="none" w:sz="0" w:space="0" w:color="auto"/>
        <w:bottom w:val="none" w:sz="0" w:space="0" w:color="auto"/>
        <w:right w:val="none" w:sz="0" w:space="0" w:color="auto"/>
      </w:divBdr>
    </w:div>
    <w:div w:id="925647363">
      <w:bodyDiv w:val="1"/>
      <w:marLeft w:val="0"/>
      <w:marRight w:val="0"/>
      <w:marTop w:val="0"/>
      <w:marBottom w:val="0"/>
      <w:divBdr>
        <w:top w:val="none" w:sz="0" w:space="0" w:color="auto"/>
        <w:left w:val="none" w:sz="0" w:space="0" w:color="auto"/>
        <w:bottom w:val="none" w:sz="0" w:space="0" w:color="auto"/>
        <w:right w:val="none" w:sz="0" w:space="0" w:color="auto"/>
      </w:divBdr>
    </w:div>
    <w:div w:id="927885726">
      <w:bodyDiv w:val="1"/>
      <w:marLeft w:val="0"/>
      <w:marRight w:val="0"/>
      <w:marTop w:val="0"/>
      <w:marBottom w:val="0"/>
      <w:divBdr>
        <w:top w:val="none" w:sz="0" w:space="0" w:color="auto"/>
        <w:left w:val="none" w:sz="0" w:space="0" w:color="auto"/>
        <w:bottom w:val="none" w:sz="0" w:space="0" w:color="auto"/>
        <w:right w:val="none" w:sz="0" w:space="0" w:color="auto"/>
      </w:divBdr>
      <w:divsChild>
        <w:div w:id="316685915">
          <w:marLeft w:val="0"/>
          <w:marRight w:val="0"/>
          <w:marTop w:val="0"/>
          <w:marBottom w:val="0"/>
          <w:divBdr>
            <w:top w:val="none" w:sz="0" w:space="0" w:color="auto"/>
            <w:left w:val="none" w:sz="0" w:space="0" w:color="auto"/>
            <w:bottom w:val="none" w:sz="0" w:space="0" w:color="auto"/>
            <w:right w:val="none" w:sz="0" w:space="0" w:color="auto"/>
          </w:divBdr>
          <w:divsChild>
            <w:div w:id="410932520">
              <w:marLeft w:val="0"/>
              <w:marRight w:val="0"/>
              <w:marTop w:val="0"/>
              <w:marBottom w:val="0"/>
              <w:divBdr>
                <w:top w:val="none" w:sz="0" w:space="0" w:color="auto"/>
                <w:left w:val="none" w:sz="0" w:space="0" w:color="auto"/>
                <w:bottom w:val="none" w:sz="0" w:space="0" w:color="auto"/>
                <w:right w:val="none" w:sz="0" w:space="0" w:color="auto"/>
              </w:divBdr>
              <w:divsChild>
                <w:div w:id="1204252931">
                  <w:marLeft w:val="0"/>
                  <w:marRight w:val="0"/>
                  <w:marTop w:val="0"/>
                  <w:marBottom w:val="0"/>
                  <w:divBdr>
                    <w:top w:val="none" w:sz="0" w:space="0" w:color="auto"/>
                    <w:left w:val="none" w:sz="0" w:space="0" w:color="auto"/>
                    <w:bottom w:val="none" w:sz="0" w:space="0" w:color="auto"/>
                    <w:right w:val="none" w:sz="0" w:space="0" w:color="auto"/>
                  </w:divBdr>
                  <w:divsChild>
                    <w:div w:id="1373730294">
                      <w:marLeft w:val="0"/>
                      <w:marRight w:val="0"/>
                      <w:marTop w:val="0"/>
                      <w:marBottom w:val="0"/>
                      <w:divBdr>
                        <w:top w:val="none" w:sz="0" w:space="0" w:color="auto"/>
                        <w:left w:val="none" w:sz="0" w:space="0" w:color="auto"/>
                        <w:bottom w:val="none" w:sz="0" w:space="0" w:color="auto"/>
                        <w:right w:val="none" w:sz="0" w:space="0" w:color="auto"/>
                      </w:divBdr>
                      <w:divsChild>
                        <w:div w:id="164983351">
                          <w:marLeft w:val="0"/>
                          <w:marRight w:val="0"/>
                          <w:marTop w:val="0"/>
                          <w:marBottom w:val="0"/>
                          <w:divBdr>
                            <w:top w:val="none" w:sz="0" w:space="0" w:color="auto"/>
                            <w:left w:val="none" w:sz="0" w:space="0" w:color="auto"/>
                            <w:bottom w:val="none" w:sz="0" w:space="0" w:color="auto"/>
                            <w:right w:val="none" w:sz="0" w:space="0" w:color="auto"/>
                          </w:divBdr>
                          <w:divsChild>
                            <w:div w:id="1707214482">
                              <w:marLeft w:val="0"/>
                              <w:marRight w:val="0"/>
                              <w:marTop w:val="0"/>
                              <w:marBottom w:val="0"/>
                              <w:divBdr>
                                <w:top w:val="none" w:sz="0" w:space="0" w:color="auto"/>
                                <w:left w:val="none" w:sz="0" w:space="0" w:color="auto"/>
                                <w:bottom w:val="none" w:sz="0" w:space="0" w:color="auto"/>
                                <w:right w:val="none" w:sz="0" w:space="0" w:color="auto"/>
                              </w:divBdr>
                              <w:divsChild>
                                <w:div w:id="1926718393">
                                  <w:marLeft w:val="0"/>
                                  <w:marRight w:val="0"/>
                                  <w:marTop w:val="0"/>
                                  <w:marBottom w:val="0"/>
                                  <w:divBdr>
                                    <w:top w:val="none" w:sz="0" w:space="0" w:color="auto"/>
                                    <w:left w:val="none" w:sz="0" w:space="0" w:color="auto"/>
                                    <w:bottom w:val="none" w:sz="0" w:space="0" w:color="auto"/>
                                    <w:right w:val="none" w:sz="0" w:space="0" w:color="auto"/>
                                  </w:divBdr>
                                  <w:divsChild>
                                    <w:div w:id="59181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09564">
                      <w:marLeft w:val="0"/>
                      <w:marRight w:val="0"/>
                      <w:marTop w:val="0"/>
                      <w:marBottom w:val="0"/>
                      <w:divBdr>
                        <w:top w:val="none" w:sz="0" w:space="0" w:color="auto"/>
                        <w:left w:val="none" w:sz="0" w:space="0" w:color="auto"/>
                        <w:bottom w:val="none" w:sz="0" w:space="0" w:color="auto"/>
                        <w:right w:val="none" w:sz="0" w:space="0" w:color="auto"/>
                      </w:divBdr>
                      <w:divsChild>
                        <w:div w:id="31923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8390960">
      <w:bodyDiv w:val="1"/>
      <w:marLeft w:val="0"/>
      <w:marRight w:val="0"/>
      <w:marTop w:val="0"/>
      <w:marBottom w:val="0"/>
      <w:divBdr>
        <w:top w:val="none" w:sz="0" w:space="0" w:color="auto"/>
        <w:left w:val="none" w:sz="0" w:space="0" w:color="auto"/>
        <w:bottom w:val="none" w:sz="0" w:space="0" w:color="auto"/>
        <w:right w:val="none" w:sz="0" w:space="0" w:color="auto"/>
      </w:divBdr>
    </w:div>
    <w:div w:id="931664920">
      <w:bodyDiv w:val="1"/>
      <w:marLeft w:val="0"/>
      <w:marRight w:val="0"/>
      <w:marTop w:val="0"/>
      <w:marBottom w:val="0"/>
      <w:divBdr>
        <w:top w:val="none" w:sz="0" w:space="0" w:color="auto"/>
        <w:left w:val="none" w:sz="0" w:space="0" w:color="auto"/>
        <w:bottom w:val="none" w:sz="0" w:space="0" w:color="auto"/>
        <w:right w:val="none" w:sz="0" w:space="0" w:color="auto"/>
      </w:divBdr>
    </w:div>
    <w:div w:id="939338155">
      <w:bodyDiv w:val="1"/>
      <w:marLeft w:val="0"/>
      <w:marRight w:val="0"/>
      <w:marTop w:val="0"/>
      <w:marBottom w:val="0"/>
      <w:divBdr>
        <w:top w:val="none" w:sz="0" w:space="0" w:color="auto"/>
        <w:left w:val="none" w:sz="0" w:space="0" w:color="auto"/>
        <w:bottom w:val="none" w:sz="0" w:space="0" w:color="auto"/>
        <w:right w:val="none" w:sz="0" w:space="0" w:color="auto"/>
      </w:divBdr>
    </w:div>
    <w:div w:id="966592407">
      <w:bodyDiv w:val="1"/>
      <w:marLeft w:val="0"/>
      <w:marRight w:val="0"/>
      <w:marTop w:val="0"/>
      <w:marBottom w:val="0"/>
      <w:divBdr>
        <w:top w:val="none" w:sz="0" w:space="0" w:color="auto"/>
        <w:left w:val="none" w:sz="0" w:space="0" w:color="auto"/>
        <w:bottom w:val="none" w:sz="0" w:space="0" w:color="auto"/>
        <w:right w:val="none" w:sz="0" w:space="0" w:color="auto"/>
      </w:divBdr>
    </w:div>
    <w:div w:id="988367525">
      <w:bodyDiv w:val="1"/>
      <w:marLeft w:val="0"/>
      <w:marRight w:val="0"/>
      <w:marTop w:val="0"/>
      <w:marBottom w:val="0"/>
      <w:divBdr>
        <w:top w:val="none" w:sz="0" w:space="0" w:color="auto"/>
        <w:left w:val="none" w:sz="0" w:space="0" w:color="auto"/>
        <w:bottom w:val="none" w:sz="0" w:space="0" w:color="auto"/>
        <w:right w:val="none" w:sz="0" w:space="0" w:color="auto"/>
      </w:divBdr>
    </w:div>
    <w:div w:id="1007707063">
      <w:bodyDiv w:val="1"/>
      <w:marLeft w:val="0"/>
      <w:marRight w:val="0"/>
      <w:marTop w:val="0"/>
      <w:marBottom w:val="0"/>
      <w:divBdr>
        <w:top w:val="none" w:sz="0" w:space="0" w:color="auto"/>
        <w:left w:val="none" w:sz="0" w:space="0" w:color="auto"/>
        <w:bottom w:val="none" w:sz="0" w:space="0" w:color="auto"/>
        <w:right w:val="none" w:sz="0" w:space="0" w:color="auto"/>
      </w:divBdr>
    </w:div>
    <w:div w:id="1030959976">
      <w:bodyDiv w:val="1"/>
      <w:marLeft w:val="0"/>
      <w:marRight w:val="0"/>
      <w:marTop w:val="0"/>
      <w:marBottom w:val="0"/>
      <w:divBdr>
        <w:top w:val="none" w:sz="0" w:space="0" w:color="auto"/>
        <w:left w:val="none" w:sz="0" w:space="0" w:color="auto"/>
        <w:bottom w:val="none" w:sz="0" w:space="0" w:color="auto"/>
        <w:right w:val="none" w:sz="0" w:space="0" w:color="auto"/>
      </w:divBdr>
    </w:div>
    <w:div w:id="1033580257">
      <w:bodyDiv w:val="1"/>
      <w:marLeft w:val="0"/>
      <w:marRight w:val="0"/>
      <w:marTop w:val="0"/>
      <w:marBottom w:val="0"/>
      <w:divBdr>
        <w:top w:val="none" w:sz="0" w:space="0" w:color="auto"/>
        <w:left w:val="none" w:sz="0" w:space="0" w:color="auto"/>
        <w:bottom w:val="none" w:sz="0" w:space="0" w:color="auto"/>
        <w:right w:val="none" w:sz="0" w:space="0" w:color="auto"/>
      </w:divBdr>
    </w:div>
    <w:div w:id="1067413936">
      <w:bodyDiv w:val="1"/>
      <w:marLeft w:val="0"/>
      <w:marRight w:val="0"/>
      <w:marTop w:val="0"/>
      <w:marBottom w:val="0"/>
      <w:divBdr>
        <w:top w:val="none" w:sz="0" w:space="0" w:color="auto"/>
        <w:left w:val="none" w:sz="0" w:space="0" w:color="auto"/>
        <w:bottom w:val="none" w:sz="0" w:space="0" w:color="auto"/>
        <w:right w:val="none" w:sz="0" w:space="0" w:color="auto"/>
      </w:divBdr>
    </w:div>
    <w:div w:id="1067728128">
      <w:bodyDiv w:val="1"/>
      <w:marLeft w:val="0"/>
      <w:marRight w:val="0"/>
      <w:marTop w:val="0"/>
      <w:marBottom w:val="0"/>
      <w:divBdr>
        <w:top w:val="none" w:sz="0" w:space="0" w:color="auto"/>
        <w:left w:val="none" w:sz="0" w:space="0" w:color="auto"/>
        <w:bottom w:val="none" w:sz="0" w:space="0" w:color="auto"/>
        <w:right w:val="none" w:sz="0" w:space="0" w:color="auto"/>
      </w:divBdr>
    </w:div>
    <w:div w:id="1087384532">
      <w:bodyDiv w:val="1"/>
      <w:marLeft w:val="0"/>
      <w:marRight w:val="0"/>
      <w:marTop w:val="0"/>
      <w:marBottom w:val="0"/>
      <w:divBdr>
        <w:top w:val="none" w:sz="0" w:space="0" w:color="auto"/>
        <w:left w:val="none" w:sz="0" w:space="0" w:color="auto"/>
        <w:bottom w:val="none" w:sz="0" w:space="0" w:color="auto"/>
        <w:right w:val="none" w:sz="0" w:space="0" w:color="auto"/>
      </w:divBdr>
    </w:div>
    <w:div w:id="1094592441">
      <w:bodyDiv w:val="1"/>
      <w:marLeft w:val="0"/>
      <w:marRight w:val="0"/>
      <w:marTop w:val="0"/>
      <w:marBottom w:val="0"/>
      <w:divBdr>
        <w:top w:val="none" w:sz="0" w:space="0" w:color="auto"/>
        <w:left w:val="none" w:sz="0" w:space="0" w:color="auto"/>
        <w:bottom w:val="none" w:sz="0" w:space="0" w:color="auto"/>
        <w:right w:val="none" w:sz="0" w:space="0" w:color="auto"/>
      </w:divBdr>
    </w:div>
    <w:div w:id="1109085196">
      <w:bodyDiv w:val="1"/>
      <w:marLeft w:val="0"/>
      <w:marRight w:val="0"/>
      <w:marTop w:val="0"/>
      <w:marBottom w:val="0"/>
      <w:divBdr>
        <w:top w:val="none" w:sz="0" w:space="0" w:color="auto"/>
        <w:left w:val="none" w:sz="0" w:space="0" w:color="auto"/>
        <w:bottom w:val="none" w:sz="0" w:space="0" w:color="auto"/>
        <w:right w:val="none" w:sz="0" w:space="0" w:color="auto"/>
      </w:divBdr>
    </w:div>
    <w:div w:id="1130784347">
      <w:bodyDiv w:val="1"/>
      <w:marLeft w:val="0"/>
      <w:marRight w:val="0"/>
      <w:marTop w:val="0"/>
      <w:marBottom w:val="0"/>
      <w:divBdr>
        <w:top w:val="none" w:sz="0" w:space="0" w:color="auto"/>
        <w:left w:val="none" w:sz="0" w:space="0" w:color="auto"/>
        <w:bottom w:val="none" w:sz="0" w:space="0" w:color="auto"/>
        <w:right w:val="none" w:sz="0" w:space="0" w:color="auto"/>
      </w:divBdr>
    </w:div>
    <w:div w:id="1140536450">
      <w:bodyDiv w:val="1"/>
      <w:marLeft w:val="0"/>
      <w:marRight w:val="0"/>
      <w:marTop w:val="0"/>
      <w:marBottom w:val="0"/>
      <w:divBdr>
        <w:top w:val="none" w:sz="0" w:space="0" w:color="auto"/>
        <w:left w:val="none" w:sz="0" w:space="0" w:color="auto"/>
        <w:bottom w:val="none" w:sz="0" w:space="0" w:color="auto"/>
        <w:right w:val="none" w:sz="0" w:space="0" w:color="auto"/>
      </w:divBdr>
    </w:div>
    <w:div w:id="1159343763">
      <w:bodyDiv w:val="1"/>
      <w:marLeft w:val="0"/>
      <w:marRight w:val="0"/>
      <w:marTop w:val="0"/>
      <w:marBottom w:val="0"/>
      <w:divBdr>
        <w:top w:val="none" w:sz="0" w:space="0" w:color="auto"/>
        <w:left w:val="none" w:sz="0" w:space="0" w:color="auto"/>
        <w:bottom w:val="none" w:sz="0" w:space="0" w:color="auto"/>
        <w:right w:val="none" w:sz="0" w:space="0" w:color="auto"/>
      </w:divBdr>
      <w:divsChild>
        <w:div w:id="41096504">
          <w:marLeft w:val="0"/>
          <w:marRight w:val="0"/>
          <w:marTop w:val="0"/>
          <w:marBottom w:val="0"/>
          <w:divBdr>
            <w:top w:val="none" w:sz="0" w:space="0" w:color="auto"/>
            <w:left w:val="none" w:sz="0" w:space="0" w:color="auto"/>
            <w:bottom w:val="none" w:sz="0" w:space="0" w:color="auto"/>
            <w:right w:val="none" w:sz="0" w:space="0" w:color="auto"/>
          </w:divBdr>
          <w:divsChild>
            <w:div w:id="10500544">
              <w:marLeft w:val="0"/>
              <w:marRight w:val="0"/>
              <w:marTop w:val="0"/>
              <w:marBottom w:val="0"/>
              <w:divBdr>
                <w:top w:val="none" w:sz="0" w:space="0" w:color="auto"/>
                <w:left w:val="none" w:sz="0" w:space="0" w:color="auto"/>
                <w:bottom w:val="none" w:sz="0" w:space="0" w:color="auto"/>
                <w:right w:val="none" w:sz="0" w:space="0" w:color="auto"/>
              </w:divBdr>
              <w:divsChild>
                <w:div w:id="1924026874">
                  <w:marLeft w:val="0"/>
                  <w:marRight w:val="0"/>
                  <w:marTop w:val="0"/>
                  <w:marBottom w:val="0"/>
                  <w:divBdr>
                    <w:top w:val="none" w:sz="0" w:space="0" w:color="auto"/>
                    <w:left w:val="none" w:sz="0" w:space="0" w:color="auto"/>
                    <w:bottom w:val="none" w:sz="0" w:space="0" w:color="auto"/>
                    <w:right w:val="none" w:sz="0" w:space="0" w:color="auto"/>
                  </w:divBdr>
                  <w:divsChild>
                    <w:div w:id="203236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011045">
          <w:marLeft w:val="0"/>
          <w:marRight w:val="0"/>
          <w:marTop w:val="0"/>
          <w:marBottom w:val="0"/>
          <w:divBdr>
            <w:top w:val="none" w:sz="0" w:space="0" w:color="auto"/>
            <w:left w:val="none" w:sz="0" w:space="0" w:color="auto"/>
            <w:bottom w:val="none" w:sz="0" w:space="0" w:color="auto"/>
            <w:right w:val="none" w:sz="0" w:space="0" w:color="auto"/>
          </w:divBdr>
          <w:divsChild>
            <w:div w:id="1018656347">
              <w:marLeft w:val="0"/>
              <w:marRight w:val="0"/>
              <w:marTop w:val="0"/>
              <w:marBottom w:val="0"/>
              <w:divBdr>
                <w:top w:val="none" w:sz="0" w:space="0" w:color="auto"/>
                <w:left w:val="none" w:sz="0" w:space="0" w:color="auto"/>
                <w:bottom w:val="none" w:sz="0" w:space="0" w:color="auto"/>
                <w:right w:val="none" w:sz="0" w:space="0" w:color="auto"/>
              </w:divBdr>
              <w:divsChild>
                <w:div w:id="2088378071">
                  <w:marLeft w:val="0"/>
                  <w:marRight w:val="0"/>
                  <w:marTop w:val="0"/>
                  <w:marBottom w:val="0"/>
                  <w:divBdr>
                    <w:top w:val="none" w:sz="0" w:space="0" w:color="auto"/>
                    <w:left w:val="none" w:sz="0" w:space="0" w:color="auto"/>
                    <w:bottom w:val="none" w:sz="0" w:space="0" w:color="auto"/>
                    <w:right w:val="none" w:sz="0" w:space="0" w:color="auto"/>
                  </w:divBdr>
                  <w:divsChild>
                    <w:div w:id="8719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096499">
      <w:bodyDiv w:val="1"/>
      <w:marLeft w:val="0"/>
      <w:marRight w:val="0"/>
      <w:marTop w:val="0"/>
      <w:marBottom w:val="0"/>
      <w:divBdr>
        <w:top w:val="none" w:sz="0" w:space="0" w:color="auto"/>
        <w:left w:val="none" w:sz="0" w:space="0" w:color="auto"/>
        <w:bottom w:val="none" w:sz="0" w:space="0" w:color="auto"/>
        <w:right w:val="none" w:sz="0" w:space="0" w:color="auto"/>
      </w:divBdr>
    </w:div>
    <w:div w:id="1178082748">
      <w:bodyDiv w:val="1"/>
      <w:marLeft w:val="0"/>
      <w:marRight w:val="0"/>
      <w:marTop w:val="0"/>
      <w:marBottom w:val="0"/>
      <w:divBdr>
        <w:top w:val="none" w:sz="0" w:space="0" w:color="auto"/>
        <w:left w:val="none" w:sz="0" w:space="0" w:color="auto"/>
        <w:bottom w:val="none" w:sz="0" w:space="0" w:color="auto"/>
        <w:right w:val="none" w:sz="0" w:space="0" w:color="auto"/>
      </w:divBdr>
    </w:div>
    <w:div w:id="1186597452">
      <w:bodyDiv w:val="1"/>
      <w:marLeft w:val="0"/>
      <w:marRight w:val="0"/>
      <w:marTop w:val="0"/>
      <w:marBottom w:val="0"/>
      <w:divBdr>
        <w:top w:val="none" w:sz="0" w:space="0" w:color="auto"/>
        <w:left w:val="none" w:sz="0" w:space="0" w:color="auto"/>
        <w:bottom w:val="none" w:sz="0" w:space="0" w:color="auto"/>
        <w:right w:val="none" w:sz="0" w:space="0" w:color="auto"/>
      </w:divBdr>
    </w:div>
    <w:div w:id="1186871376">
      <w:bodyDiv w:val="1"/>
      <w:marLeft w:val="0"/>
      <w:marRight w:val="0"/>
      <w:marTop w:val="0"/>
      <w:marBottom w:val="0"/>
      <w:divBdr>
        <w:top w:val="none" w:sz="0" w:space="0" w:color="auto"/>
        <w:left w:val="none" w:sz="0" w:space="0" w:color="auto"/>
        <w:bottom w:val="none" w:sz="0" w:space="0" w:color="auto"/>
        <w:right w:val="none" w:sz="0" w:space="0" w:color="auto"/>
      </w:divBdr>
    </w:div>
    <w:div w:id="1198666925">
      <w:bodyDiv w:val="1"/>
      <w:marLeft w:val="0"/>
      <w:marRight w:val="0"/>
      <w:marTop w:val="0"/>
      <w:marBottom w:val="0"/>
      <w:divBdr>
        <w:top w:val="none" w:sz="0" w:space="0" w:color="auto"/>
        <w:left w:val="none" w:sz="0" w:space="0" w:color="auto"/>
        <w:bottom w:val="none" w:sz="0" w:space="0" w:color="auto"/>
        <w:right w:val="none" w:sz="0" w:space="0" w:color="auto"/>
      </w:divBdr>
    </w:div>
    <w:div w:id="1202479032">
      <w:bodyDiv w:val="1"/>
      <w:marLeft w:val="0"/>
      <w:marRight w:val="0"/>
      <w:marTop w:val="0"/>
      <w:marBottom w:val="0"/>
      <w:divBdr>
        <w:top w:val="none" w:sz="0" w:space="0" w:color="auto"/>
        <w:left w:val="none" w:sz="0" w:space="0" w:color="auto"/>
        <w:bottom w:val="none" w:sz="0" w:space="0" w:color="auto"/>
        <w:right w:val="none" w:sz="0" w:space="0" w:color="auto"/>
      </w:divBdr>
    </w:div>
    <w:div w:id="1228609421">
      <w:bodyDiv w:val="1"/>
      <w:marLeft w:val="0"/>
      <w:marRight w:val="0"/>
      <w:marTop w:val="0"/>
      <w:marBottom w:val="0"/>
      <w:divBdr>
        <w:top w:val="none" w:sz="0" w:space="0" w:color="auto"/>
        <w:left w:val="none" w:sz="0" w:space="0" w:color="auto"/>
        <w:bottom w:val="none" w:sz="0" w:space="0" w:color="auto"/>
        <w:right w:val="none" w:sz="0" w:space="0" w:color="auto"/>
      </w:divBdr>
      <w:divsChild>
        <w:div w:id="1892417966">
          <w:marLeft w:val="0"/>
          <w:marRight w:val="0"/>
          <w:marTop w:val="0"/>
          <w:marBottom w:val="0"/>
          <w:divBdr>
            <w:top w:val="none" w:sz="0" w:space="0" w:color="auto"/>
            <w:left w:val="none" w:sz="0" w:space="0" w:color="auto"/>
            <w:bottom w:val="none" w:sz="0" w:space="0" w:color="auto"/>
            <w:right w:val="none" w:sz="0" w:space="0" w:color="auto"/>
          </w:divBdr>
          <w:divsChild>
            <w:div w:id="1977487531">
              <w:marLeft w:val="0"/>
              <w:marRight w:val="0"/>
              <w:marTop w:val="0"/>
              <w:marBottom w:val="0"/>
              <w:divBdr>
                <w:top w:val="none" w:sz="0" w:space="0" w:color="auto"/>
                <w:left w:val="none" w:sz="0" w:space="0" w:color="auto"/>
                <w:bottom w:val="none" w:sz="0" w:space="0" w:color="auto"/>
                <w:right w:val="none" w:sz="0" w:space="0" w:color="auto"/>
              </w:divBdr>
              <w:divsChild>
                <w:div w:id="987519022">
                  <w:marLeft w:val="0"/>
                  <w:marRight w:val="0"/>
                  <w:marTop w:val="0"/>
                  <w:marBottom w:val="0"/>
                  <w:divBdr>
                    <w:top w:val="none" w:sz="0" w:space="0" w:color="auto"/>
                    <w:left w:val="none" w:sz="0" w:space="0" w:color="auto"/>
                    <w:bottom w:val="none" w:sz="0" w:space="0" w:color="auto"/>
                    <w:right w:val="none" w:sz="0" w:space="0" w:color="auto"/>
                  </w:divBdr>
                  <w:divsChild>
                    <w:div w:id="209297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157042">
          <w:marLeft w:val="0"/>
          <w:marRight w:val="0"/>
          <w:marTop w:val="0"/>
          <w:marBottom w:val="0"/>
          <w:divBdr>
            <w:top w:val="none" w:sz="0" w:space="0" w:color="auto"/>
            <w:left w:val="none" w:sz="0" w:space="0" w:color="auto"/>
            <w:bottom w:val="none" w:sz="0" w:space="0" w:color="auto"/>
            <w:right w:val="none" w:sz="0" w:space="0" w:color="auto"/>
          </w:divBdr>
          <w:divsChild>
            <w:div w:id="1006516273">
              <w:marLeft w:val="0"/>
              <w:marRight w:val="0"/>
              <w:marTop w:val="0"/>
              <w:marBottom w:val="0"/>
              <w:divBdr>
                <w:top w:val="none" w:sz="0" w:space="0" w:color="auto"/>
                <w:left w:val="none" w:sz="0" w:space="0" w:color="auto"/>
                <w:bottom w:val="none" w:sz="0" w:space="0" w:color="auto"/>
                <w:right w:val="none" w:sz="0" w:space="0" w:color="auto"/>
              </w:divBdr>
              <w:divsChild>
                <w:div w:id="1240990805">
                  <w:marLeft w:val="0"/>
                  <w:marRight w:val="0"/>
                  <w:marTop w:val="0"/>
                  <w:marBottom w:val="0"/>
                  <w:divBdr>
                    <w:top w:val="none" w:sz="0" w:space="0" w:color="auto"/>
                    <w:left w:val="none" w:sz="0" w:space="0" w:color="auto"/>
                    <w:bottom w:val="none" w:sz="0" w:space="0" w:color="auto"/>
                    <w:right w:val="none" w:sz="0" w:space="0" w:color="auto"/>
                  </w:divBdr>
                  <w:divsChild>
                    <w:div w:id="194395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233604">
      <w:bodyDiv w:val="1"/>
      <w:marLeft w:val="0"/>
      <w:marRight w:val="0"/>
      <w:marTop w:val="0"/>
      <w:marBottom w:val="0"/>
      <w:divBdr>
        <w:top w:val="none" w:sz="0" w:space="0" w:color="auto"/>
        <w:left w:val="none" w:sz="0" w:space="0" w:color="auto"/>
        <w:bottom w:val="none" w:sz="0" w:space="0" w:color="auto"/>
        <w:right w:val="none" w:sz="0" w:space="0" w:color="auto"/>
      </w:divBdr>
      <w:divsChild>
        <w:div w:id="1135610492">
          <w:marLeft w:val="0"/>
          <w:marRight w:val="0"/>
          <w:marTop w:val="0"/>
          <w:marBottom w:val="0"/>
          <w:divBdr>
            <w:top w:val="none" w:sz="0" w:space="0" w:color="auto"/>
            <w:left w:val="none" w:sz="0" w:space="0" w:color="auto"/>
            <w:bottom w:val="none" w:sz="0" w:space="0" w:color="auto"/>
            <w:right w:val="none" w:sz="0" w:space="0" w:color="auto"/>
          </w:divBdr>
          <w:divsChild>
            <w:div w:id="1514799403">
              <w:marLeft w:val="0"/>
              <w:marRight w:val="0"/>
              <w:marTop w:val="0"/>
              <w:marBottom w:val="0"/>
              <w:divBdr>
                <w:top w:val="none" w:sz="0" w:space="0" w:color="auto"/>
                <w:left w:val="none" w:sz="0" w:space="0" w:color="auto"/>
                <w:bottom w:val="none" w:sz="0" w:space="0" w:color="auto"/>
                <w:right w:val="none" w:sz="0" w:space="0" w:color="auto"/>
              </w:divBdr>
              <w:divsChild>
                <w:div w:id="173962360">
                  <w:marLeft w:val="0"/>
                  <w:marRight w:val="0"/>
                  <w:marTop w:val="0"/>
                  <w:marBottom w:val="0"/>
                  <w:divBdr>
                    <w:top w:val="none" w:sz="0" w:space="0" w:color="auto"/>
                    <w:left w:val="none" w:sz="0" w:space="0" w:color="auto"/>
                    <w:bottom w:val="none" w:sz="0" w:space="0" w:color="auto"/>
                    <w:right w:val="none" w:sz="0" w:space="0" w:color="auto"/>
                  </w:divBdr>
                  <w:divsChild>
                    <w:div w:id="147527041">
                      <w:marLeft w:val="0"/>
                      <w:marRight w:val="0"/>
                      <w:marTop w:val="0"/>
                      <w:marBottom w:val="0"/>
                      <w:divBdr>
                        <w:top w:val="none" w:sz="0" w:space="0" w:color="auto"/>
                        <w:left w:val="none" w:sz="0" w:space="0" w:color="auto"/>
                        <w:bottom w:val="none" w:sz="0" w:space="0" w:color="auto"/>
                        <w:right w:val="none" w:sz="0" w:space="0" w:color="auto"/>
                      </w:divBdr>
                      <w:divsChild>
                        <w:div w:id="375391706">
                          <w:marLeft w:val="0"/>
                          <w:marRight w:val="0"/>
                          <w:marTop w:val="0"/>
                          <w:marBottom w:val="0"/>
                          <w:divBdr>
                            <w:top w:val="none" w:sz="0" w:space="0" w:color="auto"/>
                            <w:left w:val="none" w:sz="0" w:space="0" w:color="auto"/>
                            <w:bottom w:val="none" w:sz="0" w:space="0" w:color="auto"/>
                            <w:right w:val="none" w:sz="0" w:space="0" w:color="auto"/>
                          </w:divBdr>
                          <w:divsChild>
                            <w:div w:id="835075874">
                              <w:marLeft w:val="0"/>
                              <w:marRight w:val="0"/>
                              <w:marTop w:val="0"/>
                              <w:marBottom w:val="0"/>
                              <w:divBdr>
                                <w:top w:val="none" w:sz="0" w:space="0" w:color="auto"/>
                                <w:left w:val="none" w:sz="0" w:space="0" w:color="auto"/>
                                <w:bottom w:val="none" w:sz="0" w:space="0" w:color="auto"/>
                                <w:right w:val="none" w:sz="0" w:space="0" w:color="auto"/>
                              </w:divBdr>
                              <w:divsChild>
                                <w:div w:id="149685043">
                                  <w:marLeft w:val="0"/>
                                  <w:marRight w:val="0"/>
                                  <w:marTop w:val="0"/>
                                  <w:marBottom w:val="0"/>
                                  <w:divBdr>
                                    <w:top w:val="none" w:sz="0" w:space="0" w:color="auto"/>
                                    <w:left w:val="none" w:sz="0" w:space="0" w:color="auto"/>
                                    <w:bottom w:val="none" w:sz="0" w:space="0" w:color="auto"/>
                                    <w:right w:val="none" w:sz="0" w:space="0" w:color="auto"/>
                                  </w:divBdr>
                                  <w:divsChild>
                                    <w:div w:id="34367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154233">
                      <w:marLeft w:val="0"/>
                      <w:marRight w:val="0"/>
                      <w:marTop w:val="0"/>
                      <w:marBottom w:val="0"/>
                      <w:divBdr>
                        <w:top w:val="none" w:sz="0" w:space="0" w:color="auto"/>
                        <w:left w:val="none" w:sz="0" w:space="0" w:color="auto"/>
                        <w:bottom w:val="none" w:sz="0" w:space="0" w:color="auto"/>
                        <w:right w:val="none" w:sz="0" w:space="0" w:color="auto"/>
                      </w:divBdr>
                      <w:divsChild>
                        <w:div w:id="190290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1548732">
      <w:bodyDiv w:val="1"/>
      <w:marLeft w:val="0"/>
      <w:marRight w:val="0"/>
      <w:marTop w:val="0"/>
      <w:marBottom w:val="0"/>
      <w:divBdr>
        <w:top w:val="none" w:sz="0" w:space="0" w:color="auto"/>
        <w:left w:val="none" w:sz="0" w:space="0" w:color="auto"/>
        <w:bottom w:val="none" w:sz="0" w:space="0" w:color="auto"/>
        <w:right w:val="none" w:sz="0" w:space="0" w:color="auto"/>
      </w:divBdr>
      <w:divsChild>
        <w:div w:id="1938252001">
          <w:marLeft w:val="0"/>
          <w:marRight w:val="0"/>
          <w:marTop w:val="0"/>
          <w:marBottom w:val="0"/>
          <w:divBdr>
            <w:top w:val="none" w:sz="0" w:space="0" w:color="auto"/>
            <w:left w:val="none" w:sz="0" w:space="0" w:color="auto"/>
            <w:bottom w:val="none" w:sz="0" w:space="0" w:color="auto"/>
            <w:right w:val="none" w:sz="0" w:space="0" w:color="auto"/>
          </w:divBdr>
          <w:divsChild>
            <w:div w:id="1405227929">
              <w:marLeft w:val="0"/>
              <w:marRight w:val="0"/>
              <w:marTop w:val="0"/>
              <w:marBottom w:val="0"/>
              <w:divBdr>
                <w:top w:val="none" w:sz="0" w:space="0" w:color="auto"/>
                <w:left w:val="none" w:sz="0" w:space="0" w:color="auto"/>
                <w:bottom w:val="none" w:sz="0" w:space="0" w:color="auto"/>
                <w:right w:val="none" w:sz="0" w:space="0" w:color="auto"/>
              </w:divBdr>
              <w:divsChild>
                <w:div w:id="1067456419">
                  <w:marLeft w:val="0"/>
                  <w:marRight w:val="0"/>
                  <w:marTop w:val="0"/>
                  <w:marBottom w:val="0"/>
                  <w:divBdr>
                    <w:top w:val="none" w:sz="0" w:space="0" w:color="auto"/>
                    <w:left w:val="none" w:sz="0" w:space="0" w:color="auto"/>
                    <w:bottom w:val="none" w:sz="0" w:space="0" w:color="auto"/>
                    <w:right w:val="none" w:sz="0" w:space="0" w:color="auto"/>
                  </w:divBdr>
                  <w:divsChild>
                    <w:div w:id="549532204">
                      <w:marLeft w:val="0"/>
                      <w:marRight w:val="0"/>
                      <w:marTop w:val="0"/>
                      <w:marBottom w:val="0"/>
                      <w:divBdr>
                        <w:top w:val="none" w:sz="0" w:space="0" w:color="auto"/>
                        <w:left w:val="none" w:sz="0" w:space="0" w:color="auto"/>
                        <w:bottom w:val="none" w:sz="0" w:space="0" w:color="auto"/>
                        <w:right w:val="none" w:sz="0" w:space="0" w:color="auto"/>
                      </w:divBdr>
                      <w:divsChild>
                        <w:div w:id="383064220">
                          <w:marLeft w:val="0"/>
                          <w:marRight w:val="0"/>
                          <w:marTop w:val="0"/>
                          <w:marBottom w:val="0"/>
                          <w:divBdr>
                            <w:top w:val="none" w:sz="0" w:space="0" w:color="auto"/>
                            <w:left w:val="none" w:sz="0" w:space="0" w:color="auto"/>
                            <w:bottom w:val="none" w:sz="0" w:space="0" w:color="auto"/>
                            <w:right w:val="none" w:sz="0" w:space="0" w:color="auto"/>
                          </w:divBdr>
                          <w:divsChild>
                            <w:div w:id="324667346">
                              <w:marLeft w:val="0"/>
                              <w:marRight w:val="0"/>
                              <w:marTop w:val="0"/>
                              <w:marBottom w:val="0"/>
                              <w:divBdr>
                                <w:top w:val="none" w:sz="0" w:space="0" w:color="auto"/>
                                <w:left w:val="none" w:sz="0" w:space="0" w:color="auto"/>
                                <w:bottom w:val="none" w:sz="0" w:space="0" w:color="auto"/>
                                <w:right w:val="none" w:sz="0" w:space="0" w:color="auto"/>
                              </w:divBdr>
                              <w:divsChild>
                                <w:div w:id="14625008">
                                  <w:marLeft w:val="0"/>
                                  <w:marRight w:val="0"/>
                                  <w:marTop w:val="0"/>
                                  <w:marBottom w:val="0"/>
                                  <w:divBdr>
                                    <w:top w:val="none" w:sz="0" w:space="0" w:color="auto"/>
                                    <w:left w:val="none" w:sz="0" w:space="0" w:color="auto"/>
                                    <w:bottom w:val="none" w:sz="0" w:space="0" w:color="auto"/>
                                    <w:right w:val="none" w:sz="0" w:space="0" w:color="auto"/>
                                  </w:divBdr>
                                  <w:divsChild>
                                    <w:div w:id="6994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561204">
                      <w:marLeft w:val="0"/>
                      <w:marRight w:val="0"/>
                      <w:marTop w:val="0"/>
                      <w:marBottom w:val="0"/>
                      <w:divBdr>
                        <w:top w:val="none" w:sz="0" w:space="0" w:color="auto"/>
                        <w:left w:val="none" w:sz="0" w:space="0" w:color="auto"/>
                        <w:bottom w:val="none" w:sz="0" w:space="0" w:color="auto"/>
                        <w:right w:val="none" w:sz="0" w:space="0" w:color="auto"/>
                      </w:divBdr>
                      <w:divsChild>
                        <w:div w:id="171422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2179031">
      <w:bodyDiv w:val="1"/>
      <w:marLeft w:val="0"/>
      <w:marRight w:val="0"/>
      <w:marTop w:val="0"/>
      <w:marBottom w:val="0"/>
      <w:divBdr>
        <w:top w:val="none" w:sz="0" w:space="0" w:color="auto"/>
        <w:left w:val="none" w:sz="0" w:space="0" w:color="auto"/>
        <w:bottom w:val="none" w:sz="0" w:space="0" w:color="auto"/>
        <w:right w:val="none" w:sz="0" w:space="0" w:color="auto"/>
      </w:divBdr>
    </w:div>
    <w:div w:id="1262688640">
      <w:bodyDiv w:val="1"/>
      <w:marLeft w:val="0"/>
      <w:marRight w:val="0"/>
      <w:marTop w:val="0"/>
      <w:marBottom w:val="0"/>
      <w:divBdr>
        <w:top w:val="none" w:sz="0" w:space="0" w:color="auto"/>
        <w:left w:val="none" w:sz="0" w:space="0" w:color="auto"/>
        <w:bottom w:val="none" w:sz="0" w:space="0" w:color="auto"/>
        <w:right w:val="none" w:sz="0" w:space="0" w:color="auto"/>
      </w:divBdr>
    </w:div>
    <w:div w:id="1310935113">
      <w:bodyDiv w:val="1"/>
      <w:marLeft w:val="0"/>
      <w:marRight w:val="0"/>
      <w:marTop w:val="0"/>
      <w:marBottom w:val="0"/>
      <w:divBdr>
        <w:top w:val="none" w:sz="0" w:space="0" w:color="auto"/>
        <w:left w:val="none" w:sz="0" w:space="0" w:color="auto"/>
        <w:bottom w:val="none" w:sz="0" w:space="0" w:color="auto"/>
        <w:right w:val="none" w:sz="0" w:space="0" w:color="auto"/>
      </w:divBdr>
    </w:div>
    <w:div w:id="1315135975">
      <w:bodyDiv w:val="1"/>
      <w:marLeft w:val="0"/>
      <w:marRight w:val="0"/>
      <w:marTop w:val="0"/>
      <w:marBottom w:val="0"/>
      <w:divBdr>
        <w:top w:val="none" w:sz="0" w:space="0" w:color="auto"/>
        <w:left w:val="none" w:sz="0" w:space="0" w:color="auto"/>
        <w:bottom w:val="none" w:sz="0" w:space="0" w:color="auto"/>
        <w:right w:val="none" w:sz="0" w:space="0" w:color="auto"/>
      </w:divBdr>
    </w:div>
    <w:div w:id="1367414613">
      <w:bodyDiv w:val="1"/>
      <w:marLeft w:val="0"/>
      <w:marRight w:val="0"/>
      <w:marTop w:val="0"/>
      <w:marBottom w:val="0"/>
      <w:divBdr>
        <w:top w:val="none" w:sz="0" w:space="0" w:color="auto"/>
        <w:left w:val="none" w:sz="0" w:space="0" w:color="auto"/>
        <w:bottom w:val="none" w:sz="0" w:space="0" w:color="auto"/>
        <w:right w:val="none" w:sz="0" w:space="0" w:color="auto"/>
      </w:divBdr>
    </w:div>
    <w:div w:id="1390112533">
      <w:bodyDiv w:val="1"/>
      <w:marLeft w:val="0"/>
      <w:marRight w:val="0"/>
      <w:marTop w:val="0"/>
      <w:marBottom w:val="0"/>
      <w:divBdr>
        <w:top w:val="none" w:sz="0" w:space="0" w:color="auto"/>
        <w:left w:val="none" w:sz="0" w:space="0" w:color="auto"/>
        <w:bottom w:val="none" w:sz="0" w:space="0" w:color="auto"/>
        <w:right w:val="none" w:sz="0" w:space="0" w:color="auto"/>
      </w:divBdr>
    </w:div>
    <w:div w:id="1415324496">
      <w:bodyDiv w:val="1"/>
      <w:marLeft w:val="0"/>
      <w:marRight w:val="0"/>
      <w:marTop w:val="0"/>
      <w:marBottom w:val="0"/>
      <w:divBdr>
        <w:top w:val="none" w:sz="0" w:space="0" w:color="auto"/>
        <w:left w:val="none" w:sz="0" w:space="0" w:color="auto"/>
        <w:bottom w:val="none" w:sz="0" w:space="0" w:color="auto"/>
        <w:right w:val="none" w:sz="0" w:space="0" w:color="auto"/>
      </w:divBdr>
    </w:div>
    <w:div w:id="1427574618">
      <w:bodyDiv w:val="1"/>
      <w:marLeft w:val="0"/>
      <w:marRight w:val="0"/>
      <w:marTop w:val="0"/>
      <w:marBottom w:val="0"/>
      <w:divBdr>
        <w:top w:val="none" w:sz="0" w:space="0" w:color="auto"/>
        <w:left w:val="none" w:sz="0" w:space="0" w:color="auto"/>
        <w:bottom w:val="none" w:sz="0" w:space="0" w:color="auto"/>
        <w:right w:val="none" w:sz="0" w:space="0" w:color="auto"/>
      </w:divBdr>
    </w:div>
    <w:div w:id="1435327571">
      <w:bodyDiv w:val="1"/>
      <w:marLeft w:val="0"/>
      <w:marRight w:val="0"/>
      <w:marTop w:val="0"/>
      <w:marBottom w:val="0"/>
      <w:divBdr>
        <w:top w:val="none" w:sz="0" w:space="0" w:color="auto"/>
        <w:left w:val="none" w:sz="0" w:space="0" w:color="auto"/>
        <w:bottom w:val="none" w:sz="0" w:space="0" w:color="auto"/>
        <w:right w:val="none" w:sz="0" w:space="0" w:color="auto"/>
      </w:divBdr>
      <w:divsChild>
        <w:div w:id="1102341372">
          <w:marLeft w:val="0"/>
          <w:marRight w:val="0"/>
          <w:marTop w:val="0"/>
          <w:marBottom w:val="0"/>
          <w:divBdr>
            <w:top w:val="none" w:sz="0" w:space="0" w:color="auto"/>
            <w:left w:val="none" w:sz="0" w:space="0" w:color="auto"/>
            <w:bottom w:val="none" w:sz="0" w:space="0" w:color="auto"/>
            <w:right w:val="none" w:sz="0" w:space="0" w:color="auto"/>
          </w:divBdr>
          <w:divsChild>
            <w:div w:id="905577624">
              <w:marLeft w:val="0"/>
              <w:marRight w:val="0"/>
              <w:marTop w:val="0"/>
              <w:marBottom w:val="0"/>
              <w:divBdr>
                <w:top w:val="none" w:sz="0" w:space="0" w:color="auto"/>
                <w:left w:val="none" w:sz="0" w:space="0" w:color="auto"/>
                <w:bottom w:val="none" w:sz="0" w:space="0" w:color="auto"/>
                <w:right w:val="none" w:sz="0" w:space="0" w:color="auto"/>
              </w:divBdr>
              <w:divsChild>
                <w:div w:id="1602449811">
                  <w:marLeft w:val="0"/>
                  <w:marRight w:val="0"/>
                  <w:marTop w:val="0"/>
                  <w:marBottom w:val="0"/>
                  <w:divBdr>
                    <w:top w:val="none" w:sz="0" w:space="0" w:color="auto"/>
                    <w:left w:val="none" w:sz="0" w:space="0" w:color="auto"/>
                    <w:bottom w:val="none" w:sz="0" w:space="0" w:color="auto"/>
                    <w:right w:val="none" w:sz="0" w:space="0" w:color="auto"/>
                  </w:divBdr>
                  <w:divsChild>
                    <w:div w:id="17315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763599">
          <w:marLeft w:val="0"/>
          <w:marRight w:val="0"/>
          <w:marTop w:val="0"/>
          <w:marBottom w:val="0"/>
          <w:divBdr>
            <w:top w:val="none" w:sz="0" w:space="0" w:color="auto"/>
            <w:left w:val="none" w:sz="0" w:space="0" w:color="auto"/>
            <w:bottom w:val="none" w:sz="0" w:space="0" w:color="auto"/>
            <w:right w:val="none" w:sz="0" w:space="0" w:color="auto"/>
          </w:divBdr>
          <w:divsChild>
            <w:div w:id="1510173261">
              <w:marLeft w:val="0"/>
              <w:marRight w:val="0"/>
              <w:marTop w:val="0"/>
              <w:marBottom w:val="0"/>
              <w:divBdr>
                <w:top w:val="none" w:sz="0" w:space="0" w:color="auto"/>
                <w:left w:val="none" w:sz="0" w:space="0" w:color="auto"/>
                <w:bottom w:val="none" w:sz="0" w:space="0" w:color="auto"/>
                <w:right w:val="none" w:sz="0" w:space="0" w:color="auto"/>
              </w:divBdr>
              <w:divsChild>
                <w:div w:id="225652061">
                  <w:marLeft w:val="0"/>
                  <w:marRight w:val="0"/>
                  <w:marTop w:val="0"/>
                  <w:marBottom w:val="0"/>
                  <w:divBdr>
                    <w:top w:val="none" w:sz="0" w:space="0" w:color="auto"/>
                    <w:left w:val="none" w:sz="0" w:space="0" w:color="auto"/>
                    <w:bottom w:val="none" w:sz="0" w:space="0" w:color="auto"/>
                    <w:right w:val="none" w:sz="0" w:space="0" w:color="auto"/>
                  </w:divBdr>
                  <w:divsChild>
                    <w:div w:id="103173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308002">
      <w:bodyDiv w:val="1"/>
      <w:marLeft w:val="0"/>
      <w:marRight w:val="0"/>
      <w:marTop w:val="0"/>
      <w:marBottom w:val="0"/>
      <w:divBdr>
        <w:top w:val="none" w:sz="0" w:space="0" w:color="auto"/>
        <w:left w:val="none" w:sz="0" w:space="0" w:color="auto"/>
        <w:bottom w:val="none" w:sz="0" w:space="0" w:color="auto"/>
        <w:right w:val="none" w:sz="0" w:space="0" w:color="auto"/>
      </w:divBdr>
      <w:divsChild>
        <w:div w:id="1710107510">
          <w:marLeft w:val="0"/>
          <w:marRight w:val="0"/>
          <w:marTop w:val="0"/>
          <w:marBottom w:val="0"/>
          <w:divBdr>
            <w:top w:val="none" w:sz="0" w:space="0" w:color="auto"/>
            <w:left w:val="none" w:sz="0" w:space="0" w:color="auto"/>
            <w:bottom w:val="none" w:sz="0" w:space="0" w:color="auto"/>
            <w:right w:val="none" w:sz="0" w:space="0" w:color="auto"/>
          </w:divBdr>
          <w:divsChild>
            <w:div w:id="1387603499">
              <w:marLeft w:val="0"/>
              <w:marRight w:val="0"/>
              <w:marTop w:val="0"/>
              <w:marBottom w:val="0"/>
              <w:divBdr>
                <w:top w:val="none" w:sz="0" w:space="0" w:color="auto"/>
                <w:left w:val="none" w:sz="0" w:space="0" w:color="auto"/>
                <w:bottom w:val="none" w:sz="0" w:space="0" w:color="auto"/>
                <w:right w:val="none" w:sz="0" w:space="0" w:color="auto"/>
              </w:divBdr>
              <w:divsChild>
                <w:div w:id="224528340">
                  <w:marLeft w:val="0"/>
                  <w:marRight w:val="0"/>
                  <w:marTop w:val="0"/>
                  <w:marBottom w:val="0"/>
                  <w:divBdr>
                    <w:top w:val="none" w:sz="0" w:space="0" w:color="auto"/>
                    <w:left w:val="none" w:sz="0" w:space="0" w:color="auto"/>
                    <w:bottom w:val="none" w:sz="0" w:space="0" w:color="auto"/>
                    <w:right w:val="none" w:sz="0" w:space="0" w:color="auto"/>
                  </w:divBdr>
                  <w:divsChild>
                    <w:div w:id="1650477752">
                      <w:marLeft w:val="0"/>
                      <w:marRight w:val="0"/>
                      <w:marTop w:val="0"/>
                      <w:marBottom w:val="0"/>
                      <w:divBdr>
                        <w:top w:val="none" w:sz="0" w:space="0" w:color="auto"/>
                        <w:left w:val="none" w:sz="0" w:space="0" w:color="auto"/>
                        <w:bottom w:val="none" w:sz="0" w:space="0" w:color="auto"/>
                        <w:right w:val="none" w:sz="0" w:space="0" w:color="auto"/>
                      </w:divBdr>
                      <w:divsChild>
                        <w:div w:id="471799645">
                          <w:marLeft w:val="0"/>
                          <w:marRight w:val="0"/>
                          <w:marTop w:val="0"/>
                          <w:marBottom w:val="0"/>
                          <w:divBdr>
                            <w:top w:val="none" w:sz="0" w:space="0" w:color="auto"/>
                            <w:left w:val="none" w:sz="0" w:space="0" w:color="auto"/>
                            <w:bottom w:val="none" w:sz="0" w:space="0" w:color="auto"/>
                            <w:right w:val="none" w:sz="0" w:space="0" w:color="auto"/>
                          </w:divBdr>
                          <w:divsChild>
                            <w:div w:id="1617715924">
                              <w:marLeft w:val="0"/>
                              <w:marRight w:val="0"/>
                              <w:marTop w:val="0"/>
                              <w:marBottom w:val="0"/>
                              <w:divBdr>
                                <w:top w:val="none" w:sz="0" w:space="0" w:color="auto"/>
                                <w:left w:val="none" w:sz="0" w:space="0" w:color="auto"/>
                                <w:bottom w:val="none" w:sz="0" w:space="0" w:color="auto"/>
                                <w:right w:val="none" w:sz="0" w:space="0" w:color="auto"/>
                              </w:divBdr>
                              <w:divsChild>
                                <w:div w:id="1651448062">
                                  <w:marLeft w:val="0"/>
                                  <w:marRight w:val="0"/>
                                  <w:marTop w:val="0"/>
                                  <w:marBottom w:val="0"/>
                                  <w:divBdr>
                                    <w:top w:val="none" w:sz="0" w:space="0" w:color="auto"/>
                                    <w:left w:val="none" w:sz="0" w:space="0" w:color="auto"/>
                                    <w:bottom w:val="none" w:sz="0" w:space="0" w:color="auto"/>
                                    <w:right w:val="none" w:sz="0" w:space="0" w:color="auto"/>
                                  </w:divBdr>
                                  <w:divsChild>
                                    <w:div w:id="270357596">
                                      <w:marLeft w:val="0"/>
                                      <w:marRight w:val="0"/>
                                      <w:marTop w:val="0"/>
                                      <w:marBottom w:val="0"/>
                                      <w:divBdr>
                                        <w:top w:val="none" w:sz="0" w:space="0" w:color="auto"/>
                                        <w:left w:val="none" w:sz="0" w:space="0" w:color="auto"/>
                                        <w:bottom w:val="none" w:sz="0" w:space="0" w:color="auto"/>
                                        <w:right w:val="none" w:sz="0" w:space="0" w:color="auto"/>
                                      </w:divBdr>
                                      <w:divsChild>
                                        <w:div w:id="9725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813843">
                              <w:marLeft w:val="0"/>
                              <w:marRight w:val="0"/>
                              <w:marTop w:val="0"/>
                              <w:marBottom w:val="0"/>
                              <w:divBdr>
                                <w:top w:val="none" w:sz="0" w:space="0" w:color="auto"/>
                                <w:left w:val="none" w:sz="0" w:space="0" w:color="auto"/>
                                <w:bottom w:val="none" w:sz="0" w:space="0" w:color="auto"/>
                                <w:right w:val="none" w:sz="0" w:space="0" w:color="auto"/>
                              </w:divBdr>
                              <w:divsChild>
                                <w:div w:id="189297381">
                                  <w:marLeft w:val="0"/>
                                  <w:marRight w:val="0"/>
                                  <w:marTop w:val="0"/>
                                  <w:marBottom w:val="0"/>
                                  <w:divBdr>
                                    <w:top w:val="none" w:sz="0" w:space="0" w:color="auto"/>
                                    <w:left w:val="none" w:sz="0" w:space="0" w:color="auto"/>
                                    <w:bottom w:val="none" w:sz="0" w:space="0" w:color="auto"/>
                                    <w:right w:val="none" w:sz="0" w:space="0" w:color="auto"/>
                                  </w:divBdr>
                                  <w:divsChild>
                                    <w:div w:id="1522940011">
                                      <w:marLeft w:val="0"/>
                                      <w:marRight w:val="0"/>
                                      <w:marTop w:val="0"/>
                                      <w:marBottom w:val="0"/>
                                      <w:divBdr>
                                        <w:top w:val="none" w:sz="0" w:space="0" w:color="auto"/>
                                        <w:left w:val="none" w:sz="0" w:space="0" w:color="auto"/>
                                        <w:bottom w:val="none" w:sz="0" w:space="0" w:color="auto"/>
                                        <w:right w:val="none" w:sz="0" w:space="0" w:color="auto"/>
                                      </w:divBdr>
                                      <w:divsChild>
                                        <w:div w:id="211767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0321609">
      <w:bodyDiv w:val="1"/>
      <w:marLeft w:val="0"/>
      <w:marRight w:val="0"/>
      <w:marTop w:val="0"/>
      <w:marBottom w:val="0"/>
      <w:divBdr>
        <w:top w:val="none" w:sz="0" w:space="0" w:color="auto"/>
        <w:left w:val="none" w:sz="0" w:space="0" w:color="auto"/>
        <w:bottom w:val="none" w:sz="0" w:space="0" w:color="auto"/>
        <w:right w:val="none" w:sz="0" w:space="0" w:color="auto"/>
      </w:divBdr>
    </w:div>
    <w:div w:id="1470594378">
      <w:bodyDiv w:val="1"/>
      <w:marLeft w:val="0"/>
      <w:marRight w:val="0"/>
      <w:marTop w:val="0"/>
      <w:marBottom w:val="0"/>
      <w:divBdr>
        <w:top w:val="none" w:sz="0" w:space="0" w:color="auto"/>
        <w:left w:val="none" w:sz="0" w:space="0" w:color="auto"/>
        <w:bottom w:val="none" w:sz="0" w:space="0" w:color="auto"/>
        <w:right w:val="none" w:sz="0" w:space="0" w:color="auto"/>
      </w:divBdr>
    </w:div>
    <w:div w:id="1488129738">
      <w:bodyDiv w:val="1"/>
      <w:marLeft w:val="0"/>
      <w:marRight w:val="0"/>
      <w:marTop w:val="0"/>
      <w:marBottom w:val="0"/>
      <w:divBdr>
        <w:top w:val="none" w:sz="0" w:space="0" w:color="auto"/>
        <w:left w:val="none" w:sz="0" w:space="0" w:color="auto"/>
        <w:bottom w:val="none" w:sz="0" w:space="0" w:color="auto"/>
        <w:right w:val="none" w:sz="0" w:space="0" w:color="auto"/>
      </w:divBdr>
    </w:div>
    <w:div w:id="1506673581">
      <w:bodyDiv w:val="1"/>
      <w:marLeft w:val="0"/>
      <w:marRight w:val="0"/>
      <w:marTop w:val="0"/>
      <w:marBottom w:val="0"/>
      <w:divBdr>
        <w:top w:val="none" w:sz="0" w:space="0" w:color="auto"/>
        <w:left w:val="none" w:sz="0" w:space="0" w:color="auto"/>
        <w:bottom w:val="none" w:sz="0" w:space="0" w:color="auto"/>
        <w:right w:val="none" w:sz="0" w:space="0" w:color="auto"/>
      </w:divBdr>
    </w:div>
    <w:div w:id="1537962871">
      <w:bodyDiv w:val="1"/>
      <w:marLeft w:val="0"/>
      <w:marRight w:val="0"/>
      <w:marTop w:val="0"/>
      <w:marBottom w:val="0"/>
      <w:divBdr>
        <w:top w:val="none" w:sz="0" w:space="0" w:color="auto"/>
        <w:left w:val="none" w:sz="0" w:space="0" w:color="auto"/>
        <w:bottom w:val="none" w:sz="0" w:space="0" w:color="auto"/>
        <w:right w:val="none" w:sz="0" w:space="0" w:color="auto"/>
      </w:divBdr>
      <w:divsChild>
        <w:div w:id="363215516">
          <w:marLeft w:val="0"/>
          <w:marRight w:val="0"/>
          <w:marTop w:val="0"/>
          <w:marBottom w:val="0"/>
          <w:divBdr>
            <w:top w:val="none" w:sz="0" w:space="0" w:color="auto"/>
            <w:left w:val="none" w:sz="0" w:space="0" w:color="auto"/>
            <w:bottom w:val="none" w:sz="0" w:space="0" w:color="auto"/>
            <w:right w:val="none" w:sz="0" w:space="0" w:color="auto"/>
          </w:divBdr>
          <w:divsChild>
            <w:div w:id="1581867272">
              <w:marLeft w:val="0"/>
              <w:marRight w:val="0"/>
              <w:marTop w:val="0"/>
              <w:marBottom w:val="0"/>
              <w:divBdr>
                <w:top w:val="none" w:sz="0" w:space="0" w:color="auto"/>
                <w:left w:val="none" w:sz="0" w:space="0" w:color="auto"/>
                <w:bottom w:val="none" w:sz="0" w:space="0" w:color="auto"/>
                <w:right w:val="none" w:sz="0" w:space="0" w:color="auto"/>
              </w:divBdr>
              <w:divsChild>
                <w:div w:id="1989899435">
                  <w:marLeft w:val="0"/>
                  <w:marRight w:val="0"/>
                  <w:marTop w:val="0"/>
                  <w:marBottom w:val="0"/>
                  <w:divBdr>
                    <w:top w:val="none" w:sz="0" w:space="0" w:color="auto"/>
                    <w:left w:val="none" w:sz="0" w:space="0" w:color="auto"/>
                    <w:bottom w:val="none" w:sz="0" w:space="0" w:color="auto"/>
                    <w:right w:val="none" w:sz="0" w:space="0" w:color="auto"/>
                  </w:divBdr>
                  <w:divsChild>
                    <w:div w:id="194402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662665">
          <w:marLeft w:val="0"/>
          <w:marRight w:val="0"/>
          <w:marTop w:val="0"/>
          <w:marBottom w:val="0"/>
          <w:divBdr>
            <w:top w:val="none" w:sz="0" w:space="0" w:color="auto"/>
            <w:left w:val="none" w:sz="0" w:space="0" w:color="auto"/>
            <w:bottom w:val="none" w:sz="0" w:space="0" w:color="auto"/>
            <w:right w:val="none" w:sz="0" w:space="0" w:color="auto"/>
          </w:divBdr>
          <w:divsChild>
            <w:div w:id="798650625">
              <w:marLeft w:val="0"/>
              <w:marRight w:val="0"/>
              <w:marTop w:val="0"/>
              <w:marBottom w:val="0"/>
              <w:divBdr>
                <w:top w:val="none" w:sz="0" w:space="0" w:color="auto"/>
                <w:left w:val="none" w:sz="0" w:space="0" w:color="auto"/>
                <w:bottom w:val="none" w:sz="0" w:space="0" w:color="auto"/>
                <w:right w:val="none" w:sz="0" w:space="0" w:color="auto"/>
              </w:divBdr>
              <w:divsChild>
                <w:div w:id="534083196">
                  <w:marLeft w:val="0"/>
                  <w:marRight w:val="0"/>
                  <w:marTop w:val="0"/>
                  <w:marBottom w:val="0"/>
                  <w:divBdr>
                    <w:top w:val="none" w:sz="0" w:space="0" w:color="auto"/>
                    <w:left w:val="none" w:sz="0" w:space="0" w:color="auto"/>
                    <w:bottom w:val="none" w:sz="0" w:space="0" w:color="auto"/>
                    <w:right w:val="none" w:sz="0" w:space="0" w:color="auto"/>
                  </w:divBdr>
                  <w:divsChild>
                    <w:div w:id="44099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641849">
      <w:bodyDiv w:val="1"/>
      <w:marLeft w:val="0"/>
      <w:marRight w:val="0"/>
      <w:marTop w:val="0"/>
      <w:marBottom w:val="0"/>
      <w:divBdr>
        <w:top w:val="none" w:sz="0" w:space="0" w:color="auto"/>
        <w:left w:val="none" w:sz="0" w:space="0" w:color="auto"/>
        <w:bottom w:val="none" w:sz="0" w:space="0" w:color="auto"/>
        <w:right w:val="none" w:sz="0" w:space="0" w:color="auto"/>
      </w:divBdr>
    </w:div>
    <w:div w:id="1557429941">
      <w:bodyDiv w:val="1"/>
      <w:marLeft w:val="0"/>
      <w:marRight w:val="0"/>
      <w:marTop w:val="0"/>
      <w:marBottom w:val="0"/>
      <w:divBdr>
        <w:top w:val="none" w:sz="0" w:space="0" w:color="auto"/>
        <w:left w:val="none" w:sz="0" w:space="0" w:color="auto"/>
        <w:bottom w:val="none" w:sz="0" w:space="0" w:color="auto"/>
        <w:right w:val="none" w:sz="0" w:space="0" w:color="auto"/>
      </w:divBdr>
      <w:divsChild>
        <w:div w:id="755441578">
          <w:marLeft w:val="0"/>
          <w:marRight w:val="0"/>
          <w:marTop w:val="0"/>
          <w:marBottom w:val="0"/>
          <w:divBdr>
            <w:top w:val="none" w:sz="0" w:space="0" w:color="auto"/>
            <w:left w:val="none" w:sz="0" w:space="0" w:color="auto"/>
            <w:bottom w:val="none" w:sz="0" w:space="0" w:color="auto"/>
            <w:right w:val="none" w:sz="0" w:space="0" w:color="auto"/>
          </w:divBdr>
          <w:divsChild>
            <w:div w:id="392850871">
              <w:marLeft w:val="0"/>
              <w:marRight w:val="0"/>
              <w:marTop w:val="0"/>
              <w:marBottom w:val="0"/>
              <w:divBdr>
                <w:top w:val="none" w:sz="0" w:space="0" w:color="auto"/>
                <w:left w:val="none" w:sz="0" w:space="0" w:color="auto"/>
                <w:bottom w:val="none" w:sz="0" w:space="0" w:color="auto"/>
                <w:right w:val="none" w:sz="0" w:space="0" w:color="auto"/>
              </w:divBdr>
              <w:divsChild>
                <w:div w:id="1790933635">
                  <w:marLeft w:val="0"/>
                  <w:marRight w:val="0"/>
                  <w:marTop w:val="0"/>
                  <w:marBottom w:val="0"/>
                  <w:divBdr>
                    <w:top w:val="none" w:sz="0" w:space="0" w:color="auto"/>
                    <w:left w:val="none" w:sz="0" w:space="0" w:color="auto"/>
                    <w:bottom w:val="none" w:sz="0" w:space="0" w:color="auto"/>
                    <w:right w:val="none" w:sz="0" w:space="0" w:color="auto"/>
                  </w:divBdr>
                  <w:divsChild>
                    <w:div w:id="1926452934">
                      <w:marLeft w:val="0"/>
                      <w:marRight w:val="0"/>
                      <w:marTop w:val="0"/>
                      <w:marBottom w:val="0"/>
                      <w:divBdr>
                        <w:top w:val="none" w:sz="0" w:space="0" w:color="auto"/>
                        <w:left w:val="none" w:sz="0" w:space="0" w:color="auto"/>
                        <w:bottom w:val="none" w:sz="0" w:space="0" w:color="auto"/>
                        <w:right w:val="none" w:sz="0" w:space="0" w:color="auto"/>
                      </w:divBdr>
                      <w:divsChild>
                        <w:div w:id="1366296049">
                          <w:marLeft w:val="0"/>
                          <w:marRight w:val="0"/>
                          <w:marTop w:val="0"/>
                          <w:marBottom w:val="0"/>
                          <w:divBdr>
                            <w:top w:val="none" w:sz="0" w:space="0" w:color="auto"/>
                            <w:left w:val="none" w:sz="0" w:space="0" w:color="auto"/>
                            <w:bottom w:val="none" w:sz="0" w:space="0" w:color="auto"/>
                            <w:right w:val="none" w:sz="0" w:space="0" w:color="auto"/>
                          </w:divBdr>
                          <w:divsChild>
                            <w:div w:id="651057697">
                              <w:marLeft w:val="0"/>
                              <w:marRight w:val="0"/>
                              <w:marTop w:val="0"/>
                              <w:marBottom w:val="0"/>
                              <w:divBdr>
                                <w:top w:val="none" w:sz="0" w:space="0" w:color="auto"/>
                                <w:left w:val="none" w:sz="0" w:space="0" w:color="auto"/>
                                <w:bottom w:val="none" w:sz="0" w:space="0" w:color="auto"/>
                                <w:right w:val="none" w:sz="0" w:space="0" w:color="auto"/>
                              </w:divBdr>
                              <w:divsChild>
                                <w:div w:id="687370319">
                                  <w:marLeft w:val="0"/>
                                  <w:marRight w:val="0"/>
                                  <w:marTop w:val="0"/>
                                  <w:marBottom w:val="0"/>
                                  <w:divBdr>
                                    <w:top w:val="none" w:sz="0" w:space="0" w:color="auto"/>
                                    <w:left w:val="none" w:sz="0" w:space="0" w:color="auto"/>
                                    <w:bottom w:val="none" w:sz="0" w:space="0" w:color="auto"/>
                                    <w:right w:val="none" w:sz="0" w:space="0" w:color="auto"/>
                                  </w:divBdr>
                                  <w:divsChild>
                                    <w:div w:id="91162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582143">
                      <w:marLeft w:val="0"/>
                      <w:marRight w:val="0"/>
                      <w:marTop w:val="0"/>
                      <w:marBottom w:val="0"/>
                      <w:divBdr>
                        <w:top w:val="none" w:sz="0" w:space="0" w:color="auto"/>
                        <w:left w:val="none" w:sz="0" w:space="0" w:color="auto"/>
                        <w:bottom w:val="none" w:sz="0" w:space="0" w:color="auto"/>
                        <w:right w:val="none" w:sz="0" w:space="0" w:color="auto"/>
                      </w:divBdr>
                      <w:divsChild>
                        <w:div w:id="6353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8177949">
      <w:bodyDiv w:val="1"/>
      <w:marLeft w:val="0"/>
      <w:marRight w:val="0"/>
      <w:marTop w:val="0"/>
      <w:marBottom w:val="0"/>
      <w:divBdr>
        <w:top w:val="none" w:sz="0" w:space="0" w:color="auto"/>
        <w:left w:val="none" w:sz="0" w:space="0" w:color="auto"/>
        <w:bottom w:val="none" w:sz="0" w:space="0" w:color="auto"/>
        <w:right w:val="none" w:sz="0" w:space="0" w:color="auto"/>
      </w:divBdr>
    </w:div>
    <w:div w:id="1575241715">
      <w:bodyDiv w:val="1"/>
      <w:marLeft w:val="0"/>
      <w:marRight w:val="0"/>
      <w:marTop w:val="0"/>
      <w:marBottom w:val="0"/>
      <w:divBdr>
        <w:top w:val="none" w:sz="0" w:space="0" w:color="auto"/>
        <w:left w:val="none" w:sz="0" w:space="0" w:color="auto"/>
        <w:bottom w:val="none" w:sz="0" w:space="0" w:color="auto"/>
        <w:right w:val="none" w:sz="0" w:space="0" w:color="auto"/>
      </w:divBdr>
    </w:div>
    <w:div w:id="1593322020">
      <w:bodyDiv w:val="1"/>
      <w:marLeft w:val="0"/>
      <w:marRight w:val="0"/>
      <w:marTop w:val="0"/>
      <w:marBottom w:val="0"/>
      <w:divBdr>
        <w:top w:val="none" w:sz="0" w:space="0" w:color="auto"/>
        <w:left w:val="none" w:sz="0" w:space="0" w:color="auto"/>
        <w:bottom w:val="none" w:sz="0" w:space="0" w:color="auto"/>
        <w:right w:val="none" w:sz="0" w:space="0" w:color="auto"/>
      </w:divBdr>
    </w:div>
    <w:div w:id="1644962616">
      <w:bodyDiv w:val="1"/>
      <w:marLeft w:val="0"/>
      <w:marRight w:val="0"/>
      <w:marTop w:val="0"/>
      <w:marBottom w:val="0"/>
      <w:divBdr>
        <w:top w:val="none" w:sz="0" w:space="0" w:color="auto"/>
        <w:left w:val="none" w:sz="0" w:space="0" w:color="auto"/>
        <w:bottom w:val="none" w:sz="0" w:space="0" w:color="auto"/>
        <w:right w:val="none" w:sz="0" w:space="0" w:color="auto"/>
      </w:divBdr>
    </w:div>
    <w:div w:id="1663240033">
      <w:bodyDiv w:val="1"/>
      <w:marLeft w:val="0"/>
      <w:marRight w:val="0"/>
      <w:marTop w:val="0"/>
      <w:marBottom w:val="0"/>
      <w:divBdr>
        <w:top w:val="none" w:sz="0" w:space="0" w:color="auto"/>
        <w:left w:val="none" w:sz="0" w:space="0" w:color="auto"/>
        <w:bottom w:val="none" w:sz="0" w:space="0" w:color="auto"/>
        <w:right w:val="none" w:sz="0" w:space="0" w:color="auto"/>
      </w:divBdr>
      <w:divsChild>
        <w:div w:id="1903056544">
          <w:marLeft w:val="0"/>
          <w:marRight w:val="0"/>
          <w:marTop w:val="0"/>
          <w:marBottom w:val="0"/>
          <w:divBdr>
            <w:top w:val="none" w:sz="0" w:space="0" w:color="auto"/>
            <w:left w:val="none" w:sz="0" w:space="0" w:color="auto"/>
            <w:bottom w:val="none" w:sz="0" w:space="0" w:color="auto"/>
            <w:right w:val="none" w:sz="0" w:space="0" w:color="auto"/>
          </w:divBdr>
          <w:divsChild>
            <w:div w:id="13848775">
              <w:marLeft w:val="0"/>
              <w:marRight w:val="0"/>
              <w:marTop w:val="0"/>
              <w:marBottom w:val="0"/>
              <w:divBdr>
                <w:top w:val="none" w:sz="0" w:space="0" w:color="auto"/>
                <w:left w:val="none" w:sz="0" w:space="0" w:color="auto"/>
                <w:bottom w:val="none" w:sz="0" w:space="0" w:color="auto"/>
                <w:right w:val="none" w:sz="0" w:space="0" w:color="auto"/>
              </w:divBdr>
              <w:divsChild>
                <w:div w:id="1870678154">
                  <w:marLeft w:val="0"/>
                  <w:marRight w:val="0"/>
                  <w:marTop w:val="0"/>
                  <w:marBottom w:val="0"/>
                  <w:divBdr>
                    <w:top w:val="none" w:sz="0" w:space="0" w:color="auto"/>
                    <w:left w:val="none" w:sz="0" w:space="0" w:color="auto"/>
                    <w:bottom w:val="none" w:sz="0" w:space="0" w:color="auto"/>
                    <w:right w:val="none" w:sz="0" w:space="0" w:color="auto"/>
                  </w:divBdr>
                  <w:divsChild>
                    <w:div w:id="984088852">
                      <w:marLeft w:val="0"/>
                      <w:marRight w:val="0"/>
                      <w:marTop w:val="0"/>
                      <w:marBottom w:val="0"/>
                      <w:divBdr>
                        <w:top w:val="none" w:sz="0" w:space="0" w:color="auto"/>
                        <w:left w:val="none" w:sz="0" w:space="0" w:color="auto"/>
                        <w:bottom w:val="none" w:sz="0" w:space="0" w:color="auto"/>
                        <w:right w:val="none" w:sz="0" w:space="0" w:color="auto"/>
                      </w:divBdr>
                      <w:divsChild>
                        <w:div w:id="1321812191">
                          <w:marLeft w:val="0"/>
                          <w:marRight w:val="0"/>
                          <w:marTop w:val="0"/>
                          <w:marBottom w:val="0"/>
                          <w:divBdr>
                            <w:top w:val="none" w:sz="0" w:space="0" w:color="auto"/>
                            <w:left w:val="none" w:sz="0" w:space="0" w:color="auto"/>
                            <w:bottom w:val="none" w:sz="0" w:space="0" w:color="auto"/>
                            <w:right w:val="none" w:sz="0" w:space="0" w:color="auto"/>
                          </w:divBdr>
                          <w:divsChild>
                            <w:div w:id="474958939">
                              <w:marLeft w:val="0"/>
                              <w:marRight w:val="0"/>
                              <w:marTop w:val="0"/>
                              <w:marBottom w:val="0"/>
                              <w:divBdr>
                                <w:top w:val="none" w:sz="0" w:space="0" w:color="auto"/>
                                <w:left w:val="none" w:sz="0" w:space="0" w:color="auto"/>
                                <w:bottom w:val="none" w:sz="0" w:space="0" w:color="auto"/>
                                <w:right w:val="none" w:sz="0" w:space="0" w:color="auto"/>
                              </w:divBdr>
                              <w:divsChild>
                                <w:div w:id="349186819">
                                  <w:marLeft w:val="0"/>
                                  <w:marRight w:val="0"/>
                                  <w:marTop w:val="0"/>
                                  <w:marBottom w:val="0"/>
                                  <w:divBdr>
                                    <w:top w:val="none" w:sz="0" w:space="0" w:color="auto"/>
                                    <w:left w:val="none" w:sz="0" w:space="0" w:color="auto"/>
                                    <w:bottom w:val="none" w:sz="0" w:space="0" w:color="auto"/>
                                    <w:right w:val="none" w:sz="0" w:space="0" w:color="auto"/>
                                  </w:divBdr>
                                  <w:divsChild>
                                    <w:div w:id="116820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7964788">
                      <w:marLeft w:val="0"/>
                      <w:marRight w:val="0"/>
                      <w:marTop w:val="0"/>
                      <w:marBottom w:val="0"/>
                      <w:divBdr>
                        <w:top w:val="none" w:sz="0" w:space="0" w:color="auto"/>
                        <w:left w:val="none" w:sz="0" w:space="0" w:color="auto"/>
                        <w:bottom w:val="none" w:sz="0" w:space="0" w:color="auto"/>
                        <w:right w:val="none" w:sz="0" w:space="0" w:color="auto"/>
                      </w:divBdr>
                      <w:divsChild>
                        <w:div w:id="144815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0504333">
      <w:bodyDiv w:val="1"/>
      <w:marLeft w:val="0"/>
      <w:marRight w:val="0"/>
      <w:marTop w:val="0"/>
      <w:marBottom w:val="0"/>
      <w:divBdr>
        <w:top w:val="none" w:sz="0" w:space="0" w:color="auto"/>
        <w:left w:val="none" w:sz="0" w:space="0" w:color="auto"/>
        <w:bottom w:val="none" w:sz="0" w:space="0" w:color="auto"/>
        <w:right w:val="none" w:sz="0" w:space="0" w:color="auto"/>
      </w:divBdr>
    </w:div>
    <w:div w:id="1706902382">
      <w:bodyDiv w:val="1"/>
      <w:marLeft w:val="0"/>
      <w:marRight w:val="0"/>
      <w:marTop w:val="0"/>
      <w:marBottom w:val="0"/>
      <w:divBdr>
        <w:top w:val="none" w:sz="0" w:space="0" w:color="auto"/>
        <w:left w:val="none" w:sz="0" w:space="0" w:color="auto"/>
        <w:bottom w:val="none" w:sz="0" w:space="0" w:color="auto"/>
        <w:right w:val="none" w:sz="0" w:space="0" w:color="auto"/>
      </w:divBdr>
    </w:div>
    <w:div w:id="1722706692">
      <w:bodyDiv w:val="1"/>
      <w:marLeft w:val="0"/>
      <w:marRight w:val="0"/>
      <w:marTop w:val="0"/>
      <w:marBottom w:val="0"/>
      <w:divBdr>
        <w:top w:val="none" w:sz="0" w:space="0" w:color="auto"/>
        <w:left w:val="none" w:sz="0" w:space="0" w:color="auto"/>
        <w:bottom w:val="none" w:sz="0" w:space="0" w:color="auto"/>
        <w:right w:val="none" w:sz="0" w:space="0" w:color="auto"/>
      </w:divBdr>
    </w:div>
    <w:div w:id="1723946999">
      <w:bodyDiv w:val="1"/>
      <w:marLeft w:val="0"/>
      <w:marRight w:val="0"/>
      <w:marTop w:val="0"/>
      <w:marBottom w:val="0"/>
      <w:divBdr>
        <w:top w:val="none" w:sz="0" w:space="0" w:color="auto"/>
        <w:left w:val="none" w:sz="0" w:space="0" w:color="auto"/>
        <w:bottom w:val="none" w:sz="0" w:space="0" w:color="auto"/>
        <w:right w:val="none" w:sz="0" w:space="0" w:color="auto"/>
      </w:divBdr>
    </w:div>
    <w:div w:id="1730347681">
      <w:bodyDiv w:val="1"/>
      <w:marLeft w:val="0"/>
      <w:marRight w:val="0"/>
      <w:marTop w:val="0"/>
      <w:marBottom w:val="0"/>
      <w:divBdr>
        <w:top w:val="none" w:sz="0" w:space="0" w:color="auto"/>
        <w:left w:val="none" w:sz="0" w:space="0" w:color="auto"/>
        <w:bottom w:val="none" w:sz="0" w:space="0" w:color="auto"/>
        <w:right w:val="none" w:sz="0" w:space="0" w:color="auto"/>
      </w:divBdr>
    </w:div>
    <w:div w:id="1731267050">
      <w:bodyDiv w:val="1"/>
      <w:marLeft w:val="0"/>
      <w:marRight w:val="0"/>
      <w:marTop w:val="0"/>
      <w:marBottom w:val="0"/>
      <w:divBdr>
        <w:top w:val="none" w:sz="0" w:space="0" w:color="auto"/>
        <w:left w:val="none" w:sz="0" w:space="0" w:color="auto"/>
        <w:bottom w:val="none" w:sz="0" w:space="0" w:color="auto"/>
        <w:right w:val="none" w:sz="0" w:space="0" w:color="auto"/>
      </w:divBdr>
    </w:div>
    <w:div w:id="1733187221">
      <w:bodyDiv w:val="1"/>
      <w:marLeft w:val="0"/>
      <w:marRight w:val="0"/>
      <w:marTop w:val="0"/>
      <w:marBottom w:val="0"/>
      <w:divBdr>
        <w:top w:val="none" w:sz="0" w:space="0" w:color="auto"/>
        <w:left w:val="none" w:sz="0" w:space="0" w:color="auto"/>
        <w:bottom w:val="none" w:sz="0" w:space="0" w:color="auto"/>
        <w:right w:val="none" w:sz="0" w:space="0" w:color="auto"/>
      </w:divBdr>
      <w:divsChild>
        <w:div w:id="506018312">
          <w:marLeft w:val="0"/>
          <w:marRight w:val="0"/>
          <w:marTop w:val="0"/>
          <w:marBottom w:val="0"/>
          <w:divBdr>
            <w:top w:val="none" w:sz="0" w:space="0" w:color="auto"/>
            <w:left w:val="none" w:sz="0" w:space="0" w:color="auto"/>
            <w:bottom w:val="none" w:sz="0" w:space="0" w:color="auto"/>
            <w:right w:val="none" w:sz="0" w:space="0" w:color="auto"/>
          </w:divBdr>
          <w:divsChild>
            <w:div w:id="2064601525">
              <w:marLeft w:val="0"/>
              <w:marRight w:val="0"/>
              <w:marTop w:val="0"/>
              <w:marBottom w:val="0"/>
              <w:divBdr>
                <w:top w:val="none" w:sz="0" w:space="0" w:color="auto"/>
                <w:left w:val="none" w:sz="0" w:space="0" w:color="auto"/>
                <w:bottom w:val="none" w:sz="0" w:space="0" w:color="auto"/>
                <w:right w:val="none" w:sz="0" w:space="0" w:color="auto"/>
              </w:divBdr>
              <w:divsChild>
                <w:div w:id="786389555">
                  <w:marLeft w:val="0"/>
                  <w:marRight w:val="0"/>
                  <w:marTop w:val="0"/>
                  <w:marBottom w:val="0"/>
                  <w:divBdr>
                    <w:top w:val="none" w:sz="0" w:space="0" w:color="auto"/>
                    <w:left w:val="none" w:sz="0" w:space="0" w:color="auto"/>
                    <w:bottom w:val="none" w:sz="0" w:space="0" w:color="auto"/>
                    <w:right w:val="none" w:sz="0" w:space="0" w:color="auto"/>
                  </w:divBdr>
                  <w:divsChild>
                    <w:div w:id="368455347">
                      <w:marLeft w:val="0"/>
                      <w:marRight w:val="0"/>
                      <w:marTop w:val="0"/>
                      <w:marBottom w:val="0"/>
                      <w:divBdr>
                        <w:top w:val="none" w:sz="0" w:space="0" w:color="auto"/>
                        <w:left w:val="none" w:sz="0" w:space="0" w:color="auto"/>
                        <w:bottom w:val="none" w:sz="0" w:space="0" w:color="auto"/>
                        <w:right w:val="none" w:sz="0" w:space="0" w:color="auto"/>
                      </w:divBdr>
                      <w:divsChild>
                        <w:div w:id="286353042">
                          <w:marLeft w:val="0"/>
                          <w:marRight w:val="0"/>
                          <w:marTop w:val="0"/>
                          <w:marBottom w:val="0"/>
                          <w:divBdr>
                            <w:top w:val="none" w:sz="0" w:space="0" w:color="auto"/>
                            <w:left w:val="none" w:sz="0" w:space="0" w:color="auto"/>
                            <w:bottom w:val="none" w:sz="0" w:space="0" w:color="auto"/>
                            <w:right w:val="none" w:sz="0" w:space="0" w:color="auto"/>
                          </w:divBdr>
                          <w:divsChild>
                            <w:div w:id="1440098300">
                              <w:marLeft w:val="0"/>
                              <w:marRight w:val="0"/>
                              <w:marTop w:val="0"/>
                              <w:marBottom w:val="0"/>
                              <w:divBdr>
                                <w:top w:val="none" w:sz="0" w:space="0" w:color="auto"/>
                                <w:left w:val="none" w:sz="0" w:space="0" w:color="auto"/>
                                <w:bottom w:val="none" w:sz="0" w:space="0" w:color="auto"/>
                                <w:right w:val="none" w:sz="0" w:space="0" w:color="auto"/>
                              </w:divBdr>
                              <w:divsChild>
                                <w:div w:id="73364207">
                                  <w:marLeft w:val="0"/>
                                  <w:marRight w:val="0"/>
                                  <w:marTop w:val="0"/>
                                  <w:marBottom w:val="0"/>
                                  <w:divBdr>
                                    <w:top w:val="none" w:sz="0" w:space="0" w:color="auto"/>
                                    <w:left w:val="none" w:sz="0" w:space="0" w:color="auto"/>
                                    <w:bottom w:val="none" w:sz="0" w:space="0" w:color="auto"/>
                                    <w:right w:val="none" w:sz="0" w:space="0" w:color="auto"/>
                                  </w:divBdr>
                                  <w:divsChild>
                                    <w:div w:id="62169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314094">
                      <w:marLeft w:val="0"/>
                      <w:marRight w:val="0"/>
                      <w:marTop w:val="0"/>
                      <w:marBottom w:val="0"/>
                      <w:divBdr>
                        <w:top w:val="none" w:sz="0" w:space="0" w:color="auto"/>
                        <w:left w:val="none" w:sz="0" w:space="0" w:color="auto"/>
                        <w:bottom w:val="none" w:sz="0" w:space="0" w:color="auto"/>
                        <w:right w:val="none" w:sz="0" w:space="0" w:color="auto"/>
                      </w:divBdr>
                      <w:divsChild>
                        <w:div w:id="43197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7438687">
      <w:bodyDiv w:val="1"/>
      <w:marLeft w:val="0"/>
      <w:marRight w:val="0"/>
      <w:marTop w:val="0"/>
      <w:marBottom w:val="0"/>
      <w:divBdr>
        <w:top w:val="none" w:sz="0" w:space="0" w:color="auto"/>
        <w:left w:val="none" w:sz="0" w:space="0" w:color="auto"/>
        <w:bottom w:val="none" w:sz="0" w:space="0" w:color="auto"/>
        <w:right w:val="none" w:sz="0" w:space="0" w:color="auto"/>
      </w:divBdr>
      <w:divsChild>
        <w:div w:id="334920719">
          <w:marLeft w:val="0"/>
          <w:marRight w:val="0"/>
          <w:marTop w:val="0"/>
          <w:marBottom w:val="0"/>
          <w:divBdr>
            <w:top w:val="none" w:sz="0" w:space="0" w:color="auto"/>
            <w:left w:val="none" w:sz="0" w:space="0" w:color="auto"/>
            <w:bottom w:val="none" w:sz="0" w:space="0" w:color="auto"/>
            <w:right w:val="none" w:sz="0" w:space="0" w:color="auto"/>
          </w:divBdr>
          <w:divsChild>
            <w:div w:id="1702584888">
              <w:marLeft w:val="0"/>
              <w:marRight w:val="0"/>
              <w:marTop w:val="0"/>
              <w:marBottom w:val="0"/>
              <w:divBdr>
                <w:top w:val="none" w:sz="0" w:space="0" w:color="auto"/>
                <w:left w:val="none" w:sz="0" w:space="0" w:color="auto"/>
                <w:bottom w:val="none" w:sz="0" w:space="0" w:color="auto"/>
                <w:right w:val="none" w:sz="0" w:space="0" w:color="auto"/>
              </w:divBdr>
              <w:divsChild>
                <w:div w:id="1654026664">
                  <w:marLeft w:val="0"/>
                  <w:marRight w:val="0"/>
                  <w:marTop w:val="0"/>
                  <w:marBottom w:val="0"/>
                  <w:divBdr>
                    <w:top w:val="none" w:sz="0" w:space="0" w:color="auto"/>
                    <w:left w:val="none" w:sz="0" w:space="0" w:color="auto"/>
                    <w:bottom w:val="none" w:sz="0" w:space="0" w:color="auto"/>
                    <w:right w:val="none" w:sz="0" w:space="0" w:color="auto"/>
                  </w:divBdr>
                  <w:divsChild>
                    <w:div w:id="477841608">
                      <w:marLeft w:val="0"/>
                      <w:marRight w:val="0"/>
                      <w:marTop w:val="0"/>
                      <w:marBottom w:val="0"/>
                      <w:divBdr>
                        <w:top w:val="none" w:sz="0" w:space="0" w:color="auto"/>
                        <w:left w:val="none" w:sz="0" w:space="0" w:color="auto"/>
                        <w:bottom w:val="none" w:sz="0" w:space="0" w:color="auto"/>
                        <w:right w:val="none" w:sz="0" w:space="0" w:color="auto"/>
                      </w:divBdr>
                      <w:divsChild>
                        <w:div w:id="1336230921">
                          <w:marLeft w:val="0"/>
                          <w:marRight w:val="0"/>
                          <w:marTop w:val="0"/>
                          <w:marBottom w:val="0"/>
                          <w:divBdr>
                            <w:top w:val="none" w:sz="0" w:space="0" w:color="auto"/>
                            <w:left w:val="none" w:sz="0" w:space="0" w:color="auto"/>
                            <w:bottom w:val="none" w:sz="0" w:space="0" w:color="auto"/>
                            <w:right w:val="none" w:sz="0" w:space="0" w:color="auto"/>
                          </w:divBdr>
                          <w:divsChild>
                            <w:div w:id="1780953490">
                              <w:marLeft w:val="0"/>
                              <w:marRight w:val="0"/>
                              <w:marTop w:val="0"/>
                              <w:marBottom w:val="0"/>
                              <w:divBdr>
                                <w:top w:val="none" w:sz="0" w:space="0" w:color="auto"/>
                                <w:left w:val="none" w:sz="0" w:space="0" w:color="auto"/>
                                <w:bottom w:val="none" w:sz="0" w:space="0" w:color="auto"/>
                                <w:right w:val="none" w:sz="0" w:space="0" w:color="auto"/>
                              </w:divBdr>
                              <w:divsChild>
                                <w:div w:id="423234747">
                                  <w:marLeft w:val="0"/>
                                  <w:marRight w:val="0"/>
                                  <w:marTop w:val="0"/>
                                  <w:marBottom w:val="0"/>
                                  <w:divBdr>
                                    <w:top w:val="none" w:sz="0" w:space="0" w:color="auto"/>
                                    <w:left w:val="none" w:sz="0" w:space="0" w:color="auto"/>
                                    <w:bottom w:val="none" w:sz="0" w:space="0" w:color="auto"/>
                                    <w:right w:val="none" w:sz="0" w:space="0" w:color="auto"/>
                                  </w:divBdr>
                                  <w:divsChild>
                                    <w:div w:id="185140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27639">
                      <w:marLeft w:val="0"/>
                      <w:marRight w:val="0"/>
                      <w:marTop w:val="0"/>
                      <w:marBottom w:val="0"/>
                      <w:divBdr>
                        <w:top w:val="none" w:sz="0" w:space="0" w:color="auto"/>
                        <w:left w:val="none" w:sz="0" w:space="0" w:color="auto"/>
                        <w:bottom w:val="none" w:sz="0" w:space="0" w:color="auto"/>
                        <w:right w:val="none" w:sz="0" w:space="0" w:color="auto"/>
                      </w:divBdr>
                      <w:divsChild>
                        <w:div w:id="100023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2358475">
      <w:bodyDiv w:val="1"/>
      <w:marLeft w:val="0"/>
      <w:marRight w:val="0"/>
      <w:marTop w:val="0"/>
      <w:marBottom w:val="0"/>
      <w:divBdr>
        <w:top w:val="none" w:sz="0" w:space="0" w:color="auto"/>
        <w:left w:val="none" w:sz="0" w:space="0" w:color="auto"/>
        <w:bottom w:val="none" w:sz="0" w:space="0" w:color="auto"/>
        <w:right w:val="none" w:sz="0" w:space="0" w:color="auto"/>
      </w:divBdr>
      <w:divsChild>
        <w:div w:id="1414008900">
          <w:marLeft w:val="0"/>
          <w:marRight w:val="0"/>
          <w:marTop w:val="0"/>
          <w:marBottom w:val="0"/>
          <w:divBdr>
            <w:top w:val="none" w:sz="0" w:space="0" w:color="auto"/>
            <w:left w:val="none" w:sz="0" w:space="0" w:color="auto"/>
            <w:bottom w:val="none" w:sz="0" w:space="0" w:color="auto"/>
            <w:right w:val="none" w:sz="0" w:space="0" w:color="auto"/>
          </w:divBdr>
          <w:divsChild>
            <w:div w:id="452751607">
              <w:marLeft w:val="0"/>
              <w:marRight w:val="0"/>
              <w:marTop w:val="0"/>
              <w:marBottom w:val="0"/>
              <w:divBdr>
                <w:top w:val="none" w:sz="0" w:space="0" w:color="auto"/>
                <w:left w:val="none" w:sz="0" w:space="0" w:color="auto"/>
                <w:bottom w:val="none" w:sz="0" w:space="0" w:color="auto"/>
                <w:right w:val="none" w:sz="0" w:space="0" w:color="auto"/>
              </w:divBdr>
              <w:divsChild>
                <w:div w:id="1085805660">
                  <w:marLeft w:val="0"/>
                  <w:marRight w:val="0"/>
                  <w:marTop w:val="0"/>
                  <w:marBottom w:val="0"/>
                  <w:divBdr>
                    <w:top w:val="none" w:sz="0" w:space="0" w:color="auto"/>
                    <w:left w:val="none" w:sz="0" w:space="0" w:color="auto"/>
                    <w:bottom w:val="none" w:sz="0" w:space="0" w:color="auto"/>
                    <w:right w:val="none" w:sz="0" w:space="0" w:color="auto"/>
                  </w:divBdr>
                  <w:divsChild>
                    <w:div w:id="121631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093676">
          <w:marLeft w:val="0"/>
          <w:marRight w:val="0"/>
          <w:marTop w:val="0"/>
          <w:marBottom w:val="0"/>
          <w:divBdr>
            <w:top w:val="none" w:sz="0" w:space="0" w:color="auto"/>
            <w:left w:val="none" w:sz="0" w:space="0" w:color="auto"/>
            <w:bottom w:val="none" w:sz="0" w:space="0" w:color="auto"/>
            <w:right w:val="none" w:sz="0" w:space="0" w:color="auto"/>
          </w:divBdr>
          <w:divsChild>
            <w:div w:id="1209948397">
              <w:marLeft w:val="0"/>
              <w:marRight w:val="0"/>
              <w:marTop w:val="0"/>
              <w:marBottom w:val="0"/>
              <w:divBdr>
                <w:top w:val="none" w:sz="0" w:space="0" w:color="auto"/>
                <w:left w:val="none" w:sz="0" w:space="0" w:color="auto"/>
                <w:bottom w:val="none" w:sz="0" w:space="0" w:color="auto"/>
                <w:right w:val="none" w:sz="0" w:space="0" w:color="auto"/>
              </w:divBdr>
              <w:divsChild>
                <w:div w:id="152375392">
                  <w:marLeft w:val="0"/>
                  <w:marRight w:val="0"/>
                  <w:marTop w:val="0"/>
                  <w:marBottom w:val="0"/>
                  <w:divBdr>
                    <w:top w:val="none" w:sz="0" w:space="0" w:color="auto"/>
                    <w:left w:val="none" w:sz="0" w:space="0" w:color="auto"/>
                    <w:bottom w:val="none" w:sz="0" w:space="0" w:color="auto"/>
                    <w:right w:val="none" w:sz="0" w:space="0" w:color="auto"/>
                  </w:divBdr>
                  <w:divsChild>
                    <w:div w:id="16266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325273">
      <w:bodyDiv w:val="1"/>
      <w:marLeft w:val="0"/>
      <w:marRight w:val="0"/>
      <w:marTop w:val="0"/>
      <w:marBottom w:val="0"/>
      <w:divBdr>
        <w:top w:val="none" w:sz="0" w:space="0" w:color="auto"/>
        <w:left w:val="none" w:sz="0" w:space="0" w:color="auto"/>
        <w:bottom w:val="none" w:sz="0" w:space="0" w:color="auto"/>
        <w:right w:val="none" w:sz="0" w:space="0" w:color="auto"/>
      </w:divBdr>
    </w:div>
    <w:div w:id="1790276444">
      <w:bodyDiv w:val="1"/>
      <w:marLeft w:val="0"/>
      <w:marRight w:val="0"/>
      <w:marTop w:val="0"/>
      <w:marBottom w:val="0"/>
      <w:divBdr>
        <w:top w:val="none" w:sz="0" w:space="0" w:color="auto"/>
        <w:left w:val="none" w:sz="0" w:space="0" w:color="auto"/>
        <w:bottom w:val="none" w:sz="0" w:space="0" w:color="auto"/>
        <w:right w:val="none" w:sz="0" w:space="0" w:color="auto"/>
      </w:divBdr>
    </w:div>
    <w:div w:id="1793093656">
      <w:bodyDiv w:val="1"/>
      <w:marLeft w:val="0"/>
      <w:marRight w:val="0"/>
      <w:marTop w:val="0"/>
      <w:marBottom w:val="0"/>
      <w:divBdr>
        <w:top w:val="none" w:sz="0" w:space="0" w:color="auto"/>
        <w:left w:val="none" w:sz="0" w:space="0" w:color="auto"/>
        <w:bottom w:val="none" w:sz="0" w:space="0" w:color="auto"/>
        <w:right w:val="none" w:sz="0" w:space="0" w:color="auto"/>
      </w:divBdr>
    </w:div>
    <w:div w:id="1801417191">
      <w:bodyDiv w:val="1"/>
      <w:marLeft w:val="0"/>
      <w:marRight w:val="0"/>
      <w:marTop w:val="0"/>
      <w:marBottom w:val="0"/>
      <w:divBdr>
        <w:top w:val="none" w:sz="0" w:space="0" w:color="auto"/>
        <w:left w:val="none" w:sz="0" w:space="0" w:color="auto"/>
        <w:bottom w:val="none" w:sz="0" w:space="0" w:color="auto"/>
        <w:right w:val="none" w:sz="0" w:space="0" w:color="auto"/>
      </w:divBdr>
    </w:div>
    <w:div w:id="1837645983">
      <w:bodyDiv w:val="1"/>
      <w:marLeft w:val="0"/>
      <w:marRight w:val="0"/>
      <w:marTop w:val="0"/>
      <w:marBottom w:val="0"/>
      <w:divBdr>
        <w:top w:val="none" w:sz="0" w:space="0" w:color="auto"/>
        <w:left w:val="none" w:sz="0" w:space="0" w:color="auto"/>
        <w:bottom w:val="none" w:sz="0" w:space="0" w:color="auto"/>
        <w:right w:val="none" w:sz="0" w:space="0" w:color="auto"/>
      </w:divBdr>
    </w:div>
    <w:div w:id="1846358578">
      <w:bodyDiv w:val="1"/>
      <w:marLeft w:val="0"/>
      <w:marRight w:val="0"/>
      <w:marTop w:val="0"/>
      <w:marBottom w:val="0"/>
      <w:divBdr>
        <w:top w:val="none" w:sz="0" w:space="0" w:color="auto"/>
        <w:left w:val="none" w:sz="0" w:space="0" w:color="auto"/>
        <w:bottom w:val="none" w:sz="0" w:space="0" w:color="auto"/>
        <w:right w:val="none" w:sz="0" w:space="0" w:color="auto"/>
      </w:divBdr>
    </w:div>
    <w:div w:id="1867867244">
      <w:bodyDiv w:val="1"/>
      <w:marLeft w:val="0"/>
      <w:marRight w:val="0"/>
      <w:marTop w:val="0"/>
      <w:marBottom w:val="0"/>
      <w:divBdr>
        <w:top w:val="none" w:sz="0" w:space="0" w:color="auto"/>
        <w:left w:val="none" w:sz="0" w:space="0" w:color="auto"/>
        <w:bottom w:val="none" w:sz="0" w:space="0" w:color="auto"/>
        <w:right w:val="none" w:sz="0" w:space="0" w:color="auto"/>
      </w:divBdr>
      <w:divsChild>
        <w:div w:id="799344641">
          <w:marLeft w:val="0"/>
          <w:marRight w:val="0"/>
          <w:marTop w:val="0"/>
          <w:marBottom w:val="0"/>
          <w:divBdr>
            <w:top w:val="none" w:sz="0" w:space="0" w:color="auto"/>
            <w:left w:val="none" w:sz="0" w:space="0" w:color="auto"/>
            <w:bottom w:val="none" w:sz="0" w:space="0" w:color="auto"/>
            <w:right w:val="none" w:sz="0" w:space="0" w:color="auto"/>
          </w:divBdr>
          <w:divsChild>
            <w:div w:id="1264799554">
              <w:marLeft w:val="0"/>
              <w:marRight w:val="0"/>
              <w:marTop w:val="0"/>
              <w:marBottom w:val="0"/>
              <w:divBdr>
                <w:top w:val="none" w:sz="0" w:space="0" w:color="auto"/>
                <w:left w:val="none" w:sz="0" w:space="0" w:color="auto"/>
                <w:bottom w:val="none" w:sz="0" w:space="0" w:color="auto"/>
                <w:right w:val="none" w:sz="0" w:space="0" w:color="auto"/>
              </w:divBdr>
              <w:divsChild>
                <w:div w:id="1150092737">
                  <w:marLeft w:val="0"/>
                  <w:marRight w:val="0"/>
                  <w:marTop w:val="0"/>
                  <w:marBottom w:val="0"/>
                  <w:divBdr>
                    <w:top w:val="none" w:sz="0" w:space="0" w:color="auto"/>
                    <w:left w:val="none" w:sz="0" w:space="0" w:color="auto"/>
                    <w:bottom w:val="none" w:sz="0" w:space="0" w:color="auto"/>
                    <w:right w:val="none" w:sz="0" w:space="0" w:color="auto"/>
                  </w:divBdr>
                  <w:divsChild>
                    <w:div w:id="158310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722026">
          <w:marLeft w:val="0"/>
          <w:marRight w:val="0"/>
          <w:marTop w:val="0"/>
          <w:marBottom w:val="0"/>
          <w:divBdr>
            <w:top w:val="none" w:sz="0" w:space="0" w:color="auto"/>
            <w:left w:val="none" w:sz="0" w:space="0" w:color="auto"/>
            <w:bottom w:val="none" w:sz="0" w:space="0" w:color="auto"/>
            <w:right w:val="none" w:sz="0" w:space="0" w:color="auto"/>
          </w:divBdr>
          <w:divsChild>
            <w:div w:id="1097945098">
              <w:marLeft w:val="0"/>
              <w:marRight w:val="0"/>
              <w:marTop w:val="0"/>
              <w:marBottom w:val="0"/>
              <w:divBdr>
                <w:top w:val="none" w:sz="0" w:space="0" w:color="auto"/>
                <w:left w:val="none" w:sz="0" w:space="0" w:color="auto"/>
                <w:bottom w:val="none" w:sz="0" w:space="0" w:color="auto"/>
                <w:right w:val="none" w:sz="0" w:space="0" w:color="auto"/>
              </w:divBdr>
              <w:divsChild>
                <w:div w:id="1597710677">
                  <w:marLeft w:val="0"/>
                  <w:marRight w:val="0"/>
                  <w:marTop w:val="0"/>
                  <w:marBottom w:val="0"/>
                  <w:divBdr>
                    <w:top w:val="none" w:sz="0" w:space="0" w:color="auto"/>
                    <w:left w:val="none" w:sz="0" w:space="0" w:color="auto"/>
                    <w:bottom w:val="none" w:sz="0" w:space="0" w:color="auto"/>
                    <w:right w:val="none" w:sz="0" w:space="0" w:color="auto"/>
                  </w:divBdr>
                  <w:divsChild>
                    <w:div w:id="55308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750287">
      <w:bodyDiv w:val="1"/>
      <w:marLeft w:val="0"/>
      <w:marRight w:val="0"/>
      <w:marTop w:val="0"/>
      <w:marBottom w:val="0"/>
      <w:divBdr>
        <w:top w:val="none" w:sz="0" w:space="0" w:color="auto"/>
        <w:left w:val="none" w:sz="0" w:space="0" w:color="auto"/>
        <w:bottom w:val="none" w:sz="0" w:space="0" w:color="auto"/>
        <w:right w:val="none" w:sz="0" w:space="0" w:color="auto"/>
      </w:divBdr>
    </w:div>
    <w:div w:id="1894190959">
      <w:bodyDiv w:val="1"/>
      <w:marLeft w:val="0"/>
      <w:marRight w:val="0"/>
      <w:marTop w:val="0"/>
      <w:marBottom w:val="0"/>
      <w:divBdr>
        <w:top w:val="none" w:sz="0" w:space="0" w:color="auto"/>
        <w:left w:val="none" w:sz="0" w:space="0" w:color="auto"/>
        <w:bottom w:val="none" w:sz="0" w:space="0" w:color="auto"/>
        <w:right w:val="none" w:sz="0" w:space="0" w:color="auto"/>
      </w:divBdr>
      <w:divsChild>
        <w:div w:id="1242447546">
          <w:marLeft w:val="0"/>
          <w:marRight w:val="0"/>
          <w:marTop w:val="0"/>
          <w:marBottom w:val="0"/>
          <w:divBdr>
            <w:top w:val="none" w:sz="0" w:space="0" w:color="auto"/>
            <w:left w:val="none" w:sz="0" w:space="0" w:color="auto"/>
            <w:bottom w:val="none" w:sz="0" w:space="0" w:color="auto"/>
            <w:right w:val="none" w:sz="0" w:space="0" w:color="auto"/>
          </w:divBdr>
          <w:divsChild>
            <w:div w:id="954943962">
              <w:marLeft w:val="0"/>
              <w:marRight w:val="0"/>
              <w:marTop w:val="0"/>
              <w:marBottom w:val="0"/>
              <w:divBdr>
                <w:top w:val="none" w:sz="0" w:space="0" w:color="auto"/>
                <w:left w:val="none" w:sz="0" w:space="0" w:color="auto"/>
                <w:bottom w:val="none" w:sz="0" w:space="0" w:color="auto"/>
                <w:right w:val="none" w:sz="0" w:space="0" w:color="auto"/>
              </w:divBdr>
              <w:divsChild>
                <w:div w:id="1505901397">
                  <w:marLeft w:val="0"/>
                  <w:marRight w:val="0"/>
                  <w:marTop w:val="0"/>
                  <w:marBottom w:val="0"/>
                  <w:divBdr>
                    <w:top w:val="none" w:sz="0" w:space="0" w:color="auto"/>
                    <w:left w:val="none" w:sz="0" w:space="0" w:color="auto"/>
                    <w:bottom w:val="none" w:sz="0" w:space="0" w:color="auto"/>
                    <w:right w:val="none" w:sz="0" w:space="0" w:color="auto"/>
                  </w:divBdr>
                  <w:divsChild>
                    <w:div w:id="547230356">
                      <w:marLeft w:val="0"/>
                      <w:marRight w:val="0"/>
                      <w:marTop w:val="0"/>
                      <w:marBottom w:val="0"/>
                      <w:divBdr>
                        <w:top w:val="none" w:sz="0" w:space="0" w:color="auto"/>
                        <w:left w:val="none" w:sz="0" w:space="0" w:color="auto"/>
                        <w:bottom w:val="none" w:sz="0" w:space="0" w:color="auto"/>
                        <w:right w:val="none" w:sz="0" w:space="0" w:color="auto"/>
                      </w:divBdr>
                      <w:divsChild>
                        <w:div w:id="419565969">
                          <w:marLeft w:val="0"/>
                          <w:marRight w:val="0"/>
                          <w:marTop w:val="0"/>
                          <w:marBottom w:val="0"/>
                          <w:divBdr>
                            <w:top w:val="none" w:sz="0" w:space="0" w:color="auto"/>
                            <w:left w:val="none" w:sz="0" w:space="0" w:color="auto"/>
                            <w:bottom w:val="none" w:sz="0" w:space="0" w:color="auto"/>
                            <w:right w:val="none" w:sz="0" w:space="0" w:color="auto"/>
                          </w:divBdr>
                          <w:divsChild>
                            <w:div w:id="1463770289">
                              <w:marLeft w:val="0"/>
                              <w:marRight w:val="0"/>
                              <w:marTop w:val="0"/>
                              <w:marBottom w:val="0"/>
                              <w:divBdr>
                                <w:top w:val="none" w:sz="0" w:space="0" w:color="auto"/>
                                <w:left w:val="none" w:sz="0" w:space="0" w:color="auto"/>
                                <w:bottom w:val="none" w:sz="0" w:space="0" w:color="auto"/>
                                <w:right w:val="none" w:sz="0" w:space="0" w:color="auto"/>
                              </w:divBdr>
                              <w:divsChild>
                                <w:div w:id="1410536558">
                                  <w:marLeft w:val="0"/>
                                  <w:marRight w:val="0"/>
                                  <w:marTop w:val="0"/>
                                  <w:marBottom w:val="0"/>
                                  <w:divBdr>
                                    <w:top w:val="none" w:sz="0" w:space="0" w:color="auto"/>
                                    <w:left w:val="none" w:sz="0" w:space="0" w:color="auto"/>
                                    <w:bottom w:val="none" w:sz="0" w:space="0" w:color="auto"/>
                                    <w:right w:val="none" w:sz="0" w:space="0" w:color="auto"/>
                                  </w:divBdr>
                                  <w:divsChild>
                                    <w:div w:id="20179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82692">
                          <w:marLeft w:val="0"/>
                          <w:marRight w:val="0"/>
                          <w:marTop w:val="0"/>
                          <w:marBottom w:val="0"/>
                          <w:divBdr>
                            <w:top w:val="none" w:sz="0" w:space="0" w:color="auto"/>
                            <w:left w:val="none" w:sz="0" w:space="0" w:color="auto"/>
                            <w:bottom w:val="none" w:sz="0" w:space="0" w:color="auto"/>
                            <w:right w:val="none" w:sz="0" w:space="0" w:color="auto"/>
                          </w:divBdr>
                          <w:divsChild>
                            <w:div w:id="1982615468">
                              <w:marLeft w:val="0"/>
                              <w:marRight w:val="0"/>
                              <w:marTop w:val="0"/>
                              <w:marBottom w:val="0"/>
                              <w:divBdr>
                                <w:top w:val="none" w:sz="0" w:space="0" w:color="auto"/>
                                <w:left w:val="none" w:sz="0" w:space="0" w:color="auto"/>
                                <w:bottom w:val="none" w:sz="0" w:space="0" w:color="auto"/>
                                <w:right w:val="none" w:sz="0" w:space="0" w:color="auto"/>
                              </w:divBdr>
                              <w:divsChild>
                                <w:div w:id="1852645428">
                                  <w:marLeft w:val="0"/>
                                  <w:marRight w:val="0"/>
                                  <w:marTop w:val="0"/>
                                  <w:marBottom w:val="0"/>
                                  <w:divBdr>
                                    <w:top w:val="none" w:sz="0" w:space="0" w:color="auto"/>
                                    <w:left w:val="none" w:sz="0" w:space="0" w:color="auto"/>
                                    <w:bottom w:val="none" w:sz="0" w:space="0" w:color="auto"/>
                                    <w:right w:val="none" w:sz="0" w:space="0" w:color="auto"/>
                                  </w:divBdr>
                                  <w:divsChild>
                                    <w:div w:id="174753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8820087">
                      <w:marLeft w:val="0"/>
                      <w:marRight w:val="0"/>
                      <w:marTop w:val="0"/>
                      <w:marBottom w:val="0"/>
                      <w:divBdr>
                        <w:top w:val="none" w:sz="0" w:space="0" w:color="auto"/>
                        <w:left w:val="none" w:sz="0" w:space="0" w:color="auto"/>
                        <w:bottom w:val="none" w:sz="0" w:space="0" w:color="auto"/>
                        <w:right w:val="none" w:sz="0" w:space="0" w:color="auto"/>
                      </w:divBdr>
                      <w:divsChild>
                        <w:div w:id="107154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4410689">
      <w:bodyDiv w:val="1"/>
      <w:marLeft w:val="0"/>
      <w:marRight w:val="0"/>
      <w:marTop w:val="0"/>
      <w:marBottom w:val="0"/>
      <w:divBdr>
        <w:top w:val="none" w:sz="0" w:space="0" w:color="auto"/>
        <w:left w:val="none" w:sz="0" w:space="0" w:color="auto"/>
        <w:bottom w:val="none" w:sz="0" w:space="0" w:color="auto"/>
        <w:right w:val="none" w:sz="0" w:space="0" w:color="auto"/>
      </w:divBdr>
    </w:div>
    <w:div w:id="1908954731">
      <w:bodyDiv w:val="1"/>
      <w:marLeft w:val="0"/>
      <w:marRight w:val="0"/>
      <w:marTop w:val="0"/>
      <w:marBottom w:val="0"/>
      <w:divBdr>
        <w:top w:val="none" w:sz="0" w:space="0" w:color="auto"/>
        <w:left w:val="none" w:sz="0" w:space="0" w:color="auto"/>
        <w:bottom w:val="none" w:sz="0" w:space="0" w:color="auto"/>
        <w:right w:val="none" w:sz="0" w:space="0" w:color="auto"/>
      </w:divBdr>
    </w:div>
    <w:div w:id="1935278699">
      <w:bodyDiv w:val="1"/>
      <w:marLeft w:val="0"/>
      <w:marRight w:val="0"/>
      <w:marTop w:val="0"/>
      <w:marBottom w:val="0"/>
      <w:divBdr>
        <w:top w:val="none" w:sz="0" w:space="0" w:color="auto"/>
        <w:left w:val="none" w:sz="0" w:space="0" w:color="auto"/>
        <w:bottom w:val="none" w:sz="0" w:space="0" w:color="auto"/>
        <w:right w:val="none" w:sz="0" w:space="0" w:color="auto"/>
      </w:divBdr>
    </w:div>
    <w:div w:id="1949925031">
      <w:bodyDiv w:val="1"/>
      <w:marLeft w:val="0"/>
      <w:marRight w:val="0"/>
      <w:marTop w:val="0"/>
      <w:marBottom w:val="0"/>
      <w:divBdr>
        <w:top w:val="none" w:sz="0" w:space="0" w:color="auto"/>
        <w:left w:val="none" w:sz="0" w:space="0" w:color="auto"/>
        <w:bottom w:val="none" w:sz="0" w:space="0" w:color="auto"/>
        <w:right w:val="none" w:sz="0" w:space="0" w:color="auto"/>
      </w:divBdr>
    </w:div>
    <w:div w:id="1952086817">
      <w:bodyDiv w:val="1"/>
      <w:marLeft w:val="0"/>
      <w:marRight w:val="0"/>
      <w:marTop w:val="0"/>
      <w:marBottom w:val="0"/>
      <w:divBdr>
        <w:top w:val="none" w:sz="0" w:space="0" w:color="auto"/>
        <w:left w:val="none" w:sz="0" w:space="0" w:color="auto"/>
        <w:bottom w:val="none" w:sz="0" w:space="0" w:color="auto"/>
        <w:right w:val="none" w:sz="0" w:space="0" w:color="auto"/>
      </w:divBdr>
    </w:div>
    <w:div w:id="1961493481">
      <w:bodyDiv w:val="1"/>
      <w:marLeft w:val="0"/>
      <w:marRight w:val="0"/>
      <w:marTop w:val="0"/>
      <w:marBottom w:val="0"/>
      <w:divBdr>
        <w:top w:val="none" w:sz="0" w:space="0" w:color="auto"/>
        <w:left w:val="none" w:sz="0" w:space="0" w:color="auto"/>
        <w:bottom w:val="none" w:sz="0" w:space="0" w:color="auto"/>
        <w:right w:val="none" w:sz="0" w:space="0" w:color="auto"/>
      </w:divBdr>
      <w:divsChild>
        <w:div w:id="244219417">
          <w:marLeft w:val="0"/>
          <w:marRight w:val="0"/>
          <w:marTop w:val="0"/>
          <w:marBottom w:val="0"/>
          <w:divBdr>
            <w:top w:val="none" w:sz="0" w:space="0" w:color="auto"/>
            <w:left w:val="none" w:sz="0" w:space="0" w:color="auto"/>
            <w:bottom w:val="none" w:sz="0" w:space="0" w:color="auto"/>
            <w:right w:val="none" w:sz="0" w:space="0" w:color="auto"/>
          </w:divBdr>
          <w:divsChild>
            <w:div w:id="2082480741">
              <w:marLeft w:val="0"/>
              <w:marRight w:val="0"/>
              <w:marTop w:val="0"/>
              <w:marBottom w:val="0"/>
              <w:divBdr>
                <w:top w:val="none" w:sz="0" w:space="0" w:color="auto"/>
                <w:left w:val="none" w:sz="0" w:space="0" w:color="auto"/>
                <w:bottom w:val="none" w:sz="0" w:space="0" w:color="auto"/>
                <w:right w:val="none" w:sz="0" w:space="0" w:color="auto"/>
              </w:divBdr>
              <w:divsChild>
                <w:div w:id="307975691">
                  <w:marLeft w:val="0"/>
                  <w:marRight w:val="0"/>
                  <w:marTop w:val="0"/>
                  <w:marBottom w:val="0"/>
                  <w:divBdr>
                    <w:top w:val="none" w:sz="0" w:space="0" w:color="auto"/>
                    <w:left w:val="none" w:sz="0" w:space="0" w:color="auto"/>
                    <w:bottom w:val="none" w:sz="0" w:space="0" w:color="auto"/>
                    <w:right w:val="none" w:sz="0" w:space="0" w:color="auto"/>
                  </w:divBdr>
                  <w:divsChild>
                    <w:div w:id="162688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123724">
          <w:marLeft w:val="0"/>
          <w:marRight w:val="0"/>
          <w:marTop w:val="0"/>
          <w:marBottom w:val="0"/>
          <w:divBdr>
            <w:top w:val="none" w:sz="0" w:space="0" w:color="auto"/>
            <w:left w:val="none" w:sz="0" w:space="0" w:color="auto"/>
            <w:bottom w:val="none" w:sz="0" w:space="0" w:color="auto"/>
            <w:right w:val="none" w:sz="0" w:space="0" w:color="auto"/>
          </w:divBdr>
          <w:divsChild>
            <w:div w:id="1364331334">
              <w:marLeft w:val="0"/>
              <w:marRight w:val="0"/>
              <w:marTop w:val="0"/>
              <w:marBottom w:val="0"/>
              <w:divBdr>
                <w:top w:val="none" w:sz="0" w:space="0" w:color="auto"/>
                <w:left w:val="none" w:sz="0" w:space="0" w:color="auto"/>
                <w:bottom w:val="none" w:sz="0" w:space="0" w:color="auto"/>
                <w:right w:val="none" w:sz="0" w:space="0" w:color="auto"/>
              </w:divBdr>
              <w:divsChild>
                <w:div w:id="2058118627">
                  <w:marLeft w:val="0"/>
                  <w:marRight w:val="0"/>
                  <w:marTop w:val="0"/>
                  <w:marBottom w:val="0"/>
                  <w:divBdr>
                    <w:top w:val="none" w:sz="0" w:space="0" w:color="auto"/>
                    <w:left w:val="none" w:sz="0" w:space="0" w:color="auto"/>
                    <w:bottom w:val="none" w:sz="0" w:space="0" w:color="auto"/>
                    <w:right w:val="none" w:sz="0" w:space="0" w:color="auto"/>
                  </w:divBdr>
                  <w:divsChild>
                    <w:div w:id="112349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776546">
      <w:bodyDiv w:val="1"/>
      <w:marLeft w:val="0"/>
      <w:marRight w:val="0"/>
      <w:marTop w:val="0"/>
      <w:marBottom w:val="0"/>
      <w:divBdr>
        <w:top w:val="none" w:sz="0" w:space="0" w:color="auto"/>
        <w:left w:val="none" w:sz="0" w:space="0" w:color="auto"/>
        <w:bottom w:val="none" w:sz="0" w:space="0" w:color="auto"/>
        <w:right w:val="none" w:sz="0" w:space="0" w:color="auto"/>
      </w:divBdr>
    </w:div>
    <w:div w:id="1980840675">
      <w:bodyDiv w:val="1"/>
      <w:marLeft w:val="0"/>
      <w:marRight w:val="0"/>
      <w:marTop w:val="0"/>
      <w:marBottom w:val="0"/>
      <w:divBdr>
        <w:top w:val="none" w:sz="0" w:space="0" w:color="auto"/>
        <w:left w:val="none" w:sz="0" w:space="0" w:color="auto"/>
        <w:bottom w:val="none" w:sz="0" w:space="0" w:color="auto"/>
        <w:right w:val="none" w:sz="0" w:space="0" w:color="auto"/>
      </w:divBdr>
    </w:div>
    <w:div w:id="2026129560">
      <w:bodyDiv w:val="1"/>
      <w:marLeft w:val="0"/>
      <w:marRight w:val="0"/>
      <w:marTop w:val="0"/>
      <w:marBottom w:val="0"/>
      <w:divBdr>
        <w:top w:val="none" w:sz="0" w:space="0" w:color="auto"/>
        <w:left w:val="none" w:sz="0" w:space="0" w:color="auto"/>
        <w:bottom w:val="none" w:sz="0" w:space="0" w:color="auto"/>
        <w:right w:val="none" w:sz="0" w:space="0" w:color="auto"/>
      </w:divBdr>
    </w:div>
    <w:div w:id="2071227420">
      <w:bodyDiv w:val="1"/>
      <w:marLeft w:val="0"/>
      <w:marRight w:val="0"/>
      <w:marTop w:val="0"/>
      <w:marBottom w:val="0"/>
      <w:divBdr>
        <w:top w:val="none" w:sz="0" w:space="0" w:color="auto"/>
        <w:left w:val="none" w:sz="0" w:space="0" w:color="auto"/>
        <w:bottom w:val="none" w:sz="0" w:space="0" w:color="auto"/>
        <w:right w:val="none" w:sz="0" w:space="0" w:color="auto"/>
      </w:divBdr>
    </w:div>
    <w:div w:id="2111462226">
      <w:bodyDiv w:val="1"/>
      <w:marLeft w:val="0"/>
      <w:marRight w:val="0"/>
      <w:marTop w:val="0"/>
      <w:marBottom w:val="0"/>
      <w:divBdr>
        <w:top w:val="none" w:sz="0" w:space="0" w:color="auto"/>
        <w:left w:val="none" w:sz="0" w:space="0" w:color="auto"/>
        <w:bottom w:val="none" w:sz="0" w:space="0" w:color="auto"/>
        <w:right w:val="none" w:sz="0" w:space="0" w:color="auto"/>
      </w:divBdr>
    </w:div>
    <w:div w:id="2134669336">
      <w:bodyDiv w:val="1"/>
      <w:marLeft w:val="0"/>
      <w:marRight w:val="0"/>
      <w:marTop w:val="0"/>
      <w:marBottom w:val="0"/>
      <w:divBdr>
        <w:top w:val="none" w:sz="0" w:space="0" w:color="auto"/>
        <w:left w:val="none" w:sz="0" w:space="0" w:color="auto"/>
        <w:bottom w:val="none" w:sz="0" w:space="0" w:color="auto"/>
        <w:right w:val="none" w:sz="0" w:space="0" w:color="auto"/>
      </w:divBdr>
    </w:div>
    <w:div w:id="2135438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wice.tv-polska.eu/film/552137-xix-sesja-rady-miejskiej-w-barwicach-cz-1" TargetMode="External"/><Relationship Id="rId13" Type="http://schemas.openxmlformats.org/officeDocument/2006/relationships/hyperlink" Target="https://barwice.tv-polska.eu/film/552137-xix-sesja-rady-miejskiej-w-barwicach-cz-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arwice.tv-polska.eu/film/552137-xix-sesja-rady-miejskiej-w-barwicach-cz-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barwice.tv-polska.eu/film/552138-xix-sesja-rady-miejskiej-w-barwicach-cz-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rwice-rada2.alfatv2.pl/posiedzenie/74" TargetMode="External"/><Relationship Id="rId5" Type="http://schemas.openxmlformats.org/officeDocument/2006/relationships/webSettings" Target="webSettings.xml"/><Relationship Id="rId15" Type="http://schemas.openxmlformats.org/officeDocument/2006/relationships/hyperlink" Target="https://barwice.tv-polska.eu/film/552137-xix-sesja-rady-miejskiej-w-barwicach-cz-1" TargetMode="External"/><Relationship Id="rId10" Type="http://schemas.openxmlformats.org/officeDocument/2006/relationships/hyperlink" Target="https://barwice.tv-polska.e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arwice.tv-polska.eu/film/552138-xix-sesja-rady-miejskiej-w-barwicach-cz-2" TargetMode="External"/><Relationship Id="rId14" Type="http://schemas.openxmlformats.org/officeDocument/2006/relationships/hyperlink" Target="https://barwice.tv-polska.eu/film/552137-xix-sesja-rady-miejskiej-w-barwicach-cz-1"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732C3-3FA8-4D26-B63F-065BE8C2E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30</Pages>
  <Words>12691</Words>
  <Characters>76151</Characters>
  <Application>Microsoft Office Word</Application>
  <DocSecurity>0</DocSecurity>
  <Lines>634</Lines>
  <Paragraphs>177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Kartarzyna Git</dc:creator>
  <cp:lastModifiedBy>Justyna Lorkiewicz</cp:lastModifiedBy>
  <cp:revision>7</cp:revision>
  <cp:lastPrinted>2024-07-08T11:44:00Z</cp:lastPrinted>
  <dcterms:created xsi:type="dcterms:W3CDTF">2025-07-14T06:08:00Z</dcterms:created>
  <dcterms:modified xsi:type="dcterms:W3CDTF">2025-07-14T06:19:00Z</dcterms:modified>
</cp:coreProperties>
</file>