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9B2CF" w14:textId="21623D92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</w:t>
      </w:r>
      <w:r w:rsidR="00E75C61">
        <w:rPr>
          <w:b/>
          <w:caps/>
        </w:rPr>
        <w:t xml:space="preserve"> </w:t>
      </w:r>
      <w:r w:rsidR="0017085F">
        <w:rPr>
          <w:b/>
          <w:caps/>
        </w:rPr>
        <w:t>110</w:t>
      </w:r>
      <w:r w:rsidR="00E75C61">
        <w:rPr>
          <w:b/>
          <w:caps/>
        </w:rPr>
        <w:t>/2025</w:t>
      </w:r>
      <w:r>
        <w:rPr>
          <w:b/>
          <w:caps/>
        </w:rPr>
        <w:br/>
        <w:t>Burmistrza Barwic</w:t>
      </w:r>
    </w:p>
    <w:p w14:paraId="1EAD90AF" w14:textId="47FAD622" w:rsidR="00A77B3E" w:rsidRDefault="00000000">
      <w:pPr>
        <w:spacing w:before="280" w:after="280"/>
        <w:jc w:val="center"/>
        <w:rPr>
          <w:b/>
          <w:caps/>
        </w:rPr>
      </w:pPr>
      <w:r>
        <w:t xml:space="preserve">z dnia </w:t>
      </w:r>
      <w:r w:rsidR="003028C1">
        <w:t>3 września</w:t>
      </w:r>
      <w:r>
        <w:t xml:space="preserve"> 2025 r.</w:t>
      </w:r>
    </w:p>
    <w:p w14:paraId="0394491E" w14:textId="52090FC4" w:rsidR="00A77B3E" w:rsidRDefault="00000000">
      <w:pPr>
        <w:keepNext/>
        <w:spacing w:after="480"/>
        <w:jc w:val="center"/>
      </w:pPr>
      <w:r>
        <w:rPr>
          <w:b/>
        </w:rPr>
        <w:t xml:space="preserve">w sprawie ogłoszenia wyników </w:t>
      </w:r>
      <w:r w:rsidR="003028C1">
        <w:rPr>
          <w:b/>
        </w:rPr>
        <w:t xml:space="preserve">drugiego </w:t>
      </w:r>
      <w:r>
        <w:rPr>
          <w:b/>
        </w:rPr>
        <w:t>otwartego konkursu ofert na realizację zadań publicznych w 2025 roku z zakresu edukacji publicznej.</w:t>
      </w:r>
    </w:p>
    <w:p w14:paraId="6AC5B892" w14:textId="1F718196" w:rsidR="00A77B3E" w:rsidRDefault="00000000">
      <w:pPr>
        <w:keepLines/>
        <w:spacing w:before="120" w:after="120"/>
        <w:ind w:firstLine="227"/>
      </w:pPr>
      <w:r>
        <w:t>Na podstawie art. 30 ust. 1, art. 58 ust. 1 ustawy z dnia 8 marca 1990 r. o samorządzie gminnym (</w:t>
      </w:r>
      <w:proofErr w:type="spellStart"/>
      <w:r>
        <w:t>t.j</w:t>
      </w:r>
      <w:proofErr w:type="spellEnd"/>
      <w:r>
        <w:t>. Dz. U. z 202</w:t>
      </w:r>
      <w:r w:rsidR="0017085F">
        <w:t>5</w:t>
      </w:r>
      <w:r>
        <w:t> r., poz. 1</w:t>
      </w:r>
      <w:r w:rsidR="0017085F">
        <w:t>153</w:t>
      </w:r>
      <w:r>
        <w:t>), art.  15 ust. 2h i 2j,  ustawy  z dnia 24 kwietnia  2003 r.</w:t>
      </w:r>
      <w:r w:rsidR="00BE6B24">
        <w:t xml:space="preserve"> </w:t>
      </w:r>
      <w:r>
        <w:t>o działalności pożytku publicznego i o wolontariacie (</w:t>
      </w:r>
      <w:proofErr w:type="spellStart"/>
      <w:r>
        <w:t>t.j</w:t>
      </w:r>
      <w:proofErr w:type="spellEnd"/>
      <w:r>
        <w:t>. Dz. U. z 2024 r. poz. 1491 z </w:t>
      </w:r>
      <w:proofErr w:type="spellStart"/>
      <w:r>
        <w:t>poźn</w:t>
      </w:r>
      <w:proofErr w:type="spellEnd"/>
      <w:r>
        <w:t>. zm.) oraz uchwały Nr XI/58/2024 Rady Miejskiej w Barwicach z dnia 25 listopada 2024 r. w sprawie uchwalenia Programu współpracy Gminy Barwice z organizacjami pozarządowymi oraz podmiotami prowadzącymi działalność pożytku publicznego na 2025 rok (Dz. Urz. Woj. Zachodniopomorskiego z 2024 r., poz. 5659) zmieniającą uchwałą Nr XII/74/2024 Rady Miejskiej w Barwicach z dnia 30 grudnia 2024 r. w sprawie zmiany Uchwały Nr XI/58/2024 Rady Miejskiej w Barwicach z dnia 25 listopada 2024 r. w sprawie uchwalenia Programu współpracy Gminy Barwice z organizacjami pozarządowymi oraz podmiotami prowadzącymi działalność pożytku publicznego na 2025 rok zarządzam, co następuje:</w:t>
      </w:r>
    </w:p>
    <w:p w14:paraId="3E46AD7A" w14:textId="25D4BB0A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Biorąc pod uwagę przedłożony protokół z prac komisji konkursowej powołanej w celu opiniowania ofert złożonych w </w:t>
      </w:r>
      <w:r w:rsidR="0017085F">
        <w:t xml:space="preserve">drugim </w:t>
      </w:r>
      <w:r>
        <w:t xml:space="preserve">otwartym konkursie ofert na realizację zadań publicznych w 2025 roku, ogłaszam wyniki </w:t>
      </w:r>
      <w:r w:rsidR="0017085F">
        <w:t xml:space="preserve">drugiego </w:t>
      </w:r>
      <w:r>
        <w:t>otwartego konkursu ofert na realizację zadań publicznych w 2025 roku z zakresu edukacji publicznej oraz przyznaję środki zgodnie z wykazem stanowiącym załącznik do niniejszego zarządzenia.</w:t>
      </w:r>
    </w:p>
    <w:p w14:paraId="387A05A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Wyniki otwartego konkursu ofert należy ogłosić:</w:t>
      </w:r>
    </w:p>
    <w:p w14:paraId="3C379376" w14:textId="77777777" w:rsidR="00A77B3E" w:rsidRDefault="00000000">
      <w:pPr>
        <w:spacing w:before="120" w:after="120"/>
        <w:ind w:left="340" w:firstLine="340"/>
      </w:pPr>
      <w:r>
        <w:t>1) w Biuletynie Informacji Publicznej Urzędu Miejskiego w Barwicach bip.barwice.pl,</w:t>
      </w:r>
    </w:p>
    <w:p w14:paraId="3B20EDC2" w14:textId="77777777" w:rsidR="00A77B3E" w:rsidRDefault="00000000">
      <w:pPr>
        <w:spacing w:before="120" w:after="120"/>
        <w:ind w:left="340" w:firstLine="340"/>
      </w:pPr>
      <w:r>
        <w:t>2) na stronie internetowej Urzędu Miejskiego w Barwicach www.barwice.pl,</w:t>
      </w:r>
    </w:p>
    <w:p w14:paraId="794E07C9" w14:textId="77777777" w:rsidR="00A77B3E" w:rsidRDefault="00000000">
      <w:pPr>
        <w:spacing w:before="120" w:after="120"/>
        <w:ind w:left="340" w:firstLine="340"/>
      </w:pPr>
      <w:r>
        <w:t>3) na tablicy ogłoszeń w Urzędzie Miejskim w Barwicach.</w:t>
      </w:r>
    </w:p>
    <w:p w14:paraId="418DA1D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zarządzenia powierzam Kierownikowi Referatu Promocji i Rozwoju Gminy.</w:t>
      </w:r>
    </w:p>
    <w:p w14:paraId="71862CF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 życie z dniem podpisania.</w:t>
      </w:r>
    </w:p>
    <w:p w14:paraId="3CE61423" w14:textId="77777777" w:rsidR="003A7AB8" w:rsidRDefault="003A7AB8">
      <w:pPr>
        <w:keepLines/>
        <w:spacing w:before="120" w:after="120"/>
        <w:ind w:firstLine="340"/>
      </w:pPr>
    </w:p>
    <w:p w14:paraId="3702640A" w14:textId="77777777" w:rsidR="003A7AB8" w:rsidRDefault="003A7AB8">
      <w:pPr>
        <w:keepLines/>
        <w:spacing w:before="120" w:after="120"/>
        <w:ind w:firstLine="340"/>
      </w:pPr>
    </w:p>
    <w:p w14:paraId="2884E78E" w14:textId="77777777" w:rsidR="003A7AB8" w:rsidRDefault="003A7AB8" w:rsidP="003A7AB8">
      <w:pPr>
        <w:spacing w:before="2040"/>
        <w:ind w:right="189"/>
        <w:jc w:val="right"/>
        <w:rPr>
          <w:rFonts w:ascii="Arial" w:hAnsi="Arial" w:cs="Arial"/>
          <w:b/>
          <w:sz w:val="20"/>
        </w:rPr>
      </w:pPr>
    </w:p>
    <w:p w14:paraId="4D1FDC5C" w14:textId="77777777" w:rsidR="003A7AB8" w:rsidRDefault="003A7AB8" w:rsidP="003A7AB8">
      <w:pPr>
        <w:spacing w:before="2040"/>
        <w:ind w:right="189"/>
        <w:jc w:val="right"/>
        <w:rPr>
          <w:rFonts w:ascii="Arial" w:hAnsi="Arial" w:cs="Arial"/>
          <w:b/>
          <w:sz w:val="20"/>
        </w:rPr>
      </w:pPr>
    </w:p>
    <w:p w14:paraId="05C05159" w14:textId="3A5D38E4" w:rsidR="003A7AB8" w:rsidRPr="003A7AB8" w:rsidRDefault="003A7AB8" w:rsidP="003A7AB8">
      <w:pPr>
        <w:spacing w:before="2040"/>
        <w:ind w:right="189"/>
        <w:jc w:val="right"/>
        <w:rPr>
          <w:b/>
          <w:sz w:val="20"/>
        </w:rPr>
      </w:pPr>
      <w:r w:rsidRPr="003A7AB8">
        <w:rPr>
          <w:b/>
          <w:sz w:val="20"/>
        </w:rPr>
        <w:lastRenderedPageBreak/>
        <w:t>Załącznik do Zarządzenia nr</w:t>
      </w:r>
      <w:r w:rsidRPr="003A7AB8">
        <w:rPr>
          <w:b/>
          <w:spacing w:val="-13"/>
          <w:sz w:val="20"/>
        </w:rPr>
        <w:t xml:space="preserve"> </w:t>
      </w:r>
      <w:r w:rsidR="0017085F">
        <w:rPr>
          <w:b/>
          <w:spacing w:val="-13"/>
          <w:sz w:val="20"/>
        </w:rPr>
        <w:t>110</w:t>
      </w:r>
      <w:r w:rsidRPr="003A7AB8">
        <w:rPr>
          <w:b/>
          <w:sz w:val="20"/>
        </w:rPr>
        <w:t>/2025</w:t>
      </w:r>
    </w:p>
    <w:p w14:paraId="3DFD65B9" w14:textId="02A67C4A" w:rsidR="003A7AB8" w:rsidRPr="003A7AB8" w:rsidRDefault="003A7AB8" w:rsidP="003A7AB8">
      <w:pPr>
        <w:spacing w:line="242" w:lineRule="auto"/>
        <w:ind w:left="6946" w:right="189" w:hanging="284"/>
        <w:jc w:val="right"/>
        <w:rPr>
          <w:b/>
          <w:sz w:val="20"/>
        </w:rPr>
      </w:pPr>
      <w:r w:rsidRPr="003A7AB8">
        <w:rPr>
          <w:b/>
          <w:sz w:val="20"/>
        </w:rPr>
        <w:t xml:space="preserve">Burmistrza Barwic </w:t>
      </w:r>
      <w:r w:rsidRPr="003A7AB8">
        <w:rPr>
          <w:b/>
          <w:sz w:val="20"/>
        </w:rPr>
        <w:br/>
        <w:t xml:space="preserve">z dnia </w:t>
      </w:r>
      <w:r w:rsidR="0017085F">
        <w:rPr>
          <w:b/>
          <w:sz w:val="20"/>
        </w:rPr>
        <w:t>3 września</w:t>
      </w:r>
      <w:r w:rsidRPr="003A7AB8">
        <w:rPr>
          <w:b/>
          <w:sz w:val="20"/>
        </w:rPr>
        <w:t xml:space="preserve"> 2025 </w:t>
      </w:r>
      <w:r w:rsidRPr="003A7AB8">
        <w:rPr>
          <w:b/>
          <w:spacing w:val="-6"/>
          <w:sz w:val="20"/>
        </w:rPr>
        <w:t>roku</w:t>
      </w:r>
    </w:p>
    <w:p w14:paraId="3D34525C" w14:textId="7E9C0DC5" w:rsidR="003A7AB8" w:rsidRPr="003A7AB8" w:rsidRDefault="003A7AB8" w:rsidP="003A7AB8">
      <w:pPr>
        <w:spacing w:before="360"/>
        <w:ind w:right="197"/>
        <w:rPr>
          <w:iCs/>
          <w:szCs w:val="22"/>
        </w:rPr>
      </w:pPr>
      <w:r w:rsidRPr="003A7AB8">
        <w:rPr>
          <w:iCs/>
          <w:spacing w:val="-4"/>
          <w:szCs w:val="22"/>
        </w:rPr>
        <w:t>Tabela</w:t>
      </w:r>
      <w:r w:rsidRPr="003A7AB8">
        <w:rPr>
          <w:iCs/>
          <w:spacing w:val="52"/>
          <w:szCs w:val="22"/>
        </w:rPr>
        <w:t xml:space="preserve"> </w:t>
      </w:r>
      <w:r w:rsidRPr="003A7AB8">
        <w:rPr>
          <w:iCs/>
          <w:szCs w:val="22"/>
        </w:rPr>
        <w:t xml:space="preserve">1. </w:t>
      </w:r>
      <w:r w:rsidRPr="003A7AB8">
        <w:rPr>
          <w:iCs/>
          <w:spacing w:val="-5"/>
          <w:szCs w:val="22"/>
        </w:rPr>
        <w:t xml:space="preserve">Wykaz </w:t>
      </w:r>
      <w:r w:rsidRPr="003A7AB8">
        <w:rPr>
          <w:iCs/>
          <w:szCs w:val="22"/>
        </w:rPr>
        <w:t>przyznanych środków finansowych w ramach</w:t>
      </w:r>
      <w:r w:rsidR="0017085F">
        <w:rPr>
          <w:iCs/>
          <w:szCs w:val="22"/>
        </w:rPr>
        <w:t xml:space="preserve"> drugiego</w:t>
      </w:r>
      <w:r w:rsidRPr="003A7AB8">
        <w:rPr>
          <w:iCs/>
          <w:szCs w:val="22"/>
        </w:rPr>
        <w:t xml:space="preserve"> otwartego konkursu ofert na realizację zadań publicznych w 2025 </w:t>
      </w:r>
      <w:r w:rsidRPr="003A7AB8">
        <w:rPr>
          <w:iCs/>
          <w:spacing w:val="-3"/>
          <w:szCs w:val="22"/>
        </w:rPr>
        <w:t>roku</w:t>
      </w:r>
      <w:r w:rsidRPr="003A7AB8">
        <w:rPr>
          <w:iCs/>
          <w:szCs w:val="22"/>
        </w:rPr>
        <w:t xml:space="preserve"> z zakresu edukacji publicznej.</w:t>
      </w:r>
    </w:p>
    <w:p w14:paraId="1B485955" w14:textId="77777777" w:rsidR="003A7AB8" w:rsidRDefault="003A7AB8" w:rsidP="003A7AB8">
      <w:pPr>
        <w:pStyle w:val="Tekstpodstawowy"/>
        <w:spacing w:before="360"/>
        <w:rPr>
          <w:i/>
          <w:sz w:val="28"/>
        </w:rPr>
      </w:pPr>
    </w:p>
    <w:tbl>
      <w:tblPr>
        <w:tblStyle w:val="TableNormal"/>
        <w:tblW w:w="10216" w:type="dxa"/>
        <w:tblInd w:w="3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1"/>
        <w:gridCol w:w="1134"/>
        <w:gridCol w:w="709"/>
        <w:gridCol w:w="2779"/>
        <w:gridCol w:w="13"/>
        <w:gridCol w:w="1799"/>
        <w:gridCol w:w="13"/>
        <w:gridCol w:w="2908"/>
      </w:tblGrid>
      <w:tr w:rsidR="003A7AB8" w14:paraId="4F784E7C" w14:textId="77777777" w:rsidTr="00F13469">
        <w:trPr>
          <w:trHeight w:val="497"/>
        </w:trPr>
        <w:tc>
          <w:tcPr>
            <w:tcW w:w="861" w:type="dxa"/>
            <w:tcBorders>
              <w:bottom w:val="single" w:sz="4" w:space="0" w:color="000000"/>
            </w:tcBorders>
            <w:shd w:val="clear" w:color="auto" w:fill="DFDFDF"/>
          </w:tcPr>
          <w:p w14:paraId="4197D76A" w14:textId="77777777" w:rsidR="003A7AB8" w:rsidRPr="003A7AB8" w:rsidRDefault="003A7AB8" w:rsidP="003E06D0">
            <w:pPr>
              <w:pStyle w:val="TableParagraph"/>
              <w:spacing w:before="156"/>
              <w:ind w:left="81" w:right="6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b/>
                <w:sz w:val="18"/>
                <w:szCs w:val="18"/>
              </w:rPr>
              <w:t>DZIAŁ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DFDFDF"/>
          </w:tcPr>
          <w:p w14:paraId="792FC68F" w14:textId="77777777" w:rsidR="003A7AB8" w:rsidRPr="003A7AB8" w:rsidRDefault="003A7AB8" w:rsidP="003E06D0">
            <w:pPr>
              <w:pStyle w:val="TableParagraph"/>
              <w:spacing w:before="156"/>
              <w:ind w:left="79" w:right="66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b/>
                <w:sz w:val="18"/>
                <w:szCs w:val="18"/>
              </w:rPr>
              <w:t>ROZDZIAŁ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DFDFDF"/>
          </w:tcPr>
          <w:p w14:paraId="38E15FF9" w14:textId="77777777" w:rsidR="003A7AB8" w:rsidRPr="003A7AB8" w:rsidRDefault="003A7AB8" w:rsidP="003E06D0">
            <w:pPr>
              <w:pStyle w:val="TableParagraph"/>
              <w:spacing w:before="156"/>
              <w:ind w:left="1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b/>
                <w:sz w:val="18"/>
                <w:szCs w:val="18"/>
              </w:rPr>
              <w:t>§</w:t>
            </w:r>
          </w:p>
        </w:tc>
        <w:tc>
          <w:tcPr>
            <w:tcW w:w="7512" w:type="dxa"/>
            <w:gridSpan w:val="5"/>
            <w:tcBorders>
              <w:bottom w:val="single" w:sz="4" w:space="0" w:color="000000"/>
            </w:tcBorders>
            <w:shd w:val="clear" w:color="auto" w:fill="DFDFDF"/>
          </w:tcPr>
          <w:p w14:paraId="5BF48AA9" w14:textId="78171806" w:rsidR="003A7AB8" w:rsidRPr="003A7AB8" w:rsidRDefault="003A7AB8" w:rsidP="003A7AB8">
            <w:pPr>
              <w:pStyle w:val="TableParagraph"/>
              <w:spacing w:before="156"/>
              <w:ind w:left="555" w:right="669" w:hanging="14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b/>
                <w:sz w:val="18"/>
                <w:szCs w:val="18"/>
              </w:rPr>
              <w:t>NAZWA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Z</w:t>
            </w:r>
            <w:r w:rsidRPr="003A7AB8">
              <w:rPr>
                <w:rFonts w:ascii="Times New Roman" w:hAnsi="Times New Roman" w:cs="Times New Roman"/>
                <w:b/>
                <w:sz w:val="18"/>
                <w:szCs w:val="18"/>
              </w:rPr>
              <w:t>ADANIA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:  EDUKACJA PUBLICZNA</w:t>
            </w:r>
          </w:p>
        </w:tc>
      </w:tr>
      <w:tr w:rsidR="003A7AB8" w14:paraId="4AA57019" w14:textId="77777777" w:rsidTr="00F13469">
        <w:trPr>
          <w:trHeight w:val="835"/>
        </w:trPr>
        <w:tc>
          <w:tcPr>
            <w:tcW w:w="861" w:type="dxa"/>
            <w:tcBorders>
              <w:top w:val="single" w:sz="4" w:space="0" w:color="000000"/>
            </w:tcBorders>
            <w:shd w:val="clear" w:color="auto" w:fill="F2F2F2"/>
          </w:tcPr>
          <w:p w14:paraId="5567C3C3" w14:textId="77777777" w:rsidR="003A7AB8" w:rsidRPr="003A7AB8" w:rsidRDefault="003A7AB8" w:rsidP="003E06D0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</w:tcBorders>
            <w:shd w:val="clear" w:color="auto" w:fill="F2F2F2"/>
          </w:tcPr>
          <w:p w14:paraId="08CDEC15" w14:textId="77777777" w:rsidR="003A7AB8" w:rsidRPr="003A7AB8" w:rsidRDefault="003A7AB8" w:rsidP="003E06D0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</w:tcBorders>
            <w:shd w:val="clear" w:color="auto" w:fill="F2F2F2"/>
          </w:tcPr>
          <w:p w14:paraId="5EE685BE" w14:textId="77777777" w:rsidR="003A7AB8" w:rsidRPr="003A7AB8" w:rsidRDefault="003A7AB8" w:rsidP="003E06D0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92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F2F2F2"/>
          </w:tcPr>
          <w:p w14:paraId="4CA5B8FE" w14:textId="77777777" w:rsidR="003A7AB8" w:rsidRPr="003A7AB8" w:rsidRDefault="003A7AB8" w:rsidP="003E06D0">
            <w:pPr>
              <w:pStyle w:val="TableParagraph"/>
              <w:spacing w:before="360"/>
              <w:ind w:right="671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b/>
                <w:sz w:val="18"/>
                <w:szCs w:val="18"/>
              </w:rPr>
              <w:t>NAZWA OFERENTA</w:t>
            </w: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/>
          </w:tcPr>
          <w:p w14:paraId="0CB6C27E" w14:textId="77777777" w:rsidR="003A7AB8" w:rsidRPr="003A7AB8" w:rsidRDefault="003A7AB8" w:rsidP="003E06D0">
            <w:pPr>
              <w:pStyle w:val="TableParagraph"/>
              <w:spacing w:before="50"/>
              <w:ind w:left="140" w:right="12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b/>
                <w:sz w:val="18"/>
                <w:szCs w:val="18"/>
              </w:rPr>
              <w:t>WYSOKOŚĆ PRZYZNANYCH ŚRODKÓW PUBLICZNYCH (ZŁ)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2F2F2"/>
          </w:tcPr>
          <w:p w14:paraId="5A50038F" w14:textId="77777777" w:rsidR="003A7AB8" w:rsidRPr="003A7AB8" w:rsidRDefault="003A7AB8" w:rsidP="003E06D0">
            <w:pPr>
              <w:pStyle w:val="TableParagraph"/>
              <w:spacing w:before="36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b/>
                <w:sz w:val="18"/>
                <w:szCs w:val="18"/>
              </w:rPr>
              <w:t>TYTUŁ ZADANIA</w:t>
            </w:r>
          </w:p>
        </w:tc>
      </w:tr>
      <w:tr w:rsidR="00F13469" w14:paraId="7BE65336" w14:textId="77777777" w:rsidTr="00F13469">
        <w:trPr>
          <w:trHeight w:val="706"/>
        </w:trPr>
        <w:tc>
          <w:tcPr>
            <w:tcW w:w="861" w:type="dxa"/>
            <w:tcBorders>
              <w:bottom w:val="single" w:sz="4" w:space="0" w:color="000000"/>
            </w:tcBorders>
          </w:tcPr>
          <w:p w14:paraId="47CA3F2E" w14:textId="78DE702E" w:rsidR="00F13469" w:rsidRPr="003A7AB8" w:rsidRDefault="00F13469" w:rsidP="00F13469">
            <w:pPr>
              <w:pStyle w:val="TableParagraph"/>
              <w:spacing w:before="24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921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14:paraId="34E6A838" w14:textId="7A095C08" w:rsidR="00F13469" w:rsidRPr="003A7AB8" w:rsidRDefault="00F13469" w:rsidP="00F13469">
            <w:pPr>
              <w:pStyle w:val="TableParagraph"/>
              <w:spacing w:before="240"/>
              <w:ind w:right="65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92195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14:paraId="0FD04463" w14:textId="77777777" w:rsidR="00F13469" w:rsidRPr="003A7AB8" w:rsidRDefault="00F13469" w:rsidP="00F13469">
            <w:pPr>
              <w:pStyle w:val="TableParagraph"/>
              <w:spacing w:before="24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2360</w:t>
            </w:r>
          </w:p>
        </w:tc>
        <w:tc>
          <w:tcPr>
            <w:tcW w:w="2792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767CE93D" w14:textId="29FC6F5F" w:rsidR="001A6080" w:rsidRPr="002A5EC0" w:rsidRDefault="003F7893" w:rsidP="003F7893">
            <w:pPr>
              <w:spacing w:line="276" w:lineRule="auto"/>
              <w:jc w:val="center"/>
              <w:rPr>
                <w:rFonts w:ascii="Times New Roman" w:eastAsia="Arial" w:hAnsi="Times New Roman" w:cs="Times New Roman"/>
                <w:sz w:val="18"/>
                <w:szCs w:val="18"/>
                <w:lang w:val="pl-PL"/>
              </w:rPr>
            </w:pPr>
            <w:r w:rsidRPr="002A5EC0">
              <w:rPr>
                <w:rFonts w:ascii="Times New Roman" w:eastAsia="Arial" w:hAnsi="Times New Roman" w:cs="Times New Roman"/>
                <w:sz w:val="18"/>
                <w:szCs w:val="18"/>
                <w:lang w:val="pl-PL"/>
              </w:rPr>
              <w:br/>
            </w:r>
            <w:r w:rsidR="001A6080" w:rsidRPr="002A5EC0">
              <w:rPr>
                <w:rFonts w:ascii="Times New Roman" w:eastAsia="Arial" w:hAnsi="Times New Roman" w:cs="Times New Roman"/>
                <w:sz w:val="18"/>
                <w:szCs w:val="18"/>
                <w:lang w:val="pl-PL"/>
              </w:rPr>
              <w:t>Ochotnicza Straż Pożarna w Starym Chwalimie</w:t>
            </w:r>
          </w:p>
          <w:p w14:paraId="43DC4DDA" w14:textId="61CE57DB" w:rsidR="00F13469" w:rsidRPr="002A5EC0" w:rsidRDefault="00F13469" w:rsidP="003F7893">
            <w:pPr>
              <w:pStyle w:val="TableParagraph"/>
              <w:spacing w:before="76"/>
              <w:ind w:left="100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181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36D66" w14:textId="777CA530" w:rsidR="00F13469" w:rsidRPr="002A5EC0" w:rsidRDefault="00FE6263" w:rsidP="003F7893">
            <w:pPr>
              <w:pStyle w:val="TableParagraph"/>
              <w:spacing w:before="240"/>
              <w:ind w:left="139" w:right="127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2A5EC0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5 000</w:t>
            </w:r>
            <w:r w:rsidR="00F13469" w:rsidRPr="002A5EC0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,00</w:t>
            </w:r>
          </w:p>
        </w:tc>
        <w:tc>
          <w:tcPr>
            <w:tcW w:w="2908" w:type="dxa"/>
            <w:tcBorders>
              <w:left w:val="single" w:sz="4" w:space="0" w:color="000000"/>
              <w:bottom w:val="single" w:sz="4" w:space="0" w:color="000000"/>
            </w:tcBorders>
          </w:tcPr>
          <w:p w14:paraId="19A8CDA8" w14:textId="7B52D6C5" w:rsidR="00F13469" w:rsidRPr="002A5EC0" w:rsidRDefault="003F7893" w:rsidP="003F7893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lang w:val="pl-PL"/>
              </w:rPr>
            </w:pPr>
            <w:r w:rsidRPr="002A5EC0">
              <w:rPr>
                <w:rFonts w:ascii="Times New Roman" w:hAnsi="Times New Roman" w:cs="Times New Roman"/>
                <w:i/>
                <w:iCs/>
                <w:sz w:val="18"/>
                <w:szCs w:val="18"/>
                <w:lang w:val="pl-PL"/>
              </w:rPr>
              <w:t>“</w:t>
            </w:r>
            <w:r w:rsidR="001A6080" w:rsidRPr="002A5EC0">
              <w:rPr>
                <w:rFonts w:ascii="Times New Roman" w:hAnsi="Times New Roman" w:cs="Times New Roman"/>
                <w:i/>
                <w:iCs/>
                <w:sz w:val="18"/>
                <w:szCs w:val="18"/>
                <w:lang w:val="pl-PL"/>
              </w:rPr>
              <w:t>Piknik strażacki – 80-lecie OSP Stary Chwalim</w:t>
            </w:r>
            <w:r w:rsidRPr="002A5EC0">
              <w:rPr>
                <w:rFonts w:ascii="Times New Roman" w:hAnsi="Times New Roman" w:cs="Times New Roman"/>
                <w:i/>
                <w:iCs/>
                <w:sz w:val="18"/>
                <w:szCs w:val="18"/>
                <w:lang w:val="pl-PL"/>
              </w:rPr>
              <w:t>”</w:t>
            </w:r>
          </w:p>
        </w:tc>
      </w:tr>
      <w:tr w:rsidR="00F13469" w14:paraId="1DD4378F" w14:textId="77777777" w:rsidTr="00F13469">
        <w:trPr>
          <w:trHeight w:val="723"/>
        </w:trPr>
        <w:tc>
          <w:tcPr>
            <w:tcW w:w="861" w:type="dxa"/>
            <w:tcBorders>
              <w:top w:val="single" w:sz="4" w:space="0" w:color="000000"/>
              <w:bottom w:val="single" w:sz="4" w:space="0" w:color="000000"/>
            </w:tcBorders>
          </w:tcPr>
          <w:p w14:paraId="4E132CC3" w14:textId="11D48692" w:rsidR="00F13469" w:rsidRPr="003A7AB8" w:rsidRDefault="00F13469" w:rsidP="00F13469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921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50A90F47" w14:textId="7E2C0373" w:rsidR="00F13469" w:rsidRPr="003A7AB8" w:rsidRDefault="00F13469" w:rsidP="00F13469">
            <w:pPr>
              <w:pStyle w:val="TableParagraph"/>
              <w:spacing w:before="360"/>
              <w:ind w:right="65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92195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 w14:paraId="00BBF9DA" w14:textId="77777777" w:rsidR="00F13469" w:rsidRPr="003A7AB8" w:rsidRDefault="00F13469" w:rsidP="00F13469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2360</w:t>
            </w:r>
          </w:p>
        </w:tc>
        <w:tc>
          <w:tcPr>
            <w:tcW w:w="279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CD89E" w14:textId="3BC45A3E" w:rsidR="00F13469" w:rsidRPr="002A5EC0" w:rsidRDefault="000A2177" w:rsidP="003F7893">
            <w:pPr>
              <w:pStyle w:val="TableParagraph"/>
              <w:spacing w:before="86"/>
              <w:ind w:left="100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2A5EC0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Barwicka Pasieka</w:t>
            </w: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EF69F" w14:textId="2E15E7D4" w:rsidR="00F13469" w:rsidRPr="002A5EC0" w:rsidRDefault="000A2177" w:rsidP="003F7893">
            <w:pPr>
              <w:pStyle w:val="TableParagraph"/>
              <w:spacing w:before="360"/>
              <w:ind w:right="126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2A5EC0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4</w:t>
            </w:r>
            <w:r w:rsidR="00FE6263" w:rsidRPr="002A5EC0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 938,11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08132B" w14:textId="3F57F24C" w:rsidR="00F13469" w:rsidRPr="002A5EC0" w:rsidRDefault="003F7893" w:rsidP="003F7893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lang w:val="pl-PL"/>
              </w:rPr>
            </w:pPr>
            <w:r w:rsidRPr="002A5EC0">
              <w:rPr>
                <w:rFonts w:ascii="Times New Roman" w:hAnsi="Times New Roman" w:cs="Times New Roman"/>
                <w:i/>
                <w:iCs/>
                <w:sz w:val="18"/>
                <w:szCs w:val="18"/>
                <w:lang w:val="pl-PL"/>
              </w:rPr>
              <w:t>“Promocja pszczelarstwo z terenu Gminy Barwic”</w:t>
            </w:r>
          </w:p>
        </w:tc>
      </w:tr>
      <w:tr w:rsidR="00F13469" w14:paraId="50DE08A8" w14:textId="77777777" w:rsidTr="00F13469">
        <w:trPr>
          <w:trHeight w:val="723"/>
        </w:trPr>
        <w:tc>
          <w:tcPr>
            <w:tcW w:w="861" w:type="dxa"/>
            <w:tcBorders>
              <w:top w:val="single" w:sz="4" w:space="0" w:color="000000"/>
              <w:bottom w:val="single" w:sz="4" w:space="0" w:color="000000"/>
            </w:tcBorders>
          </w:tcPr>
          <w:p w14:paraId="4DB428C8" w14:textId="3A695ECD" w:rsidR="00F13469" w:rsidRPr="003A7AB8" w:rsidRDefault="00F13469" w:rsidP="00F13469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921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138D6CDB" w14:textId="7766B204" w:rsidR="00F13469" w:rsidRPr="003A7AB8" w:rsidRDefault="00F13469" w:rsidP="00F13469">
            <w:pPr>
              <w:pStyle w:val="TableParagraph"/>
              <w:spacing w:before="360"/>
              <w:ind w:right="65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92195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 w14:paraId="3395CC20" w14:textId="39C83199" w:rsidR="00F13469" w:rsidRPr="003A7AB8" w:rsidRDefault="00F13469" w:rsidP="00F13469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2360</w:t>
            </w:r>
          </w:p>
        </w:tc>
        <w:tc>
          <w:tcPr>
            <w:tcW w:w="279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4B4CE" w14:textId="04300C27" w:rsidR="00F13469" w:rsidRPr="002A5EC0" w:rsidRDefault="000A2177" w:rsidP="003F7893">
            <w:pPr>
              <w:pStyle w:val="TableParagraph"/>
              <w:spacing w:before="86"/>
              <w:ind w:left="100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2A5EC0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Stowarzyszenie Barwickich Emerytów</w:t>
            </w: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8F9C2" w14:textId="6726D236" w:rsidR="00F13469" w:rsidRPr="002A5EC0" w:rsidRDefault="00FE6263" w:rsidP="003F7893">
            <w:pPr>
              <w:pStyle w:val="TableParagraph"/>
              <w:spacing w:before="360"/>
              <w:ind w:right="126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2A5EC0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5 0</w:t>
            </w:r>
            <w:r w:rsidR="000A2177" w:rsidRPr="002A5EC0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00</w:t>
            </w:r>
            <w:r w:rsidR="00F13469" w:rsidRPr="002A5EC0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,00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7266C9" w14:textId="2FAA8E83" w:rsidR="00F13469" w:rsidRPr="002A5EC0" w:rsidRDefault="003F7893" w:rsidP="003F7893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lang w:val="pl-PL"/>
              </w:rPr>
            </w:pPr>
            <w:bookmarkStart w:id="0" w:name="_Hlk207802251"/>
            <w:r w:rsidRPr="002A5EC0">
              <w:rPr>
                <w:rFonts w:ascii="Times New Roman" w:hAnsi="Times New Roman" w:cs="Times New Roman"/>
                <w:i/>
                <w:iCs/>
                <w:sz w:val="18"/>
                <w:szCs w:val="18"/>
                <w:lang w:val="pl-PL"/>
              </w:rPr>
              <w:t>“Promocja Gminy Barwice – wyjazdy autokarowe”</w:t>
            </w:r>
            <w:bookmarkEnd w:id="0"/>
          </w:p>
        </w:tc>
      </w:tr>
      <w:tr w:rsidR="002A5EC0" w14:paraId="65AA3A2E" w14:textId="77777777" w:rsidTr="00F13469">
        <w:trPr>
          <w:trHeight w:val="723"/>
        </w:trPr>
        <w:tc>
          <w:tcPr>
            <w:tcW w:w="861" w:type="dxa"/>
            <w:tcBorders>
              <w:top w:val="single" w:sz="4" w:space="0" w:color="000000"/>
              <w:bottom w:val="single" w:sz="4" w:space="0" w:color="000000"/>
            </w:tcBorders>
          </w:tcPr>
          <w:p w14:paraId="14D3F95C" w14:textId="54B6C826" w:rsidR="002A5EC0" w:rsidRPr="003A7AB8" w:rsidRDefault="002A5EC0" w:rsidP="002A5EC0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921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 w14:paraId="2311FCEA" w14:textId="03294B40" w:rsidR="002A5EC0" w:rsidRPr="003A7AB8" w:rsidRDefault="002A5EC0" w:rsidP="002A5EC0">
            <w:pPr>
              <w:pStyle w:val="TableParagraph"/>
              <w:spacing w:before="360"/>
              <w:ind w:right="65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92195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 w14:paraId="04206338" w14:textId="623889E0" w:rsidR="002A5EC0" w:rsidRPr="003A7AB8" w:rsidRDefault="002A5EC0" w:rsidP="002A5EC0">
            <w:pPr>
              <w:pStyle w:val="TableParagraph"/>
              <w:spacing w:before="360"/>
              <w:ind w:right="67"/>
              <w:rPr>
                <w:rFonts w:ascii="Times New Roman" w:hAnsi="Times New Roman" w:cs="Times New Roman"/>
                <w:sz w:val="18"/>
                <w:szCs w:val="18"/>
              </w:rPr>
            </w:pPr>
            <w:r w:rsidRPr="003A7AB8">
              <w:rPr>
                <w:rFonts w:ascii="Times New Roman" w:hAnsi="Times New Roman" w:cs="Times New Roman"/>
                <w:sz w:val="18"/>
                <w:szCs w:val="18"/>
              </w:rPr>
              <w:t>2360</w:t>
            </w:r>
          </w:p>
        </w:tc>
        <w:tc>
          <w:tcPr>
            <w:tcW w:w="279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B1663" w14:textId="076C3A26" w:rsidR="002A5EC0" w:rsidRPr="002A5EC0" w:rsidRDefault="002A5EC0" w:rsidP="002A5EC0">
            <w:pPr>
              <w:pStyle w:val="TableParagraph"/>
              <w:spacing w:before="86"/>
              <w:ind w:left="100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2A5EC0">
              <w:rPr>
                <w:rFonts w:ascii="Times New Roman" w:hAnsi="Times New Roman" w:cs="Times New Roman"/>
                <w:sz w:val="18"/>
                <w:szCs w:val="18"/>
                <w:lang w:val="pl-PL" w:bidi="pl-PL"/>
              </w:rPr>
              <w:t>KGW "Miód Malina" w Kłodzinie</w:t>
            </w:r>
          </w:p>
        </w:tc>
        <w:tc>
          <w:tcPr>
            <w:tcW w:w="1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6B2E7" w14:textId="2960B6FF" w:rsidR="002A5EC0" w:rsidRPr="002A5EC0" w:rsidRDefault="002A5EC0" w:rsidP="002A5EC0">
            <w:pPr>
              <w:pStyle w:val="TableParagraph"/>
              <w:spacing w:before="360"/>
              <w:ind w:right="126"/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2A5EC0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0,00</w:t>
            </w:r>
          </w:p>
        </w:tc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6A00B8" w14:textId="202F7641" w:rsidR="002A5EC0" w:rsidRPr="002A5EC0" w:rsidRDefault="002A5EC0" w:rsidP="002A5EC0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  <w:lang w:val="pl-PL"/>
              </w:rPr>
            </w:pPr>
            <w:r w:rsidRPr="002A5EC0">
              <w:rPr>
                <w:rFonts w:ascii="Times New Roman" w:hAnsi="Times New Roman" w:cs="Times New Roman"/>
                <w:i/>
                <w:iCs/>
                <w:sz w:val="18"/>
                <w:szCs w:val="18"/>
                <w:lang w:val="pl-PL"/>
              </w:rPr>
              <w:t>Brak tytułu</w:t>
            </w:r>
          </w:p>
        </w:tc>
      </w:tr>
      <w:tr w:rsidR="002A5EC0" w14:paraId="2C4D4FFB" w14:textId="77777777" w:rsidTr="00F13469">
        <w:trPr>
          <w:trHeight w:val="704"/>
        </w:trPr>
        <w:tc>
          <w:tcPr>
            <w:tcW w:w="5483" w:type="dxa"/>
            <w:gridSpan w:val="4"/>
            <w:tcBorders>
              <w:right w:val="single" w:sz="4" w:space="0" w:color="000000"/>
            </w:tcBorders>
          </w:tcPr>
          <w:p w14:paraId="512B5DDE" w14:textId="77777777" w:rsidR="002A5EC0" w:rsidRPr="00F13469" w:rsidRDefault="002A5EC0" w:rsidP="002A5EC0">
            <w:pPr>
              <w:pStyle w:val="TableParagraph"/>
              <w:spacing w:before="240"/>
              <w:ind w:right="9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13469">
              <w:rPr>
                <w:rFonts w:ascii="Times New Roman" w:hAnsi="Times New Roman" w:cs="Times New Roman"/>
                <w:sz w:val="20"/>
                <w:szCs w:val="20"/>
              </w:rPr>
              <w:t>ŁĄCZNIE</w:t>
            </w:r>
          </w:p>
        </w:tc>
        <w:tc>
          <w:tcPr>
            <w:tcW w:w="1812" w:type="dxa"/>
            <w:gridSpan w:val="2"/>
            <w:tcBorders>
              <w:left w:val="single" w:sz="4" w:space="0" w:color="000000"/>
            </w:tcBorders>
          </w:tcPr>
          <w:p w14:paraId="07BCF8A6" w14:textId="31ACF211" w:rsidR="002A5EC0" w:rsidRPr="00F13469" w:rsidRDefault="002A5EC0" w:rsidP="002A5EC0">
            <w:pPr>
              <w:pStyle w:val="TableParagraph"/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14 938,11</w:t>
            </w:r>
          </w:p>
        </w:tc>
        <w:tc>
          <w:tcPr>
            <w:tcW w:w="2921" w:type="dxa"/>
            <w:gridSpan w:val="2"/>
            <w:tcBorders>
              <w:bottom w:val="nil"/>
              <w:right w:val="nil"/>
            </w:tcBorders>
          </w:tcPr>
          <w:p w14:paraId="779BBA77" w14:textId="77777777" w:rsidR="002A5EC0" w:rsidRDefault="002A5EC0" w:rsidP="002A5EC0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EB06A1E" w14:textId="77777777" w:rsidR="003A7AB8" w:rsidRDefault="003A7AB8">
      <w:pPr>
        <w:keepLines/>
        <w:spacing w:before="120" w:after="120"/>
        <w:ind w:firstLine="340"/>
      </w:pPr>
    </w:p>
    <w:sectPr w:rsidR="003A7AB8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A2177"/>
    <w:rsid w:val="001041CA"/>
    <w:rsid w:val="0017085F"/>
    <w:rsid w:val="001A6080"/>
    <w:rsid w:val="002310D3"/>
    <w:rsid w:val="002A5EC0"/>
    <w:rsid w:val="003028C1"/>
    <w:rsid w:val="003A7AB8"/>
    <w:rsid w:val="003F7893"/>
    <w:rsid w:val="00797FB2"/>
    <w:rsid w:val="00862235"/>
    <w:rsid w:val="009E0C73"/>
    <w:rsid w:val="00A77B3E"/>
    <w:rsid w:val="00BE6B24"/>
    <w:rsid w:val="00CA2A55"/>
    <w:rsid w:val="00E22F99"/>
    <w:rsid w:val="00E75C61"/>
    <w:rsid w:val="00ED7661"/>
    <w:rsid w:val="00F13469"/>
    <w:rsid w:val="00FE6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0D0CD9"/>
  <w15:docId w15:val="{FCEBDDF9-48FB-4DC8-83CE-4D4FB9B88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A7AB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3A7AB8"/>
    <w:pPr>
      <w:widowControl w:val="0"/>
      <w:autoSpaceDE w:val="0"/>
      <w:autoSpaceDN w:val="0"/>
      <w:jc w:val="left"/>
    </w:pPr>
    <w:rPr>
      <w:rFonts w:ascii="Liberation Serif" w:eastAsia="Liberation Serif" w:hAnsi="Liberation Serif" w:cs="Liberation Serif"/>
      <w:sz w:val="24"/>
      <w:lang w:eastAsia="en-US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A7AB8"/>
    <w:rPr>
      <w:rFonts w:ascii="Liberation Serif" w:eastAsia="Liberation Serif" w:hAnsi="Liberation Serif" w:cs="Liberation Serif"/>
      <w:sz w:val="24"/>
      <w:szCs w:val="24"/>
      <w:lang w:eastAsia="en-US" w:bidi="ar-SA"/>
    </w:rPr>
  </w:style>
  <w:style w:type="paragraph" w:customStyle="1" w:styleId="TableParagraph">
    <w:name w:val="Table Paragraph"/>
    <w:basedOn w:val="Normalny"/>
    <w:uiPriority w:val="1"/>
    <w:qFormat/>
    <w:rsid w:val="003A7AB8"/>
    <w:pPr>
      <w:widowControl w:val="0"/>
      <w:autoSpaceDE w:val="0"/>
      <w:autoSpaceDN w:val="0"/>
      <w:jc w:val="left"/>
    </w:pPr>
    <w:rPr>
      <w:rFonts w:ascii="Arial" w:eastAsia="Arial" w:hAnsi="Arial" w:cs="Arial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2C8BF8-444D-429A-A7D7-FE5A531E6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393</Words>
  <Characters>2364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z dnia 24 lutego 2025 r.</vt:lpstr>
      <vt:lpstr/>
    </vt:vector>
  </TitlesOfParts>
  <Company>Burmistrz Barwic</Company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z dnia 24 lutego 2025 r.</dc:title>
  <dc:subject>w sprawie ogłoszenia wyników otwartego konkursu ofert na realizację zadań publicznych w^2025 roku z^zakresu edukacji publicznej.</dc:subject>
  <dc:creator>Smiechowska_K</dc:creator>
  <cp:lastModifiedBy>Aleksandra Kuśmierek</cp:lastModifiedBy>
  <cp:revision>3</cp:revision>
  <cp:lastPrinted>2025-09-03T12:13:00Z</cp:lastPrinted>
  <dcterms:created xsi:type="dcterms:W3CDTF">2025-09-03T12:48:00Z</dcterms:created>
  <dcterms:modified xsi:type="dcterms:W3CDTF">2025-09-04T06:18:00Z</dcterms:modified>
  <cp:category>Akt prawny</cp:category>
</cp:coreProperties>
</file>