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2121D467" w14:textId="40B730ED" w:rsidR="0053004A" w:rsidRDefault="002C7A3B" w:rsidP="00270B9C">
      <w:pPr>
        <w:pStyle w:val="Tekstpodstawowy2"/>
        <w:spacing w:after="120" w:line="360" w:lineRule="auto"/>
        <w:ind w:firstLine="708"/>
        <w:rPr>
          <w:b w:val="0"/>
          <w:sz w:val="20"/>
          <w:szCs w:val="22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 xml:space="preserve">kach przeprowadzonych  w dniu </w:t>
      </w:r>
      <w:r w:rsidR="0053004A">
        <w:rPr>
          <w:b w:val="0"/>
          <w:sz w:val="20"/>
          <w:szCs w:val="18"/>
        </w:rPr>
        <w:t>05</w:t>
      </w:r>
      <w:r w:rsidR="00AC771F" w:rsidRPr="00172D1A">
        <w:rPr>
          <w:b w:val="0"/>
          <w:sz w:val="20"/>
          <w:szCs w:val="18"/>
        </w:rPr>
        <w:t>.</w:t>
      </w:r>
      <w:r w:rsidR="0053004A">
        <w:rPr>
          <w:b w:val="0"/>
          <w:sz w:val="20"/>
          <w:szCs w:val="18"/>
        </w:rPr>
        <w:t>09</w:t>
      </w:r>
      <w:r w:rsidR="00AC771F" w:rsidRPr="00172D1A">
        <w:rPr>
          <w:b w:val="0"/>
          <w:sz w:val="20"/>
          <w:szCs w:val="18"/>
        </w:rPr>
        <w:t>.202</w:t>
      </w:r>
      <w:r w:rsidR="0053004A">
        <w:rPr>
          <w:b w:val="0"/>
          <w:sz w:val="20"/>
          <w:szCs w:val="18"/>
        </w:rPr>
        <w:t xml:space="preserve">5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</w:t>
      </w:r>
      <w:r w:rsidRPr="00172D1A">
        <w:rPr>
          <w:b w:val="0"/>
          <w:sz w:val="20"/>
          <w:szCs w:val="22"/>
        </w:rPr>
        <w:t xml:space="preserve"> ustn</w:t>
      </w:r>
      <w:r w:rsidR="0053004A">
        <w:rPr>
          <w:b w:val="0"/>
          <w:sz w:val="20"/>
          <w:szCs w:val="22"/>
        </w:rPr>
        <w:t>ych</w:t>
      </w:r>
      <w:r w:rsidR="00271BCF">
        <w:rPr>
          <w:b w:val="0"/>
          <w:sz w:val="20"/>
          <w:szCs w:val="22"/>
        </w:rPr>
        <w:t xml:space="preserve"> przetarg</w:t>
      </w:r>
      <w:r w:rsidR="0053004A">
        <w:rPr>
          <w:b w:val="0"/>
          <w:sz w:val="20"/>
          <w:szCs w:val="22"/>
        </w:rPr>
        <w:t>ów nie</w:t>
      </w:r>
      <w:r w:rsidR="00271BCF">
        <w:rPr>
          <w:b w:val="0"/>
          <w:sz w:val="20"/>
          <w:szCs w:val="22"/>
        </w:rPr>
        <w:t>ograniczon</w:t>
      </w:r>
      <w:r w:rsidR="0053004A">
        <w:rPr>
          <w:b w:val="0"/>
          <w:sz w:val="20"/>
          <w:szCs w:val="22"/>
        </w:rPr>
        <w:t>ych</w:t>
      </w:r>
      <w:r w:rsidR="00271BCF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na sprzedaż nieruchomości stanowiących własność Gminy Barwice, w  Sali Posiedzeń na 1 piętrze budynku Urzędu Miejskiego w Barwicach w Barwicach przy ul. Zwycięzców 22, 78-460 Barwice</w:t>
      </w:r>
      <w:r w:rsidR="0053004A">
        <w:rPr>
          <w:b w:val="0"/>
          <w:sz w:val="20"/>
          <w:szCs w:val="22"/>
        </w:rPr>
        <w:t>.</w:t>
      </w:r>
    </w:p>
    <w:p w14:paraId="6957AAE4" w14:textId="29DE4371" w:rsidR="002C7A3B" w:rsidRPr="00172D1A" w:rsidRDefault="002C7A3B" w:rsidP="0053004A">
      <w:pPr>
        <w:pStyle w:val="Tekstpodstawowy2"/>
        <w:spacing w:after="120" w:line="360" w:lineRule="auto"/>
        <w:rPr>
          <w:spacing w:val="-7"/>
          <w:sz w:val="20"/>
        </w:rPr>
      </w:pPr>
      <w:r w:rsidRPr="00172D1A">
        <w:rPr>
          <w:spacing w:val="-7"/>
          <w:sz w:val="20"/>
        </w:rPr>
        <w:t>Przetarg</w:t>
      </w:r>
      <w:r w:rsidR="00270B9C">
        <w:rPr>
          <w:spacing w:val="-7"/>
          <w:sz w:val="20"/>
        </w:rPr>
        <w:t>i</w:t>
      </w:r>
      <w:r w:rsidRPr="00172D1A">
        <w:rPr>
          <w:spacing w:val="-7"/>
          <w:sz w:val="20"/>
        </w:rPr>
        <w:t xml:space="preserve"> przeprowadziła komisja w składzie:</w:t>
      </w:r>
    </w:p>
    <w:p w14:paraId="1179F1E9" w14:textId="768C7594" w:rsidR="00271BCF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1A0550">
        <w:rPr>
          <w:rFonts w:ascii="Times New Roman" w:hAnsi="Times New Roman" w:cs="Times New Roman"/>
          <w:sz w:val="20"/>
        </w:rPr>
        <w:t>.</w:t>
      </w:r>
      <w:r w:rsidR="00271BCF">
        <w:rPr>
          <w:rFonts w:ascii="Times New Roman" w:hAnsi="Times New Roman" w:cs="Times New Roman"/>
          <w:sz w:val="20"/>
        </w:rPr>
        <w:t xml:space="preserve"> Piotr </w:t>
      </w:r>
      <w:proofErr w:type="spellStart"/>
      <w:r w:rsidR="00271BCF">
        <w:rPr>
          <w:rFonts w:ascii="Times New Roman" w:hAnsi="Times New Roman" w:cs="Times New Roman"/>
          <w:sz w:val="20"/>
        </w:rPr>
        <w:t>Kikun</w:t>
      </w:r>
      <w:proofErr w:type="spellEnd"/>
      <w:r w:rsidR="00271BCF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Przewodniczący Komisji</w:t>
      </w:r>
      <w:r w:rsidRPr="00172D1A">
        <w:rPr>
          <w:rFonts w:ascii="Times New Roman" w:hAnsi="Times New Roman" w:cs="Times New Roman"/>
          <w:sz w:val="20"/>
        </w:rPr>
        <w:br/>
      </w:r>
      <w:r w:rsidR="00271BCF">
        <w:rPr>
          <w:rFonts w:ascii="Times New Roman" w:hAnsi="Times New Roman" w:cs="Times New Roman"/>
          <w:sz w:val="20"/>
        </w:rPr>
        <w:t>2</w:t>
      </w:r>
      <w:r w:rsidRPr="00172D1A">
        <w:rPr>
          <w:rFonts w:ascii="Times New Roman" w:hAnsi="Times New Roman" w:cs="Times New Roman"/>
          <w:sz w:val="20"/>
        </w:rPr>
        <w:t>.</w:t>
      </w:r>
      <w:r w:rsidR="00C26F6C">
        <w:rPr>
          <w:rFonts w:ascii="Times New Roman" w:hAnsi="Times New Roman" w:cs="Times New Roman"/>
          <w:sz w:val="20"/>
        </w:rPr>
        <w:t xml:space="preserve"> </w:t>
      </w:r>
      <w:r w:rsidR="0053004A">
        <w:rPr>
          <w:rFonts w:ascii="Times New Roman" w:hAnsi="Times New Roman" w:cs="Times New Roman"/>
          <w:sz w:val="20"/>
        </w:rPr>
        <w:t xml:space="preserve">Paulina Fangrat </w:t>
      </w:r>
      <w:r w:rsidR="00271BCF" w:rsidRPr="00172D1A">
        <w:rPr>
          <w:rFonts w:ascii="Times New Roman" w:hAnsi="Times New Roman" w:cs="Times New Roman"/>
          <w:sz w:val="20"/>
        </w:rPr>
        <w:t>–Członek Komisji</w:t>
      </w:r>
    </w:p>
    <w:p w14:paraId="3AF8567B" w14:textId="441BCD7F" w:rsidR="002C7A3B" w:rsidRPr="00172D1A" w:rsidRDefault="00271BCF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 Alicja </w:t>
      </w:r>
      <w:proofErr w:type="spellStart"/>
      <w:r>
        <w:rPr>
          <w:rFonts w:ascii="Times New Roman" w:hAnsi="Times New Roman" w:cs="Times New Roman"/>
          <w:sz w:val="20"/>
        </w:rPr>
        <w:t>Zasztoft</w:t>
      </w:r>
      <w:proofErr w:type="spellEnd"/>
      <w:r w:rsidR="0053004A">
        <w:rPr>
          <w:rFonts w:ascii="Times New Roman" w:hAnsi="Times New Roman" w:cs="Times New Roman"/>
          <w:sz w:val="20"/>
        </w:rPr>
        <w:t xml:space="preserve"> - </w:t>
      </w:r>
      <w:r w:rsidR="002C7A3B" w:rsidRPr="00172D1A">
        <w:rPr>
          <w:rFonts w:ascii="Times New Roman" w:hAnsi="Times New Roman" w:cs="Times New Roman"/>
          <w:sz w:val="20"/>
        </w:rPr>
        <w:t xml:space="preserve"> Członek Komisji </w:t>
      </w:r>
    </w:p>
    <w:p w14:paraId="6EF4CF09" w14:textId="51B5E238" w:rsidR="00F714E5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271BCF">
        <w:rPr>
          <w:rFonts w:ascii="Times New Roman" w:hAnsi="Times New Roman" w:cs="Times New Roman"/>
          <w:sz w:val="20"/>
        </w:rPr>
        <w:t xml:space="preserve"> Oskar Stefański  - Członek Komisji 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992"/>
        <w:gridCol w:w="1417"/>
        <w:gridCol w:w="1560"/>
        <w:gridCol w:w="1984"/>
      </w:tblGrid>
      <w:tr w:rsidR="002C7A3B" w:rsidRPr="00AC6599" w14:paraId="2F3ECF28" w14:textId="77777777" w:rsidTr="00B11721">
        <w:trPr>
          <w:trHeight w:val="947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593D6563" w14:textId="77777777" w:rsidTr="00E5263A">
        <w:trPr>
          <w:trHeight w:val="2342"/>
        </w:trPr>
        <w:tc>
          <w:tcPr>
            <w:tcW w:w="2235" w:type="dxa"/>
            <w:vAlign w:val="center"/>
          </w:tcPr>
          <w:p w14:paraId="060051C0" w14:textId="6E1420DD" w:rsidR="002C7A3B" w:rsidRPr="00172D1A" w:rsidRDefault="0053004A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  <w:r w:rsidRPr="00087411">
              <w:t xml:space="preserve">Nieruchomości niezabudowanej, oznaczonej  numerem  działki </w:t>
            </w:r>
            <w:r w:rsidRPr="0053004A">
              <w:rPr>
                <w:b/>
                <w:bCs/>
              </w:rPr>
              <w:t>177/14</w:t>
            </w:r>
            <w:r w:rsidRPr="00087411">
              <w:rPr>
                <w:b/>
              </w:rPr>
              <w:t xml:space="preserve"> </w:t>
            </w:r>
            <w:r w:rsidRPr="00087411">
              <w:t xml:space="preserve">o pow. </w:t>
            </w:r>
            <w:r w:rsidRPr="00087411">
              <w:rPr>
                <w:b/>
                <w:bCs/>
              </w:rPr>
              <w:t>0,1237ha,</w:t>
            </w:r>
            <w:r w:rsidRPr="00087411">
              <w:t xml:space="preserve"> położonej w Barwicach,</w:t>
            </w:r>
            <w:r>
              <w:t xml:space="preserve"> </w:t>
            </w:r>
            <w:r w:rsidRPr="00087411">
              <w:t>obręb Barwice 03</w:t>
            </w:r>
            <w:r w:rsidRPr="00087411">
              <w:rPr>
                <w:b/>
              </w:rPr>
              <w:t>,</w:t>
            </w:r>
            <w:r w:rsidRPr="00087411">
              <w:t xml:space="preserve"> na którą założona jest </w:t>
            </w:r>
            <w:r w:rsidRPr="00E5263A">
              <w:t xml:space="preserve">księga wieczysta nr </w:t>
            </w:r>
            <w:r w:rsidR="00E5263A">
              <w:t>K</w:t>
            </w:r>
            <w:r w:rsidRPr="00E5263A">
              <w:t>O1I/00038069/8</w:t>
            </w:r>
          </w:p>
        </w:tc>
        <w:tc>
          <w:tcPr>
            <w:tcW w:w="1134" w:type="dxa"/>
            <w:vAlign w:val="center"/>
          </w:tcPr>
          <w:p w14:paraId="554CDC7C" w14:textId="3389A717" w:rsidR="002C7A3B" w:rsidRPr="00172D1A" w:rsidRDefault="00B1172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14:paraId="00B3618F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0AA9F4C3" w14:textId="77777777" w:rsidR="0053004A" w:rsidRDefault="0053004A" w:rsidP="005300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65 000,00zł</w:t>
            </w:r>
          </w:p>
          <w:p w14:paraId="7CB25CA0" w14:textId="351F99C2" w:rsidR="002C23D7" w:rsidRPr="00172D1A" w:rsidRDefault="0053004A" w:rsidP="005300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560" w:type="dxa"/>
            <w:vAlign w:val="center"/>
          </w:tcPr>
          <w:p w14:paraId="519DAB21" w14:textId="495E2F4F" w:rsidR="002C7A3B" w:rsidRDefault="0053004A" w:rsidP="00E178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65 650,00zł + 23% VAT </w:t>
            </w:r>
            <w:r w:rsidR="00E5263A">
              <w:rPr>
                <w:b/>
                <w:bCs/>
                <w:sz w:val="20"/>
                <w:szCs w:val="20"/>
              </w:rPr>
              <w:t>tj. 15 099,50zł</w:t>
            </w:r>
          </w:p>
          <w:p w14:paraId="6198505F" w14:textId="2853E355" w:rsidR="0053004A" w:rsidRPr="00B11721" w:rsidRDefault="00E5263A" w:rsidP="00E178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łącznie: 80 749,50 zł 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614D50" w:rsidRDefault="002C7A3B" w:rsidP="002D2E07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Przetarg zakończony wynikiem</w:t>
            </w:r>
          </w:p>
          <w:p w14:paraId="1A039286" w14:textId="21C6114A" w:rsidR="00E97A6F" w:rsidRPr="00614D50" w:rsidRDefault="00E97A6F" w:rsidP="002D2E07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pozytywnym</w:t>
            </w:r>
          </w:p>
          <w:p w14:paraId="20B721FB" w14:textId="620527D5" w:rsidR="00B11721" w:rsidRDefault="00E97A6F" w:rsidP="00B11721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kandydat</w:t>
            </w:r>
            <w:r w:rsidR="00B11721">
              <w:rPr>
                <w:sz w:val="20"/>
                <w:szCs w:val="20"/>
              </w:rPr>
              <w:t>ami na nabywc</w:t>
            </w:r>
            <w:r w:rsidR="00270B9C">
              <w:rPr>
                <w:sz w:val="20"/>
                <w:szCs w:val="20"/>
              </w:rPr>
              <w:t>ów</w:t>
            </w:r>
            <w:r w:rsidR="00B11721">
              <w:rPr>
                <w:sz w:val="20"/>
                <w:szCs w:val="20"/>
              </w:rPr>
              <w:t xml:space="preserve"> zostali:</w:t>
            </w:r>
          </w:p>
          <w:p w14:paraId="2558C2FF" w14:textId="448E5C55" w:rsidR="00614D50" w:rsidRPr="00614D50" w:rsidRDefault="00B11721" w:rsidP="00E526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</w:t>
            </w:r>
            <w:r w:rsidR="00E5263A">
              <w:rPr>
                <w:sz w:val="20"/>
                <w:szCs w:val="20"/>
              </w:rPr>
              <w:t xml:space="preserve">ństwo Weronika i Mariusz Wysokińscy </w:t>
            </w:r>
          </w:p>
        </w:tc>
      </w:tr>
      <w:tr w:rsidR="002C7A3B" w:rsidRPr="00AC6599" w14:paraId="0379CAD7" w14:textId="77777777" w:rsidTr="00E5263A">
        <w:trPr>
          <w:trHeight w:val="2361"/>
        </w:trPr>
        <w:tc>
          <w:tcPr>
            <w:tcW w:w="2235" w:type="dxa"/>
            <w:vAlign w:val="center"/>
          </w:tcPr>
          <w:p w14:paraId="30B5DA1D" w14:textId="77777777" w:rsidR="00E5263A" w:rsidRDefault="00E5263A" w:rsidP="00E5263A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  <w:rPr>
                <w:szCs w:val="22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47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</w:t>
            </w:r>
            <w:r>
              <w:rPr>
                <w:b/>
                <w:bCs/>
                <w:szCs w:val="22"/>
              </w:rPr>
              <w:t>0400</w:t>
            </w:r>
            <w:r w:rsidRPr="00890857">
              <w:rPr>
                <w:b/>
                <w:bCs/>
                <w:szCs w:val="22"/>
              </w:rPr>
              <w:t>ha,</w:t>
            </w:r>
            <w:r w:rsidRPr="00624470">
              <w:rPr>
                <w:szCs w:val="22"/>
              </w:rPr>
              <w:t xml:space="preserve"> położonej w </w:t>
            </w:r>
            <w:r>
              <w:rPr>
                <w:szCs w:val="22"/>
              </w:rPr>
              <w:t xml:space="preserve">miejscowości Polne </w:t>
            </w:r>
            <w:r w:rsidRPr="00624470">
              <w:rPr>
                <w:szCs w:val="22"/>
              </w:rPr>
              <w:t xml:space="preserve">obręb </w:t>
            </w:r>
            <w:r>
              <w:rPr>
                <w:szCs w:val="22"/>
              </w:rPr>
              <w:t>ewidencyjny Polne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KO1I/00050455/1</w:t>
            </w:r>
          </w:p>
          <w:p w14:paraId="4F4198C9" w14:textId="74C67F52" w:rsidR="002C7A3B" w:rsidRPr="00172D1A" w:rsidRDefault="002C7A3B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</w:p>
        </w:tc>
        <w:tc>
          <w:tcPr>
            <w:tcW w:w="1134" w:type="dxa"/>
            <w:vAlign w:val="center"/>
          </w:tcPr>
          <w:p w14:paraId="228F2B9E" w14:textId="5AA65D85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698902A5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3FA8705F" w14:textId="77777777" w:rsidR="00E5263A" w:rsidRPr="00E5263A" w:rsidRDefault="00E5263A" w:rsidP="00E5263A">
            <w:pPr>
              <w:rPr>
                <w:b/>
                <w:sz w:val="20"/>
                <w:szCs w:val="20"/>
              </w:rPr>
            </w:pPr>
            <w:r w:rsidRPr="00E5263A">
              <w:rPr>
                <w:b/>
                <w:sz w:val="20"/>
                <w:szCs w:val="20"/>
              </w:rPr>
              <w:t>13 200,00zł</w:t>
            </w:r>
          </w:p>
          <w:p w14:paraId="48376143" w14:textId="3BEBC957" w:rsidR="00144D42" w:rsidRPr="00172D1A" w:rsidRDefault="00E5263A" w:rsidP="00E5263A">
            <w:pPr>
              <w:rPr>
                <w:b/>
                <w:sz w:val="20"/>
                <w:szCs w:val="20"/>
              </w:rPr>
            </w:pPr>
            <w:r w:rsidRPr="00E5263A"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560" w:type="dxa"/>
            <w:vAlign w:val="center"/>
          </w:tcPr>
          <w:p w14:paraId="0F9B21B5" w14:textId="3A7A4A6B" w:rsidR="00DC1049" w:rsidRPr="00E1780C" w:rsidRDefault="00614D50" w:rsidP="00E1780C">
            <w:pPr>
              <w:jc w:val="center"/>
              <w:rPr>
                <w:bCs/>
                <w:sz w:val="28"/>
                <w:szCs w:val="28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3AC3D07D" w14:textId="77777777" w:rsidR="001B26C2" w:rsidRPr="00172D1A" w:rsidRDefault="001B26C2" w:rsidP="002D2E07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6E2102EA" w14:textId="13283D57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negatywnym- brak wpłaty wadium </w:t>
            </w:r>
          </w:p>
        </w:tc>
      </w:tr>
      <w:tr w:rsidR="00E5263A" w:rsidRPr="00AC6599" w14:paraId="0BBCA2F6" w14:textId="77777777" w:rsidTr="00E5263A">
        <w:trPr>
          <w:trHeight w:val="1974"/>
        </w:trPr>
        <w:tc>
          <w:tcPr>
            <w:tcW w:w="2235" w:type="dxa"/>
            <w:vAlign w:val="center"/>
          </w:tcPr>
          <w:p w14:paraId="76989583" w14:textId="77777777" w:rsidR="00E5263A" w:rsidRPr="003F2027" w:rsidRDefault="00E5263A" w:rsidP="00E5263A">
            <w:pPr>
              <w:tabs>
                <w:tab w:val="left" w:pos="4678"/>
              </w:tabs>
              <w:rPr>
                <w:rFonts w:eastAsia="Times New Roman"/>
                <w:sz w:val="20"/>
              </w:rPr>
            </w:pPr>
            <w:r w:rsidRPr="003F2027">
              <w:rPr>
                <w:rFonts w:eastAsia="Times New Roman"/>
                <w:sz w:val="20"/>
              </w:rPr>
              <w:t>Nieruchomości niezabudowanej, oznaczonej numerem działki</w:t>
            </w:r>
            <w:r w:rsidRPr="003F2027">
              <w:rPr>
                <w:rFonts w:eastAsia="Times New Roman"/>
                <w:b/>
                <w:sz w:val="20"/>
              </w:rPr>
              <w:t xml:space="preserve"> 74/34 </w:t>
            </w:r>
            <w:r w:rsidRPr="003F2027">
              <w:rPr>
                <w:rFonts w:eastAsia="Times New Roman"/>
                <w:sz w:val="20"/>
              </w:rPr>
              <w:t xml:space="preserve">o pow. </w:t>
            </w:r>
            <w:r w:rsidRPr="003F2027">
              <w:rPr>
                <w:rFonts w:eastAsia="Times New Roman"/>
                <w:b/>
                <w:bCs/>
                <w:sz w:val="20"/>
              </w:rPr>
              <w:t>0,0895ha,</w:t>
            </w:r>
            <w:r w:rsidRPr="003F2027">
              <w:rPr>
                <w:rFonts w:eastAsia="Times New Roman"/>
                <w:sz w:val="20"/>
              </w:rPr>
              <w:t xml:space="preserve"> położonej w Barwicach, obręb Barwice 03</w:t>
            </w:r>
            <w:r w:rsidRPr="003F2027">
              <w:rPr>
                <w:rFonts w:eastAsia="Times New Roman"/>
                <w:b/>
                <w:sz w:val="20"/>
              </w:rPr>
              <w:t>,</w:t>
            </w:r>
            <w:r w:rsidRPr="003F2027">
              <w:rPr>
                <w:rFonts w:eastAsia="Times New Roman"/>
                <w:sz w:val="20"/>
              </w:rPr>
              <w:t xml:space="preserve"> na którą założona jest księga wieczysta nr KO1I/00022171/1</w:t>
            </w:r>
          </w:p>
          <w:p w14:paraId="5EACE9EE" w14:textId="77777777" w:rsidR="00E5263A" w:rsidRPr="00624470" w:rsidRDefault="00E5263A" w:rsidP="00E5263A">
            <w:pPr>
              <w:pStyle w:val="Tekstpodstawowy"/>
              <w:tabs>
                <w:tab w:val="left" w:pos="4678"/>
              </w:tabs>
              <w:spacing w:after="0" w:line="276" w:lineRule="auto"/>
              <w:rPr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A972D93" w14:textId="77DE7BEE" w:rsidR="00E5263A" w:rsidRDefault="00E5263A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04BC1947" w14:textId="2D45608F" w:rsidR="00E5263A" w:rsidRPr="00172D1A" w:rsidRDefault="00E5263A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3F226719" w14:textId="6DA16329" w:rsidR="00E5263A" w:rsidRPr="00E5263A" w:rsidRDefault="00E5263A" w:rsidP="00E5263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63 0</w:t>
            </w:r>
            <w:r w:rsidRPr="00172D1A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,00</w:t>
            </w:r>
            <w:r w:rsidRPr="00172D1A">
              <w:rPr>
                <w:b/>
                <w:sz w:val="20"/>
                <w:szCs w:val="20"/>
              </w:rPr>
              <w:t>zł</w:t>
            </w:r>
            <w:r>
              <w:rPr>
                <w:b/>
                <w:sz w:val="20"/>
                <w:szCs w:val="20"/>
              </w:rPr>
              <w:t xml:space="preserve"> + 23% VAT</w:t>
            </w:r>
          </w:p>
        </w:tc>
        <w:tc>
          <w:tcPr>
            <w:tcW w:w="1560" w:type="dxa"/>
            <w:vAlign w:val="center"/>
          </w:tcPr>
          <w:p w14:paraId="25DA0DAA" w14:textId="31E6F45C" w:rsidR="00E5263A" w:rsidRPr="00E1780C" w:rsidRDefault="00E5263A" w:rsidP="00E178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55FC53B4" w14:textId="77777777" w:rsidR="00E5263A" w:rsidRPr="00E5263A" w:rsidRDefault="00E5263A" w:rsidP="00E5263A">
            <w:pPr>
              <w:rPr>
                <w:sz w:val="20"/>
                <w:szCs w:val="20"/>
              </w:rPr>
            </w:pPr>
            <w:r w:rsidRPr="00E5263A">
              <w:rPr>
                <w:sz w:val="20"/>
                <w:szCs w:val="20"/>
              </w:rPr>
              <w:t>Przetarg zakończony wynikiem</w:t>
            </w:r>
          </w:p>
          <w:p w14:paraId="394AF598" w14:textId="4C23F61C" w:rsidR="00E5263A" w:rsidRPr="00172D1A" w:rsidRDefault="00E5263A" w:rsidP="00E5263A">
            <w:pPr>
              <w:rPr>
                <w:sz w:val="20"/>
                <w:szCs w:val="20"/>
              </w:rPr>
            </w:pPr>
            <w:r w:rsidRPr="00E5263A">
              <w:rPr>
                <w:sz w:val="20"/>
                <w:szCs w:val="20"/>
              </w:rPr>
              <w:t>negatywnym- brak wpłaty wadium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44E7569B" w14:textId="77777777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Burmistrz Barwic</w:t>
      </w:r>
    </w:p>
    <w:p w14:paraId="79F25045" w14:textId="77777777" w:rsid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Rober Zborowski</w:t>
      </w:r>
    </w:p>
    <w:p w14:paraId="1CF7F134" w14:textId="77777777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4ED6966F" w14:textId="3B7762C0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E5263A">
        <w:rPr>
          <w:rFonts w:ascii="Times New Roman" w:hAnsi="Times New Roman" w:cs="Times New Roman"/>
          <w:b/>
        </w:rPr>
        <w:t>15</w:t>
      </w:r>
      <w:r w:rsidR="00301069">
        <w:rPr>
          <w:rFonts w:ascii="Times New Roman" w:hAnsi="Times New Roman" w:cs="Times New Roman"/>
          <w:b/>
        </w:rPr>
        <w:t>.</w:t>
      </w:r>
      <w:r w:rsidR="00E5263A">
        <w:rPr>
          <w:rFonts w:ascii="Times New Roman" w:hAnsi="Times New Roman" w:cs="Times New Roman"/>
          <w:b/>
        </w:rPr>
        <w:t>09</w:t>
      </w:r>
      <w:r w:rsidR="00301069">
        <w:rPr>
          <w:rFonts w:ascii="Times New Roman" w:hAnsi="Times New Roman" w:cs="Times New Roman"/>
          <w:b/>
        </w:rPr>
        <w:t>.202</w:t>
      </w:r>
      <w:r w:rsidR="00E5263A">
        <w:rPr>
          <w:rFonts w:ascii="Times New Roman" w:hAnsi="Times New Roman" w:cs="Times New Roman"/>
          <w:b/>
        </w:rPr>
        <w:t xml:space="preserve">5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3639C1">
        <w:rPr>
          <w:rFonts w:ascii="Times New Roman" w:hAnsi="Times New Roman" w:cs="Times New Roman"/>
          <w:b/>
        </w:rPr>
        <w:t>2</w:t>
      </w:r>
      <w:r w:rsidR="00E5263A">
        <w:rPr>
          <w:rFonts w:ascii="Times New Roman" w:hAnsi="Times New Roman" w:cs="Times New Roman"/>
          <w:b/>
        </w:rPr>
        <w:t>2</w:t>
      </w:r>
      <w:r w:rsidR="00C31E9C">
        <w:rPr>
          <w:rFonts w:ascii="Times New Roman" w:hAnsi="Times New Roman" w:cs="Times New Roman"/>
          <w:b/>
        </w:rPr>
        <w:t>.</w:t>
      </w:r>
      <w:r w:rsidR="00E5263A">
        <w:rPr>
          <w:rFonts w:ascii="Times New Roman" w:hAnsi="Times New Roman" w:cs="Times New Roman"/>
          <w:b/>
        </w:rPr>
        <w:t>09</w:t>
      </w:r>
      <w:r w:rsidR="00C31E9C">
        <w:rPr>
          <w:rFonts w:ascii="Times New Roman" w:hAnsi="Times New Roman" w:cs="Times New Roman"/>
          <w:b/>
        </w:rPr>
        <w:t>.202</w:t>
      </w:r>
      <w:r w:rsidR="00E5263A">
        <w:rPr>
          <w:rFonts w:ascii="Times New Roman" w:hAnsi="Times New Roman" w:cs="Times New Roman"/>
          <w:b/>
        </w:rPr>
        <w:t xml:space="preserve">5 </w:t>
      </w:r>
      <w:r w:rsidRPr="00AC6599">
        <w:rPr>
          <w:rFonts w:ascii="Times New Roman" w:hAnsi="Times New Roman" w:cs="Times New Roman"/>
          <w:b/>
        </w:rPr>
        <w:t>r.</w:t>
      </w:r>
    </w:p>
    <w:p w14:paraId="1955F96B" w14:textId="2023FDC0" w:rsidR="00C1224A" w:rsidRDefault="00C1224A"/>
    <w:sectPr w:rsidR="00C1224A" w:rsidSect="00C26F6C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75C24" w14:textId="77777777" w:rsidR="00EC7996" w:rsidRDefault="00EC7996" w:rsidP="002C7A3B">
      <w:pPr>
        <w:spacing w:after="0" w:line="240" w:lineRule="auto"/>
      </w:pPr>
      <w:r>
        <w:separator/>
      </w:r>
    </w:p>
  </w:endnote>
  <w:endnote w:type="continuationSeparator" w:id="0">
    <w:p w14:paraId="1EB92FA1" w14:textId="77777777" w:rsidR="00EC7996" w:rsidRDefault="00EC7996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26615" w14:textId="77777777" w:rsidR="00EC7996" w:rsidRDefault="00EC7996" w:rsidP="002C7A3B">
      <w:pPr>
        <w:spacing w:after="0" w:line="240" w:lineRule="auto"/>
      </w:pPr>
      <w:r>
        <w:separator/>
      </w:r>
    </w:p>
  </w:footnote>
  <w:footnote w:type="continuationSeparator" w:id="0">
    <w:p w14:paraId="345673A5" w14:textId="77777777" w:rsidR="00EC7996" w:rsidRDefault="00EC7996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44D42"/>
    <w:rsid w:val="00167008"/>
    <w:rsid w:val="00172D1A"/>
    <w:rsid w:val="001748F5"/>
    <w:rsid w:val="001A0550"/>
    <w:rsid w:val="001B26C2"/>
    <w:rsid w:val="001D3C47"/>
    <w:rsid w:val="001F491A"/>
    <w:rsid w:val="00270B9C"/>
    <w:rsid w:val="00271BCF"/>
    <w:rsid w:val="00277532"/>
    <w:rsid w:val="00281F3F"/>
    <w:rsid w:val="002A3D1B"/>
    <w:rsid w:val="002C23D7"/>
    <w:rsid w:val="002C3030"/>
    <w:rsid w:val="002C7A3B"/>
    <w:rsid w:val="002D2E07"/>
    <w:rsid w:val="002E3E58"/>
    <w:rsid w:val="00301069"/>
    <w:rsid w:val="00316DA0"/>
    <w:rsid w:val="00346350"/>
    <w:rsid w:val="003639C1"/>
    <w:rsid w:val="004356C1"/>
    <w:rsid w:val="004B140B"/>
    <w:rsid w:val="004C69B7"/>
    <w:rsid w:val="0053004A"/>
    <w:rsid w:val="005753BC"/>
    <w:rsid w:val="005E62BA"/>
    <w:rsid w:val="00614D50"/>
    <w:rsid w:val="006B22DB"/>
    <w:rsid w:val="00732FC9"/>
    <w:rsid w:val="007B68C9"/>
    <w:rsid w:val="007B7052"/>
    <w:rsid w:val="007E5490"/>
    <w:rsid w:val="008651F9"/>
    <w:rsid w:val="008A32BC"/>
    <w:rsid w:val="008F2CC9"/>
    <w:rsid w:val="009202F7"/>
    <w:rsid w:val="00936535"/>
    <w:rsid w:val="0093754F"/>
    <w:rsid w:val="009B2C0E"/>
    <w:rsid w:val="00A110D5"/>
    <w:rsid w:val="00A22390"/>
    <w:rsid w:val="00A548CD"/>
    <w:rsid w:val="00AB08C0"/>
    <w:rsid w:val="00AC19E2"/>
    <w:rsid w:val="00AC771F"/>
    <w:rsid w:val="00B11721"/>
    <w:rsid w:val="00B61FB7"/>
    <w:rsid w:val="00B964A7"/>
    <w:rsid w:val="00BA3E03"/>
    <w:rsid w:val="00BF4C9E"/>
    <w:rsid w:val="00BF628C"/>
    <w:rsid w:val="00C1224A"/>
    <w:rsid w:val="00C228F3"/>
    <w:rsid w:val="00C26F6C"/>
    <w:rsid w:val="00C31E9C"/>
    <w:rsid w:val="00C36004"/>
    <w:rsid w:val="00C62687"/>
    <w:rsid w:val="00C6399A"/>
    <w:rsid w:val="00D97763"/>
    <w:rsid w:val="00DC1049"/>
    <w:rsid w:val="00E02EEC"/>
    <w:rsid w:val="00E1780C"/>
    <w:rsid w:val="00E247FD"/>
    <w:rsid w:val="00E5263A"/>
    <w:rsid w:val="00E94D38"/>
    <w:rsid w:val="00E97A6F"/>
    <w:rsid w:val="00EC7996"/>
    <w:rsid w:val="00ED6B74"/>
    <w:rsid w:val="00F13E1E"/>
    <w:rsid w:val="00F4351D"/>
    <w:rsid w:val="00F57432"/>
    <w:rsid w:val="00F7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C0BCD-30CA-49B0-B7EF-14604200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25</cp:revision>
  <cp:lastPrinted>2024-11-22T11:56:00Z</cp:lastPrinted>
  <dcterms:created xsi:type="dcterms:W3CDTF">2021-12-09T10:59:00Z</dcterms:created>
  <dcterms:modified xsi:type="dcterms:W3CDTF">2025-09-15T06:23:00Z</dcterms:modified>
</cp:coreProperties>
</file>