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362E1FB8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 xml:space="preserve">kach </w:t>
      </w:r>
      <w:r w:rsidR="005B0E56">
        <w:rPr>
          <w:b w:val="0"/>
          <w:sz w:val="20"/>
          <w:szCs w:val="18"/>
        </w:rPr>
        <w:t>przeprowadzonego</w:t>
      </w:r>
      <w:r w:rsidR="00AC771F" w:rsidRPr="00172D1A">
        <w:rPr>
          <w:b w:val="0"/>
          <w:sz w:val="20"/>
          <w:szCs w:val="18"/>
        </w:rPr>
        <w:t xml:space="preserve">  w dniu </w:t>
      </w:r>
      <w:r w:rsidR="005B4C03">
        <w:rPr>
          <w:b w:val="0"/>
          <w:sz w:val="20"/>
          <w:szCs w:val="18"/>
        </w:rPr>
        <w:t>1</w:t>
      </w:r>
      <w:r w:rsidR="005B0E56">
        <w:rPr>
          <w:b w:val="0"/>
          <w:sz w:val="20"/>
          <w:szCs w:val="18"/>
        </w:rPr>
        <w:t>0</w:t>
      </w:r>
      <w:r w:rsidR="00AC771F" w:rsidRPr="00172D1A">
        <w:rPr>
          <w:b w:val="0"/>
          <w:sz w:val="20"/>
          <w:szCs w:val="18"/>
        </w:rPr>
        <w:t>.</w:t>
      </w:r>
      <w:r w:rsidR="005B4C03">
        <w:rPr>
          <w:b w:val="0"/>
          <w:sz w:val="20"/>
          <w:szCs w:val="18"/>
        </w:rPr>
        <w:t>0</w:t>
      </w:r>
      <w:r w:rsidR="005B0E56">
        <w:rPr>
          <w:b w:val="0"/>
          <w:sz w:val="20"/>
          <w:szCs w:val="18"/>
        </w:rPr>
        <w:t>7</w:t>
      </w:r>
      <w:r w:rsidR="00AC771F" w:rsidRPr="00172D1A">
        <w:rPr>
          <w:b w:val="0"/>
          <w:sz w:val="20"/>
          <w:szCs w:val="18"/>
        </w:rPr>
        <w:t>.202</w:t>
      </w:r>
      <w:r w:rsidR="005B4C03">
        <w:rPr>
          <w:b w:val="0"/>
          <w:sz w:val="20"/>
          <w:szCs w:val="18"/>
        </w:rPr>
        <w:t xml:space="preserve">5 </w:t>
      </w:r>
      <w:r w:rsidRPr="00172D1A">
        <w:rPr>
          <w:b w:val="0"/>
          <w:sz w:val="20"/>
          <w:szCs w:val="18"/>
        </w:rPr>
        <w:t>r.</w:t>
      </w:r>
      <w:r w:rsidR="00167008" w:rsidRPr="00172D1A">
        <w:rPr>
          <w:b w:val="0"/>
          <w:sz w:val="20"/>
          <w:szCs w:val="18"/>
        </w:rPr>
        <w:t xml:space="preserve">  </w:t>
      </w:r>
      <w:r w:rsidRPr="00172D1A">
        <w:rPr>
          <w:b w:val="0"/>
          <w:sz w:val="20"/>
          <w:szCs w:val="22"/>
        </w:rPr>
        <w:t>I ust</w:t>
      </w:r>
      <w:r w:rsidR="005B0E56">
        <w:rPr>
          <w:b w:val="0"/>
          <w:sz w:val="20"/>
          <w:szCs w:val="22"/>
        </w:rPr>
        <w:t>nego</w:t>
      </w:r>
      <w:r w:rsidRPr="00172D1A">
        <w:rPr>
          <w:b w:val="0"/>
          <w:sz w:val="20"/>
          <w:szCs w:val="22"/>
        </w:rPr>
        <w:t xml:space="preserve"> przetarg</w:t>
      </w:r>
      <w:r w:rsidR="005B0E56">
        <w:rPr>
          <w:b w:val="0"/>
          <w:sz w:val="20"/>
          <w:szCs w:val="22"/>
        </w:rPr>
        <w:t>u</w:t>
      </w:r>
      <w:r w:rsidRPr="00172D1A">
        <w:rPr>
          <w:b w:val="0"/>
          <w:sz w:val="20"/>
          <w:szCs w:val="22"/>
        </w:rPr>
        <w:t xml:space="preserve"> nieograniczon</w:t>
      </w:r>
      <w:r w:rsidR="005B0E56">
        <w:rPr>
          <w:b w:val="0"/>
          <w:sz w:val="20"/>
          <w:szCs w:val="22"/>
        </w:rPr>
        <w:t>ego</w:t>
      </w:r>
      <w:r w:rsidRPr="00172D1A">
        <w:rPr>
          <w:b w:val="0"/>
          <w:sz w:val="20"/>
          <w:szCs w:val="22"/>
        </w:rPr>
        <w:t xml:space="preserve"> na sprzedaż nieruchomości stanowiąc</w:t>
      </w:r>
      <w:r w:rsidR="005B0E56">
        <w:rPr>
          <w:b w:val="0"/>
          <w:sz w:val="20"/>
          <w:szCs w:val="22"/>
        </w:rPr>
        <w:t>ej</w:t>
      </w:r>
      <w:r w:rsidRPr="00172D1A">
        <w:rPr>
          <w:b w:val="0"/>
          <w:sz w:val="20"/>
          <w:szCs w:val="22"/>
        </w:rPr>
        <w:t xml:space="preserve"> 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129ED232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5B4C03" w:rsidRPr="005B4C03">
        <w:rPr>
          <w:rFonts w:ascii="Times New Roman" w:hAnsi="Times New Roman" w:cs="Times New Roman"/>
          <w:sz w:val="20"/>
        </w:rPr>
        <w:t xml:space="preserve"> </w:t>
      </w:r>
      <w:r w:rsidR="005B4C03" w:rsidRPr="00172D1A">
        <w:rPr>
          <w:rFonts w:ascii="Times New Roman" w:hAnsi="Times New Roman" w:cs="Times New Roman"/>
          <w:sz w:val="20"/>
        </w:rPr>
        <w:t xml:space="preserve">Piotr </w:t>
      </w:r>
      <w:proofErr w:type="spellStart"/>
      <w:r w:rsidR="005B4C03" w:rsidRPr="00172D1A">
        <w:rPr>
          <w:rFonts w:ascii="Times New Roman" w:hAnsi="Times New Roman" w:cs="Times New Roman"/>
          <w:sz w:val="20"/>
        </w:rPr>
        <w:t>Kikun</w:t>
      </w:r>
      <w:proofErr w:type="spellEnd"/>
      <w:r w:rsidRPr="00172D1A">
        <w:rPr>
          <w:rFonts w:ascii="Times New Roman" w:hAnsi="Times New Roman" w:cs="Times New Roman"/>
          <w:sz w:val="20"/>
        </w:rPr>
        <w:t>.– Przewodniczący Komisji</w:t>
      </w:r>
    </w:p>
    <w:p w14:paraId="3AF8567B" w14:textId="0810E0CA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2.</w:t>
      </w:r>
      <w:r w:rsidR="005B4C03">
        <w:rPr>
          <w:rFonts w:ascii="Times New Roman" w:hAnsi="Times New Roman" w:cs="Times New Roman"/>
          <w:sz w:val="20"/>
        </w:rPr>
        <w:t xml:space="preserve">Paulina Fangrat </w:t>
      </w:r>
      <w:r w:rsidRPr="00172D1A">
        <w:rPr>
          <w:rFonts w:ascii="Times New Roman" w:hAnsi="Times New Roman" w:cs="Times New Roman"/>
          <w:sz w:val="20"/>
        </w:rPr>
        <w:t>– Członek Komisji</w:t>
      </w:r>
      <w:r w:rsidRPr="00172D1A">
        <w:rPr>
          <w:rFonts w:ascii="Times New Roman" w:hAnsi="Times New Roman" w:cs="Times New Roman"/>
          <w:sz w:val="20"/>
        </w:rPr>
        <w:br/>
        <w:t>3.</w:t>
      </w:r>
      <w:r w:rsidR="005B4C03">
        <w:rPr>
          <w:rFonts w:ascii="Times New Roman" w:hAnsi="Times New Roman" w:cs="Times New Roman"/>
          <w:sz w:val="20"/>
        </w:rPr>
        <w:t xml:space="preserve">Alicja </w:t>
      </w:r>
      <w:proofErr w:type="spellStart"/>
      <w:r w:rsidR="005B4C03">
        <w:rPr>
          <w:rFonts w:ascii="Times New Roman" w:hAnsi="Times New Roman" w:cs="Times New Roman"/>
          <w:sz w:val="20"/>
        </w:rPr>
        <w:t>Zasztoft</w:t>
      </w:r>
      <w:proofErr w:type="spellEnd"/>
      <w:r w:rsidR="005B4C03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41A9043" w14:textId="79490132" w:rsidR="002C7A3B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5B0E56">
        <w:rPr>
          <w:rFonts w:ascii="Times New Roman" w:hAnsi="Times New Roman" w:cs="Times New Roman"/>
          <w:sz w:val="20"/>
        </w:rPr>
        <w:t xml:space="preserve">Monika Tomska </w:t>
      </w:r>
      <w:r w:rsidRPr="00172D1A">
        <w:rPr>
          <w:rFonts w:ascii="Times New Roman" w:hAnsi="Times New Roman" w:cs="Times New Roman"/>
          <w:sz w:val="20"/>
        </w:rPr>
        <w:t>–</w:t>
      </w:r>
      <w:r w:rsidR="00514CDC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180" w:type="dxa"/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993"/>
        <w:gridCol w:w="1559"/>
        <w:gridCol w:w="1701"/>
        <w:gridCol w:w="1984"/>
      </w:tblGrid>
      <w:tr w:rsidR="002C7A3B" w:rsidRPr="00AC6599" w14:paraId="2F3ECF28" w14:textId="77777777" w:rsidTr="005B0E56">
        <w:trPr>
          <w:trHeight w:val="947"/>
        </w:trPr>
        <w:tc>
          <w:tcPr>
            <w:tcW w:w="1809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593D6563" w14:textId="77777777" w:rsidTr="005B0E56">
        <w:trPr>
          <w:trHeight w:val="1749"/>
        </w:trPr>
        <w:tc>
          <w:tcPr>
            <w:tcW w:w="1809" w:type="dxa"/>
            <w:vAlign w:val="center"/>
          </w:tcPr>
          <w:p w14:paraId="5C242D53" w14:textId="1A511F59" w:rsidR="005B0E56" w:rsidRPr="003F2027" w:rsidRDefault="005B0E56" w:rsidP="005B0E56">
            <w:pPr>
              <w:tabs>
                <w:tab w:val="left" w:pos="4678"/>
              </w:tabs>
              <w:rPr>
                <w:rFonts w:eastAsia="Times New Roman"/>
                <w:sz w:val="20"/>
              </w:rPr>
            </w:pPr>
            <w:bookmarkStart w:id="0" w:name="_Hlk198879993"/>
            <w:r w:rsidRPr="003F2027">
              <w:rPr>
                <w:rFonts w:eastAsia="Times New Roman"/>
                <w:sz w:val="20"/>
              </w:rPr>
              <w:t>Nieruchomości niezabudowanej, oznaczonej numerem działki</w:t>
            </w:r>
            <w:r w:rsidRPr="003F2027">
              <w:rPr>
                <w:rFonts w:eastAsia="Times New Roman"/>
                <w:b/>
                <w:sz w:val="20"/>
              </w:rPr>
              <w:t xml:space="preserve"> 74/34 </w:t>
            </w:r>
            <w:r w:rsidRPr="003F2027">
              <w:rPr>
                <w:rFonts w:eastAsia="Times New Roman"/>
                <w:sz w:val="20"/>
              </w:rPr>
              <w:t xml:space="preserve">o pow. </w:t>
            </w:r>
            <w:r w:rsidRPr="003F2027">
              <w:rPr>
                <w:rFonts w:eastAsia="Times New Roman"/>
                <w:b/>
                <w:bCs/>
                <w:sz w:val="20"/>
              </w:rPr>
              <w:t>0,0895ha,</w:t>
            </w:r>
            <w:r w:rsidRPr="003F2027">
              <w:rPr>
                <w:rFonts w:eastAsia="Times New Roman"/>
                <w:sz w:val="20"/>
              </w:rPr>
              <w:t xml:space="preserve"> położonej w Barwicach, obręb Barwice 03</w:t>
            </w:r>
            <w:r w:rsidRPr="003F2027">
              <w:rPr>
                <w:rFonts w:eastAsia="Times New Roman"/>
                <w:b/>
                <w:sz w:val="20"/>
              </w:rPr>
              <w:t>,</w:t>
            </w:r>
            <w:r w:rsidRPr="003F2027">
              <w:rPr>
                <w:rFonts w:eastAsia="Times New Roman"/>
                <w:sz w:val="20"/>
              </w:rPr>
              <w:t xml:space="preserve"> na którą założona jest księga wieczysta nr KO1I/00022171/1</w:t>
            </w:r>
          </w:p>
          <w:p w14:paraId="060051C0" w14:textId="647E1D1A" w:rsidR="002C7A3B" w:rsidRPr="00172D1A" w:rsidRDefault="002C7A3B" w:rsidP="002C7A3B">
            <w:pPr>
              <w:pStyle w:val="Tekstpodstawowy"/>
              <w:tabs>
                <w:tab w:val="left" w:pos="4678"/>
              </w:tabs>
              <w:spacing w:after="240" w:line="276" w:lineRule="auto"/>
            </w:pPr>
          </w:p>
        </w:tc>
        <w:tc>
          <w:tcPr>
            <w:tcW w:w="1134" w:type="dxa"/>
            <w:vAlign w:val="center"/>
          </w:tcPr>
          <w:p w14:paraId="554CDC7C" w14:textId="0442BC8F" w:rsidR="002C7A3B" w:rsidRPr="00172D1A" w:rsidRDefault="005B0E56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14:paraId="00B3618F" w14:textId="77777777" w:rsidR="002C7A3B" w:rsidRPr="00172D1A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  <w:vAlign w:val="center"/>
          </w:tcPr>
          <w:p w14:paraId="7CB25CA0" w14:textId="5782A4B9" w:rsidR="002C7A3B" w:rsidRPr="00172D1A" w:rsidRDefault="005B0E56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63 0</w:t>
            </w:r>
            <w:r w:rsidR="002C7A3B" w:rsidRPr="00172D1A">
              <w:rPr>
                <w:b/>
                <w:sz w:val="20"/>
                <w:szCs w:val="20"/>
              </w:rPr>
              <w:t>00</w:t>
            </w:r>
            <w:r>
              <w:rPr>
                <w:b/>
                <w:sz w:val="20"/>
                <w:szCs w:val="20"/>
              </w:rPr>
              <w:t>,00</w:t>
            </w:r>
            <w:r w:rsidR="002C7A3B" w:rsidRPr="00172D1A">
              <w:rPr>
                <w:b/>
                <w:sz w:val="20"/>
                <w:szCs w:val="20"/>
              </w:rPr>
              <w:t>zł</w:t>
            </w:r>
            <w:r w:rsidR="006C58F5">
              <w:rPr>
                <w:b/>
                <w:sz w:val="20"/>
                <w:szCs w:val="20"/>
              </w:rPr>
              <w:t xml:space="preserve"> + 23% VAT</w:t>
            </w:r>
          </w:p>
        </w:tc>
        <w:tc>
          <w:tcPr>
            <w:tcW w:w="1701" w:type="dxa"/>
            <w:vAlign w:val="center"/>
          </w:tcPr>
          <w:p w14:paraId="6198505F" w14:textId="314D54B3" w:rsidR="002C7A3B" w:rsidRPr="00172D1A" w:rsidRDefault="006C58F5" w:rsidP="00514CD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47560F6E" w14:textId="77777777" w:rsidR="00514CDC" w:rsidRPr="00172D1A" w:rsidRDefault="00514CDC" w:rsidP="00514CDC">
            <w:pPr>
              <w:jc w:val="center"/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2558C2FF" w14:textId="12604DEC" w:rsidR="002C7A3B" w:rsidRPr="00172D1A" w:rsidRDefault="006C58F5" w:rsidP="00514C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negatywnym-</w:t>
            </w:r>
            <w:r w:rsidR="00514CD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osoby dopuszczone do przetargu nie przystąpiły do licytacji, opuściły Salę Posiedzeń Urzędu Miejskiego </w:t>
            </w:r>
            <w:r>
              <w:rPr>
                <w:sz w:val="20"/>
                <w:szCs w:val="20"/>
              </w:rPr>
              <w:br/>
              <w:t>w Barwicach przed przetargiem</w:t>
            </w:r>
          </w:p>
        </w:tc>
      </w:tr>
      <w:bookmarkEnd w:id="0"/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6C99C57F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6C58F5">
        <w:rPr>
          <w:rFonts w:ascii="Times New Roman" w:hAnsi="Times New Roman" w:cs="Times New Roman"/>
          <w:b/>
        </w:rPr>
        <w:t>18</w:t>
      </w:r>
      <w:r w:rsidR="00301069">
        <w:rPr>
          <w:rFonts w:ascii="Times New Roman" w:hAnsi="Times New Roman" w:cs="Times New Roman"/>
          <w:b/>
        </w:rPr>
        <w:t>.</w:t>
      </w:r>
      <w:r w:rsidR="00296476">
        <w:rPr>
          <w:rFonts w:ascii="Times New Roman" w:hAnsi="Times New Roman" w:cs="Times New Roman"/>
          <w:b/>
        </w:rPr>
        <w:t>0</w:t>
      </w:r>
      <w:r w:rsidR="006C58F5">
        <w:rPr>
          <w:rFonts w:ascii="Times New Roman" w:hAnsi="Times New Roman" w:cs="Times New Roman"/>
          <w:b/>
        </w:rPr>
        <w:t>7</w:t>
      </w:r>
      <w:r w:rsidR="00301069">
        <w:rPr>
          <w:rFonts w:ascii="Times New Roman" w:hAnsi="Times New Roman" w:cs="Times New Roman"/>
          <w:b/>
        </w:rPr>
        <w:t>.202</w:t>
      </w:r>
      <w:r w:rsidR="00296476">
        <w:rPr>
          <w:rFonts w:ascii="Times New Roman" w:hAnsi="Times New Roman" w:cs="Times New Roman"/>
          <w:b/>
        </w:rPr>
        <w:t xml:space="preserve">5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6C58F5">
        <w:rPr>
          <w:rFonts w:ascii="Times New Roman" w:hAnsi="Times New Roman" w:cs="Times New Roman"/>
          <w:b/>
        </w:rPr>
        <w:t>25</w:t>
      </w:r>
      <w:r w:rsidR="00C31E9C">
        <w:rPr>
          <w:rFonts w:ascii="Times New Roman" w:hAnsi="Times New Roman" w:cs="Times New Roman"/>
          <w:b/>
        </w:rPr>
        <w:t>.</w:t>
      </w:r>
      <w:r w:rsidR="00296476">
        <w:rPr>
          <w:rFonts w:ascii="Times New Roman" w:hAnsi="Times New Roman" w:cs="Times New Roman"/>
          <w:b/>
        </w:rPr>
        <w:t>0</w:t>
      </w:r>
      <w:r w:rsidR="006C58F5">
        <w:rPr>
          <w:rFonts w:ascii="Times New Roman" w:hAnsi="Times New Roman" w:cs="Times New Roman"/>
          <w:b/>
        </w:rPr>
        <w:t>7</w:t>
      </w:r>
      <w:r w:rsidR="00C31E9C">
        <w:rPr>
          <w:rFonts w:ascii="Times New Roman" w:hAnsi="Times New Roman" w:cs="Times New Roman"/>
          <w:b/>
        </w:rPr>
        <w:t>.202</w:t>
      </w:r>
      <w:r w:rsidR="00296476">
        <w:rPr>
          <w:rFonts w:ascii="Times New Roman" w:hAnsi="Times New Roman" w:cs="Times New Roman"/>
          <w:b/>
        </w:rPr>
        <w:t xml:space="preserve">5 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5ADED1DA" w14:textId="133EBCEF" w:rsidR="002C7A3B" w:rsidRPr="00670B7F" w:rsidRDefault="00670B7F" w:rsidP="00670B7F">
      <w:pPr>
        <w:spacing w:after="0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670B7F">
        <w:rPr>
          <w:rFonts w:ascii="Times New Roman" w:hAnsi="Times New Roman" w:cs="Times New Roman"/>
          <w:bCs/>
        </w:rPr>
        <w:t>Burmistrz Barwic</w:t>
      </w:r>
    </w:p>
    <w:p w14:paraId="47DC5947" w14:textId="3CEF6044" w:rsidR="00670B7F" w:rsidRPr="00670B7F" w:rsidRDefault="00670B7F" w:rsidP="00670B7F">
      <w:pPr>
        <w:spacing w:after="0"/>
        <w:ind w:left="4956" w:firstLine="708"/>
        <w:jc w:val="center"/>
        <w:rPr>
          <w:rFonts w:ascii="Times New Roman" w:hAnsi="Times New Roman" w:cs="Times New Roman"/>
          <w:bCs/>
        </w:rPr>
      </w:pPr>
      <w:r w:rsidRPr="00670B7F">
        <w:rPr>
          <w:rFonts w:ascii="Times New Roman" w:hAnsi="Times New Roman" w:cs="Times New Roman"/>
          <w:bCs/>
        </w:rPr>
        <w:t>Robert Zborowski</w:t>
      </w:r>
    </w:p>
    <w:p w14:paraId="3125900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09126137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1955F96B" w14:textId="77777777" w:rsidR="00C1224A" w:rsidRDefault="00C1224A"/>
    <w:sectPr w:rsidR="00C1224A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32421" w14:textId="77777777" w:rsidR="00511F11" w:rsidRDefault="00511F11" w:rsidP="002C7A3B">
      <w:pPr>
        <w:spacing w:after="0" w:line="240" w:lineRule="auto"/>
      </w:pPr>
      <w:r>
        <w:separator/>
      </w:r>
    </w:p>
  </w:endnote>
  <w:endnote w:type="continuationSeparator" w:id="0">
    <w:p w14:paraId="03018E33" w14:textId="77777777" w:rsidR="00511F11" w:rsidRDefault="00511F11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8B983" w14:textId="77777777" w:rsidR="00511F11" w:rsidRDefault="00511F11" w:rsidP="002C7A3B">
      <w:pPr>
        <w:spacing w:after="0" w:line="240" w:lineRule="auto"/>
      </w:pPr>
      <w:r>
        <w:separator/>
      </w:r>
    </w:p>
  </w:footnote>
  <w:footnote w:type="continuationSeparator" w:id="0">
    <w:p w14:paraId="6433B6CB" w14:textId="77777777" w:rsidR="00511F11" w:rsidRDefault="00511F11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A50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F34799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1630616">
    <w:abstractNumId w:val="1"/>
  </w:num>
  <w:num w:numId="3" w16cid:durableId="208391555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2192D"/>
    <w:rsid w:val="000547E1"/>
    <w:rsid w:val="0007125A"/>
    <w:rsid w:val="000A5D30"/>
    <w:rsid w:val="000F5567"/>
    <w:rsid w:val="00167008"/>
    <w:rsid w:val="00172D1A"/>
    <w:rsid w:val="001748F5"/>
    <w:rsid w:val="001F491A"/>
    <w:rsid w:val="00203EA6"/>
    <w:rsid w:val="00277532"/>
    <w:rsid w:val="00296476"/>
    <w:rsid w:val="002A3D1B"/>
    <w:rsid w:val="002C7A3B"/>
    <w:rsid w:val="002E3E58"/>
    <w:rsid w:val="00301069"/>
    <w:rsid w:val="00342270"/>
    <w:rsid w:val="003474BE"/>
    <w:rsid w:val="004C69B7"/>
    <w:rsid w:val="00511F11"/>
    <w:rsid w:val="00514CDC"/>
    <w:rsid w:val="005753BC"/>
    <w:rsid w:val="005B0E56"/>
    <w:rsid w:val="005B4C03"/>
    <w:rsid w:val="005E62BA"/>
    <w:rsid w:val="00670B7F"/>
    <w:rsid w:val="006C58F5"/>
    <w:rsid w:val="00732FC9"/>
    <w:rsid w:val="007B7052"/>
    <w:rsid w:val="007D4BB1"/>
    <w:rsid w:val="007E5490"/>
    <w:rsid w:val="008651F9"/>
    <w:rsid w:val="0086568B"/>
    <w:rsid w:val="00872C10"/>
    <w:rsid w:val="008A32BC"/>
    <w:rsid w:val="008B2892"/>
    <w:rsid w:val="008F2CC9"/>
    <w:rsid w:val="0093754F"/>
    <w:rsid w:val="00A110D5"/>
    <w:rsid w:val="00AB08C0"/>
    <w:rsid w:val="00AC771F"/>
    <w:rsid w:val="00B41A82"/>
    <w:rsid w:val="00B61FB7"/>
    <w:rsid w:val="00B964A7"/>
    <w:rsid w:val="00BA3E03"/>
    <w:rsid w:val="00BF4C9E"/>
    <w:rsid w:val="00BF628C"/>
    <w:rsid w:val="00C1224A"/>
    <w:rsid w:val="00C228F3"/>
    <w:rsid w:val="00C31E9C"/>
    <w:rsid w:val="00C6399A"/>
    <w:rsid w:val="00D97763"/>
    <w:rsid w:val="00E247FD"/>
    <w:rsid w:val="00E94D38"/>
    <w:rsid w:val="00ED6B74"/>
    <w:rsid w:val="00F1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  <w:style w:type="character" w:styleId="Odwoaniedokomentarza">
    <w:name w:val="annotation reference"/>
    <w:basedOn w:val="Domylnaczcionkaakapitu"/>
    <w:uiPriority w:val="99"/>
    <w:semiHidden/>
    <w:unhideWhenUsed/>
    <w:rsid w:val="002964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64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647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64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647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18</cp:revision>
  <cp:lastPrinted>2025-05-23T06:09:00Z</cp:lastPrinted>
  <dcterms:created xsi:type="dcterms:W3CDTF">2021-12-09T10:59:00Z</dcterms:created>
  <dcterms:modified xsi:type="dcterms:W3CDTF">2025-07-18T06:00:00Z</dcterms:modified>
</cp:coreProperties>
</file>