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9C5B7" w14:textId="3B1F0363" w:rsidR="00CF0E49" w:rsidRPr="00FB09AA" w:rsidRDefault="00176AB5" w:rsidP="00773934">
      <w:pPr>
        <w:ind w:left="6090" w:firstLine="714"/>
        <w:jc w:val="center"/>
      </w:pPr>
      <w:r w:rsidRPr="00FB09AA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="007E09F8" w:rsidRPr="00FB09AA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proofErr w:type="spellStart"/>
      <w:r w:rsidR="00773934" w:rsidRPr="00FB09AA">
        <w:rPr>
          <w:rFonts w:ascii="Times New Roman" w:eastAsia="Times New Roman" w:hAnsi="Times New Roman" w:cs="Times New Roman"/>
          <w:color w:val="00000A"/>
          <w:sz w:val="24"/>
        </w:rPr>
        <w:t>Barwice</w:t>
      </w:r>
      <w:proofErr w:type="spellEnd"/>
      <w:r w:rsidR="00072071" w:rsidRPr="00FB09AA">
        <w:rPr>
          <w:rFonts w:ascii="Times New Roman" w:eastAsia="Times New Roman" w:hAnsi="Times New Roman" w:cs="Times New Roman"/>
          <w:color w:val="00000A"/>
          <w:sz w:val="24"/>
        </w:rPr>
        <w:t>, dn.</w:t>
      </w:r>
      <w:r w:rsidR="00773934" w:rsidRPr="00FB09AA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Pr="00FB09AA">
        <w:rPr>
          <w:rFonts w:ascii="Times New Roman" w:eastAsia="Times New Roman" w:hAnsi="Times New Roman" w:cs="Times New Roman"/>
          <w:color w:val="00000A"/>
          <w:sz w:val="24"/>
        </w:rPr>
        <w:t>1</w:t>
      </w:r>
      <w:r w:rsidR="0040512B" w:rsidRPr="00FB09AA">
        <w:rPr>
          <w:rFonts w:ascii="Times New Roman" w:eastAsia="Times New Roman" w:hAnsi="Times New Roman" w:cs="Times New Roman"/>
          <w:color w:val="00000A"/>
          <w:sz w:val="24"/>
        </w:rPr>
        <w:t>3</w:t>
      </w:r>
      <w:r w:rsidR="000910F4" w:rsidRPr="00FB09AA">
        <w:rPr>
          <w:rFonts w:ascii="Times New Roman" w:eastAsia="Times New Roman" w:hAnsi="Times New Roman" w:cs="Times New Roman"/>
          <w:color w:val="00000A"/>
          <w:sz w:val="24"/>
        </w:rPr>
        <w:t>.</w:t>
      </w:r>
      <w:r w:rsidR="004717CE" w:rsidRPr="00FB09AA">
        <w:rPr>
          <w:rFonts w:ascii="Times New Roman" w:eastAsia="Times New Roman" w:hAnsi="Times New Roman" w:cs="Times New Roman"/>
          <w:color w:val="00000A"/>
          <w:sz w:val="24"/>
        </w:rPr>
        <w:t>0</w:t>
      </w:r>
      <w:r w:rsidRPr="00FB09AA">
        <w:rPr>
          <w:rFonts w:ascii="Times New Roman" w:eastAsia="Times New Roman" w:hAnsi="Times New Roman" w:cs="Times New Roman"/>
          <w:color w:val="00000A"/>
          <w:sz w:val="24"/>
        </w:rPr>
        <w:t>6</w:t>
      </w:r>
      <w:r w:rsidR="006F5969" w:rsidRPr="00FB09AA">
        <w:rPr>
          <w:rFonts w:ascii="Times New Roman" w:eastAsia="Times New Roman" w:hAnsi="Times New Roman" w:cs="Times New Roman"/>
          <w:color w:val="00000A"/>
          <w:sz w:val="24"/>
        </w:rPr>
        <w:t>.202</w:t>
      </w:r>
      <w:r w:rsidR="00E12DD2" w:rsidRPr="00FB09AA">
        <w:rPr>
          <w:rFonts w:ascii="Times New Roman" w:eastAsia="Times New Roman" w:hAnsi="Times New Roman" w:cs="Times New Roman"/>
          <w:color w:val="00000A"/>
          <w:sz w:val="24"/>
        </w:rPr>
        <w:t>5</w:t>
      </w:r>
      <w:r w:rsidR="006F5969" w:rsidRPr="00FB09AA">
        <w:rPr>
          <w:rFonts w:ascii="Times New Roman" w:eastAsia="Times New Roman" w:hAnsi="Times New Roman" w:cs="Times New Roman"/>
          <w:color w:val="00000A"/>
          <w:sz w:val="24"/>
        </w:rPr>
        <w:t xml:space="preserve"> r.</w:t>
      </w:r>
    </w:p>
    <w:p w14:paraId="4C0B681F" w14:textId="77777777" w:rsidR="00CF0E49" w:rsidRPr="00FB09AA" w:rsidRDefault="00CF0E49">
      <w:pPr>
        <w:rPr>
          <w:rFonts w:eastAsia="Calibri" w:cs="Calibri"/>
          <w:color w:val="00000A"/>
        </w:rPr>
      </w:pPr>
    </w:p>
    <w:p w14:paraId="6CA6503D" w14:textId="511641BF" w:rsidR="00CF0E49" w:rsidRPr="00FB09AA" w:rsidRDefault="009D3A38">
      <w:r w:rsidRPr="00FB09AA">
        <w:rPr>
          <w:rFonts w:ascii="Times New Roman" w:eastAsia="Times New Roman" w:hAnsi="Times New Roman" w:cs="Times New Roman"/>
          <w:color w:val="00000A"/>
          <w:sz w:val="24"/>
        </w:rPr>
        <w:t>I</w:t>
      </w:r>
      <w:r w:rsidR="00773934" w:rsidRPr="00FB09AA">
        <w:rPr>
          <w:rFonts w:ascii="Times New Roman" w:eastAsia="Times New Roman" w:hAnsi="Times New Roman" w:cs="Times New Roman"/>
          <w:color w:val="00000A"/>
          <w:sz w:val="24"/>
        </w:rPr>
        <w:t>N</w:t>
      </w:r>
      <w:r w:rsidR="00F41C2B" w:rsidRPr="00FB09AA">
        <w:rPr>
          <w:rFonts w:ascii="Times New Roman" w:eastAsia="Times New Roman" w:hAnsi="Times New Roman" w:cs="Times New Roman"/>
          <w:color w:val="00000A"/>
          <w:sz w:val="24"/>
        </w:rPr>
        <w:t>.6733.</w:t>
      </w:r>
      <w:r w:rsidR="0040512B" w:rsidRPr="00FB09AA">
        <w:rPr>
          <w:rFonts w:ascii="Times New Roman" w:eastAsia="Times New Roman" w:hAnsi="Times New Roman" w:cs="Times New Roman"/>
          <w:color w:val="00000A"/>
          <w:sz w:val="24"/>
        </w:rPr>
        <w:t>7</w:t>
      </w:r>
      <w:r w:rsidRPr="00FB09AA">
        <w:rPr>
          <w:rFonts w:ascii="Times New Roman" w:eastAsia="Times New Roman" w:hAnsi="Times New Roman" w:cs="Times New Roman"/>
          <w:color w:val="00000A"/>
          <w:sz w:val="24"/>
        </w:rPr>
        <w:t>.202</w:t>
      </w:r>
      <w:r w:rsidR="00E12DD2" w:rsidRPr="00FB09AA">
        <w:rPr>
          <w:rFonts w:ascii="Times New Roman" w:eastAsia="Times New Roman" w:hAnsi="Times New Roman" w:cs="Times New Roman"/>
          <w:color w:val="00000A"/>
          <w:sz w:val="24"/>
        </w:rPr>
        <w:t>5</w:t>
      </w:r>
      <w:r w:rsidR="001B1B28" w:rsidRPr="00FB09AA">
        <w:rPr>
          <w:rFonts w:ascii="Times New Roman" w:eastAsia="Times New Roman" w:hAnsi="Times New Roman" w:cs="Times New Roman"/>
          <w:color w:val="00000A"/>
          <w:sz w:val="24"/>
        </w:rPr>
        <w:t>.</w:t>
      </w:r>
      <w:r w:rsidR="000910F4" w:rsidRPr="00FB09AA">
        <w:rPr>
          <w:rFonts w:ascii="Times New Roman" w:eastAsia="Times New Roman" w:hAnsi="Times New Roman" w:cs="Times New Roman"/>
          <w:color w:val="00000A"/>
          <w:sz w:val="24"/>
        </w:rPr>
        <w:t>OS</w:t>
      </w:r>
    </w:p>
    <w:p w14:paraId="43613257" w14:textId="77777777" w:rsidR="00CF0E49" w:rsidRPr="00FB09AA" w:rsidRDefault="00CF0E49">
      <w:pPr>
        <w:jc w:val="center"/>
        <w:rPr>
          <w:rFonts w:eastAsia="Calibri" w:cs="Calibri"/>
          <w:color w:val="00000A"/>
        </w:rPr>
      </w:pPr>
    </w:p>
    <w:p w14:paraId="02D508F4" w14:textId="77777777" w:rsidR="00CF0E49" w:rsidRPr="00FB09AA" w:rsidRDefault="00CF0E49">
      <w:pPr>
        <w:jc w:val="center"/>
        <w:rPr>
          <w:rFonts w:eastAsia="Calibri" w:cs="Calibri"/>
          <w:color w:val="00000A"/>
          <w:sz w:val="16"/>
          <w:szCs w:val="16"/>
        </w:rPr>
      </w:pPr>
    </w:p>
    <w:p w14:paraId="41C527D8" w14:textId="1D2C2BBF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E12DD2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OBWIESZCZENIE</w:t>
      </w:r>
    </w:p>
    <w:p w14:paraId="439673F2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7DEAD9A9" w14:textId="77777777" w:rsidR="00CF0E49" w:rsidRPr="00EC6CB9" w:rsidRDefault="00CF0E49" w:rsidP="00A33388">
      <w:pPr>
        <w:spacing w:line="360" w:lineRule="auto"/>
        <w:rPr>
          <w:rFonts w:eastAsia="Calibri" w:cs="Calibri"/>
          <w:color w:val="00000A"/>
          <w:sz w:val="16"/>
          <w:szCs w:val="16"/>
          <w:lang w:val="pl-PL"/>
        </w:rPr>
      </w:pPr>
    </w:p>
    <w:p w14:paraId="35AD24ED" w14:textId="3DC06DD1" w:rsidR="006F5094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proofErr w:type="spellStart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572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27 marca 2003 r., o planowaniu i zagospodarowaniu p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</w:t>
      </w:r>
      <w:proofErr w:type="spellStart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1130</w:t>
      </w:r>
      <w:r w:rsidR="00E12DD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4E6E6DBD" w14:textId="77777777" w:rsidR="006F5094" w:rsidRPr="00B131F3" w:rsidRDefault="006F5094" w:rsidP="00142E91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D74DD19" w14:textId="02848624" w:rsidR="00CF0E49" w:rsidRPr="001B1B28" w:rsidRDefault="00773934" w:rsidP="000B7268">
      <w:pPr>
        <w:spacing w:after="240" w:line="360" w:lineRule="auto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6D0CB3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FB09AA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B9529B">
        <w:rPr>
          <w:rFonts w:ascii="Times New Roman" w:eastAsia="Times New Roman" w:hAnsi="Times New Roman" w:cs="Times New Roman"/>
          <w:color w:val="00000A"/>
          <w:sz w:val="24"/>
          <w:lang w:val="pl-PL"/>
        </w:rPr>
        <w:t>.0</w:t>
      </w:r>
      <w:r w:rsidR="006D0CB3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99368F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ustalenia lokalizacji inwestycji celu publicznego </w:t>
      </w:r>
      <w:proofErr w:type="spellStart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proofErr w:type="spellEnd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: </w:t>
      </w:r>
      <w:bookmarkStart w:id="0" w:name="_Hlk200706353"/>
      <w:r w:rsidR="00FB09AA">
        <w:rPr>
          <w:rFonts w:ascii="Times New Roman" w:hAnsi="Times New Roman"/>
          <w:b/>
          <w:sz w:val="24"/>
          <w:lang w:val="pl-PL"/>
        </w:rPr>
        <w:t xml:space="preserve">Budowa świetlicy wiejskiej wraz z niezbędną infrastrukturą techniczną </w:t>
      </w:r>
      <w:r w:rsidR="002D4576">
        <w:rPr>
          <w:rFonts w:ascii="Times New Roman" w:hAnsi="Times New Roman"/>
          <w:b/>
          <w:sz w:val="24"/>
          <w:lang w:val="pl-PL"/>
        </w:rPr>
        <w:t>na dz. nr</w:t>
      </w:r>
      <w:r w:rsidR="00197382">
        <w:rPr>
          <w:rFonts w:ascii="Times New Roman" w:hAnsi="Times New Roman"/>
          <w:b/>
          <w:sz w:val="24"/>
          <w:lang w:val="pl-PL"/>
        </w:rPr>
        <w:t xml:space="preserve"> </w:t>
      </w:r>
      <w:r w:rsidR="00FB09AA">
        <w:rPr>
          <w:rFonts w:ascii="Times New Roman" w:hAnsi="Times New Roman"/>
          <w:b/>
          <w:sz w:val="24"/>
          <w:lang w:val="pl-PL"/>
        </w:rPr>
        <w:t>42/34</w:t>
      </w:r>
      <w:r w:rsidR="006D0CB3">
        <w:rPr>
          <w:rFonts w:ascii="Times New Roman" w:hAnsi="Times New Roman"/>
          <w:b/>
          <w:sz w:val="24"/>
          <w:lang w:val="pl-PL"/>
        </w:rPr>
        <w:t xml:space="preserve"> </w:t>
      </w:r>
      <w:r w:rsidR="006F39E5">
        <w:rPr>
          <w:rFonts w:ascii="Times New Roman" w:hAnsi="Times New Roman"/>
          <w:b/>
          <w:sz w:val="24"/>
          <w:lang w:val="pl-PL"/>
        </w:rPr>
        <w:t xml:space="preserve">w obrębie </w:t>
      </w:r>
      <w:r w:rsidR="00FB09AA">
        <w:rPr>
          <w:rFonts w:ascii="Times New Roman" w:hAnsi="Times New Roman"/>
          <w:b/>
          <w:sz w:val="24"/>
          <w:lang w:val="pl-PL"/>
        </w:rPr>
        <w:t>Jeziorki</w:t>
      </w:r>
      <w:r w:rsidR="00CD53D0">
        <w:rPr>
          <w:rFonts w:ascii="Times New Roman" w:hAnsi="Times New Roman"/>
          <w:b/>
          <w:sz w:val="24"/>
          <w:lang w:val="pl-PL"/>
        </w:rPr>
        <w:t xml:space="preserve">, </w:t>
      </w:r>
      <w:r w:rsidR="00FB09AA">
        <w:rPr>
          <w:rFonts w:ascii="Times New Roman" w:hAnsi="Times New Roman"/>
          <w:b/>
          <w:sz w:val="24"/>
          <w:lang w:val="pl-PL"/>
        </w:rPr>
        <w:t>gmina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 Barwice.</w:t>
      </w:r>
      <w:bookmarkEnd w:id="0"/>
    </w:p>
    <w:p w14:paraId="64075A04" w14:textId="77777777" w:rsidR="000B7268" w:rsidRDefault="009D3A38" w:rsidP="000B7268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Inwestorem przedsięwzięcia jest</w:t>
      </w:r>
      <w:r w:rsidR="00773934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Start w:id="1" w:name="_Hlk146802244"/>
    </w:p>
    <w:p w14:paraId="06BBCCC7" w14:textId="6DAB933B" w:rsidR="00FB09AA" w:rsidRDefault="00767179" w:rsidP="00FB09AA">
      <w:pPr>
        <w:spacing w:after="240"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Gmina Barwice, </w:t>
      </w:r>
      <w:bookmarkEnd w:id="1"/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Zwycięzców 22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7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8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-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46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0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Barwice</w:t>
      </w:r>
    </w:p>
    <w:p w14:paraId="17776A03" w14:textId="6003B7B1" w:rsidR="00CF0E49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Os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94 713 75 0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hyperlink r:id="rId5" w:history="1">
        <w:r w:rsidR="00F33C55" w:rsidRPr="00AF261B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B2AA6D7" w14:textId="2A91E1F5" w:rsidR="00CF0E49" w:rsidRDefault="009D3A38" w:rsidP="00405DC0">
      <w:pPr>
        <w:spacing w:line="36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AA7CDB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BF62AA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8C4787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F00228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AA7CDB">
        <w:rPr>
          <w:rFonts w:ascii="Times New Roman" w:eastAsia="Times New Roman" w:hAnsi="Times New Roman" w:cs="Times New Roman"/>
          <w:color w:val="00000A"/>
          <w:sz w:val="24"/>
          <w:lang w:val="pl-PL"/>
        </w:rPr>
        <w:t>7</w:t>
      </w:r>
      <w:r w:rsidR="00A26203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BD14CE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A2620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godzinach pracy urzędu zapoznać się z zakresem zebranych dowodów i materiałów w sprawie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7F3CC194" w14:textId="77777777" w:rsidR="004F0BC7" w:rsidRDefault="004F0BC7" w:rsidP="002613F1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719569DE" w14:textId="77777777" w:rsidR="004F0BC7" w:rsidRDefault="004F0BC7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6FA3AFAA" w14:textId="0E03DC79" w:rsidR="0062146B" w:rsidRPr="0062146B" w:rsidRDefault="002613F1" w:rsidP="0062146B">
      <w:pPr>
        <w:spacing w:line="276" w:lineRule="auto"/>
        <w:ind w:right="425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2613F1"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  <w:t>ZAST</w:t>
      </w:r>
      <w:r w:rsidRPr="002613F1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</w:t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 w:rsidRP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z up. BURMISTRZA</w:t>
      </w:r>
    </w:p>
    <w:p w14:paraId="7596F61B" w14:textId="77777777" w:rsidR="0062146B" w:rsidRPr="0040512B" w:rsidRDefault="0062146B" w:rsidP="0062146B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mgr inż. </w:t>
      </w:r>
      <w:r w:rsidRPr="0040512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Piotr </w:t>
      </w:r>
      <w:proofErr w:type="spellStart"/>
      <w:r w:rsidRPr="0040512B">
        <w:rPr>
          <w:rFonts w:ascii="Times New Roman" w:eastAsia="Times New Roman" w:hAnsi="Times New Roman" w:cs="Times New Roman"/>
          <w:color w:val="auto"/>
          <w:sz w:val="24"/>
          <w:lang w:val="pl-PL"/>
        </w:rPr>
        <w:t>Kikun</w:t>
      </w:r>
      <w:proofErr w:type="spellEnd"/>
    </w:p>
    <w:p w14:paraId="3B6C52A2" w14:textId="77777777" w:rsidR="0062146B" w:rsidRPr="0040512B" w:rsidRDefault="0062146B" w:rsidP="0062146B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0512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Kierownik Referatu</w:t>
      </w:r>
    </w:p>
    <w:p w14:paraId="45AAEF30" w14:textId="77777777" w:rsidR="0062146B" w:rsidRPr="0040512B" w:rsidRDefault="0062146B" w:rsidP="0062146B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0512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Inwestycji</w:t>
      </w:r>
    </w:p>
    <w:p w14:paraId="2B30D5CE" w14:textId="49A6D236" w:rsidR="004F0BC7" w:rsidRDefault="004F0BC7" w:rsidP="0062146B">
      <w:pPr>
        <w:spacing w:line="276" w:lineRule="auto"/>
        <w:ind w:right="566"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189543F1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5B9C0C6" w14:textId="77777777" w:rsidR="004F0BC7" w:rsidRDefault="004F0BC7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703E8FEC" w14:textId="77777777" w:rsidR="00D47D82" w:rsidRDefault="00D47D82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4894B10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33D6976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7793B6D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AB85FA8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6B102B8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207D940" w14:textId="77777777" w:rsidR="00BF62AA" w:rsidRDefault="00BF62AA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110F563" w14:textId="77777777" w:rsidR="00BF62AA" w:rsidRPr="004D1AC5" w:rsidRDefault="00BF62AA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C6B0ADA" w14:textId="77777777" w:rsidR="00CF0E49" w:rsidRPr="004D1AC5" w:rsidRDefault="009D3A38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lastRenderedPageBreak/>
        <w:t>Otrzymują:</w:t>
      </w:r>
    </w:p>
    <w:p w14:paraId="2BBA939F" w14:textId="2DE57361" w:rsidR="00651472" w:rsidRPr="006977BA" w:rsidRDefault="00651472" w:rsidP="008C478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6977BA"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Barwice, ul. Zwycięzców 22, 78-460 Barwice,</w:t>
      </w:r>
    </w:p>
    <w:p w14:paraId="1DD13053" w14:textId="2723AF74" w:rsidR="00B131F3" w:rsidRPr="001B1B28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2613F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</w:t>
      </w:r>
      <w:r w:rsidR="0062146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2613F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swój interes prawny lub obowiązek poprzez obwieszczenie na tablicy ogłoszeń </w:t>
      </w:r>
      <w:r w:rsidR="0062146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2613F1">
        <w:rPr>
          <w:rFonts w:ascii="Times New Roman" w:eastAsia="Times New Roman" w:hAnsi="Times New Roman" w:cs="Times New Roman"/>
          <w:color w:val="00000A"/>
          <w:sz w:val="24"/>
          <w:lang w:val="pl-PL"/>
        </w:rPr>
        <w:t>w Urzędzie Miejskim w Barwicach</w:t>
      </w:r>
      <w:r w:rsidRPr="006259AA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Pr="004416EE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Biuletyn Informacji Publicznej (</w:t>
      </w:r>
      <w:hyperlink r:id="rId6" w:history="1">
        <w:r w:rsidR="0062146B" w:rsidRPr="0062146B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http://bip.barwice.pl/public/catalog/?id=259602&amp;idCatalog=463030</w:t>
        </w:r>
      </w:hyperlink>
      <w:r w:rsidRPr="004416EE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),</w:t>
      </w:r>
    </w:p>
    <w:p w14:paraId="7D37B292" w14:textId="77777777" w:rsidR="00B131F3" w:rsidRPr="006977BA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6977BA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5CCA83BF" w14:textId="77777777" w:rsidR="00B131F3" w:rsidRDefault="00B131F3" w:rsidP="00B131F3">
      <w:pPr>
        <w:tabs>
          <w:tab w:val="left" w:pos="0"/>
        </w:tabs>
        <w:spacing w:line="276" w:lineRule="auto"/>
        <w:ind w:left="360"/>
        <w:jc w:val="both"/>
      </w:pPr>
    </w:p>
    <w:p w14:paraId="337B796D" w14:textId="77777777" w:rsidR="00F91FDA" w:rsidRPr="00B4381A" w:rsidRDefault="00F91FDA" w:rsidP="00FA39A0">
      <w:pPr>
        <w:tabs>
          <w:tab w:val="left" w:pos="0"/>
        </w:tabs>
        <w:spacing w:line="276" w:lineRule="auto"/>
        <w:jc w:val="both"/>
      </w:pPr>
    </w:p>
    <w:sectPr w:rsidR="00F91FDA" w:rsidRPr="00B4381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64886994">
    <w:abstractNumId w:val="2"/>
  </w:num>
  <w:num w:numId="2" w16cid:durableId="841554834">
    <w:abstractNumId w:val="1"/>
  </w:num>
  <w:num w:numId="3" w16cid:durableId="536352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16BE6"/>
    <w:rsid w:val="000202F6"/>
    <w:rsid w:val="00032C50"/>
    <w:rsid w:val="000330AE"/>
    <w:rsid w:val="00034DC7"/>
    <w:rsid w:val="00043CCF"/>
    <w:rsid w:val="00060762"/>
    <w:rsid w:val="000609B9"/>
    <w:rsid w:val="000645BA"/>
    <w:rsid w:val="00072071"/>
    <w:rsid w:val="000910F4"/>
    <w:rsid w:val="000A4C97"/>
    <w:rsid w:val="000A7469"/>
    <w:rsid w:val="000B7268"/>
    <w:rsid w:val="000E0B42"/>
    <w:rsid w:val="000F7D8E"/>
    <w:rsid w:val="00101621"/>
    <w:rsid w:val="0010399F"/>
    <w:rsid w:val="001070DC"/>
    <w:rsid w:val="00136E1A"/>
    <w:rsid w:val="00142E91"/>
    <w:rsid w:val="001473A1"/>
    <w:rsid w:val="0016002C"/>
    <w:rsid w:val="001720B1"/>
    <w:rsid w:val="00176AB5"/>
    <w:rsid w:val="00177A11"/>
    <w:rsid w:val="00194704"/>
    <w:rsid w:val="00197382"/>
    <w:rsid w:val="001B1B28"/>
    <w:rsid w:val="001C502E"/>
    <w:rsid w:val="001D2BD1"/>
    <w:rsid w:val="00214DE1"/>
    <w:rsid w:val="00227353"/>
    <w:rsid w:val="00237812"/>
    <w:rsid w:val="0024711C"/>
    <w:rsid w:val="00251E86"/>
    <w:rsid w:val="002613F1"/>
    <w:rsid w:val="00267FC9"/>
    <w:rsid w:val="002738E1"/>
    <w:rsid w:val="00287278"/>
    <w:rsid w:val="002B6363"/>
    <w:rsid w:val="002D0544"/>
    <w:rsid w:val="002D4576"/>
    <w:rsid w:val="003049A5"/>
    <w:rsid w:val="0033754C"/>
    <w:rsid w:val="00370BB8"/>
    <w:rsid w:val="003C002D"/>
    <w:rsid w:val="003C3E23"/>
    <w:rsid w:val="003C7458"/>
    <w:rsid w:val="003D70A5"/>
    <w:rsid w:val="003F0984"/>
    <w:rsid w:val="004003F3"/>
    <w:rsid w:val="0040512B"/>
    <w:rsid w:val="00405DC0"/>
    <w:rsid w:val="004416EE"/>
    <w:rsid w:val="004717CE"/>
    <w:rsid w:val="00475C46"/>
    <w:rsid w:val="0048019F"/>
    <w:rsid w:val="00495694"/>
    <w:rsid w:val="004B5405"/>
    <w:rsid w:val="004C1C93"/>
    <w:rsid w:val="004D1AC5"/>
    <w:rsid w:val="004E1339"/>
    <w:rsid w:val="004E7BB0"/>
    <w:rsid w:val="004F0BC7"/>
    <w:rsid w:val="005078DF"/>
    <w:rsid w:val="00543CFE"/>
    <w:rsid w:val="00557936"/>
    <w:rsid w:val="005579C4"/>
    <w:rsid w:val="00571DC7"/>
    <w:rsid w:val="005726DF"/>
    <w:rsid w:val="00581C94"/>
    <w:rsid w:val="005A6D8F"/>
    <w:rsid w:val="005B51B2"/>
    <w:rsid w:val="005D6377"/>
    <w:rsid w:val="00620EE0"/>
    <w:rsid w:val="0062146B"/>
    <w:rsid w:val="006259AA"/>
    <w:rsid w:val="00636ACF"/>
    <w:rsid w:val="00637C23"/>
    <w:rsid w:val="00651472"/>
    <w:rsid w:val="00654173"/>
    <w:rsid w:val="00684BD2"/>
    <w:rsid w:val="006977BA"/>
    <w:rsid w:val="006A53F9"/>
    <w:rsid w:val="006B757B"/>
    <w:rsid w:val="006D0CB3"/>
    <w:rsid w:val="006F39E5"/>
    <w:rsid w:val="006F5094"/>
    <w:rsid w:val="006F5969"/>
    <w:rsid w:val="007145F1"/>
    <w:rsid w:val="0072790D"/>
    <w:rsid w:val="00763A44"/>
    <w:rsid w:val="00767179"/>
    <w:rsid w:val="00773934"/>
    <w:rsid w:val="007C3487"/>
    <w:rsid w:val="007E09F8"/>
    <w:rsid w:val="007F36F6"/>
    <w:rsid w:val="00846607"/>
    <w:rsid w:val="008A200A"/>
    <w:rsid w:val="008A5C70"/>
    <w:rsid w:val="008B70D4"/>
    <w:rsid w:val="008C4787"/>
    <w:rsid w:val="008E5267"/>
    <w:rsid w:val="00914BB7"/>
    <w:rsid w:val="00922576"/>
    <w:rsid w:val="00944935"/>
    <w:rsid w:val="00956F30"/>
    <w:rsid w:val="00965D49"/>
    <w:rsid w:val="0099368F"/>
    <w:rsid w:val="00995A80"/>
    <w:rsid w:val="009B208F"/>
    <w:rsid w:val="009D1F71"/>
    <w:rsid w:val="009D3A38"/>
    <w:rsid w:val="009E5C38"/>
    <w:rsid w:val="00A1646D"/>
    <w:rsid w:val="00A26203"/>
    <w:rsid w:val="00A33388"/>
    <w:rsid w:val="00A50D78"/>
    <w:rsid w:val="00A51CBE"/>
    <w:rsid w:val="00A60330"/>
    <w:rsid w:val="00A660B1"/>
    <w:rsid w:val="00A84719"/>
    <w:rsid w:val="00AA7CDB"/>
    <w:rsid w:val="00AC5CD2"/>
    <w:rsid w:val="00AD1F8B"/>
    <w:rsid w:val="00AF34A4"/>
    <w:rsid w:val="00B131F3"/>
    <w:rsid w:val="00B4381A"/>
    <w:rsid w:val="00B5736E"/>
    <w:rsid w:val="00B67CCA"/>
    <w:rsid w:val="00B9529B"/>
    <w:rsid w:val="00BA4CAE"/>
    <w:rsid w:val="00BA7050"/>
    <w:rsid w:val="00BB39A9"/>
    <w:rsid w:val="00BC3F1C"/>
    <w:rsid w:val="00BD14CE"/>
    <w:rsid w:val="00BF1A5B"/>
    <w:rsid w:val="00BF62AA"/>
    <w:rsid w:val="00C6689F"/>
    <w:rsid w:val="00C76D9B"/>
    <w:rsid w:val="00CC7918"/>
    <w:rsid w:val="00CD49B0"/>
    <w:rsid w:val="00CD53D0"/>
    <w:rsid w:val="00CF0E49"/>
    <w:rsid w:val="00D1663B"/>
    <w:rsid w:val="00D47D82"/>
    <w:rsid w:val="00D90267"/>
    <w:rsid w:val="00DA34A6"/>
    <w:rsid w:val="00DB226B"/>
    <w:rsid w:val="00DC4B7A"/>
    <w:rsid w:val="00DE4265"/>
    <w:rsid w:val="00E04DCB"/>
    <w:rsid w:val="00E12DD2"/>
    <w:rsid w:val="00E504AE"/>
    <w:rsid w:val="00E53139"/>
    <w:rsid w:val="00E65EEE"/>
    <w:rsid w:val="00E8560F"/>
    <w:rsid w:val="00EC6CB9"/>
    <w:rsid w:val="00EE4ED2"/>
    <w:rsid w:val="00F00228"/>
    <w:rsid w:val="00F0189B"/>
    <w:rsid w:val="00F33C55"/>
    <w:rsid w:val="00F41027"/>
    <w:rsid w:val="00F41C2B"/>
    <w:rsid w:val="00F87417"/>
    <w:rsid w:val="00F91FDA"/>
    <w:rsid w:val="00FA1D68"/>
    <w:rsid w:val="00FA37A8"/>
    <w:rsid w:val="00FA39A0"/>
    <w:rsid w:val="00FB09AA"/>
    <w:rsid w:val="00FB6EEB"/>
    <w:rsid w:val="00FC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EF56"/>
  <w15:docId w15:val="{0120F58D-207A-47DE-A90A-0CD22F8C2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D0544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4F0BC7"/>
    <w:pPr>
      <w:widowControl/>
      <w:tabs>
        <w:tab w:val="center" w:pos="4536"/>
        <w:tab w:val="right" w:pos="9072"/>
      </w:tabs>
    </w:pPr>
    <w:rPr>
      <w:rFonts w:ascii="Times New Roman" w:eastAsia="Times New Roman" w:hAnsi="Times New Roman" w:cs="Times New Roman"/>
      <w:color w:val="auto"/>
      <w:sz w:val="20"/>
      <w:szCs w:val="20"/>
      <w:lang w:val="pl-PL"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4F0BC7"/>
    <w:rPr>
      <w:rFonts w:ascii="Times New Roman" w:eastAsia="Times New Roman" w:hAnsi="Times New Roman" w:cs="Times New Roman"/>
      <w:color w:val="auto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catalog/?id=259602&amp;idCatalog=463030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277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gminabarwice3@outlook.com</cp:lastModifiedBy>
  <cp:revision>7</cp:revision>
  <cp:lastPrinted>2025-03-27T09:10:00Z</cp:lastPrinted>
  <dcterms:created xsi:type="dcterms:W3CDTF">2025-03-27T09:10:00Z</dcterms:created>
  <dcterms:modified xsi:type="dcterms:W3CDTF">2025-06-13T09:26:00Z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