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4B47F77D" w:rsidR="00F461E3" w:rsidRPr="00546B6F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24E8A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</w:t>
      </w:r>
      <w:r w:rsidRPr="00546B6F">
        <w:rPr>
          <w:rFonts w:ascii="Times New Roman" w:eastAsia="Times New Roman" w:hAnsi="Times New Roman" w:cs="Times New Roman"/>
          <w:b/>
          <w:sz w:val="28"/>
          <w:szCs w:val="28"/>
        </w:rPr>
        <w:t>ci przeznaczonych do dzierżawy</w:t>
      </w:r>
      <w:r w:rsidR="00C62CD3" w:rsidRPr="00546B6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15B12">
        <w:rPr>
          <w:rFonts w:ascii="Times New Roman" w:eastAsia="Times New Roman" w:hAnsi="Times New Roman" w:cs="Times New Roman"/>
          <w:b/>
          <w:sz w:val="28"/>
          <w:szCs w:val="28"/>
        </w:rPr>
        <w:t>najmu</w:t>
      </w:r>
    </w:p>
    <w:p w14:paraId="57AFB8D7" w14:textId="58AEAD01" w:rsidR="009E234A" w:rsidRPr="00101BA2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46B6F">
        <w:rPr>
          <w:rFonts w:ascii="Times New Roman" w:eastAsia="Times New Roman" w:hAnsi="Times New Roman" w:cs="Times New Roman"/>
          <w:b/>
          <w:sz w:val="28"/>
          <w:szCs w:val="28"/>
        </w:rPr>
        <w:t xml:space="preserve">Zarządzenie </w:t>
      </w:r>
      <w:r w:rsidRPr="00101BA2">
        <w:rPr>
          <w:rFonts w:ascii="Times New Roman" w:eastAsia="Times New Roman" w:hAnsi="Times New Roman" w:cs="Times New Roman"/>
          <w:b/>
          <w:sz w:val="28"/>
          <w:szCs w:val="28"/>
        </w:rPr>
        <w:t>nr</w:t>
      </w:r>
      <w:r w:rsidR="00F24E8A" w:rsidRPr="00101BA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46B6F" w:rsidRPr="00101BA2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101BA2" w:rsidRPr="00101BA2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="00461907" w:rsidRPr="00101BA2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5A15A8" w:rsidRPr="00101BA2">
        <w:rPr>
          <w:rFonts w:ascii="Times New Roman" w:eastAsia="Times New Roman" w:hAnsi="Times New Roman" w:cs="Times New Roman"/>
          <w:b/>
          <w:sz w:val="28"/>
          <w:szCs w:val="28"/>
        </w:rPr>
        <w:t>202</w:t>
      </w:r>
      <w:r w:rsidR="00923766" w:rsidRPr="00101BA2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F461E3" w:rsidRPr="00101BA2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D751C3" w:rsidRPr="00101BA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50783" w:rsidRPr="00101BA2">
        <w:rPr>
          <w:rFonts w:ascii="Times New Roman" w:eastAsia="Calibri" w:hAnsi="Times New Roman" w:cs="Times New Roman"/>
          <w:b/>
          <w:sz w:val="28"/>
          <w:szCs w:val="28"/>
        </w:rPr>
        <w:t xml:space="preserve">09 czerwca </w:t>
      </w:r>
      <w:r w:rsidR="005A15A8" w:rsidRPr="00101BA2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DB1664" w:rsidRPr="00101BA2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F461E3" w:rsidRPr="00101BA2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546B6F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A23744" w14:textId="068E95A2" w:rsidR="005D222B" w:rsidRPr="00546B6F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46B6F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546B6F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546B6F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546B6F">
        <w:rPr>
          <w:rFonts w:ascii="Times New Roman" w:hAnsi="Times New Roman" w:cs="Times New Roman"/>
          <w:sz w:val="24"/>
          <w:szCs w:val="24"/>
        </w:rPr>
        <w:t>Dz.</w:t>
      </w:r>
      <w:r w:rsidR="00C71006" w:rsidRPr="00546B6F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46B6F">
        <w:rPr>
          <w:rFonts w:ascii="Times New Roman" w:hAnsi="Times New Roman" w:cs="Times New Roman"/>
          <w:sz w:val="24"/>
          <w:szCs w:val="24"/>
        </w:rPr>
        <w:t>U. z 202</w:t>
      </w:r>
      <w:r w:rsidR="00923766" w:rsidRPr="00546B6F">
        <w:rPr>
          <w:rFonts w:ascii="Times New Roman" w:hAnsi="Times New Roman" w:cs="Times New Roman"/>
          <w:sz w:val="24"/>
          <w:szCs w:val="24"/>
        </w:rPr>
        <w:t>4</w:t>
      </w:r>
      <w:r w:rsidR="008045B1" w:rsidRPr="00546B6F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46B6F">
        <w:rPr>
          <w:rFonts w:ascii="Times New Roman" w:hAnsi="Times New Roman" w:cs="Times New Roman"/>
          <w:sz w:val="24"/>
          <w:szCs w:val="24"/>
        </w:rPr>
        <w:t>r. poz.</w:t>
      </w:r>
      <w:r w:rsidR="00923766" w:rsidRPr="00546B6F">
        <w:rPr>
          <w:rFonts w:ascii="Times New Roman" w:hAnsi="Times New Roman" w:cs="Times New Roman"/>
          <w:sz w:val="24"/>
          <w:szCs w:val="24"/>
        </w:rPr>
        <w:t>1145</w:t>
      </w:r>
      <w:r w:rsidR="00266134" w:rsidRPr="00546B6F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546B6F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546B6F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546B6F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190F6F" w:rsidRPr="00546B6F">
        <w:rPr>
          <w:rFonts w:ascii="Times New Roman" w:eastAsia="Times New Roman" w:hAnsi="Times New Roman" w:cs="Times New Roman"/>
          <w:sz w:val="24"/>
          <w:szCs w:val="24"/>
        </w:rPr>
        <w:t xml:space="preserve"> i najem</w:t>
      </w:r>
    </w:p>
    <w:p w14:paraId="672EE459" w14:textId="77777777" w:rsidR="00ED283F" w:rsidRPr="00546B6F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CFB1076" w14:textId="77777777" w:rsidR="00351408" w:rsidRPr="00546B6F" w:rsidRDefault="00351408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212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7"/>
        <w:gridCol w:w="379"/>
        <w:gridCol w:w="46"/>
        <w:gridCol w:w="1527"/>
        <w:gridCol w:w="45"/>
        <w:gridCol w:w="1359"/>
        <w:gridCol w:w="45"/>
        <w:gridCol w:w="1231"/>
        <w:gridCol w:w="45"/>
        <w:gridCol w:w="1798"/>
        <w:gridCol w:w="45"/>
        <w:gridCol w:w="2506"/>
        <w:gridCol w:w="44"/>
        <w:gridCol w:w="1374"/>
        <w:gridCol w:w="44"/>
        <w:gridCol w:w="1373"/>
        <w:gridCol w:w="44"/>
        <w:gridCol w:w="1799"/>
        <w:gridCol w:w="44"/>
        <w:gridCol w:w="1373"/>
        <w:gridCol w:w="44"/>
      </w:tblGrid>
      <w:tr w:rsidR="00546B6F" w:rsidRPr="00546B6F" w14:paraId="52A2348D" w14:textId="77777777" w:rsidTr="00691973">
        <w:trPr>
          <w:gridAfter w:val="1"/>
          <w:wAfter w:w="44" w:type="dxa"/>
          <w:trHeight w:val="1144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546B6F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546B6F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546B6F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546B6F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546B6F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546B6F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546B6F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546B6F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546B6F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46B6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546B6F" w:rsidRPr="00546B6F" w14:paraId="5B694B01" w14:textId="77777777" w:rsidTr="00691973">
        <w:trPr>
          <w:gridAfter w:val="1"/>
          <w:wAfter w:w="44" w:type="dxa"/>
          <w:trHeight w:val="322"/>
        </w:trPr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546B6F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7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5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546B6F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46B6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101BA2" w:rsidRPr="00C71E3A" w14:paraId="61753D4B" w14:textId="77777777" w:rsidTr="00691973">
        <w:trPr>
          <w:gridAfter w:val="1"/>
          <w:wAfter w:w="44" w:type="dxa"/>
          <w:trHeight w:val="2944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C71E3A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F7B724" w14:textId="1FD9F94F" w:rsidR="00F3233D" w:rsidRPr="00C71E3A" w:rsidRDefault="00F50783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231/5</w:t>
            </w:r>
          </w:p>
        </w:tc>
        <w:tc>
          <w:tcPr>
            <w:tcW w:w="1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FF80E" w14:textId="79CCDCC1" w:rsidR="00F77152" w:rsidRPr="00C71E3A" w:rsidRDefault="00F50783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0,0105 </w:t>
            </w:r>
            <w:r w:rsidR="00D04E06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ha</w:t>
            </w:r>
          </w:p>
          <w:p w14:paraId="5639C47B" w14:textId="6C294C26" w:rsidR="00D25CA6" w:rsidRPr="00C71E3A" w:rsidRDefault="00F50783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KO1I/00026260/0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38BD0" w14:textId="41668228" w:rsidR="00D25CA6" w:rsidRPr="00C71E3A" w:rsidRDefault="0092376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Barwice</w:t>
            </w:r>
          </w:p>
          <w:p w14:paraId="318757F8" w14:textId="17276CBC" w:rsidR="00D25CA6" w:rsidRPr="00C71E3A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923766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03 Barwice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77777777" w:rsidR="00D25CA6" w:rsidRPr="00C71E3A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51BCE" w14:textId="4439AF4A" w:rsidR="00AB6E88" w:rsidRPr="00C71E3A" w:rsidRDefault="00AB6E88" w:rsidP="00546B6F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="00702631" w:rsidRPr="00C71E3A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nr XLI/305/2010 przez Radę Miejską w Barwicach z dnia 23.09.2010</w:t>
            </w:r>
            <w:r w:rsidR="00702631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r. – zgodnie z załącznikiem graficznym do Studium –</w:t>
            </w:r>
            <w:r w:rsidR="00BA7595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oznaczona jako tereny zabudowy mieszkaniowej (M)</w:t>
            </w:r>
          </w:p>
          <w:p w14:paraId="368AB340" w14:textId="77777777" w:rsidR="00852BF8" w:rsidRPr="00C71E3A" w:rsidRDefault="00852BF8" w:rsidP="00546B6F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43427431" w14:textId="1B640FEF" w:rsidR="00D25CA6" w:rsidRPr="00C71E3A" w:rsidRDefault="00B43E59" w:rsidP="00546B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="00D25CA6" w:rsidRPr="00C71E3A">
              <w:rPr>
                <w:rFonts w:ascii="Times New Roman" w:hAnsi="Times New Roman" w:cs="Times New Roman"/>
                <w:sz w:val="16"/>
                <w:szCs w:val="16"/>
              </w:rPr>
              <w:t>rzeznaczen</w:t>
            </w:r>
            <w:r w:rsidR="0077235B" w:rsidRPr="00C71E3A">
              <w:rPr>
                <w:rFonts w:ascii="Times New Roman" w:hAnsi="Times New Roman" w:cs="Times New Roman"/>
                <w:sz w:val="16"/>
                <w:szCs w:val="16"/>
              </w:rPr>
              <w:t>ie</w:t>
            </w:r>
            <w:r w:rsidR="009F7471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r w:rsidR="00ED443C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F7471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grunt pod </w:t>
            </w:r>
            <w:r w:rsidR="00852BF8" w:rsidRPr="00C71E3A">
              <w:rPr>
                <w:rFonts w:ascii="Times New Roman" w:hAnsi="Times New Roman" w:cs="Times New Roman"/>
                <w:sz w:val="16"/>
                <w:szCs w:val="16"/>
              </w:rPr>
              <w:t>garaż</w:t>
            </w:r>
            <w:r w:rsidR="00200DC7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F50783" w:rsidRPr="00C71E3A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="00200DC7" w:rsidRPr="00C71E3A">
              <w:rPr>
                <w:rFonts w:ascii="Times New Roman" w:hAnsi="Times New Roman" w:cs="Times New Roman"/>
                <w:sz w:val="16"/>
                <w:szCs w:val="16"/>
              </w:rPr>
              <w:t>o pow. 1</w:t>
            </w:r>
            <w:r w:rsidR="00F50783" w:rsidRPr="00C71E3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="00200DC7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="00200DC7" w:rsidRPr="00C71E3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77777777" w:rsidR="00D25CA6" w:rsidRPr="00C71E3A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77777777" w:rsidR="00D25CA6" w:rsidRPr="00C71E3A" w:rsidRDefault="00D25CA6" w:rsidP="00702631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94DCB" w14:textId="77777777" w:rsidR="00BF0B73" w:rsidRPr="00C71E3A" w:rsidRDefault="00D25CA6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</w:t>
            </w:r>
            <w:r w:rsidR="00923766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457/2022 Burmistrza Barwic z dnia 21.12.2022 r. w sprawie ustalenia stawek czynszu za dzierżawę i najem.</w:t>
            </w:r>
            <w:r w:rsidR="00660B6D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76BA17C3" w14:textId="68C40B61" w:rsidR="00200DC7" w:rsidRPr="00C71E3A" w:rsidRDefault="00852BF8" w:rsidP="00200DC7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7,60</w:t>
            </w:r>
            <w:r w:rsidR="00660B6D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zł/m</w:t>
            </w:r>
            <w:r w:rsidR="00660B6D" w:rsidRPr="00C71E3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660B6D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  <w:r w:rsidR="00200DC7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483810DC" w14:textId="72858DBA" w:rsidR="00F451AC" w:rsidRPr="00C71E3A" w:rsidRDefault="00F451AC" w:rsidP="00702631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9EBABA7" w14:textId="77777777" w:rsidR="0077235B" w:rsidRPr="00C71E3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5124F671" w14:textId="77777777" w:rsidR="0077235B" w:rsidRPr="00C71E3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120F1F8D" w14:textId="77777777" w:rsidR="0077235B" w:rsidRPr="00C71E3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693A172C" w14:textId="77777777" w:rsidR="0077235B" w:rsidRPr="00C71E3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7497E09A" w14:textId="77777777" w:rsidR="0077235B" w:rsidRPr="00C71E3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01906A30" w14:textId="77777777" w:rsidR="0077235B" w:rsidRPr="00C71E3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1C4658D4" w14:textId="77777777" w:rsidR="0077235B" w:rsidRPr="00C71E3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czterech ratach:</w:t>
            </w:r>
          </w:p>
          <w:p w14:paraId="51CA88FE" w14:textId="77777777" w:rsidR="0077235B" w:rsidRPr="00C71E3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61F664A8" w14:textId="77777777" w:rsidR="00D25CA6" w:rsidRPr="00C71E3A" w:rsidRDefault="0077235B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</w:t>
            </w:r>
            <w:r w:rsidR="00D25CA6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,</w:t>
            </w:r>
          </w:p>
          <w:p w14:paraId="4480643D" w14:textId="77777777" w:rsidR="00D25CA6" w:rsidRPr="00C71E3A" w:rsidRDefault="00D25CA6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C923E85" w14:textId="77777777" w:rsidR="00D25CA6" w:rsidRPr="00C71E3A" w:rsidRDefault="00D25CA6" w:rsidP="0070263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01BA2" w:rsidRPr="00C71E3A" w14:paraId="1B740DE3" w14:textId="77777777" w:rsidTr="00691973">
        <w:trPr>
          <w:gridAfter w:val="1"/>
          <w:wAfter w:w="44" w:type="dxa"/>
          <w:trHeight w:val="2944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BD634D" w14:textId="77777777" w:rsidR="00832AB3" w:rsidRPr="00C71E3A" w:rsidRDefault="00832AB3" w:rsidP="00832AB3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C84C2" w14:textId="6B6A0749" w:rsidR="00832AB3" w:rsidRPr="00C71E3A" w:rsidRDefault="00307F07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311/6</w:t>
            </w:r>
          </w:p>
        </w:tc>
        <w:tc>
          <w:tcPr>
            <w:tcW w:w="1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6D2C6" w14:textId="77777777" w:rsidR="00307F07" w:rsidRPr="00C71E3A" w:rsidRDefault="00307F07" w:rsidP="00307F0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0,0105 ha</w:t>
            </w:r>
          </w:p>
          <w:p w14:paraId="292DEB55" w14:textId="5FF3CA3D" w:rsidR="00832AB3" w:rsidRPr="00C71E3A" w:rsidRDefault="00307F07" w:rsidP="00307F0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KO1I/000</w:t>
            </w:r>
            <w:r w:rsidR="00715B12" w:rsidRPr="00C71E3A">
              <w:rPr>
                <w:rFonts w:ascii="Times New Roman" w:hAnsi="Times New Roman" w:cs="Times New Roman"/>
                <w:sz w:val="16"/>
                <w:szCs w:val="16"/>
              </w:rPr>
              <w:t>29847/0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7628E" w14:textId="77777777" w:rsidR="00307F07" w:rsidRPr="00C71E3A" w:rsidRDefault="00307F07" w:rsidP="00307F0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Barwice</w:t>
            </w:r>
          </w:p>
          <w:p w14:paraId="4D534766" w14:textId="62CCB1FB" w:rsidR="00832AB3" w:rsidRPr="00C71E3A" w:rsidRDefault="00307F07" w:rsidP="00307F07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6F2FE" w14:textId="2DE1932F" w:rsidR="00832AB3" w:rsidRPr="00C71E3A" w:rsidRDefault="00307F07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782FF" w14:textId="26A26E16" w:rsidR="00832AB3" w:rsidRPr="00C71E3A" w:rsidRDefault="00832AB3" w:rsidP="00832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 –</w:t>
            </w:r>
            <w:r w:rsidR="00715B12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tereny zabudowy mieszkaniowej (M)</w:t>
            </w:r>
          </w:p>
          <w:p w14:paraId="3CE2FEE7" w14:textId="77777777" w:rsidR="00832AB3" w:rsidRPr="00C71E3A" w:rsidRDefault="00832AB3" w:rsidP="00832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A0E6CF6" w14:textId="77777777" w:rsidR="00832AB3" w:rsidRPr="00C71E3A" w:rsidRDefault="00832AB3" w:rsidP="00832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6C3F951" w14:textId="77777777" w:rsidR="00832AB3" w:rsidRPr="00C71E3A" w:rsidRDefault="00832AB3" w:rsidP="00832AB3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51AA23A5" w14:textId="4097A06D" w:rsidR="00832AB3" w:rsidRPr="00C71E3A" w:rsidRDefault="00832AB3" w:rsidP="00307F0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Przeznaczenie :  </w:t>
            </w:r>
            <w:r w:rsidR="000C555F" w:rsidRPr="00C71E3A">
              <w:rPr>
                <w:rFonts w:ascii="Times New Roman" w:hAnsi="Times New Roman" w:cs="Times New Roman"/>
                <w:sz w:val="16"/>
                <w:szCs w:val="16"/>
              </w:rPr>
              <w:t>najem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pomieszczeni</w:t>
            </w:r>
            <w:r w:rsidR="000C555F" w:rsidRPr="00C71E3A"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r w:rsidR="00307F07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gosp</w:t>
            </w:r>
            <w:r w:rsidR="002C5FAB" w:rsidRPr="00C71E3A">
              <w:rPr>
                <w:rFonts w:ascii="Times New Roman" w:hAnsi="Times New Roman" w:cs="Times New Roman"/>
                <w:sz w:val="16"/>
                <w:szCs w:val="16"/>
              </w:rPr>
              <w:t>odarcze</w:t>
            </w:r>
            <w:r w:rsidR="000C555F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go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o pow. 13,80 m</w:t>
            </w:r>
            <w:r w:rsidRPr="00C71E3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65E1E" w14:textId="3B6934EA" w:rsidR="00832AB3" w:rsidRPr="00C71E3A" w:rsidRDefault="00715B12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Najem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54AF6" w14:textId="3CC2422F" w:rsidR="00832AB3" w:rsidRPr="00C71E3A" w:rsidRDefault="00832AB3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AEECF" w14:textId="77777777" w:rsidR="00832AB3" w:rsidRPr="00C71E3A" w:rsidRDefault="00832AB3" w:rsidP="00832AB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 xml:space="preserve">Nr 457/2022 Burmistrza Barwic z dnia 21.12.2022 r. w sprawie ustalenia stawek czynszu za dzierżawę i najem. </w:t>
            </w:r>
          </w:p>
          <w:p w14:paraId="39B84AC6" w14:textId="1AB0C5E1" w:rsidR="00832AB3" w:rsidRPr="00C71E3A" w:rsidRDefault="00307F07" w:rsidP="00832AB3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1,50</w:t>
            </w:r>
            <w:r w:rsidR="00832AB3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zł/m</w:t>
            </w:r>
            <w:r w:rsidR="00832AB3" w:rsidRPr="00C71E3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832AB3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</w:t>
            </w:r>
          </w:p>
          <w:p w14:paraId="09C6E12F" w14:textId="6E196405" w:rsidR="00832AB3" w:rsidRPr="00C71E3A" w:rsidRDefault="00832AB3" w:rsidP="00832AB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B93A36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13FAE4AA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1B230655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29B6A3AD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5EB1F18C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6B8C6F8F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05A0A9C7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w czterech ratach:</w:t>
            </w:r>
          </w:p>
          <w:p w14:paraId="7F9DEF43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68F0D17A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  <w:p w14:paraId="79A12423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74FF54" w14:textId="794B023E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01BA2" w:rsidRPr="00C71E3A" w14:paraId="155DF687" w14:textId="77777777" w:rsidTr="00691973">
        <w:trPr>
          <w:gridAfter w:val="1"/>
          <w:wAfter w:w="44" w:type="dxa"/>
          <w:trHeight w:val="2944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D30759" w14:textId="0C2DB532" w:rsidR="00832AB3" w:rsidRPr="00C71E3A" w:rsidRDefault="00832AB3" w:rsidP="00832AB3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2AD81" w14:textId="77777777" w:rsidR="00832AB3" w:rsidRPr="00C71E3A" w:rsidRDefault="002C5FAB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541/23</w:t>
            </w:r>
          </w:p>
          <w:p w14:paraId="24CDE62F" w14:textId="786BFBEF" w:rsidR="002C5FAB" w:rsidRPr="00C71E3A" w:rsidRDefault="002C5FAB" w:rsidP="002C5FA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11E8C" w14:textId="77777777" w:rsidR="00832AB3" w:rsidRPr="00C71E3A" w:rsidRDefault="002C5FAB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0,4189 ha</w:t>
            </w:r>
          </w:p>
          <w:p w14:paraId="0A044E80" w14:textId="78184589" w:rsidR="002C5FAB" w:rsidRPr="00C71E3A" w:rsidRDefault="002C5FAB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KO1I/00042308/7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44B88" w14:textId="10C41D1C" w:rsidR="00832AB3" w:rsidRPr="00C71E3A" w:rsidRDefault="00832AB3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Barwice 03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281BC" w14:textId="57EB5997" w:rsidR="00832AB3" w:rsidRPr="00C71E3A" w:rsidRDefault="00832AB3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FEEBF" w14:textId="77777777" w:rsidR="002C5FAB" w:rsidRPr="00C71E3A" w:rsidRDefault="002C5FAB" w:rsidP="002C5FA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W opracowanym  Studium Uwarunkowań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br/>
              <w:t>i Kierunków Zagospodarowania Przestrzennego Gminy Barwice przyjętym uchwałą nr XLI/305/2010 przez Radę Miejską w Barwicach z dnia 23.09.2010r. – zgodnie z załącznikiem graficznym do Studium – tereny łąk i pastwisk</w:t>
            </w:r>
          </w:p>
          <w:p w14:paraId="2306FF56" w14:textId="77777777" w:rsidR="002C5FAB" w:rsidRPr="00C71E3A" w:rsidRDefault="002C5FAB" w:rsidP="002C5FA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br/>
              <w:t>W ewidencji gruntów działka oznaczona jest jako rola (</w:t>
            </w:r>
            <w:proofErr w:type="spellStart"/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, ŁIV, </w:t>
            </w:r>
            <w:proofErr w:type="spellStart"/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PsIV</w:t>
            </w:r>
            <w:proofErr w:type="spellEnd"/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5F477DF5" w14:textId="77777777" w:rsidR="002C5FAB" w:rsidRPr="00C71E3A" w:rsidRDefault="002C5FAB" w:rsidP="00832A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E0807A0" w14:textId="1EBD4D34" w:rsidR="00832AB3" w:rsidRPr="00C71E3A" w:rsidRDefault="00832AB3" w:rsidP="002C5FA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Przeznaczenie : grunt o pow. </w:t>
            </w:r>
            <w:r w:rsidR="002C5FAB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70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m</w:t>
            </w:r>
            <w:r w:rsidRPr="00C71E3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w celu prowadzenie ogrodu przydomowego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9688E" w14:textId="5F3FF4F7" w:rsidR="00832AB3" w:rsidRPr="00C71E3A" w:rsidRDefault="00832AB3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CEAEC" w14:textId="1ED4847D" w:rsidR="00832AB3" w:rsidRPr="00C71E3A" w:rsidRDefault="00832AB3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86628" w14:textId="39527BEB" w:rsidR="00832AB3" w:rsidRPr="00C71E3A" w:rsidRDefault="00832AB3" w:rsidP="00832AB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Zarządzeniu Nr 457/2022 Burmistrza Barwic z dnia 21.12.2022 r. w sprawie ustalenia stawek czynszu za dzierżawę i najem.</w:t>
            </w:r>
          </w:p>
          <w:p w14:paraId="5CF7F534" w14:textId="1D4628C8" w:rsidR="00832AB3" w:rsidRPr="00C71E3A" w:rsidRDefault="00832AB3" w:rsidP="00832AB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0,30 zł/m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  <w:p w14:paraId="225D49AF" w14:textId="67484403" w:rsidR="00832AB3" w:rsidRPr="00C71E3A" w:rsidRDefault="00832AB3" w:rsidP="00832AB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BF94AC4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05B61DAB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369CE224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3B9C61AF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795C51E9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65BF4197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75443810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5527A177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6C6A428C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4387D96A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  <w:p w14:paraId="6FE0926B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01BA2" w:rsidRPr="00C71E3A" w14:paraId="3B8A5BAD" w14:textId="77777777" w:rsidTr="00691973">
        <w:trPr>
          <w:gridAfter w:val="1"/>
          <w:wAfter w:w="44" w:type="dxa"/>
          <w:trHeight w:val="2944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A70B0D" w14:textId="0471671A" w:rsidR="00832AB3" w:rsidRPr="00C71E3A" w:rsidRDefault="00832AB3" w:rsidP="00832AB3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bookmarkStart w:id="0" w:name="_Hlk200364184"/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FA054" w14:textId="17221EA3" w:rsidR="00832AB3" w:rsidRPr="00C71E3A" w:rsidRDefault="002C5FAB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201/9</w:t>
            </w:r>
          </w:p>
        </w:tc>
        <w:tc>
          <w:tcPr>
            <w:tcW w:w="1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314BF" w14:textId="77777777" w:rsidR="00832AB3" w:rsidRPr="00C71E3A" w:rsidRDefault="00832AB3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0,0404 ha</w:t>
            </w:r>
          </w:p>
          <w:p w14:paraId="24968F9B" w14:textId="5F1305B6" w:rsidR="00832AB3" w:rsidRPr="00C71E3A" w:rsidRDefault="00832AB3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KO1I/00016653/9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00606" w14:textId="560F8613" w:rsidR="00832AB3" w:rsidRPr="00C71E3A" w:rsidRDefault="00832AB3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Barwice 03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3F06A" w14:textId="5AEE2768" w:rsidR="00832AB3" w:rsidRPr="00C71E3A" w:rsidRDefault="00832AB3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03943" w14:textId="77777777" w:rsidR="00767480" w:rsidRPr="00C71E3A" w:rsidRDefault="00767480" w:rsidP="00767480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 jako tereny zabudowy mieszkaniowo-usługowej (MU)</w:t>
            </w:r>
          </w:p>
          <w:p w14:paraId="43F1C610" w14:textId="55BD268B" w:rsidR="00767480" w:rsidRPr="00C71E3A" w:rsidRDefault="00767480" w:rsidP="00767480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oznaczona jest jako grunty rolne </w:t>
            </w:r>
            <w:r w:rsidR="000C555F" w:rsidRPr="00C71E3A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pastwiska trwałe, grunty pod rowami</w:t>
            </w:r>
            <w:r w:rsidR="000C555F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na pastwiskach IV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, inne tereny zabudowane</w:t>
            </w:r>
            <w:r w:rsidR="000C555F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PsIV,W-PsIV,Bi</w:t>
            </w:r>
            <w:proofErr w:type="spellEnd"/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4BEB0359" w14:textId="78763D44" w:rsidR="00832AB3" w:rsidRPr="00C71E3A" w:rsidRDefault="00767480" w:rsidP="007674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Przeznaczenie : grunt pod garaż o pow. 20 m</w:t>
            </w:r>
            <w:r w:rsidRPr="00C71E3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, grunt pod pomieszczenie gospodarcze 18 m</w:t>
            </w:r>
            <w:r w:rsidRPr="00C71E3A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C5C4E" w14:textId="7DDDF809" w:rsidR="00832AB3" w:rsidRPr="00C71E3A" w:rsidRDefault="00832AB3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DD030" w14:textId="2B56EAB8" w:rsidR="00832AB3" w:rsidRPr="00C71E3A" w:rsidRDefault="00832AB3" w:rsidP="00832AB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9020AF" w14:textId="77777777" w:rsidR="00832AB3" w:rsidRPr="00C71E3A" w:rsidRDefault="00832AB3" w:rsidP="00832AB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Zarządzeniu Nr 457/2022 Burmistrza Barwic z dnia 21.12.2022 r. w sprawie ustalenia stawek czynszu za dzierżawę i najem.</w:t>
            </w:r>
          </w:p>
          <w:p w14:paraId="1342C10E" w14:textId="6542C0F2" w:rsidR="00832AB3" w:rsidRPr="00C71E3A" w:rsidRDefault="00832AB3" w:rsidP="000C555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7,60 zł/m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+23%VAT</w:t>
            </w:r>
            <w:r w:rsidR="000C555F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3,</w:t>
            </w:r>
            <w:r w:rsidR="00E04473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  <w:r w:rsidR="000C555F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0 zł/m</w:t>
            </w:r>
            <w:r w:rsidR="000C555F" w:rsidRPr="00C71E3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0C555F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  <w:p w14:paraId="48488F96" w14:textId="02F4E3B9" w:rsidR="00832AB3" w:rsidRPr="00C71E3A" w:rsidRDefault="00832AB3" w:rsidP="00832AB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68DDFB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3618B323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6C9D0E18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60329A64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1059C8EB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5F7DAA00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72EF988A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6CBBDE77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7E5270A4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3BB835B2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  <w:p w14:paraId="22B958A4" w14:textId="77777777" w:rsidR="00832AB3" w:rsidRPr="00C71E3A" w:rsidRDefault="00832AB3" w:rsidP="00832AB3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bookmarkEnd w:id="0"/>
      <w:tr w:rsidR="00101BA2" w:rsidRPr="00C71E3A" w14:paraId="5EB1182F" w14:textId="77777777" w:rsidTr="00691973">
        <w:trPr>
          <w:gridAfter w:val="1"/>
          <w:wAfter w:w="44" w:type="dxa"/>
          <w:trHeight w:val="2944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85B6BA2" w14:textId="67613385" w:rsidR="00767480" w:rsidRPr="00C71E3A" w:rsidRDefault="00767480" w:rsidP="00767480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CEB3D" w14:textId="28074FC0" w:rsidR="00767480" w:rsidRPr="00C71E3A" w:rsidRDefault="00767480" w:rsidP="0076748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339/13</w:t>
            </w:r>
          </w:p>
        </w:tc>
        <w:tc>
          <w:tcPr>
            <w:tcW w:w="1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CFF2A" w14:textId="625EE346" w:rsidR="00767480" w:rsidRPr="00C71E3A" w:rsidRDefault="00767480" w:rsidP="0076748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0,3239 ha</w:t>
            </w:r>
          </w:p>
          <w:p w14:paraId="6A193E47" w14:textId="1A9D59FA" w:rsidR="00767480" w:rsidRPr="00C71E3A" w:rsidRDefault="00767480" w:rsidP="0076748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KO1I/00049781/5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70FB2" w14:textId="1C6128B3" w:rsidR="00767480" w:rsidRPr="00C71E3A" w:rsidRDefault="00767480" w:rsidP="0076748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Barwice 03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1FAB4" w14:textId="36FB8EB9" w:rsidR="00767480" w:rsidRPr="00C71E3A" w:rsidRDefault="00767480" w:rsidP="0076748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CCC8C" w14:textId="77777777" w:rsidR="00767480" w:rsidRPr="00C71E3A" w:rsidRDefault="00767480" w:rsidP="0076748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 r. – zgodnie z załącznikiem graficznym do Studium – tereny łąk i pastwisk w części tereny upraw polowych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14:paraId="2B546A44" w14:textId="5E7B6A51" w:rsidR="00767480" w:rsidRPr="00C71E3A" w:rsidRDefault="00767480" w:rsidP="0069197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oznaczona jest jako </w:t>
            </w:r>
            <w:r w:rsidR="00691973" w:rsidRPr="00C71E3A">
              <w:rPr>
                <w:rFonts w:ascii="Times New Roman" w:hAnsi="Times New Roman" w:cs="Times New Roman"/>
                <w:sz w:val="16"/>
                <w:szCs w:val="16"/>
              </w:rPr>
              <w:t>tereny łąk i pastwisk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91973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oraz inne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tereny zabudowane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br/>
              <w:t>(</w:t>
            </w:r>
            <w:proofErr w:type="spellStart"/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ŁV,PsIV,Bi</w:t>
            </w:r>
            <w:proofErr w:type="spellEnd"/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181B9978" w14:textId="6B1941ED" w:rsidR="00767480" w:rsidRPr="00C71E3A" w:rsidRDefault="00767480" w:rsidP="00767480">
            <w:pPr>
              <w:spacing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Przeznaczenie : grunt pod garaż</w:t>
            </w:r>
            <w:r w:rsidR="00691973" w:rsidRPr="00C71E3A">
              <w:rPr>
                <w:rFonts w:ascii="Times New Roman" w:hAnsi="Times New Roman" w:cs="Times New Roman"/>
                <w:sz w:val="16"/>
                <w:szCs w:val="16"/>
              </w:rPr>
              <w:t>e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o</w:t>
            </w:r>
            <w:r w:rsidR="00691973"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raz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91973" w:rsidRPr="00C71E3A">
              <w:rPr>
                <w:rFonts w:ascii="Times New Roman" w:hAnsi="Times New Roman" w:cs="Times New Roman"/>
                <w:sz w:val="16"/>
                <w:szCs w:val="16"/>
              </w:rPr>
              <w:t>grunt pod ogródki przydomowe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E2E4B" w14:textId="2321F038" w:rsidR="00767480" w:rsidRPr="00C71E3A" w:rsidRDefault="00767480" w:rsidP="0076748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  <w:p w14:paraId="75DB4E68" w14:textId="7E52BE05" w:rsidR="00767480" w:rsidRPr="00C71E3A" w:rsidRDefault="00767480" w:rsidP="00767480">
            <w:pPr>
              <w:tabs>
                <w:tab w:val="left" w:pos="1164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BE65C" w14:textId="25E4ED3B" w:rsidR="00767480" w:rsidRPr="00C71E3A" w:rsidRDefault="00767480" w:rsidP="0076748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3F370" w14:textId="77777777" w:rsidR="00767480" w:rsidRPr="00C71E3A" w:rsidRDefault="00767480" w:rsidP="0076748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Zgodnie z obowiązującymi stawkami czynszu za dzierżawę zawartymi Zarządzeniu Nr 457/2022 Burmistrza Barwic z dnia 21.12.2022 r. w sprawie ustalenia stawek czynszu za dzierżawę i najem.</w:t>
            </w:r>
          </w:p>
          <w:p w14:paraId="173F93D1" w14:textId="35F7922C" w:rsidR="00691973" w:rsidRPr="00C71E3A" w:rsidRDefault="00767480" w:rsidP="000C555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7,60 zł/m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  <w:r w:rsidR="00E04473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E04473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0,30 zł/m</w:t>
            </w:r>
            <w:r w:rsidR="00E04473" w:rsidRPr="00C71E3A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E04473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  <w:r w:rsidR="00691973"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55A15DEB" w14:textId="3F8C08AE" w:rsidR="00767480" w:rsidRPr="00C71E3A" w:rsidRDefault="00767480" w:rsidP="00767480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D2362E1" w14:textId="77777777" w:rsidR="00767480" w:rsidRPr="00C71E3A" w:rsidRDefault="00767480" w:rsidP="00767480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</w:t>
            </w:r>
          </w:p>
          <w:p w14:paraId="2194F8DA" w14:textId="77777777" w:rsidR="00767480" w:rsidRPr="00C71E3A" w:rsidRDefault="00767480" w:rsidP="00767480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- jednorazowo</w:t>
            </w:r>
          </w:p>
          <w:p w14:paraId="6B1B95FD" w14:textId="77777777" w:rsidR="00767480" w:rsidRPr="00C71E3A" w:rsidRDefault="00767480" w:rsidP="00767480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lub</w:t>
            </w:r>
          </w:p>
          <w:p w14:paraId="1C56001A" w14:textId="77777777" w:rsidR="00767480" w:rsidRPr="00C71E3A" w:rsidRDefault="00767480" w:rsidP="00767480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w dwóch  ratach:</w:t>
            </w:r>
          </w:p>
          <w:p w14:paraId="2A4E9C38" w14:textId="77777777" w:rsidR="00767480" w:rsidRPr="00C71E3A" w:rsidRDefault="00767480" w:rsidP="00767480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 marzec</w:t>
            </w:r>
          </w:p>
          <w:p w14:paraId="24CBE1B8" w14:textId="77777777" w:rsidR="00767480" w:rsidRPr="00C71E3A" w:rsidRDefault="00767480" w:rsidP="00767480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</w:t>
            </w:r>
          </w:p>
          <w:p w14:paraId="3C9F0D5C" w14:textId="77777777" w:rsidR="00767480" w:rsidRPr="00C71E3A" w:rsidRDefault="00767480" w:rsidP="00767480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lub </w:t>
            </w:r>
          </w:p>
          <w:p w14:paraId="3CD06122" w14:textId="77777777" w:rsidR="00767480" w:rsidRPr="00C71E3A" w:rsidRDefault="00767480" w:rsidP="00767480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w czterech ratach:</w:t>
            </w:r>
          </w:p>
          <w:p w14:paraId="212B1F9C" w14:textId="77777777" w:rsidR="00767480" w:rsidRPr="00C71E3A" w:rsidRDefault="00767480" w:rsidP="00767480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marzec, 15 maj, </w:t>
            </w:r>
          </w:p>
          <w:p w14:paraId="0E685760" w14:textId="77777777" w:rsidR="00767480" w:rsidRPr="00C71E3A" w:rsidRDefault="00767480" w:rsidP="00767480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15wrzesień, 15 listopad,</w:t>
            </w:r>
          </w:p>
          <w:p w14:paraId="2A9CDC03" w14:textId="77777777" w:rsidR="00767480" w:rsidRPr="00C71E3A" w:rsidRDefault="00767480" w:rsidP="00767480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101BA2" w:rsidRPr="00C71E3A" w14:paraId="6D5B183E" w14:textId="77777777" w:rsidTr="00691973">
        <w:trPr>
          <w:gridBefore w:val="1"/>
          <w:wBefore w:w="47" w:type="dxa"/>
          <w:trHeight w:val="2944"/>
        </w:trPr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B3BE05" w14:textId="74FEDBD4" w:rsidR="00691973" w:rsidRPr="00C71E3A" w:rsidRDefault="00691973" w:rsidP="003D377A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6.</w:t>
            </w:r>
          </w:p>
        </w:tc>
        <w:tc>
          <w:tcPr>
            <w:tcW w:w="15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8D9D68" w14:textId="77777777" w:rsidR="00691973" w:rsidRPr="00C71E3A" w:rsidRDefault="00691973" w:rsidP="003D377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517/2</w:t>
            </w:r>
          </w:p>
        </w:tc>
        <w:tc>
          <w:tcPr>
            <w:tcW w:w="1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DC8596" w14:textId="77777777" w:rsidR="00691973" w:rsidRPr="00C71E3A" w:rsidRDefault="00691973" w:rsidP="003D377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0,5838 ha</w:t>
            </w:r>
          </w:p>
          <w:p w14:paraId="17FD8710" w14:textId="77777777" w:rsidR="00691973" w:rsidRPr="00C71E3A" w:rsidRDefault="00691973" w:rsidP="003D377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KO1I/00040865/5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3333CC" w14:textId="77777777" w:rsidR="00691973" w:rsidRPr="00C71E3A" w:rsidRDefault="00691973" w:rsidP="003D377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Barwice 03 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5701C8" w14:textId="77777777" w:rsidR="00691973" w:rsidRPr="00C71E3A" w:rsidRDefault="00691973" w:rsidP="003D377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C7AF7" w14:textId="70444109" w:rsidR="00691973" w:rsidRPr="00C71E3A" w:rsidRDefault="00691973" w:rsidP="00691973">
            <w:pPr>
              <w:spacing w:after="12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W opracowanym  Studium Uwarunkowań </w:t>
            </w:r>
            <w:r w:rsidRPr="00C71E3A">
              <w:rPr>
                <w:rFonts w:ascii="Times New Roman" w:hAnsi="Times New Roman" w:cs="Times New Roman"/>
                <w:sz w:val="16"/>
                <w:szCs w:val="16"/>
              </w:rPr>
              <w:br/>
              <w:t>i Kierunków Zagospodarowania Przestrzennego Gminy Barwice przyjętym uchwałą nr XLI/305/2010 przez Radę Miejską w Barwicach z dnia 23.09.2010r. – zgodnie z załącznikiem graficznym do Studium –  tereny upraw polowych, w części tereny łąk, pastwisk</w:t>
            </w:r>
          </w:p>
          <w:p w14:paraId="7A462441" w14:textId="5C1B70E0" w:rsidR="00691973" w:rsidRPr="00C71E3A" w:rsidRDefault="00691973" w:rsidP="003D377A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W ewidencji gruntów działka oznaczona jest jako tereny rolne</w:t>
            </w:r>
            <w:r w:rsidR="000C555F" w:rsidRPr="00C71E3A">
              <w:rPr>
                <w:rFonts w:ascii="Times New Roman" w:hAnsi="Times New Roman" w:cs="Times New Roman"/>
                <w:sz w:val="16"/>
                <w:szCs w:val="16"/>
              </w:rPr>
              <w:t>, łąki (</w:t>
            </w:r>
            <w:proofErr w:type="spellStart"/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RIIIa</w:t>
            </w:r>
            <w:proofErr w:type="spellEnd"/>
            <w:r w:rsidRPr="00C71E3A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RIVa</w:t>
            </w:r>
            <w:proofErr w:type="spellEnd"/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, ŁIV</w:t>
            </w:r>
            <w:r w:rsidR="000C555F" w:rsidRPr="00C71E3A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6FE9B93D" w14:textId="77777777" w:rsidR="00691973" w:rsidRPr="00C71E3A" w:rsidRDefault="00691973" w:rsidP="003D377A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hAnsi="Times New Roman" w:cs="Times New Roman"/>
                <w:sz w:val="16"/>
                <w:szCs w:val="16"/>
              </w:rPr>
              <w:t>Przeznaczenie : w celu upraw rolnych 0,3325 ha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743B17" w14:textId="77777777" w:rsidR="00691973" w:rsidRPr="00C71E3A" w:rsidRDefault="00691973" w:rsidP="003D377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0BCAC8" w14:textId="77777777" w:rsidR="00691973" w:rsidRPr="00C71E3A" w:rsidRDefault="00691973" w:rsidP="003D377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6F2403" w14:textId="77777777" w:rsidR="00691973" w:rsidRPr="00C71E3A" w:rsidRDefault="00691973" w:rsidP="003D377A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3FC55A43" w14:textId="77777777" w:rsidR="00691973" w:rsidRPr="00C71E3A" w:rsidRDefault="00691973" w:rsidP="003D377A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RIIIa</w:t>
            </w:r>
            <w:proofErr w:type="spellEnd"/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- 220,00zł/ha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spellStart"/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RIVa</w:t>
            </w:r>
            <w:proofErr w:type="spellEnd"/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–170,00zł/1ha</w:t>
            </w: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ŁIV - 155,00zł/1ha</w:t>
            </w:r>
          </w:p>
          <w:p w14:paraId="112487A5" w14:textId="77777777" w:rsidR="00691973" w:rsidRPr="00C71E3A" w:rsidRDefault="00691973" w:rsidP="003D377A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1748D79" w14:textId="77777777" w:rsidR="00691973" w:rsidRPr="00C71E3A" w:rsidRDefault="00691973" w:rsidP="003D377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Czynsz  roczny płatny :</w:t>
            </w:r>
          </w:p>
          <w:p w14:paraId="2F642E34" w14:textId="77777777" w:rsidR="00691973" w:rsidRPr="00C71E3A" w:rsidRDefault="00691973" w:rsidP="003D377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- jednorazowo</w:t>
            </w:r>
          </w:p>
          <w:p w14:paraId="314D532A" w14:textId="77777777" w:rsidR="00691973" w:rsidRPr="00C71E3A" w:rsidRDefault="00691973" w:rsidP="003D377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lub</w:t>
            </w:r>
          </w:p>
          <w:p w14:paraId="7E7C36AA" w14:textId="77777777" w:rsidR="00691973" w:rsidRPr="00C71E3A" w:rsidRDefault="00691973" w:rsidP="003D377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w dwóch  ratach:</w:t>
            </w:r>
          </w:p>
          <w:p w14:paraId="7E4A11BD" w14:textId="77777777" w:rsidR="00691973" w:rsidRPr="00C71E3A" w:rsidRDefault="00691973" w:rsidP="003D377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 marzec</w:t>
            </w:r>
          </w:p>
          <w:p w14:paraId="7A9774C5" w14:textId="77777777" w:rsidR="00691973" w:rsidRPr="00C71E3A" w:rsidRDefault="00691973" w:rsidP="003D377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15wrzesień,</w:t>
            </w:r>
          </w:p>
          <w:p w14:paraId="1F67A62D" w14:textId="77777777" w:rsidR="00691973" w:rsidRPr="00C71E3A" w:rsidRDefault="00691973" w:rsidP="003D377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lub </w:t>
            </w:r>
          </w:p>
          <w:p w14:paraId="665EC285" w14:textId="77777777" w:rsidR="00691973" w:rsidRPr="00C71E3A" w:rsidRDefault="00691973" w:rsidP="003D377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w czterech ratach:</w:t>
            </w:r>
          </w:p>
          <w:p w14:paraId="5C594EAB" w14:textId="77777777" w:rsidR="00691973" w:rsidRPr="00C71E3A" w:rsidRDefault="00691973" w:rsidP="003D377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 xml:space="preserve">15 marzec, 15 maj, </w:t>
            </w:r>
          </w:p>
          <w:p w14:paraId="692BD49A" w14:textId="77777777" w:rsidR="00691973" w:rsidRPr="00C71E3A" w:rsidRDefault="00691973" w:rsidP="003D377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  <w:r w:rsidRPr="00C71E3A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  <w:t>15wrzesień, 15 listopad,</w:t>
            </w:r>
          </w:p>
          <w:p w14:paraId="51881A05" w14:textId="77777777" w:rsidR="00691973" w:rsidRPr="00C71E3A" w:rsidRDefault="00691973" w:rsidP="003D377A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</w:rPr>
            </w:pPr>
          </w:p>
        </w:tc>
      </w:tr>
    </w:tbl>
    <w:p w14:paraId="5ABDE7FA" w14:textId="77777777" w:rsidR="00691973" w:rsidRPr="00C71E3A" w:rsidRDefault="00691973" w:rsidP="00691973">
      <w:pPr>
        <w:spacing w:before="240" w:after="120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F352E6" w14:textId="77777777" w:rsidR="00232965" w:rsidRPr="00C71E3A" w:rsidRDefault="00232965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C71E3A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55AF4A" w14:textId="77777777" w:rsidR="00D57D66" w:rsidRDefault="00D57D66" w:rsidP="002827C2">
      <w:pPr>
        <w:spacing w:after="0" w:line="240" w:lineRule="auto"/>
      </w:pPr>
      <w:r>
        <w:separator/>
      </w:r>
    </w:p>
  </w:endnote>
  <w:endnote w:type="continuationSeparator" w:id="0">
    <w:p w14:paraId="0F45FA58" w14:textId="77777777" w:rsidR="00D57D66" w:rsidRDefault="00D57D66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2FC2BED3" w:rsidR="005551AA" w:rsidRPr="00B43E59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B43E59">
      <w:rPr>
        <w:rFonts w:ascii="Times New Roman" w:eastAsia="Times New Roman" w:hAnsi="Times New Roman" w:cs="Times New Roman"/>
        <w:b/>
        <w:sz w:val="18"/>
      </w:rPr>
      <w:t xml:space="preserve">Wywieszono: </w:t>
    </w:r>
    <w:r w:rsidR="00190F6F">
      <w:rPr>
        <w:rFonts w:ascii="Times New Roman" w:eastAsia="Times New Roman" w:hAnsi="Times New Roman" w:cs="Times New Roman"/>
        <w:b/>
        <w:sz w:val="18"/>
      </w:rPr>
      <w:t>09</w:t>
    </w:r>
    <w:r w:rsidR="0092665E" w:rsidRPr="00B43E59">
      <w:rPr>
        <w:rFonts w:ascii="Times New Roman" w:eastAsia="Times New Roman" w:hAnsi="Times New Roman" w:cs="Times New Roman"/>
        <w:b/>
        <w:sz w:val="18"/>
      </w:rPr>
      <w:t>.0</w:t>
    </w:r>
    <w:r w:rsidR="00832AB3">
      <w:rPr>
        <w:rFonts w:ascii="Times New Roman" w:eastAsia="Times New Roman" w:hAnsi="Times New Roman" w:cs="Times New Roman"/>
        <w:b/>
        <w:sz w:val="18"/>
      </w:rPr>
      <w:t>6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r.-</w:t>
    </w:r>
    <w:r w:rsidR="00190F6F">
      <w:rPr>
        <w:rFonts w:ascii="Times New Roman" w:eastAsia="Times New Roman" w:hAnsi="Times New Roman" w:cs="Times New Roman"/>
        <w:b/>
        <w:sz w:val="18"/>
      </w:rPr>
      <w:t>3</w:t>
    </w:r>
    <w:r w:rsidR="00546B6F">
      <w:rPr>
        <w:rFonts w:ascii="Times New Roman" w:eastAsia="Times New Roman" w:hAnsi="Times New Roman" w:cs="Times New Roman"/>
        <w:b/>
        <w:sz w:val="18"/>
      </w:rPr>
      <w:t>0</w:t>
    </w:r>
    <w:r w:rsidR="00162BB8" w:rsidRPr="00B43E59">
      <w:rPr>
        <w:rFonts w:ascii="Times New Roman" w:eastAsia="Times New Roman" w:hAnsi="Times New Roman" w:cs="Times New Roman"/>
        <w:b/>
        <w:sz w:val="18"/>
      </w:rPr>
      <w:t>.</w:t>
    </w:r>
    <w:r w:rsidR="0092665E" w:rsidRPr="00B43E59">
      <w:rPr>
        <w:rFonts w:ascii="Times New Roman" w:eastAsia="Times New Roman" w:hAnsi="Times New Roman" w:cs="Times New Roman"/>
        <w:b/>
        <w:sz w:val="18"/>
      </w:rPr>
      <w:t>0</w:t>
    </w:r>
    <w:r w:rsidR="00832AB3">
      <w:rPr>
        <w:rFonts w:ascii="Times New Roman" w:eastAsia="Times New Roman" w:hAnsi="Times New Roman" w:cs="Times New Roman"/>
        <w:b/>
        <w:sz w:val="18"/>
      </w:rPr>
      <w:t>6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1B8846" w14:textId="77777777" w:rsidR="00D57D66" w:rsidRDefault="00D57D66" w:rsidP="002827C2">
      <w:pPr>
        <w:spacing w:after="0" w:line="240" w:lineRule="auto"/>
      </w:pPr>
      <w:r>
        <w:separator/>
      </w:r>
    </w:p>
  </w:footnote>
  <w:footnote w:type="continuationSeparator" w:id="0">
    <w:p w14:paraId="21CFAAC7" w14:textId="77777777" w:rsidR="00D57D66" w:rsidRDefault="00D57D66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707"/>
    <w:rsid w:val="000034C3"/>
    <w:rsid w:val="00003905"/>
    <w:rsid w:val="00004BA7"/>
    <w:rsid w:val="00005127"/>
    <w:rsid w:val="0000626F"/>
    <w:rsid w:val="00006773"/>
    <w:rsid w:val="00007A07"/>
    <w:rsid w:val="00013F2A"/>
    <w:rsid w:val="0002280A"/>
    <w:rsid w:val="00024E95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3462"/>
    <w:rsid w:val="0006310F"/>
    <w:rsid w:val="0006755D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B1FFE"/>
    <w:rsid w:val="000B49C3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2010"/>
    <w:rsid w:val="000D2F50"/>
    <w:rsid w:val="000D3A5A"/>
    <w:rsid w:val="000D6784"/>
    <w:rsid w:val="000D7E77"/>
    <w:rsid w:val="000E0111"/>
    <w:rsid w:val="000E3319"/>
    <w:rsid w:val="000E477B"/>
    <w:rsid w:val="000E48E0"/>
    <w:rsid w:val="000F17E0"/>
    <w:rsid w:val="000F544B"/>
    <w:rsid w:val="001008CE"/>
    <w:rsid w:val="00101BA2"/>
    <w:rsid w:val="00102EA8"/>
    <w:rsid w:val="00103EA4"/>
    <w:rsid w:val="00104D52"/>
    <w:rsid w:val="001052A6"/>
    <w:rsid w:val="00105742"/>
    <w:rsid w:val="0010651E"/>
    <w:rsid w:val="00112A03"/>
    <w:rsid w:val="001179E8"/>
    <w:rsid w:val="00120E6B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1133"/>
    <w:rsid w:val="00162BB8"/>
    <w:rsid w:val="0016344F"/>
    <w:rsid w:val="0017249C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3C6"/>
    <w:rsid w:val="00196F34"/>
    <w:rsid w:val="001A0BEA"/>
    <w:rsid w:val="001A54AF"/>
    <w:rsid w:val="001A7010"/>
    <w:rsid w:val="001A75D8"/>
    <w:rsid w:val="001A7E43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5225"/>
    <w:rsid w:val="001F6013"/>
    <w:rsid w:val="001F6AC3"/>
    <w:rsid w:val="001F78EE"/>
    <w:rsid w:val="00200D51"/>
    <w:rsid w:val="00200DC7"/>
    <w:rsid w:val="002013F5"/>
    <w:rsid w:val="00202949"/>
    <w:rsid w:val="0020382E"/>
    <w:rsid w:val="0020384C"/>
    <w:rsid w:val="002119D7"/>
    <w:rsid w:val="0021473E"/>
    <w:rsid w:val="00214E36"/>
    <w:rsid w:val="00221514"/>
    <w:rsid w:val="00223203"/>
    <w:rsid w:val="00223ECC"/>
    <w:rsid w:val="00227CF9"/>
    <w:rsid w:val="00230D78"/>
    <w:rsid w:val="00232478"/>
    <w:rsid w:val="00232965"/>
    <w:rsid w:val="002334A0"/>
    <w:rsid w:val="002334AC"/>
    <w:rsid w:val="00233C7B"/>
    <w:rsid w:val="00233DDB"/>
    <w:rsid w:val="00235C18"/>
    <w:rsid w:val="00242497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6B01"/>
    <w:rsid w:val="002902AB"/>
    <w:rsid w:val="00291CBB"/>
    <w:rsid w:val="00295B34"/>
    <w:rsid w:val="002970D4"/>
    <w:rsid w:val="002A43DC"/>
    <w:rsid w:val="002A5536"/>
    <w:rsid w:val="002A5AB7"/>
    <w:rsid w:val="002A5CBB"/>
    <w:rsid w:val="002A6A11"/>
    <w:rsid w:val="002A7BBD"/>
    <w:rsid w:val="002B0FB7"/>
    <w:rsid w:val="002B1D3A"/>
    <w:rsid w:val="002B7139"/>
    <w:rsid w:val="002B73AE"/>
    <w:rsid w:val="002C06E7"/>
    <w:rsid w:val="002C12D6"/>
    <w:rsid w:val="002C5FAB"/>
    <w:rsid w:val="002D408A"/>
    <w:rsid w:val="002D5D8B"/>
    <w:rsid w:val="002E42B6"/>
    <w:rsid w:val="002E49E2"/>
    <w:rsid w:val="002F2FB1"/>
    <w:rsid w:val="002F31C3"/>
    <w:rsid w:val="002F5E8F"/>
    <w:rsid w:val="002F5F95"/>
    <w:rsid w:val="002F7C71"/>
    <w:rsid w:val="00307F07"/>
    <w:rsid w:val="00310FD3"/>
    <w:rsid w:val="00313248"/>
    <w:rsid w:val="0031654C"/>
    <w:rsid w:val="0031740C"/>
    <w:rsid w:val="0032079A"/>
    <w:rsid w:val="00321FB6"/>
    <w:rsid w:val="00325C34"/>
    <w:rsid w:val="00331373"/>
    <w:rsid w:val="00333A15"/>
    <w:rsid w:val="00334986"/>
    <w:rsid w:val="00337A3E"/>
    <w:rsid w:val="00341122"/>
    <w:rsid w:val="003413B4"/>
    <w:rsid w:val="00342D4B"/>
    <w:rsid w:val="00345BF4"/>
    <w:rsid w:val="003467AF"/>
    <w:rsid w:val="00347EC5"/>
    <w:rsid w:val="00347F45"/>
    <w:rsid w:val="00351408"/>
    <w:rsid w:val="00355537"/>
    <w:rsid w:val="00356238"/>
    <w:rsid w:val="00356EC1"/>
    <w:rsid w:val="00361F0A"/>
    <w:rsid w:val="00364A37"/>
    <w:rsid w:val="00365228"/>
    <w:rsid w:val="00366C21"/>
    <w:rsid w:val="0037047E"/>
    <w:rsid w:val="003717E5"/>
    <w:rsid w:val="00377B4A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BD"/>
    <w:rsid w:val="003A4A15"/>
    <w:rsid w:val="003A5792"/>
    <w:rsid w:val="003A6B8C"/>
    <w:rsid w:val="003A730D"/>
    <w:rsid w:val="003B1CA6"/>
    <w:rsid w:val="003B43FF"/>
    <w:rsid w:val="003B49EB"/>
    <w:rsid w:val="003C2F88"/>
    <w:rsid w:val="003C2FB2"/>
    <w:rsid w:val="003C30E8"/>
    <w:rsid w:val="003C38FB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2F74"/>
    <w:rsid w:val="00433091"/>
    <w:rsid w:val="00436B4E"/>
    <w:rsid w:val="00437E51"/>
    <w:rsid w:val="00444BD8"/>
    <w:rsid w:val="004501DA"/>
    <w:rsid w:val="00450FA6"/>
    <w:rsid w:val="00452F59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6F01"/>
    <w:rsid w:val="00497A80"/>
    <w:rsid w:val="004A06D1"/>
    <w:rsid w:val="004A0749"/>
    <w:rsid w:val="004A171C"/>
    <w:rsid w:val="004B3A0A"/>
    <w:rsid w:val="004B5A75"/>
    <w:rsid w:val="004B6627"/>
    <w:rsid w:val="004B7464"/>
    <w:rsid w:val="004B7BAA"/>
    <w:rsid w:val="004C0A21"/>
    <w:rsid w:val="004C4320"/>
    <w:rsid w:val="004C6B45"/>
    <w:rsid w:val="004C758E"/>
    <w:rsid w:val="004D2287"/>
    <w:rsid w:val="004D74B0"/>
    <w:rsid w:val="004E0D50"/>
    <w:rsid w:val="004E3516"/>
    <w:rsid w:val="004E36B3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11C2C"/>
    <w:rsid w:val="00514759"/>
    <w:rsid w:val="00515D98"/>
    <w:rsid w:val="005215FC"/>
    <w:rsid w:val="00522EB6"/>
    <w:rsid w:val="0052407D"/>
    <w:rsid w:val="00524194"/>
    <w:rsid w:val="005275ED"/>
    <w:rsid w:val="005313D9"/>
    <w:rsid w:val="0053154B"/>
    <w:rsid w:val="005316F3"/>
    <w:rsid w:val="0053459B"/>
    <w:rsid w:val="00537338"/>
    <w:rsid w:val="00540FB4"/>
    <w:rsid w:val="00541AFE"/>
    <w:rsid w:val="0054464D"/>
    <w:rsid w:val="00546B6F"/>
    <w:rsid w:val="00550376"/>
    <w:rsid w:val="005551AA"/>
    <w:rsid w:val="005553F7"/>
    <w:rsid w:val="00555EFE"/>
    <w:rsid w:val="005607B1"/>
    <w:rsid w:val="005615B9"/>
    <w:rsid w:val="00567C49"/>
    <w:rsid w:val="00570110"/>
    <w:rsid w:val="00571317"/>
    <w:rsid w:val="005714A7"/>
    <w:rsid w:val="00571C6C"/>
    <w:rsid w:val="00574249"/>
    <w:rsid w:val="00575571"/>
    <w:rsid w:val="00575FE3"/>
    <w:rsid w:val="00577800"/>
    <w:rsid w:val="0058130F"/>
    <w:rsid w:val="005839EC"/>
    <w:rsid w:val="00585223"/>
    <w:rsid w:val="00585EC7"/>
    <w:rsid w:val="00587F0D"/>
    <w:rsid w:val="00591843"/>
    <w:rsid w:val="0059231F"/>
    <w:rsid w:val="00593E62"/>
    <w:rsid w:val="00593F02"/>
    <w:rsid w:val="00597D88"/>
    <w:rsid w:val="005A15A8"/>
    <w:rsid w:val="005A1D59"/>
    <w:rsid w:val="005A3184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6C5A"/>
    <w:rsid w:val="00617B65"/>
    <w:rsid w:val="0062552E"/>
    <w:rsid w:val="006322C4"/>
    <w:rsid w:val="00632EA4"/>
    <w:rsid w:val="006348CF"/>
    <w:rsid w:val="00636166"/>
    <w:rsid w:val="0063750D"/>
    <w:rsid w:val="00642F02"/>
    <w:rsid w:val="00645DC0"/>
    <w:rsid w:val="00646B3E"/>
    <w:rsid w:val="006531DB"/>
    <w:rsid w:val="00654F46"/>
    <w:rsid w:val="006574F9"/>
    <w:rsid w:val="00660B6D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A8F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F6A"/>
    <w:rsid w:val="006D0841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5107"/>
    <w:rsid w:val="006F569E"/>
    <w:rsid w:val="006F5765"/>
    <w:rsid w:val="00700C94"/>
    <w:rsid w:val="007010AF"/>
    <w:rsid w:val="0070135E"/>
    <w:rsid w:val="007016AF"/>
    <w:rsid w:val="00702631"/>
    <w:rsid w:val="007041D5"/>
    <w:rsid w:val="00704875"/>
    <w:rsid w:val="00711943"/>
    <w:rsid w:val="007142DA"/>
    <w:rsid w:val="00715B12"/>
    <w:rsid w:val="00715F30"/>
    <w:rsid w:val="007201CF"/>
    <w:rsid w:val="007238E5"/>
    <w:rsid w:val="00726D60"/>
    <w:rsid w:val="00732509"/>
    <w:rsid w:val="00734F9A"/>
    <w:rsid w:val="00737986"/>
    <w:rsid w:val="007408D6"/>
    <w:rsid w:val="00740BDD"/>
    <w:rsid w:val="00740E84"/>
    <w:rsid w:val="0074448A"/>
    <w:rsid w:val="007500BE"/>
    <w:rsid w:val="00750AA6"/>
    <w:rsid w:val="00750DB1"/>
    <w:rsid w:val="00752276"/>
    <w:rsid w:val="0075239E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80938"/>
    <w:rsid w:val="0078111D"/>
    <w:rsid w:val="007813D4"/>
    <w:rsid w:val="00781BB0"/>
    <w:rsid w:val="00781C62"/>
    <w:rsid w:val="007833AA"/>
    <w:rsid w:val="00787976"/>
    <w:rsid w:val="00792E97"/>
    <w:rsid w:val="007A0424"/>
    <w:rsid w:val="007A14A4"/>
    <w:rsid w:val="007A2B11"/>
    <w:rsid w:val="007A3C3D"/>
    <w:rsid w:val="007B05DA"/>
    <w:rsid w:val="007C03D4"/>
    <w:rsid w:val="007C03F3"/>
    <w:rsid w:val="007C68DF"/>
    <w:rsid w:val="007C6E94"/>
    <w:rsid w:val="007C72DD"/>
    <w:rsid w:val="007C7C3C"/>
    <w:rsid w:val="007D4857"/>
    <w:rsid w:val="007D6038"/>
    <w:rsid w:val="007D64B2"/>
    <w:rsid w:val="007E27D8"/>
    <w:rsid w:val="007F123B"/>
    <w:rsid w:val="007F4586"/>
    <w:rsid w:val="007F6730"/>
    <w:rsid w:val="008005A5"/>
    <w:rsid w:val="0080129F"/>
    <w:rsid w:val="008019A5"/>
    <w:rsid w:val="008045B1"/>
    <w:rsid w:val="00810B76"/>
    <w:rsid w:val="00812230"/>
    <w:rsid w:val="00815230"/>
    <w:rsid w:val="00815969"/>
    <w:rsid w:val="00815B1C"/>
    <w:rsid w:val="008248C2"/>
    <w:rsid w:val="0082788D"/>
    <w:rsid w:val="00832AB3"/>
    <w:rsid w:val="0083315A"/>
    <w:rsid w:val="00834383"/>
    <w:rsid w:val="00837A61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6B43"/>
    <w:rsid w:val="008D72DE"/>
    <w:rsid w:val="008D757B"/>
    <w:rsid w:val="008E077A"/>
    <w:rsid w:val="008E0A5B"/>
    <w:rsid w:val="008E1A40"/>
    <w:rsid w:val="008E4847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12324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A7C"/>
    <w:rsid w:val="009419D6"/>
    <w:rsid w:val="0094216B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61BBB"/>
    <w:rsid w:val="00962DEF"/>
    <w:rsid w:val="00963AB1"/>
    <w:rsid w:val="00971F2A"/>
    <w:rsid w:val="00972622"/>
    <w:rsid w:val="00976F32"/>
    <w:rsid w:val="0098086C"/>
    <w:rsid w:val="00980EBE"/>
    <w:rsid w:val="00980FCA"/>
    <w:rsid w:val="00981397"/>
    <w:rsid w:val="009900CF"/>
    <w:rsid w:val="00992105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73B8"/>
    <w:rsid w:val="009C14E2"/>
    <w:rsid w:val="009C188B"/>
    <w:rsid w:val="009C28ED"/>
    <w:rsid w:val="009C63EE"/>
    <w:rsid w:val="009C754D"/>
    <w:rsid w:val="009C7CE4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FC1"/>
    <w:rsid w:val="009E46E6"/>
    <w:rsid w:val="009F02D8"/>
    <w:rsid w:val="009F1A10"/>
    <w:rsid w:val="009F1AE1"/>
    <w:rsid w:val="009F1C2F"/>
    <w:rsid w:val="009F50C0"/>
    <w:rsid w:val="009F7471"/>
    <w:rsid w:val="00A05042"/>
    <w:rsid w:val="00A10B1A"/>
    <w:rsid w:val="00A10CE8"/>
    <w:rsid w:val="00A12777"/>
    <w:rsid w:val="00A12993"/>
    <w:rsid w:val="00A17240"/>
    <w:rsid w:val="00A2585C"/>
    <w:rsid w:val="00A347DC"/>
    <w:rsid w:val="00A34ADD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72A9"/>
    <w:rsid w:val="00AA1752"/>
    <w:rsid w:val="00AA644E"/>
    <w:rsid w:val="00AA7D7D"/>
    <w:rsid w:val="00AB46EE"/>
    <w:rsid w:val="00AB4FAC"/>
    <w:rsid w:val="00AB6D27"/>
    <w:rsid w:val="00AB6E88"/>
    <w:rsid w:val="00AB722B"/>
    <w:rsid w:val="00AC2F4D"/>
    <w:rsid w:val="00AC7DCA"/>
    <w:rsid w:val="00AD12B3"/>
    <w:rsid w:val="00AD43E9"/>
    <w:rsid w:val="00AD45CB"/>
    <w:rsid w:val="00AD678F"/>
    <w:rsid w:val="00AD7811"/>
    <w:rsid w:val="00AD79E3"/>
    <w:rsid w:val="00AE0CC9"/>
    <w:rsid w:val="00AE1BA6"/>
    <w:rsid w:val="00AE2BBA"/>
    <w:rsid w:val="00AE364F"/>
    <w:rsid w:val="00AE4A8F"/>
    <w:rsid w:val="00AE4E9E"/>
    <w:rsid w:val="00AE6385"/>
    <w:rsid w:val="00AE662F"/>
    <w:rsid w:val="00AE7687"/>
    <w:rsid w:val="00AF0C22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F4A"/>
    <w:rsid w:val="00B43E59"/>
    <w:rsid w:val="00B45FED"/>
    <w:rsid w:val="00B465D9"/>
    <w:rsid w:val="00B517A3"/>
    <w:rsid w:val="00B52996"/>
    <w:rsid w:val="00B56B71"/>
    <w:rsid w:val="00B57E03"/>
    <w:rsid w:val="00B6158A"/>
    <w:rsid w:val="00B65580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A0B4A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4F27"/>
    <w:rsid w:val="00C36039"/>
    <w:rsid w:val="00C42A58"/>
    <w:rsid w:val="00C4557A"/>
    <w:rsid w:val="00C46C06"/>
    <w:rsid w:val="00C472C7"/>
    <w:rsid w:val="00C4741B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1E3A"/>
    <w:rsid w:val="00C72140"/>
    <w:rsid w:val="00C75AAE"/>
    <w:rsid w:val="00C7752E"/>
    <w:rsid w:val="00C77781"/>
    <w:rsid w:val="00C80077"/>
    <w:rsid w:val="00C80B2C"/>
    <w:rsid w:val="00C83E1D"/>
    <w:rsid w:val="00C8747C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B9F"/>
    <w:rsid w:val="00CB1D5B"/>
    <w:rsid w:val="00CB3CB0"/>
    <w:rsid w:val="00CB446E"/>
    <w:rsid w:val="00CB78FA"/>
    <w:rsid w:val="00CC26CB"/>
    <w:rsid w:val="00CC5641"/>
    <w:rsid w:val="00CD439E"/>
    <w:rsid w:val="00CD58E5"/>
    <w:rsid w:val="00CD6082"/>
    <w:rsid w:val="00CE1C50"/>
    <w:rsid w:val="00CE1DA3"/>
    <w:rsid w:val="00CE5560"/>
    <w:rsid w:val="00CE7583"/>
    <w:rsid w:val="00CE7E34"/>
    <w:rsid w:val="00CF31A4"/>
    <w:rsid w:val="00CF5B58"/>
    <w:rsid w:val="00D01CB4"/>
    <w:rsid w:val="00D0287A"/>
    <w:rsid w:val="00D04E06"/>
    <w:rsid w:val="00D06302"/>
    <w:rsid w:val="00D065DF"/>
    <w:rsid w:val="00D07A26"/>
    <w:rsid w:val="00D10E6D"/>
    <w:rsid w:val="00D118F3"/>
    <w:rsid w:val="00D11E22"/>
    <w:rsid w:val="00D1201B"/>
    <w:rsid w:val="00D12AC4"/>
    <w:rsid w:val="00D13806"/>
    <w:rsid w:val="00D2076B"/>
    <w:rsid w:val="00D22125"/>
    <w:rsid w:val="00D23E5B"/>
    <w:rsid w:val="00D25CA6"/>
    <w:rsid w:val="00D26961"/>
    <w:rsid w:val="00D30396"/>
    <w:rsid w:val="00D34895"/>
    <w:rsid w:val="00D35ABF"/>
    <w:rsid w:val="00D44AB3"/>
    <w:rsid w:val="00D52FFD"/>
    <w:rsid w:val="00D5363E"/>
    <w:rsid w:val="00D55A99"/>
    <w:rsid w:val="00D55FEF"/>
    <w:rsid w:val="00D57D66"/>
    <w:rsid w:val="00D65EA1"/>
    <w:rsid w:val="00D6658B"/>
    <w:rsid w:val="00D67B47"/>
    <w:rsid w:val="00D751C3"/>
    <w:rsid w:val="00D76095"/>
    <w:rsid w:val="00D77ED3"/>
    <w:rsid w:val="00D8174C"/>
    <w:rsid w:val="00D81A5B"/>
    <w:rsid w:val="00D8273D"/>
    <w:rsid w:val="00D830BB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4341"/>
    <w:rsid w:val="00DD4CAC"/>
    <w:rsid w:val="00DD4F24"/>
    <w:rsid w:val="00DE0CA1"/>
    <w:rsid w:val="00DE0F4E"/>
    <w:rsid w:val="00DE1B1F"/>
    <w:rsid w:val="00DE442E"/>
    <w:rsid w:val="00DF0382"/>
    <w:rsid w:val="00DF157C"/>
    <w:rsid w:val="00DF627F"/>
    <w:rsid w:val="00DF64B7"/>
    <w:rsid w:val="00E027E8"/>
    <w:rsid w:val="00E029C0"/>
    <w:rsid w:val="00E0336B"/>
    <w:rsid w:val="00E04473"/>
    <w:rsid w:val="00E0692C"/>
    <w:rsid w:val="00E13AC3"/>
    <w:rsid w:val="00E14199"/>
    <w:rsid w:val="00E14822"/>
    <w:rsid w:val="00E20B38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50615"/>
    <w:rsid w:val="00E51671"/>
    <w:rsid w:val="00E51712"/>
    <w:rsid w:val="00E528D0"/>
    <w:rsid w:val="00E529ED"/>
    <w:rsid w:val="00E53ECE"/>
    <w:rsid w:val="00E55E65"/>
    <w:rsid w:val="00E65455"/>
    <w:rsid w:val="00E70EB6"/>
    <w:rsid w:val="00E725DD"/>
    <w:rsid w:val="00E77707"/>
    <w:rsid w:val="00E8223B"/>
    <w:rsid w:val="00E846CC"/>
    <w:rsid w:val="00E8723F"/>
    <w:rsid w:val="00E9022C"/>
    <w:rsid w:val="00E904F8"/>
    <w:rsid w:val="00E9476C"/>
    <w:rsid w:val="00E96221"/>
    <w:rsid w:val="00E962F6"/>
    <w:rsid w:val="00E96628"/>
    <w:rsid w:val="00E978B7"/>
    <w:rsid w:val="00EA12F6"/>
    <w:rsid w:val="00EA2EE3"/>
    <w:rsid w:val="00EB0E08"/>
    <w:rsid w:val="00EB2D57"/>
    <w:rsid w:val="00EB3C1A"/>
    <w:rsid w:val="00EC16AB"/>
    <w:rsid w:val="00EC6E53"/>
    <w:rsid w:val="00ED283F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316A"/>
    <w:rsid w:val="00F1466D"/>
    <w:rsid w:val="00F1506A"/>
    <w:rsid w:val="00F2299D"/>
    <w:rsid w:val="00F2493D"/>
    <w:rsid w:val="00F24E8A"/>
    <w:rsid w:val="00F30A7D"/>
    <w:rsid w:val="00F30B32"/>
    <w:rsid w:val="00F3233D"/>
    <w:rsid w:val="00F33095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3602"/>
    <w:rsid w:val="00F672B1"/>
    <w:rsid w:val="00F7077F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74C2"/>
    <w:rsid w:val="00F91280"/>
    <w:rsid w:val="00FA510F"/>
    <w:rsid w:val="00FA5B3A"/>
    <w:rsid w:val="00FA5BF8"/>
    <w:rsid w:val="00FA6270"/>
    <w:rsid w:val="00FA6953"/>
    <w:rsid w:val="00FA7E1C"/>
    <w:rsid w:val="00FB2CFC"/>
    <w:rsid w:val="00FB2F80"/>
    <w:rsid w:val="00FB429D"/>
    <w:rsid w:val="00FC2899"/>
    <w:rsid w:val="00FC4E98"/>
    <w:rsid w:val="00FC7E2E"/>
    <w:rsid w:val="00FD0841"/>
    <w:rsid w:val="00FD16B9"/>
    <w:rsid w:val="00FD2DD5"/>
    <w:rsid w:val="00FD65A2"/>
    <w:rsid w:val="00FD77E9"/>
    <w:rsid w:val="00FE05AB"/>
    <w:rsid w:val="00FE3B84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2496</TotalTime>
  <Pages>1</Pages>
  <Words>1095</Words>
  <Characters>6571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Andrzej Pietras</cp:lastModifiedBy>
  <cp:revision>48</cp:revision>
  <cp:lastPrinted>2025-05-09T08:09:00Z</cp:lastPrinted>
  <dcterms:created xsi:type="dcterms:W3CDTF">2023-09-11T08:35:00Z</dcterms:created>
  <dcterms:modified xsi:type="dcterms:W3CDTF">2025-06-09T11:50:00Z</dcterms:modified>
</cp:coreProperties>
</file>