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4B1F48B1" w:rsidR="00AD58C3" w:rsidRPr="00FC3E30" w:rsidRDefault="007D4CBB" w:rsidP="007C5566">
      <w:pPr>
        <w:pStyle w:val="NormalnyWeb"/>
        <w:spacing w:before="0"/>
        <w:ind w:left="-142"/>
        <w:jc w:val="right"/>
      </w:pPr>
      <w:r>
        <w:rPr>
          <w:rFonts w:cs="Arial"/>
          <w:bCs/>
        </w:rPr>
        <w:t xml:space="preserve"> </w:t>
      </w:r>
      <w:r w:rsidR="006F1515" w:rsidRPr="00FC3E30">
        <w:rPr>
          <w:rFonts w:cs="Arial"/>
          <w:bCs/>
        </w:rPr>
        <w:t>Barwice,</w:t>
      </w:r>
      <w:r w:rsidR="005263EE" w:rsidRPr="00FC3E30">
        <w:rPr>
          <w:rFonts w:cs="Arial"/>
          <w:bCs/>
        </w:rPr>
        <w:t xml:space="preserve"> dn.</w:t>
      </w:r>
      <w:r w:rsidR="006F1515" w:rsidRPr="00FC3E30">
        <w:rPr>
          <w:rFonts w:cs="Arial"/>
          <w:bCs/>
        </w:rPr>
        <w:t xml:space="preserve"> </w:t>
      </w:r>
      <w:r w:rsidR="00876E90">
        <w:rPr>
          <w:rFonts w:cs="Arial"/>
          <w:bCs/>
        </w:rPr>
        <w:t>19</w:t>
      </w:r>
      <w:r w:rsidR="007B41E7" w:rsidRPr="00FC3E30">
        <w:rPr>
          <w:rFonts w:cs="Arial"/>
          <w:bCs/>
        </w:rPr>
        <w:t>.</w:t>
      </w:r>
      <w:r w:rsidR="000829CF" w:rsidRPr="00FC3E30">
        <w:rPr>
          <w:rFonts w:cs="Arial"/>
          <w:bCs/>
        </w:rPr>
        <w:t>0</w:t>
      </w:r>
      <w:r w:rsidR="00876E90">
        <w:rPr>
          <w:rFonts w:cs="Arial"/>
          <w:bCs/>
        </w:rPr>
        <w:t>5</w:t>
      </w:r>
      <w:r w:rsidR="00B05202" w:rsidRPr="00FC3E30">
        <w:rPr>
          <w:rFonts w:cs="Arial"/>
          <w:bCs/>
        </w:rPr>
        <w:t>.202</w:t>
      </w:r>
      <w:r w:rsidR="000829CF" w:rsidRPr="00FC3E30">
        <w:rPr>
          <w:rFonts w:cs="Arial"/>
          <w:bCs/>
        </w:rPr>
        <w:t>5</w:t>
      </w:r>
      <w:r w:rsidR="00BA08A9" w:rsidRPr="00FC3E30">
        <w:rPr>
          <w:rFonts w:cs="Arial"/>
          <w:bCs/>
        </w:rPr>
        <w:t xml:space="preserve"> r.</w:t>
      </w:r>
    </w:p>
    <w:p w14:paraId="0C387EDA" w14:textId="18000D49" w:rsidR="000351BF" w:rsidRPr="00FC3E30" w:rsidRDefault="000F4C2E" w:rsidP="001B5760">
      <w:pPr>
        <w:pStyle w:val="NormalnyWeb"/>
      </w:pPr>
      <w:r w:rsidRPr="00FC3E30">
        <w:rPr>
          <w:rFonts w:cs="Arial"/>
          <w:bCs/>
        </w:rPr>
        <w:t>IN</w:t>
      </w:r>
      <w:r w:rsidR="00A43862" w:rsidRPr="00FC3E30">
        <w:rPr>
          <w:rFonts w:cs="Arial"/>
          <w:bCs/>
        </w:rPr>
        <w:t>.6733.</w:t>
      </w:r>
      <w:r w:rsidR="00876E90">
        <w:rPr>
          <w:rFonts w:cs="Arial"/>
          <w:bCs/>
        </w:rPr>
        <w:t>8.</w:t>
      </w:r>
      <w:r w:rsidR="00D46888">
        <w:rPr>
          <w:rFonts w:cs="Arial"/>
          <w:bCs/>
        </w:rPr>
        <w:t>1</w:t>
      </w:r>
      <w:r w:rsidR="004D182D" w:rsidRPr="00FC3E30">
        <w:rPr>
          <w:rFonts w:cs="Arial"/>
          <w:bCs/>
        </w:rPr>
        <w:t>.202</w:t>
      </w:r>
      <w:r w:rsidR="00876E90">
        <w:rPr>
          <w:rFonts w:cs="Arial"/>
          <w:bCs/>
        </w:rPr>
        <w:t>4</w:t>
      </w:r>
      <w:r w:rsidR="008B3E02" w:rsidRPr="00FC3E30">
        <w:rPr>
          <w:rFonts w:cs="Arial"/>
          <w:bCs/>
        </w:rPr>
        <w:t>.</w:t>
      </w:r>
      <w:r w:rsidR="007F0E6C" w:rsidRPr="00FC3E30">
        <w:rPr>
          <w:rFonts w:cs="Arial"/>
          <w:bCs/>
        </w:rPr>
        <w:t>OS</w:t>
      </w:r>
    </w:p>
    <w:p w14:paraId="6E671E00" w14:textId="22BB620B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</w:t>
      </w:r>
      <w:r w:rsidR="00372056">
        <w:rPr>
          <w:rFonts w:cs="Arial"/>
          <w:b/>
          <w:bCs/>
          <w:sz w:val="40"/>
          <w:szCs w:val="40"/>
        </w:rPr>
        <w:t xml:space="preserve">zmianie decyzji o </w:t>
      </w:r>
      <w:r w:rsidRPr="007C5566">
        <w:rPr>
          <w:rFonts w:cs="Arial"/>
          <w:b/>
          <w:bCs/>
          <w:sz w:val="40"/>
          <w:szCs w:val="40"/>
        </w:rPr>
        <w:t>ustaleniu lokalizacji inwestycji 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3B54A088" w:rsidR="00B02D00" w:rsidRPr="002F0B00" w:rsidRDefault="007C5566" w:rsidP="00C3089B">
      <w:pPr>
        <w:spacing w:line="360" w:lineRule="auto"/>
        <w:jc w:val="both"/>
        <w:rPr>
          <w:b/>
        </w:rPr>
      </w:pPr>
      <w:r>
        <w:t xml:space="preserve">że w dniu </w:t>
      </w:r>
      <w:r w:rsidR="00326379">
        <w:t>19</w:t>
      </w:r>
      <w:r w:rsidR="007B41E7">
        <w:t>.</w:t>
      </w:r>
      <w:r w:rsidR="000829CF">
        <w:t>0</w:t>
      </w:r>
      <w:r w:rsidR="00326379">
        <w:t>5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326379">
        <w:rPr>
          <w:rFonts w:cs="Arial"/>
          <w:bCs/>
        </w:rPr>
        <w:t>8.1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326379">
        <w:rPr>
          <w:rFonts w:cs="Arial"/>
          <w:bCs/>
        </w:rPr>
        <w:t>4</w:t>
      </w:r>
      <w:r>
        <w:rPr>
          <w:rFonts w:cs="Arial"/>
        </w:rPr>
        <w:t xml:space="preserve"> o </w:t>
      </w:r>
      <w:r w:rsidR="00326379">
        <w:rPr>
          <w:rFonts w:cs="Arial"/>
        </w:rPr>
        <w:t xml:space="preserve">zmianie decyzji o </w:t>
      </w:r>
      <w:r>
        <w:rPr>
          <w:rFonts w:cs="Arial"/>
        </w:rPr>
        <w:t>ustaleniu lokalizacji inwestycji celu publicznego, dla inwestycji polegającej na:</w:t>
      </w:r>
      <w:r>
        <w:rPr>
          <w:b/>
          <w:bCs/>
        </w:rPr>
        <w:t xml:space="preserve"> </w:t>
      </w:r>
      <w:r w:rsidR="00A92E1E" w:rsidRPr="00883715">
        <w:rPr>
          <w:b/>
          <w:bCs/>
        </w:rPr>
        <w:t>Budow</w:t>
      </w:r>
      <w:r w:rsidR="00A92E1E">
        <w:rPr>
          <w:b/>
          <w:bCs/>
        </w:rPr>
        <w:t>ie</w:t>
      </w:r>
      <w:r w:rsidR="00A92E1E" w:rsidRPr="00883715">
        <w:rPr>
          <w:b/>
          <w:bCs/>
        </w:rPr>
        <w:t xml:space="preserve"> </w:t>
      </w:r>
      <w:r w:rsidR="00A92E1E">
        <w:rPr>
          <w:b/>
          <w:bCs/>
        </w:rPr>
        <w:t>linii elektroenergetycznych średniego napięcia wraz z towarzyszącymi liniami telekomunikacyjnymi na potrzeby budowy farmy fotowoltaicznej – na działce nr: 248 obręb Ostrowąsy oraz 368 obręb Stary Chwalim – gmina Barwice.</w:t>
      </w:r>
    </w:p>
    <w:p w14:paraId="292BE7A1" w14:textId="77777777" w:rsidR="00372056" w:rsidRPr="00616C90" w:rsidRDefault="00372056" w:rsidP="00372056">
      <w:pPr>
        <w:spacing w:before="240" w:line="360" w:lineRule="auto"/>
        <w:jc w:val="center"/>
        <w:rPr>
          <w:b/>
          <w:bCs/>
        </w:rPr>
      </w:pPr>
      <w:r w:rsidRPr="00616C90">
        <w:t xml:space="preserve">Inwestorem przedsięwzięcia jest </w:t>
      </w:r>
      <w:bookmarkStart w:id="1" w:name="_Hlk163566041"/>
      <w:bookmarkStart w:id="2" w:name="_Hlk195599251"/>
      <w:r>
        <w:rPr>
          <w:b/>
          <w:bCs/>
        </w:rPr>
        <w:t>RES Project 32 Sp. z  o.o.</w:t>
      </w:r>
      <w:r w:rsidRPr="00616C90">
        <w:rPr>
          <w:b/>
          <w:bCs/>
        </w:rPr>
        <w:t xml:space="preserve"> </w:t>
      </w:r>
      <w:r w:rsidRPr="00616C90">
        <w:rPr>
          <w:b/>
          <w:bCs/>
        </w:rPr>
        <w:br/>
        <w:t xml:space="preserve">ul. </w:t>
      </w:r>
      <w:r>
        <w:rPr>
          <w:b/>
          <w:bCs/>
        </w:rPr>
        <w:t>Wojska Polskiego 24-26, 75-712 Koszalin</w:t>
      </w:r>
      <w:r w:rsidRPr="00616C90">
        <w:rPr>
          <w:b/>
          <w:bCs/>
        </w:rPr>
        <w:t xml:space="preserve">. </w:t>
      </w:r>
      <w:r w:rsidRPr="00616C90">
        <w:rPr>
          <w:b/>
          <w:bCs/>
        </w:rPr>
        <w:br/>
        <w:t xml:space="preserve">Pełnomocnik: </w:t>
      </w:r>
      <w:bookmarkEnd w:id="1"/>
      <w:r>
        <w:rPr>
          <w:b/>
          <w:bCs/>
        </w:rPr>
        <w:t>P. Sylwia Chrzanowska – Abram, zam. Gdańsk</w:t>
      </w:r>
      <w:bookmarkEnd w:id="2"/>
      <w:r>
        <w:rPr>
          <w:b/>
          <w:bCs/>
        </w:rPr>
        <w:t>.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35F6DC93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8E6DD4">
        <w:t>09</w:t>
      </w:r>
      <w:r w:rsidR="00A76B63">
        <w:t>.</w:t>
      </w:r>
      <w:r w:rsidR="00D814A4">
        <w:t>0</w:t>
      </w:r>
      <w:r w:rsidR="008E6DD4">
        <w:t>6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0E29E6">
      <w:pPr>
        <w:suppressAutoHyphens w:val="0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3D8BCF41" w14:textId="77777777" w:rsidR="00037BF6" w:rsidRPr="004D1AC5" w:rsidRDefault="00037BF6" w:rsidP="00037BF6">
      <w:pPr>
        <w:spacing w:line="276" w:lineRule="auto"/>
        <w:ind w:left="4956" w:right="566" w:firstLine="708"/>
        <w:jc w:val="center"/>
        <w:rPr>
          <w:color w:val="auto"/>
        </w:rPr>
      </w:pPr>
      <w:r w:rsidRPr="004D1AC5">
        <w:rPr>
          <w:color w:val="auto"/>
        </w:rPr>
        <w:t>BURMISTRZ</w:t>
      </w:r>
    </w:p>
    <w:p w14:paraId="379AC1B0" w14:textId="77777777" w:rsidR="00037BF6" w:rsidRPr="00571846" w:rsidRDefault="00037BF6" w:rsidP="00037BF6">
      <w:pPr>
        <w:spacing w:line="276" w:lineRule="auto"/>
        <w:ind w:left="4956"/>
        <w:jc w:val="center"/>
        <w:rPr>
          <w:color w:val="auto"/>
        </w:rPr>
      </w:pPr>
      <w:r>
        <w:rPr>
          <w:color w:val="auto"/>
        </w:rPr>
        <w:t xml:space="preserve"> </w:t>
      </w:r>
      <w:r w:rsidRPr="004D1AC5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61C67F3D" w14:textId="77777777" w:rsidR="009A6A0C" w:rsidRDefault="009A6A0C" w:rsidP="008E01E8">
      <w:pPr>
        <w:suppressAutoHyphens w:val="0"/>
        <w:jc w:val="right"/>
        <w:rPr>
          <w:color w:val="auto"/>
        </w:rPr>
      </w:pPr>
    </w:p>
    <w:p w14:paraId="73A2FD34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698D7988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48B0EB0" w14:textId="77777777" w:rsidR="00F9035A" w:rsidRDefault="00F9035A">
      <w:pPr>
        <w:suppressAutoHyphens w:val="0"/>
        <w:rPr>
          <w:color w:val="auto"/>
          <w:u w:val="single"/>
        </w:rPr>
      </w:pPr>
    </w:p>
    <w:p w14:paraId="5BE88473" w14:textId="77777777" w:rsidR="00EF61F6" w:rsidRDefault="00EF61F6">
      <w:pPr>
        <w:suppressAutoHyphens w:val="0"/>
        <w:rPr>
          <w:color w:val="auto"/>
          <w:u w:val="single"/>
        </w:rPr>
      </w:pPr>
    </w:p>
    <w:p w14:paraId="2F4CCF5B" w14:textId="77777777" w:rsidR="00A04D39" w:rsidRPr="00A04D39" w:rsidRDefault="00A04D39" w:rsidP="00A04D39">
      <w:pPr>
        <w:spacing w:line="360" w:lineRule="auto"/>
        <w:jc w:val="both"/>
        <w:rPr>
          <w:u w:val="single"/>
        </w:rPr>
      </w:pPr>
      <w:r w:rsidRPr="00A04D39">
        <w:rPr>
          <w:u w:val="single"/>
        </w:rPr>
        <w:lastRenderedPageBreak/>
        <w:t>Otrzymują:</w:t>
      </w:r>
    </w:p>
    <w:p w14:paraId="30BBAD20" w14:textId="77777777" w:rsidR="00A04D39" w:rsidRPr="00A04D39" w:rsidRDefault="00A04D39" w:rsidP="00A04D39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A04D3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Wnioskodawca: RES Project 32 Sp. z  o.o., ul. Wojska Polskiego 24-26, 75-712 Koszalin. </w:t>
      </w:r>
      <w:r w:rsidRPr="00A04D39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Pełnomocnik: P. Sylwia Chrzanowska – Abram, zam. </w:t>
      </w:r>
      <w:proofErr w:type="spellStart"/>
      <w:r w:rsidRPr="00A04D39">
        <w:rPr>
          <w:rFonts w:ascii="Times New Roman" w:eastAsia="Times New Roman" w:hAnsi="Times New Roman" w:cs="Times New Roman"/>
          <w:color w:val="00000A"/>
          <w:sz w:val="24"/>
        </w:rPr>
        <w:t>Gdańsk</w:t>
      </w:r>
      <w:proofErr w:type="spellEnd"/>
      <w:r w:rsidRPr="00A04D39">
        <w:rPr>
          <w:rFonts w:ascii="Times New Roman" w:eastAsia="Times New Roman" w:hAnsi="Times New Roman" w:cs="Times New Roman"/>
          <w:color w:val="00000A"/>
          <w:sz w:val="24"/>
        </w:rPr>
        <w:t>,</w:t>
      </w:r>
      <w:r w:rsidRPr="00A04D39">
        <w:rPr>
          <w:rFonts w:ascii="Times New Roman" w:hAnsi="Times New Roman" w:cs="Times New Roman"/>
          <w:sz w:val="24"/>
        </w:rPr>
        <w:t xml:space="preserve"> </w:t>
      </w:r>
    </w:p>
    <w:p w14:paraId="2AED8103" w14:textId="77777777" w:rsidR="00A04D39" w:rsidRPr="00A04D39" w:rsidRDefault="00A04D39" w:rsidP="00A04D3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04D39">
        <w:t>Powiatowy Zarząd Dróg, ul. Warcisława IV 16, 78-400 Szczecinek,</w:t>
      </w:r>
    </w:p>
    <w:p w14:paraId="747B2881" w14:textId="77777777" w:rsidR="00A04D39" w:rsidRPr="00A04D39" w:rsidRDefault="00A04D39" w:rsidP="00A04D39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A04D39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33CDC397" w14:textId="77777777" w:rsidR="00A04D39" w:rsidRPr="00A04D39" w:rsidRDefault="00A04D39" w:rsidP="00A04D3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04D39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 w:rsidRPr="00A04D39">
        <w:br/>
        <w:t>w Urzędzie Miejskim w Barwicach, Biuletyn Informacji Publicznej</w:t>
      </w:r>
      <w:r w:rsidRPr="00A04D39">
        <w:rPr>
          <w:u w:val="single"/>
        </w:rPr>
        <w:t xml:space="preserve"> (</w:t>
      </w:r>
      <w:hyperlink r:id="rId5" w:history="1">
        <w:r w:rsidRPr="00A04D39">
          <w:rPr>
            <w:rStyle w:val="Hipercze"/>
          </w:rPr>
          <w:t>http://bip.barwice.pl/public/catalog/?id=252092&amp;idCatalog=449425</w:t>
        </w:r>
      </w:hyperlink>
      <w:r w:rsidRPr="00A04D39">
        <w:rPr>
          <w:u w:val="single"/>
        </w:rPr>
        <w:t>),</w:t>
      </w:r>
      <w:r w:rsidRPr="00A04D39">
        <w:t xml:space="preserve"> </w:t>
      </w:r>
    </w:p>
    <w:p w14:paraId="77D552E4" w14:textId="77777777" w:rsidR="00A04D39" w:rsidRPr="00A04D39" w:rsidRDefault="00A04D39" w:rsidP="00A04D3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04D39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37BF6"/>
    <w:rsid w:val="0004169A"/>
    <w:rsid w:val="00052857"/>
    <w:rsid w:val="000541FE"/>
    <w:rsid w:val="00071D4E"/>
    <w:rsid w:val="000829CF"/>
    <w:rsid w:val="000879B1"/>
    <w:rsid w:val="00090042"/>
    <w:rsid w:val="000E29E6"/>
    <w:rsid w:val="000F4C2E"/>
    <w:rsid w:val="00123439"/>
    <w:rsid w:val="001460F6"/>
    <w:rsid w:val="001526CC"/>
    <w:rsid w:val="001614B0"/>
    <w:rsid w:val="00161C6C"/>
    <w:rsid w:val="00165813"/>
    <w:rsid w:val="00180581"/>
    <w:rsid w:val="001A5256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F95"/>
    <w:rsid w:val="003262C2"/>
    <w:rsid w:val="00326379"/>
    <w:rsid w:val="0032735A"/>
    <w:rsid w:val="00332FA6"/>
    <w:rsid w:val="003571CD"/>
    <w:rsid w:val="00367A44"/>
    <w:rsid w:val="00372056"/>
    <w:rsid w:val="00374C21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C7A27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D4CBB"/>
    <w:rsid w:val="007F0E6C"/>
    <w:rsid w:val="0080174F"/>
    <w:rsid w:val="008161EF"/>
    <w:rsid w:val="008345E3"/>
    <w:rsid w:val="00853D01"/>
    <w:rsid w:val="00876E90"/>
    <w:rsid w:val="008979AD"/>
    <w:rsid w:val="008B3E02"/>
    <w:rsid w:val="008C5EC4"/>
    <w:rsid w:val="008E01E8"/>
    <w:rsid w:val="008E6DD4"/>
    <w:rsid w:val="00902440"/>
    <w:rsid w:val="00914727"/>
    <w:rsid w:val="009217F1"/>
    <w:rsid w:val="00923BCD"/>
    <w:rsid w:val="0092767F"/>
    <w:rsid w:val="00934EDF"/>
    <w:rsid w:val="009A6A0C"/>
    <w:rsid w:val="009B0A88"/>
    <w:rsid w:val="009D10F6"/>
    <w:rsid w:val="009E7E78"/>
    <w:rsid w:val="009F46E8"/>
    <w:rsid w:val="009F60C1"/>
    <w:rsid w:val="00A04D39"/>
    <w:rsid w:val="00A06448"/>
    <w:rsid w:val="00A22C46"/>
    <w:rsid w:val="00A2566F"/>
    <w:rsid w:val="00A3198D"/>
    <w:rsid w:val="00A43862"/>
    <w:rsid w:val="00A55329"/>
    <w:rsid w:val="00A6154F"/>
    <w:rsid w:val="00A70FE4"/>
    <w:rsid w:val="00A76B63"/>
    <w:rsid w:val="00A92E1E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07E97"/>
    <w:rsid w:val="00C3089B"/>
    <w:rsid w:val="00C848B2"/>
    <w:rsid w:val="00C84D1E"/>
    <w:rsid w:val="00C92FB7"/>
    <w:rsid w:val="00CC0C1D"/>
    <w:rsid w:val="00CE2F15"/>
    <w:rsid w:val="00D1185B"/>
    <w:rsid w:val="00D15719"/>
    <w:rsid w:val="00D437E7"/>
    <w:rsid w:val="00D44156"/>
    <w:rsid w:val="00D46888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EF61F6"/>
    <w:rsid w:val="00F26EC9"/>
    <w:rsid w:val="00F37DA7"/>
    <w:rsid w:val="00F807C6"/>
    <w:rsid w:val="00F81382"/>
    <w:rsid w:val="00F9035A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F9035A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9035A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2092&amp;idCatalog=4494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35</cp:revision>
  <cp:lastPrinted>2025-03-06T12:37:00Z</cp:lastPrinted>
  <dcterms:created xsi:type="dcterms:W3CDTF">2023-11-21T07:36:00Z</dcterms:created>
  <dcterms:modified xsi:type="dcterms:W3CDTF">2025-05-19T08:47:00Z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