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BEA4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XVI/107/2025</w:t>
      </w:r>
      <w:r>
        <w:rPr>
          <w:b/>
          <w:caps/>
        </w:rPr>
        <w:br/>
        <w:t>Rady Miejskiej w Barwicach</w:t>
      </w:r>
    </w:p>
    <w:p w14:paraId="28875EA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2025 r.</w:t>
      </w:r>
    </w:p>
    <w:p w14:paraId="6C47746D" w14:textId="77777777" w:rsidR="00A77B3E" w:rsidRDefault="00000000">
      <w:pPr>
        <w:keepNext/>
        <w:spacing w:after="480"/>
        <w:jc w:val="center"/>
      </w:pPr>
      <w:r>
        <w:rPr>
          <w:b/>
        </w:rPr>
        <w:t>w sprawie przekazania środków finansowych w formie dotacji celowej na Fundusz Wsparcia Policji Komendy Wojewódzkiej Policji w Szczecinie, z przeznaczeniem na dofinansowanie zakupu samochodu osobowego typu SUV w wersji oznakowanej na potrzeby Komendy Powiatowej Policji w Szczecinku do wykonywania zadań służbowych na terenie Gminy Barwice</w:t>
      </w:r>
    </w:p>
    <w:p w14:paraId="0C4A5D2E" w14:textId="77777777" w:rsidR="00A77B3E" w:rsidRDefault="00000000">
      <w:pPr>
        <w:keepLines/>
        <w:spacing w:before="120" w:after="120"/>
        <w:ind w:firstLine="227"/>
      </w:pPr>
      <w:r>
        <w:t xml:space="preserve">Na podstawie </w:t>
      </w:r>
      <w:proofErr w:type="spellStart"/>
      <w:r>
        <w:t>podstawie</w:t>
      </w:r>
      <w:proofErr w:type="spellEnd"/>
      <w:r>
        <w:t xml:space="preserve"> art. 18 ust. 2 pkt 15 ustawy z dnia 8 marca 1990 r. o samorządzie gminnym (</w:t>
      </w:r>
      <w:proofErr w:type="spellStart"/>
      <w:r>
        <w:t>t.j</w:t>
      </w:r>
      <w:proofErr w:type="spellEnd"/>
      <w:r>
        <w:t>. Dz. U. z 2024 r. poz. 1465 z </w:t>
      </w:r>
      <w:proofErr w:type="spellStart"/>
      <w:r>
        <w:t>późn</w:t>
      </w:r>
      <w:proofErr w:type="spellEnd"/>
      <w:r>
        <w:t>. zm.) oraz art.13 ust. 3 i ust. 4e pkt 2 ustawy z dnia 6 kwietnia 1990 r. o Policji (</w:t>
      </w:r>
      <w:proofErr w:type="spellStart"/>
      <w:r>
        <w:t>t.j</w:t>
      </w:r>
      <w:proofErr w:type="spellEnd"/>
      <w:r>
        <w:t>. Dz. U. z 2024 r. poz. 145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1BE570A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Gmina Barwice przekaże w formie dotacji celowej na Fundusz Wsparcia Policji Komendy Wojewódzkiej Policji w Szczecinie środki finansowe w kwocie 100.000,00 zł (sto tysięcy złotych 00/100), z przeznaczeniem na dofinansowanie zakupu samochodu osobowego typu SUV w wersji oznakowanej na potrzeby Komendy Powiatowej Policji w Szczecinku do wykonywania zadań służbowych na terenie Gminy Barwice.</w:t>
      </w:r>
    </w:p>
    <w:p w14:paraId="4C1E657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warunki przekazania i rozliczenia środków finansowych, o których mowa w § 1, określone zostaną w porozumieniu zawartym pomiędzy Burmistrzem Barwic a Komendantem Wojewódzkim Policji w Szczecinie.</w:t>
      </w:r>
    </w:p>
    <w:p w14:paraId="4527810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Środki finansowe, o których mowa w § 1, zostały zabezpieczone w budżecie Gminy Barwice na 2025 rok.</w:t>
      </w:r>
    </w:p>
    <w:p w14:paraId="178E2B4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442044E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2500052C" w14:textId="77777777" w:rsidR="00A77B3E" w:rsidRDefault="00A77B3E">
      <w:pPr>
        <w:keepNext/>
        <w:keepLines/>
        <w:spacing w:before="120" w:after="120"/>
        <w:ind w:firstLine="340"/>
      </w:pPr>
    </w:p>
    <w:p w14:paraId="0CD325C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D6AA9" w14:paraId="1AC1D30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5C1C81" w14:textId="77777777" w:rsidR="007D6AA9" w:rsidRDefault="007D6A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BE4DF7" w14:textId="77777777" w:rsidR="007D6AA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8CA56CB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C2D8F"/>
    <w:rsid w:val="007D6AA9"/>
    <w:rsid w:val="00A77B3E"/>
    <w:rsid w:val="00CA2A55"/>
    <w:rsid w:val="00FE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A1AF8E"/>
  <w15:docId w15:val="{63EDB3F9-3882-4153-956D-C54D3725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XVI/107/2025 z dnia 28 kwietnia 2025 r.</dc:title>
  <dc:subject>w sprawie przekazania środków finansowych w^formie dotacji celowej na Fundusz Wsparcia Policji Komendy Wojewódzkiej Policji w^Szczecinie, z^przeznaczeniem na dofinansowanie zakupu samochodu osobowego typu SUV w^wersji oznakowanej na potrzeby Komendy Powiatowej Policji w^Szczecinku do^wykonywania zadań służbowych na terenie Gminy Barwice</dc:subject>
  <dc:creator>Lorkiewicz_J</dc:creator>
  <cp:lastModifiedBy>Justyna Lorkiewicz</cp:lastModifiedBy>
  <cp:revision>2</cp:revision>
  <dcterms:created xsi:type="dcterms:W3CDTF">2025-04-28T10:14:00Z</dcterms:created>
  <dcterms:modified xsi:type="dcterms:W3CDTF">2025-04-28T10:14:00Z</dcterms:modified>
  <cp:category>Akt prawny</cp:category>
</cp:coreProperties>
</file>