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CDE6A" w14:textId="77777777" w:rsidR="000D2F02" w:rsidRDefault="000D2F02" w:rsidP="000D2F02">
      <w:pPr>
        <w:spacing w:after="0" w:line="240" w:lineRule="auto"/>
        <w:ind w:left="5812"/>
        <w:rPr>
          <w:rFonts w:eastAsia="Times New Roman" w:cs="Times New Roman"/>
          <w:sz w:val="24"/>
          <w:szCs w:val="24"/>
          <w:lang w:eastAsia="pl-PL"/>
        </w:rPr>
      </w:pPr>
    </w:p>
    <w:p w14:paraId="4B42D6C0" w14:textId="77777777" w:rsidR="00A14D0D" w:rsidRPr="00DB71DB" w:rsidRDefault="00A14D0D" w:rsidP="000D2F02">
      <w:pPr>
        <w:spacing w:after="0" w:line="240" w:lineRule="auto"/>
        <w:ind w:left="5812"/>
        <w:rPr>
          <w:rFonts w:eastAsia="Times New Roman" w:cs="Times New Roman"/>
          <w:sz w:val="24"/>
          <w:szCs w:val="24"/>
          <w:lang w:eastAsia="pl-PL"/>
        </w:rPr>
      </w:pPr>
    </w:p>
    <w:p w14:paraId="2D025274" w14:textId="77777777" w:rsidR="00A14D0D" w:rsidRDefault="00A14D0D" w:rsidP="000D2F02">
      <w:pPr>
        <w:spacing w:after="0" w:line="240" w:lineRule="auto"/>
        <w:rPr>
          <w:rFonts w:ascii="Bookman Old Style" w:hAnsi="Bookman Old Style"/>
          <w:b/>
          <w:sz w:val="36"/>
          <w:szCs w:val="36"/>
          <w:lang w:bidi="en-US"/>
        </w:rPr>
      </w:pPr>
    </w:p>
    <w:p w14:paraId="76474328" w14:textId="4D21F951" w:rsidR="000D2F02" w:rsidRPr="00DB71DB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  <w:r>
        <w:rPr>
          <w:rFonts w:ascii="Bookman Old Style" w:hAnsi="Bookman Old Style"/>
          <w:b/>
          <w:sz w:val="36"/>
          <w:szCs w:val="36"/>
          <w:lang w:bidi="en-US"/>
        </w:rPr>
        <w:t>INFORMACJA</w:t>
      </w:r>
    </w:p>
    <w:p w14:paraId="26E84ED8" w14:textId="77777777" w:rsidR="000D2F02" w:rsidRPr="00DB71DB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  <w:r w:rsidRPr="00DB71DB">
        <w:rPr>
          <w:rFonts w:ascii="Bookman Old Style" w:hAnsi="Bookman Old Style"/>
          <w:b/>
          <w:sz w:val="36"/>
          <w:szCs w:val="36"/>
          <w:lang w:bidi="en-US"/>
        </w:rPr>
        <w:t xml:space="preserve">O SPOSOBIE GŁOSOWANIA </w:t>
      </w:r>
    </w:p>
    <w:p w14:paraId="39256AF1" w14:textId="77777777" w:rsidR="000D2F02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  <w:r w:rsidRPr="00DB71DB">
        <w:rPr>
          <w:rFonts w:ascii="Bookman Old Style" w:hAnsi="Bookman Old Style"/>
          <w:b/>
          <w:sz w:val="36"/>
          <w:szCs w:val="36"/>
          <w:lang w:bidi="en-US"/>
        </w:rPr>
        <w:t>ORAZ WARUNKACH WAŻNOŚCI GŁOSU</w:t>
      </w:r>
    </w:p>
    <w:p w14:paraId="6B847B69" w14:textId="77777777" w:rsidR="000D2F02" w:rsidRPr="00DB71DB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  <w:r>
        <w:rPr>
          <w:rFonts w:ascii="Bookman Old Style" w:hAnsi="Bookman Old Style"/>
          <w:b/>
          <w:sz w:val="36"/>
          <w:szCs w:val="36"/>
          <w:lang w:bidi="en-US"/>
        </w:rPr>
        <w:t>W PONOWNYM GŁOSOWANIU</w:t>
      </w:r>
    </w:p>
    <w:p w14:paraId="547F5F82" w14:textId="77777777" w:rsidR="000D2F02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  <w:r w:rsidRPr="00DB71DB">
        <w:rPr>
          <w:rFonts w:ascii="Bookman Old Style" w:hAnsi="Bookman Old Style"/>
          <w:b/>
          <w:sz w:val="36"/>
          <w:szCs w:val="36"/>
          <w:lang w:bidi="en-US"/>
        </w:rPr>
        <w:t>W WYBORACH</w:t>
      </w:r>
      <w:r>
        <w:rPr>
          <w:rFonts w:ascii="Bookman Old Style" w:hAnsi="Bookman Old Style"/>
          <w:b/>
          <w:sz w:val="36"/>
          <w:szCs w:val="36"/>
          <w:lang w:bidi="en-US"/>
        </w:rPr>
        <w:t xml:space="preserve"> PREZYDENTA RZECZYPOSPOLITEJ POLSKIEJ</w:t>
      </w:r>
      <w:r w:rsidRPr="0004542A">
        <w:rPr>
          <w:rFonts w:ascii="Bookman Old Style" w:hAnsi="Bookman Old Style"/>
          <w:b/>
          <w:sz w:val="36"/>
          <w:szCs w:val="36"/>
          <w:lang w:bidi="en-US"/>
        </w:rPr>
        <w:t>:</w:t>
      </w:r>
      <w:r w:rsidRPr="00DB71DB">
        <w:rPr>
          <w:rFonts w:ascii="Bookman Old Style" w:hAnsi="Bookman Old Style"/>
          <w:b/>
          <w:sz w:val="36"/>
          <w:szCs w:val="36"/>
          <w:lang w:bidi="en-US"/>
        </w:rPr>
        <w:t xml:space="preserve"> </w:t>
      </w:r>
    </w:p>
    <w:p w14:paraId="357FDB83" w14:textId="77777777" w:rsidR="000D2F02" w:rsidRPr="00DB71DB" w:rsidRDefault="000D2F02" w:rsidP="000D2F02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bidi="en-US"/>
        </w:rPr>
      </w:pPr>
    </w:p>
    <w:p w14:paraId="05150FE7" w14:textId="77777777" w:rsidR="000D2F02" w:rsidRPr="00DB71DB" w:rsidRDefault="000D2F02" w:rsidP="000D2F02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bidi="en-US"/>
        </w:rPr>
      </w:pPr>
    </w:p>
    <w:p w14:paraId="140FC632" w14:textId="77777777" w:rsidR="000D2F02" w:rsidRPr="00DB71DB" w:rsidRDefault="000D2F02" w:rsidP="000D2F0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AB309" wp14:editId="08A33731">
                <wp:simplePos x="0" y="0"/>
                <wp:positionH relativeFrom="column">
                  <wp:posOffset>48260</wp:posOffset>
                </wp:positionH>
                <wp:positionV relativeFrom="paragraph">
                  <wp:posOffset>362585</wp:posOffset>
                </wp:positionV>
                <wp:extent cx="1337945" cy="352425"/>
                <wp:effectExtent l="0" t="0" r="14605" b="2857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94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3AE1E" w14:textId="77777777" w:rsidR="000D2F02" w:rsidRPr="00DD6762" w:rsidRDefault="000D2F02" w:rsidP="000D2F02">
                            <w:pPr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</w:pPr>
                            <w:r w:rsidRPr="00DD6762"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  <w:t>Głosy ważne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F6A51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.8pt;margin-top:28.55pt;width:105.3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">
                <v:textbox>
                  <w:txbxContent>
                    <w:p w:rsidR="000D2F02" w:rsidRPr="00DD6762" w:rsidRDefault="000D2F02" w:rsidP="000D2F02">
                      <w:pPr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</w:pPr>
                      <w:r w:rsidRPr="00DD6762"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  <w:t>Głosy ważne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7888FAE2" wp14:editId="3A0DB71F">
                <wp:extent cx="1080135" cy="2879725"/>
                <wp:effectExtent l="8890" t="16510" r="35560" b="17780"/>
                <wp:docPr id="3" name="Trójkąt równoramien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0135" cy="28797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1359F" w14:textId="77777777" w:rsidR="000D2F02" w:rsidRDefault="000D2F02" w:rsidP="000D2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A8EFE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ójkąt równoramienny 3" o:spid="_x0000_s1027" type="#_x0000_t5" style="width:85.05pt;height:226.75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" fillcolor="green">
                <v:textbox>
                  <w:txbxContent>
                    <w:p w:rsidR="000D2F02" w:rsidRDefault="000D2F02" w:rsidP="000D2F02"/>
                  </w:txbxContent>
                </v:textbox>
                <w10:anchorlock/>
              </v:shape>
            </w:pict>
          </mc:Fallback>
        </mc:AlternateContent>
      </w:r>
    </w:p>
    <w:p w14:paraId="3C332543" w14:textId="77777777" w:rsidR="000D2F02" w:rsidRDefault="000D2F02" w:rsidP="000D2F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  <w:r>
        <w:rPr>
          <w:rFonts w:ascii="Bookman Old Style" w:hAnsi="Bookman Old Style"/>
          <w:b/>
          <w:sz w:val="24"/>
          <w:szCs w:val="24"/>
          <w:lang w:bidi="en-US"/>
        </w:rPr>
        <w:t>głosować można tylko na jednego kandydata</w:t>
      </w:r>
      <w:r w:rsidRPr="00DB71DB">
        <w:rPr>
          <w:rFonts w:ascii="Bookman Old Style" w:hAnsi="Bookman Old Style"/>
          <w:sz w:val="24"/>
          <w:szCs w:val="24"/>
          <w:lang w:bidi="en-US"/>
        </w:rPr>
        <w:t>, stawiając znak „X” (co najmniej dwie linie przecinające się w obrębie kratki)</w:t>
      </w:r>
      <w:r>
        <w:rPr>
          <w:rFonts w:ascii="Bookman Old Style" w:hAnsi="Bookman Old Style"/>
          <w:sz w:val="24"/>
          <w:szCs w:val="24"/>
          <w:lang w:bidi="en-US"/>
        </w:rPr>
        <w:t xml:space="preserve"> na karcie do głosowania w kratce z lewej strony obok nazwiska kandydata</w:t>
      </w:r>
      <w:r w:rsidRPr="00DB71DB">
        <w:rPr>
          <w:rFonts w:ascii="Bookman Old Style" w:hAnsi="Bookman Old Style"/>
          <w:sz w:val="24"/>
          <w:szCs w:val="24"/>
          <w:lang w:bidi="en-US"/>
        </w:rPr>
        <w:t xml:space="preserve"> </w:t>
      </w:r>
    </w:p>
    <w:p w14:paraId="11293E8E" w14:textId="77777777" w:rsidR="000D2F02" w:rsidRDefault="000D2F02" w:rsidP="000D2F02">
      <w:pPr>
        <w:spacing w:after="0" w:line="240" w:lineRule="auto"/>
        <w:ind w:left="720"/>
        <w:contextualSpacing/>
        <w:jc w:val="both"/>
        <w:rPr>
          <w:rFonts w:ascii="Bookman Old Style" w:hAnsi="Bookman Old Style"/>
          <w:b/>
          <w:sz w:val="24"/>
          <w:szCs w:val="24"/>
          <w:lang w:bidi="en-US"/>
        </w:rPr>
      </w:pPr>
    </w:p>
    <w:p w14:paraId="76517E70" w14:textId="77777777" w:rsidR="000D2F02" w:rsidRPr="00DB71DB" w:rsidRDefault="000D2F02" w:rsidP="000D2F02">
      <w:pPr>
        <w:spacing w:after="0" w:line="240" w:lineRule="auto"/>
        <w:ind w:left="720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</w:p>
    <w:p w14:paraId="2F6C7903" w14:textId="77777777" w:rsidR="000D2F02" w:rsidRPr="00DB71DB" w:rsidRDefault="000D2F02" w:rsidP="000D2F02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70664" wp14:editId="48FCF3E8">
                <wp:simplePos x="0" y="0"/>
                <wp:positionH relativeFrom="column">
                  <wp:posOffset>48260</wp:posOffset>
                </wp:positionH>
                <wp:positionV relativeFrom="paragraph">
                  <wp:posOffset>354965</wp:posOffset>
                </wp:positionV>
                <wp:extent cx="1452245" cy="352425"/>
                <wp:effectExtent l="0" t="0" r="14605" b="2857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E7262" w14:textId="77777777" w:rsidR="000D2F02" w:rsidRPr="00DD6762" w:rsidRDefault="000D2F02" w:rsidP="000D2F02">
                            <w:pPr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</w:pPr>
                            <w:r w:rsidRPr="00DD6762"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  <w:t>Głosy nieważne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21BDA" id="Pole tekstowe 2" o:spid="_x0000_s1028" type="#_x0000_t202" style="position:absolute;margin-left:3.8pt;margin-top:27.95pt;width:114.3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">
                <v:textbox>
                  <w:txbxContent>
                    <w:p w:rsidR="000D2F02" w:rsidRPr="00DD6762" w:rsidRDefault="000D2F02" w:rsidP="000D2F02">
                      <w:pPr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</w:pPr>
                      <w:r w:rsidRPr="00DD6762"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  <w:t>Głosy nieważne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B25F35C" wp14:editId="69F5CF5C">
                <wp:extent cx="1080135" cy="2879725"/>
                <wp:effectExtent l="8890" t="17145" r="35560" b="17145"/>
                <wp:docPr id="1" name="Trójkąt równoramien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0135" cy="28797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B10EC" w14:textId="77777777" w:rsidR="000D2F02" w:rsidRDefault="000D2F02" w:rsidP="000D2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D2F45F" id="Trójkąt równoramienny 1" o:spid="_x0000_s1029" type="#_x0000_t5" style="width:85.05pt;height:226.75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" fillcolor="#c00">
                <v:textbox>
                  <w:txbxContent>
                    <w:p w:rsidR="000D2F02" w:rsidRDefault="000D2F02" w:rsidP="000D2F02"/>
                  </w:txbxContent>
                </v:textbox>
                <w10:anchorlock/>
              </v:shape>
            </w:pict>
          </mc:Fallback>
        </mc:AlternateContent>
      </w:r>
    </w:p>
    <w:p w14:paraId="6F6B3856" w14:textId="77777777" w:rsidR="000D2F02" w:rsidRPr="00DB71DB" w:rsidRDefault="000D2F02" w:rsidP="000D2F02">
      <w:pPr>
        <w:rPr>
          <w:rFonts w:ascii="Bookman Old Style" w:hAnsi="Bookman Old Style"/>
          <w:sz w:val="24"/>
          <w:szCs w:val="24"/>
          <w:lang w:bidi="en-US"/>
        </w:rPr>
      </w:pPr>
      <w:r w:rsidRPr="00DB71DB">
        <w:rPr>
          <w:rFonts w:ascii="Bookman Old Style" w:hAnsi="Bookman Old Style"/>
          <w:b/>
          <w:sz w:val="24"/>
          <w:szCs w:val="24"/>
          <w:lang w:bidi="en-US"/>
        </w:rPr>
        <w:t>Przyczyną nieważności głosu jest:</w:t>
      </w:r>
    </w:p>
    <w:p w14:paraId="7F5D29AF" w14:textId="77777777" w:rsidR="000D2F02" w:rsidRPr="00DB71DB" w:rsidRDefault="000D2F02" w:rsidP="000D2F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  <w:r w:rsidRPr="00DB71DB">
        <w:rPr>
          <w:rFonts w:ascii="Bookman Old Style" w:hAnsi="Bookman Old Style"/>
          <w:sz w:val="24"/>
          <w:szCs w:val="24"/>
          <w:lang w:bidi="en-US"/>
        </w:rPr>
        <w:t>postawienie znaku „X” w krat</w:t>
      </w:r>
      <w:r>
        <w:rPr>
          <w:rFonts w:ascii="Bookman Old Style" w:hAnsi="Bookman Old Style"/>
          <w:sz w:val="24"/>
          <w:szCs w:val="24"/>
          <w:lang w:bidi="en-US"/>
        </w:rPr>
        <w:t xml:space="preserve">ce przy nazwisku </w:t>
      </w:r>
      <w:r w:rsidR="00AF0BD6">
        <w:rPr>
          <w:rFonts w:ascii="Bookman Old Style" w:hAnsi="Bookman Old Style"/>
          <w:sz w:val="24"/>
          <w:szCs w:val="24"/>
          <w:lang w:bidi="en-US"/>
        </w:rPr>
        <w:t>obu kandydatów</w:t>
      </w:r>
    </w:p>
    <w:p w14:paraId="341514E3" w14:textId="77777777" w:rsidR="000D2F02" w:rsidRDefault="000D2F02" w:rsidP="000D2F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  <w:r w:rsidRPr="00DB71DB">
        <w:rPr>
          <w:rFonts w:ascii="Bookman Old Style" w:hAnsi="Bookman Old Style"/>
          <w:sz w:val="24"/>
          <w:szCs w:val="24"/>
          <w:lang w:bidi="en-US"/>
        </w:rPr>
        <w:t>niepostawienie znaku „X” w żadnej kratce</w:t>
      </w:r>
    </w:p>
    <w:p w14:paraId="27CF1B1D" w14:textId="77777777" w:rsidR="000D2F02" w:rsidRPr="00302BBB" w:rsidRDefault="000D2F02" w:rsidP="000D2F02">
      <w:pPr>
        <w:spacing w:after="0" w:line="240" w:lineRule="auto"/>
        <w:ind w:left="720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</w:p>
    <w:p w14:paraId="4F4FE86C" w14:textId="77777777" w:rsidR="000D2F02" w:rsidRDefault="000D2F02" w:rsidP="000D2F02">
      <w:pPr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</w:p>
    <w:p w14:paraId="47945C9D" w14:textId="77777777" w:rsidR="000D2F02" w:rsidRPr="00DB71DB" w:rsidRDefault="000D2F02" w:rsidP="000D2F02">
      <w:pPr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bidi="en-US"/>
        </w:rPr>
      </w:pPr>
    </w:p>
    <w:p w14:paraId="21B1C3A9" w14:textId="77777777" w:rsidR="000D2F02" w:rsidRPr="00FB4488" w:rsidRDefault="000D2F02" w:rsidP="000D2F02">
      <w:pPr>
        <w:spacing w:after="0" w:line="240" w:lineRule="auto"/>
        <w:jc w:val="both"/>
        <w:rPr>
          <w:rFonts w:ascii="Bookman Old Style" w:hAnsi="Bookman Old Style"/>
          <w:sz w:val="28"/>
          <w:szCs w:val="28"/>
          <w:lang w:bidi="en-US"/>
        </w:rPr>
      </w:pPr>
      <w:r w:rsidRPr="00DB71DB">
        <w:rPr>
          <w:rFonts w:ascii="Bookman Old Style" w:hAnsi="Bookman Old Style"/>
          <w:b/>
          <w:sz w:val="28"/>
          <w:szCs w:val="28"/>
          <w:lang w:bidi="en-US"/>
        </w:rPr>
        <w:t xml:space="preserve">NIEWAŻNE SĄ KARTY DO GŁOSOWANIA </w:t>
      </w:r>
      <w:r w:rsidRPr="00DB71DB">
        <w:rPr>
          <w:rFonts w:ascii="Bookman Old Style" w:hAnsi="Bookman Old Style"/>
          <w:sz w:val="28"/>
          <w:szCs w:val="28"/>
          <w:lang w:bidi="en-US"/>
        </w:rPr>
        <w:t>INNE NIŻ URZĘDOWO USTALONE LUB NIEOPATRZONE PIECZĘCIĄ OBWODOWEJ KOMISJI WYBORCZEJ</w:t>
      </w:r>
    </w:p>
    <w:p w14:paraId="3BABEEF4" w14:textId="77777777" w:rsidR="000D2F02" w:rsidRDefault="000D2F02" w:rsidP="000D2F02"/>
    <w:p w14:paraId="4DFAE832" w14:textId="77777777" w:rsidR="00E516CA" w:rsidRDefault="00E516CA"/>
    <w:sectPr w:rsidR="00E516CA" w:rsidSect="00722688">
      <w:pgSz w:w="11906" w:h="16838" w:code="9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82592"/>
    <w:multiLevelType w:val="hybridMultilevel"/>
    <w:tmpl w:val="FD5E9EB0"/>
    <w:lvl w:ilvl="0" w:tplc="9080FE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393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9E7"/>
    <w:rsid w:val="000D2F02"/>
    <w:rsid w:val="005B1F77"/>
    <w:rsid w:val="00A14D0D"/>
    <w:rsid w:val="00AF0BD6"/>
    <w:rsid w:val="00DA79E7"/>
    <w:rsid w:val="00E5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6392"/>
  <w15:chartTrackingRefBased/>
  <w15:docId w15:val="{4AC75113-AD00-4E1A-9C58-4715AB18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F02"/>
    <w:pPr>
      <w:spacing w:after="200" w:line="276" w:lineRule="auto"/>
    </w:pPr>
    <w:rPr>
      <w:rFonts w:ascii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Raciborska</dc:creator>
  <cp:keywords/>
  <dc:description/>
  <cp:lastModifiedBy>Joanna Gawrych</cp:lastModifiedBy>
  <cp:revision>4</cp:revision>
  <dcterms:created xsi:type="dcterms:W3CDTF">2020-01-20T10:22:00Z</dcterms:created>
  <dcterms:modified xsi:type="dcterms:W3CDTF">2025-05-07T10:48:00Z</dcterms:modified>
</cp:coreProperties>
</file>