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924EC61" w:rsidR="000E2DBD" w:rsidRDefault="006F593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6A5EDFD" w:rsidR="000E2DBD" w:rsidRPr="007E3B42" w:rsidRDefault="007E3B4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E3B42">
              <w:rPr>
                <w:sz w:val="24"/>
                <w:szCs w:val="24"/>
              </w:rPr>
              <w:t>Brak sprzeciwu na usunięcie</w:t>
            </w:r>
            <w:r w:rsidRPr="007E3B42">
              <w:rPr>
                <w:sz w:val="24"/>
                <w:szCs w:val="24"/>
              </w:rPr>
              <w:t xml:space="preserve"> </w:t>
            </w:r>
            <w:r w:rsidR="006F5931" w:rsidRPr="007E3B42">
              <w:rPr>
                <w:sz w:val="24"/>
                <w:szCs w:val="24"/>
              </w:rPr>
              <w:t>4 sztuk drzew iglastych na dz. nr 59 obręb Knyki.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C76618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F593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54C0ACF" w:rsidR="000E2DBD" w:rsidRDefault="006F593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</w:t>
            </w:r>
            <w:r w:rsidR="00BE58E5">
              <w:rPr>
                <w:b/>
                <w:bCs/>
                <w:sz w:val="26"/>
                <w:szCs w:val="26"/>
              </w:rPr>
              <w:t>.02.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72562B7" w:rsidR="000E2DBD" w:rsidRDefault="006F593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267F43"/>
    <w:rsid w:val="002C0302"/>
    <w:rsid w:val="002C7617"/>
    <w:rsid w:val="002F7D22"/>
    <w:rsid w:val="003E06D1"/>
    <w:rsid w:val="003E4F9A"/>
    <w:rsid w:val="00446BEA"/>
    <w:rsid w:val="005675E6"/>
    <w:rsid w:val="00601317"/>
    <w:rsid w:val="006F5931"/>
    <w:rsid w:val="00712847"/>
    <w:rsid w:val="007131E8"/>
    <w:rsid w:val="007379C6"/>
    <w:rsid w:val="00767A4E"/>
    <w:rsid w:val="007E3B42"/>
    <w:rsid w:val="008D7623"/>
    <w:rsid w:val="00906DDD"/>
    <w:rsid w:val="009F7C26"/>
    <w:rsid w:val="00A268AD"/>
    <w:rsid w:val="00A72180"/>
    <w:rsid w:val="00A94B37"/>
    <w:rsid w:val="00B21C7D"/>
    <w:rsid w:val="00BD0057"/>
    <w:rsid w:val="00BD481B"/>
    <w:rsid w:val="00BE58E5"/>
    <w:rsid w:val="00D51261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2025-04-24T07:58:00Z</dcterms:created>
  <dcterms:modified xsi:type="dcterms:W3CDTF">2025-04-24T12:01:00Z</dcterms:modified>
</cp:coreProperties>
</file>