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5776DE2" w:rsidR="000E2DBD" w:rsidRDefault="005E28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F8ABFCE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>Zgłoszenie zamiaru usunięcia drzew</w:t>
            </w:r>
            <w:r w:rsidR="005E28FC">
              <w:rPr>
                <w:sz w:val="24"/>
                <w:szCs w:val="24"/>
              </w:rPr>
              <w:t>a 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 </w:t>
            </w:r>
            <w:r w:rsidRPr="003E4F9A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59/1</w:t>
            </w:r>
            <w:r w:rsidRPr="003E4F9A">
              <w:rPr>
                <w:sz w:val="24"/>
                <w:szCs w:val="24"/>
              </w:rPr>
              <w:t xml:space="preserve"> obręb </w:t>
            </w:r>
            <w:r>
              <w:rPr>
                <w:sz w:val="24"/>
                <w:szCs w:val="24"/>
              </w:rPr>
              <w:t>S</w:t>
            </w:r>
            <w:r w:rsidR="005E28FC">
              <w:rPr>
                <w:sz w:val="24"/>
                <w:szCs w:val="24"/>
              </w:rPr>
              <w:t>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A019F5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E28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97B2669" w:rsidR="000E2DBD" w:rsidRDefault="005E28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406973">
              <w:rPr>
                <w:b/>
                <w:bCs/>
                <w:sz w:val="26"/>
                <w:szCs w:val="26"/>
              </w:rPr>
              <w:t>luty</w:t>
            </w:r>
            <w:r w:rsidR="00D51261">
              <w:rPr>
                <w:b/>
                <w:bCs/>
                <w:sz w:val="26"/>
                <w:szCs w:val="26"/>
              </w:rPr>
              <w:t xml:space="preserve">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18056C"/>
    <w:rsid w:val="002C0302"/>
    <w:rsid w:val="003E06D1"/>
    <w:rsid w:val="003E4F9A"/>
    <w:rsid w:val="00406973"/>
    <w:rsid w:val="005675E6"/>
    <w:rsid w:val="005E28FC"/>
    <w:rsid w:val="00601317"/>
    <w:rsid w:val="007379C6"/>
    <w:rsid w:val="00847B7B"/>
    <w:rsid w:val="00906DDD"/>
    <w:rsid w:val="00920B06"/>
    <w:rsid w:val="00A72180"/>
    <w:rsid w:val="00B21C7D"/>
    <w:rsid w:val="00BD0057"/>
    <w:rsid w:val="00D51261"/>
    <w:rsid w:val="00E52E35"/>
    <w:rsid w:val="00E66037"/>
    <w:rsid w:val="00E8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2025-04-24T07:49:00Z</dcterms:created>
  <dcterms:modified xsi:type="dcterms:W3CDTF">2025-04-24T07:49:00Z</dcterms:modified>
</cp:coreProperties>
</file>