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80757" w14:textId="1E581289"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7874CB">
        <w:rPr>
          <w:rFonts w:ascii="Times New Roman" w:hAnsi="Times New Roman"/>
          <w:b/>
          <w:bCs/>
          <w:sz w:val="28"/>
          <w:szCs w:val="28"/>
        </w:rPr>
        <w:t>I</w:t>
      </w:r>
      <w:r w:rsidR="00CB350A">
        <w:rPr>
          <w:rFonts w:ascii="Times New Roman" w:hAnsi="Times New Roman"/>
          <w:b/>
          <w:bCs/>
          <w:sz w:val="28"/>
          <w:szCs w:val="28"/>
        </w:rPr>
        <w:t>II</w:t>
      </w:r>
      <w:r w:rsidRPr="001978C2">
        <w:rPr>
          <w:rFonts w:ascii="Times New Roman" w:hAnsi="Times New Roman"/>
          <w:b/>
          <w:bCs/>
          <w:sz w:val="28"/>
          <w:szCs w:val="28"/>
        </w:rPr>
        <w:t>/202</w:t>
      </w:r>
      <w:r w:rsidR="00CB350A">
        <w:rPr>
          <w:rFonts w:ascii="Times New Roman" w:hAnsi="Times New Roman"/>
          <w:b/>
          <w:bCs/>
          <w:sz w:val="28"/>
          <w:szCs w:val="28"/>
        </w:rPr>
        <w:t>5</w:t>
      </w:r>
    </w:p>
    <w:p w14:paraId="4B1E3E7D"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62502FDA" w14:textId="0724ADEB"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CB350A">
        <w:rPr>
          <w:rFonts w:ascii="Times New Roman" w:hAnsi="Times New Roman"/>
          <w:b/>
          <w:bCs/>
          <w:sz w:val="28"/>
          <w:szCs w:val="28"/>
        </w:rPr>
        <w:t>7 stycznia</w:t>
      </w:r>
      <w:r w:rsidRPr="001978C2">
        <w:rPr>
          <w:rFonts w:ascii="Times New Roman" w:hAnsi="Times New Roman"/>
          <w:b/>
          <w:bCs/>
          <w:sz w:val="28"/>
          <w:szCs w:val="28"/>
        </w:rPr>
        <w:t xml:space="preserve"> 202</w:t>
      </w:r>
      <w:r w:rsidR="00CB350A">
        <w:rPr>
          <w:rFonts w:ascii="Times New Roman" w:hAnsi="Times New Roman"/>
          <w:b/>
          <w:bCs/>
          <w:sz w:val="28"/>
          <w:szCs w:val="28"/>
        </w:rPr>
        <w:t>5</w:t>
      </w:r>
      <w:r w:rsidRPr="001978C2">
        <w:rPr>
          <w:rFonts w:ascii="Times New Roman" w:hAnsi="Times New Roman"/>
          <w:b/>
          <w:bCs/>
          <w:sz w:val="28"/>
          <w:szCs w:val="28"/>
        </w:rPr>
        <w:t xml:space="preserve"> roku</w:t>
      </w:r>
    </w:p>
    <w:p w14:paraId="3948B45C"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353BF20F" w14:textId="39B1CFE1" w:rsidR="001C718B" w:rsidRPr="00DF2377"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sidR="00447106" w:rsidRPr="00DF2377">
        <w:rPr>
          <w:rFonts w:ascii="Times New Roman" w:eastAsia="Times New Roman" w:hAnsi="Times New Roman" w:cs="Times New Roman"/>
          <w:sz w:val="24"/>
          <w:szCs w:val="24"/>
          <w:lang w:eastAsia="pl-PL"/>
        </w:rPr>
        <w:t xml:space="preserve"> </w:t>
      </w:r>
      <w:hyperlink r:id="rId8" w:history="1">
        <w:r w:rsidR="00247A01" w:rsidRPr="00DF2377">
          <w:rPr>
            <w:rStyle w:val="Hipercze"/>
            <w:rFonts w:ascii="Times New Roman" w:eastAsia="Times New Roman" w:hAnsi="Times New Roman" w:cs="Times New Roman"/>
            <w:sz w:val="24"/>
            <w:szCs w:val="24"/>
            <w:lang w:eastAsia="pl-PL"/>
          </w:rPr>
          <w:t>https://barwice.tv-polska.eu/film/548767-xiii-sesja-rady-miejskiej-w-barwicach</w:t>
        </w:r>
      </w:hyperlink>
      <w:r w:rsidR="00247A01" w:rsidRPr="00DF2377">
        <w:rPr>
          <w:rFonts w:ascii="Times New Roman" w:eastAsia="Times New Roman" w:hAnsi="Times New Roman" w:cs="Times New Roman"/>
          <w:sz w:val="24"/>
          <w:szCs w:val="24"/>
          <w:lang w:eastAsia="pl-PL"/>
        </w:rPr>
        <w:t>.</w:t>
      </w:r>
    </w:p>
    <w:p w14:paraId="09774385" w14:textId="77777777" w:rsidR="00247A01" w:rsidRPr="00DF2377" w:rsidRDefault="00247A01"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4578A86C" w14:textId="77777777" w:rsidR="001C718B" w:rsidRPr="00DF2377"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14:paraId="40E20E87" w14:textId="77777777" w:rsidR="001C718B" w:rsidRPr="00DF2377"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DF2377">
          <w:rPr>
            <w:rStyle w:val="Hipercze"/>
            <w:rFonts w:ascii="Times New Roman" w:eastAsia="Times New Roman" w:hAnsi="Times New Roman" w:cs="Times New Roman"/>
            <w:sz w:val="24"/>
            <w:szCs w:val="24"/>
            <w:lang w:eastAsia="pl-PL"/>
          </w:rPr>
          <w:t>https://barwice.tv-polska.eu/</w:t>
        </w:r>
      </w:hyperlink>
    </w:p>
    <w:p w14:paraId="3B541BF9" w14:textId="77777777" w:rsidR="003A7089" w:rsidRPr="00B1279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24C1EB83" w14:textId="77777777" w:rsidR="003A7089" w:rsidRPr="001978C2" w:rsidRDefault="003A7089" w:rsidP="00BE306B">
      <w:pPr>
        <w:widowControl w:val="0"/>
        <w:autoSpaceDE w:val="0"/>
        <w:autoSpaceDN w:val="0"/>
        <w:adjustRightInd w:val="0"/>
        <w:spacing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3E74C214" w14:textId="21BB556A" w:rsidR="00581360" w:rsidRPr="00581360" w:rsidRDefault="00581360" w:rsidP="00BE306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640323">
        <w:rPr>
          <w:rFonts w:ascii="Times New Roman" w:hAnsi="Times New Roman"/>
          <w:sz w:val="24"/>
          <w:szCs w:val="24"/>
        </w:rPr>
        <w:t>Przewodniczący</w:t>
      </w:r>
      <w:r w:rsidRPr="00581360">
        <w:rPr>
          <w:rFonts w:ascii="Times New Roman" w:hAnsi="Times New Roman"/>
          <w:sz w:val="24"/>
          <w:szCs w:val="24"/>
        </w:rPr>
        <w:t xml:space="preserve"> Rady Miejskiej w Barwicach Pan</w:t>
      </w:r>
      <w:r w:rsidR="00CB350A">
        <w:rPr>
          <w:rFonts w:ascii="Times New Roman" w:hAnsi="Times New Roman"/>
          <w:sz w:val="24"/>
          <w:szCs w:val="24"/>
        </w:rPr>
        <w:t xml:space="preserve"> Przemysław Gąska</w:t>
      </w:r>
      <w:r w:rsidRPr="00581360">
        <w:rPr>
          <w:rFonts w:ascii="Times New Roman" w:hAnsi="Times New Roman"/>
          <w:sz w:val="24"/>
          <w:szCs w:val="24"/>
        </w:rPr>
        <w:t xml:space="preserve">, który dnia </w:t>
      </w:r>
      <w:r w:rsidR="0062318E">
        <w:rPr>
          <w:rFonts w:ascii="Times New Roman" w:hAnsi="Times New Roman"/>
          <w:sz w:val="24"/>
          <w:szCs w:val="24"/>
        </w:rPr>
        <w:t>2</w:t>
      </w:r>
      <w:r w:rsidR="00CB350A">
        <w:rPr>
          <w:rFonts w:ascii="Times New Roman" w:hAnsi="Times New Roman"/>
          <w:sz w:val="24"/>
          <w:szCs w:val="24"/>
        </w:rPr>
        <w:t>7 stycznia</w:t>
      </w:r>
      <w:r w:rsidRPr="00581360">
        <w:rPr>
          <w:rFonts w:ascii="Times New Roman" w:hAnsi="Times New Roman"/>
          <w:sz w:val="24"/>
          <w:szCs w:val="24"/>
        </w:rPr>
        <w:t xml:space="preserve"> 202</w:t>
      </w:r>
      <w:r w:rsidR="00CB350A">
        <w:rPr>
          <w:rFonts w:ascii="Times New Roman" w:hAnsi="Times New Roman"/>
          <w:sz w:val="24"/>
          <w:szCs w:val="24"/>
        </w:rPr>
        <w:t>5</w:t>
      </w:r>
      <w:r w:rsidRPr="00581360">
        <w:rPr>
          <w:rFonts w:ascii="Times New Roman" w:hAnsi="Times New Roman"/>
          <w:sz w:val="24"/>
          <w:szCs w:val="24"/>
        </w:rPr>
        <w:t xml:space="preserve"> roku o godzinie </w:t>
      </w:r>
      <w:r w:rsidR="007D0361">
        <w:rPr>
          <w:rFonts w:ascii="Times New Roman" w:hAnsi="Times New Roman"/>
          <w:sz w:val="24"/>
          <w:szCs w:val="24"/>
        </w:rPr>
        <w:t>1</w:t>
      </w:r>
      <w:r w:rsidR="00CB350A">
        <w:rPr>
          <w:rFonts w:ascii="Times New Roman" w:hAnsi="Times New Roman"/>
          <w:sz w:val="24"/>
          <w:szCs w:val="24"/>
        </w:rPr>
        <w:t>3</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62318E">
        <w:rPr>
          <w:rFonts w:ascii="Times New Roman" w:hAnsi="Times New Roman"/>
          <w:sz w:val="24"/>
          <w:szCs w:val="24"/>
        </w:rPr>
        <w:t>I</w:t>
      </w:r>
      <w:r w:rsidR="00CB350A">
        <w:rPr>
          <w:rFonts w:ascii="Times New Roman" w:hAnsi="Times New Roman"/>
          <w:sz w:val="24"/>
          <w:szCs w:val="24"/>
        </w:rPr>
        <w:t>II</w:t>
      </w:r>
      <w:r w:rsidRPr="00581360">
        <w:rPr>
          <w:rFonts w:ascii="Times New Roman" w:hAnsi="Times New Roman"/>
          <w:sz w:val="24"/>
          <w:szCs w:val="24"/>
        </w:rPr>
        <w:t xml:space="preserve"> sesję Rady Miejskiej w Barwicach. </w:t>
      </w:r>
    </w:p>
    <w:p w14:paraId="204649AA" w14:textId="5EC55AFE" w:rsidR="008214D3" w:rsidRPr="001D0BED" w:rsidRDefault="00581360" w:rsidP="00BE306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CB350A">
        <w:rPr>
          <w:rFonts w:ascii="Times New Roman" w:hAnsi="Times New Roman" w:cs="Times New Roman"/>
          <w:sz w:val="24"/>
          <w:szCs w:val="24"/>
        </w:rPr>
        <w:t>Przemysław Gąska</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A367ED" w:rsidRPr="001D0BED">
        <w:rPr>
          <w:rFonts w:ascii="Times New Roman" w:hAnsi="Times New Roman" w:cs="Times New Roman"/>
          <w:sz w:val="24"/>
          <w:szCs w:val="24"/>
        </w:rPr>
        <w:t xml:space="preserve"> </w:t>
      </w:r>
      <w:r w:rsidR="00640323">
        <w:rPr>
          <w:rFonts w:ascii="Times New Roman" w:hAnsi="Times New Roman" w:cs="Times New Roman"/>
          <w:sz w:val="24"/>
          <w:szCs w:val="24"/>
        </w:rPr>
        <w:t>Panią Renatę Rak Posła</w:t>
      </w:r>
      <w:r w:rsidR="00247A01">
        <w:rPr>
          <w:rFonts w:ascii="Times New Roman" w:hAnsi="Times New Roman" w:cs="Times New Roman"/>
          <w:sz w:val="24"/>
          <w:szCs w:val="24"/>
        </w:rPr>
        <w:t>nk</w:t>
      </w:r>
      <w:r w:rsidR="00B12799">
        <w:rPr>
          <w:rFonts w:ascii="Times New Roman" w:hAnsi="Times New Roman" w:cs="Times New Roman"/>
          <w:sz w:val="24"/>
          <w:szCs w:val="24"/>
        </w:rPr>
        <w:t>ę</w:t>
      </w:r>
      <w:r w:rsidR="00A1139D">
        <w:rPr>
          <w:rFonts w:ascii="Times New Roman" w:hAnsi="Times New Roman" w:cs="Times New Roman"/>
          <w:sz w:val="24"/>
          <w:szCs w:val="24"/>
        </w:rPr>
        <w:t xml:space="preserve"> na Sejm</w:t>
      </w:r>
      <w:r w:rsidR="00640323">
        <w:rPr>
          <w:rFonts w:ascii="Times New Roman" w:hAnsi="Times New Roman" w:cs="Times New Roman"/>
          <w:sz w:val="24"/>
          <w:szCs w:val="24"/>
        </w:rPr>
        <w:t xml:space="preserve"> RP, </w:t>
      </w:r>
      <w:r w:rsidR="00A367ED" w:rsidRPr="001D0BED">
        <w:rPr>
          <w:rFonts w:ascii="Times New Roman" w:hAnsi="Times New Roman" w:cs="Times New Roman"/>
          <w:sz w:val="24"/>
          <w:szCs w:val="24"/>
        </w:rPr>
        <w:t xml:space="preserve">Burmistrza Barwic Pana </w:t>
      </w:r>
      <w:r w:rsidR="00447106" w:rsidRPr="001D0BED">
        <w:rPr>
          <w:rFonts w:ascii="Times New Roman" w:hAnsi="Times New Roman" w:cs="Times New Roman"/>
          <w:sz w:val="24"/>
          <w:szCs w:val="24"/>
        </w:rPr>
        <w:t>Roberta Z</w:t>
      </w:r>
      <w:r w:rsidR="007B4785" w:rsidRPr="001D0BED">
        <w:rPr>
          <w:rFonts w:ascii="Times New Roman" w:hAnsi="Times New Roman" w:cs="Times New Roman"/>
          <w:sz w:val="24"/>
          <w:szCs w:val="24"/>
        </w:rPr>
        <w:t>b</w:t>
      </w:r>
      <w:r w:rsidR="00447106" w:rsidRPr="001D0BED">
        <w:rPr>
          <w:rFonts w:ascii="Times New Roman" w:hAnsi="Times New Roman" w:cs="Times New Roman"/>
          <w:sz w:val="24"/>
          <w:szCs w:val="24"/>
        </w:rPr>
        <w:t>orowskiego</w:t>
      </w:r>
      <w:r w:rsidR="00A367ED" w:rsidRPr="001D0BED">
        <w:rPr>
          <w:rFonts w:ascii="Times New Roman" w:hAnsi="Times New Roman" w:cs="Times New Roman"/>
          <w:sz w:val="24"/>
          <w:szCs w:val="24"/>
        </w:rPr>
        <w:t>,</w:t>
      </w:r>
      <w:r w:rsidRPr="001D0BED">
        <w:rPr>
          <w:rFonts w:ascii="Times New Roman" w:hAnsi="Times New Roman" w:cs="Times New Roman"/>
          <w:sz w:val="24"/>
          <w:szCs w:val="24"/>
        </w:rPr>
        <w:t xml:space="preserve"> 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7D0361" w:rsidRPr="001D0BED">
        <w:rPr>
          <w:rFonts w:ascii="Times New Roman" w:hAnsi="Times New Roman" w:cs="Times New Roman"/>
          <w:sz w:val="24"/>
          <w:szCs w:val="24"/>
        </w:rPr>
        <w:t xml:space="preserve"> Sekretarza Gminy Panią Aleksandrę Kuśmierek,</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903FCF" w:rsidRPr="001D0BED">
        <w:rPr>
          <w:rFonts w:ascii="Times New Roman" w:hAnsi="Times New Roman" w:cs="Times New Roman"/>
          <w:sz w:val="24"/>
          <w:szCs w:val="24"/>
        </w:rPr>
        <w:t xml:space="preserve">, zaproszonych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4384D4C7" w14:textId="0227403B" w:rsidR="00A27CEC" w:rsidRDefault="00CB5C77" w:rsidP="00BE30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340D60">
        <w:rPr>
          <w:rFonts w:ascii="Times New Roman" w:hAnsi="Times New Roman"/>
          <w:sz w:val="24"/>
          <w:szCs w:val="24"/>
        </w:rPr>
        <w:t>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340D60">
        <w:rPr>
          <w:rFonts w:ascii="Times New Roman" w:hAnsi="Times New Roman"/>
          <w:sz w:val="24"/>
          <w:szCs w:val="24"/>
        </w:rPr>
        <w:t>4</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 xml:space="preserve">stwierdził kworum, co wiąże się z 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uchwały.</w:t>
      </w:r>
      <w:r w:rsidR="00340D60">
        <w:rPr>
          <w:rFonts w:ascii="Times New Roman" w:hAnsi="Times New Roman"/>
          <w:sz w:val="24"/>
          <w:szCs w:val="24"/>
        </w:rPr>
        <w:t xml:space="preserve"> 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59E39DD9" w14:textId="13B9D8CA" w:rsidR="00476ABC" w:rsidRDefault="00DD52F5" w:rsidP="00BE306B">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Zgłosił</w:t>
      </w:r>
      <w:r w:rsidR="007605BC">
        <w:rPr>
          <w:rFonts w:ascii="Times New Roman" w:hAnsi="Times New Roman" w:cs="Times New Roman"/>
          <w:sz w:val="24"/>
          <w:szCs w:val="24"/>
        </w:rPr>
        <w:t>a</w:t>
      </w:r>
      <w:r>
        <w:rPr>
          <w:rFonts w:ascii="Times New Roman" w:hAnsi="Times New Roman" w:cs="Times New Roman"/>
          <w:sz w:val="24"/>
          <w:szCs w:val="24"/>
        </w:rPr>
        <w:t xml:space="preserve"> się </w:t>
      </w:r>
      <w:r w:rsidR="007605BC">
        <w:rPr>
          <w:rFonts w:ascii="Times New Roman" w:hAnsi="Times New Roman" w:cs="Times New Roman"/>
          <w:sz w:val="24"/>
          <w:szCs w:val="24"/>
        </w:rPr>
        <w:t xml:space="preserve">radna Małgorzata Kucharska- </w:t>
      </w:r>
      <w:proofErr w:type="spellStart"/>
      <w:r w:rsidR="007605BC">
        <w:rPr>
          <w:rFonts w:ascii="Times New Roman" w:hAnsi="Times New Roman" w:cs="Times New Roman"/>
          <w:sz w:val="24"/>
          <w:szCs w:val="24"/>
        </w:rPr>
        <w:t>Kazirod</w:t>
      </w:r>
      <w:proofErr w:type="spellEnd"/>
      <w:r w:rsidR="00476ABC">
        <w:rPr>
          <w:rFonts w:ascii="Times New Roman" w:hAnsi="Times New Roman" w:cs="Times New Roman"/>
          <w:sz w:val="24"/>
          <w:szCs w:val="24"/>
        </w:rPr>
        <w:t>, który zgłosił</w:t>
      </w:r>
      <w:r w:rsidR="007605BC">
        <w:rPr>
          <w:rFonts w:ascii="Times New Roman" w:hAnsi="Times New Roman" w:cs="Times New Roman"/>
          <w:sz w:val="24"/>
          <w:szCs w:val="24"/>
        </w:rPr>
        <w:t>a</w:t>
      </w:r>
      <w:r w:rsidR="00476ABC">
        <w:rPr>
          <w:rFonts w:ascii="Times New Roman" w:hAnsi="Times New Roman" w:cs="Times New Roman"/>
          <w:sz w:val="24"/>
          <w:szCs w:val="24"/>
        </w:rPr>
        <w:t xml:space="preserve"> wniosek:</w:t>
      </w:r>
    </w:p>
    <w:p w14:paraId="0C2B7995" w14:textId="41EC5E97" w:rsidR="00476ABC" w:rsidRDefault="00476ABC" w:rsidP="00BE306B">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niosek w sprawie wycofania z porządku obrad</w:t>
      </w:r>
      <w:r w:rsidR="007605BC">
        <w:rPr>
          <w:rFonts w:ascii="Times New Roman" w:hAnsi="Times New Roman"/>
          <w:sz w:val="24"/>
          <w:szCs w:val="24"/>
        </w:rPr>
        <w:t xml:space="preserve"> w punkcie 6 c projektu uchwały</w:t>
      </w:r>
      <w:r w:rsidRPr="002F32A2">
        <w:rPr>
          <w:rFonts w:ascii="Times New Roman" w:hAnsi="Times New Roman"/>
          <w:sz w:val="24"/>
          <w:szCs w:val="24"/>
        </w:rPr>
        <w:t xml:space="preserve"> </w:t>
      </w:r>
      <w:r w:rsidR="007605BC">
        <w:rPr>
          <w:rFonts w:ascii="Times New Roman" w:eastAsia="SimSun" w:hAnsi="Times New Roman" w:cs="Times New Roman"/>
          <w:kern w:val="2"/>
          <w:sz w:val="24"/>
          <w:szCs w:val="24"/>
          <w:lang w:eastAsia="zh-CN" w:bidi="hi-IN"/>
        </w:rPr>
        <w:t>w sprawie</w:t>
      </w:r>
      <w:r w:rsidR="007605BC" w:rsidRPr="004302EE">
        <w:rPr>
          <w:rFonts w:ascii="Times New Roman" w:eastAsia="SimSun" w:hAnsi="Times New Roman" w:cs="Times New Roman"/>
          <w:kern w:val="2"/>
          <w:sz w:val="24"/>
          <w:szCs w:val="24"/>
          <w:lang w:eastAsia="zh-CN" w:bidi="hi-IN"/>
        </w:rPr>
        <w:t xml:space="preserve"> ustalenia wysokości stawki procentowej opłaty </w:t>
      </w:r>
      <w:proofErr w:type="spellStart"/>
      <w:r w:rsidR="007605BC" w:rsidRPr="004302EE">
        <w:rPr>
          <w:rFonts w:ascii="Times New Roman" w:eastAsia="SimSun" w:hAnsi="Times New Roman" w:cs="Times New Roman"/>
          <w:kern w:val="2"/>
          <w:sz w:val="24"/>
          <w:szCs w:val="24"/>
          <w:lang w:eastAsia="zh-CN" w:bidi="hi-IN"/>
        </w:rPr>
        <w:t>adiacenckiej</w:t>
      </w:r>
      <w:proofErr w:type="spellEnd"/>
      <w:r w:rsidR="007605BC">
        <w:rPr>
          <w:rFonts w:ascii="Times New Roman" w:eastAsia="SimSun" w:hAnsi="Times New Roman" w:cs="Times New Roman"/>
          <w:kern w:val="2"/>
          <w:sz w:val="24"/>
          <w:szCs w:val="24"/>
          <w:lang w:eastAsia="zh-CN" w:bidi="hi-IN"/>
        </w:rPr>
        <w:t>;</w:t>
      </w:r>
    </w:p>
    <w:p w14:paraId="1883CACB" w14:textId="29FA52E5" w:rsidR="00476ABC" w:rsidRDefault="00476ABC">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1307826C" w14:textId="0A619175" w:rsidR="00476ABC" w:rsidRDefault="00476ABC" w:rsidP="00BE306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7605BC" w:rsidRPr="007605BC">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340D60">
        <w:rPr>
          <w:rFonts w:ascii="Times New Roman" w:eastAsiaTheme="minorHAnsi" w:hAnsi="Times New Roman"/>
          <w:sz w:val="24"/>
          <w:szCs w:val="24"/>
        </w:rPr>
        <w:t>7</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340D60">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0E0A2830" w14:textId="5B0C09AD" w:rsidR="00F95584" w:rsidRPr="00F95584" w:rsidRDefault="00F165FC" w:rsidP="0066424A">
      <w:pPr>
        <w:spacing w:before="24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p>
    <w:p w14:paraId="6C980709" w14:textId="53561603" w:rsidR="007E0EA1" w:rsidRPr="008F1DDB" w:rsidRDefault="007E0EA1" w:rsidP="00DE6019">
      <w:pPr>
        <w:pStyle w:val="Standard"/>
        <w:spacing w:before="120" w:line="276" w:lineRule="auto"/>
        <w:jc w:val="both"/>
        <w:rPr>
          <w:rFonts w:ascii="Times New Roman" w:hAnsi="Times New Roman" w:cs="Times New Roman"/>
        </w:rPr>
      </w:pPr>
      <w:r>
        <w:rPr>
          <w:rFonts w:ascii="Times New Roman" w:hAnsi="Times New Roman" w:cs="Times New Roman"/>
        </w:rPr>
        <w:t xml:space="preserve">1. </w:t>
      </w:r>
      <w:r w:rsidRPr="008F1DDB">
        <w:rPr>
          <w:rFonts w:ascii="Times New Roman" w:hAnsi="Times New Roman" w:cs="Times New Roman"/>
        </w:rPr>
        <w:t xml:space="preserve">Otwarcie </w:t>
      </w:r>
      <w:r>
        <w:rPr>
          <w:rFonts w:ascii="Times New Roman" w:hAnsi="Times New Roman" w:cs="Times New Roman"/>
        </w:rPr>
        <w:t>sesji</w:t>
      </w:r>
      <w:r w:rsidRPr="008F1DDB">
        <w:rPr>
          <w:rFonts w:ascii="Times New Roman" w:hAnsi="Times New Roman" w:cs="Times New Roman"/>
        </w:rPr>
        <w:t>.</w:t>
      </w:r>
    </w:p>
    <w:p w14:paraId="1F52CCDF" w14:textId="77777777" w:rsidR="007E0EA1" w:rsidRPr="008F1DDB" w:rsidRDefault="007E0EA1" w:rsidP="00DE6019">
      <w:pPr>
        <w:pStyle w:val="Standard"/>
        <w:spacing w:line="276" w:lineRule="auto"/>
        <w:jc w:val="both"/>
        <w:rPr>
          <w:rFonts w:ascii="Times New Roman" w:hAnsi="Times New Roman" w:cs="Times New Roman"/>
        </w:rPr>
      </w:pPr>
      <w:r w:rsidRPr="008F1DDB">
        <w:rPr>
          <w:rFonts w:ascii="Times New Roman" w:hAnsi="Times New Roman" w:cs="Times New Roman"/>
        </w:rPr>
        <w:t>2.</w:t>
      </w:r>
      <w:r>
        <w:rPr>
          <w:rFonts w:ascii="Times New Roman" w:hAnsi="Times New Roman" w:cs="Times New Roman"/>
        </w:rPr>
        <w:t xml:space="preserve"> </w:t>
      </w:r>
      <w:r w:rsidRPr="008F1DDB">
        <w:rPr>
          <w:rFonts w:ascii="Times New Roman" w:hAnsi="Times New Roman" w:cs="Times New Roman"/>
        </w:rPr>
        <w:t>Stwierdzenie prawomocności obrad.</w:t>
      </w:r>
    </w:p>
    <w:p w14:paraId="468A505E" w14:textId="77777777" w:rsidR="007E0EA1" w:rsidRPr="006E33B0" w:rsidRDefault="007E0EA1" w:rsidP="00DE6019">
      <w:pPr>
        <w:pStyle w:val="Standard"/>
        <w:spacing w:line="276" w:lineRule="auto"/>
        <w:jc w:val="both"/>
        <w:rPr>
          <w:rFonts w:ascii="Times New Roman" w:hAnsi="Times New Roman" w:cs="Times New Roman"/>
          <w:i/>
          <w:iCs/>
        </w:rPr>
      </w:pPr>
      <w:r w:rsidRPr="008F1DDB">
        <w:rPr>
          <w:rFonts w:ascii="Times New Roman" w:hAnsi="Times New Roman" w:cs="Times New Roman"/>
        </w:rPr>
        <w:t>3.</w:t>
      </w:r>
      <w:r>
        <w:rPr>
          <w:rFonts w:ascii="Times New Roman" w:hAnsi="Times New Roman" w:cs="Times New Roman"/>
        </w:rPr>
        <w:t xml:space="preserve"> </w:t>
      </w:r>
      <w:r w:rsidRPr="008F1DDB">
        <w:rPr>
          <w:rFonts w:ascii="Times New Roman" w:hAnsi="Times New Roman" w:cs="Times New Roman"/>
        </w:rPr>
        <w:t>Pytanie o ewentualny wniosek w sprawie zmiany porządku obrad</w:t>
      </w:r>
      <w:r>
        <w:rPr>
          <w:rFonts w:ascii="Times New Roman" w:hAnsi="Times New Roman" w:cs="Times New Roman"/>
        </w:rPr>
        <w:t>.</w:t>
      </w:r>
    </w:p>
    <w:p w14:paraId="4339F952" w14:textId="77777777" w:rsidR="007E0EA1" w:rsidRPr="008F1DDB" w:rsidRDefault="007E0EA1" w:rsidP="00DE6019">
      <w:pPr>
        <w:pStyle w:val="Standard"/>
        <w:spacing w:line="276" w:lineRule="auto"/>
        <w:jc w:val="both"/>
        <w:rPr>
          <w:rFonts w:ascii="Times New Roman" w:hAnsi="Times New Roman" w:cs="Times New Roman"/>
        </w:rPr>
      </w:pPr>
      <w:r w:rsidRPr="008F1DDB">
        <w:rPr>
          <w:rFonts w:ascii="Times New Roman" w:hAnsi="Times New Roman" w:cs="Times New Roman"/>
        </w:rPr>
        <w:t>4.</w:t>
      </w:r>
      <w:r>
        <w:rPr>
          <w:rFonts w:ascii="Times New Roman" w:hAnsi="Times New Roman" w:cs="Times New Roman"/>
        </w:rPr>
        <w:t xml:space="preserve"> </w:t>
      </w:r>
      <w:r w:rsidRPr="008F1DDB">
        <w:rPr>
          <w:rFonts w:ascii="Times New Roman" w:hAnsi="Times New Roman" w:cs="Times New Roman"/>
        </w:rPr>
        <w:t>Przedstawienie porządku obrad.</w:t>
      </w:r>
    </w:p>
    <w:p w14:paraId="221E8A18" w14:textId="23279795" w:rsidR="007E0EA1" w:rsidRDefault="007E0EA1" w:rsidP="00DE6019">
      <w:pPr>
        <w:pStyle w:val="Standard"/>
        <w:spacing w:line="276" w:lineRule="auto"/>
        <w:ind w:left="284" w:hanging="284"/>
        <w:jc w:val="both"/>
        <w:rPr>
          <w:rFonts w:ascii="Times New Roman" w:hAnsi="Times New Roman" w:cs="Times New Roman"/>
        </w:rPr>
      </w:pPr>
      <w:r w:rsidRPr="008F1DDB">
        <w:rPr>
          <w:rFonts w:ascii="Times New Roman" w:hAnsi="Times New Roman" w:cs="Times New Roman"/>
        </w:rPr>
        <w:t>5.</w:t>
      </w:r>
      <w:r>
        <w:rPr>
          <w:rFonts w:ascii="Times New Roman" w:hAnsi="Times New Roman" w:cs="Times New Roman"/>
        </w:rPr>
        <w:t xml:space="preserve"> </w:t>
      </w:r>
      <w:r w:rsidRPr="008F1DDB">
        <w:rPr>
          <w:rFonts w:ascii="Times New Roman" w:hAnsi="Times New Roman" w:cs="Times New Roman"/>
        </w:rPr>
        <w:t xml:space="preserve">Przyjęcie protokołu Nr </w:t>
      </w:r>
      <w:r>
        <w:rPr>
          <w:rFonts w:ascii="Times New Roman" w:hAnsi="Times New Roman" w:cs="Times New Roman"/>
        </w:rPr>
        <w:t>XII/2024</w:t>
      </w:r>
      <w:r w:rsidRPr="008F1DDB">
        <w:rPr>
          <w:rFonts w:ascii="Times New Roman" w:hAnsi="Times New Roman" w:cs="Times New Roman"/>
        </w:rPr>
        <w:t xml:space="preserve"> z dnia</w:t>
      </w:r>
      <w:r>
        <w:rPr>
          <w:rFonts w:ascii="Times New Roman" w:hAnsi="Times New Roman" w:cs="Times New Roman"/>
        </w:rPr>
        <w:t xml:space="preserve"> 30 grudnia</w:t>
      </w:r>
      <w:r w:rsidRPr="008F1DDB">
        <w:rPr>
          <w:rFonts w:ascii="Times New Roman" w:hAnsi="Times New Roman" w:cs="Times New Roman"/>
        </w:rPr>
        <w:t xml:space="preserve"> 202</w:t>
      </w:r>
      <w:r>
        <w:rPr>
          <w:rFonts w:ascii="Times New Roman" w:hAnsi="Times New Roman" w:cs="Times New Roman"/>
        </w:rPr>
        <w:t>4</w:t>
      </w:r>
      <w:r w:rsidRPr="008F1DDB">
        <w:rPr>
          <w:rFonts w:ascii="Times New Roman" w:hAnsi="Times New Roman" w:cs="Times New Roman"/>
        </w:rPr>
        <w:t xml:space="preserve"> rok</w:t>
      </w:r>
      <w:r>
        <w:rPr>
          <w:rFonts w:ascii="Times New Roman" w:hAnsi="Times New Roman" w:cs="Times New Roman"/>
        </w:rPr>
        <w:t>u.</w:t>
      </w:r>
    </w:p>
    <w:p w14:paraId="08A48341" w14:textId="77777777" w:rsidR="007E0EA1" w:rsidRDefault="007E0EA1" w:rsidP="00DE6019">
      <w:pPr>
        <w:pStyle w:val="Standard"/>
        <w:spacing w:line="276" w:lineRule="auto"/>
        <w:jc w:val="both"/>
        <w:rPr>
          <w:rFonts w:ascii="Times New Roman" w:hAnsi="Times New Roman" w:cs="Times New Roman"/>
        </w:rPr>
      </w:pPr>
      <w:r>
        <w:rPr>
          <w:rFonts w:ascii="Times New Roman" w:hAnsi="Times New Roman" w:cs="Times New Roman"/>
        </w:rPr>
        <w:t>6</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Rozpatrzenie projektów uchwał i podjęcie uchwał w sprawach:</w:t>
      </w:r>
    </w:p>
    <w:p w14:paraId="2A4C017F" w14:textId="77777777" w:rsidR="007E0EA1" w:rsidRPr="00A1546A" w:rsidRDefault="007E0EA1" w:rsidP="00DE6019">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13321F">
        <w:rPr>
          <w:rFonts w:ascii="Times New Roman" w:eastAsia="SimSun" w:hAnsi="Times New Roman" w:cs="Times New Roman"/>
          <w:kern w:val="2"/>
          <w:sz w:val="24"/>
          <w:szCs w:val="24"/>
          <w:lang w:eastAsia="zh-CN" w:bidi="hi-IN"/>
        </w:rPr>
        <w:lastRenderedPageBreak/>
        <w:t xml:space="preserve">w sprawie </w:t>
      </w:r>
      <w:r w:rsidRPr="002C5F87">
        <w:rPr>
          <w:rFonts w:ascii="Times New Roman" w:eastAsia="SimSun" w:hAnsi="Times New Roman" w:cs="Times New Roman"/>
          <w:kern w:val="2"/>
          <w:sz w:val="24"/>
          <w:szCs w:val="24"/>
          <w:lang w:eastAsia="zh-CN" w:bidi="hi-IN"/>
        </w:rPr>
        <w:t>przyjęcia planów pracy Komisji stałych Rady Miejskiej w Barwicach na</w:t>
      </w:r>
      <w:r>
        <w:rPr>
          <w:rFonts w:ascii="Times New Roman" w:eastAsia="SimSun" w:hAnsi="Times New Roman" w:cs="Times New Roman"/>
          <w:kern w:val="2"/>
          <w:sz w:val="24"/>
          <w:szCs w:val="24"/>
          <w:lang w:eastAsia="zh-CN" w:bidi="hi-IN"/>
        </w:rPr>
        <w:t> </w:t>
      </w:r>
      <w:r w:rsidRPr="002C5F87">
        <w:rPr>
          <w:rFonts w:ascii="Times New Roman" w:eastAsia="SimSun" w:hAnsi="Times New Roman" w:cs="Times New Roman"/>
          <w:kern w:val="2"/>
          <w:sz w:val="24"/>
          <w:szCs w:val="24"/>
          <w:lang w:eastAsia="zh-CN" w:bidi="hi-IN"/>
        </w:rPr>
        <w:t>202</w:t>
      </w:r>
      <w:r>
        <w:rPr>
          <w:rFonts w:ascii="Times New Roman" w:eastAsia="SimSun" w:hAnsi="Times New Roman" w:cs="Times New Roman"/>
          <w:kern w:val="2"/>
          <w:sz w:val="24"/>
          <w:szCs w:val="24"/>
          <w:lang w:eastAsia="zh-CN" w:bidi="hi-IN"/>
        </w:rPr>
        <w:t>5</w:t>
      </w:r>
      <w:r w:rsidRPr="002C5F87">
        <w:rPr>
          <w:rFonts w:ascii="Times New Roman" w:eastAsia="SimSun" w:hAnsi="Times New Roman" w:cs="Times New Roman"/>
          <w:kern w:val="2"/>
          <w:sz w:val="24"/>
          <w:szCs w:val="24"/>
          <w:lang w:eastAsia="zh-CN" w:bidi="hi-IN"/>
        </w:rPr>
        <w:t xml:space="preserve"> rok</w:t>
      </w:r>
      <w:r>
        <w:rPr>
          <w:rFonts w:ascii="Times New Roman" w:eastAsia="SimSun" w:hAnsi="Times New Roman" w:cs="Times New Roman"/>
          <w:kern w:val="2"/>
          <w:sz w:val="24"/>
          <w:szCs w:val="24"/>
          <w:lang w:eastAsia="zh-CN" w:bidi="hi-IN"/>
        </w:rPr>
        <w:t>;</w:t>
      </w:r>
    </w:p>
    <w:p w14:paraId="40E23769" w14:textId="77777777" w:rsidR="007E0EA1" w:rsidRDefault="007E0EA1" w:rsidP="00DE6019">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sidRPr="00184291">
        <w:rPr>
          <w:rFonts w:ascii="Times New Roman" w:eastAsia="SimSun" w:hAnsi="Times New Roman" w:cs="Times New Roman"/>
          <w:kern w:val="2"/>
          <w:sz w:val="24"/>
          <w:szCs w:val="24"/>
          <w:lang w:eastAsia="zh-CN" w:bidi="hi-IN"/>
        </w:rPr>
        <w:t xml:space="preserve">w sprawie </w:t>
      </w:r>
      <w:r w:rsidRPr="008E6244">
        <w:rPr>
          <w:rFonts w:ascii="Times New Roman" w:hAnsi="Times New Roman" w:cs="Times New Roman"/>
          <w:bCs/>
          <w:sz w:val="24"/>
          <w:szCs w:val="24"/>
        </w:rPr>
        <w:t>zatwierdzenia stanowiska Komisji Rewizyjnej</w:t>
      </w:r>
      <w:r>
        <w:rPr>
          <w:rFonts w:ascii="Times New Roman" w:hAnsi="Times New Roman" w:cs="Times New Roman"/>
          <w:bCs/>
          <w:sz w:val="24"/>
          <w:szCs w:val="24"/>
        </w:rPr>
        <w:t>;</w:t>
      </w:r>
    </w:p>
    <w:p w14:paraId="41747B8E" w14:textId="77777777" w:rsidR="007E0EA1" w:rsidRPr="004302EE" w:rsidRDefault="007E0EA1" w:rsidP="00DE6019">
      <w:pPr>
        <w:pStyle w:val="Akapitzlist"/>
        <w:numPr>
          <w:ilvl w:val="0"/>
          <w:numId w:val="12"/>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w:t>
      </w:r>
      <w:r w:rsidRPr="004302EE">
        <w:rPr>
          <w:rFonts w:ascii="Times New Roman" w:eastAsia="SimSun" w:hAnsi="Times New Roman" w:cs="Times New Roman"/>
          <w:kern w:val="2"/>
          <w:sz w:val="24"/>
          <w:szCs w:val="24"/>
          <w:lang w:eastAsia="zh-CN" w:bidi="hi-IN"/>
        </w:rPr>
        <w:t xml:space="preserve"> ustalenia wysokości stawki procentowej opłaty </w:t>
      </w:r>
      <w:proofErr w:type="spellStart"/>
      <w:r w:rsidRPr="004302EE">
        <w:rPr>
          <w:rFonts w:ascii="Times New Roman" w:eastAsia="SimSun" w:hAnsi="Times New Roman" w:cs="Times New Roman"/>
          <w:kern w:val="2"/>
          <w:sz w:val="24"/>
          <w:szCs w:val="24"/>
          <w:lang w:eastAsia="zh-CN" w:bidi="hi-IN"/>
        </w:rPr>
        <w:t>adiacenckiej</w:t>
      </w:r>
      <w:proofErr w:type="spellEnd"/>
      <w:r>
        <w:rPr>
          <w:rFonts w:ascii="Times New Roman" w:eastAsia="SimSun" w:hAnsi="Times New Roman" w:cs="Times New Roman"/>
          <w:kern w:val="2"/>
          <w:sz w:val="24"/>
          <w:szCs w:val="24"/>
          <w:lang w:eastAsia="zh-CN" w:bidi="hi-IN"/>
        </w:rPr>
        <w:t>;</w:t>
      </w:r>
    </w:p>
    <w:p w14:paraId="2CB4CA35" w14:textId="40EEEE38" w:rsidR="007E0EA1" w:rsidRPr="0081468B" w:rsidRDefault="007E0EA1" w:rsidP="00DE6019">
      <w:pPr>
        <w:pStyle w:val="Standard"/>
        <w:numPr>
          <w:ilvl w:val="0"/>
          <w:numId w:val="12"/>
        </w:numPr>
        <w:spacing w:line="276" w:lineRule="auto"/>
        <w:jc w:val="both"/>
        <w:rPr>
          <w:rFonts w:ascii="Times New Roman" w:hAnsi="Times New Roman" w:cs="Times New Roman"/>
        </w:rPr>
      </w:pPr>
      <w:r w:rsidRPr="00DE7A10">
        <w:rPr>
          <w:rFonts w:ascii="Times New Roman" w:hAnsi="Times New Roman" w:cs="Times New Roman"/>
        </w:rPr>
        <w:t>w sprawi</w:t>
      </w:r>
      <w:r>
        <w:rPr>
          <w:rFonts w:ascii="Times New Roman" w:hAnsi="Times New Roman" w:cs="Times New Roman"/>
        </w:rPr>
        <w:t>e zmian w budżecie Gminy Barwice na 2025 rok;</w:t>
      </w:r>
    </w:p>
    <w:p w14:paraId="2EBE2201" w14:textId="77777777" w:rsidR="007E0EA1" w:rsidRPr="001D1474" w:rsidRDefault="007E0EA1" w:rsidP="00DE6019">
      <w:pPr>
        <w:pStyle w:val="Standard"/>
        <w:numPr>
          <w:ilvl w:val="0"/>
          <w:numId w:val="12"/>
        </w:numPr>
        <w:spacing w:line="276" w:lineRule="auto"/>
        <w:jc w:val="both"/>
        <w:rPr>
          <w:rFonts w:ascii="Times New Roman" w:hAnsi="Times New Roman" w:cs="Times New Roman"/>
        </w:rPr>
      </w:pPr>
      <w:r w:rsidRPr="00DE7A10">
        <w:rPr>
          <w:rFonts w:ascii="Times New Roman" w:hAnsi="Times New Roman" w:cs="Times New Roman"/>
        </w:rPr>
        <w:t>w sprawie</w:t>
      </w:r>
      <w:r>
        <w:rPr>
          <w:rFonts w:ascii="Times New Roman" w:hAnsi="Times New Roman" w:cs="Times New Roman"/>
        </w:rPr>
        <w:t xml:space="preserve"> uchwalenia</w:t>
      </w:r>
      <w:r w:rsidRPr="001D1474">
        <w:rPr>
          <w:rFonts w:ascii="Times New Roman" w:hAnsi="Times New Roman" w:cs="Times New Roman"/>
        </w:rPr>
        <w:t xml:space="preserve"> </w:t>
      </w:r>
      <w:bookmarkStart w:id="0" w:name="_Hlk147838759"/>
      <w:r>
        <w:rPr>
          <w:rFonts w:ascii="Times New Roman" w:hAnsi="Times New Roman" w:cs="Times New Roman"/>
        </w:rPr>
        <w:t>zmiany wieloletniej prognozy finansowej Gminy Barwice na lata 2025- 2032;</w:t>
      </w:r>
    </w:p>
    <w:p w14:paraId="4F2B5688" w14:textId="77777777" w:rsidR="007E0EA1" w:rsidRPr="00FB127E" w:rsidRDefault="007E0EA1" w:rsidP="00DE6019">
      <w:pPr>
        <w:pStyle w:val="Standard"/>
        <w:spacing w:line="276" w:lineRule="auto"/>
        <w:jc w:val="both"/>
        <w:rPr>
          <w:rFonts w:ascii="Times New Roman" w:hAnsi="Times New Roman" w:cs="Times New Roman"/>
        </w:rPr>
      </w:pPr>
      <w:r>
        <w:rPr>
          <w:rFonts w:ascii="Times New Roman" w:hAnsi="Times New Roman" w:cs="Times New Roman"/>
        </w:rPr>
        <w:t xml:space="preserve">7.  </w:t>
      </w:r>
      <w:r w:rsidRPr="00554EDD">
        <w:rPr>
          <w:rFonts w:ascii="Times New Roman" w:hAnsi="Times New Roman" w:cs="Times New Roman"/>
        </w:rPr>
        <w:t>Sprawozdania Komisji Rady Miejskiej z działalności za 202</w:t>
      </w:r>
      <w:r>
        <w:rPr>
          <w:rFonts w:ascii="Times New Roman" w:hAnsi="Times New Roman" w:cs="Times New Roman"/>
        </w:rPr>
        <w:t>4</w:t>
      </w:r>
      <w:r w:rsidRPr="00554EDD">
        <w:rPr>
          <w:rFonts w:ascii="Times New Roman" w:hAnsi="Times New Roman" w:cs="Times New Roman"/>
        </w:rPr>
        <w:t xml:space="preserve"> rok.</w:t>
      </w:r>
    </w:p>
    <w:bookmarkEnd w:id="0"/>
    <w:p w14:paraId="4CA374E6" w14:textId="77777777" w:rsidR="007E0EA1" w:rsidRDefault="007E0EA1" w:rsidP="00DE6019">
      <w:pPr>
        <w:pStyle w:val="Standard"/>
        <w:spacing w:line="276" w:lineRule="auto"/>
        <w:ind w:left="284" w:hanging="284"/>
        <w:jc w:val="both"/>
        <w:rPr>
          <w:rFonts w:ascii="Times New Roman" w:hAnsi="Times New Roman" w:cs="Times New Roman"/>
        </w:rPr>
      </w:pPr>
      <w:r>
        <w:rPr>
          <w:rFonts w:ascii="Times New Roman" w:hAnsi="Times New Roman" w:cs="Times New Roman"/>
        </w:rPr>
        <w:t>8</w:t>
      </w:r>
      <w:r w:rsidRPr="00DE7A10">
        <w:rPr>
          <w:rFonts w:ascii="Times New Roman" w:hAnsi="Times New Roman" w:cs="Times New Roman"/>
        </w:rPr>
        <w:t>. Sprawozdanie Burmistrza z działalności pomiędzy sesjami zwłaszcza z wykonywania</w:t>
      </w:r>
      <w:r w:rsidRPr="006C0BAA">
        <w:rPr>
          <w:rFonts w:ascii="Times New Roman" w:hAnsi="Times New Roman" w:cs="Times New Roman"/>
        </w:rPr>
        <w:t xml:space="preserve"> uchwał Rady.</w:t>
      </w:r>
    </w:p>
    <w:p w14:paraId="35C87F0F" w14:textId="77777777" w:rsidR="007E0EA1" w:rsidRDefault="007E0EA1" w:rsidP="00DE6019">
      <w:pPr>
        <w:pStyle w:val="Standard"/>
        <w:spacing w:line="276" w:lineRule="auto"/>
        <w:ind w:left="284" w:hanging="284"/>
        <w:jc w:val="both"/>
        <w:rPr>
          <w:rFonts w:ascii="Times New Roman" w:hAnsi="Times New Roman" w:cs="Times New Roman"/>
        </w:rPr>
      </w:pPr>
      <w:r>
        <w:rPr>
          <w:rFonts w:ascii="Times New Roman" w:hAnsi="Times New Roman" w:cs="Times New Roman"/>
        </w:rPr>
        <w:t xml:space="preserve">9.  </w:t>
      </w:r>
      <w:r w:rsidRPr="00C754F2">
        <w:rPr>
          <w:rFonts w:ascii="Times New Roman" w:hAnsi="Times New Roman" w:cs="Times New Roman"/>
        </w:rPr>
        <w:t>Informacja Burmistrza Barwic o wynikach przeprowadzonych konsultacji</w:t>
      </w:r>
      <w:r>
        <w:rPr>
          <w:rFonts w:ascii="Times New Roman" w:hAnsi="Times New Roman" w:cs="Times New Roman"/>
        </w:rPr>
        <w:t xml:space="preserve">. </w:t>
      </w:r>
    </w:p>
    <w:p w14:paraId="67BF44AE" w14:textId="77777777" w:rsidR="007E0EA1" w:rsidRDefault="007E0EA1" w:rsidP="00DE6019">
      <w:pPr>
        <w:pStyle w:val="Standard"/>
        <w:spacing w:line="276" w:lineRule="auto"/>
        <w:ind w:left="284" w:hanging="284"/>
        <w:jc w:val="both"/>
        <w:rPr>
          <w:rFonts w:ascii="Times New Roman" w:hAnsi="Times New Roman" w:cs="Times New Roman"/>
        </w:rPr>
      </w:pPr>
      <w:r>
        <w:rPr>
          <w:rFonts w:ascii="Times New Roman" w:hAnsi="Times New Roman" w:cs="Times New Roman"/>
        </w:rPr>
        <w:t xml:space="preserve">10. </w:t>
      </w:r>
      <w:r w:rsidRPr="00EB349A">
        <w:rPr>
          <w:rFonts w:ascii="Times New Roman" w:hAnsi="Times New Roman" w:cs="Times New Roman"/>
        </w:rPr>
        <w:t>Wnioski, interpelacje i oświadczenia radnych.</w:t>
      </w:r>
    </w:p>
    <w:p w14:paraId="2FBAA612" w14:textId="77777777" w:rsidR="007E0EA1" w:rsidRDefault="007E0EA1" w:rsidP="00DE6019">
      <w:pPr>
        <w:pStyle w:val="Standard"/>
        <w:spacing w:line="276" w:lineRule="auto"/>
        <w:ind w:left="426" w:hanging="426"/>
        <w:jc w:val="both"/>
        <w:rPr>
          <w:rFonts w:ascii="Times New Roman" w:hAnsi="Times New Roman" w:cs="Times New Roman"/>
        </w:rPr>
      </w:pPr>
      <w:r>
        <w:rPr>
          <w:rFonts w:ascii="Times New Roman" w:hAnsi="Times New Roman" w:cs="Times New Roman"/>
        </w:rPr>
        <w:t xml:space="preserve">11. </w:t>
      </w:r>
      <w:r w:rsidRPr="00EB349A">
        <w:rPr>
          <w:rFonts w:ascii="Times New Roman" w:hAnsi="Times New Roman" w:cs="Times New Roman"/>
        </w:rPr>
        <w:t>Trybuna sołecka.</w:t>
      </w:r>
    </w:p>
    <w:p w14:paraId="2681D8BB" w14:textId="77777777" w:rsidR="007E0EA1" w:rsidRPr="003717D2" w:rsidRDefault="007E0EA1" w:rsidP="00DE6019">
      <w:pPr>
        <w:pStyle w:val="Standard"/>
        <w:spacing w:line="276" w:lineRule="auto"/>
        <w:ind w:left="426" w:hanging="426"/>
        <w:jc w:val="both"/>
        <w:rPr>
          <w:rFonts w:ascii="Times New Roman" w:hAnsi="Times New Roman" w:cs="Times New Roman"/>
        </w:rPr>
      </w:pPr>
      <w:r>
        <w:rPr>
          <w:rFonts w:ascii="Times New Roman" w:hAnsi="Times New Roman" w:cs="Times New Roman"/>
        </w:rPr>
        <w:t xml:space="preserve">12. </w:t>
      </w:r>
      <w:r w:rsidRPr="00EB349A">
        <w:rPr>
          <w:rFonts w:ascii="Times New Roman" w:hAnsi="Times New Roman" w:cs="Times New Roman"/>
        </w:rPr>
        <w:t>Trybuna obywatelska</w:t>
      </w:r>
      <w:r>
        <w:rPr>
          <w:rFonts w:ascii="Times New Roman" w:hAnsi="Times New Roman" w:cs="Times New Roman"/>
        </w:rPr>
        <w:t>.</w:t>
      </w:r>
    </w:p>
    <w:p w14:paraId="5E644FC1" w14:textId="77777777" w:rsidR="007E0EA1" w:rsidRPr="008F1DDB" w:rsidRDefault="007E0EA1" w:rsidP="00DE6019">
      <w:pPr>
        <w:pStyle w:val="Standard"/>
        <w:spacing w:line="276" w:lineRule="auto"/>
        <w:jc w:val="both"/>
        <w:rPr>
          <w:rFonts w:ascii="Times New Roman" w:hAnsi="Times New Roman" w:cs="Times New Roman"/>
        </w:rPr>
      </w:pPr>
      <w:r w:rsidRPr="008F1DDB">
        <w:rPr>
          <w:rFonts w:ascii="Times New Roman" w:hAnsi="Times New Roman" w:cs="Times New Roman"/>
        </w:rPr>
        <w:t>1</w:t>
      </w:r>
      <w:bookmarkStart w:id="1" w:name="_Hlk105494630"/>
      <w:r>
        <w:rPr>
          <w:rFonts w:ascii="Times New Roman" w:hAnsi="Times New Roman" w:cs="Times New Roman"/>
        </w:rPr>
        <w:t>3</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Odpowiedzi Burmistrza na wnioski.</w:t>
      </w:r>
    </w:p>
    <w:bookmarkEnd w:id="1"/>
    <w:p w14:paraId="49548670" w14:textId="77777777" w:rsidR="007E0EA1" w:rsidRPr="008F1DDB" w:rsidRDefault="007E0EA1" w:rsidP="00DE6019">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4</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Informacje Przewodniczącego</w:t>
      </w:r>
      <w:r>
        <w:rPr>
          <w:rFonts w:ascii="Times New Roman" w:hAnsi="Times New Roman" w:cs="Times New Roman"/>
        </w:rPr>
        <w:t>.</w:t>
      </w:r>
    </w:p>
    <w:p w14:paraId="4AB66309" w14:textId="77777777" w:rsidR="007E0EA1" w:rsidRPr="00486B32" w:rsidRDefault="007E0EA1" w:rsidP="00DE6019">
      <w:pPr>
        <w:pStyle w:val="Standard"/>
        <w:spacing w:line="276" w:lineRule="auto"/>
        <w:jc w:val="both"/>
        <w:rPr>
          <w:rFonts w:ascii="Times New Roman" w:hAnsi="Times New Roman" w:cs="Times New Roman"/>
        </w:rPr>
      </w:pPr>
      <w:r w:rsidRPr="008F1DDB">
        <w:rPr>
          <w:rFonts w:ascii="Times New Roman" w:hAnsi="Times New Roman" w:cs="Times New Roman"/>
        </w:rPr>
        <w:t>1</w:t>
      </w:r>
      <w:r>
        <w:rPr>
          <w:rFonts w:ascii="Times New Roman" w:hAnsi="Times New Roman" w:cs="Times New Roman"/>
        </w:rPr>
        <w:t>5</w:t>
      </w:r>
      <w:r w:rsidRPr="008F1DDB">
        <w:rPr>
          <w:rFonts w:ascii="Times New Roman" w:hAnsi="Times New Roman" w:cs="Times New Roman"/>
        </w:rPr>
        <w:t>.</w:t>
      </w:r>
      <w:r>
        <w:rPr>
          <w:rFonts w:ascii="Times New Roman" w:hAnsi="Times New Roman" w:cs="Times New Roman"/>
        </w:rPr>
        <w:t xml:space="preserve"> </w:t>
      </w:r>
      <w:r w:rsidRPr="008F1DDB">
        <w:rPr>
          <w:rFonts w:ascii="Times New Roman" w:hAnsi="Times New Roman" w:cs="Times New Roman"/>
        </w:rPr>
        <w:t>Zamknięcie sesji.</w:t>
      </w:r>
    </w:p>
    <w:p w14:paraId="1A6BBC76" w14:textId="4D0CD705" w:rsidR="007E0EA1" w:rsidRPr="007E0EA1" w:rsidRDefault="007E0EA1" w:rsidP="0066424A">
      <w:pPr>
        <w:pStyle w:val="Standard"/>
        <w:spacing w:before="240" w:line="276" w:lineRule="auto"/>
        <w:jc w:val="both"/>
        <w:rPr>
          <w:b/>
          <w:bCs/>
          <w:u w:val="single"/>
        </w:rPr>
      </w:pPr>
      <w:r w:rsidRPr="007E0EA1">
        <w:rPr>
          <w:rFonts w:ascii="Times New Roman" w:hAnsi="Times New Roman" w:cs="Times New Roman"/>
          <w:b/>
          <w:bCs/>
          <w:u w:val="single"/>
        </w:rPr>
        <w:t>Ad 5. Przyjęcie protokołu  Nr XII/2024 z dnia 30 grudnia 2024 roku.</w:t>
      </w:r>
    </w:p>
    <w:p w14:paraId="688E9D65" w14:textId="07EF746B" w:rsidR="00BA709E" w:rsidRDefault="00F95584" w:rsidP="00DE6019">
      <w:pPr>
        <w:pStyle w:val="Standard"/>
        <w:spacing w:before="240" w:line="276" w:lineRule="auto"/>
        <w:jc w:val="both"/>
        <w:rPr>
          <w:rFonts w:ascii="Times New Roman" w:hAnsi="Times New Roman" w:cs="Times New Roman"/>
          <w:bCs/>
        </w:rPr>
      </w:pPr>
      <w:r w:rsidRPr="006B0B22">
        <w:rPr>
          <w:rFonts w:ascii="Times New Roman" w:hAnsi="Times New Roman" w:cs="Times New Roman"/>
          <w:bCs/>
        </w:rPr>
        <w:t>Przewodniczący obrad poinformował o braku uwag jak i zastrzeżeń</w:t>
      </w:r>
      <w:r>
        <w:rPr>
          <w:rFonts w:ascii="Times New Roman" w:hAnsi="Times New Roman" w:cs="Times New Roman"/>
          <w:bCs/>
        </w:rPr>
        <w:t xml:space="preserve"> do</w:t>
      </w:r>
      <w:r w:rsidRPr="006B0B22">
        <w:rPr>
          <w:rFonts w:ascii="Times New Roman" w:hAnsi="Times New Roman" w:cs="Times New Roman"/>
          <w:bCs/>
        </w:rPr>
        <w:t xml:space="preserve"> protokoł</w:t>
      </w:r>
      <w:r>
        <w:rPr>
          <w:rFonts w:ascii="Times New Roman" w:hAnsi="Times New Roman" w:cs="Times New Roman"/>
          <w:bCs/>
        </w:rPr>
        <w:t>u</w:t>
      </w:r>
      <w:r w:rsidRPr="006B0B22">
        <w:rPr>
          <w:rFonts w:ascii="Times New Roman" w:hAnsi="Times New Roman" w:cs="Times New Roman"/>
          <w:bCs/>
        </w:rPr>
        <w:t>. Został</w:t>
      </w:r>
      <w:r w:rsidR="00330C57">
        <w:rPr>
          <w:rFonts w:ascii="Times New Roman" w:hAnsi="Times New Roman" w:cs="Times New Roman"/>
          <w:bCs/>
        </w:rPr>
        <w:t> </w:t>
      </w:r>
      <w:r w:rsidRPr="006B0B22">
        <w:rPr>
          <w:rFonts w:ascii="Times New Roman" w:hAnsi="Times New Roman" w:cs="Times New Roman"/>
          <w:bCs/>
        </w:rPr>
        <w:t>on</w:t>
      </w:r>
      <w:r>
        <w:rPr>
          <w:rFonts w:ascii="Times New Roman" w:hAnsi="Times New Roman" w:cs="Times New Roman"/>
          <w:bCs/>
        </w:rPr>
        <w:t> </w:t>
      </w:r>
      <w:r w:rsidRPr="006B0B22">
        <w:rPr>
          <w:rFonts w:ascii="Times New Roman" w:hAnsi="Times New Roman" w:cs="Times New Roman"/>
          <w:bCs/>
        </w:rPr>
        <w:t>podpisan</w:t>
      </w:r>
      <w:r>
        <w:rPr>
          <w:rFonts w:ascii="Times New Roman" w:hAnsi="Times New Roman" w:cs="Times New Roman"/>
          <w:bCs/>
        </w:rPr>
        <w:t>y</w:t>
      </w:r>
      <w:r w:rsidRPr="006B0B22">
        <w:rPr>
          <w:rFonts w:ascii="Times New Roman" w:hAnsi="Times New Roman" w:cs="Times New Roman"/>
          <w:bCs/>
        </w:rPr>
        <w:t>.</w:t>
      </w:r>
      <w:r>
        <w:rPr>
          <w:rFonts w:ascii="Times New Roman" w:hAnsi="Times New Roman" w:cs="Times New Roman"/>
          <w:bCs/>
        </w:rPr>
        <w:t xml:space="preserve"> </w:t>
      </w:r>
      <w:r w:rsidRPr="006B0B22">
        <w:rPr>
          <w:rFonts w:ascii="Times New Roman" w:hAnsi="Times New Roman" w:cs="Times New Roman"/>
          <w:bCs/>
        </w:rPr>
        <w:t>W związku z powyższym protok</w:t>
      </w:r>
      <w:r>
        <w:rPr>
          <w:rFonts w:ascii="Times New Roman" w:hAnsi="Times New Roman" w:cs="Times New Roman"/>
          <w:bCs/>
        </w:rPr>
        <w:t>ół</w:t>
      </w:r>
      <w:r w:rsidRPr="006B0B22">
        <w:rPr>
          <w:rFonts w:ascii="Times New Roman" w:hAnsi="Times New Roman" w:cs="Times New Roman"/>
          <w:bCs/>
        </w:rPr>
        <w:t xml:space="preserve"> z Sesji </w:t>
      </w:r>
      <w:r w:rsidRPr="00AE5A56">
        <w:rPr>
          <w:rFonts w:ascii="Times New Roman" w:hAnsi="Times New Roman" w:cs="Times New Roman"/>
        </w:rPr>
        <w:t>Nr</w:t>
      </w:r>
      <w:r>
        <w:rPr>
          <w:rFonts w:ascii="Times New Roman" w:hAnsi="Times New Roman" w:cs="Times New Roman"/>
        </w:rPr>
        <w:t xml:space="preserve"> XII</w:t>
      </w:r>
      <w:r w:rsidRPr="008A21E7">
        <w:rPr>
          <w:rFonts w:ascii="Times New Roman" w:hAnsi="Times New Roman" w:cs="Times New Roman"/>
        </w:rPr>
        <w:t xml:space="preserve">/2024 z dnia </w:t>
      </w:r>
      <w:r>
        <w:rPr>
          <w:rFonts w:ascii="Times New Roman" w:hAnsi="Times New Roman" w:cs="Times New Roman"/>
        </w:rPr>
        <w:t>30 grudnia 2024</w:t>
      </w:r>
      <w:r w:rsidR="007C2987">
        <w:rPr>
          <w:rFonts w:ascii="Times New Roman" w:hAnsi="Times New Roman" w:cs="Times New Roman"/>
        </w:rPr>
        <w:t> </w:t>
      </w:r>
      <w:r>
        <w:rPr>
          <w:rFonts w:ascii="Times New Roman" w:hAnsi="Times New Roman" w:cs="Times New Roman"/>
        </w:rPr>
        <w:t xml:space="preserve">roku, </w:t>
      </w:r>
      <w:r w:rsidRPr="006B0B22">
        <w:rPr>
          <w:rFonts w:ascii="Times New Roman" w:hAnsi="Times New Roman" w:cs="Times New Roman"/>
          <w:bCs/>
        </w:rPr>
        <w:t>zgodnie ze statutem uznaje się za przyjęt</w:t>
      </w:r>
      <w:r>
        <w:rPr>
          <w:rFonts w:ascii="Times New Roman" w:hAnsi="Times New Roman" w:cs="Times New Roman"/>
          <w:bCs/>
        </w:rPr>
        <w:t>y</w:t>
      </w:r>
      <w:r w:rsidRPr="006B0B22">
        <w:rPr>
          <w:rFonts w:ascii="Times New Roman" w:hAnsi="Times New Roman" w:cs="Times New Roman"/>
          <w:bCs/>
        </w:rPr>
        <w:t>.</w:t>
      </w:r>
    </w:p>
    <w:p w14:paraId="7FCF167D" w14:textId="10EEB279" w:rsidR="007E0AF8" w:rsidRPr="007E0AF8" w:rsidRDefault="007E0AF8" w:rsidP="00DE6019">
      <w:pPr>
        <w:pStyle w:val="Standard"/>
        <w:spacing w:before="240" w:line="276" w:lineRule="auto"/>
        <w:jc w:val="both"/>
        <w:rPr>
          <w:rFonts w:ascii="Times New Roman" w:hAnsi="Times New Roman" w:cs="Times New Roman"/>
          <w:bCs/>
        </w:rPr>
      </w:pPr>
      <w:r w:rsidRPr="007E0AF8">
        <w:rPr>
          <w:rFonts w:ascii="Times New Roman" w:hAnsi="Times New Roman" w:cs="Times New Roman"/>
          <w:bCs/>
        </w:rPr>
        <w:t xml:space="preserve">Posłanka na Sejm RP </w:t>
      </w:r>
      <w:r w:rsidR="00601768">
        <w:rPr>
          <w:rFonts w:ascii="Times New Roman" w:hAnsi="Times New Roman" w:cs="Times New Roman"/>
          <w:bCs/>
        </w:rPr>
        <w:t xml:space="preserve">Pani </w:t>
      </w:r>
      <w:r w:rsidRPr="007E0AF8">
        <w:rPr>
          <w:rFonts w:ascii="Times New Roman" w:hAnsi="Times New Roman" w:cs="Times New Roman"/>
          <w:bCs/>
        </w:rPr>
        <w:t>Renata Rak zabrała głos witając wszystkich obecnych słowami:</w:t>
      </w:r>
      <w:r w:rsidRPr="007E0AF8">
        <w:rPr>
          <w:rFonts w:ascii="Times New Roman" w:hAnsi="Times New Roman" w:cs="Times New Roman"/>
          <w:bCs/>
        </w:rPr>
        <w:br/>
        <w:t>„Dzień dobry Państwu. Witam serdecznie. Korzystając z okazji, że uczestniczę w pierwszym posiedzeniu Rady Miasta w tym roku, chciałabym złożyć życzenia radnym oraz wszystkim pracownikom urzędu. Życzę satysfakcji z pracy zawodowej, realizacji planów i zamierzeń a</w:t>
      </w:r>
      <w:r>
        <w:rPr>
          <w:rFonts w:ascii="Times New Roman" w:hAnsi="Times New Roman" w:cs="Times New Roman"/>
          <w:bCs/>
        </w:rPr>
        <w:t> </w:t>
      </w:r>
      <w:r w:rsidRPr="007E0AF8">
        <w:rPr>
          <w:rFonts w:ascii="Times New Roman" w:hAnsi="Times New Roman" w:cs="Times New Roman"/>
          <w:bCs/>
        </w:rPr>
        <w:t>także pomyślności w życiu osobistym. W szczególności życzę radnym skuteczności w</w:t>
      </w:r>
      <w:r>
        <w:rPr>
          <w:rFonts w:ascii="Times New Roman" w:hAnsi="Times New Roman" w:cs="Times New Roman"/>
          <w:bCs/>
        </w:rPr>
        <w:t> </w:t>
      </w:r>
      <w:r w:rsidRPr="007E0AF8">
        <w:rPr>
          <w:rFonts w:ascii="Times New Roman" w:hAnsi="Times New Roman" w:cs="Times New Roman"/>
          <w:bCs/>
        </w:rPr>
        <w:t>działaniach oraz odwagi w podejmowaniu trudnych decyzji. Zapewniam o swoim wsparciu i będę przyglądała się Państwa pracy.”</w:t>
      </w:r>
      <w:r>
        <w:rPr>
          <w:rFonts w:ascii="Times New Roman" w:hAnsi="Times New Roman" w:cs="Times New Roman"/>
          <w:bCs/>
        </w:rPr>
        <w:t xml:space="preserve"> </w:t>
      </w:r>
      <w:r w:rsidRPr="007E0AF8">
        <w:rPr>
          <w:rFonts w:ascii="Times New Roman" w:hAnsi="Times New Roman" w:cs="Times New Roman"/>
          <w:bCs/>
        </w:rPr>
        <w:t>Posłanka podkreśliła swoje zaangażowanie we</w:t>
      </w:r>
      <w:r>
        <w:rPr>
          <w:rFonts w:ascii="Times New Roman" w:hAnsi="Times New Roman" w:cs="Times New Roman"/>
          <w:bCs/>
        </w:rPr>
        <w:t> </w:t>
      </w:r>
      <w:r w:rsidRPr="007E0AF8">
        <w:rPr>
          <w:rFonts w:ascii="Times New Roman" w:hAnsi="Times New Roman" w:cs="Times New Roman"/>
          <w:bCs/>
        </w:rPr>
        <w:t>współpracę z mieszkańcami Gminy Barwice, sołectwami oraz przedstawicielami szkół i</w:t>
      </w:r>
      <w:r>
        <w:rPr>
          <w:rFonts w:ascii="Times New Roman" w:hAnsi="Times New Roman" w:cs="Times New Roman"/>
          <w:bCs/>
        </w:rPr>
        <w:t> </w:t>
      </w:r>
      <w:r w:rsidRPr="007E0AF8">
        <w:rPr>
          <w:rFonts w:ascii="Times New Roman" w:hAnsi="Times New Roman" w:cs="Times New Roman"/>
          <w:bCs/>
        </w:rPr>
        <w:t>lokalnych organizacji. Wyraziła wdzięczność za zaproszenia na wydarzenia organizowane w</w:t>
      </w:r>
      <w:r>
        <w:rPr>
          <w:rFonts w:ascii="Times New Roman" w:hAnsi="Times New Roman" w:cs="Times New Roman"/>
          <w:bCs/>
        </w:rPr>
        <w:t> </w:t>
      </w:r>
      <w:r w:rsidRPr="007E0AF8">
        <w:rPr>
          <w:rFonts w:ascii="Times New Roman" w:hAnsi="Times New Roman" w:cs="Times New Roman"/>
          <w:bCs/>
        </w:rPr>
        <w:t>sołectwach oraz szkołach szczególnie wspominając otwarcie „Zielonego Ogrodu” w</w:t>
      </w:r>
      <w:r>
        <w:rPr>
          <w:rFonts w:ascii="Times New Roman" w:hAnsi="Times New Roman" w:cs="Times New Roman"/>
          <w:bCs/>
        </w:rPr>
        <w:t> </w:t>
      </w:r>
      <w:r w:rsidRPr="007E0AF8">
        <w:rPr>
          <w:rFonts w:ascii="Times New Roman" w:hAnsi="Times New Roman" w:cs="Times New Roman"/>
          <w:bCs/>
        </w:rPr>
        <w:t>Barwicach w ubiegłym roku. Podkreśliła również znaczenie działań społecznych w tym wsparcia dla uczni</w:t>
      </w:r>
      <w:r>
        <w:rPr>
          <w:rFonts w:ascii="Times New Roman" w:hAnsi="Times New Roman" w:cs="Times New Roman"/>
          <w:bCs/>
        </w:rPr>
        <w:t>a</w:t>
      </w:r>
      <w:r w:rsidRPr="007E0AF8">
        <w:rPr>
          <w:rFonts w:ascii="Times New Roman" w:hAnsi="Times New Roman" w:cs="Times New Roman"/>
          <w:bCs/>
        </w:rPr>
        <w:t xml:space="preserve"> wykazując</w:t>
      </w:r>
      <w:r>
        <w:rPr>
          <w:rFonts w:ascii="Times New Roman" w:hAnsi="Times New Roman" w:cs="Times New Roman"/>
          <w:bCs/>
        </w:rPr>
        <w:t>ego</w:t>
      </w:r>
      <w:r w:rsidRPr="007E0AF8">
        <w:rPr>
          <w:rFonts w:ascii="Times New Roman" w:hAnsi="Times New Roman" w:cs="Times New Roman"/>
          <w:bCs/>
        </w:rPr>
        <w:t xml:space="preserve"> się aktywnością społeczną.</w:t>
      </w:r>
      <w:r>
        <w:rPr>
          <w:rFonts w:ascii="Times New Roman" w:hAnsi="Times New Roman" w:cs="Times New Roman"/>
          <w:bCs/>
        </w:rPr>
        <w:t xml:space="preserve"> </w:t>
      </w:r>
      <w:r w:rsidRPr="007E0AF8">
        <w:rPr>
          <w:rFonts w:ascii="Times New Roman" w:hAnsi="Times New Roman" w:cs="Times New Roman"/>
          <w:bCs/>
        </w:rPr>
        <w:t>W dalszej części wystąpienia posłanka zwróciła uwagę na istotną rolę Ochotniczych Straży Pożarnych oraz Kół Gospodyń Wiejskich. Złożyła podziękowania druhnom i druhom z OSP za ich poświęcenie i codzienną pracę a także wyraziła uznanie dla działalności Kół Gospodyń Wiejskich, które w jej opinii odgrywają kluczową rolę w pielęgnowaniu tradycji i integracji społeczności lokalnych. Zwróciła się z apelem do władz samorządowych w tym</w:t>
      </w:r>
      <w:r>
        <w:rPr>
          <w:rFonts w:ascii="Times New Roman" w:hAnsi="Times New Roman" w:cs="Times New Roman"/>
          <w:bCs/>
        </w:rPr>
        <w:t xml:space="preserve"> do</w:t>
      </w:r>
      <w:r w:rsidRPr="007E0AF8">
        <w:rPr>
          <w:rFonts w:ascii="Times New Roman" w:hAnsi="Times New Roman" w:cs="Times New Roman"/>
          <w:bCs/>
        </w:rPr>
        <w:t xml:space="preserve"> </w:t>
      </w:r>
      <w:r>
        <w:rPr>
          <w:rFonts w:ascii="Times New Roman" w:hAnsi="Times New Roman" w:cs="Times New Roman"/>
          <w:bCs/>
        </w:rPr>
        <w:t>B</w:t>
      </w:r>
      <w:r w:rsidRPr="007E0AF8">
        <w:rPr>
          <w:rFonts w:ascii="Times New Roman" w:hAnsi="Times New Roman" w:cs="Times New Roman"/>
          <w:bCs/>
        </w:rPr>
        <w:t xml:space="preserve">urmistrza oraz Rady </w:t>
      </w:r>
      <w:r w:rsidR="00311361">
        <w:rPr>
          <w:rFonts w:ascii="Times New Roman" w:hAnsi="Times New Roman" w:cs="Times New Roman"/>
          <w:bCs/>
        </w:rPr>
        <w:t>Miejskiej</w:t>
      </w:r>
      <w:r w:rsidRPr="007E0AF8">
        <w:rPr>
          <w:rFonts w:ascii="Times New Roman" w:hAnsi="Times New Roman" w:cs="Times New Roman"/>
          <w:bCs/>
        </w:rPr>
        <w:t xml:space="preserve"> o</w:t>
      </w:r>
      <w:r>
        <w:rPr>
          <w:rFonts w:ascii="Times New Roman" w:hAnsi="Times New Roman" w:cs="Times New Roman"/>
          <w:bCs/>
        </w:rPr>
        <w:t> </w:t>
      </w:r>
      <w:r w:rsidRPr="007E0AF8">
        <w:rPr>
          <w:rFonts w:ascii="Times New Roman" w:hAnsi="Times New Roman" w:cs="Times New Roman"/>
          <w:bCs/>
        </w:rPr>
        <w:t>wsparcie dla KGW podkreślając, że współpraca z tymi organizacjami jest konieczna i</w:t>
      </w:r>
      <w:r>
        <w:rPr>
          <w:rFonts w:ascii="Times New Roman" w:hAnsi="Times New Roman" w:cs="Times New Roman"/>
          <w:bCs/>
        </w:rPr>
        <w:t> </w:t>
      </w:r>
      <w:r w:rsidRPr="007E0AF8">
        <w:rPr>
          <w:rFonts w:ascii="Times New Roman" w:hAnsi="Times New Roman" w:cs="Times New Roman"/>
          <w:bCs/>
        </w:rPr>
        <w:t>przynosi wiele pozytywnych efektów dla lokalnej społeczności.</w:t>
      </w:r>
      <w:r>
        <w:rPr>
          <w:rFonts w:ascii="Times New Roman" w:hAnsi="Times New Roman" w:cs="Times New Roman"/>
          <w:bCs/>
        </w:rPr>
        <w:t xml:space="preserve"> </w:t>
      </w:r>
      <w:r w:rsidRPr="007E0AF8">
        <w:rPr>
          <w:rFonts w:ascii="Times New Roman" w:hAnsi="Times New Roman" w:cs="Times New Roman"/>
          <w:bCs/>
        </w:rPr>
        <w:t>Na zakończenie swojego wystąpienia posłanka</w:t>
      </w:r>
      <w:r w:rsidR="00311361">
        <w:rPr>
          <w:rFonts w:ascii="Times New Roman" w:hAnsi="Times New Roman" w:cs="Times New Roman"/>
          <w:bCs/>
        </w:rPr>
        <w:t xml:space="preserve"> Pani</w:t>
      </w:r>
      <w:r w:rsidRPr="007E0AF8">
        <w:rPr>
          <w:rFonts w:ascii="Times New Roman" w:hAnsi="Times New Roman" w:cs="Times New Roman"/>
          <w:bCs/>
        </w:rPr>
        <w:t xml:space="preserve"> Renata Rak życzyła wszystkim zebranym pomyślności w nowym </w:t>
      </w:r>
      <w:r w:rsidRPr="007E0AF8">
        <w:rPr>
          <w:rFonts w:ascii="Times New Roman" w:hAnsi="Times New Roman" w:cs="Times New Roman"/>
          <w:bCs/>
        </w:rPr>
        <w:lastRenderedPageBreak/>
        <w:t>roku zarówno w życiu zawodowym jak i prywatnym. Zadeklarowała swoją chęć dalszej współpracy oraz uczestnictwa w wydarzeniach organizowanych na terenie gminy pod warunkiem możliwości pogodzenia tego z obowiązkami. Podziękowała za możliwość uczestnictwa w sesji i skierowania kilku słów do obecnych.</w:t>
      </w:r>
    </w:p>
    <w:p w14:paraId="5A214694" w14:textId="4D8D105E" w:rsidR="00FA4809" w:rsidRPr="00E56CC8" w:rsidRDefault="007D0853" w:rsidP="0034336A">
      <w:pPr>
        <w:pStyle w:val="Standard"/>
        <w:spacing w:before="240" w:line="276" w:lineRule="auto"/>
        <w:jc w:val="both"/>
      </w:pPr>
      <w:r w:rsidRPr="00E56CC8">
        <w:rPr>
          <w:rFonts w:ascii="Times New Roman" w:hAnsi="Times New Roman" w:cs="Times New Roman"/>
          <w:b/>
          <w:bCs/>
          <w:u w:val="single"/>
        </w:rPr>
        <w:t>Ad</w:t>
      </w:r>
      <w:r w:rsidR="00353CBA">
        <w:rPr>
          <w:rFonts w:ascii="Times New Roman" w:hAnsi="Times New Roman" w:cs="Times New Roman"/>
          <w:b/>
          <w:bCs/>
          <w:u w:val="single"/>
        </w:rPr>
        <w:t xml:space="preserve"> </w:t>
      </w:r>
      <w:r w:rsidR="007E0EA1">
        <w:rPr>
          <w:rFonts w:ascii="Times New Roman" w:hAnsi="Times New Roman" w:cs="Times New Roman"/>
          <w:b/>
          <w:bCs/>
          <w:u w:val="single"/>
        </w:rPr>
        <w:t>6</w:t>
      </w:r>
      <w:r w:rsidR="00353CBA">
        <w:rPr>
          <w:rFonts w:ascii="Times New Roman" w:hAnsi="Times New Roman" w:cs="Times New Roman"/>
          <w:b/>
          <w:bCs/>
          <w:u w:val="single"/>
        </w:rPr>
        <w:t>.</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499D7D66" w14:textId="77777777" w:rsidR="00FA4809" w:rsidRPr="00E56CC8" w:rsidRDefault="00FA4809" w:rsidP="00BE306B">
      <w:pPr>
        <w:pStyle w:val="Standard"/>
        <w:spacing w:line="276" w:lineRule="auto"/>
        <w:jc w:val="both"/>
      </w:pPr>
    </w:p>
    <w:p w14:paraId="39E07F88" w14:textId="252B51F5" w:rsidR="00EB5E9F" w:rsidRPr="00AF5F84" w:rsidRDefault="008D1716">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w sprawi</w:t>
      </w:r>
      <w:r w:rsidR="00AF5F84" w:rsidRPr="00AF5F84">
        <w:rPr>
          <w:rFonts w:ascii="Times New Roman" w:hAnsi="Times New Roman" w:cs="Times New Roman"/>
          <w:b/>
          <w:bCs/>
          <w:sz w:val="24"/>
          <w:szCs w:val="24"/>
        </w:rPr>
        <w:t>e</w:t>
      </w:r>
      <w:r w:rsidR="00AF5F84" w:rsidRPr="00AF5F84">
        <w:rPr>
          <w:rFonts w:ascii="Times New Roman" w:eastAsia="SimSun" w:hAnsi="Times New Roman" w:cs="Times New Roman"/>
          <w:b/>
          <w:bCs/>
          <w:kern w:val="2"/>
          <w:sz w:val="24"/>
          <w:szCs w:val="24"/>
          <w:lang w:eastAsia="zh-CN" w:bidi="hi-IN"/>
        </w:rPr>
        <w:t xml:space="preserve"> przyjęcia planów pracy Komisji stałych Rady Miejskiej w Barwicach na 2025 rok</w:t>
      </w:r>
    </w:p>
    <w:p w14:paraId="2EED5D08" w14:textId="3E246F97" w:rsidR="00F95584" w:rsidRDefault="00FA4809" w:rsidP="00F95584">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2" w:name="_Hlk139354551"/>
      <w:r w:rsidR="00F30CDA">
        <w:rPr>
          <w:rFonts w:ascii="Times New Roman" w:hAnsi="Times New Roman" w:cs="Times New Roman"/>
          <w:b/>
          <w:bCs/>
        </w:rPr>
        <w:t xml:space="preserve"> </w:t>
      </w:r>
      <w:r w:rsidR="00F95584">
        <w:rPr>
          <w:rFonts w:ascii="Times New Roman" w:hAnsi="Times New Roman" w:cs="Times New Roman"/>
        </w:rPr>
        <w:t>brak</w:t>
      </w:r>
    </w:p>
    <w:p w14:paraId="5C3A821D" w14:textId="362CA396" w:rsidR="00F95584" w:rsidRDefault="00F95584" w:rsidP="00DE6019">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Zgłosiła się Przewodnicząca Komisji Budżetu i Finansów Pani Karolina Bujak- Kruszyna, która zgłosiła wniosek:</w:t>
      </w:r>
    </w:p>
    <w:p w14:paraId="4B9E77C3" w14:textId="5EDE22FE" w:rsidR="00F95584" w:rsidRDefault="00F95584" w:rsidP="00DE6019">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r>
        <w:rPr>
          <w:rFonts w:ascii="Times New Roman" w:hAnsi="Times New Roman"/>
          <w:sz w:val="24"/>
          <w:szCs w:val="24"/>
        </w:rPr>
        <w:t>W</w:t>
      </w:r>
      <w:r w:rsidRPr="002F32A2">
        <w:rPr>
          <w:rFonts w:ascii="Times New Roman" w:hAnsi="Times New Roman"/>
          <w:sz w:val="24"/>
          <w:szCs w:val="24"/>
        </w:rPr>
        <w:t xml:space="preserve">niosek w sprawie </w:t>
      </w:r>
      <w:r>
        <w:rPr>
          <w:rFonts w:ascii="Times New Roman" w:hAnsi="Times New Roman"/>
          <w:sz w:val="24"/>
          <w:szCs w:val="24"/>
        </w:rPr>
        <w:t>zmiany załącznika Nr 2 Komisji Budżetu i Finansów</w:t>
      </w:r>
      <w:r w:rsidR="004A4032">
        <w:rPr>
          <w:rFonts w:ascii="Times New Roman" w:hAnsi="Times New Roman"/>
          <w:sz w:val="24"/>
          <w:szCs w:val="24"/>
        </w:rPr>
        <w:t xml:space="preserve"> na prawidłowy zatwierdzony na Komisji</w:t>
      </w:r>
      <w:r>
        <w:rPr>
          <w:rFonts w:ascii="Times New Roman" w:hAnsi="Times New Roman"/>
          <w:sz w:val="24"/>
          <w:szCs w:val="24"/>
        </w:rPr>
        <w:t>.</w:t>
      </w:r>
    </w:p>
    <w:p w14:paraId="422AE2B9" w14:textId="0581BB4E" w:rsidR="00D1180A" w:rsidRPr="00D1180A" w:rsidRDefault="00F95584" w:rsidP="0034336A">
      <w:pPr>
        <w:spacing w:after="0" w:line="276" w:lineRule="auto"/>
        <w:jc w:val="both"/>
        <w:rPr>
          <w:rFonts w:ascii="Times New Roman" w:hAnsi="Times New Roman"/>
          <w:sz w:val="24"/>
          <w:szCs w:val="24"/>
        </w:rPr>
      </w:pPr>
      <w:r>
        <w:rPr>
          <w:rFonts w:ascii="Times New Roman" w:hAnsi="Times New Roman"/>
          <w:sz w:val="24"/>
          <w:szCs w:val="24"/>
        </w:rPr>
        <w:t xml:space="preserve">Przewodnicząca Komisji wskazała, że omyłkowo złożyła załącznik i odczytała na prośbę radnej Małgorzat Kucharskiej- </w:t>
      </w:r>
      <w:proofErr w:type="spellStart"/>
      <w:r>
        <w:rPr>
          <w:rFonts w:ascii="Times New Roman" w:hAnsi="Times New Roman"/>
          <w:sz w:val="24"/>
          <w:szCs w:val="24"/>
        </w:rPr>
        <w:t>Kazirod</w:t>
      </w:r>
      <w:proofErr w:type="spellEnd"/>
      <w:r>
        <w:rPr>
          <w:rFonts w:ascii="Times New Roman" w:hAnsi="Times New Roman"/>
          <w:sz w:val="24"/>
          <w:szCs w:val="24"/>
        </w:rPr>
        <w:t xml:space="preserve"> prawidłowy załącznik dla wszystkich radnych. </w:t>
      </w:r>
    </w:p>
    <w:p w14:paraId="5EB5A808" w14:textId="63AB6ABE" w:rsidR="00EA32FC" w:rsidRPr="00D1180A" w:rsidRDefault="00EA32FC" w:rsidP="00B60BF9">
      <w:pPr>
        <w:spacing w:before="240" w:after="0" w:line="276" w:lineRule="auto"/>
        <w:jc w:val="both"/>
        <w:rPr>
          <w:rFonts w:ascii="Times New Roman" w:hAnsi="Times New Roman"/>
          <w:sz w:val="24"/>
          <w:szCs w:val="24"/>
        </w:rPr>
      </w:pPr>
      <w:r w:rsidRPr="00EA32FC">
        <w:rPr>
          <w:rFonts w:ascii="Times New Roman" w:hAnsi="Times New Roman" w:cs="Times New Roman"/>
          <w:bCs/>
          <w:color w:val="000000"/>
          <w:sz w:val="24"/>
          <w:szCs w:val="24"/>
          <w:u w:color="000000"/>
        </w:rPr>
        <w:t>Plan pracy Komisji Budżetu i Finansów na 2025 rok</w:t>
      </w:r>
      <w:r>
        <w:rPr>
          <w:rFonts w:ascii="Times New Roman" w:hAnsi="Times New Roman" w:cs="Times New Roman"/>
          <w:bCs/>
          <w:color w:val="000000"/>
          <w:sz w:val="24"/>
          <w:szCs w:val="24"/>
          <w:u w:color="000000"/>
        </w:rPr>
        <w:t>- omyłkowo złożony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356"/>
        <w:gridCol w:w="6144"/>
      </w:tblGrid>
      <w:tr w:rsidR="00EA32FC" w:rsidRPr="00EA32FC" w14:paraId="14F6E8F6" w14:textId="77777777" w:rsidTr="00EA32FC">
        <w:trPr>
          <w:trHeight w:val="745"/>
        </w:trPr>
        <w:tc>
          <w:tcPr>
            <w:tcW w:w="562" w:type="dxa"/>
            <w:tcBorders>
              <w:top w:val="single" w:sz="4" w:space="0" w:color="auto"/>
              <w:left w:val="single" w:sz="4" w:space="0" w:color="auto"/>
              <w:bottom w:val="single" w:sz="4" w:space="0" w:color="auto"/>
              <w:right w:val="single" w:sz="4" w:space="0" w:color="auto"/>
            </w:tcBorders>
          </w:tcPr>
          <w:p w14:paraId="79FC1DCF"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58108569"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Lp.</w:t>
            </w:r>
          </w:p>
        </w:tc>
        <w:tc>
          <w:tcPr>
            <w:tcW w:w="2356" w:type="dxa"/>
            <w:tcBorders>
              <w:top w:val="single" w:sz="4" w:space="0" w:color="auto"/>
              <w:left w:val="single" w:sz="4" w:space="0" w:color="auto"/>
              <w:bottom w:val="single" w:sz="4" w:space="0" w:color="auto"/>
              <w:right w:val="single" w:sz="4" w:space="0" w:color="auto"/>
            </w:tcBorders>
          </w:tcPr>
          <w:p w14:paraId="0CDAE6B0"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44D0A3BC"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 xml:space="preserve">   Miesiąc</w:t>
            </w:r>
          </w:p>
        </w:tc>
        <w:tc>
          <w:tcPr>
            <w:tcW w:w="6144" w:type="dxa"/>
            <w:tcBorders>
              <w:top w:val="single" w:sz="4" w:space="0" w:color="auto"/>
              <w:left w:val="single" w:sz="4" w:space="0" w:color="auto"/>
              <w:bottom w:val="single" w:sz="4" w:space="0" w:color="auto"/>
              <w:right w:val="single" w:sz="4" w:space="0" w:color="auto"/>
            </w:tcBorders>
          </w:tcPr>
          <w:p w14:paraId="13264D2C"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3F6B5DB6" w14:textId="3D3ADCA3"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Tematyka posiedzenia</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tc>
      </w:tr>
      <w:tr w:rsidR="00EA32FC" w:rsidRPr="00EA32FC" w14:paraId="4C468C61" w14:textId="77777777" w:rsidTr="00EA32FC">
        <w:trPr>
          <w:trHeight w:val="1568"/>
        </w:trPr>
        <w:tc>
          <w:tcPr>
            <w:tcW w:w="562" w:type="dxa"/>
            <w:tcBorders>
              <w:top w:val="single" w:sz="4" w:space="0" w:color="auto"/>
              <w:left w:val="single" w:sz="4" w:space="0" w:color="auto"/>
              <w:bottom w:val="single" w:sz="4" w:space="0" w:color="auto"/>
              <w:right w:val="single" w:sz="4" w:space="0" w:color="auto"/>
            </w:tcBorders>
          </w:tcPr>
          <w:p w14:paraId="5F53D0AD"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2D79563D"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1.</w:t>
            </w:r>
          </w:p>
        </w:tc>
        <w:tc>
          <w:tcPr>
            <w:tcW w:w="2356" w:type="dxa"/>
            <w:tcBorders>
              <w:top w:val="single" w:sz="4" w:space="0" w:color="auto"/>
              <w:left w:val="single" w:sz="4" w:space="0" w:color="auto"/>
              <w:bottom w:val="single" w:sz="4" w:space="0" w:color="auto"/>
              <w:right w:val="single" w:sz="4" w:space="0" w:color="auto"/>
            </w:tcBorders>
          </w:tcPr>
          <w:p w14:paraId="22EE3063"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26C311B8"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Styczeń</w:t>
            </w:r>
          </w:p>
        </w:tc>
        <w:tc>
          <w:tcPr>
            <w:tcW w:w="6144" w:type="dxa"/>
            <w:tcBorders>
              <w:top w:val="single" w:sz="4" w:space="0" w:color="auto"/>
              <w:left w:val="single" w:sz="4" w:space="0" w:color="auto"/>
              <w:bottom w:val="single" w:sz="4" w:space="0" w:color="auto"/>
              <w:right w:val="single" w:sz="4" w:space="0" w:color="auto"/>
            </w:tcBorders>
          </w:tcPr>
          <w:p w14:paraId="248B8BD3" w14:textId="162F2C17" w:rsidR="00EA32FC" w:rsidRPr="00EA32FC" w:rsidRDefault="00EA32FC" w:rsidP="00B60BF9">
            <w:pPr>
              <w:spacing w:after="0"/>
              <w:jc w:val="both"/>
              <w:rPr>
                <w:rFonts w:ascii="Times New Roman" w:hAnsi="Times New Roman" w:cs="Times New Roman"/>
                <w:bCs/>
                <w:color w:val="000000"/>
                <w:sz w:val="24"/>
                <w:szCs w:val="24"/>
                <w:u w:color="000000"/>
              </w:rPr>
            </w:pPr>
            <w:r w:rsidRPr="00EA32FC">
              <w:rPr>
                <w:rFonts w:ascii="Times New Roman" w:hAnsi="Times New Roman" w:cs="Times New Roman"/>
                <w:bCs/>
                <w:sz w:val="24"/>
                <w:szCs w:val="24"/>
              </w:rPr>
              <w:t>Plan pracy Komisji na rok 2025</w:t>
            </w:r>
            <w:r w:rsidR="00DB47CD">
              <w:rPr>
                <w:rFonts w:ascii="Times New Roman" w:hAnsi="Times New Roman" w:cs="Times New Roman"/>
                <w:bCs/>
                <w:sz w:val="24"/>
                <w:szCs w:val="24"/>
              </w:rPr>
              <w:t>.</w:t>
            </w:r>
          </w:p>
          <w:p w14:paraId="187FD82D" w14:textId="2ABB1DC9"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Sprawozdanie z pracy Komisji w roku 2024</w:t>
            </w:r>
            <w:r w:rsidR="00DB47CD">
              <w:rPr>
                <w:rFonts w:ascii="Times New Roman" w:hAnsi="Times New Roman" w:cs="Times New Roman"/>
                <w:bCs/>
                <w:sz w:val="24"/>
                <w:szCs w:val="24"/>
              </w:rPr>
              <w:t>.</w:t>
            </w:r>
          </w:p>
          <w:p w14:paraId="1A0EFE82" w14:textId="67728108"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Opinie do projektów uchwał</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tc>
      </w:tr>
      <w:tr w:rsidR="00EA32FC" w:rsidRPr="00EA32FC" w14:paraId="2F14BFE0" w14:textId="77777777" w:rsidTr="00EA32FC">
        <w:trPr>
          <w:trHeight w:val="697"/>
        </w:trPr>
        <w:tc>
          <w:tcPr>
            <w:tcW w:w="562" w:type="dxa"/>
            <w:tcBorders>
              <w:top w:val="single" w:sz="4" w:space="0" w:color="auto"/>
              <w:left w:val="single" w:sz="4" w:space="0" w:color="auto"/>
              <w:bottom w:val="single" w:sz="4" w:space="0" w:color="auto"/>
              <w:right w:val="single" w:sz="4" w:space="0" w:color="auto"/>
            </w:tcBorders>
          </w:tcPr>
          <w:p w14:paraId="49844632"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7285C7A6"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2.</w:t>
            </w:r>
          </w:p>
        </w:tc>
        <w:tc>
          <w:tcPr>
            <w:tcW w:w="2356" w:type="dxa"/>
            <w:tcBorders>
              <w:top w:val="single" w:sz="4" w:space="0" w:color="auto"/>
              <w:left w:val="single" w:sz="4" w:space="0" w:color="auto"/>
              <w:bottom w:val="single" w:sz="4" w:space="0" w:color="auto"/>
              <w:right w:val="single" w:sz="4" w:space="0" w:color="auto"/>
            </w:tcBorders>
          </w:tcPr>
          <w:p w14:paraId="11492331"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3DD7DA41"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color w:val="000000"/>
                <w:sz w:val="24"/>
                <w:szCs w:val="24"/>
                <w:u w:color="000000"/>
              </w:rPr>
              <w:t xml:space="preserve">Marzec </w:t>
            </w:r>
          </w:p>
        </w:tc>
        <w:tc>
          <w:tcPr>
            <w:tcW w:w="6144" w:type="dxa"/>
            <w:tcBorders>
              <w:top w:val="single" w:sz="4" w:space="0" w:color="auto"/>
              <w:left w:val="single" w:sz="4" w:space="0" w:color="auto"/>
              <w:bottom w:val="single" w:sz="4" w:space="0" w:color="auto"/>
              <w:right w:val="single" w:sz="4" w:space="0" w:color="auto"/>
            </w:tcBorders>
          </w:tcPr>
          <w:p w14:paraId="5CA7DEA1" w14:textId="2ECD0805" w:rsidR="00EA32FC" w:rsidRPr="00EA32FC" w:rsidRDefault="00EA32FC" w:rsidP="00B60BF9">
            <w:pPr>
              <w:spacing w:after="0"/>
              <w:jc w:val="both"/>
              <w:rPr>
                <w:rFonts w:ascii="Times New Roman" w:hAnsi="Times New Roman" w:cs="Times New Roman"/>
                <w:bCs/>
                <w:color w:val="000000"/>
                <w:sz w:val="24"/>
                <w:szCs w:val="24"/>
                <w:u w:color="000000"/>
              </w:rPr>
            </w:pPr>
            <w:r w:rsidRPr="00EA32FC">
              <w:rPr>
                <w:rFonts w:ascii="Times New Roman" w:hAnsi="Times New Roman" w:cs="Times New Roman"/>
                <w:bCs/>
                <w:sz w:val="24"/>
                <w:szCs w:val="24"/>
              </w:rPr>
              <w:t>Opinie do projektów uchwał</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tc>
      </w:tr>
      <w:tr w:rsidR="00EA32FC" w:rsidRPr="00EA32FC" w14:paraId="160295A0" w14:textId="77777777" w:rsidTr="00EA32FC">
        <w:tc>
          <w:tcPr>
            <w:tcW w:w="562" w:type="dxa"/>
            <w:tcBorders>
              <w:top w:val="single" w:sz="4" w:space="0" w:color="auto"/>
              <w:left w:val="single" w:sz="4" w:space="0" w:color="auto"/>
              <w:bottom w:val="single" w:sz="4" w:space="0" w:color="auto"/>
              <w:right w:val="single" w:sz="4" w:space="0" w:color="auto"/>
            </w:tcBorders>
          </w:tcPr>
          <w:p w14:paraId="4A11B1BE"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23DC96CC"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3.</w:t>
            </w:r>
          </w:p>
        </w:tc>
        <w:tc>
          <w:tcPr>
            <w:tcW w:w="2356" w:type="dxa"/>
            <w:tcBorders>
              <w:top w:val="single" w:sz="4" w:space="0" w:color="auto"/>
              <w:left w:val="single" w:sz="4" w:space="0" w:color="auto"/>
              <w:bottom w:val="single" w:sz="4" w:space="0" w:color="auto"/>
              <w:right w:val="single" w:sz="4" w:space="0" w:color="auto"/>
            </w:tcBorders>
          </w:tcPr>
          <w:p w14:paraId="6091E29B"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57AF2D9F"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Czerwiec</w:t>
            </w:r>
          </w:p>
        </w:tc>
        <w:tc>
          <w:tcPr>
            <w:tcW w:w="6144" w:type="dxa"/>
            <w:tcBorders>
              <w:top w:val="single" w:sz="4" w:space="0" w:color="auto"/>
              <w:left w:val="single" w:sz="4" w:space="0" w:color="auto"/>
              <w:bottom w:val="single" w:sz="4" w:space="0" w:color="auto"/>
              <w:right w:val="single" w:sz="4" w:space="0" w:color="auto"/>
            </w:tcBorders>
          </w:tcPr>
          <w:p w14:paraId="76761A61" w14:textId="0AB961D1" w:rsidR="00EA32FC" w:rsidRPr="00EA32FC" w:rsidRDefault="00EA32FC" w:rsidP="00B60BF9">
            <w:pPr>
              <w:spacing w:after="0"/>
              <w:jc w:val="both"/>
              <w:rPr>
                <w:rFonts w:ascii="Times New Roman" w:hAnsi="Times New Roman" w:cs="Times New Roman"/>
                <w:bCs/>
                <w:color w:val="000000"/>
                <w:sz w:val="24"/>
                <w:szCs w:val="24"/>
                <w:u w:color="000000"/>
              </w:rPr>
            </w:pPr>
            <w:r w:rsidRPr="00EA32FC">
              <w:rPr>
                <w:rFonts w:ascii="Times New Roman" w:hAnsi="Times New Roman" w:cs="Times New Roman"/>
                <w:bCs/>
                <w:sz w:val="24"/>
                <w:szCs w:val="24"/>
              </w:rPr>
              <w:t>Opinie do projektów uchwał</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p w14:paraId="2BDEF17A" w14:textId="04EA32AC"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Raport o stanie Gminy</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p w14:paraId="6B4A21E1" w14:textId="27A69640"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Sprawozdanie finansowe z wykonania budżetu za 2024 rok</w:t>
            </w:r>
            <w:r w:rsidR="00DB47CD">
              <w:rPr>
                <w:rFonts w:ascii="Times New Roman" w:hAnsi="Times New Roman" w:cs="Times New Roman"/>
                <w:bCs/>
                <w:sz w:val="24"/>
                <w:szCs w:val="24"/>
              </w:rPr>
              <w:t>.</w:t>
            </w:r>
          </w:p>
        </w:tc>
      </w:tr>
      <w:tr w:rsidR="00EA32FC" w:rsidRPr="00EA32FC" w14:paraId="28935D6C" w14:textId="77777777" w:rsidTr="00EA32FC">
        <w:trPr>
          <w:trHeight w:val="903"/>
        </w:trPr>
        <w:tc>
          <w:tcPr>
            <w:tcW w:w="562" w:type="dxa"/>
            <w:tcBorders>
              <w:top w:val="single" w:sz="4" w:space="0" w:color="auto"/>
              <w:left w:val="single" w:sz="4" w:space="0" w:color="auto"/>
              <w:bottom w:val="single" w:sz="4" w:space="0" w:color="auto"/>
              <w:right w:val="single" w:sz="4" w:space="0" w:color="auto"/>
            </w:tcBorders>
          </w:tcPr>
          <w:p w14:paraId="7C32C95A"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436384AC"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4.</w:t>
            </w:r>
          </w:p>
        </w:tc>
        <w:tc>
          <w:tcPr>
            <w:tcW w:w="2356" w:type="dxa"/>
            <w:tcBorders>
              <w:top w:val="single" w:sz="4" w:space="0" w:color="auto"/>
              <w:left w:val="single" w:sz="4" w:space="0" w:color="auto"/>
              <w:bottom w:val="single" w:sz="4" w:space="0" w:color="auto"/>
              <w:right w:val="single" w:sz="4" w:space="0" w:color="auto"/>
            </w:tcBorders>
          </w:tcPr>
          <w:p w14:paraId="5BE58171"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0EA3A66B"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color w:val="000000"/>
                <w:sz w:val="24"/>
                <w:szCs w:val="24"/>
                <w:u w:color="000000"/>
              </w:rPr>
              <w:t xml:space="preserve">Wrzesień </w:t>
            </w:r>
          </w:p>
        </w:tc>
        <w:tc>
          <w:tcPr>
            <w:tcW w:w="6144" w:type="dxa"/>
            <w:tcBorders>
              <w:top w:val="single" w:sz="4" w:space="0" w:color="auto"/>
              <w:left w:val="single" w:sz="4" w:space="0" w:color="auto"/>
              <w:bottom w:val="single" w:sz="4" w:space="0" w:color="auto"/>
              <w:right w:val="single" w:sz="4" w:space="0" w:color="auto"/>
            </w:tcBorders>
          </w:tcPr>
          <w:p w14:paraId="37340C98"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7AFBCA78" w14:textId="3CDEDDB5"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Opinie do projektów uchwał</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tc>
      </w:tr>
      <w:tr w:rsidR="00EA32FC" w:rsidRPr="00EA32FC" w14:paraId="38D3F2D6" w14:textId="77777777" w:rsidTr="00EA32FC">
        <w:trPr>
          <w:trHeight w:val="937"/>
        </w:trPr>
        <w:tc>
          <w:tcPr>
            <w:tcW w:w="562" w:type="dxa"/>
            <w:tcBorders>
              <w:top w:val="single" w:sz="4" w:space="0" w:color="auto"/>
              <w:left w:val="single" w:sz="4" w:space="0" w:color="auto"/>
              <w:bottom w:val="single" w:sz="4" w:space="0" w:color="auto"/>
              <w:right w:val="single" w:sz="4" w:space="0" w:color="auto"/>
            </w:tcBorders>
          </w:tcPr>
          <w:p w14:paraId="3873CD94"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4DA27C55"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5.</w:t>
            </w:r>
          </w:p>
        </w:tc>
        <w:tc>
          <w:tcPr>
            <w:tcW w:w="2356" w:type="dxa"/>
            <w:tcBorders>
              <w:top w:val="single" w:sz="4" w:space="0" w:color="auto"/>
              <w:left w:val="single" w:sz="4" w:space="0" w:color="auto"/>
              <w:bottom w:val="single" w:sz="4" w:space="0" w:color="auto"/>
              <w:right w:val="single" w:sz="4" w:space="0" w:color="auto"/>
            </w:tcBorders>
          </w:tcPr>
          <w:p w14:paraId="6D88B359"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305561CE"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Październik</w:t>
            </w:r>
          </w:p>
        </w:tc>
        <w:tc>
          <w:tcPr>
            <w:tcW w:w="6144" w:type="dxa"/>
            <w:tcBorders>
              <w:top w:val="single" w:sz="4" w:space="0" w:color="auto"/>
              <w:left w:val="single" w:sz="4" w:space="0" w:color="auto"/>
              <w:bottom w:val="single" w:sz="4" w:space="0" w:color="auto"/>
              <w:right w:val="single" w:sz="4" w:space="0" w:color="auto"/>
            </w:tcBorders>
          </w:tcPr>
          <w:p w14:paraId="5695FB12" w14:textId="4CEC3508" w:rsidR="00EA32FC" w:rsidRPr="00EA32FC" w:rsidRDefault="00EA32FC" w:rsidP="00B60BF9">
            <w:pPr>
              <w:spacing w:after="0"/>
              <w:jc w:val="both"/>
              <w:rPr>
                <w:rFonts w:ascii="Times New Roman" w:hAnsi="Times New Roman" w:cs="Times New Roman"/>
                <w:bCs/>
                <w:color w:val="000000"/>
                <w:sz w:val="24"/>
                <w:szCs w:val="24"/>
                <w:u w:color="000000"/>
              </w:rPr>
            </w:pPr>
            <w:r w:rsidRPr="00EA32FC">
              <w:rPr>
                <w:rFonts w:ascii="Times New Roman" w:hAnsi="Times New Roman" w:cs="Times New Roman"/>
                <w:bCs/>
                <w:sz w:val="24"/>
                <w:szCs w:val="24"/>
              </w:rPr>
              <w:t>Opinie do projektów uchwał</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p w14:paraId="52CDB635" w14:textId="1CBB4A4D" w:rsidR="00EA32FC" w:rsidRPr="00EA32FC" w:rsidRDefault="00EA32FC" w:rsidP="00B60BF9">
            <w:pPr>
              <w:spacing w:after="0"/>
              <w:jc w:val="both"/>
              <w:rPr>
                <w:rFonts w:ascii="Times New Roman" w:hAnsi="Times New Roman" w:cs="Times New Roman"/>
                <w:bCs/>
                <w:color w:val="000000"/>
                <w:sz w:val="24"/>
                <w:szCs w:val="24"/>
                <w:u w:color="000000"/>
              </w:rPr>
            </w:pPr>
            <w:r w:rsidRPr="00EA32FC">
              <w:rPr>
                <w:rFonts w:ascii="Times New Roman" w:hAnsi="Times New Roman" w:cs="Times New Roman"/>
                <w:bCs/>
                <w:color w:val="000000"/>
                <w:sz w:val="24"/>
                <w:szCs w:val="24"/>
                <w:u w:color="000000"/>
              </w:rPr>
              <w:t>Podatki i opłaty lokalne</w:t>
            </w:r>
            <w:r w:rsidR="00DB47CD">
              <w:rPr>
                <w:rFonts w:ascii="Times New Roman" w:hAnsi="Times New Roman" w:cs="Times New Roman"/>
                <w:bCs/>
                <w:color w:val="000000"/>
                <w:sz w:val="24"/>
                <w:szCs w:val="24"/>
                <w:u w:color="000000"/>
              </w:rPr>
              <w:t>.</w:t>
            </w:r>
            <w:r w:rsidRPr="00EA32FC">
              <w:rPr>
                <w:rFonts w:ascii="Times New Roman" w:hAnsi="Times New Roman" w:cs="Times New Roman"/>
                <w:bCs/>
                <w:color w:val="000000"/>
                <w:sz w:val="24"/>
                <w:szCs w:val="24"/>
                <w:u w:color="000000"/>
              </w:rPr>
              <w:t xml:space="preserve"> </w:t>
            </w:r>
          </w:p>
        </w:tc>
      </w:tr>
      <w:tr w:rsidR="00EA32FC" w:rsidRPr="00EA32FC" w14:paraId="4BCD9E70" w14:textId="77777777" w:rsidTr="00D1180A">
        <w:trPr>
          <w:trHeight w:val="127"/>
        </w:trPr>
        <w:tc>
          <w:tcPr>
            <w:tcW w:w="562" w:type="dxa"/>
            <w:tcBorders>
              <w:top w:val="single" w:sz="4" w:space="0" w:color="auto"/>
              <w:left w:val="single" w:sz="4" w:space="0" w:color="auto"/>
              <w:bottom w:val="single" w:sz="4" w:space="0" w:color="auto"/>
              <w:right w:val="single" w:sz="4" w:space="0" w:color="auto"/>
            </w:tcBorders>
          </w:tcPr>
          <w:p w14:paraId="3617BE94"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47F70E81"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6.</w:t>
            </w:r>
          </w:p>
        </w:tc>
        <w:tc>
          <w:tcPr>
            <w:tcW w:w="2356" w:type="dxa"/>
            <w:tcBorders>
              <w:top w:val="single" w:sz="4" w:space="0" w:color="auto"/>
              <w:left w:val="single" w:sz="4" w:space="0" w:color="auto"/>
              <w:bottom w:val="single" w:sz="4" w:space="0" w:color="auto"/>
              <w:right w:val="single" w:sz="4" w:space="0" w:color="auto"/>
            </w:tcBorders>
          </w:tcPr>
          <w:p w14:paraId="6BF4436D" w14:textId="77777777" w:rsidR="00EA32FC" w:rsidRPr="00EA32FC" w:rsidRDefault="00EA32FC" w:rsidP="00B60BF9">
            <w:pPr>
              <w:spacing w:after="0"/>
              <w:jc w:val="both"/>
              <w:rPr>
                <w:rFonts w:ascii="Times New Roman" w:hAnsi="Times New Roman" w:cs="Times New Roman"/>
                <w:bCs/>
                <w:color w:val="000000"/>
                <w:sz w:val="24"/>
                <w:szCs w:val="24"/>
                <w:u w:color="000000"/>
              </w:rPr>
            </w:pPr>
          </w:p>
          <w:p w14:paraId="14CBA144" w14:textId="77777777"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 xml:space="preserve">Listopad </w:t>
            </w:r>
          </w:p>
        </w:tc>
        <w:tc>
          <w:tcPr>
            <w:tcW w:w="6144" w:type="dxa"/>
            <w:tcBorders>
              <w:top w:val="single" w:sz="4" w:space="0" w:color="auto"/>
              <w:left w:val="single" w:sz="4" w:space="0" w:color="auto"/>
              <w:bottom w:val="single" w:sz="4" w:space="0" w:color="auto"/>
              <w:right w:val="single" w:sz="4" w:space="0" w:color="auto"/>
            </w:tcBorders>
          </w:tcPr>
          <w:p w14:paraId="62F65A22" w14:textId="77777777" w:rsidR="00EA32FC" w:rsidRPr="00EA32FC" w:rsidRDefault="00EA32FC" w:rsidP="00B60BF9">
            <w:pPr>
              <w:spacing w:after="0"/>
              <w:jc w:val="both"/>
              <w:rPr>
                <w:rFonts w:ascii="Times New Roman" w:hAnsi="Times New Roman" w:cs="Times New Roman"/>
                <w:bCs/>
                <w:color w:val="000000"/>
                <w:sz w:val="24"/>
                <w:szCs w:val="24"/>
                <w:u w:color="000000"/>
              </w:rPr>
            </w:pPr>
            <w:r w:rsidRPr="00EA32FC">
              <w:rPr>
                <w:rFonts w:ascii="Times New Roman" w:hAnsi="Times New Roman" w:cs="Times New Roman"/>
                <w:bCs/>
                <w:sz w:val="24"/>
                <w:szCs w:val="24"/>
              </w:rPr>
              <w:t xml:space="preserve">Opinie do projektów uchwał </w:t>
            </w:r>
          </w:p>
          <w:p w14:paraId="1FECBF8B" w14:textId="581E3002"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Program współpracy z organizacjami pozarządowymi oraz podmiotami prowadzącymi działalność pożytku publicznego za 2026 rok</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p w14:paraId="587CEE44" w14:textId="77777777" w:rsidR="00EA32FC" w:rsidRPr="00EA32FC" w:rsidRDefault="00EA32FC" w:rsidP="00B60BF9">
            <w:pPr>
              <w:spacing w:after="0"/>
              <w:jc w:val="both"/>
              <w:rPr>
                <w:rFonts w:ascii="Times New Roman" w:hAnsi="Times New Roman" w:cs="Times New Roman"/>
                <w:bCs/>
                <w:sz w:val="24"/>
                <w:szCs w:val="24"/>
              </w:rPr>
            </w:pPr>
          </w:p>
        </w:tc>
      </w:tr>
      <w:tr w:rsidR="00EA32FC" w:rsidRPr="00EA32FC" w14:paraId="532C3E68" w14:textId="77777777" w:rsidTr="00EA32FC">
        <w:tc>
          <w:tcPr>
            <w:tcW w:w="562" w:type="dxa"/>
            <w:tcBorders>
              <w:top w:val="single" w:sz="4" w:space="0" w:color="auto"/>
              <w:left w:val="single" w:sz="4" w:space="0" w:color="auto"/>
              <w:bottom w:val="single" w:sz="4" w:space="0" w:color="auto"/>
              <w:right w:val="single" w:sz="4" w:space="0" w:color="auto"/>
            </w:tcBorders>
          </w:tcPr>
          <w:p w14:paraId="2A441292" w14:textId="2EBC1D39" w:rsidR="00EA32FC" w:rsidRPr="00EA32FC" w:rsidRDefault="00D1180A" w:rsidP="00B60BF9">
            <w:pPr>
              <w:spacing w:after="0"/>
              <w:jc w:val="both"/>
              <w:rPr>
                <w:rFonts w:ascii="Times New Roman" w:hAnsi="Times New Roman" w:cs="Times New Roman"/>
                <w:bCs/>
                <w:color w:val="000000"/>
                <w:sz w:val="24"/>
                <w:szCs w:val="24"/>
                <w:u w:color="000000"/>
              </w:rPr>
            </w:pPr>
            <w:r>
              <w:rPr>
                <w:rFonts w:ascii="Times New Roman" w:hAnsi="Times New Roman" w:cs="Times New Roman"/>
                <w:bCs/>
                <w:color w:val="000000"/>
                <w:sz w:val="24"/>
                <w:szCs w:val="24"/>
                <w:u w:color="000000"/>
              </w:rPr>
              <w:t>7.</w:t>
            </w:r>
          </w:p>
          <w:p w14:paraId="10892363" w14:textId="77777777" w:rsidR="00EA32FC" w:rsidRPr="00EA32FC" w:rsidRDefault="00EA32FC" w:rsidP="00B60BF9">
            <w:pPr>
              <w:spacing w:after="0"/>
              <w:jc w:val="both"/>
              <w:rPr>
                <w:rFonts w:ascii="Times New Roman" w:hAnsi="Times New Roman" w:cs="Times New Roman"/>
                <w:bCs/>
                <w:sz w:val="24"/>
                <w:szCs w:val="24"/>
              </w:rPr>
            </w:pPr>
          </w:p>
          <w:p w14:paraId="781F5737" w14:textId="098FCA13" w:rsidR="00EA32FC" w:rsidRPr="00EA32FC" w:rsidRDefault="00EA32FC" w:rsidP="00B60BF9">
            <w:pPr>
              <w:spacing w:after="0"/>
              <w:jc w:val="both"/>
              <w:rPr>
                <w:rFonts w:ascii="Times New Roman" w:hAnsi="Times New Roman" w:cs="Times New Roman"/>
                <w:bCs/>
                <w:sz w:val="24"/>
                <w:szCs w:val="24"/>
              </w:rPr>
            </w:pPr>
          </w:p>
        </w:tc>
        <w:tc>
          <w:tcPr>
            <w:tcW w:w="2356" w:type="dxa"/>
            <w:tcBorders>
              <w:top w:val="single" w:sz="4" w:space="0" w:color="auto"/>
              <w:left w:val="single" w:sz="4" w:space="0" w:color="auto"/>
              <w:bottom w:val="single" w:sz="4" w:space="0" w:color="auto"/>
              <w:right w:val="single" w:sz="4" w:space="0" w:color="auto"/>
            </w:tcBorders>
          </w:tcPr>
          <w:p w14:paraId="6CE9C330" w14:textId="6B7E62CC" w:rsidR="00EA32FC" w:rsidRPr="00D1180A" w:rsidRDefault="00D1180A" w:rsidP="00B60BF9">
            <w:pPr>
              <w:spacing w:after="0"/>
              <w:jc w:val="both"/>
              <w:rPr>
                <w:rFonts w:ascii="Times New Roman" w:hAnsi="Times New Roman" w:cs="Times New Roman"/>
                <w:bCs/>
                <w:color w:val="000000"/>
                <w:sz w:val="24"/>
                <w:szCs w:val="24"/>
                <w:u w:color="000000"/>
              </w:rPr>
            </w:pPr>
            <w:r>
              <w:rPr>
                <w:rFonts w:ascii="Times New Roman" w:hAnsi="Times New Roman" w:cs="Times New Roman"/>
                <w:bCs/>
                <w:color w:val="000000"/>
                <w:sz w:val="24"/>
                <w:szCs w:val="24"/>
                <w:u w:color="000000"/>
              </w:rPr>
              <w:lastRenderedPageBreak/>
              <w:t>Grudzień</w:t>
            </w:r>
          </w:p>
        </w:tc>
        <w:tc>
          <w:tcPr>
            <w:tcW w:w="6144" w:type="dxa"/>
            <w:tcBorders>
              <w:top w:val="single" w:sz="4" w:space="0" w:color="auto"/>
              <w:left w:val="single" w:sz="4" w:space="0" w:color="auto"/>
              <w:bottom w:val="single" w:sz="4" w:space="0" w:color="auto"/>
              <w:right w:val="single" w:sz="4" w:space="0" w:color="auto"/>
            </w:tcBorders>
          </w:tcPr>
          <w:p w14:paraId="5EF1F60E" w14:textId="192493DF"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Opinie do projektów uchwał</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p w14:paraId="03796D67" w14:textId="40E9505E"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lastRenderedPageBreak/>
              <w:t>Projekt Budżetu Gminy Barwice na 2026 rok wraz z</w:t>
            </w:r>
            <w:r w:rsidR="00D1180A">
              <w:rPr>
                <w:rFonts w:ascii="Times New Roman" w:hAnsi="Times New Roman" w:cs="Times New Roman"/>
                <w:bCs/>
                <w:sz w:val="24"/>
                <w:szCs w:val="24"/>
              </w:rPr>
              <w:t> </w:t>
            </w:r>
            <w:r w:rsidRPr="00EA32FC">
              <w:rPr>
                <w:rFonts w:ascii="Times New Roman" w:hAnsi="Times New Roman" w:cs="Times New Roman"/>
                <w:bCs/>
                <w:sz w:val="24"/>
                <w:szCs w:val="24"/>
              </w:rPr>
              <w:t>Wieloletnią Prognozą Finansową</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p w14:paraId="6466B4A0" w14:textId="3FFFEDA8" w:rsidR="00EA32FC" w:rsidRPr="00EA32FC" w:rsidRDefault="00EA32FC" w:rsidP="00B60BF9">
            <w:pPr>
              <w:spacing w:after="0"/>
              <w:jc w:val="both"/>
              <w:rPr>
                <w:rFonts w:ascii="Times New Roman" w:hAnsi="Times New Roman" w:cs="Times New Roman"/>
                <w:bCs/>
                <w:sz w:val="24"/>
                <w:szCs w:val="24"/>
              </w:rPr>
            </w:pPr>
            <w:r w:rsidRPr="00EA32FC">
              <w:rPr>
                <w:rFonts w:ascii="Times New Roman" w:hAnsi="Times New Roman" w:cs="Times New Roman"/>
                <w:bCs/>
                <w:sz w:val="24"/>
                <w:szCs w:val="24"/>
              </w:rPr>
              <w:t>Plan pracy Rady Miejskiej na 2026 rok</w:t>
            </w:r>
            <w:r w:rsidR="00DB47CD">
              <w:rPr>
                <w:rFonts w:ascii="Times New Roman" w:hAnsi="Times New Roman" w:cs="Times New Roman"/>
                <w:bCs/>
                <w:sz w:val="24"/>
                <w:szCs w:val="24"/>
              </w:rPr>
              <w:t>.</w:t>
            </w:r>
            <w:r w:rsidRPr="00EA32FC">
              <w:rPr>
                <w:rFonts w:ascii="Times New Roman" w:hAnsi="Times New Roman" w:cs="Times New Roman"/>
                <w:bCs/>
                <w:sz w:val="24"/>
                <w:szCs w:val="24"/>
              </w:rPr>
              <w:t xml:space="preserve"> </w:t>
            </w:r>
          </w:p>
        </w:tc>
      </w:tr>
    </w:tbl>
    <w:p w14:paraId="795FC144" w14:textId="5CD33961" w:rsidR="004A4032" w:rsidRPr="00EA32FC" w:rsidRDefault="002A5942" w:rsidP="00B60BF9">
      <w:pPr>
        <w:autoSpaceDE w:val="0"/>
        <w:autoSpaceDN w:val="0"/>
        <w:adjustRightInd w:val="0"/>
        <w:spacing w:before="480" w:after="0" w:line="276" w:lineRule="auto"/>
        <w:jc w:val="both"/>
        <w:rPr>
          <w:rFonts w:ascii="Times New Roman" w:eastAsia="Times New Roman" w:hAnsi="Times New Roman" w:cs="Times New Roman"/>
          <w:color w:val="000000"/>
          <w:sz w:val="24"/>
          <w:szCs w:val="24"/>
          <w:u w:color="000000"/>
          <w:lang w:eastAsia="pl-PL"/>
        </w:rPr>
      </w:pPr>
      <w:r w:rsidRPr="00EA32FC">
        <w:rPr>
          <w:rFonts w:ascii="Times New Roman" w:eastAsia="Times New Roman" w:hAnsi="Times New Roman" w:cs="Times New Roman"/>
          <w:color w:val="000000"/>
          <w:sz w:val="24"/>
          <w:szCs w:val="24"/>
          <w:u w:color="000000"/>
          <w:lang w:eastAsia="pl-PL"/>
        </w:rPr>
        <w:lastRenderedPageBreak/>
        <w:t>Plan pracy Komisji Budżetu i Finansów na 2025 rok</w:t>
      </w:r>
      <w:r w:rsidR="00495CC3" w:rsidRPr="00EA32FC">
        <w:rPr>
          <w:rFonts w:ascii="Times New Roman" w:eastAsia="Times New Roman" w:hAnsi="Times New Roman" w:cs="Times New Roman"/>
          <w:color w:val="000000"/>
          <w:sz w:val="24"/>
          <w:szCs w:val="24"/>
          <w:u w:color="000000"/>
          <w:lang w:eastAsia="pl-PL"/>
        </w:rPr>
        <w:t xml:space="preserve"> </w:t>
      </w:r>
      <w:r w:rsidR="00192C37" w:rsidRPr="00EA32FC">
        <w:rPr>
          <w:rFonts w:ascii="Times New Roman" w:eastAsia="Times New Roman" w:hAnsi="Times New Roman" w:cs="Times New Roman"/>
          <w:color w:val="000000"/>
          <w:sz w:val="24"/>
          <w:szCs w:val="24"/>
          <w:u w:color="000000"/>
          <w:lang w:eastAsia="pl-PL"/>
        </w:rPr>
        <w:t xml:space="preserve">- </w:t>
      </w:r>
      <w:r w:rsidR="00246D3F" w:rsidRPr="00EA32FC">
        <w:rPr>
          <w:rFonts w:ascii="Times New Roman" w:eastAsia="Times New Roman" w:hAnsi="Times New Roman" w:cs="Times New Roman"/>
          <w:color w:val="000000"/>
          <w:sz w:val="24"/>
          <w:szCs w:val="24"/>
          <w:u w:color="000000"/>
          <w:lang w:eastAsia="pl-PL"/>
        </w:rPr>
        <w:t>prawidłowy</w:t>
      </w:r>
      <w:r w:rsidRPr="00EA32FC">
        <w:rPr>
          <w:rFonts w:ascii="Times New Roman" w:eastAsia="Times New Roman" w:hAnsi="Times New Roman" w:cs="Times New Roman"/>
          <w:color w:val="000000"/>
          <w:sz w:val="24"/>
          <w:szCs w:val="24"/>
          <w:u w:color="000000"/>
          <w:lang w:eastAsia="pl-PL"/>
        </w:rPr>
        <w:t>.</w:t>
      </w:r>
    </w:p>
    <w:tbl>
      <w:tblPr>
        <w:tblW w:w="9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38"/>
        <w:gridCol w:w="6264"/>
      </w:tblGrid>
      <w:tr w:rsidR="002A5942" w:rsidRPr="00EA32FC" w14:paraId="0F3B10CE" w14:textId="77777777" w:rsidTr="00EA32FC">
        <w:trPr>
          <w:trHeight w:val="443"/>
        </w:trPr>
        <w:tc>
          <w:tcPr>
            <w:tcW w:w="562" w:type="dxa"/>
            <w:tcMar>
              <w:top w:w="0" w:type="dxa"/>
              <w:left w:w="108" w:type="dxa"/>
              <w:bottom w:w="0" w:type="dxa"/>
              <w:right w:w="108" w:type="dxa"/>
            </w:tcMar>
          </w:tcPr>
          <w:p w14:paraId="1EBB6EC9"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1795E845"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Lp.</w:t>
            </w:r>
          </w:p>
        </w:tc>
        <w:tc>
          <w:tcPr>
            <w:tcW w:w="2438" w:type="dxa"/>
            <w:tcMar>
              <w:top w:w="0" w:type="dxa"/>
              <w:left w:w="108" w:type="dxa"/>
              <w:bottom w:w="0" w:type="dxa"/>
              <w:right w:w="108" w:type="dxa"/>
            </w:tcMar>
          </w:tcPr>
          <w:p w14:paraId="6CFC4AF9"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25D51D3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 xml:space="preserve">   Miesiąc</w:t>
            </w:r>
          </w:p>
        </w:tc>
        <w:tc>
          <w:tcPr>
            <w:tcW w:w="6264" w:type="dxa"/>
            <w:tcMar>
              <w:top w:w="0" w:type="dxa"/>
              <w:left w:w="108" w:type="dxa"/>
              <w:bottom w:w="0" w:type="dxa"/>
              <w:right w:w="108" w:type="dxa"/>
            </w:tcMar>
          </w:tcPr>
          <w:p w14:paraId="7BCF3420"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570FABB5" w14:textId="3A5DD82C"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Tematyka posiedzenia</w:t>
            </w:r>
            <w:r w:rsidR="00DB47CD">
              <w:rPr>
                <w:rFonts w:ascii="Times New Roman" w:eastAsia="Times New Roman" w:hAnsi="Times New Roman" w:cs="Times New Roman"/>
                <w:sz w:val="24"/>
                <w:szCs w:val="24"/>
                <w:lang w:eastAsia="pl-PL"/>
              </w:rPr>
              <w:t>.</w:t>
            </w:r>
            <w:r w:rsidRPr="00EA32FC">
              <w:rPr>
                <w:rFonts w:ascii="Times New Roman" w:eastAsia="Times New Roman" w:hAnsi="Times New Roman" w:cs="Times New Roman"/>
                <w:sz w:val="24"/>
                <w:szCs w:val="24"/>
                <w:lang w:eastAsia="pl-PL"/>
              </w:rPr>
              <w:t xml:space="preserve"> </w:t>
            </w:r>
          </w:p>
        </w:tc>
      </w:tr>
      <w:tr w:rsidR="002A5942" w:rsidRPr="00EA32FC" w14:paraId="7BD08586" w14:textId="77777777" w:rsidTr="005F53DA">
        <w:trPr>
          <w:trHeight w:val="757"/>
        </w:trPr>
        <w:tc>
          <w:tcPr>
            <w:tcW w:w="562" w:type="dxa"/>
            <w:tcMar>
              <w:top w:w="0" w:type="dxa"/>
              <w:left w:w="108" w:type="dxa"/>
              <w:bottom w:w="0" w:type="dxa"/>
              <w:right w:w="108" w:type="dxa"/>
            </w:tcMar>
          </w:tcPr>
          <w:p w14:paraId="68005E57"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71300F96"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1.</w:t>
            </w:r>
          </w:p>
        </w:tc>
        <w:tc>
          <w:tcPr>
            <w:tcW w:w="2438" w:type="dxa"/>
            <w:tcMar>
              <w:top w:w="0" w:type="dxa"/>
              <w:left w:w="108" w:type="dxa"/>
              <w:bottom w:w="0" w:type="dxa"/>
              <w:right w:w="108" w:type="dxa"/>
            </w:tcMar>
          </w:tcPr>
          <w:p w14:paraId="5BD2E17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44210C6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Styczeń</w:t>
            </w:r>
          </w:p>
        </w:tc>
        <w:tc>
          <w:tcPr>
            <w:tcW w:w="6264" w:type="dxa"/>
            <w:tcMar>
              <w:top w:w="0" w:type="dxa"/>
              <w:left w:w="108" w:type="dxa"/>
              <w:bottom w:w="0" w:type="dxa"/>
              <w:right w:w="108" w:type="dxa"/>
            </w:tcMar>
          </w:tcPr>
          <w:p w14:paraId="42E62B74" w14:textId="7F328836"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sz w:val="24"/>
                <w:szCs w:val="24"/>
                <w:lang w:eastAsia="pl-PL"/>
              </w:rPr>
              <w:t xml:space="preserve">Plan pracy </w:t>
            </w:r>
            <w:r w:rsidR="0015162E" w:rsidRPr="00EA32FC">
              <w:rPr>
                <w:rFonts w:ascii="Times New Roman" w:eastAsia="Times New Roman" w:hAnsi="Times New Roman" w:cs="Times New Roman"/>
                <w:sz w:val="24"/>
                <w:szCs w:val="24"/>
                <w:lang w:eastAsia="pl-PL"/>
              </w:rPr>
              <w:t>K</w:t>
            </w:r>
            <w:r w:rsidRPr="00EA32FC">
              <w:rPr>
                <w:rFonts w:ascii="Times New Roman" w:eastAsia="Times New Roman" w:hAnsi="Times New Roman" w:cs="Times New Roman"/>
                <w:sz w:val="24"/>
                <w:szCs w:val="24"/>
                <w:lang w:eastAsia="pl-PL"/>
              </w:rPr>
              <w:t>omisji na rok 2025.</w:t>
            </w:r>
          </w:p>
          <w:p w14:paraId="131DDF07" w14:textId="168A101C"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Sprawozdanie z pracy Komisji w roku 2024.</w:t>
            </w:r>
          </w:p>
          <w:p w14:paraId="7C01D9DE"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p w14:paraId="6E10210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tc>
      </w:tr>
      <w:tr w:rsidR="002A5942" w:rsidRPr="00EA32FC" w14:paraId="596CB4D6" w14:textId="77777777" w:rsidTr="00EA32FC">
        <w:tc>
          <w:tcPr>
            <w:tcW w:w="562" w:type="dxa"/>
            <w:tcMar>
              <w:top w:w="0" w:type="dxa"/>
              <w:left w:w="108" w:type="dxa"/>
              <w:bottom w:w="0" w:type="dxa"/>
              <w:right w:w="108" w:type="dxa"/>
            </w:tcMar>
          </w:tcPr>
          <w:p w14:paraId="099F607E"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42456A29"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2.</w:t>
            </w:r>
          </w:p>
        </w:tc>
        <w:tc>
          <w:tcPr>
            <w:tcW w:w="2438" w:type="dxa"/>
            <w:tcMar>
              <w:top w:w="0" w:type="dxa"/>
              <w:left w:w="108" w:type="dxa"/>
              <w:bottom w:w="0" w:type="dxa"/>
              <w:right w:w="108" w:type="dxa"/>
            </w:tcMar>
          </w:tcPr>
          <w:p w14:paraId="7C067D0F"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1FF8A44F"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color w:val="000000"/>
                <w:sz w:val="24"/>
                <w:szCs w:val="24"/>
                <w:u w:color="000000"/>
                <w:lang w:eastAsia="pl-PL"/>
              </w:rPr>
              <w:t>Marzec</w:t>
            </w:r>
          </w:p>
        </w:tc>
        <w:tc>
          <w:tcPr>
            <w:tcW w:w="6264" w:type="dxa"/>
            <w:tcMar>
              <w:top w:w="0" w:type="dxa"/>
              <w:left w:w="108" w:type="dxa"/>
              <w:bottom w:w="0" w:type="dxa"/>
              <w:right w:w="108" w:type="dxa"/>
            </w:tcMar>
          </w:tcPr>
          <w:p w14:paraId="20C427EB" w14:textId="1E3D39D5"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Promocja Gminy Barwice -</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 xml:space="preserve">formy, finansowanie. </w:t>
            </w:r>
          </w:p>
          <w:p w14:paraId="203C2536" w14:textId="121A88F1"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sz w:val="24"/>
                <w:szCs w:val="24"/>
                <w:lang w:eastAsia="pl-PL"/>
              </w:rPr>
              <w:t>Rozwój Gminy-</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strategia,</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 xml:space="preserve">inwestycja, remonty, inicjatywy i prywatyzacje. </w:t>
            </w:r>
          </w:p>
          <w:p w14:paraId="3E6C3CFE"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tc>
      </w:tr>
      <w:tr w:rsidR="002A5942" w:rsidRPr="00EA32FC" w14:paraId="2FB9C824" w14:textId="77777777" w:rsidTr="00EA32FC">
        <w:tc>
          <w:tcPr>
            <w:tcW w:w="562" w:type="dxa"/>
            <w:tcMar>
              <w:top w:w="0" w:type="dxa"/>
              <w:left w:w="108" w:type="dxa"/>
              <w:bottom w:w="0" w:type="dxa"/>
              <w:right w:w="108" w:type="dxa"/>
            </w:tcMar>
          </w:tcPr>
          <w:p w14:paraId="3A626A68"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6C98EA80"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3.</w:t>
            </w:r>
          </w:p>
        </w:tc>
        <w:tc>
          <w:tcPr>
            <w:tcW w:w="2438" w:type="dxa"/>
            <w:tcMar>
              <w:top w:w="0" w:type="dxa"/>
              <w:left w:w="108" w:type="dxa"/>
              <w:bottom w:w="0" w:type="dxa"/>
              <w:right w:w="108" w:type="dxa"/>
            </w:tcMar>
          </w:tcPr>
          <w:p w14:paraId="41691EB8"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78CC5A2C"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Czerwiec</w:t>
            </w:r>
          </w:p>
        </w:tc>
        <w:tc>
          <w:tcPr>
            <w:tcW w:w="6264" w:type="dxa"/>
            <w:tcMar>
              <w:top w:w="0" w:type="dxa"/>
              <w:left w:w="108" w:type="dxa"/>
              <w:bottom w:w="0" w:type="dxa"/>
              <w:right w:w="108" w:type="dxa"/>
            </w:tcMar>
          </w:tcPr>
          <w:p w14:paraId="52AC4850"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365F087E" w14:textId="0D054538"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Raport o stanie Gminy za 2024 rok</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 xml:space="preserve">zajęcie stanowiska. </w:t>
            </w:r>
          </w:p>
          <w:p w14:paraId="76D5A508" w14:textId="3E5A6B8D"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Wykonanie Budżetu Gminy Barwice za 2024 r.-</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 xml:space="preserve">zajęcie stanowiska. </w:t>
            </w:r>
          </w:p>
          <w:p w14:paraId="7D292D3F"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tc>
      </w:tr>
      <w:tr w:rsidR="002A5942" w:rsidRPr="00EA32FC" w14:paraId="17A67271" w14:textId="77777777" w:rsidTr="00EA32FC">
        <w:trPr>
          <w:trHeight w:val="903"/>
        </w:trPr>
        <w:tc>
          <w:tcPr>
            <w:tcW w:w="562" w:type="dxa"/>
            <w:tcMar>
              <w:top w:w="0" w:type="dxa"/>
              <w:left w:w="108" w:type="dxa"/>
              <w:bottom w:w="0" w:type="dxa"/>
              <w:right w:w="108" w:type="dxa"/>
            </w:tcMar>
          </w:tcPr>
          <w:p w14:paraId="053FE978"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7FEC52A4"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4.</w:t>
            </w:r>
          </w:p>
        </w:tc>
        <w:tc>
          <w:tcPr>
            <w:tcW w:w="2438" w:type="dxa"/>
            <w:tcMar>
              <w:top w:w="0" w:type="dxa"/>
              <w:left w:w="108" w:type="dxa"/>
              <w:bottom w:w="0" w:type="dxa"/>
              <w:right w:w="108" w:type="dxa"/>
            </w:tcMar>
          </w:tcPr>
          <w:p w14:paraId="282B6AA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24A7FD29"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color w:val="000000"/>
                <w:sz w:val="24"/>
                <w:szCs w:val="24"/>
                <w:u w:color="000000"/>
                <w:lang w:eastAsia="pl-PL"/>
              </w:rPr>
              <w:t xml:space="preserve">Wrzesień </w:t>
            </w:r>
          </w:p>
        </w:tc>
        <w:tc>
          <w:tcPr>
            <w:tcW w:w="6264" w:type="dxa"/>
            <w:tcMar>
              <w:top w:w="0" w:type="dxa"/>
              <w:left w:w="108" w:type="dxa"/>
              <w:bottom w:w="0" w:type="dxa"/>
              <w:right w:w="108" w:type="dxa"/>
            </w:tcMar>
          </w:tcPr>
          <w:p w14:paraId="5BA7DBF8"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color w:val="000000"/>
                <w:sz w:val="24"/>
                <w:szCs w:val="24"/>
                <w:u w:color="000000"/>
                <w:lang w:eastAsia="pl-PL"/>
              </w:rPr>
              <w:t>Zatrudnienie i płace w zakresie objętym Budżetem gminy-analiza.</w:t>
            </w:r>
          </w:p>
          <w:p w14:paraId="51AE9D46" w14:textId="643F8C0A"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color w:val="000000"/>
                <w:sz w:val="24"/>
                <w:szCs w:val="24"/>
                <w:u w:color="000000"/>
                <w:lang w:eastAsia="pl-PL"/>
              </w:rPr>
              <w:t>Gmina Barwice w Stowarzyszeniach międzygminnych i</w:t>
            </w:r>
            <w:r w:rsidR="0015162E" w:rsidRPr="00EA32FC">
              <w:rPr>
                <w:rFonts w:ascii="Times New Roman" w:eastAsia="Times New Roman" w:hAnsi="Times New Roman" w:cs="Times New Roman"/>
                <w:color w:val="000000"/>
                <w:sz w:val="24"/>
                <w:szCs w:val="24"/>
                <w:u w:color="000000"/>
                <w:lang w:eastAsia="pl-PL"/>
              </w:rPr>
              <w:t> </w:t>
            </w:r>
            <w:r w:rsidRPr="00EA32FC">
              <w:rPr>
                <w:rFonts w:ascii="Times New Roman" w:eastAsia="Times New Roman" w:hAnsi="Times New Roman" w:cs="Times New Roman"/>
                <w:color w:val="000000"/>
                <w:sz w:val="24"/>
                <w:szCs w:val="24"/>
                <w:u w:color="000000"/>
                <w:lang w:eastAsia="pl-PL"/>
              </w:rPr>
              <w:t xml:space="preserve">związkach komunalnych. </w:t>
            </w:r>
          </w:p>
          <w:p w14:paraId="32D45AA6"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tc>
      </w:tr>
      <w:tr w:rsidR="002A5942" w:rsidRPr="00EA32FC" w14:paraId="4D0D32AD" w14:textId="77777777" w:rsidTr="00EA32FC">
        <w:trPr>
          <w:trHeight w:val="937"/>
        </w:trPr>
        <w:tc>
          <w:tcPr>
            <w:tcW w:w="562" w:type="dxa"/>
            <w:tcMar>
              <w:top w:w="0" w:type="dxa"/>
              <w:left w:w="108" w:type="dxa"/>
              <w:bottom w:w="0" w:type="dxa"/>
              <w:right w:w="108" w:type="dxa"/>
            </w:tcMar>
          </w:tcPr>
          <w:p w14:paraId="67810E3F"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5D0C85BD"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5.</w:t>
            </w:r>
          </w:p>
        </w:tc>
        <w:tc>
          <w:tcPr>
            <w:tcW w:w="2438" w:type="dxa"/>
            <w:tcMar>
              <w:top w:w="0" w:type="dxa"/>
              <w:left w:w="108" w:type="dxa"/>
              <w:bottom w:w="0" w:type="dxa"/>
              <w:right w:w="108" w:type="dxa"/>
            </w:tcMar>
          </w:tcPr>
          <w:p w14:paraId="4473915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209C26E7"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Październik</w:t>
            </w:r>
          </w:p>
        </w:tc>
        <w:tc>
          <w:tcPr>
            <w:tcW w:w="6264" w:type="dxa"/>
            <w:tcMar>
              <w:top w:w="0" w:type="dxa"/>
              <w:left w:w="108" w:type="dxa"/>
              <w:bottom w:w="0" w:type="dxa"/>
              <w:right w:w="108" w:type="dxa"/>
            </w:tcMar>
          </w:tcPr>
          <w:p w14:paraId="218D3367"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color w:val="000000"/>
                <w:sz w:val="24"/>
                <w:szCs w:val="24"/>
                <w:u w:color="000000"/>
                <w:lang w:eastAsia="pl-PL"/>
              </w:rPr>
              <w:t xml:space="preserve">Podatki i opłaty lokalne jako źródło dochodów własnych. </w:t>
            </w:r>
          </w:p>
          <w:p w14:paraId="40F9B4D5"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color w:val="000000"/>
                <w:sz w:val="24"/>
                <w:szCs w:val="24"/>
                <w:u w:color="000000"/>
                <w:lang w:eastAsia="pl-PL"/>
              </w:rPr>
              <w:t>Inne źródła dochodów własnych Gminy.</w:t>
            </w:r>
          </w:p>
          <w:p w14:paraId="469B34FB"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color w:val="000000"/>
                <w:sz w:val="24"/>
                <w:szCs w:val="24"/>
                <w:u w:color="000000"/>
                <w:lang w:eastAsia="pl-PL"/>
              </w:rPr>
              <w:t>Pozyskiwanie środków zewnętrznych przez Gminę, udział w programach pomocowych.</w:t>
            </w:r>
          </w:p>
          <w:p w14:paraId="4B4C66B6"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tc>
      </w:tr>
      <w:tr w:rsidR="002A5942" w:rsidRPr="00EA32FC" w14:paraId="2624F0C5" w14:textId="77777777" w:rsidTr="00EA32FC">
        <w:tc>
          <w:tcPr>
            <w:tcW w:w="562" w:type="dxa"/>
            <w:tcMar>
              <w:top w:w="0" w:type="dxa"/>
              <w:left w:w="108" w:type="dxa"/>
              <w:bottom w:w="0" w:type="dxa"/>
              <w:right w:w="108" w:type="dxa"/>
            </w:tcMar>
          </w:tcPr>
          <w:p w14:paraId="0E5DF988"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463A9259"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6.</w:t>
            </w:r>
          </w:p>
        </w:tc>
        <w:tc>
          <w:tcPr>
            <w:tcW w:w="2438" w:type="dxa"/>
            <w:tcMar>
              <w:top w:w="0" w:type="dxa"/>
              <w:left w:w="108" w:type="dxa"/>
              <w:bottom w:w="0" w:type="dxa"/>
              <w:right w:w="108" w:type="dxa"/>
            </w:tcMar>
          </w:tcPr>
          <w:p w14:paraId="500D4629"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284966F7"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 xml:space="preserve">Listopad </w:t>
            </w:r>
          </w:p>
        </w:tc>
        <w:tc>
          <w:tcPr>
            <w:tcW w:w="6264" w:type="dxa"/>
            <w:tcMar>
              <w:top w:w="0" w:type="dxa"/>
              <w:left w:w="108" w:type="dxa"/>
              <w:bottom w:w="0" w:type="dxa"/>
              <w:right w:w="108" w:type="dxa"/>
            </w:tcMar>
          </w:tcPr>
          <w:p w14:paraId="22FFE3EE"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Finansowanie Gminnych zadań oświatowych a potrzeby.</w:t>
            </w:r>
          </w:p>
          <w:p w14:paraId="4DD7DEE7" w14:textId="2DDCDC89"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r w:rsidRPr="00EA32FC">
              <w:rPr>
                <w:rFonts w:ascii="Times New Roman" w:eastAsia="Times New Roman" w:hAnsi="Times New Roman" w:cs="Times New Roman"/>
                <w:sz w:val="24"/>
                <w:szCs w:val="24"/>
                <w:lang w:eastAsia="pl-PL"/>
              </w:rPr>
              <w:t>Program współpracy z organizacjami NGO na 2026 r -</w:t>
            </w:r>
            <w:r w:rsidR="00B60BF9">
              <w:rPr>
                <w:rFonts w:ascii="Times New Roman" w:eastAsia="Times New Roman" w:hAnsi="Times New Roman" w:cs="Times New Roman"/>
                <w:sz w:val="24"/>
                <w:szCs w:val="24"/>
                <w:lang w:eastAsia="pl-PL"/>
              </w:rPr>
              <w:t xml:space="preserve"> </w:t>
            </w:r>
            <w:r w:rsidRPr="00EA32FC">
              <w:rPr>
                <w:rFonts w:ascii="Times New Roman" w:eastAsia="Times New Roman" w:hAnsi="Times New Roman" w:cs="Times New Roman"/>
                <w:sz w:val="24"/>
                <w:szCs w:val="24"/>
                <w:lang w:eastAsia="pl-PL"/>
              </w:rPr>
              <w:t xml:space="preserve">analiza potrzeb finansowych ,możliwości budżetowe na podstawie np. danych historycznych. </w:t>
            </w:r>
          </w:p>
          <w:p w14:paraId="6D8F1BA8"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tc>
      </w:tr>
      <w:tr w:rsidR="002A5942" w:rsidRPr="00EA32FC" w14:paraId="1AA8F8A5" w14:textId="77777777" w:rsidTr="00EA32FC">
        <w:tc>
          <w:tcPr>
            <w:tcW w:w="562" w:type="dxa"/>
            <w:tcMar>
              <w:top w:w="0" w:type="dxa"/>
              <w:left w:w="108" w:type="dxa"/>
              <w:bottom w:w="0" w:type="dxa"/>
              <w:right w:w="108" w:type="dxa"/>
            </w:tcMar>
          </w:tcPr>
          <w:p w14:paraId="72358F67"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0BCB5A75"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p w14:paraId="1359EDAF"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7.</w:t>
            </w:r>
          </w:p>
        </w:tc>
        <w:tc>
          <w:tcPr>
            <w:tcW w:w="2438" w:type="dxa"/>
            <w:tcMar>
              <w:top w:w="0" w:type="dxa"/>
              <w:left w:w="108" w:type="dxa"/>
              <w:bottom w:w="0" w:type="dxa"/>
              <w:right w:w="108" w:type="dxa"/>
            </w:tcMar>
          </w:tcPr>
          <w:p w14:paraId="7C00085F"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color w:val="000000"/>
                <w:sz w:val="24"/>
                <w:szCs w:val="24"/>
                <w:lang w:eastAsia="pl-PL"/>
              </w:rPr>
            </w:pPr>
          </w:p>
          <w:p w14:paraId="284E0E63"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p w14:paraId="558AB8C4"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 xml:space="preserve">Grudzień </w:t>
            </w:r>
          </w:p>
        </w:tc>
        <w:tc>
          <w:tcPr>
            <w:tcW w:w="6264" w:type="dxa"/>
            <w:tcMar>
              <w:top w:w="0" w:type="dxa"/>
              <w:left w:w="108" w:type="dxa"/>
              <w:bottom w:w="0" w:type="dxa"/>
              <w:right w:w="108" w:type="dxa"/>
            </w:tcMar>
          </w:tcPr>
          <w:p w14:paraId="45DF1803" w14:textId="77777777" w:rsidR="002A5942" w:rsidRPr="00EA32FC"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EA32FC">
              <w:rPr>
                <w:rFonts w:ascii="Times New Roman" w:eastAsia="Times New Roman" w:hAnsi="Times New Roman" w:cs="Times New Roman"/>
                <w:sz w:val="24"/>
                <w:szCs w:val="24"/>
                <w:lang w:eastAsia="pl-PL"/>
              </w:rPr>
              <w:t>Ostateczna opinia do projektu Budżetu Gminy Barwice na 2026 rok oraz Wieloletniej Prognozy Finansowej.</w:t>
            </w:r>
          </w:p>
        </w:tc>
      </w:tr>
    </w:tbl>
    <w:p w14:paraId="5F578557" w14:textId="77777777" w:rsidR="002A5942" w:rsidRPr="002A5942"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p>
    <w:p w14:paraId="0B031E7E" w14:textId="7CAF6BEA" w:rsidR="002A5942" w:rsidRPr="002A5942"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2A5942">
        <w:rPr>
          <w:rFonts w:ascii="Times New Roman" w:eastAsia="Times New Roman" w:hAnsi="Times New Roman" w:cs="Times New Roman"/>
          <w:sz w:val="24"/>
          <w:szCs w:val="24"/>
          <w:lang w:eastAsia="pl-PL"/>
        </w:rPr>
        <w:t>Stałe punkty wszystkich posiedzeń Komisji:</w:t>
      </w:r>
    </w:p>
    <w:p w14:paraId="11B570B1" w14:textId="44D6500E" w:rsidR="002A5942" w:rsidRPr="002A5942"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2A5942">
        <w:rPr>
          <w:rFonts w:ascii="Times New Roman" w:eastAsia="Times New Roman" w:hAnsi="Times New Roman" w:cs="Times New Roman"/>
          <w:sz w:val="24"/>
          <w:szCs w:val="24"/>
          <w:lang w:eastAsia="pl-PL"/>
        </w:rPr>
        <w:t>- opiniowanie projektów uchwał Rady Miejskiej,</w:t>
      </w:r>
      <w:r w:rsidR="001E72A6">
        <w:rPr>
          <w:rFonts w:ascii="Times New Roman" w:eastAsia="Times New Roman" w:hAnsi="Times New Roman" w:cs="Times New Roman"/>
          <w:sz w:val="24"/>
          <w:szCs w:val="24"/>
          <w:lang w:eastAsia="pl-PL"/>
        </w:rPr>
        <w:t xml:space="preserve"> </w:t>
      </w:r>
      <w:r w:rsidRPr="002A5942">
        <w:rPr>
          <w:rFonts w:ascii="Times New Roman" w:eastAsia="Times New Roman" w:hAnsi="Times New Roman" w:cs="Times New Roman"/>
          <w:sz w:val="24"/>
          <w:szCs w:val="24"/>
          <w:lang w:eastAsia="pl-PL"/>
        </w:rPr>
        <w:t xml:space="preserve">będące przedmiotem działania Komisji </w:t>
      </w:r>
    </w:p>
    <w:p w14:paraId="0002EBA1" w14:textId="5E3AD294" w:rsidR="002A5942" w:rsidRPr="0015162E" w:rsidRDefault="002A5942" w:rsidP="00B60BF9">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2A5942">
        <w:rPr>
          <w:rFonts w:ascii="Times New Roman" w:eastAsia="Times New Roman" w:hAnsi="Times New Roman" w:cs="Times New Roman"/>
          <w:sz w:val="24"/>
          <w:szCs w:val="24"/>
          <w:lang w:eastAsia="pl-PL"/>
        </w:rPr>
        <w:t xml:space="preserve">- sprawy bieżące </w:t>
      </w:r>
    </w:p>
    <w:p w14:paraId="60A963A1" w14:textId="14483D93" w:rsidR="00F95584" w:rsidRPr="005205BF" w:rsidRDefault="00F95584" w:rsidP="005205BF">
      <w:pPr>
        <w:pStyle w:val="Akapitzlist"/>
        <w:numPr>
          <w:ilvl w:val="0"/>
          <w:numId w:val="4"/>
        </w:numPr>
        <w:spacing w:before="240" w:after="0" w:line="276" w:lineRule="auto"/>
        <w:jc w:val="both"/>
        <w:rPr>
          <w:rFonts w:ascii="Times New Roman" w:hAnsi="Times New Roman" w:cs="Times New Roman"/>
          <w:b/>
          <w:bCs/>
          <w:sz w:val="24"/>
          <w:szCs w:val="24"/>
        </w:rPr>
      </w:pPr>
      <w:r w:rsidRPr="005205BF">
        <w:rPr>
          <w:rFonts w:ascii="Times New Roman" w:hAnsi="Times New Roman" w:cs="Times New Roman"/>
          <w:b/>
          <w:bCs/>
          <w:sz w:val="24"/>
          <w:szCs w:val="24"/>
        </w:rPr>
        <w:lastRenderedPageBreak/>
        <w:t>Głosowanie wniosku nr 1:</w:t>
      </w:r>
    </w:p>
    <w:p w14:paraId="5D5FF84B" w14:textId="6156E3C1" w:rsidR="00F95584" w:rsidRDefault="00F95584" w:rsidP="00DE6019">
      <w:pPr>
        <w:spacing w:before="120"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Pr>
          <w:rFonts w:ascii="Times New Roman" w:eastAsiaTheme="minorHAnsi" w:hAnsi="Times New Roman"/>
          <w:sz w:val="24"/>
          <w:szCs w:val="24"/>
        </w:rPr>
        <w:t>1</w:t>
      </w:r>
      <w:r w:rsidR="003A5CFF">
        <w:rPr>
          <w:rFonts w:ascii="Times New Roman" w:eastAsiaTheme="minorHAnsi" w:hAnsi="Times New Roman"/>
          <w:sz w:val="24"/>
          <w:szCs w:val="24"/>
        </w:rPr>
        <w:t>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330B656E" w14:textId="0DFDF92E" w:rsidR="00635C47" w:rsidRDefault="00635C47" w:rsidP="00DE6019">
      <w:pPr>
        <w:widowControl w:val="0"/>
        <w:autoSpaceDE w:val="0"/>
        <w:autoSpaceDN w:val="0"/>
        <w:adjustRightInd w:val="0"/>
        <w:spacing w:before="120"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Zgłosiła się radna Małgorzata Kucharska- </w:t>
      </w:r>
      <w:proofErr w:type="spellStart"/>
      <w:r>
        <w:rPr>
          <w:rFonts w:ascii="Times New Roman" w:hAnsi="Times New Roman" w:cs="Times New Roman"/>
          <w:sz w:val="24"/>
          <w:szCs w:val="24"/>
        </w:rPr>
        <w:t>Kazirod</w:t>
      </w:r>
      <w:proofErr w:type="spellEnd"/>
      <w:r>
        <w:rPr>
          <w:rFonts w:ascii="Times New Roman" w:hAnsi="Times New Roman" w:cs="Times New Roman"/>
          <w:sz w:val="24"/>
          <w:szCs w:val="24"/>
        </w:rPr>
        <w:t xml:space="preserve">, która zgłosiła </w:t>
      </w:r>
      <w:r w:rsidR="00567585">
        <w:rPr>
          <w:rFonts w:ascii="Times New Roman" w:hAnsi="Times New Roman" w:cs="Times New Roman"/>
          <w:sz w:val="24"/>
          <w:szCs w:val="24"/>
        </w:rPr>
        <w:t xml:space="preserve">2 </w:t>
      </w:r>
      <w:r>
        <w:rPr>
          <w:rFonts w:ascii="Times New Roman" w:hAnsi="Times New Roman" w:cs="Times New Roman"/>
          <w:sz w:val="24"/>
          <w:szCs w:val="24"/>
        </w:rPr>
        <w:t>wniosk</w:t>
      </w:r>
      <w:r w:rsidR="00567585">
        <w:rPr>
          <w:rFonts w:ascii="Times New Roman" w:hAnsi="Times New Roman" w:cs="Times New Roman"/>
          <w:sz w:val="24"/>
          <w:szCs w:val="24"/>
        </w:rPr>
        <w:t>i</w:t>
      </w:r>
      <w:r>
        <w:rPr>
          <w:rFonts w:ascii="Times New Roman" w:hAnsi="Times New Roman" w:cs="Times New Roman"/>
          <w:sz w:val="24"/>
          <w:szCs w:val="24"/>
        </w:rPr>
        <w:t>:</w:t>
      </w:r>
    </w:p>
    <w:p w14:paraId="3C3F1CA4" w14:textId="67E6F246" w:rsidR="00F95584" w:rsidRDefault="00635C47" w:rsidP="00DE6019">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Pr>
          <w:rFonts w:ascii="Times New Roman" w:hAnsi="Times New Roman"/>
          <w:b/>
          <w:bCs/>
        </w:rPr>
        <w:t>2</w:t>
      </w:r>
      <w:r w:rsidRPr="00294E31">
        <w:rPr>
          <w:rFonts w:ascii="Times New Roman" w:hAnsi="Times New Roman"/>
        </w:rPr>
        <w:t xml:space="preserve"> </w:t>
      </w:r>
      <w:r>
        <w:rPr>
          <w:rFonts w:ascii="Times New Roman" w:hAnsi="Times New Roman"/>
        </w:rPr>
        <w:t>W</w:t>
      </w:r>
      <w:r w:rsidRPr="002F32A2">
        <w:rPr>
          <w:rFonts w:ascii="Times New Roman" w:hAnsi="Times New Roman"/>
        </w:rPr>
        <w:t>niosek w sprawie</w:t>
      </w:r>
      <w:r w:rsidR="002852A1" w:rsidRPr="002852A1">
        <w:rPr>
          <w:rFonts w:ascii="Times New Roman" w:hAnsi="Times New Roman"/>
        </w:rPr>
        <w:t xml:space="preserve"> zmiany </w:t>
      </w:r>
      <w:r w:rsidR="008E44BA">
        <w:rPr>
          <w:rFonts w:ascii="Times New Roman" w:hAnsi="Times New Roman"/>
        </w:rPr>
        <w:t xml:space="preserve">w </w:t>
      </w:r>
      <w:r w:rsidR="002852A1" w:rsidRPr="002852A1">
        <w:rPr>
          <w:rFonts w:ascii="Times New Roman" w:hAnsi="Times New Roman"/>
        </w:rPr>
        <w:t>załącznik</w:t>
      </w:r>
      <w:r w:rsidR="008E44BA">
        <w:rPr>
          <w:rFonts w:ascii="Times New Roman" w:hAnsi="Times New Roman"/>
        </w:rPr>
        <w:t>u</w:t>
      </w:r>
      <w:r w:rsidR="002852A1" w:rsidRPr="002852A1">
        <w:rPr>
          <w:rFonts w:ascii="Times New Roman" w:hAnsi="Times New Roman"/>
        </w:rPr>
        <w:t xml:space="preserve"> Nr 1 w projekcie uchwały "zmiany w</w:t>
      </w:r>
      <w:r w:rsidR="002852A1">
        <w:rPr>
          <w:rFonts w:ascii="Times New Roman" w:hAnsi="Times New Roman"/>
        </w:rPr>
        <w:t> </w:t>
      </w:r>
      <w:r w:rsidR="002852A1" w:rsidRPr="002852A1">
        <w:rPr>
          <w:rFonts w:ascii="Times New Roman" w:hAnsi="Times New Roman"/>
        </w:rPr>
        <w:t>pkt.</w:t>
      </w:r>
      <w:r w:rsidR="002852A1">
        <w:rPr>
          <w:rFonts w:ascii="Times New Roman" w:hAnsi="Times New Roman"/>
        </w:rPr>
        <w:t xml:space="preserve"> </w:t>
      </w:r>
      <w:r w:rsidR="002852A1" w:rsidRPr="002852A1">
        <w:rPr>
          <w:rFonts w:ascii="Times New Roman" w:hAnsi="Times New Roman"/>
        </w:rPr>
        <w:t xml:space="preserve">2 </w:t>
      </w:r>
      <w:r w:rsidR="002852A1">
        <w:rPr>
          <w:rFonts w:ascii="Times New Roman" w:hAnsi="Times New Roman"/>
        </w:rPr>
        <w:t xml:space="preserve"> o </w:t>
      </w:r>
      <w:r w:rsidR="002852A1" w:rsidRPr="002852A1">
        <w:rPr>
          <w:rFonts w:ascii="Times New Roman" w:hAnsi="Times New Roman"/>
        </w:rPr>
        <w:t xml:space="preserve">dodanie </w:t>
      </w:r>
      <w:r w:rsidR="00EF4559">
        <w:rPr>
          <w:rFonts w:ascii="Times New Roman" w:hAnsi="Times New Roman"/>
        </w:rPr>
        <w:t>,,</w:t>
      </w:r>
      <w:r w:rsidR="002852A1" w:rsidRPr="002852A1">
        <w:rPr>
          <w:rFonts w:ascii="Times New Roman" w:hAnsi="Times New Roman"/>
        </w:rPr>
        <w:t>za rok 2024"</w:t>
      </w:r>
      <w:r w:rsidR="002852A1">
        <w:rPr>
          <w:rFonts w:ascii="Times New Roman" w:hAnsi="Times New Roman"/>
        </w:rPr>
        <w:t>.</w:t>
      </w:r>
    </w:p>
    <w:p w14:paraId="417B88C9" w14:textId="3E3922B7" w:rsidR="00635C47" w:rsidRPr="00012253" w:rsidRDefault="00635C47" w:rsidP="00012253">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Głosowanie wniosku nr 2:</w:t>
      </w:r>
    </w:p>
    <w:p w14:paraId="38FC704D" w14:textId="2D0551E6" w:rsidR="000416CD" w:rsidRPr="00567585" w:rsidRDefault="00635C47" w:rsidP="00DE6019">
      <w:pPr>
        <w:spacing w:before="120"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Pr>
          <w:rFonts w:ascii="Times New Roman" w:eastAsiaTheme="minorHAnsi" w:hAnsi="Times New Roman"/>
          <w:sz w:val="24"/>
          <w:szCs w:val="24"/>
        </w:rPr>
        <w:t>1</w:t>
      </w:r>
      <w:r w:rsidR="00060734">
        <w:rPr>
          <w:rFonts w:ascii="Times New Roman" w:eastAsiaTheme="minorHAnsi" w:hAnsi="Times New Roman"/>
          <w:sz w:val="24"/>
          <w:szCs w:val="24"/>
        </w:rPr>
        <w:t>4</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476D147C" w14:textId="0C21755E" w:rsidR="000416CD" w:rsidRPr="000416CD" w:rsidRDefault="000416CD" w:rsidP="00DE6019">
      <w:pPr>
        <w:pStyle w:val="Standard"/>
        <w:spacing w:before="120" w:line="276" w:lineRule="auto"/>
        <w:jc w:val="both"/>
        <w:rPr>
          <w:rFonts w:ascii="Times New Roman" w:hAnsi="Times New Roman" w:cs="Times New Roman"/>
          <w:b/>
          <w:bCs/>
        </w:rPr>
      </w:pPr>
      <w:r w:rsidRPr="00294E31">
        <w:rPr>
          <w:rFonts w:ascii="Times New Roman" w:hAnsi="Times New Roman"/>
          <w:b/>
          <w:bCs/>
        </w:rPr>
        <w:t xml:space="preserve">Wniosek nr </w:t>
      </w:r>
      <w:r>
        <w:rPr>
          <w:rFonts w:ascii="Times New Roman" w:hAnsi="Times New Roman"/>
          <w:b/>
          <w:bCs/>
        </w:rPr>
        <w:t>3</w:t>
      </w:r>
      <w:r w:rsidRPr="00294E31">
        <w:rPr>
          <w:rFonts w:ascii="Times New Roman" w:hAnsi="Times New Roman"/>
        </w:rPr>
        <w:t xml:space="preserve"> </w:t>
      </w:r>
      <w:r w:rsidRPr="000416CD">
        <w:rPr>
          <w:rFonts w:ascii="Times New Roman" w:hAnsi="Times New Roman"/>
        </w:rPr>
        <w:t>Wniosek w sprawie zmian</w:t>
      </w:r>
      <w:r>
        <w:rPr>
          <w:rFonts w:ascii="Times New Roman" w:hAnsi="Times New Roman"/>
        </w:rPr>
        <w:t>y w</w:t>
      </w:r>
      <w:r w:rsidRPr="000416CD">
        <w:rPr>
          <w:rFonts w:ascii="Times New Roman" w:hAnsi="Times New Roman" w:cs="Times New Roman"/>
        </w:rPr>
        <w:t xml:space="preserve"> załącznik</w:t>
      </w:r>
      <w:r>
        <w:rPr>
          <w:rFonts w:ascii="Times New Roman" w:hAnsi="Times New Roman" w:cs="Times New Roman"/>
        </w:rPr>
        <w:t>u</w:t>
      </w:r>
      <w:r w:rsidRPr="000416CD">
        <w:rPr>
          <w:rFonts w:ascii="Times New Roman" w:hAnsi="Times New Roman" w:cs="Times New Roman"/>
        </w:rPr>
        <w:t xml:space="preserve"> Nr 1 w projekcie uchwały "zmiany w</w:t>
      </w:r>
      <w:r>
        <w:rPr>
          <w:rFonts w:ascii="Times New Roman" w:hAnsi="Times New Roman" w:cs="Times New Roman"/>
        </w:rPr>
        <w:t> </w:t>
      </w:r>
      <w:r w:rsidRPr="000416CD">
        <w:rPr>
          <w:rFonts w:ascii="Times New Roman" w:hAnsi="Times New Roman" w:cs="Times New Roman"/>
        </w:rPr>
        <w:t>pkt.</w:t>
      </w:r>
      <w:r w:rsidR="00414A17">
        <w:rPr>
          <w:rFonts w:ascii="Times New Roman" w:hAnsi="Times New Roman" w:cs="Times New Roman"/>
        </w:rPr>
        <w:t xml:space="preserve"> </w:t>
      </w:r>
      <w:r w:rsidRPr="000416CD">
        <w:rPr>
          <w:rFonts w:ascii="Times New Roman" w:hAnsi="Times New Roman" w:cs="Times New Roman"/>
        </w:rPr>
        <w:t>8 dodanie (analiza stanu mienia komunalnego oraz analiza złożonych wniosków o</w:t>
      </w:r>
      <w:r>
        <w:rPr>
          <w:rFonts w:ascii="Times New Roman" w:hAnsi="Times New Roman" w:cs="Times New Roman"/>
        </w:rPr>
        <w:t> </w:t>
      </w:r>
      <w:r w:rsidRPr="000416CD">
        <w:rPr>
          <w:rFonts w:ascii="Times New Roman" w:hAnsi="Times New Roman" w:cs="Times New Roman"/>
        </w:rPr>
        <w:t>przyznanie mieszkań komunalnych i socjalnych)"</w:t>
      </w:r>
    </w:p>
    <w:p w14:paraId="3EB7C312" w14:textId="245DB906" w:rsidR="000416CD" w:rsidRPr="00012253" w:rsidRDefault="000416CD" w:rsidP="00012253">
      <w:pPr>
        <w:pStyle w:val="Akapitzlist"/>
        <w:numPr>
          <w:ilvl w:val="0"/>
          <w:numId w:val="4"/>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Głosowanie wniosku nr 3:</w:t>
      </w:r>
    </w:p>
    <w:p w14:paraId="0D2CB71E" w14:textId="70CBF946" w:rsidR="007E77DB" w:rsidRPr="00DE6019" w:rsidRDefault="000416CD" w:rsidP="00DE6019">
      <w:pPr>
        <w:spacing w:before="120" w:after="0" w:line="276" w:lineRule="auto"/>
        <w:jc w:val="both"/>
        <w:rPr>
          <w:rFonts w:ascii="Times New Roman" w:hAnsi="Times New Roman" w:cs="Times New Roman"/>
        </w:rPr>
      </w:pPr>
      <w:r w:rsidRPr="00472E66">
        <w:rPr>
          <w:rFonts w:ascii="Times New Roman" w:eastAsiaTheme="minorHAnsi" w:hAnsi="Times New Roman"/>
          <w:sz w:val="24"/>
          <w:szCs w:val="24"/>
        </w:rPr>
        <w:t xml:space="preserve">Wniosek został </w:t>
      </w:r>
      <w:r w:rsidRPr="00060734">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414A17">
        <w:rPr>
          <w:rFonts w:ascii="Times New Roman" w:eastAsiaTheme="minorHAnsi" w:hAnsi="Times New Roman"/>
          <w:sz w:val="24"/>
          <w:szCs w:val="24"/>
        </w:rPr>
        <w:t>7</w:t>
      </w:r>
      <w:r w:rsidRPr="00472E66">
        <w:rPr>
          <w:rFonts w:ascii="Times New Roman" w:eastAsiaTheme="minorHAnsi" w:hAnsi="Times New Roman"/>
          <w:sz w:val="24"/>
          <w:szCs w:val="24"/>
        </w:rPr>
        <w:t xml:space="preserve"> głosami za, przy </w:t>
      </w:r>
      <w:r w:rsidR="00246D3F">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246D3F">
        <w:rPr>
          <w:rFonts w:ascii="Times New Roman" w:eastAsiaTheme="minorHAnsi" w:hAnsi="Times New Roman"/>
          <w:sz w:val="24"/>
          <w:szCs w:val="24"/>
        </w:rPr>
        <w:t>ach</w:t>
      </w:r>
      <w:r w:rsidRPr="00472E66">
        <w:rPr>
          <w:rFonts w:ascii="Times New Roman" w:eastAsiaTheme="minorHAnsi" w:hAnsi="Times New Roman"/>
          <w:sz w:val="24"/>
          <w:szCs w:val="24"/>
        </w:rPr>
        <w:t xml:space="preserve"> wstrzymujący</w:t>
      </w:r>
      <w:r w:rsidR="00246D3F">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246D3F">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r w:rsidR="00060734">
        <w:rPr>
          <w:rFonts w:ascii="Times New Roman" w:eastAsiaTheme="minorHAnsi" w:hAnsi="Times New Roman"/>
          <w:sz w:val="24"/>
          <w:szCs w:val="24"/>
        </w:rPr>
        <w:t>.</w:t>
      </w:r>
      <w:r w:rsidR="00822444">
        <w:rPr>
          <w:rFonts w:ascii="Times New Roman" w:hAnsi="Times New Roman" w:cs="Times New Roman"/>
        </w:rPr>
        <w:t xml:space="preserve"> </w:t>
      </w:r>
    </w:p>
    <w:bookmarkEnd w:id="2"/>
    <w:p w14:paraId="22ECDDE2" w14:textId="6F3F1887" w:rsidR="007D0853" w:rsidRPr="00EC3A69" w:rsidRDefault="00FA4809" w:rsidP="00DE6019">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3E4A28">
        <w:rPr>
          <w:rFonts w:ascii="Times New Roman" w:hAnsi="Times New Roman" w:cs="Times New Roman"/>
          <w:b/>
          <w:bCs/>
        </w:rPr>
        <w:t xml:space="preserve"> </w:t>
      </w:r>
      <w:r w:rsidR="005205BF">
        <w:rPr>
          <w:rFonts w:ascii="Times New Roman" w:hAnsi="Times New Roman" w:cs="Times New Roman"/>
          <w:b/>
          <w:bCs/>
        </w:rPr>
        <w:t>uchwały</w:t>
      </w:r>
      <w:r w:rsidR="00AF7936">
        <w:rPr>
          <w:rFonts w:ascii="Times New Roman" w:hAnsi="Times New Roman" w:cs="Times New Roman"/>
          <w:b/>
          <w:bCs/>
        </w:rPr>
        <w:t>:</w:t>
      </w:r>
    </w:p>
    <w:p w14:paraId="7408DACD" w14:textId="7E19060B" w:rsidR="00C844BB" w:rsidRDefault="004D16AC" w:rsidP="00DE6019">
      <w:pPr>
        <w:pStyle w:val="Standard"/>
        <w:spacing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246D3F">
        <w:rPr>
          <w:rFonts w:ascii="Times New Roman" w:hAnsi="Times New Roman" w:cs="Times New Roman"/>
        </w:rPr>
        <w:t>4</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0 głosach wstrzymujących się. Wyniki głosowania zobrazowane są na załączniku wydrukowanym z systemu rada.</w:t>
      </w:r>
    </w:p>
    <w:p w14:paraId="59FD3735" w14:textId="77777777" w:rsidR="004A4032" w:rsidRDefault="004A4032" w:rsidP="00BE306B">
      <w:pPr>
        <w:pStyle w:val="Standard"/>
        <w:spacing w:line="276" w:lineRule="auto"/>
        <w:jc w:val="both"/>
        <w:rPr>
          <w:rFonts w:ascii="Times New Roman" w:eastAsia="Times New Roman" w:hAnsi="Times New Roman" w:cs="Times New Roman"/>
          <w:lang w:eastAsia="pl-PL"/>
        </w:rPr>
      </w:pPr>
    </w:p>
    <w:p w14:paraId="33AC695D" w14:textId="06855A54" w:rsidR="004A4032" w:rsidRDefault="004A4032" w:rsidP="00BE306B">
      <w:pPr>
        <w:pStyle w:val="Standard"/>
        <w:spacing w:line="276" w:lineRule="auto"/>
        <w:jc w:val="both"/>
      </w:pPr>
      <w:r w:rsidRPr="00DF2377">
        <w:rPr>
          <w:rFonts w:ascii="Times New Roman" w:eastAsia="Times New Roman" w:hAnsi="Times New Roman" w:cs="Times New Roman"/>
          <w:b/>
          <w:bCs/>
          <w:lang w:eastAsia="pl-PL"/>
        </w:rPr>
        <w:t>Szczegółowe wypowiedzi zostały zarejestrowane na nagraniu znajdującym się na stronie:</w:t>
      </w:r>
      <w:r>
        <w:rPr>
          <w:rFonts w:ascii="Times New Roman" w:eastAsia="Times New Roman" w:hAnsi="Times New Roman" w:cs="Times New Roman"/>
          <w:lang w:eastAsia="pl-PL"/>
        </w:rPr>
        <w:t xml:space="preserve"> </w:t>
      </w:r>
      <w:hyperlink r:id="rId10" w:history="1">
        <w:r w:rsidRPr="008E47ED">
          <w:rPr>
            <w:rStyle w:val="Hipercze"/>
            <w:rFonts w:ascii="Times New Roman" w:eastAsia="Times New Roman" w:hAnsi="Times New Roman" w:cs="Times New Roman"/>
            <w:lang w:eastAsia="pl-PL"/>
          </w:rPr>
          <w:t>https://barwice.tv-polska.eu/film/548767-xiii-sesja-rady-miejskiej-w-barwicach</w:t>
        </w:r>
      </w:hyperlink>
      <w:r w:rsidR="00DE6019">
        <w:t>.</w:t>
      </w:r>
    </w:p>
    <w:p w14:paraId="71810481" w14:textId="77777777" w:rsidR="00640323" w:rsidRDefault="00640323" w:rsidP="00BE306B">
      <w:pPr>
        <w:pStyle w:val="Standard"/>
        <w:spacing w:line="276" w:lineRule="auto"/>
        <w:jc w:val="both"/>
        <w:rPr>
          <w:rFonts w:ascii="Times New Roman" w:hAnsi="Times New Roman" w:cs="Times New Roman"/>
        </w:rPr>
      </w:pPr>
    </w:p>
    <w:p w14:paraId="4B394A32" w14:textId="2BD19FF7" w:rsidR="00640323" w:rsidRPr="00AF5F84" w:rsidRDefault="00640323" w:rsidP="00591E97">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 xml:space="preserve">w sprawie </w:t>
      </w:r>
      <w:r w:rsidR="00AF5F84" w:rsidRPr="00AF5F84">
        <w:rPr>
          <w:rFonts w:ascii="Times New Roman" w:hAnsi="Times New Roman" w:cs="Times New Roman"/>
          <w:b/>
          <w:bCs/>
          <w:sz w:val="24"/>
          <w:szCs w:val="24"/>
        </w:rPr>
        <w:t>zatwierdzenia stanowiska Komisji Rewizyjnej</w:t>
      </w:r>
    </w:p>
    <w:p w14:paraId="6FE03B0D" w14:textId="2D6E06A7" w:rsidR="00640323" w:rsidRPr="00060734" w:rsidRDefault="00640323" w:rsidP="00640323">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sidR="00060734">
        <w:rPr>
          <w:rFonts w:ascii="Times New Roman" w:hAnsi="Times New Roman" w:cs="Times New Roman"/>
        </w:rPr>
        <w:t>brak</w:t>
      </w:r>
    </w:p>
    <w:p w14:paraId="76C564F7" w14:textId="5C379E08" w:rsidR="00060734" w:rsidRPr="00060734" w:rsidRDefault="00060734" w:rsidP="00F5775E">
      <w:pPr>
        <w:pStyle w:val="Standard"/>
        <w:spacing w:before="120" w:line="276" w:lineRule="auto"/>
        <w:jc w:val="both"/>
        <w:rPr>
          <w:rFonts w:ascii="Times New Roman" w:hAnsi="Times New Roman" w:cs="Times New Roman"/>
        </w:rPr>
      </w:pPr>
      <w:r w:rsidRPr="00060734">
        <w:rPr>
          <w:rFonts w:ascii="Times New Roman" w:hAnsi="Times New Roman" w:cs="Times New Roman"/>
        </w:rPr>
        <w:t xml:space="preserve">Przewodniczący </w:t>
      </w:r>
      <w:r w:rsidR="00002140">
        <w:rPr>
          <w:rFonts w:ascii="Times New Roman" w:hAnsi="Times New Roman" w:cs="Times New Roman"/>
        </w:rPr>
        <w:t>Komisji Rewizyjnej</w:t>
      </w:r>
      <w:r w:rsidR="00F5775E">
        <w:rPr>
          <w:rFonts w:ascii="Times New Roman" w:hAnsi="Times New Roman" w:cs="Times New Roman"/>
        </w:rPr>
        <w:t xml:space="preserve"> </w:t>
      </w:r>
      <w:r w:rsidR="00F5775E" w:rsidRPr="00F5775E">
        <w:rPr>
          <w:rFonts w:ascii="Times New Roman" w:hAnsi="Times New Roman" w:cs="Times New Roman"/>
        </w:rPr>
        <w:t xml:space="preserve">przedstawił wnioski i zalecenia pokontrolne. Komisja zaproponowała remont pomieszczeń </w:t>
      </w:r>
      <w:r w:rsidR="00096F21">
        <w:rPr>
          <w:rFonts w:ascii="Times New Roman" w:hAnsi="Times New Roman" w:cs="Times New Roman"/>
        </w:rPr>
        <w:t>filii</w:t>
      </w:r>
      <w:r w:rsidR="00F5775E" w:rsidRPr="00F5775E">
        <w:rPr>
          <w:rFonts w:ascii="Times New Roman" w:hAnsi="Times New Roman" w:cs="Times New Roman"/>
        </w:rPr>
        <w:t xml:space="preserve"> bibliotecznych a także odświeżenie pomieszczeń sanitarnych. Wskazano również na konieczność organizowania szkoleń dla pracowników biblioteki. Zwrócono uwagę na potrzebę przechowywania kart bibliotecznych w sposób zgodny z zasadami ochrony danych osobowych (RODO). Komisja Rewizyjna pozytywnie przyjęła swoje stanowisko</w:t>
      </w:r>
      <w:r w:rsidR="00F5775E">
        <w:rPr>
          <w:rFonts w:ascii="Times New Roman" w:hAnsi="Times New Roman" w:cs="Times New Roman"/>
        </w:rPr>
        <w:t>.</w:t>
      </w:r>
      <w:r w:rsidR="00F5775E" w:rsidRPr="00F5775E">
        <w:rPr>
          <w:rFonts w:ascii="Times New Roman" w:hAnsi="Times New Roman" w:cs="Times New Roman"/>
        </w:rPr>
        <w:t xml:space="preserve"> </w:t>
      </w:r>
    </w:p>
    <w:p w14:paraId="0846483A" w14:textId="793B8C5A" w:rsidR="00640323" w:rsidRPr="00822444" w:rsidRDefault="00640323" w:rsidP="00640323">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r w:rsidR="00060734">
        <w:rPr>
          <w:rFonts w:ascii="Times New Roman" w:hAnsi="Times New Roman" w:cs="Times New Roman"/>
        </w:rPr>
        <w:t>brak</w:t>
      </w:r>
    </w:p>
    <w:p w14:paraId="0B4D9F22" w14:textId="77777777" w:rsidR="00640323" w:rsidRPr="00EC3A69" w:rsidRDefault="00640323" w:rsidP="00640323">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3BDE8875" w14:textId="3E3D95A4" w:rsidR="00640323" w:rsidRPr="000B7B8E" w:rsidRDefault="00640323" w:rsidP="00640323">
      <w:pPr>
        <w:pStyle w:val="Standard"/>
        <w:spacing w:line="276" w:lineRule="auto"/>
        <w:jc w:val="both"/>
        <w:rPr>
          <w:rFonts w:ascii="Times New Roman" w:hAnsi="Times New Roman" w:cs="Times New Roman"/>
        </w:rPr>
      </w:pPr>
      <w:r>
        <w:rPr>
          <w:rFonts w:ascii="Times New Roman" w:hAnsi="Times New Roman" w:cs="Times New Roman"/>
        </w:rPr>
        <w:t>Uchwała</w:t>
      </w:r>
      <w:r w:rsidRPr="004A266D">
        <w:rPr>
          <w:rFonts w:ascii="Times New Roman" w:hAnsi="Times New Roman" w:cs="Times New Roman"/>
        </w:rPr>
        <w:t xml:space="preserve"> została podjęta 1</w:t>
      </w:r>
      <w:r w:rsidR="00096F21">
        <w:rPr>
          <w:rFonts w:ascii="Times New Roman" w:hAnsi="Times New Roman" w:cs="Times New Roman"/>
        </w:rPr>
        <w:t>4</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0 głosach wstrzymujących się. Wyniki głosowania zobrazowane są na załączniku wydrukowanym z systemu rada.</w:t>
      </w:r>
    </w:p>
    <w:p w14:paraId="278E13F3" w14:textId="1DE3A8FF" w:rsidR="003119CE" w:rsidRPr="003119CE" w:rsidRDefault="00452ED5" w:rsidP="003119CE">
      <w:pPr>
        <w:pStyle w:val="Akapitzlist"/>
        <w:numPr>
          <w:ilvl w:val="0"/>
          <w:numId w:val="2"/>
        </w:numPr>
        <w:spacing w:before="12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F5F84" w:rsidRPr="003119CE">
        <w:rPr>
          <w:rFonts w:ascii="Times New Roman" w:eastAsia="SimSun" w:hAnsi="Times New Roman" w:cs="Times New Roman"/>
          <w:b/>
          <w:bCs/>
          <w:kern w:val="2"/>
          <w:sz w:val="24"/>
          <w:szCs w:val="24"/>
          <w:lang w:eastAsia="zh-CN" w:bidi="hi-IN"/>
        </w:rPr>
        <w:t xml:space="preserve">ustalenia wysokości stawki procentowej opłaty </w:t>
      </w:r>
      <w:proofErr w:type="spellStart"/>
      <w:r w:rsidR="00AF5F84" w:rsidRPr="003119CE">
        <w:rPr>
          <w:rFonts w:ascii="Times New Roman" w:eastAsia="SimSun" w:hAnsi="Times New Roman" w:cs="Times New Roman"/>
          <w:b/>
          <w:bCs/>
          <w:kern w:val="2"/>
          <w:sz w:val="24"/>
          <w:szCs w:val="24"/>
          <w:lang w:eastAsia="zh-CN" w:bidi="hi-IN"/>
        </w:rPr>
        <w:t>adiacenckiej</w:t>
      </w:r>
      <w:proofErr w:type="spellEnd"/>
    </w:p>
    <w:p w14:paraId="2700F0F9" w14:textId="77777777" w:rsidR="00EC3A69" w:rsidRDefault="00EC3A69" w:rsidP="00BE306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bookmarkStart w:id="3" w:name="_Hlk108522081"/>
      <w:r w:rsidR="009F3E58">
        <w:rPr>
          <w:rFonts w:ascii="Times New Roman" w:hAnsi="Times New Roman" w:cs="Times New Roman"/>
          <w:b/>
          <w:bCs/>
        </w:rPr>
        <w:t xml:space="preserve"> </w:t>
      </w:r>
    </w:p>
    <w:p w14:paraId="6A293D85" w14:textId="77777777" w:rsidR="00057473" w:rsidRP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lastRenderedPageBreak/>
        <w:t>Komisja Budżetu i Finansów zaopiniowała pozytywnie projekt uchwały o czym poinformowała Przewodnicząca Pani Karolina Bujak- Kruszyna.</w:t>
      </w:r>
    </w:p>
    <w:p w14:paraId="4B2A18F1" w14:textId="77777777" w:rsidR="00EC3A69" w:rsidRDefault="00EC3A69" w:rsidP="00BE306B">
      <w:pPr>
        <w:pStyle w:val="Standard"/>
        <w:numPr>
          <w:ilvl w:val="0"/>
          <w:numId w:val="1"/>
        </w:numPr>
        <w:spacing w:before="120" w:line="276" w:lineRule="auto"/>
        <w:jc w:val="both"/>
        <w:rPr>
          <w:rFonts w:ascii="Times New Roman" w:hAnsi="Times New Roman" w:cs="Times New Roman"/>
          <w:b/>
          <w:bCs/>
        </w:rPr>
      </w:pPr>
      <w:bookmarkStart w:id="4" w:name="_Hlk108513172"/>
      <w:bookmarkEnd w:id="3"/>
      <w:r w:rsidRPr="00FA4809">
        <w:rPr>
          <w:rFonts w:ascii="Times New Roman" w:hAnsi="Times New Roman" w:cs="Times New Roman"/>
          <w:b/>
          <w:bCs/>
        </w:rPr>
        <w:t>Dyskusja:</w:t>
      </w:r>
      <w:bookmarkStart w:id="5" w:name="_Hlk139354279"/>
      <w:r w:rsidR="00B67E72">
        <w:rPr>
          <w:rFonts w:ascii="Times New Roman" w:hAnsi="Times New Roman" w:cs="Times New Roman"/>
          <w:b/>
          <w:bCs/>
        </w:rPr>
        <w:t xml:space="preserve"> </w:t>
      </w:r>
      <w:bookmarkEnd w:id="4"/>
    </w:p>
    <w:p w14:paraId="7AE8BA18" w14:textId="028A09C7" w:rsidR="00EA7E92" w:rsidRDefault="00EA7E92" w:rsidP="00EA7E92">
      <w:pPr>
        <w:pStyle w:val="Standard"/>
        <w:spacing w:before="120" w:line="276" w:lineRule="auto"/>
        <w:jc w:val="both"/>
        <w:rPr>
          <w:rFonts w:ascii="Times New Roman" w:hAnsi="Times New Roman" w:cs="Times New Roman"/>
        </w:rPr>
      </w:pPr>
      <w:r w:rsidRPr="00EA7E92">
        <w:rPr>
          <w:rFonts w:ascii="Times New Roman" w:hAnsi="Times New Roman" w:cs="Times New Roman"/>
        </w:rPr>
        <w:t>Radny Piotr Wronowski</w:t>
      </w:r>
      <w:r w:rsidR="00861E7B">
        <w:rPr>
          <w:rFonts w:ascii="Times New Roman" w:hAnsi="Times New Roman" w:cs="Times New Roman"/>
        </w:rPr>
        <w:t xml:space="preserve"> </w:t>
      </w:r>
      <w:r w:rsidR="00861E7B" w:rsidRPr="00861E7B">
        <w:rPr>
          <w:rFonts w:ascii="Times New Roman" w:hAnsi="Times New Roman" w:cs="Times New Roman"/>
        </w:rPr>
        <w:t xml:space="preserve">skierował pierwsze pytanie do </w:t>
      </w:r>
      <w:r w:rsidR="00861E7B">
        <w:rPr>
          <w:rFonts w:ascii="Times New Roman" w:hAnsi="Times New Roman" w:cs="Times New Roman"/>
        </w:rPr>
        <w:t>P</w:t>
      </w:r>
      <w:r w:rsidR="00861E7B" w:rsidRPr="00861E7B">
        <w:rPr>
          <w:rFonts w:ascii="Times New Roman" w:hAnsi="Times New Roman" w:cs="Times New Roman"/>
        </w:rPr>
        <w:t xml:space="preserve">ana </w:t>
      </w:r>
      <w:r w:rsidR="00861E7B">
        <w:rPr>
          <w:rFonts w:ascii="Times New Roman" w:hAnsi="Times New Roman" w:cs="Times New Roman"/>
        </w:rPr>
        <w:t>M</w:t>
      </w:r>
      <w:r w:rsidR="00861E7B" w:rsidRPr="00861E7B">
        <w:rPr>
          <w:rFonts w:ascii="Times New Roman" w:hAnsi="Times New Roman" w:cs="Times New Roman"/>
        </w:rPr>
        <w:t>ecenasa</w:t>
      </w:r>
      <w:r w:rsidR="00861E7B">
        <w:rPr>
          <w:rFonts w:ascii="Times New Roman" w:hAnsi="Times New Roman" w:cs="Times New Roman"/>
        </w:rPr>
        <w:t xml:space="preserve"> </w:t>
      </w:r>
      <w:r w:rsidR="00861E7B" w:rsidRPr="00861E7B">
        <w:rPr>
          <w:rFonts w:ascii="Times New Roman" w:hAnsi="Times New Roman" w:cs="Times New Roman"/>
        </w:rPr>
        <w:t>prosząc o wyjaśnienie, czy rada jest zobligowana do podjęcia takiej uchwały</w:t>
      </w:r>
      <w:r w:rsidR="00861E7B">
        <w:rPr>
          <w:rFonts w:ascii="Times New Roman" w:hAnsi="Times New Roman" w:cs="Times New Roman"/>
        </w:rPr>
        <w:t>.</w:t>
      </w:r>
    </w:p>
    <w:p w14:paraId="678337B0" w14:textId="73E84A81" w:rsidR="00861E7B" w:rsidRDefault="00861E7B" w:rsidP="00EA7E92">
      <w:pPr>
        <w:pStyle w:val="Standard"/>
        <w:spacing w:before="120" w:line="276" w:lineRule="auto"/>
        <w:jc w:val="both"/>
        <w:rPr>
          <w:rFonts w:ascii="Times New Roman" w:hAnsi="Times New Roman" w:cs="Times New Roman"/>
        </w:rPr>
      </w:pPr>
      <w:r>
        <w:rPr>
          <w:rFonts w:ascii="Times New Roman" w:hAnsi="Times New Roman" w:cs="Times New Roman"/>
        </w:rPr>
        <w:t xml:space="preserve">Radca Prawny </w:t>
      </w:r>
      <w:r w:rsidRPr="00861E7B">
        <w:rPr>
          <w:rFonts w:ascii="Times New Roman" w:hAnsi="Times New Roman" w:cs="Times New Roman"/>
        </w:rPr>
        <w:t xml:space="preserve">wyjaśnił, że opłata </w:t>
      </w:r>
      <w:proofErr w:type="spellStart"/>
      <w:r w:rsidRPr="00861E7B">
        <w:rPr>
          <w:rFonts w:ascii="Times New Roman" w:hAnsi="Times New Roman" w:cs="Times New Roman"/>
        </w:rPr>
        <w:t>adiacencka</w:t>
      </w:r>
      <w:proofErr w:type="spellEnd"/>
      <w:r w:rsidRPr="00861E7B">
        <w:rPr>
          <w:rFonts w:ascii="Times New Roman" w:hAnsi="Times New Roman" w:cs="Times New Roman"/>
        </w:rPr>
        <w:t xml:space="preserve"> wynika z ustawy o gospodarce nieruchomościami, a rola Rady Gm</w:t>
      </w:r>
      <w:r>
        <w:rPr>
          <w:rFonts w:ascii="Times New Roman" w:hAnsi="Times New Roman" w:cs="Times New Roman"/>
        </w:rPr>
        <w:t>iny</w:t>
      </w:r>
      <w:r w:rsidRPr="00861E7B">
        <w:rPr>
          <w:rFonts w:ascii="Times New Roman" w:hAnsi="Times New Roman" w:cs="Times New Roman"/>
        </w:rPr>
        <w:t xml:space="preserve"> sprowadza się wyłącznie do ustalenia</w:t>
      </w:r>
      <w:r w:rsidR="00311361">
        <w:rPr>
          <w:rFonts w:ascii="Times New Roman" w:hAnsi="Times New Roman" w:cs="Times New Roman"/>
        </w:rPr>
        <w:t xml:space="preserve"> </w:t>
      </w:r>
      <w:r w:rsidRPr="00861E7B">
        <w:rPr>
          <w:rFonts w:ascii="Times New Roman" w:hAnsi="Times New Roman" w:cs="Times New Roman"/>
        </w:rPr>
        <w:t>stawki procentowej, która jest podstawą do naliczenia tej opłaty. Podkreślił, że rada ma możliwość</w:t>
      </w:r>
      <w:r w:rsidR="002E486C">
        <w:rPr>
          <w:rFonts w:ascii="Times New Roman" w:hAnsi="Times New Roman" w:cs="Times New Roman"/>
        </w:rPr>
        <w:t xml:space="preserve"> </w:t>
      </w:r>
      <w:r w:rsidRPr="00861E7B">
        <w:rPr>
          <w:rFonts w:ascii="Times New Roman" w:hAnsi="Times New Roman" w:cs="Times New Roman"/>
        </w:rPr>
        <w:t xml:space="preserve">ustalenia stawki </w:t>
      </w:r>
      <w:r w:rsidR="004829D6">
        <w:rPr>
          <w:rFonts w:ascii="Times New Roman" w:hAnsi="Times New Roman" w:cs="Times New Roman"/>
        </w:rPr>
        <w:t>w</w:t>
      </w:r>
      <w:r w:rsidR="00311361">
        <w:rPr>
          <w:rFonts w:ascii="Times New Roman" w:hAnsi="Times New Roman" w:cs="Times New Roman"/>
        </w:rPr>
        <w:t> </w:t>
      </w:r>
      <w:r w:rsidR="004829D6">
        <w:rPr>
          <w:rFonts w:ascii="Times New Roman" w:hAnsi="Times New Roman" w:cs="Times New Roman"/>
        </w:rPr>
        <w:t>procentach.</w:t>
      </w:r>
    </w:p>
    <w:p w14:paraId="5FF6230B" w14:textId="317F2725" w:rsidR="003E4A28" w:rsidRDefault="001A665D" w:rsidP="00EA7E92">
      <w:pPr>
        <w:pStyle w:val="Standard"/>
        <w:spacing w:before="120" w:line="276" w:lineRule="auto"/>
        <w:jc w:val="both"/>
        <w:rPr>
          <w:rFonts w:ascii="Times New Roman" w:hAnsi="Times New Roman" w:cs="Times New Roman"/>
        </w:rPr>
      </w:pPr>
      <w:r>
        <w:rPr>
          <w:rFonts w:ascii="Times New Roman" w:hAnsi="Times New Roman" w:cs="Times New Roman"/>
        </w:rPr>
        <w:t>Radny Piotr Wronowski</w:t>
      </w:r>
      <w:r w:rsidRPr="001A665D">
        <w:rPr>
          <w:rFonts w:ascii="Times New Roman" w:hAnsi="Times New Roman" w:cs="Times New Roman"/>
        </w:rPr>
        <w:t xml:space="preserve"> ponowił pytanie czy uchwała musi zostać podjęta czy też istnieje możliwość całkowitego uchylenia obowiązującej uchwały i rezygnacji z jej stosowania.</w:t>
      </w:r>
    </w:p>
    <w:p w14:paraId="19561494" w14:textId="0842A2AF" w:rsidR="00AD6916" w:rsidRDefault="001A665D" w:rsidP="00AD6916">
      <w:pPr>
        <w:pStyle w:val="Standard"/>
        <w:spacing w:before="120" w:line="276" w:lineRule="auto"/>
        <w:jc w:val="both"/>
        <w:rPr>
          <w:rFonts w:ascii="Times New Roman" w:hAnsi="Times New Roman" w:cs="Times New Roman"/>
        </w:rPr>
      </w:pPr>
      <w:r>
        <w:rPr>
          <w:rFonts w:ascii="Times New Roman" w:hAnsi="Times New Roman" w:cs="Times New Roman"/>
        </w:rPr>
        <w:t>Radca Prawny</w:t>
      </w:r>
      <w:r w:rsidR="00AD6916">
        <w:rPr>
          <w:rFonts w:ascii="Times New Roman" w:hAnsi="Times New Roman" w:cs="Times New Roman"/>
        </w:rPr>
        <w:t xml:space="preserve"> </w:t>
      </w:r>
      <w:r w:rsidR="00AD6916" w:rsidRPr="00AD6916">
        <w:t xml:space="preserve">wyjaśnił, że przepisy dotyczące opłaty </w:t>
      </w:r>
      <w:proofErr w:type="spellStart"/>
      <w:r w:rsidR="00AD6916" w:rsidRPr="00AD6916">
        <w:t>adiacenckiej</w:t>
      </w:r>
      <w:proofErr w:type="spellEnd"/>
      <w:r w:rsidR="00AD6916" w:rsidRPr="00AD6916">
        <w:t xml:space="preserve"> są rozproszone w ustawie o</w:t>
      </w:r>
      <w:r w:rsidR="00AD6916">
        <w:t> </w:t>
      </w:r>
      <w:r w:rsidR="00AD6916" w:rsidRPr="00AD6916">
        <w:t>gospodarce nieruchomościami. Zacytował art. 98a ust. 1 tej ustawy, który stanowi, że</w:t>
      </w:r>
      <w:r w:rsidR="00AD6916">
        <w:t> </w:t>
      </w:r>
      <w:r w:rsidR="00AD6916" w:rsidRPr="00AD6916">
        <w:t xml:space="preserve">wysokość stawki procentowej opłaty </w:t>
      </w:r>
      <w:proofErr w:type="spellStart"/>
      <w:r w:rsidR="00AD6916" w:rsidRPr="00AD6916">
        <w:t>adiacenckiej</w:t>
      </w:r>
      <w:proofErr w:type="spellEnd"/>
      <w:r w:rsidR="00AD6916" w:rsidRPr="00AD6916">
        <w:t xml:space="preserve"> ustala Rada Gminy w drodze uchwały, przy czym nie może ona przekroczyć 30% różnicy wartości nieruchomości. Podkreślił, że zapis „ustala” oznacza obowiązek określenia stawki a nie dowolność w jej ustaleniu.</w:t>
      </w:r>
      <w:r w:rsidR="00183F51">
        <w:t xml:space="preserve"> </w:t>
      </w:r>
      <w:r w:rsidR="00AD6916" w:rsidRPr="00AD6916">
        <w:rPr>
          <w:rFonts w:ascii="Times New Roman" w:hAnsi="Times New Roman" w:cs="Times New Roman"/>
        </w:rPr>
        <w:t xml:space="preserve">Radca </w:t>
      </w:r>
      <w:r w:rsidR="00311361">
        <w:rPr>
          <w:rFonts w:ascii="Times New Roman" w:hAnsi="Times New Roman" w:cs="Times New Roman"/>
        </w:rPr>
        <w:t>P</w:t>
      </w:r>
      <w:r w:rsidR="00AD6916" w:rsidRPr="00AD6916">
        <w:rPr>
          <w:rFonts w:ascii="Times New Roman" w:hAnsi="Times New Roman" w:cs="Times New Roman"/>
        </w:rPr>
        <w:t xml:space="preserve">rawny zaznaczył, że jeśli projekt uchwały zostanie przedłożony, rada może go przyjąć, odrzucić lub wstrzymać się od głosu. W przypadku jego odrzucenia </w:t>
      </w:r>
      <w:r w:rsidR="00183F51">
        <w:rPr>
          <w:rFonts w:ascii="Times New Roman" w:hAnsi="Times New Roman" w:cs="Times New Roman"/>
        </w:rPr>
        <w:t>B</w:t>
      </w:r>
      <w:r w:rsidR="00AD6916" w:rsidRPr="00AD6916">
        <w:rPr>
          <w:rFonts w:ascii="Times New Roman" w:hAnsi="Times New Roman" w:cs="Times New Roman"/>
        </w:rPr>
        <w:t xml:space="preserve">urmistrz nie będzie mógł samodzielnie ustalić opłaty </w:t>
      </w:r>
      <w:proofErr w:type="spellStart"/>
      <w:r w:rsidR="00AD6916" w:rsidRPr="00AD6916">
        <w:rPr>
          <w:rFonts w:ascii="Times New Roman" w:hAnsi="Times New Roman" w:cs="Times New Roman"/>
        </w:rPr>
        <w:t>adiacenckiej</w:t>
      </w:r>
      <w:proofErr w:type="spellEnd"/>
      <w:r w:rsidR="00AD6916" w:rsidRPr="00AD6916">
        <w:rPr>
          <w:rFonts w:ascii="Times New Roman" w:hAnsi="Times New Roman" w:cs="Times New Roman"/>
        </w:rPr>
        <w:t>, ponieważ jej wprowadzenie wymaga uchwały rady. Wskazał, że</w:t>
      </w:r>
      <w:r w:rsidR="008347BD">
        <w:rPr>
          <w:rFonts w:ascii="Times New Roman" w:hAnsi="Times New Roman" w:cs="Times New Roman"/>
        </w:rPr>
        <w:t> </w:t>
      </w:r>
      <w:r w:rsidR="00AD6916" w:rsidRPr="00AD6916">
        <w:rPr>
          <w:rFonts w:ascii="Times New Roman" w:hAnsi="Times New Roman" w:cs="Times New Roman"/>
        </w:rPr>
        <w:t>decyzja w tej sprawie należy wyłącznie do radnych.</w:t>
      </w:r>
      <w:r w:rsidR="00183F51">
        <w:t xml:space="preserve"> </w:t>
      </w:r>
      <w:r w:rsidR="00AD6916" w:rsidRPr="00AD6916">
        <w:rPr>
          <w:rFonts w:ascii="Times New Roman" w:hAnsi="Times New Roman" w:cs="Times New Roman"/>
        </w:rPr>
        <w:t>Ponadto zwrócił uwagę, że w podstawie prawnej nowej uchwały może znaleźć się zapis uchylający obowiązującą uchwałę z 2002 roku. Jeśli jednak nowa uchwała nie zostanie przyjęta to obowiązywać będą przepisy zawarte w</w:t>
      </w:r>
      <w:r w:rsidR="008347BD">
        <w:rPr>
          <w:rFonts w:ascii="Times New Roman" w:hAnsi="Times New Roman" w:cs="Times New Roman"/>
        </w:rPr>
        <w:t> </w:t>
      </w:r>
      <w:r w:rsidR="00AD6916" w:rsidRPr="00AD6916">
        <w:rPr>
          <w:rFonts w:ascii="Times New Roman" w:hAnsi="Times New Roman" w:cs="Times New Roman"/>
        </w:rPr>
        <w:t xml:space="preserve">uchwale </w:t>
      </w:r>
      <w:r w:rsidR="00183F51">
        <w:rPr>
          <w:rFonts w:ascii="Times New Roman" w:hAnsi="Times New Roman" w:cs="Times New Roman"/>
        </w:rPr>
        <w:t>z 2002 roku.</w:t>
      </w:r>
    </w:p>
    <w:p w14:paraId="1C87A33B" w14:textId="3967F496" w:rsidR="00DB11D6" w:rsidRPr="00DB11D6" w:rsidRDefault="00183F51" w:rsidP="00DB11D6">
      <w:pPr>
        <w:pStyle w:val="Standard"/>
        <w:spacing w:before="120" w:line="276" w:lineRule="auto"/>
        <w:jc w:val="both"/>
      </w:pPr>
      <w:r>
        <w:rPr>
          <w:rFonts w:ascii="Times New Roman" w:hAnsi="Times New Roman" w:cs="Times New Roman"/>
        </w:rPr>
        <w:t>Radny Piotr Wronowski</w:t>
      </w:r>
      <w:r w:rsidR="00DB11D6">
        <w:rPr>
          <w:rFonts w:ascii="Times New Roman" w:hAnsi="Times New Roman" w:cs="Times New Roman"/>
        </w:rPr>
        <w:t xml:space="preserve"> </w:t>
      </w:r>
      <w:r w:rsidR="00DB11D6" w:rsidRPr="00DB11D6">
        <w:t xml:space="preserve">zwrócił się do wszystkich obecnych radnych z prośbą o indywidualne przedstawienie swojego stanowiska w kwestii opłat i podatków pytając czy ich zdaniem są one obecnie na niskim czy wysokim poziomie. Następnie skierował pytanie do </w:t>
      </w:r>
      <w:r w:rsidR="00DB11D6">
        <w:t>B</w:t>
      </w:r>
      <w:r w:rsidR="00DB11D6" w:rsidRPr="00DB11D6">
        <w:t>urmistrza, prosząc o wyjaśnienie czy planowane opłaty będą dotyczyły wyłącznie nowych inwestycji budowlanych czy obejmą również inne</w:t>
      </w:r>
      <w:r w:rsidR="00DB11D6">
        <w:t xml:space="preserve"> wsteczne</w:t>
      </w:r>
      <w:r w:rsidR="00DB11D6" w:rsidRPr="00DB11D6">
        <w:t xml:space="preserve"> inwestycje techniczne.</w:t>
      </w:r>
    </w:p>
    <w:p w14:paraId="09BA5F38" w14:textId="77777777" w:rsidR="00DB11D6" w:rsidRDefault="00DB11D6" w:rsidP="00DB11D6">
      <w:pPr>
        <w:pStyle w:val="Standard"/>
        <w:spacing w:before="120" w:line="276" w:lineRule="auto"/>
        <w:jc w:val="both"/>
        <w:rPr>
          <w:rFonts w:ascii="Times New Roman" w:hAnsi="Times New Roman" w:cs="Times New Roman"/>
        </w:rPr>
      </w:pPr>
      <w:r w:rsidRPr="00DB11D6">
        <w:rPr>
          <w:rFonts w:ascii="Times New Roman" w:hAnsi="Times New Roman" w:cs="Times New Roman"/>
        </w:rPr>
        <w:t>Przewodniczący</w:t>
      </w:r>
      <w:r>
        <w:rPr>
          <w:rFonts w:ascii="Times New Roman" w:hAnsi="Times New Roman" w:cs="Times New Roman"/>
        </w:rPr>
        <w:t xml:space="preserve"> Rady</w:t>
      </w:r>
      <w:r w:rsidRPr="00DB11D6">
        <w:rPr>
          <w:rFonts w:ascii="Times New Roman" w:hAnsi="Times New Roman" w:cs="Times New Roman"/>
        </w:rPr>
        <w:t xml:space="preserve"> zaznaczył, że każdy radny ma prawo do własnej opinii, którą wyrazi podczas głosowania. </w:t>
      </w:r>
    </w:p>
    <w:p w14:paraId="010C8B22" w14:textId="61189531" w:rsidR="00A1219D" w:rsidRPr="00A1219D" w:rsidRDefault="00DB11D6" w:rsidP="00A1219D">
      <w:pPr>
        <w:pStyle w:val="Standard"/>
        <w:spacing w:before="120" w:line="276" w:lineRule="auto"/>
        <w:jc w:val="both"/>
      </w:pPr>
      <w:r>
        <w:rPr>
          <w:rFonts w:ascii="Times New Roman" w:hAnsi="Times New Roman" w:cs="Times New Roman"/>
        </w:rPr>
        <w:t>B</w:t>
      </w:r>
      <w:r w:rsidRPr="00DB11D6">
        <w:rPr>
          <w:rFonts w:ascii="Times New Roman" w:hAnsi="Times New Roman" w:cs="Times New Roman"/>
        </w:rPr>
        <w:t>urmistrz</w:t>
      </w:r>
      <w:r>
        <w:rPr>
          <w:rFonts w:ascii="Times New Roman" w:hAnsi="Times New Roman" w:cs="Times New Roman"/>
        </w:rPr>
        <w:t xml:space="preserve"> Barwic</w:t>
      </w:r>
      <w:r w:rsidR="00A1219D">
        <w:rPr>
          <w:rFonts w:ascii="Times New Roman" w:hAnsi="Times New Roman" w:cs="Times New Roman"/>
        </w:rPr>
        <w:t xml:space="preserve"> </w:t>
      </w:r>
      <w:r w:rsidR="00A1219D" w:rsidRPr="00A1219D">
        <w:t xml:space="preserve">wyraził przekonanie, że każdy z obecnych zapoznał się z dokumentacją dotyczącą opłaty </w:t>
      </w:r>
      <w:proofErr w:type="spellStart"/>
      <w:r w:rsidR="00A1219D" w:rsidRPr="00A1219D">
        <w:t>adiacenckiej</w:t>
      </w:r>
      <w:proofErr w:type="spellEnd"/>
      <w:r w:rsidR="00A1219D" w:rsidRPr="00A1219D">
        <w:t xml:space="preserve"> oraz koniecznością stworzenia nowego projektu uchwały. Podkreślił, że uchwała z 2002 roku zawiera uchybienia prawne, co zostało potwierdzone orzeczeniem Trybunału Konstytucyjnego z 2007 roku. W związku z tym, na podstawie obowiązującej uchwały naliczanie opłat </w:t>
      </w:r>
      <w:proofErr w:type="spellStart"/>
      <w:r w:rsidR="00A1219D" w:rsidRPr="00A1219D">
        <w:t>adiacenckich</w:t>
      </w:r>
      <w:proofErr w:type="spellEnd"/>
      <w:r w:rsidR="00A1219D" w:rsidRPr="00A1219D">
        <w:t xml:space="preserve"> nie jest możliwe</w:t>
      </w:r>
      <w:r w:rsidR="00A1219D">
        <w:t xml:space="preserve">. </w:t>
      </w:r>
      <w:r w:rsidR="00A1219D" w:rsidRPr="00A1219D">
        <w:rPr>
          <w:rFonts w:ascii="Times New Roman" w:hAnsi="Times New Roman" w:cs="Times New Roman"/>
        </w:rPr>
        <w:t xml:space="preserve">Wyjaśnił zasady naliczania opłaty </w:t>
      </w:r>
      <w:proofErr w:type="spellStart"/>
      <w:r w:rsidR="00A1219D" w:rsidRPr="00A1219D">
        <w:rPr>
          <w:rFonts w:ascii="Times New Roman" w:hAnsi="Times New Roman" w:cs="Times New Roman"/>
        </w:rPr>
        <w:t>adiacenckiej</w:t>
      </w:r>
      <w:proofErr w:type="spellEnd"/>
      <w:r w:rsidR="00A1219D" w:rsidRPr="00A1219D">
        <w:rPr>
          <w:rFonts w:ascii="Times New Roman" w:hAnsi="Times New Roman" w:cs="Times New Roman"/>
        </w:rPr>
        <w:t xml:space="preserve"> wskazując, że dotyczy ona wzrostu wartości nieruchomości wynikającego z budowy nowych elementów infrastruktury takich jak drogi, kanalizacja, wodociągi czy gazociągi. Podkreślił, że opłata nie obejmuje inwestycji prywatnych, np.</w:t>
      </w:r>
      <w:r w:rsidR="00330C57">
        <w:rPr>
          <w:rFonts w:ascii="Times New Roman" w:hAnsi="Times New Roman" w:cs="Times New Roman"/>
        </w:rPr>
        <w:t> </w:t>
      </w:r>
      <w:r w:rsidR="00A1219D" w:rsidRPr="00A1219D">
        <w:rPr>
          <w:rFonts w:ascii="Times New Roman" w:hAnsi="Times New Roman" w:cs="Times New Roman"/>
        </w:rPr>
        <w:t>instalacji fotowoltaicznych</w:t>
      </w:r>
      <w:r w:rsidR="00A1219D">
        <w:rPr>
          <w:rFonts w:ascii="Times New Roman" w:hAnsi="Times New Roman" w:cs="Times New Roman"/>
        </w:rPr>
        <w:t>, światłowody</w:t>
      </w:r>
      <w:r w:rsidR="00A1219D" w:rsidRPr="00A1219D">
        <w:rPr>
          <w:rFonts w:ascii="Times New Roman" w:hAnsi="Times New Roman" w:cs="Times New Roman"/>
        </w:rPr>
        <w:t xml:space="preserve"> oraz</w:t>
      </w:r>
      <w:r w:rsidR="00FE742E">
        <w:rPr>
          <w:rFonts w:ascii="Times New Roman" w:hAnsi="Times New Roman" w:cs="Times New Roman"/>
        </w:rPr>
        <w:t>,</w:t>
      </w:r>
      <w:r w:rsidR="00A1219D" w:rsidRPr="00A1219D">
        <w:rPr>
          <w:rFonts w:ascii="Times New Roman" w:hAnsi="Times New Roman" w:cs="Times New Roman"/>
        </w:rPr>
        <w:t xml:space="preserve"> że jej wysokość jest określana na podstawie operatu szacunkowego sporządzanego przez biegłego. Jeśli wzrost wartości nieruchomości jest minimalny, naliczenie opłaty może zostać zaniechane.</w:t>
      </w:r>
      <w:r w:rsidR="00A1219D">
        <w:t xml:space="preserve"> </w:t>
      </w:r>
      <w:r w:rsidR="00A1219D">
        <w:rPr>
          <w:rFonts w:ascii="Times New Roman" w:hAnsi="Times New Roman" w:cs="Times New Roman"/>
        </w:rPr>
        <w:t xml:space="preserve">Burmistrz </w:t>
      </w:r>
      <w:r w:rsidR="00A1219D" w:rsidRPr="00A1219D">
        <w:rPr>
          <w:rFonts w:ascii="Times New Roman" w:hAnsi="Times New Roman" w:cs="Times New Roman"/>
        </w:rPr>
        <w:t>złożył</w:t>
      </w:r>
      <w:r w:rsidR="00A1219D">
        <w:rPr>
          <w:rFonts w:ascii="Times New Roman" w:hAnsi="Times New Roman" w:cs="Times New Roman"/>
        </w:rPr>
        <w:t xml:space="preserve"> projekt uchwały</w:t>
      </w:r>
      <w:r w:rsidR="00A1219D" w:rsidRPr="00A1219D">
        <w:rPr>
          <w:rFonts w:ascii="Times New Roman" w:hAnsi="Times New Roman" w:cs="Times New Roman"/>
        </w:rPr>
        <w:t xml:space="preserve"> </w:t>
      </w:r>
      <w:r w:rsidR="00A1219D" w:rsidRPr="00A1219D">
        <w:rPr>
          <w:rFonts w:ascii="Times New Roman" w:hAnsi="Times New Roman" w:cs="Times New Roman"/>
        </w:rPr>
        <w:lastRenderedPageBreak/>
        <w:t>o</w:t>
      </w:r>
      <w:r w:rsidR="00A1219D">
        <w:rPr>
          <w:rFonts w:ascii="Times New Roman" w:hAnsi="Times New Roman" w:cs="Times New Roman"/>
        </w:rPr>
        <w:t> </w:t>
      </w:r>
      <w:r w:rsidR="00A1219D" w:rsidRPr="00A1219D">
        <w:rPr>
          <w:rFonts w:ascii="Times New Roman" w:hAnsi="Times New Roman" w:cs="Times New Roman"/>
        </w:rPr>
        <w:t>uchylenie uchwały z 2002 roku i przyjęcie nowej zgodnej z aktualnymi przepisami, co</w:t>
      </w:r>
      <w:r w:rsidR="00A1219D">
        <w:rPr>
          <w:rFonts w:ascii="Times New Roman" w:hAnsi="Times New Roman" w:cs="Times New Roman"/>
        </w:rPr>
        <w:t> </w:t>
      </w:r>
      <w:r w:rsidR="00A1219D" w:rsidRPr="00A1219D">
        <w:rPr>
          <w:rFonts w:ascii="Times New Roman" w:hAnsi="Times New Roman" w:cs="Times New Roman"/>
        </w:rPr>
        <w:t xml:space="preserve">umożliwi prawidłowe naliczanie opłat. Zwrócił również uwagę na konieczność dostosowania przepisów do zmian wynikających z wprowadzenia planu ogólnego zagospodarowania przestrzennego. Podkreślił, że uchwała ta jest konieczna dla uregulowania stanu prawnego i umożliwienia </w:t>
      </w:r>
      <w:r w:rsidR="00FE742E">
        <w:rPr>
          <w:rFonts w:ascii="Times New Roman" w:hAnsi="Times New Roman" w:cs="Times New Roman"/>
        </w:rPr>
        <w:t>G</w:t>
      </w:r>
      <w:r w:rsidR="00A1219D" w:rsidRPr="00A1219D">
        <w:rPr>
          <w:rFonts w:ascii="Times New Roman" w:hAnsi="Times New Roman" w:cs="Times New Roman"/>
        </w:rPr>
        <w:t xml:space="preserve">minie </w:t>
      </w:r>
      <w:r w:rsidR="00A1219D">
        <w:rPr>
          <w:rFonts w:ascii="Times New Roman" w:hAnsi="Times New Roman" w:cs="Times New Roman"/>
        </w:rPr>
        <w:t>naliczenia</w:t>
      </w:r>
      <w:r w:rsidR="00A1219D" w:rsidRPr="00A1219D">
        <w:rPr>
          <w:rFonts w:ascii="Times New Roman" w:hAnsi="Times New Roman" w:cs="Times New Roman"/>
        </w:rPr>
        <w:t xml:space="preserve"> należnych opłat. Na zakończenie zaapelował o jej przyjęcie.</w:t>
      </w:r>
    </w:p>
    <w:p w14:paraId="15DD543E" w14:textId="14C23824" w:rsidR="00C35266" w:rsidRDefault="0035731C" w:rsidP="00330C57">
      <w:pPr>
        <w:pStyle w:val="Standard"/>
        <w:spacing w:before="120" w:line="276" w:lineRule="auto"/>
        <w:jc w:val="both"/>
      </w:pPr>
      <w:r>
        <w:t xml:space="preserve">Radna Małgorzata Kucharska- </w:t>
      </w:r>
      <w:proofErr w:type="spellStart"/>
      <w:r>
        <w:t>Kazirod</w:t>
      </w:r>
      <w:proofErr w:type="spellEnd"/>
      <w:r w:rsidR="00C35266">
        <w:t xml:space="preserve"> </w:t>
      </w:r>
      <w:r w:rsidR="00C35266" w:rsidRPr="00C35266">
        <w:t>poinformowała, że złożony został wniosek do</w:t>
      </w:r>
      <w:r w:rsidR="00C35266">
        <w:t> B</w:t>
      </w:r>
      <w:r w:rsidR="00C35266" w:rsidRPr="00C35266">
        <w:t xml:space="preserve">urmistrza jako projektodawcy uchwały, w którym wnioskodawcy oczekują przedstawienia analizy dotyczącej planowanych dochodów wynikających z proponowanych zmian. Zwróciła uwagę, że wiele uchwał zawiera szczegółowe analizy wpływów do budżetu </w:t>
      </w:r>
      <w:r w:rsidR="00C74DD6">
        <w:t>G</w:t>
      </w:r>
      <w:r w:rsidR="00C35266" w:rsidRPr="00C35266">
        <w:t>miny z tego rodzaju opłat jednak w uzasadnieniu przedłożonej uchwały takiej informacji nie ma.</w:t>
      </w:r>
      <w:r w:rsidR="004829D6">
        <w:t xml:space="preserve"> </w:t>
      </w:r>
      <w:r w:rsidR="00C35266" w:rsidRPr="00C35266">
        <w:t>Radna podkreśliła, że procedowana zmiana dotyczy uchwały obowiązującej od 2002 roku</w:t>
      </w:r>
      <w:r w:rsidR="0037315D">
        <w:t xml:space="preserve"> </w:t>
      </w:r>
      <w:r w:rsidR="00C35266" w:rsidRPr="00C35266">
        <w:t xml:space="preserve">co skłoniło ją do zadania kolejnych pytań. Wskazała na konieczność analizy rzeczywistych dochodów jakie </w:t>
      </w:r>
      <w:r w:rsidR="0037315D">
        <w:t>G</w:t>
      </w:r>
      <w:r w:rsidR="00C35266" w:rsidRPr="00C35266">
        <w:t>mina uzyskała z tytułu tej opłaty w latach 2003–2024. Zaznaczyła, że odpowiedzi na to pytanie również nie uzyskano.</w:t>
      </w:r>
      <w:r w:rsidR="004829D6">
        <w:t xml:space="preserve"> </w:t>
      </w:r>
      <w:r w:rsidR="00C35266" w:rsidRPr="00C35266">
        <w:t>W dalszej części wypowiedzi radna zwróciła uwagę na problem operatu szacunkowego zauważając, że na wartość nieruchomości wpływa infrastruktura techniczna, taka jak drogi, gazociągi czy światłowody finansowane ze środków zewnętrznych. Zapytała czy w każdym przypadku wzrost wartości nieruchomości spowodowany inwestycją będzie skutkował nałożeniem opłaty na właściciela lub użytkownika wieczystego.</w:t>
      </w:r>
      <w:r w:rsidR="008347BD">
        <w:t xml:space="preserve"> </w:t>
      </w:r>
      <w:r w:rsidR="00C35266" w:rsidRPr="00C35266">
        <w:t xml:space="preserve">Radna zaapelowała o podanie podstawy prawnej dla takiego stanowiska co  jej zdaniem  uspokoiłoby mieszkańców. Dodała, że istotne jest także przedstawienie informacji o kosztach poniesionych przez </w:t>
      </w:r>
      <w:r w:rsidR="004829D6">
        <w:t>G</w:t>
      </w:r>
      <w:r w:rsidR="00C35266" w:rsidRPr="00C35266">
        <w:t>minę na sporządzenie operatów od momentu wejścia w życie uchwały w 2002 roku.</w:t>
      </w:r>
      <w:r w:rsidR="008347BD">
        <w:t xml:space="preserve"> </w:t>
      </w:r>
      <w:r w:rsidR="00C35266" w:rsidRPr="00C35266">
        <w:t xml:space="preserve">Zapytała również czy planowane dochody z tej opłaty zostały uwzględnione w budżecie </w:t>
      </w:r>
      <w:r w:rsidR="004829D6">
        <w:t>G</w:t>
      </w:r>
      <w:r w:rsidR="00C35266" w:rsidRPr="00C35266">
        <w:t xml:space="preserve">miny na 2025 rok. Podkreśliła, że radni oczekiwali odpowiedzi na te pytania, mając </w:t>
      </w:r>
      <w:r w:rsidR="00C35266" w:rsidRPr="008347BD">
        <w:t>na</w:t>
      </w:r>
      <w:r w:rsidR="008347BD">
        <w:t> </w:t>
      </w:r>
      <w:r w:rsidR="00C35266" w:rsidRPr="008347BD">
        <w:t>względzie</w:t>
      </w:r>
      <w:r w:rsidR="00C35266" w:rsidRPr="00C35266">
        <w:t xml:space="preserve"> liczne zapytania i wątpliwości zgłaszane przez mieszkańców od kilku dni.</w:t>
      </w:r>
      <w:r w:rsidR="008347BD">
        <w:t xml:space="preserve"> </w:t>
      </w:r>
      <w:r w:rsidR="00C35266" w:rsidRPr="00C35266">
        <w:t>Na</w:t>
      </w:r>
      <w:r w:rsidR="008347BD">
        <w:t> </w:t>
      </w:r>
      <w:r w:rsidR="00C35266" w:rsidRPr="00C35266">
        <w:t xml:space="preserve">zakończenie radna odniosła się do stwierdzenia </w:t>
      </w:r>
      <w:r w:rsidR="0037315D">
        <w:t>B</w:t>
      </w:r>
      <w:r w:rsidR="00C35266" w:rsidRPr="00C35266">
        <w:t xml:space="preserve">urmistrza, jakoby uchwała dotyczyła wyłącznie inwestycji realizowanych przez </w:t>
      </w:r>
      <w:r w:rsidR="008347BD">
        <w:t>G</w:t>
      </w:r>
      <w:r w:rsidR="00C35266" w:rsidRPr="00C35266">
        <w:t>minę. Wskazała na treść art. 143 ust. 1 ustawy, który stanowi, że</w:t>
      </w:r>
      <w:r w:rsidR="0037315D">
        <w:t> </w:t>
      </w:r>
      <w:r w:rsidR="00C35266" w:rsidRPr="00C35266">
        <w:t>regulacje te mają zastosowanie do nieruchomości niezależnie od ich rodzaju i położenia, jeśli urządzenia infrastruktury technicznej zostały wybudowane z udziałem Skarbu Państwa, jednostek samorządu terytorialnego, środków unijnych lub innych środków zagranicznych niepodlegających zwrotowi.</w:t>
      </w:r>
      <w:r w:rsidR="008347BD">
        <w:t xml:space="preserve"> </w:t>
      </w:r>
      <w:r w:rsidR="00C35266" w:rsidRPr="00C35266">
        <w:t>Podkreśliła, że w praktyce mieszkańcy często korzystają z</w:t>
      </w:r>
      <w:r w:rsidR="0037315D">
        <w:t> </w:t>
      </w:r>
      <w:r w:rsidR="00C35266" w:rsidRPr="00C35266">
        <w:t xml:space="preserve">bezzwrotnych środków zewnętrznych na inwestycje, takie jak instalacja </w:t>
      </w:r>
      <w:proofErr w:type="spellStart"/>
      <w:r w:rsidR="00C35266" w:rsidRPr="00C35266">
        <w:t>fotowoltaiki</w:t>
      </w:r>
      <w:proofErr w:type="spellEnd"/>
      <w:r w:rsidR="00C35266" w:rsidRPr="00C35266">
        <w:t xml:space="preserve"> czy budowa zbiorników bezodpływowych. W związku z tym zgłaszają liczne obawy dotyczące możliwości nałożenia na nich opłaty wstecznie nawet do trzech lat. Radna zaznaczyła, że</w:t>
      </w:r>
      <w:r w:rsidR="0037315D">
        <w:t> </w:t>
      </w:r>
      <w:r w:rsidR="00C35266" w:rsidRPr="00C35266">
        <w:t>mieszkańcy oczekują jednoznacznej odpowiedzi na to pytanie.</w:t>
      </w:r>
    </w:p>
    <w:p w14:paraId="6DE9933E" w14:textId="1C64A88C" w:rsidR="003C0B4A" w:rsidRDefault="003C0B4A" w:rsidP="00C35266">
      <w:pPr>
        <w:pStyle w:val="Standard"/>
        <w:spacing w:before="120" w:line="276" w:lineRule="auto"/>
        <w:jc w:val="both"/>
      </w:pPr>
      <w:r>
        <w:t xml:space="preserve">Burmistrz Barwic </w:t>
      </w:r>
      <w:r w:rsidRPr="003C0B4A">
        <w:t xml:space="preserve">wyjaśnił, że Trybunał Konstytucyjny w 2007 roku podważył konstytucyjność przepisów dotyczących opłaty </w:t>
      </w:r>
      <w:proofErr w:type="spellStart"/>
      <w:r w:rsidRPr="003C0B4A">
        <w:t>adiacenckiej</w:t>
      </w:r>
      <w:proofErr w:type="spellEnd"/>
      <w:r>
        <w:t>.</w:t>
      </w:r>
      <w:r w:rsidRPr="003C0B4A">
        <w:t xml:space="preserve"> </w:t>
      </w:r>
      <w:r>
        <w:t>W</w:t>
      </w:r>
      <w:r w:rsidRPr="003C0B4A">
        <w:t xml:space="preserve"> związku z czym wszystkie decyzje i działania podjęte po tym roku były obarczone wadą prawną. Podkreślił również, że przedstawione przez radną wątpliwości nie mają zastosowania w kontekście aktualnych regulacji prawnych dotyczących opłaty </w:t>
      </w:r>
      <w:proofErr w:type="spellStart"/>
      <w:r w:rsidRPr="003C0B4A">
        <w:t>adiacenckiej</w:t>
      </w:r>
      <w:proofErr w:type="spellEnd"/>
      <w:r w:rsidRPr="003C0B4A">
        <w:t>.</w:t>
      </w:r>
    </w:p>
    <w:p w14:paraId="69427E06" w14:textId="10A20605" w:rsidR="003C0B4A" w:rsidRDefault="003C0B4A" w:rsidP="00C35266">
      <w:pPr>
        <w:pStyle w:val="Standard"/>
        <w:spacing w:before="120" w:line="276" w:lineRule="auto"/>
        <w:jc w:val="both"/>
      </w:pPr>
      <w:r>
        <w:t>Radna Małgorzata Kucharska</w:t>
      </w:r>
      <w:r w:rsidR="00F40294">
        <w:t>-</w:t>
      </w:r>
      <w:r>
        <w:t xml:space="preserve"> </w:t>
      </w:r>
      <w:proofErr w:type="spellStart"/>
      <w:r>
        <w:t>Kazirod</w:t>
      </w:r>
      <w:proofErr w:type="spellEnd"/>
      <w:r w:rsidR="00F40294">
        <w:t xml:space="preserve"> </w:t>
      </w:r>
      <w:r w:rsidR="00F40294" w:rsidRPr="00F40294">
        <w:t xml:space="preserve">odniosła się do wypowiedzi </w:t>
      </w:r>
      <w:r w:rsidR="00F40294">
        <w:t>B</w:t>
      </w:r>
      <w:r w:rsidR="00F40294" w:rsidRPr="00F40294">
        <w:t>urmistrza</w:t>
      </w:r>
      <w:r w:rsidR="00F40294">
        <w:t xml:space="preserve"> </w:t>
      </w:r>
      <w:r w:rsidR="00F40294" w:rsidRPr="00F40294">
        <w:t>podkreślając, że dokładnie zapoznała się z przepisami dotyczącymi opłaty. Zwróciła uwagę, że inwestycje realizowane przez samorząd gminny są jednym z punktów</w:t>
      </w:r>
      <w:r w:rsidR="00F40294">
        <w:t>.</w:t>
      </w:r>
      <w:r w:rsidR="00A83189">
        <w:t xml:space="preserve"> </w:t>
      </w:r>
      <w:r w:rsidR="00A83189" w:rsidRPr="00A83189">
        <w:t xml:space="preserve">Podkreśliła, że do chwili obecnej </w:t>
      </w:r>
      <w:r w:rsidR="00A83189" w:rsidRPr="00A83189">
        <w:lastRenderedPageBreak/>
        <w:t xml:space="preserve">nie otrzymała odpowiedzi na swoje pytanie i ponownie poprosiła </w:t>
      </w:r>
      <w:r w:rsidR="00A83189">
        <w:t>B</w:t>
      </w:r>
      <w:r w:rsidR="00A83189" w:rsidRPr="00A83189">
        <w:t>urmistrza o udzielenie a jeśli jej nie posiada</w:t>
      </w:r>
      <w:r w:rsidR="00A83189">
        <w:t xml:space="preserve"> </w:t>
      </w:r>
      <w:r w:rsidR="00A83189" w:rsidRPr="00A83189">
        <w:t xml:space="preserve">zasugerowała, aby wyjaśnień udzielił </w:t>
      </w:r>
      <w:r w:rsidR="00A83189">
        <w:t>R</w:t>
      </w:r>
      <w:r w:rsidR="00A83189" w:rsidRPr="00A83189">
        <w:t xml:space="preserve">adca </w:t>
      </w:r>
      <w:r w:rsidR="00A83189">
        <w:t>P</w:t>
      </w:r>
      <w:r w:rsidR="00A83189" w:rsidRPr="00A83189">
        <w:t xml:space="preserve">rawny w celu rozwiania wątpliwości mieszkańców </w:t>
      </w:r>
      <w:r w:rsidR="00A83189">
        <w:t>M</w:t>
      </w:r>
      <w:r w:rsidR="00A83189" w:rsidRPr="00A83189">
        <w:t xml:space="preserve">iasta i </w:t>
      </w:r>
      <w:r w:rsidR="00A83189">
        <w:t>G</w:t>
      </w:r>
      <w:r w:rsidR="00A83189" w:rsidRPr="00A83189">
        <w:t>miny Barwice.</w:t>
      </w:r>
    </w:p>
    <w:p w14:paraId="33AA60DC" w14:textId="78DAF3B0" w:rsidR="00BE7A6E" w:rsidRPr="00BE7A6E" w:rsidRDefault="005A5B35" w:rsidP="00BE7A6E">
      <w:pPr>
        <w:pStyle w:val="Standard"/>
        <w:spacing w:before="120" w:line="276" w:lineRule="auto"/>
        <w:jc w:val="both"/>
      </w:pPr>
      <w:r>
        <w:t>Radca Prawny</w:t>
      </w:r>
      <w:r w:rsidR="00BE7A6E">
        <w:t xml:space="preserve"> </w:t>
      </w:r>
      <w:r w:rsidR="00BE7A6E" w:rsidRPr="00BE7A6E">
        <w:t xml:space="preserve">wyjaśnił, że ustalenie opłaty </w:t>
      </w:r>
      <w:proofErr w:type="spellStart"/>
      <w:r w:rsidR="00BE7A6E" w:rsidRPr="00BE7A6E">
        <w:t>adiacenckiej</w:t>
      </w:r>
      <w:proofErr w:type="spellEnd"/>
      <w:r w:rsidR="00BE7A6E" w:rsidRPr="00BE7A6E">
        <w:t xml:space="preserve"> jest najtrudniejsze w przypadku inwestycji infrastrukturalnych realizowanych przez </w:t>
      </w:r>
      <w:r w:rsidR="00C40A35">
        <w:t>G</w:t>
      </w:r>
      <w:r w:rsidR="00BE7A6E" w:rsidRPr="00BE7A6E">
        <w:t>minę. Podkreślił, że kwestia ta budzi wiele wątpliwości i jest przedmiotem licznych orzeczeń. Wskazał, że każda inwestycja powinna być oceniana indywidualnie pod kątem źródła finansowania i roli inwestora. Zaznaczył również, że</w:t>
      </w:r>
      <w:r w:rsidR="00D2112A">
        <w:t> </w:t>
      </w:r>
      <w:r w:rsidR="00BE7A6E" w:rsidRPr="00BE7A6E">
        <w:t xml:space="preserve">prywatne inwestycje, takie jak budowa światłowodów przez firmy nie podlegają opłacie </w:t>
      </w:r>
      <w:proofErr w:type="spellStart"/>
      <w:r w:rsidR="00BE7A6E" w:rsidRPr="00BE7A6E">
        <w:t>adiacenckiej</w:t>
      </w:r>
      <w:proofErr w:type="spellEnd"/>
      <w:r w:rsidR="00BE7A6E" w:rsidRPr="00BE7A6E">
        <w:t xml:space="preserve"> gdyż są finansowane ze środków prywatnych. Podkreślił, że</w:t>
      </w:r>
      <w:r w:rsidR="00C40A35">
        <w:t> </w:t>
      </w:r>
      <w:r w:rsidR="00BE7A6E" w:rsidRPr="00BE7A6E">
        <w:t>organ podejmujący decyzję o opłacie</w:t>
      </w:r>
      <w:r w:rsidR="00C40A35">
        <w:t xml:space="preserve"> </w:t>
      </w:r>
      <w:r w:rsidR="00BE7A6E" w:rsidRPr="00BE7A6E">
        <w:t>często nie ma pełnej informacji o finansowaniu inwestycji na jej początkowym etapie.</w:t>
      </w:r>
    </w:p>
    <w:p w14:paraId="3D138989" w14:textId="1F321500" w:rsidR="004E047D" w:rsidRPr="004E047D" w:rsidRDefault="004E047D" w:rsidP="004E047D">
      <w:pPr>
        <w:pStyle w:val="Standard"/>
        <w:spacing w:before="120" w:line="276" w:lineRule="auto"/>
        <w:jc w:val="both"/>
      </w:pPr>
      <w:r>
        <w:t xml:space="preserve">Zastępca Burmistrza </w:t>
      </w:r>
      <w:r w:rsidRPr="004E047D">
        <w:t xml:space="preserve">odniosła się do kwestii uwzględniania planowanych dochodów z opłat </w:t>
      </w:r>
      <w:proofErr w:type="spellStart"/>
      <w:r w:rsidRPr="004E047D">
        <w:t>adiacenckich</w:t>
      </w:r>
      <w:proofErr w:type="spellEnd"/>
      <w:r w:rsidRPr="004E047D">
        <w:t xml:space="preserve"> w uzasadnieniach uchwał. Zwróciła uwagę, że zgodnie z ustawą o gospodarce nieruchomościami opłata</w:t>
      </w:r>
      <w:r w:rsidR="00C40A35">
        <w:t xml:space="preserve"> </w:t>
      </w:r>
      <w:r w:rsidRPr="004E047D">
        <w:t>może zostać ustalona dopiero po określeniu wzrostu wartości nieruchomości, co następuje po wydaniu ostatecznej decyzji o podziale nieruchomości. Dopiero wtedy możliwe jest wszczęcie postępowania i zlecenie operatu szacunkowego rzeczoznawcy majątkowemu, który określa wartość wzrostu nieruchomości.</w:t>
      </w:r>
      <w:r w:rsidR="00C40A35">
        <w:t xml:space="preserve"> </w:t>
      </w:r>
      <w:r w:rsidRPr="004E047D">
        <w:t>Podkreśliła, że</w:t>
      </w:r>
      <w:r w:rsidR="00C40A35">
        <w:t> </w:t>
      </w:r>
      <w:r w:rsidRPr="004E047D">
        <w:t>Rada Gminy ustala jedynie wysokość stawki, natomiast samo zobowiązanie do ponoszenia opłaty wynika bezpośrednio z ustawy. Powołała się na wyrok Trybunału Konstytucyjnego w</w:t>
      </w:r>
      <w:r w:rsidR="00C40A35">
        <w:t> </w:t>
      </w:r>
      <w:r w:rsidRPr="004E047D">
        <w:t>którym stwierdzono, że właściciele nieruchomości powinni liczyć się z</w:t>
      </w:r>
      <w:r>
        <w:t> </w:t>
      </w:r>
      <w:r w:rsidRPr="004E047D">
        <w:t>możliwością nałożenia opłaty w ustawowym terminie.</w:t>
      </w:r>
      <w:r w:rsidR="00C40A35">
        <w:t xml:space="preserve"> </w:t>
      </w:r>
      <w:r w:rsidRPr="004E047D">
        <w:t>Zaznaczyła również, że na dzień dzisiejszy niemożliwe jest określenie</w:t>
      </w:r>
      <w:r w:rsidR="00C40A35">
        <w:t xml:space="preserve"> </w:t>
      </w:r>
      <w:r w:rsidRPr="004E047D">
        <w:t xml:space="preserve">ilu właścicieli nieruchomości zdecyduje się na podział w 2025 roku oraz czy podziały te skutkować będą wzrostem wartości nieruchomości. Wskazała, że opłata </w:t>
      </w:r>
      <w:proofErr w:type="spellStart"/>
      <w:r w:rsidRPr="004E047D">
        <w:t>adiacencka</w:t>
      </w:r>
      <w:proofErr w:type="spellEnd"/>
      <w:r w:rsidRPr="004E047D">
        <w:t xml:space="preserve"> z tytułu budowy infrastruktury technicznej również wynika z przepisów ustawowych i może być nałożona dopiero po spełnieniu określonych przesłanek, takich jak wybudowanie infrastruktury ze</w:t>
      </w:r>
      <w:r>
        <w:t> </w:t>
      </w:r>
      <w:r w:rsidRPr="004E047D">
        <w:t>środków publicznych i stworzenie warunków do podłączenia nieruchomości.</w:t>
      </w:r>
      <w:r w:rsidR="004E719A">
        <w:t xml:space="preserve"> P</w:t>
      </w:r>
      <w:r w:rsidRPr="004E047D">
        <w:t xml:space="preserve">odkreśliła, że dochody z opłat </w:t>
      </w:r>
      <w:proofErr w:type="spellStart"/>
      <w:r w:rsidRPr="004E047D">
        <w:t>adiacenckich</w:t>
      </w:r>
      <w:proofErr w:type="spellEnd"/>
      <w:r w:rsidRPr="004E047D">
        <w:t xml:space="preserve"> nie zostały zaplanowane w</w:t>
      </w:r>
      <w:r w:rsidR="00C40A35">
        <w:t> </w:t>
      </w:r>
      <w:r w:rsidRPr="004E047D">
        <w:t>budżecie na 2025 rok</w:t>
      </w:r>
      <w:r w:rsidR="001E72A6">
        <w:t>,</w:t>
      </w:r>
      <w:r w:rsidRPr="004E047D">
        <w:t xml:space="preserve"> ponieważ nie ma możliwości wcześniejszego określenia ich wysokości.</w:t>
      </w:r>
    </w:p>
    <w:p w14:paraId="2A52A9E5" w14:textId="330728C4" w:rsidR="00BE7A6E" w:rsidRDefault="00811C5C" w:rsidP="00BE7A6E">
      <w:pPr>
        <w:pStyle w:val="Standard"/>
        <w:spacing w:before="120" w:line="276" w:lineRule="auto"/>
        <w:jc w:val="both"/>
      </w:pPr>
      <w:r w:rsidRPr="00DF2377">
        <w:rPr>
          <w:rFonts w:ascii="Times New Roman" w:eastAsia="Times New Roman" w:hAnsi="Times New Roman" w:cs="Times New Roman"/>
          <w:b/>
          <w:bCs/>
          <w:lang w:eastAsia="pl-PL"/>
        </w:rPr>
        <w:t>Szczegółowe wypowiedzi zostały zarejestrowane na nagraniu znajdującym się na stronie:</w:t>
      </w:r>
      <w:r>
        <w:rPr>
          <w:rFonts w:ascii="Times New Roman" w:eastAsia="Times New Roman" w:hAnsi="Times New Roman" w:cs="Times New Roman"/>
          <w:lang w:eastAsia="pl-PL"/>
        </w:rPr>
        <w:t xml:space="preserve"> </w:t>
      </w:r>
      <w:hyperlink r:id="rId11" w:history="1">
        <w:r w:rsidRPr="008E47ED">
          <w:rPr>
            <w:rStyle w:val="Hipercze"/>
            <w:rFonts w:ascii="Times New Roman" w:eastAsia="Times New Roman" w:hAnsi="Times New Roman" w:cs="Times New Roman"/>
            <w:lang w:eastAsia="pl-PL"/>
          </w:rPr>
          <w:t>https://barwice.tv-polska.eu/film/548767-xiii-sesja-rady-miejskiej-w-barwicach</w:t>
        </w:r>
      </w:hyperlink>
      <w:r>
        <w:t>.</w:t>
      </w:r>
    </w:p>
    <w:p w14:paraId="6F635045" w14:textId="6992048B" w:rsidR="00811C5C" w:rsidRDefault="00811C5C" w:rsidP="00BE7A6E">
      <w:pPr>
        <w:pStyle w:val="Standard"/>
        <w:spacing w:before="120" w:line="276" w:lineRule="auto"/>
        <w:jc w:val="both"/>
      </w:pPr>
      <w:r w:rsidRPr="00811C5C">
        <w:t xml:space="preserve">Radna Joanna Owczarek zapytała o procentowe wartości określone w projekcie uchwały dotyczącej podatku. Zwróciła uwagę, że w uzasadnieniu uchwały nie ma wyjaśnienia, dlaczego przyjęto stawki 20% i 30%, a nie np. 10% i 15% lub inne wartości w ramach ustawowych granic. Podkreśliła, że projekt został udostępniony dopiero w środę co ograniczyło możliwość jego dokładnej analizy na </w:t>
      </w:r>
      <w:r w:rsidR="004E719A">
        <w:t>K</w:t>
      </w:r>
      <w:r w:rsidRPr="00811C5C">
        <w:t>omisji. W związku z tym zapytała na jakiej podstawie podjęto decyzję o takich właśnie stawkach</w:t>
      </w:r>
      <w:r w:rsidR="00846280">
        <w:t xml:space="preserve"> i dlaczego</w:t>
      </w:r>
      <w:r w:rsidRPr="00811C5C">
        <w:t>.</w:t>
      </w:r>
    </w:p>
    <w:p w14:paraId="413FD5E9" w14:textId="7E6E21FB" w:rsidR="00086D4A" w:rsidRDefault="00DC2142" w:rsidP="00086D4A">
      <w:pPr>
        <w:pStyle w:val="Standard"/>
        <w:spacing w:before="120" w:line="276" w:lineRule="auto"/>
        <w:jc w:val="both"/>
      </w:pPr>
      <w:r>
        <w:t>Zastępca Burmistrza</w:t>
      </w:r>
      <w:r w:rsidR="00086D4A">
        <w:t xml:space="preserve"> </w:t>
      </w:r>
      <w:r w:rsidR="00086D4A" w:rsidRPr="00086D4A">
        <w:t>wyjaśniła, że wysokość stawek procentowych została ustalona na</w:t>
      </w:r>
      <w:r w:rsidR="00330C57">
        <w:t> </w:t>
      </w:r>
      <w:r w:rsidR="00086D4A" w:rsidRPr="00086D4A">
        <w:t>podstawie analizy uchwał rad miejskich i gminnych w regionie, uwzględniając dotychczasowe podziały nieruchomości oraz zrealizowane inwestycje infrastrukturalne. Podkreśliła, że</w:t>
      </w:r>
      <w:r w:rsidR="003819AC">
        <w:t> </w:t>
      </w:r>
      <w:r w:rsidR="00086D4A" w:rsidRPr="00086D4A">
        <w:t>zgodnie z orzecznictwem WSA i NSA, nie jest możliwe ustalenie stawki zerowej</w:t>
      </w:r>
      <w:r w:rsidR="003819AC">
        <w:t xml:space="preserve"> </w:t>
      </w:r>
      <w:r w:rsidR="00086D4A" w:rsidRPr="00086D4A">
        <w:t>a każda kolejna wartość procentowa podlega decyzji rady.</w:t>
      </w:r>
      <w:r w:rsidR="003819AC">
        <w:t xml:space="preserve"> </w:t>
      </w:r>
      <w:r w:rsidR="00086D4A" w:rsidRPr="00086D4A">
        <w:t xml:space="preserve">Zwróciła uwagę, że </w:t>
      </w:r>
      <w:r w:rsidR="003819AC">
        <w:t>G</w:t>
      </w:r>
      <w:r w:rsidR="00086D4A" w:rsidRPr="00086D4A">
        <w:t>mina ponosi koszty budowy infrastruktury</w:t>
      </w:r>
      <w:r w:rsidR="003819AC">
        <w:t xml:space="preserve"> </w:t>
      </w:r>
      <w:r w:rsidR="00086D4A" w:rsidRPr="00086D4A">
        <w:t xml:space="preserve">a właściciele nieruchomości uczestniczą w ich pokryciu </w:t>
      </w:r>
      <w:r w:rsidR="00086D4A" w:rsidRPr="00086D4A">
        <w:lastRenderedPageBreak/>
        <w:t xml:space="preserve">poprzez opłatę </w:t>
      </w:r>
      <w:proofErr w:type="spellStart"/>
      <w:r w:rsidR="00086D4A" w:rsidRPr="00086D4A">
        <w:t>adiacencką</w:t>
      </w:r>
      <w:proofErr w:type="spellEnd"/>
      <w:r w:rsidR="00086D4A" w:rsidRPr="00086D4A">
        <w:t>. Wyjaśniła również, że rzeczoznawca majątkowy określa wzrost wartości działek po podziale jednak dla właściciela nie oznacza to realnego zysku, lecz jedynie zmianę numeracji nieruchomości. Mimo to ustawodawca przewidział obowiązek ponoszenia tej opłaty niezależnie od tego</w:t>
      </w:r>
      <w:r w:rsidR="003819AC">
        <w:t xml:space="preserve"> </w:t>
      </w:r>
      <w:r w:rsidR="00086D4A" w:rsidRPr="00086D4A">
        <w:t>czy nieruchomość zostanie sprzedana.</w:t>
      </w:r>
      <w:r w:rsidR="003819AC">
        <w:t xml:space="preserve"> </w:t>
      </w:r>
      <w:r w:rsidR="00086D4A" w:rsidRPr="00086D4A">
        <w:t xml:space="preserve">Podkreśliła również, że koszt sporządzenia operatu leży po stronie </w:t>
      </w:r>
      <w:r w:rsidR="003819AC">
        <w:t>G</w:t>
      </w:r>
      <w:r w:rsidR="00086D4A" w:rsidRPr="00086D4A">
        <w:t xml:space="preserve">miny i przy określaniu stawek starano się uniknąć sytuacji w której koszt operatu przewyższałby wartość opłaty. Wskazała, że właściciele nieruchomości mogą wystąpić do </w:t>
      </w:r>
      <w:r w:rsidR="003819AC">
        <w:t>G</w:t>
      </w:r>
      <w:r w:rsidR="00086D4A" w:rsidRPr="00086D4A">
        <w:t xml:space="preserve">miny o określenie wzrostu wartości nieruchomości przed podziałem. Na zakończenie zaznaczyła, że </w:t>
      </w:r>
      <w:r w:rsidR="00BB261F">
        <w:t>R</w:t>
      </w:r>
      <w:r w:rsidR="00086D4A" w:rsidRPr="00086D4A">
        <w:t xml:space="preserve">ada </w:t>
      </w:r>
      <w:r w:rsidR="00BB261F">
        <w:t>M</w:t>
      </w:r>
      <w:r w:rsidR="00086D4A" w:rsidRPr="00086D4A">
        <w:t>iejska ma obowiązek określenia wysokości stawki a nie decydowania czy opłata będzie pobierana.</w:t>
      </w:r>
    </w:p>
    <w:p w14:paraId="6A138809" w14:textId="288D8A67" w:rsidR="00F60F30" w:rsidRDefault="00ED027F" w:rsidP="00F60F30">
      <w:pPr>
        <w:pStyle w:val="Standard"/>
        <w:spacing w:before="120" w:line="276" w:lineRule="auto"/>
        <w:jc w:val="both"/>
      </w:pPr>
      <w:r>
        <w:t xml:space="preserve">Radna Małgorzata Kucharska- </w:t>
      </w:r>
      <w:proofErr w:type="spellStart"/>
      <w:r>
        <w:t>Kazirod</w:t>
      </w:r>
      <w:proofErr w:type="spellEnd"/>
      <w:r w:rsidR="00F60F30" w:rsidRPr="00F60F30">
        <w:t xml:space="preserve"> podsumowała, że uchwała z 2002 roku straciła swoją podstawę prawną na skutek orzeczenia Trybunału Konstytucyjnego z 2007 roku co oznacza, że</w:t>
      </w:r>
      <w:r w:rsidR="00BB261F">
        <w:t> </w:t>
      </w:r>
      <w:r w:rsidR="00F60F30" w:rsidRPr="00F60F30">
        <w:t>od tamtego czasu opłaty wynikające z tej uchwały nie powinny być pobierane.</w:t>
      </w:r>
      <w:r w:rsidR="00BB261F">
        <w:t xml:space="preserve"> </w:t>
      </w:r>
      <w:r w:rsidR="00F60F30" w:rsidRPr="00F60F30">
        <w:t xml:space="preserve">Zwróciła się do </w:t>
      </w:r>
      <w:r w:rsidR="00BB261F">
        <w:t>B</w:t>
      </w:r>
      <w:r w:rsidR="00F60F30" w:rsidRPr="00F60F30">
        <w:t xml:space="preserve">urmistrza z pytaniem, dlaczego przez wszystkie poprzednie </w:t>
      </w:r>
      <w:r w:rsidR="0017286F">
        <w:t>K</w:t>
      </w:r>
      <w:r w:rsidR="00F60F30" w:rsidRPr="00F60F30">
        <w:t>adencje, w</w:t>
      </w:r>
      <w:r w:rsidR="00BB261F">
        <w:t> </w:t>
      </w:r>
      <w:r w:rsidR="00F60F30" w:rsidRPr="00F60F30">
        <w:t xml:space="preserve">których pełnił funkcję </w:t>
      </w:r>
      <w:r w:rsidR="00BB261F">
        <w:t>Z</w:t>
      </w:r>
      <w:r w:rsidR="00F60F30" w:rsidRPr="00F60F30">
        <w:t xml:space="preserve">astępcy </w:t>
      </w:r>
      <w:r w:rsidR="00BB261F">
        <w:t>B</w:t>
      </w:r>
      <w:r w:rsidR="00F60F30" w:rsidRPr="00F60F30">
        <w:t xml:space="preserve">urmistrza uchwała nie została poddana pod obrady </w:t>
      </w:r>
      <w:r w:rsidR="00BB261F">
        <w:t>R</w:t>
      </w:r>
      <w:r w:rsidR="00F60F30" w:rsidRPr="00F60F30">
        <w:t xml:space="preserve">ady </w:t>
      </w:r>
      <w:r w:rsidR="00BB261F">
        <w:t>M</w:t>
      </w:r>
      <w:r w:rsidR="00F60F30" w:rsidRPr="00F60F30">
        <w:t>iejskiej a dzieje się to dopiero teraz.</w:t>
      </w:r>
      <w:r w:rsidR="00BB261F">
        <w:t xml:space="preserve"> </w:t>
      </w:r>
      <w:r w:rsidR="00F60F30" w:rsidRPr="00F60F30">
        <w:t xml:space="preserve">Podkreśliła, że chociaż uchwalanie uchwały jest kompetencją </w:t>
      </w:r>
      <w:r w:rsidR="00BB261F">
        <w:t>R</w:t>
      </w:r>
      <w:r w:rsidR="00F60F30" w:rsidRPr="00F60F30">
        <w:t xml:space="preserve">ady </w:t>
      </w:r>
      <w:r w:rsidR="00BB261F">
        <w:t>M</w:t>
      </w:r>
      <w:r w:rsidR="00F60F30" w:rsidRPr="00F60F30">
        <w:t>iejskiej to zgodnie z</w:t>
      </w:r>
      <w:r w:rsidR="00BB261F">
        <w:t> </w:t>
      </w:r>
      <w:r w:rsidR="00F60F30" w:rsidRPr="00F60F30">
        <w:t xml:space="preserve">przepisami (art. 98 i 143), </w:t>
      </w:r>
      <w:r w:rsidR="00BB261F">
        <w:t>B</w:t>
      </w:r>
      <w:r w:rsidR="00F60F30" w:rsidRPr="00F60F30">
        <w:t>urmistrz ma możliwość wszczęcia postępowania administracyjnego w tej sprawie, co budzi wątpliwości radnych.</w:t>
      </w:r>
      <w:r w:rsidR="00BB261F">
        <w:t xml:space="preserve"> </w:t>
      </w:r>
      <w:r w:rsidR="00F60F30" w:rsidRPr="00F60F30">
        <w:t xml:space="preserve">Zaznaczyła również, że budowa infrastruktury technicznej powoduje obowiązek naliczenia opłaty </w:t>
      </w:r>
      <w:proofErr w:type="spellStart"/>
      <w:r w:rsidR="00F60F30" w:rsidRPr="00F60F30">
        <w:t>adiacenckiej</w:t>
      </w:r>
      <w:proofErr w:type="spellEnd"/>
      <w:r w:rsidR="00F60F30" w:rsidRPr="00F60F30">
        <w:t xml:space="preserve"> dla właścicieli nieruchomości nawet jeśli nie korzystają oni z tej infrastruktury. Wyraziła obawy, że mieszkańcy powinni być w pełni świadomi konsekwencji tej uchwały.</w:t>
      </w:r>
      <w:r w:rsidR="00B7637E">
        <w:t xml:space="preserve"> </w:t>
      </w:r>
      <w:r w:rsidR="00F60F30" w:rsidRPr="00F60F30">
        <w:t>Następnie zapytała o podstawę prawną odstąpienia od postępowania administracyjnego w</w:t>
      </w:r>
      <w:r w:rsidR="00BB261F">
        <w:t> </w:t>
      </w:r>
      <w:r w:rsidR="00F60F30" w:rsidRPr="00F60F30">
        <w:t>przypadku</w:t>
      </w:r>
      <w:r w:rsidR="00F76310">
        <w:t>,</w:t>
      </w:r>
      <w:r w:rsidR="00F60F30" w:rsidRPr="00F60F30">
        <w:t xml:space="preserve"> gdy koszt sporządzenia operatu szacunkowego będzie wyższy niż planowana opłata. Poprosiła o wskazanie konkretnego artykułu prawnego regulującego tę kwestię.</w:t>
      </w:r>
      <w:r w:rsidR="00F76310">
        <w:t xml:space="preserve"> </w:t>
      </w:r>
      <w:r w:rsidR="00F60F30" w:rsidRPr="00F60F30">
        <w:t>Na</w:t>
      </w:r>
      <w:r w:rsidR="00F76310">
        <w:t> </w:t>
      </w:r>
      <w:r w:rsidR="00F60F30" w:rsidRPr="00F60F30">
        <w:t>koniec ponownie podkreśliła swoje kluczowe pytanie</w:t>
      </w:r>
      <w:r w:rsidR="0017286F">
        <w:t>. D</w:t>
      </w:r>
      <w:r w:rsidR="00F60F30" w:rsidRPr="00F60F30">
        <w:t>laczego od 2007 roku nie podjęto działań w sprawie uchwały i dopiero teraz została ona przedstawiona radzie miejskiej.</w:t>
      </w:r>
    </w:p>
    <w:p w14:paraId="57A5752E" w14:textId="6EA78927" w:rsidR="004E66F3" w:rsidRDefault="00EA4511" w:rsidP="004E66F3">
      <w:pPr>
        <w:pStyle w:val="Standard"/>
        <w:spacing w:before="120" w:line="276" w:lineRule="auto"/>
        <w:jc w:val="both"/>
      </w:pPr>
      <w:r>
        <w:t>Burmistrz Barwic</w:t>
      </w:r>
      <w:r w:rsidR="004E66F3">
        <w:t xml:space="preserve"> </w:t>
      </w:r>
      <w:r w:rsidR="004E66F3" w:rsidRPr="004E66F3">
        <w:t>podkreślił, że nie pełnił</w:t>
      </w:r>
      <w:r w:rsidR="004E66F3">
        <w:t xml:space="preserve"> w tym czasie</w:t>
      </w:r>
      <w:r w:rsidR="004E66F3" w:rsidRPr="004E66F3">
        <w:t xml:space="preserve"> funkcji </w:t>
      </w:r>
      <w:r w:rsidR="004E66F3">
        <w:t>B</w:t>
      </w:r>
      <w:r w:rsidR="004E66F3" w:rsidRPr="004E66F3">
        <w:t>urmistrza</w:t>
      </w:r>
      <w:r w:rsidR="004E66F3">
        <w:t xml:space="preserve">. </w:t>
      </w:r>
      <w:r w:rsidR="004E66F3" w:rsidRPr="004E66F3">
        <w:t xml:space="preserve">W związku z tym uznał, że nie jest właściwą osobą do odpowiadania na pytanie, dlaczego uchwała nie została poddana pod obrady </w:t>
      </w:r>
      <w:r w:rsidR="004E66F3">
        <w:t>R</w:t>
      </w:r>
      <w:r w:rsidR="004E66F3" w:rsidRPr="004E66F3">
        <w:t xml:space="preserve">ady </w:t>
      </w:r>
      <w:r w:rsidR="004E66F3">
        <w:t>M</w:t>
      </w:r>
      <w:r w:rsidR="004E66F3" w:rsidRPr="004E66F3">
        <w:t xml:space="preserve">iejskiej we wcześniejszych </w:t>
      </w:r>
      <w:r w:rsidR="0017286F">
        <w:t>K</w:t>
      </w:r>
      <w:r w:rsidR="004E66F3" w:rsidRPr="004E66F3">
        <w:t>adencjach.</w:t>
      </w:r>
      <w:r w:rsidR="004E66F3">
        <w:t xml:space="preserve"> </w:t>
      </w:r>
      <w:r w:rsidR="004E66F3" w:rsidRPr="004E66F3">
        <w:t xml:space="preserve">Podkreślił, że obecnie jako </w:t>
      </w:r>
      <w:r w:rsidR="004E66F3">
        <w:t>B</w:t>
      </w:r>
      <w:r w:rsidR="004E66F3" w:rsidRPr="004E66F3">
        <w:t>urmistrz dąży do uporządkowania stanu prawnego</w:t>
      </w:r>
      <w:r w:rsidR="004E66F3">
        <w:t>.</w:t>
      </w:r>
      <w:r w:rsidR="004E66F3" w:rsidRPr="004E66F3">
        <w:t xml:space="preserve"> </w:t>
      </w:r>
    </w:p>
    <w:p w14:paraId="123B41E2" w14:textId="6FD44DCA" w:rsidR="00A12290" w:rsidRDefault="00A12290" w:rsidP="00A12290">
      <w:pPr>
        <w:pStyle w:val="Standard"/>
        <w:spacing w:before="120" w:line="276" w:lineRule="auto"/>
        <w:jc w:val="both"/>
      </w:pPr>
      <w:r>
        <w:t xml:space="preserve">Zastępca Burmistrza </w:t>
      </w:r>
      <w:r w:rsidRPr="00A12290">
        <w:t>odniosł</w:t>
      </w:r>
      <w:r>
        <w:t>a</w:t>
      </w:r>
      <w:r w:rsidRPr="00A12290">
        <w:t xml:space="preserve"> się do wykładni językowej art. 90a ust. 1 ustawy o gospodarce nieruchomościami podkreślając, że użyty w nim zwrot „może” odnosi się do organu wydającego decyzję, czyli </w:t>
      </w:r>
      <w:r w:rsidR="0017286F">
        <w:t>B</w:t>
      </w:r>
      <w:r w:rsidRPr="00A12290">
        <w:t xml:space="preserve">urmistrza. Natomiast w odniesieniu do ustalania stawek opłaty </w:t>
      </w:r>
      <w:proofErr w:type="spellStart"/>
      <w:r w:rsidRPr="00A12290">
        <w:t>adiacenckiej</w:t>
      </w:r>
      <w:proofErr w:type="spellEnd"/>
      <w:r w:rsidRPr="00A12290">
        <w:t xml:space="preserve"> przez </w:t>
      </w:r>
      <w:r w:rsidR="0017286F">
        <w:t>R</w:t>
      </w:r>
      <w:r w:rsidRPr="00A12290">
        <w:t>adę</w:t>
      </w:r>
      <w:r w:rsidR="0017286F">
        <w:t xml:space="preserve"> Gminy </w:t>
      </w:r>
      <w:r w:rsidRPr="00A12290">
        <w:t>nie występuje taki zwrot co oznacza, że jest to jej obowiązek.</w:t>
      </w:r>
      <w:r>
        <w:t xml:space="preserve"> </w:t>
      </w:r>
      <w:r w:rsidRPr="00A12290">
        <w:t>Podkreślił</w:t>
      </w:r>
      <w:r>
        <w:t>a</w:t>
      </w:r>
      <w:r w:rsidRPr="00A12290">
        <w:t xml:space="preserve">, że przepisy nie dają organowi stanowiącemu gminy swobody w zakresie podejmowania uchwały dotyczącej stawek procentowych opłaty </w:t>
      </w:r>
      <w:proofErr w:type="spellStart"/>
      <w:r w:rsidRPr="00A12290">
        <w:t>adiacenckiej</w:t>
      </w:r>
      <w:proofErr w:type="spellEnd"/>
      <w:r>
        <w:t>. J</w:t>
      </w:r>
      <w:r w:rsidRPr="00A12290">
        <w:t>est</w:t>
      </w:r>
      <w:r>
        <w:t> </w:t>
      </w:r>
      <w:r w:rsidRPr="00A12290">
        <w:t>to</w:t>
      </w:r>
      <w:r>
        <w:t> </w:t>
      </w:r>
      <w:r w:rsidRPr="00A12290">
        <w:t>obowiązek wynikający z ustawy. Powołał</w:t>
      </w:r>
      <w:r>
        <w:t>a</w:t>
      </w:r>
      <w:r w:rsidRPr="00A12290">
        <w:t xml:space="preserve"> się na orzecznictwo w tym na wyrok Wojewódzkiego Sądu Administracyjnego w Szczecinie oraz wyroki innych sądów, m.in. w</w:t>
      </w:r>
      <w:r>
        <w:t> </w:t>
      </w:r>
      <w:r w:rsidRPr="00A12290">
        <w:t>Gliwicach i Lublinie.</w:t>
      </w:r>
      <w:r>
        <w:t xml:space="preserve"> W</w:t>
      </w:r>
      <w:r w:rsidRPr="00A12290">
        <w:t>skazał</w:t>
      </w:r>
      <w:r w:rsidR="0017286F">
        <w:t>a</w:t>
      </w:r>
      <w:r w:rsidRPr="00A12290">
        <w:t xml:space="preserve"> również na wyrok z grudnia 2021 r. WSA w Lublinie, który potwierdza, że </w:t>
      </w:r>
      <w:r>
        <w:t>R</w:t>
      </w:r>
      <w:r w:rsidRPr="00A12290">
        <w:t xml:space="preserve">ada </w:t>
      </w:r>
      <w:r>
        <w:t>G</w:t>
      </w:r>
      <w:r w:rsidRPr="00A12290">
        <w:t xml:space="preserve">miny musi uchwalić stawki opłaty </w:t>
      </w:r>
      <w:proofErr w:type="spellStart"/>
      <w:r w:rsidRPr="00A12290">
        <w:t>adiacenckiej</w:t>
      </w:r>
      <w:proofErr w:type="spellEnd"/>
      <w:r w:rsidRPr="00A12290">
        <w:t>, co jak zauważyła radna jest obowiązkiem wynikającym z przepisów.</w:t>
      </w:r>
    </w:p>
    <w:p w14:paraId="0834A229" w14:textId="5BE2452D" w:rsidR="009433B5" w:rsidRDefault="009433B5" w:rsidP="00A12290">
      <w:pPr>
        <w:pStyle w:val="Standard"/>
        <w:spacing w:before="120" w:line="276" w:lineRule="auto"/>
        <w:jc w:val="both"/>
      </w:pPr>
      <w:r>
        <w:t xml:space="preserve">Sesję opuściła radna Alina Zalewska- skład </w:t>
      </w:r>
      <w:r w:rsidR="00591E97">
        <w:t>R</w:t>
      </w:r>
      <w:r>
        <w:t>ady wynosi 13 z 15.</w:t>
      </w:r>
    </w:p>
    <w:p w14:paraId="2B7BB109" w14:textId="77777777" w:rsidR="0017286F" w:rsidRDefault="0017286F" w:rsidP="00A12290">
      <w:pPr>
        <w:pStyle w:val="Standard"/>
        <w:spacing w:before="120" w:line="276" w:lineRule="auto"/>
        <w:jc w:val="both"/>
      </w:pPr>
    </w:p>
    <w:p w14:paraId="0EC489B0" w14:textId="647C0EF0" w:rsidR="00377CDB" w:rsidRDefault="00377CDB" w:rsidP="00377CDB">
      <w:pPr>
        <w:widowControl w:val="0"/>
        <w:autoSpaceDE w:val="0"/>
        <w:autoSpaceDN w:val="0"/>
        <w:adjustRightInd w:val="0"/>
        <w:spacing w:before="120" w:after="0" w:line="276" w:lineRule="auto"/>
        <w:ind w:firstLine="708"/>
        <w:jc w:val="both"/>
        <w:rPr>
          <w:rFonts w:ascii="Times New Roman" w:hAnsi="Times New Roman"/>
          <w:sz w:val="24"/>
          <w:szCs w:val="24"/>
        </w:rPr>
      </w:pPr>
      <w:r w:rsidRPr="00C73C1F">
        <w:rPr>
          <w:rFonts w:ascii="Times New Roman" w:hAnsi="Times New Roman"/>
          <w:sz w:val="24"/>
          <w:szCs w:val="24"/>
        </w:rPr>
        <w:lastRenderedPageBreak/>
        <w:t xml:space="preserve">Zgłosił się </w:t>
      </w:r>
      <w:r>
        <w:rPr>
          <w:rFonts w:ascii="Times New Roman" w:hAnsi="Times New Roman"/>
          <w:sz w:val="24"/>
          <w:szCs w:val="24"/>
        </w:rPr>
        <w:t>radny Piotr Wronowski</w:t>
      </w:r>
      <w:r w:rsidRPr="00C73C1F">
        <w:rPr>
          <w:rFonts w:ascii="Times New Roman" w:hAnsi="Times New Roman"/>
          <w:sz w:val="24"/>
          <w:szCs w:val="24"/>
        </w:rPr>
        <w:t>, któr</w:t>
      </w:r>
      <w:r>
        <w:rPr>
          <w:rFonts w:ascii="Times New Roman" w:hAnsi="Times New Roman"/>
          <w:sz w:val="24"/>
          <w:szCs w:val="24"/>
        </w:rPr>
        <w:t xml:space="preserve">y zgłosił 2 </w:t>
      </w:r>
      <w:r w:rsidRPr="00C73C1F">
        <w:rPr>
          <w:rFonts w:ascii="Times New Roman" w:hAnsi="Times New Roman"/>
          <w:sz w:val="24"/>
          <w:szCs w:val="24"/>
        </w:rPr>
        <w:t>wnios</w:t>
      </w:r>
      <w:r>
        <w:rPr>
          <w:rFonts w:ascii="Times New Roman" w:hAnsi="Times New Roman"/>
          <w:sz w:val="24"/>
          <w:szCs w:val="24"/>
        </w:rPr>
        <w:t>ki:</w:t>
      </w:r>
    </w:p>
    <w:p w14:paraId="0BFF2CE7" w14:textId="39B04934" w:rsidR="009433B5" w:rsidRDefault="009433B5" w:rsidP="00F04B14">
      <w:pPr>
        <w:widowControl w:val="0"/>
        <w:autoSpaceDE w:val="0"/>
        <w:autoSpaceDN w:val="0"/>
        <w:adjustRightInd w:val="0"/>
        <w:spacing w:before="120" w:after="0" w:line="276" w:lineRule="auto"/>
        <w:jc w:val="both"/>
        <w:rPr>
          <w:rFonts w:ascii="Times New Roman" w:hAnsi="Times New Roman"/>
          <w:sz w:val="24"/>
          <w:szCs w:val="24"/>
        </w:rPr>
      </w:pPr>
      <w:r w:rsidRPr="009433B5">
        <w:rPr>
          <w:rFonts w:ascii="Times New Roman" w:hAnsi="Times New Roman"/>
          <w:sz w:val="24"/>
          <w:szCs w:val="24"/>
        </w:rPr>
        <w:t>Radny Piotr Wroński wyraził</w:t>
      </w:r>
      <w:r>
        <w:rPr>
          <w:rFonts w:ascii="Times New Roman" w:hAnsi="Times New Roman"/>
          <w:sz w:val="24"/>
          <w:szCs w:val="24"/>
        </w:rPr>
        <w:t xml:space="preserve"> ,,nie”</w:t>
      </w:r>
      <w:r w:rsidRPr="009433B5">
        <w:rPr>
          <w:rFonts w:ascii="Times New Roman" w:hAnsi="Times New Roman"/>
          <w:sz w:val="24"/>
          <w:szCs w:val="24"/>
        </w:rPr>
        <w:t xml:space="preserve"> wobec przedstawionych argumentów stwierdzając, że</w:t>
      </w:r>
      <w:r>
        <w:rPr>
          <w:rFonts w:ascii="Times New Roman" w:hAnsi="Times New Roman"/>
          <w:sz w:val="24"/>
          <w:szCs w:val="24"/>
        </w:rPr>
        <w:t> </w:t>
      </w:r>
      <w:r w:rsidRPr="009433B5">
        <w:rPr>
          <w:rFonts w:ascii="Times New Roman" w:hAnsi="Times New Roman"/>
          <w:sz w:val="24"/>
          <w:szCs w:val="24"/>
        </w:rPr>
        <w:t>zapewnienia rozmówców go nie przekonują. Poinformował, że przeprowadził rozmowy z</w:t>
      </w:r>
      <w:r>
        <w:rPr>
          <w:rFonts w:ascii="Times New Roman" w:hAnsi="Times New Roman"/>
          <w:sz w:val="24"/>
          <w:szCs w:val="24"/>
        </w:rPr>
        <w:t> </w:t>
      </w:r>
      <w:r w:rsidRPr="009433B5">
        <w:rPr>
          <w:rFonts w:ascii="Times New Roman" w:hAnsi="Times New Roman"/>
          <w:sz w:val="24"/>
          <w:szCs w:val="24"/>
        </w:rPr>
        <w:t xml:space="preserve">mieszkańcami </w:t>
      </w:r>
      <w:r>
        <w:rPr>
          <w:rFonts w:ascii="Times New Roman" w:hAnsi="Times New Roman"/>
          <w:sz w:val="24"/>
          <w:szCs w:val="24"/>
        </w:rPr>
        <w:t xml:space="preserve">okręgu Nr 8 </w:t>
      </w:r>
      <w:r w:rsidRPr="009433B5">
        <w:rPr>
          <w:rFonts w:ascii="Times New Roman" w:hAnsi="Times New Roman"/>
          <w:sz w:val="24"/>
          <w:szCs w:val="24"/>
        </w:rPr>
        <w:t>na temat uchwały i uzyskał od nich jednoznaczną opinię negatywną.</w:t>
      </w:r>
      <w:r>
        <w:rPr>
          <w:rFonts w:ascii="Times New Roman" w:hAnsi="Times New Roman"/>
          <w:sz w:val="24"/>
          <w:szCs w:val="24"/>
        </w:rPr>
        <w:t xml:space="preserve"> </w:t>
      </w:r>
      <w:r w:rsidRPr="009433B5">
        <w:rPr>
          <w:rFonts w:ascii="Times New Roman" w:hAnsi="Times New Roman"/>
          <w:sz w:val="24"/>
          <w:szCs w:val="24"/>
        </w:rPr>
        <w:t>Zaznaczył, że mimo to skoro większość radnych zamierza uchwałę przyjąć, proponuje ustalenie stawki na poziomie 1%, aby zobowiązać mieszkańców do poniesienia choćby symbolicznej opłaty.</w:t>
      </w:r>
    </w:p>
    <w:p w14:paraId="24E2D7D1" w14:textId="38C836EB" w:rsidR="00377CDB" w:rsidRPr="00294E31" w:rsidRDefault="00377CDB" w:rsidP="00377CDB">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 xml:space="preserve">1 </w:t>
      </w:r>
      <w:r w:rsidRPr="00294E31">
        <w:rPr>
          <w:rFonts w:ascii="Times New Roman" w:hAnsi="Times New Roman"/>
          <w:sz w:val="24"/>
          <w:szCs w:val="24"/>
        </w:rPr>
        <w:t>Wniosek dotyczący</w:t>
      </w:r>
      <w:r w:rsidR="0009281B" w:rsidRPr="0009281B">
        <w:rPr>
          <w:rFonts w:ascii="Times New Roman" w:hAnsi="Times New Roman"/>
          <w:sz w:val="24"/>
          <w:szCs w:val="24"/>
        </w:rPr>
        <w:t xml:space="preserve"> zmianę stawki w projekcie uchwały </w:t>
      </w:r>
      <w:proofErr w:type="spellStart"/>
      <w:r w:rsidR="0009281B" w:rsidRPr="0009281B">
        <w:rPr>
          <w:rFonts w:ascii="Times New Roman" w:hAnsi="Times New Roman"/>
          <w:sz w:val="24"/>
          <w:szCs w:val="24"/>
        </w:rPr>
        <w:t>adiacenckiej</w:t>
      </w:r>
      <w:proofErr w:type="spellEnd"/>
      <w:r w:rsidR="0009281B" w:rsidRPr="0009281B">
        <w:rPr>
          <w:rFonts w:ascii="Times New Roman" w:hAnsi="Times New Roman"/>
          <w:sz w:val="24"/>
          <w:szCs w:val="24"/>
        </w:rPr>
        <w:t xml:space="preserve"> na</w:t>
      </w:r>
      <w:r w:rsidR="00330C57">
        <w:rPr>
          <w:rFonts w:ascii="Times New Roman" w:hAnsi="Times New Roman"/>
          <w:sz w:val="24"/>
          <w:szCs w:val="24"/>
        </w:rPr>
        <w:t> </w:t>
      </w:r>
      <w:r w:rsidR="0009281B" w:rsidRPr="0009281B">
        <w:rPr>
          <w:rFonts w:ascii="Times New Roman" w:hAnsi="Times New Roman"/>
          <w:sz w:val="24"/>
          <w:szCs w:val="24"/>
        </w:rPr>
        <w:t>1%</w:t>
      </w:r>
      <w:r w:rsidR="00330C57">
        <w:rPr>
          <w:rFonts w:ascii="Times New Roman" w:hAnsi="Times New Roman"/>
          <w:sz w:val="24"/>
          <w:szCs w:val="24"/>
        </w:rPr>
        <w:t> </w:t>
      </w:r>
      <w:r w:rsidR="0009281B" w:rsidRPr="0009281B">
        <w:rPr>
          <w:rFonts w:ascii="Times New Roman" w:hAnsi="Times New Roman"/>
          <w:sz w:val="24"/>
          <w:szCs w:val="24"/>
        </w:rPr>
        <w:t>w</w:t>
      </w:r>
      <w:r w:rsidR="00D20DE3">
        <w:rPr>
          <w:rFonts w:ascii="Times New Roman" w:hAnsi="Times New Roman"/>
          <w:sz w:val="24"/>
          <w:szCs w:val="24"/>
        </w:rPr>
        <w:t> </w:t>
      </w:r>
      <w:r w:rsidR="0009281B" w:rsidRPr="0009281B">
        <w:rPr>
          <w:rFonts w:ascii="Times New Roman" w:hAnsi="Times New Roman"/>
          <w:sz w:val="24"/>
          <w:szCs w:val="24"/>
        </w:rPr>
        <w:t>paragrafie 1</w:t>
      </w:r>
    </w:p>
    <w:p w14:paraId="2D7E2D37" w14:textId="1B4C9A22" w:rsidR="00377CDB" w:rsidRDefault="00377CDB" w:rsidP="00377CDB">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5C996AF9" w14:textId="589C2E59" w:rsidR="00377CDB" w:rsidRPr="00A17B86" w:rsidRDefault="00377CDB" w:rsidP="00377CD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D20DE3">
        <w:rPr>
          <w:rFonts w:ascii="Times New Roman" w:eastAsiaTheme="minorHAnsi" w:hAnsi="Times New Roman"/>
          <w:b/>
          <w:bCs/>
          <w:sz w:val="24"/>
          <w:szCs w:val="24"/>
        </w:rPr>
        <w:t>odrzucony</w:t>
      </w:r>
      <w:r w:rsidR="00D20DE3">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6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04A9C40D" w14:textId="37D89E67" w:rsidR="00377CDB" w:rsidRPr="00294E31" w:rsidRDefault="00377CDB" w:rsidP="00377CDB">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2</w:t>
      </w:r>
      <w:r w:rsidRPr="00294E31">
        <w:rPr>
          <w:rFonts w:ascii="Times New Roman" w:hAnsi="Times New Roman"/>
          <w:sz w:val="24"/>
          <w:szCs w:val="24"/>
        </w:rPr>
        <w:t xml:space="preserve"> Wniosek dotyczący</w:t>
      </w:r>
      <w:r w:rsidR="0009281B" w:rsidRPr="0009281B">
        <w:rPr>
          <w:rFonts w:ascii="Times New Roman" w:hAnsi="Times New Roman"/>
          <w:sz w:val="24"/>
          <w:szCs w:val="24"/>
        </w:rPr>
        <w:t xml:space="preserve"> zmianę stawki w projekcie uchwały </w:t>
      </w:r>
      <w:proofErr w:type="spellStart"/>
      <w:r w:rsidR="0009281B" w:rsidRPr="0009281B">
        <w:rPr>
          <w:rFonts w:ascii="Times New Roman" w:hAnsi="Times New Roman"/>
          <w:sz w:val="24"/>
          <w:szCs w:val="24"/>
        </w:rPr>
        <w:t>adiacenckiej</w:t>
      </w:r>
      <w:proofErr w:type="spellEnd"/>
      <w:r w:rsidR="0009281B" w:rsidRPr="0009281B">
        <w:rPr>
          <w:rFonts w:ascii="Times New Roman" w:hAnsi="Times New Roman"/>
          <w:sz w:val="24"/>
          <w:szCs w:val="24"/>
        </w:rPr>
        <w:t xml:space="preserve"> na</w:t>
      </w:r>
      <w:r w:rsidR="00330C57">
        <w:rPr>
          <w:rFonts w:ascii="Times New Roman" w:hAnsi="Times New Roman"/>
          <w:sz w:val="24"/>
          <w:szCs w:val="24"/>
        </w:rPr>
        <w:t> </w:t>
      </w:r>
      <w:r w:rsidR="0009281B" w:rsidRPr="0009281B">
        <w:rPr>
          <w:rFonts w:ascii="Times New Roman" w:hAnsi="Times New Roman"/>
          <w:sz w:val="24"/>
          <w:szCs w:val="24"/>
        </w:rPr>
        <w:t>1%</w:t>
      </w:r>
      <w:r w:rsidR="00330C57">
        <w:rPr>
          <w:rFonts w:ascii="Times New Roman" w:hAnsi="Times New Roman"/>
          <w:sz w:val="24"/>
          <w:szCs w:val="24"/>
        </w:rPr>
        <w:t> </w:t>
      </w:r>
      <w:r w:rsidR="0009281B" w:rsidRPr="0009281B">
        <w:rPr>
          <w:rFonts w:ascii="Times New Roman" w:hAnsi="Times New Roman"/>
          <w:sz w:val="24"/>
          <w:szCs w:val="24"/>
        </w:rPr>
        <w:t>w</w:t>
      </w:r>
      <w:r w:rsidR="0009281B">
        <w:rPr>
          <w:rFonts w:ascii="Times New Roman" w:hAnsi="Times New Roman"/>
          <w:sz w:val="24"/>
          <w:szCs w:val="24"/>
        </w:rPr>
        <w:t> </w:t>
      </w:r>
      <w:r w:rsidR="0009281B" w:rsidRPr="0009281B">
        <w:rPr>
          <w:rFonts w:ascii="Times New Roman" w:hAnsi="Times New Roman"/>
          <w:sz w:val="24"/>
          <w:szCs w:val="24"/>
        </w:rPr>
        <w:t>paragrafie 2</w:t>
      </w:r>
    </w:p>
    <w:p w14:paraId="7FD2E848" w14:textId="78BE929F" w:rsidR="00377CDB" w:rsidRDefault="00377CDB" w:rsidP="00377CDB">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2</w:t>
      </w:r>
      <w:r w:rsidRPr="00C73C1F">
        <w:rPr>
          <w:rFonts w:ascii="Times New Roman" w:hAnsi="Times New Roman"/>
          <w:b/>
          <w:bCs/>
          <w:sz w:val="24"/>
          <w:szCs w:val="24"/>
        </w:rPr>
        <w:t>:</w:t>
      </w:r>
    </w:p>
    <w:p w14:paraId="7B2289A6" w14:textId="1284BCAC" w:rsidR="004034C1" w:rsidRDefault="00377CDB" w:rsidP="00377CDB">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D20DE3">
        <w:rPr>
          <w:rFonts w:ascii="Times New Roman" w:eastAsiaTheme="minorHAnsi" w:hAnsi="Times New Roman"/>
          <w:b/>
          <w:bCs/>
          <w:sz w:val="24"/>
          <w:szCs w:val="24"/>
        </w:rPr>
        <w:t>odrzucony</w:t>
      </w:r>
      <w:r w:rsidR="00D20DE3">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6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7B64599D" w14:textId="103CE8C7" w:rsidR="004F5C24" w:rsidRDefault="004F5C24" w:rsidP="004F5C24">
      <w:pPr>
        <w:widowControl w:val="0"/>
        <w:autoSpaceDE w:val="0"/>
        <w:autoSpaceDN w:val="0"/>
        <w:adjustRightInd w:val="0"/>
        <w:spacing w:before="120" w:after="0" w:line="276" w:lineRule="auto"/>
        <w:ind w:firstLine="708"/>
        <w:jc w:val="both"/>
        <w:rPr>
          <w:rFonts w:ascii="Times New Roman" w:hAnsi="Times New Roman"/>
          <w:sz w:val="24"/>
          <w:szCs w:val="24"/>
        </w:rPr>
      </w:pPr>
      <w:r w:rsidRPr="00C73C1F">
        <w:rPr>
          <w:rFonts w:ascii="Times New Roman" w:hAnsi="Times New Roman"/>
          <w:sz w:val="24"/>
          <w:szCs w:val="24"/>
        </w:rPr>
        <w:t>Zgłosił</w:t>
      </w:r>
      <w:r>
        <w:rPr>
          <w:rFonts w:ascii="Times New Roman" w:hAnsi="Times New Roman"/>
          <w:sz w:val="24"/>
          <w:szCs w:val="24"/>
        </w:rPr>
        <w:t>a</w:t>
      </w:r>
      <w:r w:rsidRPr="00C73C1F">
        <w:rPr>
          <w:rFonts w:ascii="Times New Roman" w:hAnsi="Times New Roman"/>
          <w:sz w:val="24"/>
          <w:szCs w:val="24"/>
        </w:rPr>
        <w:t xml:space="preserve"> się </w:t>
      </w:r>
      <w:r>
        <w:rPr>
          <w:rFonts w:ascii="Times New Roman" w:hAnsi="Times New Roman"/>
          <w:sz w:val="24"/>
          <w:szCs w:val="24"/>
        </w:rPr>
        <w:t xml:space="preserve">radna Małgorzata Kucharska- </w:t>
      </w:r>
      <w:proofErr w:type="spellStart"/>
      <w:r>
        <w:rPr>
          <w:rFonts w:ascii="Times New Roman" w:hAnsi="Times New Roman"/>
          <w:sz w:val="24"/>
          <w:szCs w:val="24"/>
        </w:rPr>
        <w:t>Kazirod</w:t>
      </w:r>
      <w:proofErr w:type="spellEnd"/>
      <w:r w:rsidRPr="00C73C1F">
        <w:rPr>
          <w:rFonts w:ascii="Times New Roman" w:hAnsi="Times New Roman"/>
          <w:sz w:val="24"/>
          <w:szCs w:val="24"/>
        </w:rPr>
        <w:t>, któr</w:t>
      </w:r>
      <w:r>
        <w:rPr>
          <w:rFonts w:ascii="Times New Roman" w:hAnsi="Times New Roman"/>
          <w:sz w:val="24"/>
          <w:szCs w:val="24"/>
        </w:rPr>
        <w:t xml:space="preserve">a zgłosiła </w:t>
      </w:r>
      <w:r w:rsidR="004C74F6">
        <w:rPr>
          <w:rFonts w:ascii="Times New Roman" w:hAnsi="Times New Roman"/>
          <w:sz w:val="24"/>
          <w:szCs w:val="24"/>
        </w:rPr>
        <w:t>3</w:t>
      </w:r>
      <w:r>
        <w:rPr>
          <w:rFonts w:ascii="Times New Roman" w:hAnsi="Times New Roman"/>
          <w:sz w:val="24"/>
          <w:szCs w:val="24"/>
        </w:rPr>
        <w:t xml:space="preserve"> </w:t>
      </w:r>
      <w:r w:rsidRPr="00C73C1F">
        <w:rPr>
          <w:rFonts w:ascii="Times New Roman" w:hAnsi="Times New Roman"/>
          <w:sz w:val="24"/>
          <w:szCs w:val="24"/>
        </w:rPr>
        <w:t>wnios</w:t>
      </w:r>
      <w:r>
        <w:rPr>
          <w:rFonts w:ascii="Times New Roman" w:hAnsi="Times New Roman"/>
          <w:sz w:val="24"/>
          <w:szCs w:val="24"/>
        </w:rPr>
        <w:t>ki:</w:t>
      </w:r>
    </w:p>
    <w:p w14:paraId="4302B54F" w14:textId="6DCA997A" w:rsidR="00C73FBB" w:rsidRDefault="00C73FBB" w:rsidP="00330C57">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Radna </w:t>
      </w:r>
      <w:r w:rsidRPr="00C73FBB">
        <w:rPr>
          <w:rFonts w:ascii="Times New Roman" w:hAnsi="Times New Roman"/>
          <w:sz w:val="24"/>
          <w:szCs w:val="24"/>
        </w:rPr>
        <w:t>zapytała co takiego wydarzyło się, że dopiero w 2025 roku przedstawiany jest projekt uchwały w tej sprawie a dlaczego nie został on przedłożony już w 2024 roku.</w:t>
      </w:r>
      <w:r w:rsidR="00F04B14">
        <w:rPr>
          <w:rFonts w:ascii="Times New Roman" w:hAnsi="Times New Roman"/>
          <w:sz w:val="24"/>
          <w:szCs w:val="24"/>
        </w:rPr>
        <w:t xml:space="preserve"> </w:t>
      </w:r>
      <w:r w:rsidRPr="00C73FBB">
        <w:rPr>
          <w:rFonts w:ascii="Times New Roman" w:hAnsi="Times New Roman"/>
          <w:sz w:val="24"/>
          <w:szCs w:val="24"/>
        </w:rPr>
        <w:t>Radna zaznaczyła, że mimo przedstawionych argumentów prawnych, nadal nie otrzymała odpowiedzi na swoje pytanie i poprosiła o wyjaśnienie tej kwestii.</w:t>
      </w:r>
    </w:p>
    <w:p w14:paraId="78D5F0E8" w14:textId="68B31818" w:rsidR="00C73FBB" w:rsidRDefault="00F04B14" w:rsidP="00330C57">
      <w:pPr>
        <w:widowControl w:val="0"/>
        <w:autoSpaceDE w:val="0"/>
        <w:autoSpaceDN w:val="0"/>
        <w:adjustRightInd w:val="0"/>
        <w:spacing w:before="120" w:after="0" w:line="276" w:lineRule="auto"/>
        <w:jc w:val="both"/>
        <w:rPr>
          <w:rFonts w:ascii="Times New Roman" w:hAnsi="Times New Roman"/>
          <w:sz w:val="24"/>
          <w:szCs w:val="24"/>
        </w:rPr>
      </w:pPr>
      <w:r w:rsidRPr="00F04B14">
        <w:rPr>
          <w:rFonts w:ascii="Times New Roman" w:hAnsi="Times New Roman"/>
          <w:sz w:val="24"/>
          <w:szCs w:val="24"/>
        </w:rPr>
        <w:t>Burmistrz odpowiedział, że decyzja o przedstawieniu projektu uchwały wynika z kolejności działań oraz potrzeby uporządkowania aktów prawa miejscowego.</w:t>
      </w:r>
    </w:p>
    <w:p w14:paraId="680EAD67" w14:textId="5FA0A07B" w:rsidR="00DB1C4B" w:rsidRDefault="004F5C24" w:rsidP="00330C57">
      <w:pPr>
        <w:widowControl w:val="0"/>
        <w:autoSpaceDE w:val="0"/>
        <w:autoSpaceDN w:val="0"/>
        <w:adjustRightInd w:val="0"/>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 xml:space="preserve">3 </w:t>
      </w:r>
      <w:r w:rsidR="00DB1C4B" w:rsidRPr="00294E31">
        <w:rPr>
          <w:rFonts w:ascii="Times New Roman" w:hAnsi="Times New Roman"/>
          <w:sz w:val="24"/>
          <w:szCs w:val="24"/>
        </w:rPr>
        <w:t xml:space="preserve">Wniosek dotyczący </w:t>
      </w:r>
      <w:r w:rsidR="00DB1C4B">
        <w:rPr>
          <w:rFonts w:ascii="Times New Roman" w:hAnsi="Times New Roman"/>
          <w:sz w:val="24"/>
          <w:szCs w:val="24"/>
        </w:rPr>
        <w:t xml:space="preserve">zmiany </w:t>
      </w:r>
      <w:r w:rsidR="00DB1C4B" w:rsidRPr="00B5238E">
        <w:rPr>
          <w:rFonts w:ascii="Times New Roman" w:hAnsi="Times New Roman"/>
          <w:sz w:val="24"/>
          <w:szCs w:val="24"/>
        </w:rPr>
        <w:t xml:space="preserve">w projekcie uchwały </w:t>
      </w:r>
      <w:proofErr w:type="spellStart"/>
      <w:r w:rsidR="00DB1C4B" w:rsidRPr="00B5238E">
        <w:rPr>
          <w:rFonts w:ascii="Times New Roman" w:hAnsi="Times New Roman"/>
          <w:sz w:val="24"/>
          <w:szCs w:val="24"/>
        </w:rPr>
        <w:t>adiacenckiej</w:t>
      </w:r>
      <w:proofErr w:type="spellEnd"/>
      <w:r w:rsidR="00DB1C4B" w:rsidRPr="00B5238E">
        <w:rPr>
          <w:rFonts w:ascii="Times New Roman" w:hAnsi="Times New Roman"/>
          <w:sz w:val="24"/>
          <w:szCs w:val="24"/>
        </w:rPr>
        <w:t xml:space="preserve"> - wprowadzenie zapisu "koszty sporządzenia operatu szacunkowego spoczywają po stronie Gminy Barwice"</w:t>
      </w:r>
    </w:p>
    <w:p w14:paraId="42D5570B" w14:textId="6059974F" w:rsidR="004F5C24" w:rsidRPr="004C74F6" w:rsidRDefault="004F5C24" w:rsidP="004C74F6">
      <w:pPr>
        <w:pStyle w:val="Akapitzlist"/>
        <w:numPr>
          <w:ilvl w:val="0"/>
          <w:numId w:val="4"/>
        </w:numPr>
        <w:spacing w:before="120" w:after="0" w:line="276" w:lineRule="auto"/>
        <w:jc w:val="both"/>
        <w:rPr>
          <w:rFonts w:ascii="Times New Roman" w:hAnsi="Times New Roman"/>
          <w:b/>
          <w:bCs/>
          <w:sz w:val="24"/>
          <w:szCs w:val="24"/>
        </w:rPr>
      </w:pPr>
      <w:r w:rsidRPr="004C74F6">
        <w:rPr>
          <w:rFonts w:ascii="Times New Roman" w:hAnsi="Times New Roman"/>
          <w:b/>
          <w:bCs/>
          <w:sz w:val="24"/>
          <w:szCs w:val="24"/>
        </w:rPr>
        <w:t>Głosowanie wniosku nr 3:</w:t>
      </w:r>
    </w:p>
    <w:p w14:paraId="0D792075" w14:textId="7C831782" w:rsidR="004F5C24" w:rsidRPr="00A17B86" w:rsidRDefault="004F5C24" w:rsidP="004F5C24">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DB1C4B">
        <w:rPr>
          <w:rFonts w:ascii="Times New Roman" w:eastAsiaTheme="minorHAnsi" w:hAnsi="Times New Roman"/>
          <w:sz w:val="24"/>
          <w:szCs w:val="24"/>
        </w:rPr>
        <w:t>przyjęty:</w:t>
      </w:r>
      <w:r w:rsidRPr="00472E66">
        <w:rPr>
          <w:rFonts w:ascii="Times New Roman" w:eastAsiaTheme="minorHAnsi" w:hAnsi="Times New Roman"/>
          <w:sz w:val="24"/>
          <w:szCs w:val="24"/>
        </w:rPr>
        <w:t xml:space="preserve"> </w:t>
      </w:r>
      <w:r w:rsidR="00DB1C4B">
        <w:rPr>
          <w:rFonts w:ascii="Times New Roman" w:eastAsiaTheme="minorHAnsi" w:hAnsi="Times New Roman"/>
          <w:sz w:val="24"/>
          <w:szCs w:val="24"/>
        </w:rPr>
        <w:t>8</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DB1C4B">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DB1C4B">
        <w:rPr>
          <w:rFonts w:ascii="Times New Roman" w:eastAsiaTheme="minorHAnsi" w:hAnsi="Times New Roman"/>
          <w:sz w:val="24"/>
          <w:szCs w:val="24"/>
        </w:rPr>
        <w:t>ach</w:t>
      </w:r>
      <w:r w:rsidRPr="00472E66">
        <w:rPr>
          <w:rFonts w:ascii="Times New Roman" w:eastAsiaTheme="minorHAnsi" w:hAnsi="Times New Roman"/>
          <w:sz w:val="24"/>
          <w:szCs w:val="24"/>
        </w:rPr>
        <w:t xml:space="preserve"> wstrzymujący</w:t>
      </w:r>
      <w:r w:rsidR="00DB1C4B">
        <w:rPr>
          <w:rFonts w:ascii="Times New Roman" w:eastAsiaTheme="minorHAnsi" w:hAnsi="Times New Roman"/>
          <w:sz w:val="24"/>
          <w:szCs w:val="24"/>
        </w:rPr>
        <w:t>ch</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w:t>
      </w:r>
      <w:r w:rsidR="00DB1C4B">
        <w:rPr>
          <w:rFonts w:ascii="Times New Roman" w:eastAsiaTheme="minorHAnsi" w:hAnsi="Times New Roman"/>
          <w:sz w:val="24"/>
          <w:szCs w:val="24"/>
        </w:rPr>
        <w:t>5</w:t>
      </w:r>
      <w:r>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7B395F21" w14:textId="0C41A213" w:rsidR="00591E97" w:rsidRPr="00330C57" w:rsidRDefault="004F5C24" w:rsidP="004F5C24">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4</w:t>
      </w:r>
      <w:r w:rsidRPr="00294E31">
        <w:rPr>
          <w:rFonts w:ascii="Times New Roman" w:hAnsi="Times New Roman"/>
          <w:sz w:val="24"/>
          <w:szCs w:val="24"/>
        </w:rPr>
        <w:t xml:space="preserve"> </w:t>
      </w:r>
      <w:r w:rsidR="00DB1C4B" w:rsidRPr="00294E31">
        <w:rPr>
          <w:rFonts w:ascii="Times New Roman" w:hAnsi="Times New Roman"/>
          <w:sz w:val="24"/>
          <w:szCs w:val="24"/>
        </w:rPr>
        <w:t>Wniosek dotyczący</w:t>
      </w:r>
      <w:r w:rsidR="00DB1C4B">
        <w:rPr>
          <w:rFonts w:ascii="Times New Roman" w:hAnsi="Times New Roman"/>
          <w:sz w:val="24"/>
          <w:szCs w:val="24"/>
        </w:rPr>
        <w:t xml:space="preserve"> zmiany </w:t>
      </w:r>
      <w:r w:rsidR="00DB1C4B" w:rsidRPr="00B5238E">
        <w:rPr>
          <w:rFonts w:ascii="Times New Roman" w:hAnsi="Times New Roman"/>
          <w:sz w:val="24"/>
          <w:szCs w:val="24"/>
        </w:rPr>
        <w:t xml:space="preserve">w projekcie uchwały </w:t>
      </w:r>
      <w:proofErr w:type="spellStart"/>
      <w:r w:rsidR="00DB1C4B" w:rsidRPr="00B5238E">
        <w:rPr>
          <w:rFonts w:ascii="Times New Roman" w:hAnsi="Times New Roman"/>
          <w:sz w:val="24"/>
          <w:szCs w:val="24"/>
        </w:rPr>
        <w:t>adiacenckiej</w:t>
      </w:r>
      <w:proofErr w:type="spellEnd"/>
      <w:r w:rsidR="00DB1C4B" w:rsidRPr="00B5238E">
        <w:rPr>
          <w:rFonts w:ascii="Times New Roman" w:hAnsi="Times New Roman"/>
          <w:sz w:val="24"/>
          <w:szCs w:val="24"/>
        </w:rPr>
        <w:t xml:space="preserve"> - wprowadzenie wyszczególnienia dotyczącego urządzeń infrastruktury technicznej (podobnie jak w uchwale II/7/2002)</w:t>
      </w:r>
    </w:p>
    <w:p w14:paraId="5505A2B2" w14:textId="130A2F23" w:rsidR="004F5C24" w:rsidRDefault="004F5C24" w:rsidP="004F5C24">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Pr>
          <w:rFonts w:ascii="Times New Roman" w:hAnsi="Times New Roman"/>
          <w:b/>
          <w:bCs/>
          <w:sz w:val="24"/>
          <w:szCs w:val="24"/>
        </w:rPr>
        <w:t>4</w:t>
      </w:r>
      <w:r w:rsidRPr="00C73C1F">
        <w:rPr>
          <w:rFonts w:ascii="Times New Roman" w:hAnsi="Times New Roman"/>
          <w:b/>
          <w:bCs/>
          <w:sz w:val="24"/>
          <w:szCs w:val="24"/>
        </w:rPr>
        <w:t>:</w:t>
      </w:r>
    </w:p>
    <w:p w14:paraId="57BA0C27" w14:textId="376FECEE" w:rsidR="003E4A28" w:rsidRDefault="004F5C24" w:rsidP="004F5C24">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1759AE">
        <w:rPr>
          <w:rFonts w:ascii="Times New Roman" w:eastAsiaTheme="minorHAnsi" w:hAnsi="Times New Roman"/>
          <w:b/>
          <w:bCs/>
          <w:sz w:val="24"/>
          <w:szCs w:val="24"/>
        </w:rPr>
        <w:t>odrzucony</w:t>
      </w:r>
      <w:r w:rsidR="001759AE">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6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580DC860" w14:textId="478E9391" w:rsidR="001759AE" w:rsidRPr="00294E31" w:rsidRDefault="001759AE" w:rsidP="001759AE">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lastRenderedPageBreak/>
        <w:t xml:space="preserve">Wniosek nr </w:t>
      </w:r>
      <w:r w:rsidR="004C74F6">
        <w:rPr>
          <w:rFonts w:ascii="Times New Roman" w:hAnsi="Times New Roman"/>
          <w:b/>
          <w:bCs/>
          <w:sz w:val="24"/>
          <w:szCs w:val="24"/>
        </w:rPr>
        <w:t>5</w:t>
      </w:r>
      <w:r w:rsidRPr="00294E31">
        <w:rPr>
          <w:rFonts w:ascii="Times New Roman" w:hAnsi="Times New Roman"/>
          <w:sz w:val="24"/>
          <w:szCs w:val="24"/>
        </w:rPr>
        <w:t xml:space="preserve"> Wniosek dotyczący</w:t>
      </w:r>
      <w:r>
        <w:rPr>
          <w:rFonts w:ascii="Times New Roman" w:hAnsi="Times New Roman"/>
          <w:sz w:val="24"/>
          <w:szCs w:val="24"/>
        </w:rPr>
        <w:t xml:space="preserve"> zmiany </w:t>
      </w:r>
      <w:r w:rsidRPr="00B5238E">
        <w:rPr>
          <w:rFonts w:ascii="Times New Roman" w:hAnsi="Times New Roman"/>
          <w:sz w:val="24"/>
          <w:szCs w:val="24"/>
        </w:rPr>
        <w:t xml:space="preserve">w projekcie </w:t>
      </w:r>
      <w:r w:rsidR="00823EA2" w:rsidRPr="00823EA2">
        <w:rPr>
          <w:rFonts w:ascii="Times New Roman" w:hAnsi="Times New Roman"/>
          <w:sz w:val="24"/>
          <w:szCs w:val="24"/>
        </w:rPr>
        <w:t xml:space="preserve">uchwały </w:t>
      </w:r>
      <w:proofErr w:type="spellStart"/>
      <w:r w:rsidR="00823EA2" w:rsidRPr="00823EA2">
        <w:rPr>
          <w:rFonts w:ascii="Times New Roman" w:hAnsi="Times New Roman"/>
          <w:sz w:val="24"/>
          <w:szCs w:val="24"/>
        </w:rPr>
        <w:t>adiacenckiej</w:t>
      </w:r>
      <w:proofErr w:type="spellEnd"/>
      <w:r w:rsidR="00823EA2" w:rsidRPr="00823EA2">
        <w:rPr>
          <w:rFonts w:ascii="Times New Roman" w:hAnsi="Times New Roman"/>
          <w:sz w:val="24"/>
          <w:szCs w:val="24"/>
        </w:rPr>
        <w:t xml:space="preserve"> - dodanie zapisu (opłata nie będzie </w:t>
      </w:r>
      <w:r w:rsidR="001E72A6" w:rsidRPr="00823EA2">
        <w:rPr>
          <w:rFonts w:ascii="Times New Roman" w:hAnsi="Times New Roman"/>
          <w:sz w:val="24"/>
          <w:szCs w:val="24"/>
        </w:rPr>
        <w:t>pobierana,</w:t>
      </w:r>
      <w:r w:rsidR="00823EA2" w:rsidRPr="00823EA2">
        <w:rPr>
          <w:rFonts w:ascii="Times New Roman" w:hAnsi="Times New Roman"/>
          <w:sz w:val="24"/>
          <w:szCs w:val="24"/>
        </w:rPr>
        <w:t xml:space="preserve"> jeżeli koszty operatu będą wyższe od kosztów opłaty)</w:t>
      </w:r>
    </w:p>
    <w:p w14:paraId="23CCF81F" w14:textId="43595958" w:rsidR="001759AE" w:rsidRDefault="001759AE" w:rsidP="001759AE">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4C74F6">
        <w:rPr>
          <w:rFonts w:ascii="Times New Roman" w:hAnsi="Times New Roman"/>
          <w:b/>
          <w:bCs/>
          <w:sz w:val="24"/>
          <w:szCs w:val="24"/>
        </w:rPr>
        <w:t>5</w:t>
      </w:r>
      <w:r w:rsidRPr="00C73C1F">
        <w:rPr>
          <w:rFonts w:ascii="Times New Roman" w:hAnsi="Times New Roman"/>
          <w:b/>
          <w:bCs/>
          <w:sz w:val="24"/>
          <w:szCs w:val="24"/>
        </w:rPr>
        <w:t>:</w:t>
      </w:r>
    </w:p>
    <w:p w14:paraId="4D83E5A5" w14:textId="3435E480" w:rsidR="001759AE" w:rsidRPr="004F5C24" w:rsidRDefault="001759AE" w:rsidP="004F5C24">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4C74F6" w:rsidRPr="004C74F6">
        <w:rPr>
          <w:rFonts w:ascii="Times New Roman" w:eastAsiaTheme="minorHAnsi" w:hAnsi="Times New Roman"/>
          <w:sz w:val="24"/>
          <w:szCs w:val="24"/>
        </w:rPr>
        <w:t>przyjęty</w:t>
      </w:r>
      <w:r>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sidR="004C74F6">
        <w:rPr>
          <w:rFonts w:ascii="Times New Roman" w:eastAsiaTheme="minorHAnsi" w:hAnsi="Times New Roman"/>
          <w:sz w:val="24"/>
          <w:szCs w:val="24"/>
        </w:rPr>
        <w:t>8</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4C74F6">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4C74F6">
        <w:rPr>
          <w:rFonts w:ascii="Times New Roman" w:eastAsiaTheme="minorHAnsi" w:hAnsi="Times New Roman"/>
          <w:sz w:val="24"/>
          <w:szCs w:val="24"/>
        </w:rPr>
        <w:t>ach</w:t>
      </w:r>
      <w:r w:rsidRPr="00472E66">
        <w:rPr>
          <w:rFonts w:ascii="Times New Roman" w:eastAsiaTheme="minorHAnsi" w:hAnsi="Times New Roman"/>
          <w:sz w:val="24"/>
          <w:szCs w:val="24"/>
        </w:rPr>
        <w:t xml:space="preserve"> wstrzymujący</w:t>
      </w:r>
      <w:r w:rsidR="004C74F6">
        <w:rPr>
          <w:rFonts w:ascii="Times New Roman" w:eastAsiaTheme="minorHAnsi" w:hAnsi="Times New Roman"/>
          <w:sz w:val="24"/>
          <w:szCs w:val="24"/>
        </w:rPr>
        <w:t>ch</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w:t>
      </w:r>
      <w:r w:rsidR="004C74F6">
        <w:rPr>
          <w:rFonts w:ascii="Times New Roman" w:eastAsiaTheme="minorHAnsi" w:hAnsi="Times New Roman"/>
          <w:sz w:val="24"/>
          <w:szCs w:val="24"/>
        </w:rPr>
        <w:t>5</w:t>
      </w:r>
      <w:r>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06DD8E74" w14:textId="5D15F930" w:rsidR="004F5C24" w:rsidRDefault="004F5C24" w:rsidP="004F5C24">
      <w:pPr>
        <w:widowControl w:val="0"/>
        <w:autoSpaceDE w:val="0"/>
        <w:autoSpaceDN w:val="0"/>
        <w:adjustRightInd w:val="0"/>
        <w:spacing w:before="120"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w:t>
      </w:r>
      <w:r>
        <w:rPr>
          <w:rFonts w:ascii="Times New Roman" w:hAnsi="Times New Roman"/>
          <w:sz w:val="24"/>
          <w:szCs w:val="24"/>
        </w:rPr>
        <w:t>radny Edward Trejnis</w:t>
      </w:r>
      <w:r w:rsidRPr="00C73C1F">
        <w:rPr>
          <w:rFonts w:ascii="Times New Roman" w:hAnsi="Times New Roman"/>
          <w:sz w:val="24"/>
          <w:szCs w:val="24"/>
        </w:rPr>
        <w:t>, któr</w:t>
      </w:r>
      <w:r>
        <w:rPr>
          <w:rFonts w:ascii="Times New Roman" w:hAnsi="Times New Roman"/>
          <w:sz w:val="24"/>
          <w:szCs w:val="24"/>
        </w:rPr>
        <w:t xml:space="preserve">y zgłosił 1 </w:t>
      </w:r>
      <w:r w:rsidRPr="00C73C1F">
        <w:rPr>
          <w:rFonts w:ascii="Times New Roman" w:hAnsi="Times New Roman"/>
          <w:sz w:val="24"/>
          <w:szCs w:val="24"/>
        </w:rPr>
        <w:t>wnios</w:t>
      </w:r>
      <w:r>
        <w:rPr>
          <w:rFonts w:ascii="Times New Roman" w:hAnsi="Times New Roman"/>
          <w:sz w:val="24"/>
          <w:szCs w:val="24"/>
        </w:rPr>
        <w:t>ek:</w:t>
      </w:r>
    </w:p>
    <w:p w14:paraId="59BFC56D" w14:textId="574ACEBB" w:rsidR="00E67F4F" w:rsidRDefault="00E67F4F" w:rsidP="00E67F4F">
      <w:pPr>
        <w:widowControl w:val="0"/>
        <w:autoSpaceDE w:val="0"/>
        <w:autoSpaceDN w:val="0"/>
        <w:adjustRightInd w:val="0"/>
        <w:spacing w:before="120" w:after="0" w:line="276" w:lineRule="auto"/>
        <w:jc w:val="both"/>
        <w:rPr>
          <w:rFonts w:ascii="Times New Roman" w:hAnsi="Times New Roman"/>
          <w:sz w:val="24"/>
          <w:szCs w:val="24"/>
        </w:rPr>
      </w:pPr>
      <w:r w:rsidRPr="00E67F4F">
        <w:rPr>
          <w:rFonts w:ascii="Times New Roman" w:hAnsi="Times New Roman"/>
          <w:sz w:val="24"/>
          <w:szCs w:val="24"/>
        </w:rPr>
        <w:t xml:space="preserve">Wiceprzewodniczący podkreślił, że dyskusja była szeroka i różnorodna. Dodał, że odpowiedzi udzielone przez Burmistrza, </w:t>
      </w:r>
      <w:r>
        <w:rPr>
          <w:rFonts w:ascii="Times New Roman" w:hAnsi="Times New Roman"/>
          <w:sz w:val="24"/>
          <w:szCs w:val="24"/>
        </w:rPr>
        <w:t>Radce Prawnego</w:t>
      </w:r>
      <w:r w:rsidRPr="00E67F4F">
        <w:rPr>
          <w:rFonts w:ascii="Times New Roman" w:hAnsi="Times New Roman"/>
          <w:sz w:val="24"/>
          <w:szCs w:val="24"/>
        </w:rPr>
        <w:t>, Zastępcę Burmistrza i radnych były dla niego pomocne, dlatego zdecydował się złożyć wniosek.</w:t>
      </w:r>
    </w:p>
    <w:p w14:paraId="6DAD997C" w14:textId="43BFF479" w:rsidR="004F5C24" w:rsidRDefault="004F5C24" w:rsidP="004F5C24">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sidR="001759AE">
        <w:rPr>
          <w:rFonts w:ascii="Times New Roman" w:hAnsi="Times New Roman"/>
          <w:b/>
          <w:bCs/>
          <w:sz w:val="24"/>
          <w:szCs w:val="24"/>
        </w:rPr>
        <w:t>6</w:t>
      </w:r>
      <w:r>
        <w:rPr>
          <w:rFonts w:ascii="Times New Roman" w:hAnsi="Times New Roman"/>
          <w:b/>
          <w:bCs/>
          <w:sz w:val="24"/>
          <w:szCs w:val="24"/>
        </w:rPr>
        <w:t xml:space="preserve"> </w:t>
      </w:r>
      <w:r w:rsidRPr="00294E31">
        <w:rPr>
          <w:rFonts w:ascii="Times New Roman" w:hAnsi="Times New Roman"/>
          <w:sz w:val="24"/>
          <w:szCs w:val="24"/>
        </w:rPr>
        <w:t>Wniosek dotyczący</w:t>
      </w:r>
      <w:r w:rsidR="00B346D0">
        <w:rPr>
          <w:rFonts w:ascii="Times New Roman" w:hAnsi="Times New Roman"/>
          <w:sz w:val="24"/>
          <w:szCs w:val="24"/>
        </w:rPr>
        <w:t xml:space="preserve"> </w:t>
      </w:r>
      <w:r w:rsidR="00DF1BBF">
        <w:rPr>
          <w:rFonts w:ascii="Times New Roman" w:hAnsi="Times New Roman"/>
          <w:sz w:val="24"/>
          <w:szCs w:val="24"/>
        </w:rPr>
        <w:t>wycofania</w:t>
      </w:r>
      <w:r w:rsidR="00B346D0" w:rsidRPr="00B346D0">
        <w:rPr>
          <w:rFonts w:ascii="Times New Roman" w:hAnsi="Times New Roman"/>
          <w:sz w:val="24"/>
          <w:szCs w:val="24"/>
        </w:rPr>
        <w:t xml:space="preserve"> z porządku obrad projektu uchwały opłaty </w:t>
      </w:r>
      <w:proofErr w:type="spellStart"/>
      <w:r w:rsidR="00B346D0" w:rsidRPr="00B346D0">
        <w:rPr>
          <w:rFonts w:ascii="Times New Roman" w:hAnsi="Times New Roman"/>
          <w:sz w:val="24"/>
          <w:szCs w:val="24"/>
        </w:rPr>
        <w:t>adiacenckiej</w:t>
      </w:r>
      <w:proofErr w:type="spellEnd"/>
      <w:r w:rsidR="00B346D0" w:rsidRPr="00B346D0">
        <w:rPr>
          <w:rFonts w:ascii="Times New Roman" w:hAnsi="Times New Roman"/>
          <w:sz w:val="24"/>
          <w:szCs w:val="24"/>
        </w:rPr>
        <w:t xml:space="preserve"> i przeniesienie do </w:t>
      </w:r>
      <w:r w:rsidR="00B346D0">
        <w:rPr>
          <w:rFonts w:ascii="Times New Roman" w:hAnsi="Times New Roman"/>
          <w:sz w:val="24"/>
          <w:szCs w:val="24"/>
        </w:rPr>
        <w:t>K</w:t>
      </w:r>
      <w:r w:rsidR="00B346D0" w:rsidRPr="00B346D0">
        <w:rPr>
          <w:rFonts w:ascii="Times New Roman" w:hAnsi="Times New Roman"/>
          <w:sz w:val="24"/>
          <w:szCs w:val="24"/>
        </w:rPr>
        <w:t xml:space="preserve">omisji </w:t>
      </w:r>
      <w:r w:rsidR="00B346D0">
        <w:rPr>
          <w:rFonts w:ascii="Times New Roman" w:hAnsi="Times New Roman"/>
          <w:sz w:val="24"/>
          <w:szCs w:val="24"/>
        </w:rPr>
        <w:t>B</w:t>
      </w:r>
      <w:r w:rsidR="00B346D0" w:rsidRPr="00B346D0">
        <w:rPr>
          <w:rFonts w:ascii="Times New Roman" w:hAnsi="Times New Roman"/>
          <w:sz w:val="24"/>
          <w:szCs w:val="24"/>
        </w:rPr>
        <w:t xml:space="preserve">udżetu i </w:t>
      </w:r>
      <w:r w:rsidR="00B346D0">
        <w:rPr>
          <w:rFonts w:ascii="Times New Roman" w:hAnsi="Times New Roman"/>
          <w:sz w:val="24"/>
          <w:szCs w:val="24"/>
        </w:rPr>
        <w:t>F</w:t>
      </w:r>
      <w:r w:rsidR="00B346D0" w:rsidRPr="00B346D0">
        <w:rPr>
          <w:rFonts w:ascii="Times New Roman" w:hAnsi="Times New Roman"/>
          <w:sz w:val="24"/>
          <w:szCs w:val="24"/>
        </w:rPr>
        <w:t>inansów</w:t>
      </w:r>
    </w:p>
    <w:p w14:paraId="6FAEDA62" w14:textId="3E50AE7E" w:rsidR="00CA1032" w:rsidRDefault="00CA1032" w:rsidP="00CA1032">
      <w:pPr>
        <w:spacing w:before="120" w:after="0" w:line="276" w:lineRule="auto"/>
        <w:jc w:val="both"/>
        <w:rPr>
          <w:rFonts w:ascii="Times New Roman" w:hAnsi="Times New Roman" w:cs="Times New Roman"/>
          <w:sz w:val="24"/>
          <w:szCs w:val="24"/>
        </w:rPr>
      </w:pPr>
      <w:r w:rsidRPr="00CA1032">
        <w:rPr>
          <w:rFonts w:ascii="Times New Roman" w:hAnsi="Times New Roman" w:cs="Times New Roman"/>
          <w:sz w:val="24"/>
          <w:szCs w:val="24"/>
        </w:rPr>
        <w:t xml:space="preserve">Radna Joanna Owczarek zwróciła uwagę, że wcześniej padły słowa, iż trudno jest określić możliwości uzyskania poszczególnych wpływów z tą opłatą. Poprosiła, aby podczas kolejnych obrad przedstawiono wyliczenia podobne do tych, które zawiera uzasadnienie Miasta Szczecin dotyczące opłaty </w:t>
      </w:r>
      <w:proofErr w:type="spellStart"/>
      <w:r w:rsidRPr="00CA1032">
        <w:rPr>
          <w:rFonts w:ascii="Times New Roman" w:hAnsi="Times New Roman" w:cs="Times New Roman"/>
          <w:sz w:val="24"/>
          <w:szCs w:val="24"/>
        </w:rPr>
        <w:t>adiacenckiej</w:t>
      </w:r>
      <w:proofErr w:type="spellEnd"/>
      <w:r w:rsidRPr="00CA1032">
        <w:rPr>
          <w:rFonts w:ascii="Times New Roman" w:hAnsi="Times New Roman" w:cs="Times New Roman"/>
          <w:sz w:val="24"/>
          <w:szCs w:val="24"/>
        </w:rPr>
        <w:t>, gdzie uwzględniono wpływy oraz inwestycje planowane na</w:t>
      </w:r>
      <w:r w:rsidR="00D0584F">
        <w:rPr>
          <w:rFonts w:ascii="Times New Roman" w:hAnsi="Times New Roman" w:cs="Times New Roman"/>
          <w:sz w:val="24"/>
          <w:szCs w:val="24"/>
        </w:rPr>
        <w:t> </w:t>
      </w:r>
      <w:r w:rsidRPr="00CA1032">
        <w:rPr>
          <w:rFonts w:ascii="Times New Roman" w:hAnsi="Times New Roman" w:cs="Times New Roman"/>
          <w:sz w:val="24"/>
          <w:szCs w:val="24"/>
        </w:rPr>
        <w:t>najbliższe trzy lata.</w:t>
      </w:r>
    </w:p>
    <w:p w14:paraId="25801E83" w14:textId="54ED422F" w:rsidR="004034C1" w:rsidRDefault="009E2A41" w:rsidP="00CA1032">
      <w:pPr>
        <w:spacing w:before="120" w:after="0" w:line="276" w:lineRule="auto"/>
        <w:jc w:val="both"/>
        <w:rPr>
          <w:rFonts w:ascii="Times New Roman" w:hAnsi="Times New Roman" w:cs="Times New Roman"/>
          <w:sz w:val="24"/>
          <w:szCs w:val="24"/>
        </w:rPr>
      </w:pPr>
      <w:r w:rsidRPr="009E2A41">
        <w:rPr>
          <w:rFonts w:ascii="Times New Roman" w:hAnsi="Times New Roman" w:cs="Times New Roman"/>
          <w:sz w:val="24"/>
          <w:szCs w:val="24"/>
        </w:rPr>
        <w:t>Radny Rafał Wełnicki</w:t>
      </w:r>
      <w:r>
        <w:rPr>
          <w:rFonts w:ascii="Times New Roman" w:hAnsi="Times New Roman" w:cs="Times New Roman"/>
          <w:sz w:val="24"/>
          <w:szCs w:val="24"/>
        </w:rPr>
        <w:t xml:space="preserve"> </w:t>
      </w:r>
      <w:r w:rsidRPr="009E2A41">
        <w:rPr>
          <w:rFonts w:ascii="Times New Roman" w:hAnsi="Times New Roman" w:cs="Times New Roman"/>
          <w:sz w:val="24"/>
          <w:szCs w:val="24"/>
        </w:rPr>
        <w:t xml:space="preserve">wyraził nadzieję, że decyzja nie będzie wynikiem chwilowych emocji ani wahań głosujących. Zgodził się, że wpływy do </w:t>
      </w:r>
      <w:r>
        <w:rPr>
          <w:rFonts w:ascii="Times New Roman" w:hAnsi="Times New Roman" w:cs="Times New Roman"/>
          <w:sz w:val="24"/>
          <w:szCs w:val="24"/>
        </w:rPr>
        <w:t>G</w:t>
      </w:r>
      <w:r w:rsidRPr="009E2A41">
        <w:rPr>
          <w:rFonts w:ascii="Times New Roman" w:hAnsi="Times New Roman" w:cs="Times New Roman"/>
          <w:sz w:val="24"/>
          <w:szCs w:val="24"/>
        </w:rPr>
        <w:t>miny są ważne, ale powinny pochodzić od</w:t>
      </w:r>
      <w:r>
        <w:rPr>
          <w:rFonts w:ascii="Times New Roman" w:hAnsi="Times New Roman" w:cs="Times New Roman"/>
          <w:sz w:val="24"/>
          <w:szCs w:val="24"/>
        </w:rPr>
        <w:t> </w:t>
      </w:r>
      <w:r w:rsidRPr="009E2A41">
        <w:rPr>
          <w:rFonts w:ascii="Times New Roman" w:hAnsi="Times New Roman" w:cs="Times New Roman"/>
          <w:sz w:val="24"/>
          <w:szCs w:val="24"/>
        </w:rPr>
        <w:t>osób, które rzeczywiście skorzystają z proponowanej uchwały. Wnioskował o rozłożenie uchwały na etapy, aby dokładnie ją omówić i podjąć słuszną decyzję</w:t>
      </w:r>
      <w:r>
        <w:rPr>
          <w:rFonts w:ascii="Times New Roman" w:hAnsi="Times New Roman" w:cs="Times New Roman"/>
          <w:sz w:val="24"/>
          <w:szCs w:val="24"/>
        </w:rPr>
        <w:t>.</w:t>
      </w:r>
    </w:p>
    <w:p w14:paraId="37E61F29" w14:textId="601AD76D" w:rsidR="004F5C24" w:rsidRDefault="004F5C24" w:rsidP="004F5C24">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sidR="001759AE">
        <w:rPr>
          <w:rFonts w:ascii="Times New Roman" w:hAnsi="Times New Roman"/>
          <w:b/>
          <w:bCs/>
          <w:sz w:val="24"/>
          <w:szCs w:val="24"/>
        </w:rPr>
        <w:t>6</w:t>
      </w:r>
      <w:r w:rsidRPr="00C73C1F">
        <w:rPr>
          <w:rFonts w:ascii="Times New Roman" w:hAnsi="Times New Roman"/>
          <w:b/>
          <w:bCs/>
          <w:sz w:val="24"/>
          <w:szCs w:val="24"/>
        </w:rPr>
        <w:t>:</w:t>
      </w:r>
    </w:p>
    <w:p w14:paraId="12463E24" w14:textId="45170C08" w:rsidR="004F5C24" w:rsidRDefault="004F5C24" w:rsidP="004F5C24">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Pr="004034C1">
        <w:rPr>
          <w:rFonts w:ascii="Times New Roman" w:eastAsiaTheme="minorHAnsi" w:hAnsi="Times New Roman"/>
          <w:b/>
          <w:bCs/>
          <w:sz w:val="24"/>
          <w:szCs w:val="24"/>
        </w:rPr>
        <w:t>odrzucony</w:t>
      </w:r>
      <w:r w:rsidR="004034C1">
        <w:rPr>
          <w:rFonts w:ascii="Times New Roman" w:eastAsiaTheme="minorHAnsi" w:hAnsi="Times New Roman"/>
          <w:sz w:val="24"/>
          <w:szCs w:val="24"/>
        </w:rPr>
        <w:t>:</w:t>
      </w:r>
      <w:r w:rsidRPr="00472E66">
        <w:rPr>
          <w:rFonts w:ascii="Times New Roman" w:eastAsiaTheme="minorHAnsi" w:hAnsi="Times New Roman"/>
          <w:sz w:val="24"/>
          <w:szCs w:val="24"/>
        </w:rPr>
        <w:t xml:space="preserve"> </w:t>
      </w:r>
      <w:r>
        <w:rPr>
          <w:rFonts w:ascii="Times New Roman" w:eastAsiaTheme="minorHAnsi" w:hAnsi="Times New Roman"/>
          <w:sz w:val="24"/>
          <w:szCs w:val="24"/>
        </w:rPr>
        <w:t>6</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Pr>
          <w:rFonts w:ascii="Times New Roman" w:eastAsiaTheme="minorHAnsi" w:hAnsi="Times New Roman"/>
          <w:sz w:val="24"/>
          <w:szCs w:val="24"/>
        </w:rPr>
        <w:t>1</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sie</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6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30DE36A9" w14:textId="7355C1E9" w:rsidR="004034C1" w:rsidRPr="00A17B86" w:rsidRDefault="004034C1" w:rsidP="004F5C24">
      <w:pPr>
        <w:spacing w:line="276" w:lineRule="auto"/>
        <w:jc w:val="both"/>
        <w:rPr>
          <w:rFonts w:ascii="Times New Roman" w:eastAsiaTheme="minorHAnsi" w:hAnsi="Times New Roman"/>
          <w:sz w:val="24"/>
          <w:szCs w:val="24"/>
        </w:rPr>
      </w:pPr>
      <w:r w:rsidRPr="004034C1">
        <w:rPr>
          <w:rFonts w:ascii="Times New Roman" w:eastAsiaTheme="minorHAnsi" w:hAnsi="Times New Roman"/>
          <w:sz w:val="24"/>
          <w:szCs w:val="24"/>
        </w:rPr>
        <w:t>Przewodniczący</w:t>
      </w:r>
      <w:r>
        <w:rPr>
          <w:rFonts w:ascii="Times New Roman" w:eastAsiaTheme="minorHAnsi" w:hAnsi="Times New Roman"/>
          <w:sz w:val="24"/>
          <w:szCs w:val="24"/>
        </w:rPr>
        <w:t xml:space="preserve"> Rady</w:t>
      </w:r>
      <w:r w:rsidRPr="004034C1">
        <w:rPr>
          <w:rFonts w:ascii="Times New Roman" w:eastAsiaTheme="minorHAnsi" w:hAnsi="Times New Roman"/>
          <w:sz w:val="24"/>
          <w:szCs w:val="24"/>
        </w:rPr>
        <w:t xml:space="preserve"> zadał pytanie</w:t>
      </w:r>
      <w:r w:rsidR="004F4809">
        <w:rPr>
          <w:rFonts w:ascii="Times New Roman" w:eastAsiaTheme="minorHAnsi" w:hAnsi="Times New Roman"/>
          <w:sz w:val="24"/>
          <w:szCs w:val="24"/>
        </w:rPr>
        <w:t xml:space="preserve"> radcy</w:t>
      </w:r>
      <w:r w:rsidR="0017286F">
        <w:rPr>
          <w:rFonts w:ascii="Times New Roman" w:eastAsiaTheme="minorHAnsi" w:hAnsi="Times New Roman"/>
          <w:sz w:val="24"/>
          <w:szCs w:val="24"/>
        </w:rPr>
        <w:t xml:space="preserve"> odnośnie złożonych wniosków</w:t>
      </w:r>
      <w:r w:rsidRPr="004034C1">
        <w:rPr>
          <w:rFonts w:ascii="Times New Roman" w:eastAsiaTheme="minorHAnsi" w:hAnsi="Times New Roman"/>
          <w:sz w:val="24"/>
          <w:szCs w:val="24"/>
        </w:rPr>
        <w:t xml:space="preserve"> a </w:t>
      </w:r>
      <w:r w:rsidR="0017286F">
        <w:rPr>
          <w:rFonts w:ascii="Times New Roman" w:eastAsiaTheme="minorHAnsi" w:hAnsi="Times New Roman"/>
          <w:sz w:val="24"/>
          <w:szCs w:val="24"/>
        </w:rPr>
        <w:t>R</w:t>
      </w:r>
      <w:r w:rsidRPr="004034C1">
        <w:rPr>
          <w:rFonts w:ascii="Times New Roman" w:eastAsiaTheme="minorHAnsi" w:hAnsi="Times New Roman"/>
          <w:sz w:val="24"/>
          <w:szCs w:val="24"/>
        </w:rPr>
        <w:t xml:space="preserve">adca </w:t>
      </w:r>
      <w:r w:rsidR="0017286F">
        <w:rPr>
          <w:rFonts w:ascii="Times New Roman" w:eastAsiaTheme="minorHAnsi" w:hAnsi="Times New Roman"/>
          <w:sz w:val="24"/>
          <w:szCs w:val="24"/>
        </w:rPr>
        <w:t>P</w:t>
      </w:r>
      <w:r w:rsidRPr="004034C1">
        <w:rPr>
          <w:rFonts w:ascii="Times New Roman" w:eastAsiaTheme="minorHAnsi" w:hAnsi="Times New Roman"/>
          <w:sz w:val="24"/>
          <w:szCs w:val="24"/>
        </w:rPr>
        <w:t xml:space="preserve">rawny odpowiedział, że wniosek </w:t>
      </w:r>
      <w:r w:rsidR="0017286F">
        <w:rPr>
          <w:rFonts w:ascii="Times New Roman" w:eastAsiaTheme="minorHAnsi" w:hAnsi="Times New Roman"/>
          <w:sz w:val="24"/>
          <w:szCs w:val="24"/>
        </w:rPr>
        <w:t>Wiceprzewodniczącego</w:t>
      </w:r>
      <w:r w:rsidRPr="004034C1">
        <w:rPr>
          <w:rFonts w:ascii="Times New Roman" w:eastAsiaTheme="minorHAnsi" w:hAnsi="Times New Roman"/>
          <w:sz w:val="24"/>
          <w:szCs w:val="24"/>
        </w:rPr>
        <w:t xml:space="preserve"> Edwarda</w:t>
      </w:r>
      <w:r w:rsidR="0017286F">
        <w:rPr>
          <w:rFonts w:ascii="Times New Roman" w:eastAsiaTheme="minorHAnsi" w:hAnsi="Times New Roman"/>
          <w:sz w:val="24"/>
          <w:szCs w:val="24"/>
        </w:rPr>
        <w:t xml:space="preserve"> </w:t>
      </w:r>
      <w:proofErr w:type="spellStart"/>
      <w:r w:rsidR="0017286F">
        <w:rPr>
          <w:rFonts w:ascii="Times New Roman" w:eastAsiaTheme="minorHAnsi" w:hAnsi="Times New Roman"/>
          <w:sz w:val="24"/>
          <w:szCs w:val="24"/>
        </w:rPr>
        <w:t>Trejnisa</w:t>
      </w:r>
      <w:proofErr w:type="spellEnd"/>
      <w:r w:rsidRPr="004034C1">
        <w:rPr>
          <w:rFonts w:ascii="Times New Roman" w:eastAsiaTheme="minorHAnsi" w:hAnsi="Times New Roman"/>
          <w:sz w:val="24"/>
          <w:szCs w:val="24"/>
        </w:rPr>
        <w:t xml:space="preserve"> powinien być rozpatrzony jako</w:t>
      </w:r>
      <w:r w:rsidR="001E72A6">
        <w:rPr>
          <w:rFonts w:ascii="Times New Roman" w:eastAsiaTheme="minorHAnsi" w:hAnsi="Times New Roman"/>
          <w:sz w:val="24"/>
          <w:szCs w:val="24"/>
        </w:rPr>
        <w:t xml:space="preserve"> </w:t>
      </w:r>
      <w:r w:rsidR="001E72A6" w:rsidRPr="004034C1">
        <w:rPr>
          <w:rFonts w:ascii="Times New Roman" w:eastAsiaTheme="minorHAnsi" w:hAnsi="Times New Roman"/>
          <w:sz w:val="24"/>
          <w:szCs w:val="24"/>
        </w:rPr>
        <w:t>pierwszy,</w:t>
      </w:r>
      <w:r w:rsidRPr="004034C1">
        <w:rPr>
          <w:rFonts w:ascii="Times New Roman" w:eastAsiaTheme="minorHAnsi" w:hAnsi="Times New Roman"/>
          <w:sz w:val="24"/>
          <w:szCs w:val="24"/>
        </w:rPr>
        <w:t xml:space="preserve"> ponieważ jest najdalej idący.</w:t>
      </w:r>
      <w:r>
        <w:rPr>
          <w:rFonts w:ascii="Times New Roman" w:eastAsiaTheme="minorHAnsi" w:hAnsi="Times New Roman"/>
          <w:sz w:val="24"/>
          <w:szCs w:val="24"/>
        </w:rPr>
        <w:t xml:space="preserve"> </w:t>
      </w:r>
      <w:r w:rsidRPr="004034C1">
        <w:rPr>
          <w:rFonts w:ascii="Times New Roman" w:eastAsiaTheme="minorHAnsi" w:hAnsi="Times New Roman"/>
          <w:sz w:val="24"/>
          <w:szCs w:val="24"/>
        </w:rPr>
        <w:t xml:space="preserve">Głosowanie rozpoczęło się od wniosku </w:t>
      </w:r>
      <w:r>
        <w:rPr>
          <w:rFonts w:ascii="Times New Roman" w:eastAsiaTheme="minorHAnsi" w:hAnsi="Times New Roman"/>
          <w:sz w:val="24"/>
          <w:szCs w:val="24"/>
        </w:rPr>
        <w:t>W</w:t>
      </w:r>
      <w:r w:rsidRPr="004034C1">
        <w:rPr>
          <w:rFonts w:ascii="Times New Roman" w:eastAsiaTheme="minorHAnsi" w:hAnsi="Times New Roman"/>
          <w:sz w:val="24"/>
          <w:szCs w:val="24"/>
        </w:rPr>
        <w:t>iceprzewodniczącego</w:t>
      </w:r>
      <w:r w:rsidR="001E72A6">
        <w:rPr>
          <w:rFonts w:ascii="Times New Roman" w:eastAsiaTheme="minorHAnsi" w:hAnsi="Times New Roman"/>
          <w:sz w:val="24"/>
          <w:szCs w:val="24"/>
        </w:rPr>
        <w:t>,</w:t>
      </w:r>
      <w:r w:rsidRPr="004034C1">
        <w:rPr>
          <w:rFonts w:ascii="Times New Roman" w:eastAsiaTheme="minorHAnsi" w:hAnsi="Times New Roman"/>
          <w:sz w:val="24"/>
          <w:szCs w:val="24"/>
        </w:rPr>
        <w:t xml:space="preserve"> a potem kontynuowano od wniosku radnego i radnej.</w:t>
      </w:r>
    </w:p>
    <w:p w14:paraId="06A681BD" w14:textId="19B49D67" w:rsidR="00E67F4F" w:rsidRPr="004C74F6" w:rsidRDefault="007C2987" w:rsidP="004C74F6">
      <w:pPr>
        <w:pStyle w:val="Standard"/>
        <w:spacing w:before="120" w:line="276" w:lineRule="auto"/>
        <w:jc w:val="both"/>
      </w:pPr>
      <w:r w:rsidRPr="00DF2377">
        <w:rPr>
          <w:rFonts w:ascii="Times New Roman" w:eastAsia="Times New Roman" w:hAnsi="Times New Roman" w:cs="Times New Roman"/>
          <w:b/>
          <w:bCs/>
          <w:lang w:eastAsia="pl-PL"/>
        </w:rPr>
        <w:t>Szczegółowe wypowiedzi zostały zarejestrowane na nagraniu znajdującym się na stronie:</w:t>
      </w:r>
      <w:r>
        <w:rPr>
          <w:rFonts w:ascii="Times New Roman" w:eastAsia="Times New Roman" w:hAnsi="Times New Roman" w:cs="Times New Roman"/>
          <w:lang w:eastAsia="pl-PL"/>
        </w:rPr>
        <w:t xml:space="preserve"> </w:t>
      </w:r>
      <w:hyperlink r:id="rId12" w:history="1">
        <w:r w:rsidRPr="008E47ED">
          <w:rPr>
            <w:rStyle w:val="Hipercze"/>
            <w:rFonts w:ascii="Times New Roman" w:eastAsia="Times New Roman" w:hAnsi="Times New Roman" w:cs="Times New Roman"/>
            <w:lang w:eastAsia="pl-PL"/>
          </w:rPr>
          <w:t>https://barwice.tv-polska.eu/film/548767-xiii-sesja-rady-miejskiej-w-barwicach</w:t>
        </w:r>
      </w:hyperlink>
      <w:r w:rsidR="00E67F4F">
        <w:t>.</w:t>
      </w:r>
    </w:p>
    <w:bookmarkEnd w:id="5"/>
    <w:p w14:paraId="0A4F72FE" w14:textId="1952D4A6" w:rsidR="00EC3A69" w:rsidRDefault="00EC3A69" w:rsidP="0017286F">
      <w:pPr>
        <w:pStyle w:val="Standard"/>
        <w:spacing w:before="240" w:line="276" w:lineRule="auto"/>
        <w:jc w:val="both"/>
        <w:rPr>
          <w:rFonts w:ascii="Times New Roman" w:hAnsi="Times New Roman" w:cs="Times New Roman"/>
          <w:b/>
          <w:bCs/>
        </w:rPr>
      </w:pPr>
      <w:r>
        <w:rPr>
          <w:rFonts w:ascii="Times New Roman" w:hAnsi="Times New Roman" w:cs="Times New Roman"/>
          <w:b/>
          <w:bCs/>
        </w:rPr>
        <w:t>Głosowanie</w:t>
      </w:r>
      <w:r w:rsidR="00646373">
        <w:rPr>
          <w:rFonts w:ascii="Times New Roman" w:hAnsi="Times New Roman" w:cs="Times New Roman"/>
          <w:b/>
          <w:bCs/>
        </w:rPr>
        <w:t xml:space="preserve"> uchwały</w:t>
      </w:r>
      <w:r w:rsidR="004C74F6">
        <w:rPr>
          <w:rFonts w:ascii="Times New Roman" w:hAnsi="Times New Roman" w:cs="Times New Roman"/>
          <w:b/>
          <w:bCs/>
        </w:rPr>
        <w:t xml:space="preserve"> z dwoma zmianami</w:t>
      </w:r>
      <w:r>
        <w:rPr>
          <w:rFonts w:ascii="Times New Roman" w:hAnsi="Times New Roman" w:cs="Times New Roman"/>
          <w:b/>
          <w:bCs/>
        </w:rPr>
        <w:t>:</w:t>
      </w:r>
    </w:p>
    <w:p w14:paraId="55B1D26B" w14:textId="63037E41" w:rsidR="004D16AC" w:rsidRDefault="00EC3A69" w:rsidP="00BE306B">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w:t>
      </w:r>
      <w:r w:rsidR="00AF5F84">
        <w:rPr>
          <w:rFonts w:ascii="Times New Roman" w:hAnsi="Times New Roman" w:cs="Times New Roman"/>
          <w:b/>
          <w:bCs/>
        </w:rPr>
        <w:t>odrzucona</w:t>
      </w:r>
      <w:r w:rsidRPr="004A266D">
        <w:rPr>
          <w:rFonts w:ascii="Times New Roman" w:hAnsi="Times New Roman" w:cs="Times New Roman"/>
        </w:rPr>
        <w:t xml:space="preserve"> </w:t>
      </w:r>
      <w:r w:rsidR="004C74F6">
        <w:rPr>
          <w:rFonts w:ascii="Times New Roman" w:hAnsi="Times New Roman" w:cs="Times New Roman"/>
        </w:rPr>
        <w:t>6</w:t>
      </w:r>
      <w:r w:rsidRPr="004A266D">
        <w:rPr>
          <w:rFonts w:ascii="Times New Roman" w:hAnsi="Times New Roman" w:cs="Times New Roman"/>
        </w:rPr>
        <w:t xml:space="preserve"> głosami za, przy </w:t>
      </w:r>
      <w:r w:rsidR="004C74F6">
        <w:rPr>
          <w:rFonts w:ascii="Times New Roman" w:hAnsi="Times New Roman" w:cs="Times New Roman"/>
        </w:rPr>
        <w:t>6</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4C74F6">
        <w:rPr>
          <w:rFonts w:ascii="Times New Roman" w:hAnsi="Times New Roman" w:cs="Times New Roman"/>
        </w:rPr>
        <w:t>1</w:t>
      </w:r>
      <w:r w:rsidRPr="004A266D">
        <w:rPr>
          <w:rFonts w:ascii="Times New Roman" w:hAnsi="Times New Roman" w:cs="Times New Roman"/>
        </w:rPr>
        <w:t xml:space="preserve"> głos</w:t>
      </w:r>
      <w:r w:rsidR="004C74F6">
        <w:rPr>
          <w:rFonts w:ascii="Times New Roman" w:hAnsi="Times New Roman" w:cs="Times New Roman"/>
        </w:rPr>
        <w:t>ie</w:t>
      </w:r>
      <w:r w:rsidRPr="004A266D">
        <w:rPr>
          <w:rFonts w:ascii="Times New Roman" w:hAnsi="Times New Roman" w:cs="Times New Roman"/>
        </w:rPr>
        <w:t xml:space="preserve"> wstrzymujący</w:t>
      </w:r>
      <w:r w:rsidR="004C74F6">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197DF067" w14:textId="56AE6472" w:rsidR="0034336A" w:rsidRPr="0034336A" w:rsidRDefault="009B0CB2" w:rsidP="00330C57">
      <w:pPr>
        <w:pStyle w:val="Akapitzlist"/>
        <w:numPr>
          <w:ilvl w:val="0"/>
          <w:numId w:val="2"/>
        </w:numPr>
        <w:spacing w:before="240" w:after="0" w:line="276" w:lineRule="auto"/>
        <w:jc w:val="both"/>
        <w:rPr>
          <w:rFonts w:ascii="Times New Roman" w:hAnsi="Times New Roman" w:cs="Times New Roman"/>
          <w:b/>
          <w:bCs/>
          <w:sz w:val="24"/>
          <w:szCs w:val="24"/>
        </w:rPr>
      </w:pPr>
      <w:r w:rsidRPr="00AF5F84">
        <w:rPr>
          <w:rFonts w:ascii="Times New Roman" w:hAnsi="Times New Roman" w:cs="Times New Roman"/>
          <w:b/>
          <w:bCs/>
          <w:sz w:val="24"/>
          <w:szCs w:val="24"/>
        </w:rPr>
        <w:t xml:space="preserve">w sprawie </w:t>
      </w:r>
      <w:r w:rsidR="00AF5F84" w:rsidRPr="00AF5F84">
        <w:rPr>
          <w:rFonts w:ascii="Times New Roman" w:hAnsi="Times New Roman" w:cs="Times New Roman"/>
          <w:b/>
          <w:bCs/>
          <w:sz w:val="24"/>
          <w:szCs w:val="24"/>
        </w:rPr>
        <w:t>zmian w budżecie Gminy Barwice na 2025 rok</w:t>
      </w:r>
    </w:p>
    <w:p w14:paraId="7A90160D" w14:textId="11161923" w:rsidR="0090334C" w:rsidRPr="001E3B3B" w:rsidRDefault="0090334C" w:rsidP="0034336A">
      <w:pPr>
        <w:pStyle w:val="Akapitzlist"/>
        <w:numPr>
          <w:ilvl w:val="0"/>
          <w:numId w:val="9"/>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p>
    <w:p w14:paraId="7F954EF7" w14:textId="62B805E9" w:rsidR="001E3B3B" w:rsidRPr="001E3B3B" w:rsidRDefault="001E3B3B" w:rsidP="001E3B3B">
      <w:pPr>
        <w:spacing w:after="0" w:line="276" w:lineRule="auto"/>
        <w:jc w:val="both"/>
        <w:rPr>
          <w:rFonts w:ascii="Times New Roman" w:eastAsia="Calibri" w:hAnsi="Times New Roman" w:cs="Times New Roman"/>
          <w:sz w:val="24"/>
          <w:szCs w:val="24"/>
        </w:rPr>
      </w:pPr>
      <w:r w:rsidRPr="001E3B3B">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04AAF221" w14:textId="77777777" w:rsidR="00963062" w:rsidRPr="00060734" w:rsidRDefault="00D24143" w:rsidP="00DA30CB">
      <w:pPr>
        <w:pStyle w:val="Akapitzlist"/>
        <w:numPr>
          <w:ilvl w:val="0"/>
          <w:numId w:val="5"/>
        </w:numPr>
        <w:spacing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lastRenderedPageBreak/>
        <w:t>Dyskusja:</w:t>
      </w:r>
    </w:p>
    <w:p w14:paraId="1BF33963" w14:textId="150F8BB5" w:rsidR="00060734" w:rsidRDefault="00DE4683" w:rsidP="00DA30CB">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Radna Małgorzata Kucharska- </w:t>
      </w:r>
      <w:proofErr w:type="spellStart"/>
      <w:r>
        <w:rPr>
          <w:rFonts w:ascii="Times New Roman" w:eastAsia="SimSun" w:hAnsi="Times New Roman" w:cs="Times New Roman"/>
          <w:kern w:val="2"/>
          <w:sz w:val="24"/>
          <w:szCs w:val="24"/>
          <w:lang w:eastAsia="zh-CN" w:bidi="hi-IN"/>
        </w:rPr>
        <w:t>Kazirod</w:t>
      </w:r>
      <w:proofErr w:type="spellEnd"/>
      <w:r w:rsidR="00FB0202">
        <w:rPr>
          <w:rFonts w:ascii="Times New Roman" w:eastAsia="SimSun" w:hAnsi="Times New Roman" w:cs="Times New Roman"/>
          <w:kern w:val="2"/>
          <w:sz w:val="24"/>
          <w:szCs w:val="24"/>
          <w:lang w:eastAsia="zh-CN" w:bidi="hi-IN"/>
        </w:rPr>
        <w:t xml:space="preserve"> </w:t>
      </w:r>
      <w:r w:rsidR="00FB0202" w:rsidRPr="00FB0202">
        <w:rPr>
          <w:rFonts w:ascii="Times New Roman" w:eastAsia="SimSun" w:hAnsi="Times New Roman" w:cs="Times New Roman"/>
          <w:kern w:val="2"/>
          <w:sz w:val="24"/>
          <w:szCs w:val="24"/>
          <w:lang w:eastAsia="zh-CN" w:bidi="hi-IN"/>
        </w:rPr>
        <w:t>zapytała</w:t>
      </w:r>
      <w:r w:rsidR="001E72A6">
        <w:rPr>
          <w:rFonts w:ascii="Times New Roman" w:eastAsia="SimSun" w:hAnsi="Times New Roman" w:cs="Times New Roman"/>
          <w:kern w:val="2"/>
          <w:sz w:val="24"/>
          <w:szCs w:val="24"/>
          <w:lang w:eastAsia="zh-CN" w:bidi="hi-IN"/>
        </w:rPr>
        <w:t xml:space="preserve"> </w:t>
      </w:r>
      <w:r w:rsidR="001E72A6" w:rsidRPr="00FB0202">
        <w:rPr>
          <w:rFonts w:ascii="Times New Roman" w:eastAsia="SimSun" w:hAnsi="Times New Roman" w:cs="Times New Roman"/>
          <w:kern w:val="2"/>
          <w:sz w:val="24"/>
          <w:szCs w:val="24"/>
          <w:lang w:eastAsia="zh-CN" w:bidi="hi-IN"/>
        </w:rPr>
        <w:t>wnioskodawcę,</w:t>
      </w:r>
      <w:r w:rsidR="00FB0202" w:rsidRPr="00FB0202">
        <w:rPr>
          <w:rFonts w:ascii="Times New Roman" w:eastAsia="SimSun" w:hAnsi="Times New Roman" w:cs="Times New Roman"/>
          <w:kern w:val="2"/>
          <w:sz w:val="24"/>
          <w:szCs w:val="24"/>
          <w:lang w:eastAsia="zh-CN" w:bidi="hi-IN"/>
        </w:rPr>
        <w:t xml:space="preserve"> dlaczego niewykorzystana kwota dochodu została przeznaczona na określone działania a nie inne. Dopytywała również z</w:t>
      </w:r>
      <w:r w:rsidR="00FB0202">
        <w:rPr>
          <w:rFonts w:ascii="Times New Roman" w:eastAsia="SimSun" w:hAnsi="Times New Roman" w:cs="Times New Roman"/>
          <w:kern w:val="2"/>
          <w:sz w:val="24"/>
          <w:szCs w:val="24"/>
          <w:lang w:eastAsia="zh-CN" w:bidi="hi-IN"/>
        </w:rPr>
        <w:t> </w:t>
      </w:r>
      <w:r w:rsidR="00FB0202" w:rsidRPr="00FB0202">
        <w:rPr>
          <w:rFonts w:ascii="Times New Roman" w:eastAsia="SimSun" w:hAnsi="Times New Roman" w:cs="Times New Roman"/>
          <w:kern w:val="2"/>
          <w:sz w:val="24"/>
          <w:szCs w:val="24"/>
          <w:lang w:eastAsia="zh-CN" w:bidi="hi-IN"/>
        </w:rPr>
        <w:t xml:space="preserve">jakiego powodu </w:t>
      </w:r>
      <w:r w:rsidR="00FB0202">
        <w:rPr>
          <w:rFonts w:ascii="Times New Roman" w:eastAsia="SimSun" w:hAnsi="Times New Roman" w:cs="Times New Roman"/>
          <w:kern w:val="2"/>
          <w:sz w:val="24"/>
          <w:szCs w:val="24"/>
          <w:lang w:eastAsia="zh-CN" w:bidi="hi-IN"/>
        </w:rPr>
        <w:t>B</w:t>
      </w:r>
      <w:r w:rsidR="00FB0202" w:rsidRPr="00FB0202">
        <w:rPr>
          <w:rFonts w:ascii="Times New Roman" w:eastAsia="SimSun" w:hAnsi="Times New Roman" w:cs="Times New Roman"/>
          <w:kern w:val="2"/>
          <w:sz w:val="24"/>
          <w:szCs w:val="24"/>
          <w:lang w:eastAsia="zh-CN" w:bidi="hi-IN"/>
        </w:rPr>
        <w:t>urmistrz zawnioskował o jej przesunięcie.</w:t>
      </w:r>
    </w:p>
    <w:p w14:paraId="72F6DA71" w14:textId="367648CD" w:rsidR="00060734" w:rsidRDefault="00FB0202" w:rsidP="000A5B92">
      <w:pPr>
        <w:spacing w:before="12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Burmistrz Barwic</w:t>
      </w:r>
      <w:r w:rsidR="00081197">
        <w:rPr>
          <w:rFonts w:ascii="Times New Roman" w:eastAsia="SimSun" w:hAnsi="Times New Roman" w:cs="Times New Roman"/>
          <w:kern w:val="2"/>
          <w:sz w:val="24"/>
          <w:szCs w:val="24"/>
          <w:lang w:eastAsia="zh-CN" w:bidi="hi-IN"/>
        </w:rPr>
        <w:t xml:space="preserve"> </w:t>
      </w:r>
      <w:r w:rsidR="00081197" w:rsidRPr="00081197">
        <w:rPr>
          <w:rFonts w:ascii="Times New Roman" w:eastAsia="SimSun" w:hAnsi="Times New Roman" w:cs="Times New Roman"/>
          <w:kern w:val="2"/>
          <w:sz w:val="24"/>
          <w:szCs w:val="24"/>
          <w:lang w:eastAsia="zh-CN" w:bidi="hi-IN"/>
        </w:rPr>
        <w:t>wyjaśnił, że uznał za stosowne dokonanie zmian w tych właśnie paragrafach, jednak podkreślił, że Rada ma prawo podjąć inną decyzję.</w:t>
      </w:r>
    </w:p>
    <w:p w14:paraId="039B1355" w14:textId="1E7BDAA7" w:rsidR="00F1391D" w:rsidRDefault="00060734" w:rsidP="00DA30CB">
      <w:pPr>
        <w:widowControl w:val="0"/>
        <w:autoSpaceDE w:val="0"/>
        <w:autoSpaceDN w:val="0"/>
        <w:adjustRightInd w:val="0"/>
        <w:spacing w:before="120" w:after="0" w:line="276" w:lineRule="auto"/>
        <w:jc w:val="both"/>
        <w:rPr>
          <w:rFonts w:ascii="Times New Roman" w:hAnsi="Times New Roman"/>
          <w:sz w:val="24"/>
          <w:szCs w:val="24"/>
        </w:rPr>
      </w:pPr>
      <w:r w:rsidRPr="00C73C1F">
        <w:rPr>
          <w:rFonts w:ascii="Times New Roman" w:hAnsi="Times New Roman"/>
          <w:sz w:val="24"/>
          <w:szCs w:val="24"/>
        </w:rPr>
        <w:t>Zgłosił</w:t>
      </w:r>
      <w:r>
        <w:rPr>
          <w:rFonts w:ascii="Times New Roman" w:hAnsi="Times New Roman"/>
          <w:sz w:val="24"/>
          <w:szCs w:val="24"/>
        </w:rPr>
        <w:t>a</w:t>
      </w:r>
      <w:r w:rsidRPr="00C73C1F">
        <w:rPr>
          <w:rFonts w:ascii="Times New Roman" w:hAnsi="Times New Roman"/>
          <w:sz w:val="24"/>
          <w:szCs w:val="24"/>
        </w:rPr>
        <w:t xml:space="preserve"> się </w:t>
      </w:r>
      <w:r>
        <w:rPr>
          <w:rFonts w:ascii="Times New Roman" w:hAnsi="Times New Roman"/>
          <w:sz w:val="24"/>
          <w:szCs w:val="24"/>
        </w:rPr>
        <w:t xml:space="preserve">radna Małgorzata Kucharska- </w:t>
      </w:r>
      <w:proofErr w:type="spellStart"/>
      <w:r>
        <w:rPr>
          <w:rFonts w:ascii="Times New Roman" w:hAnsi="Times New Roman"/>
          <w:sz w:val="24"/>
          <w:szCs w:val="24"/>
        </w:rPr>
        <w:t>Kazirod</w:t>
      </w:r>
      <w:proofErr w:type="spellEnd"/>
      <w:r w:rsidRPr="00C73C1F">
        <w:rPr>
          <w:rFonts w:ascii="Times New Roman" w:hAnsi="Times New Roman"/>
          <w:sz w:val="24"/>
          <w:szCs w:val="24"/>
        </w:rPr>
        <w:t>, któr</w:t>
      </w:r>
      <w:r>
        <w:rPr>
          <w:rFonts w:ascii="Times New Roman" w:hAnsi="Times New Roman"/>
          <w:sz w:val="24"/>
          <w:szCs w:val="24"/>
        </w:rPr>
        <w:t xml:space="preserve">a zgłosiła 3 </w:t>
      </w:r>
      <w:r w:rsidRPr="00C73C1F">
        <w:rPr>
          <w:rFonts w:ascii="Times New Roman" w:hAnsi="Times New Roman"/>
          <w:sz w:val="24"/>
          <w:szCs w:val="24"/>
        </w:rPr>
        <w:t>wnios</w:t>
      </w:r>
      <w:r>
        <w:rPr>
          <w:rFonts w:ascii="Times New Roman" w:hAnsi="Times New Roman"/>
          <w:sz w:val="24"/>
          <w:szCs w:val="24"/>
        </w:rPr>
        <w:t>ki</w:t>
      </w:r>
      <w:r w:rsidR="002D3160">
        <w:rPr>
          <w:rFonts w:ascii="Times New Roman" w:hAnsi="Times New Roman"/>
          <w:sz w:val="24"/>
          <w:szCs w:val="24"/>
        </w:rPr>
        <w:t xml:space="preserve"> oraz</w:t>
      </w:r>
      <w:r w:rsidR="000A5B92">
        <w:rPr>
          <w:rFonts w:ascii="Times New Roman" w:hAnsi="Times New Roman"/>
          <w:sz w:val="24"/>
          <w:szCs w:val="24"/>
        </w:rPr>
        <w:t> </w:t>
      </w:r>
      <w:r w:rsidR="00F1391D" w:rsidRPr="00F1391D">
        <w:rPr>
          <w:rFonts w:ascii="Times New Roman" w:hAnsi="Times New Roman"/>
          <w:sz w:val="24"/>
          <w:szCs w:val="24"/>
        </w:rPr>
        <w:t xml:space="preserve">zwróciła uwagę, że wielu mieszkańców nie rozumie kwestii zadłużenia </w:t>
      </w:r>
      <w:r w:rsidR="002D3160">
        <w:rPr>
          <w:rFonts w:ascii="Times New Roman" w:hAnsi="Times New Roman"/>
          <w:sz w:val="24"/>
          <w:szCs w:val="24"/>
        </w:rPr>
        <w:t>G</w:t>
      </w:r>
      <w:r w:rsidR="00F1391D" w:rsidRPr="00F1391D">
        <w:rPr>
          <w:rFonts w:ascii="Times New Roman" w:hAnsi="Times New Roman"/>
          <w:sz w:val="24"/>
          <w:szCs w:val="24"/>
        </w:rPr>
        <w:t xml:space="preserve">miny lub otrzymuje błędne informacje. W związku z tym poprosiła o wyjaśnienie czy </w:t>
      </w:r>
      <w:r w:rsidR="000A5B92">
        <w:rPr>
          <w:rFonts w:ascii="Times New Roman" w:hAnsi="Times New Roman"/>
          <w:sz w:val="24"/>
          <w:szCs w:val="24"/>
        </w:rPr>
        <w:t>G</w:t>
      </w:r>
      <w:r w:rsidR="00F1391D" w:rsidRPr="00F1391D">
        <w:rPr>
          <w:rFonts w:ascii="Times New Roman" w:hAnsi="Times New Roman"/>
          <w:sz w:val="24"/>
          <w:szCs w:val="24"/>
        </w:rPr>
        <w:t xml:space="preserve">mina Barwice posiada </w:t>
      </w:r>
      <w:r w:rsidR="001E72A6" w:rsidRPr="00F1391D">
        <w:rPr>
          <w:rFonts w:ascii="Times New Roman" w:hAnsi="Times New Roman"/>
          <w:sz w:val="24"/>
          <w:szCs w:val="24"/>
        </w:rPr>
        <w:t>zadłużenie,</w:t>
      </w:r>
      <w:r w:rsidR="00F1391D" w:rsidRPr="00F1391D">
        <w:rPr>
          <w:rFonts w:ascii="Times New Roman" w:hAnsi="Times New Roman"/>
          <w:sz w:val="24"/>
          <w:szCs w:val="24"/>
        </w:rPr>
        <w:t xml:space="preserve"> a jeśli tak </w:t>
      </w:r>
      <w:r w:rsidR="000A5B92">
        <w:rPr>
          <w:rFonts w:ascii="Times New Roman" w:hAnsi="Times New Roman"/>
          <w:sz w:val="24"/>
          <w:szCs w:val="24"/>
        </w:rPr>
        <w:t xml:space="preserve">to </w:t>
      </w:r>
      <w:r w:rsidR="00F1391D" w:rsidRPr="00F1391D">
        <w:rPr>
          <w:rFonts w:ascii="Times New Roman" w:hAnsi="Times New Roman"/>
          <w:sz w:val="24"/>
          <w:szCs w:val="24"/>
        </w:rPr>
        <w:t>w jakiej wysokości</w:t>
      </w:r>
      <w:r w:rsidR="000A5B92">
        <w:rPr>
          <w:rFonts w:ascii="Times New Roman" w:hAnsi="Times New Roman"/>
          <w:sz w:val="24"/>
          <w:szCs w:val="24"/>
        </w:rPr>
        <w:t>.</w:t>
      </w:r>
      <w:r w:rsidR="00F1391D" w:rsidRPr="00F1391D">
        <w:rPr>
          <w:rFonts w:ascii="Times New Roman" w:hAnsi="Times New Roman"/>
          <w:sz w:val="24"/>
          <w:szCs w:val="24"/>
        </w:rPr>
        <w:t xml:space="preserve"> </w:t>
      </w:r>
      <w:r w:rsidR="000A5B92">
        <w:rPr>
          <w:rFonts w:ascii="Times New Roman" w:hAnsi="Times New Roman"/>
          <w:sz w:val="24"/>
          <w:szCs w:val="24"/>
        </w:rPr>
        <w:t>N</w:t>
      </w:r>
      <w:r w:rsidR="00F1391D" w:rsidRPr="00F1391D">
        <w:rPr>
          <w:rFonts w:ascii="Times New Roman" w:hAnsi="Times New Roman"/>
          <w:sz w:val="24"/>
          <w:szCs w:val="24"/>
        </w:rPr>
        <w:t>a jaki okres są rozłożone spłaty oraz gdzie mieszkańcy mogą znaleźć te informacje.</w:t>
      </w:r>
      <w:r w:rsidR="007248B0">
        <w:rPr>
          <w:rFonts w:ascii="Times New Roman" w:hAnsi="Times New Roman"/>
          <w:sz w:val="24"/>
          <w:szCs w:val="24"/>
        </w:rPr>
        <w:t xml:space="preserve"> </w:t>
      </w:r>
      <w:r w:rsidR="007248B0" w:rsidRPr="007248B0">
        <w:rPr>
          <w:rFonts w:ascii="Times New Roman" w:hAnsi="Times New Roman"/>
          <w:sz w:val="24"/>
          <w:szCs w:val="24"/>
        </w:rPr>
        <w:t xml:space="preserve">Radna zapytała o konkretną kwotę zadłużenia </w:t>
      </w:r>
      <w:r w:rsidR="007248B0">
        <w:rPr>
          <w:rFonts w:ascii="Times New Roman" w:hAnsi="Times New Roman"/>
          <w:sz w:val="24"/>
          <w:szCs w:val="24"/>
        </w:rPr>
        <w:t>G</w:t>
      </w:r>
      <w:r w:rsidR="007248B0" w:rsidRPr="007248B0">
        <w:rPr>
          <w:rFonts w:ascii="Times New Roman" w:hAnsi="Times New Roman"/>
          <w:sz w:val="24"/>
          <w:szCs w:val="24"/>
        </w:rPr>
        <w:t>miny oraz okres jego spłaty podkreślając, że jest to pytanie od mieszkańca.</w:t>
      </w:r>
    </w:p>
    <w:p w14:paraId="544C787E" w14:textId="2BB3BA13" w:rsidR="007248B0" w:rsidRDefault="007248B0" w:rsidP="007248B0">
      <w:pPr>
        <w:widowControl w:val="0"/>
        <w:autoSpaceDE w:val="0"/>
        <w:autoSpaceDN w:val="0"/>
        <w:adjustRightInd w:val="0"/>
        <w:spacing w:before="120" w:after="0" w:line="276" w:lineRule="auto"/>
        <w:jc w:val="both"/>
        <w:rPr>
          <w:rFonts w:ascii="Times New Roman" w:hAnsi="Times New Roman"/>
          <w:sz w:val="24"/>
          <w:szCs w:val="24"/>
        </w:rPr>
      </w:pPr>
      <w:r>
        <w:rPr>
          <w:rFonts w:ascii="Times New Roman" w:hAnsi="Times New Roman"/>
          <w:sz w:val="24"/>
          <w:szCs w:val="24"/>
        </w:rPr>
        <w:t xml:space="preserve">Skarbnik Gminy </w:t>
      </w:r>
      <w:r w:rsidRPr="007248B0">
        <w:rPr>
          <w:rFonts w:ascii="Times New Roman" w:hAnsi="Times New Roman"/>
          <w:sz w:val="24"/>
          <w:szCs w:val="24"/>
        </w:rPr>
        <w:t>wyjaśnił</w:t>
      </w:r>
      <w:r>
        <w:rPr>
          <w:rFonts w:ascii="Times New Roman" w:hAnsi="Times New Roman"/>
          <w:sz w:val="24"/>
          <w:szCs w:val="24"/>
        </w:rPr>
        <w:t>a</w:t>
      </w:r>
      <w:r w:rsidRPr="007248B0">
        <w:rPr>
          <w:rFonts w:ascii="Times New Roman" w:hAnsi="Times New Roman"/>
          <w:sz w:val="24"/>
          <w:szCs w:val="24"/>
        </w:rPr>
        <w:t xml:space="preserve">, że wszystkie informacje dotyczące </w:t>
      </w:r>
      <w:r w:rsidR="001E72A6" w:rsidRPr="007248B0">
        <w:rPr>
          <w:rFonts w:ascii="Times New Roman" w:hAnsi="Times New Roman"/>
          <w:sz w:val="24"/>
          <w:szCs w:val="24"/>
        </w:rPr>
        <w:t>zadłużenia,</w:t>
      </w:r>
      <w:r w:rsidRPr="007248B0">
        <w:rPr>
          <w:rFonts w:ascii="Times New Roman" w:hAnsi="Times New Roman"/>
          <w:sz w:val="24"/>
          <w:szCs w:val="24"/>
        </w:rPr>
        <w:t xml:space="preserve"> o które pytała radna, są zawarte w </w:t>
      </w:r>
      <w:r w:rsidR="000A5B92">
        <w:rPr>
          <w:rFonts w:ascii="Times New Roman" w:hAnsi="Times New Roman"/>
          <w:sz w:val="24"/>
          <w:szCs w:val="24"/>
        </w:rPr>
        <w:t>w</w:t>
      </w:r>
      <w:r w:rsidRPr="007248B0">
        <w:rPr>
          <w:rFonts w:ascii="Times New Roman" w:hAnsi="Times New Roman"/>
          <w:sz w:val="24"/>
          <w:szCs w:val="24"/>
        </w:rPr>
        <w:t xml:space="preserve">ieloletniej </w:t>
      </w:r>
      <w:r w:rsidR="000A5B92">
        <w:rPr>
          <w:rFonts w:ascii="Times New Roman" w:hAnsi="Times New Roman"/>
          <w:sz w:val="24"/>
          <w:szCs w:val="24"/>
        </w:rPr>
        <w:t>p</w:t>
      </w:r>
      <w:r w:rsidRPr="007248B0">
        <w:rPr>
          <w:rFonts w:ascii="Times New Roman" w:hAnsi="Times New Roman"/>
          <w:sz w:val="24"/>
          <w:szCs w:val="24"/>
        </w:rPr>
        <w:t xml:space="preserve">rognozie </w:t>
      </w:r>
      <w:r w:rsidR="000A5B92">
        <w:rPr>
          <w:rFonts w:ascii="Times New Roman" w:hAnsi="Times New Roman"/>
          <w:sz w:val="24"/>
          <w:szCs w:val="24"/>
        </w:rPr>
        <w:t>f</w:t>
      </w:r>
      <w:r w:rsidRPr="007248B0">
        <w:rPr>
          <w:rFonts w:ascii="Times New Roman" w:hAnsi="Times New Roman"/>
          <w:sz w:val="24"/>
          <w:szCs w:val="24"/>
        </w:rPr>
        <w:t>inansowej obejmującej okres planowanego zadłużenia.</w:t>
      </w:r>
      <w:r w:rsidR="00723DD5">
        <w:rPr>
          <w:rFonts w:ascii="Times New Roman" w:hAnsi="Times New Roman"/>
          <w:sz w:val="24"/>
          <w:szCs w:val="24"/>
        </w:rPr>
        <w:t xml:space="preserve"> </w:t>
      </w:r>
      <w:r w:rsidR="000A5B92">
        <w:rPr>
          <w:rFonts w:ascii="Times New Roman" w:hAnsi="Times New Roman"/>
          <w:sz w:val="24"/>
          <w:szCs w:val="24"/>
        </w:rPr>
        <w:t>W</w:t>
      </w:r>
      <w:r w:rsidR="00723DD5" w:rsidRPr="00723DD5">
        <w:rPr>
          <w:rFonts w:ascii="Times New Roman" w:hAnsi="Times New Roman"/>
          <w:sz w:val="24"/>
          <w:szCs w:val="24"/>
        </w:rPr>
        <w:t>yjaśniła, że okres spłaty zadłużenia przewidziany jest do 2032 roku. Szczegółowe informacje dotyczące wysokości zadłużenia i rozchodów budżetu znajdują się w</w:t>
      </w:r>
      <w:r w:rsidR="00723DD5">
        <w:rPr>
          <w:rFonts w:ascii="Times New Roman" w:hAnsi="Times New Roman"/>
          <w:sz w:val="24"/>
          <w:szCs w:val="24"/>
        </w:rPr>
        <w:t> </w:t>
      </w:r>
      <w:r w:rsidR="000A5B92">
        <w:rPr>
          <w:rFonts w:ascii="Times New Roman" w:hAnsi="Times New Roman"/>
          <w:sz w:val="24"/>
          <w:szCs w:val="24"/>
        </w:rPr>
        <w:t>w</w:t>
      </w:r>
      <w:r w:rsidR="00723DD5" w:rsidRPr="00723DD5">
        <w:rPr>
          <w:rFonts w:ascii="Times New Roman" w:hAnsi="Times New Roman"/>
          <w:sz w:val="24"/>
          <w:szCs w:val="24"/>
        </w:rPr>
        <w:t xml:space="preserve">ieloletniej </w:t>
      </w:r>
      <w:r w:rsidR="000A5B92">
        <w:rPr>
          <w:rFonts w:ascii="Times New Roman" w:hAnsi="Times New Roman"/>
          <w:sz w:val="24"/>
          <w:szCs w:val="24"/>
        </w:rPr>
        <w:t>p</w:t>
      </w:r>
      <w:r w:rsidR="00723DD5" w:rsidRPr="00723DD5">
        <w:rPr>
          <w:rFonts w:ascii="Times New Roman" w:hAnsi="Times New Roman"/>
          <w:sz w:val="24"/>
          <w:szCs w:val="24"/>
        </w:rPr>
        <w:t xml:space="preserve">rognozie </w:t>
      </w:r>
      <w:r w:rsidR="000A5B92">
        <w:rPr>
          <w:rFonts w:ascii="Times New Roman" w:hAnsi="Times New Roman"/>
          <w:sz w:val="24"/>
          <w:szCs w:val="24"/>
        </w:rPr>
        <w:t>f</w:t>
      </w:r>
      <w:r w:rsidR="00723DD5" w:rsidRPr="00723DD5">
        <w:rPr>
          <w:rFonts w:ascii="Times New Roman" w:hAnsi="Times New Roman"/>
          <w:sz w:val="24"/>
          <w:szCs w:val="24"/>
        </w:rPr>
        <w:t>inansowej na stronie piątej w kolumnie piątej.</w:t>
      </w:r>
    </w:p>
    <w:p w14:paraId="38B992AC" w14:textId="0627CB45" w:rsidR="003266E8" w:rsidRDefault="00060734" w:rsidP="003266E8">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sidR="003A0B67">
        <w:rPr>
          <w:rFonts w:ascii="Times New Roman" w:hAnsi="Times New Roman"/>
          <w:b/>
          <w:bCs/>
          <w:sz w:val="24"/>
          <w:szCs w:val="24"/>
        </w:rPr>
        <w:t>1</w:t>
      </w:r>
      <w:r w:rsidRPr="00294E31">
        <w:rPr>
          <w:rFonts w:ascii="Times New Roman" w:hAnsi="Times New Roman"/>
          <w:sz w:val="24"/>
          <w:szCs w:val="24"/>
        </w:rPr>
        <w:t xml:space="preserve"> </w:t>
      </w:r>
      <w:r w:rsidR="003266E8" w:rsidRPr="00294E31">
        <w:rPr>
          <w:rFonts w:ascii="Times New Roman" w:hAnsi="Times New Roman"/>
          <w:sz w:val="24"/>
          <w:szCs w:val="24"/>
        </w:rPr>
        <w:t>Wniosek dotyczący</w:t>
      </w:r>
      <w:r w:rsidR="003266E8">
        <w:rPr>
          <w:rFonts w:ascii="Times New Roman" w:hAnsi="Times New Roman"/>
          <w:sz w:val="24"/>
          <w:szCs w:val="24"/>
        </w:rPr>
        <w:t xml:space="preserve"> </w:t>
      </w:r>
      <w:r w:rsidR="003266E8" w:rsidRPr="00056829">
        <w:rPr>
          <w:rFonts w:ascii="Times New Roman" w:hAnsi="Times New Roman"/>
          <w:sz w:val="24"/>
          <w:szCs w:val="24"/>
        </w:rPr>
        <w:t>zmianę</w:t>
      </w:r>
      <w:r w:rsidR="0006258B">
        <w:rPr>
          <w:rFonts w:ascii="Times New Roman" w:hAnsi="Times New Roman"/>
          <w:sz w:val="24"/>
          <w:szCs w:val="24"/>
        </w:rPr>
        <w:t xml:space="preserve"> </w:t>
      </w:r>
      <w:r w:rsidR="0006258B" w:rsidRPr="0006258B">
        <w:rPr>
          <w:rFonts w:ascii="Times New Roman" w:hAnsi="Times New Roman"/>
          <w:sz w:val="24"/>
          <w:szCs w:val="24"/>
        </w:rPr>
        <w:t>w projekcie uchwały budżetowej (przeniesienie z</w:t>
      </w:r>
      <w:r w:rsidR="0006258B">
        <w:rPr>
          <w:rFonts w:ascii="Times New Roman" w:hAnsi="Times New Roman"/>
          <w:sz w:val="24"/>
          <w:szCs w:val="24"/>
        </w:rPr>
        <w:t> </w:t>
      </w:r>
      <w:r w:rsidR="0006258B" w:rsidRPr="0006258B">
        <w:rPr>
          <w:rFonts w:ascii="Times New Roman" w:hAnsi="Times New Roman"/>
          <w:sz w:val="24"/>
          <w:szCs w:val="24"/>
        </w:rPr>
        <w:t>paragrafu 427 działu 600 z kwoty 78434,71 kwoty 20</w:t>
      </w:r>
      <w:r w:rsidR="0006258B">
        <w:rPr>
          <w:rFonts w:ascii="Times New Roman" w:hAnsi="Times New Roman"/>
          <w:sz w:val="24"/>
          <w:szCs w:val="24"/>
        </w:rPr>
        <w:t> 000,00 zł</w:t>
      </w:r>
      <w:r w:rsidR="0006258B" w:rsidRPr="0006258B">
        <w:rPr>
          <w:rFonts w:ascii="Times New Roman" w:hAnsi="Times New Roman"/>
          <w:sz w:val="24"/>
          <w:szCs w:val="24"/>
        </w:rPr>
        <w:t xml:space="preserve"> na rozdział 92195 </w:t>
      </w:r>
      <w:r w:rsidR="00B85037">
        <w:rPr>
          <w:rFonts w:ascii="Times New Roman" w:hAnsi="Times New Roman" w:cs="Times New Roman"/>
          <w:sz w:val="24"/>
          <w:szCs w:val="24"/>
        </w:rPr>
        <w:t>§</w:t>
      </w:r>
      <w:r w:rsidR="0006258B" w:rsidRPr="0006258B">
        <w:rPr>
          <w:rFonts w:ascii="Times New Roman" w:hAnsi="Times New Roman"/>
          <w:sz w:val="24"/>
          <w:szCs w:val="24"/>
        </w:rPr>
        <w:t xml:space="preserve"> 2360</w:t>
      </w:r>
    </w:p>
    <w:p w14:paraId="26CCF31B" w14:textId="25B20013" w:rsidR="00060734" w:rsidRPr="003266E8" w:rsidRDefault="00060734" w:rsidP="003266E8">
      <w:pPr>
        <w:pStyle w:val="Akapitzlist"/>
        <w:numPr>
          <w:ilvl w:val="0"/>
          <w:numId w:val="4"/>
        </w:numPr>
        <w:spacing w:before="120" w:after="0" w:line="276" w:lineRule="auto"/>
        <w:jc w:val="both"/>
        <w:rPr>
          <w:rFonts w:ascii="Times New Roman" w:hAnsi="Times New Roman"/>
          <w:b/>
          <w:bCs/>
          <w:sz w:val="24"/>
          <w:szCs w:val="24"/>
        </w:rPr>
      </w:pPr>
      <w:r w:rsidRPr="003266E8">
        <w:rPr>
          <w:rFonts w:ascii="Times New Roman" w:hAnsi="Times New Roman"/>
          <w:b/>
          <w:bCs/>
          <w:sz w:val="24"/>
          <w:szCs w:val="24"/>
        </w:rPr>
        <w:t xml:space="preserve">Głosowanie wniosku nr </w:t>
      </w:r>
      <w:r w:rsidR="003A0B67" w:rsidRPr="003266E8">
        <w:rPr>
          <w:rFonts w:ascii="Times New Roman" w:hAnsi="Times New Roman"/>
          <w:b/>
          <w:bCs/>
          <w:sz w:val="24"/>
          <w:szCs w:val="24"/>
        </w:rPr>
        <w:t>1</w:t>
      </w:r>
      <w:r w:rsidRPr="003266E8">
        <w:rPr>
          <w:rFonts w:ascii="Times New Roman" w:hAnsi="Times New Roman"/>
          <w:b/>
          <w:bCs/>
          <w:sz w:val="24"/>
          <w:szCs w:val="24"/>
        </w:rPr>
        <w:t>:</w:t>
      </w:r>
    </w:p>
    <w:p w14:paraId="1F971853" w14:textId="4E497C7F" w:rsidR="00060734" w:rsidRPr="00A17B86" w:rsidRDefault="00060734" w:rsidP="00060734">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sidR="00A375F0">
        <w:rPr>
          <w:rFonts w:ascii="Times New Roman" w:eastAsiaTheme="minorHAnsi" w:hAnsi="Times New Roman"/>
          <w:sz w:val="24"/>
          <w:szCs w:val="24"/>
        </w:rPr>
        <w:t>przyjęty:</w:t>
      </w:r>
      <w:r w:rsidRPr="00472E66">
        <w:rPr>
          <w:rFonts w:ascii="Times New Roman" w:eastAsiaTheme="minorHAnsi" w:hAnsi="Times New Roman"/>
          <w:sz w:val="24"/>
          <w:szCs w:val="24"/>
        </w:rPr>
        <w:t xml:space="preserve"> </w:t>
      </w:r>
      <w:r w:rsidR="00A375F0">
        <w:rPr>
          <w:rFonts w:ascii="Times New Roman" w:eastAsiaTheme="minorHAnsi" w:hAnsi="Times New Roman"/>
          <w:sz w:val="24"/>
          <w:szCs w:val="24"/>
        </w:rPr>
        <w:t>7</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A375F0">
        <w:rPr>
          <w:rFonts w:ascii="Times New Roman" w:eastAsiaTheme="minorHAnsi" w:hAnsi="Times New Roman"/>
          <w:sz w:val="24"/>
          <w:szCs w:val="24"/>
        </w:rPr>
        <w:t>3</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A375F0">
        <w:rPr>
          <w:rFonts w:ascii="Times New Roman" w:eastAsiaTheme="minorHAnsi" w:hAnsi="Times New Roman"/>
          <w:sz w:val="24"/>
          <w:szCs w:val="24"/>
        </w:rPr>
        <w:t>ach</w:t>
      </w:r>
      <w:r w:rsidRPr="00472E66">
        <w:rPr>
          <w:rFonts w:ascii="Times New Roman" w:eastAsiaTheme="minorHAnsi" w:hAnsi="Times New Roman"/>
          <w:sz w:val="24"/>
          <w:szCs w:val="24"/>
        </w:rPr>
        <w:t xml:space="preserve"> wstrzymujący</w:t>
      </w:r>
      <w:r w:rsidR="00A375F0">
        <w:rPr>
          <w:rFonts w:ascii="Times New Roman" w:eastAsiaTheme="minorHAnsi" w:hAnsi="Times New Roman"/>
          <w:sz w:val="24"/>
          <w:szCs w:val="24"/>
        </w:rPr>
        <w:t>ch</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w:t>
      </w:r>
      <w:r w:rsidR="00A375F0">
        <w:rPr>
          <w:rFonts w:ascii="Times New Roman" w:eastAsiaTheme="minorHAnsi" w:hAnsi="Times New Roman"/>
          <w:sz w:val="24"/>
          <w:szCs w:val="24"/>
        </w:rPr>
        <w:t>3</w:t>
      </w:r>
      <w:r>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028CF914" w14:textId="3F883C53" w:rsidR="00060734" w:rsidRPr="00294E31" w:rsidRDefault="00060734" w:rsidP="00060734">
      <w:pPr>
        <w:spacing w:before="120" w:after="0" w:line="276" w:lineRule="auto"/>
        <w:jc w:val="both"/>
        <w:rPr>
          <w:rFonts w:ascii="Times New Roman" w:hAnsi="Times New Roman" w:cs="Times New Roman"/>
          <w:sz w:val="24"/>
          <w:szCs w:val="24"/>
        </w:rPr>
      </w:pPr>
      <w:r w:rsidRPr="00294E31">
        <w:rPr>
          <w:rFonts w:ascii="Times New Roman" w:hAnsi="Times New Roman"/>
          <w:b/>
          <w:bCs/>
          <w:sz w:val="24"/>
          <w:szCs w:val="24"/>
        </w:rPr>
        <w:t xml:space="preserve">Wniosek nr </w:t>
      </w:r>
      <w:r w:rsidR="003A0B67">
        <w:rPr>
          <w:rFonts w:ascii="Times New Roman" w:hAnsi="Times New Roman"/>
          <w:b/>
          <w:bCs/>
          <w:sz w:val="24"/>
          <w:szCs w:val="24"/>
        </w:rPr>
        <w:t>2</w:t>
      </w:r>
      <w:r w:rsidRPr="00294E31">
        <w:rPr>
          <w:rFonts w:ascii="Times New Roman" w:hAnsi="Times New Roman"/>
          <w:sz w:val="24"/>
          <w:szCs w:val="24"/>
        </w:rPr>
        <w:t xml:space="preserve"> Wniosek dotyczący</w:t>
      </w:r>
      <w:r w:rsidR="003266E8">
        <w:rPr>
          <w:rFonts w:ascii="Times New Roman" w:hAnsi="Times New Roman"/>
          <w:sz w:val="24"/>
          <w:szCs w:val="24"/>
        </w:rPr>
        <w:t xml:space="preserve"> </w:t>
      </w:r>
      <w:r w:rsidR="003266E8" w:rsidRPr="00056829">
        <w:rPr>
          <w:rFonts w:ascii="Times New Roman" w:hAnsi="Times New Roman"/>
          <w:sz w:val="24"/>
          <w:szCs w:val="24"/>
        </w:rPr>
        <w:t>zmianę w projekcie uchwały budżetowej (przeniesienie z</w:t>
      </w:r>
      <w:r w:rsidR="003266E8">
        <w:rPr>
          <w:rFonts w:ascii="Times New Roman" w:hAnsi="Times New Roman"/>
          <w:sz w:val="24"/>
          <w:szCs w:val="24"/>
        </w:rPr>
        <w:t> </w:t>
      </w:r>
      <w:r w:rsidR="003266E8" w:rsidRPr="00056829">
        <w:rPr>
          <w:rFonts w:ascii="Times New Roman" w:hAnsi="Times New Roman"/>
          <w:sz w:val="24"/>
          <w:szCs w:val="24"/>
        </w:rPr>
        <w:t>paragrafu 4270 działu 600 z kwoty 78434,71 kwoty 30</w:t>
      </w:r>
      <w:r w:rsidR="0006258B">
        <w:rPr>
          <w:rFonts w:ascii="Times New Roman" w:hAnsi="Times New Roman"/>
          <w:sz w:val="24"/>
          <w:szCs w:val="24"/>
        </w:rPr>
        <w:t> 000,00 zł</w:t>
      </w:r>
      <w:r w:rsidR="003266E8" w:rsidRPr="00056829">
        <w:rPr>
          <w:rFonts w:ascii="Times New Roman" w:hAnsi="Times New Roman"/>
          <w:sz w:val="24"/>
          <w:szCs w:val="24"/>
        </w:rPr>
        <w:t xml:space="preserve"> rozdział 92605 </w:t>
      </w:r>
      <w:r w:rsidR="00B85037">
        <w:rPr>
          <w:rFonts w:ascii="Times New Roman" w:hAnsi="Times New Roman" w:cs="Times New Roman"/>
          <w:sz w:val="24"/>
          <w:szCs w:val="24"/>
        </w:rPr>
        <w:t>§</w:t>
      </w:r>
      <w:r w:rsidR="003266E8" w:rsidRPr="00056829">
        <w:rPr>
          <w:rFonts w:ascii="Times New Roman" w:hAnsi="Times New Roman"/>
          <w:sz w:val="24"/>
          <w:szCs w:val="24"/>
        </w:rPr>
        <w:t xml:space="preserve"> 236</w:t>
      </w:r>
    </w:p>
    <w:p w14:paraId="753C2E55" w14:textId="037F5B2E" w:rsidR="00060734" w:rsidRDefault="00060734" w:rsidP="00060734">
      <w:pPr>
        <w:pStyle w:val="Akapitzlist"/>
        <w:widowControl w:val="0"/>
        <w:numPr>
          <w:ilvl w:val="0"/>
          <w:numId w:val="4"/>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 xml:space="preserve">Głosowanie wniosku nr </w:t>
      </w:r>
      <w:r w:rsidR="003A0B67">
        <w:rPr>
          <w:rFonts w:ascii="Times New Roman" w:hAnsi="Times New Roman"/>
          <w:b/>
          <w:bCs/>
          <w:sz w:val="24"/>
          <w:szCs w:val="24"/>
        </w:rPr>
        <w:t>2</w:t>
      </w:r>
      <w:r w:rsidRPr="00C73C1F">
        <w:rPr>
          <w:rFonts w:ascii="Times New Roman" w:hAnsi="Times New Roman"/>
          <w:b/>
          <w:bCs/>
          <w:sz w:val="24"/>
          <w:szCs w:val="24"/>
        </w:rPr>
        <w:t>:</w:t>
      </w:r>
    </w:p>
    <w:p w14:paraId="20CA6A52" w14:textId="70968A37" w:rsidR="00060734" w:rsidRDefault="00060734" w:rsidP="00060734">
      <w:pPr>
        <w:spacing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Wniosek został</w:t>
      </w:r>
      <w:r w:rsidR="00A375F0">
        <w:rPr>
          <w:rFonts w:ascii="Times New Roman" w:eastAsiaTheme="minorHAnsi" w:hAnsi="Times New Roman"/>
          <w:sz w:val="24"/>
          <w:szCs w:val="24"/>
        </w:rPr>
        <w:t xml:space="preserve"> przyjęty:</w:t>
      </w:r>
      <w:r w:rsidRPr="00472E66">
        <w:rPr>
          <w:rFonts w:ascii="Times New Roman" w:eastAsiaTheme="minorHAnsi" w:hAnsi="Times New Roman"/>
          <w:sz w:val="24"/>
          <w:szCs w:val="24"/>
        </w:rPr>
        <w:t xml:space="preserve"> </w:t>
      </w:r>
      <w:r w:rsidR="00A375F0">
        <w:rPr>
          <w:rFonts w:ascii="Times New Roman" w:eastAsiaTheme="minorHAnsi" w:hAnsi="Times New Roman"/>
          <w:sz w:val="24"/>
          <w:szCs w:val="24"/>
        </w:rPr>
        <w:t>8</w:t>
      </w:r>
      <w:r w:rsidRPr="00472E66">
        <w:rPr>
          <w:rFonts w:ascii="Times New Roman" w:eastAsiaTheme="minorHAnsi" w:hAnsi="Times New Roman"/>
          <w:sz w:val="24"/>
          <w:szCs w:val="24"/>
        </w:rPr>
        <w:t xml:space="preserve"> głosami za</w:t>
      </w:r>
      <w:r>
        <w:rPr>
          <w:rFonts w:ascii="Times New Roman" w:eastAsiaTheme="minorHAnsi" w:hAnsi="Times New Roman"/>
          <w:sz w:val="24"/>
          <w:szCs w:val="24"/>
        </w:rPr>
        <w:t xml:space="preserve"> wnioskiem</w:t>
      </w:r>
      <w:r w:rsidRPr="00472E66">
        <w:rPr>
          <w:rFonts w:ascii="Times New Roman" w:eastAsiaTheme="minorHAnsi" w:hAnsi="Times New Roman"/>
          <w:sz w:val="24"/>
          <w:szCs w:val="24"/>
        </w:rPr>
        <w:t xml:space="preserve">, przy </w:t>
      </w:r>
      <w:r w:rsidR="00A375F0">
        <w:rPr>
          <w:rFonts w:ascii="Times New Roman" w:eastAsiaTheme="minorHAnsi" w:hAnsi="Times New Roman"/>
          <w:sz w:val="24"/>
          <w:szCs w:val="24"/>
        </w:rPr>
        <w:t>3</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A375F0">
        <w:rPr>
          <w:rFonts w:ascii="Times New Roman" w:eastAsiaTheme="minorHAnsi" w:hAnsi="Times New Roman"/>
          <w:sz w:val="24"/>
          <w:szCs w:val="24"/>
        </w:rPr>
        <w:t>ach</w:t>
      </w:r>
      <w:r w:rsidRPr="00472E66">
        <w:rPr>
          <w:rFonts w:ascii="Times New Roman" w:eastAsiaTheme="minorHAnsi" w:hAnsi="Times New Roman"/>
          <w:sz w:val="24"/>
          <w:szCs w:val="24"/>
        </w:rPr>
        <w:t xml:space="preserve"> wstrzymujący</w:t>
      </w:r>
      <w:r w:rsidR="00A375F0">
        <w:rPr>
          <w:rFonts w:ascii="Times New Roman" w:eastAsiaTheme="minorHAnsi" w:hAnsi="Times New Roman"/>
          <w:sz w:val="24"/>
          <w:szCs w:val="24"/>
        </w:rPr>
        <w:t>ch</w:t>
      </w:r>
      <w:r w:rsidRPr="00472E66">
        <w:rPr>
          <w:rFonts w:ascii="Times New Roman" w:eastAsiaTheme="minorHAnsi" w:hAnsi="Times New Roman"/>
          <w:sz w:val="24"/>
          <w:szCs w:val="24"/>
        </w:rPr>
        <w:t xml:space="preserve"> się i</w:t>
      </w:r>
      <w:r>
        <w:rPr>
          <w:rFonts w:ascii="Times New Roman" w:eastAsiaTheme="minorHAnsi" w:hAnsi="Times New Roman"/>
          <w:sz w:val="24"/>
          <w:szCs w:val="24"/>
        </w:rPr>
        <w:t> </w:t>
      </w:r>
      <w:r w:rsidR="00A375F0">
        <w:rPr>
          <w:rFonts w:ascii="Times New Roman" w:eastAsiaTheme="minorHAnsi" w:hAnsi="Times New Roman"/>
          <w:sz w:val="24"/>
          <w:szCs w:val="24"/>
        </w:rPr>
        <w:t>2</w:t>
      </w:r>
      <w:r>
        <w:rPr>
          <w:rFonts w:ascii="Times New Roman" w:eastAsiaTheme="minorHAnsi" w:hAnsi="Times New Roman"/>
          <w:sz w:val="24"/>
          <w:szCs w:val="24"/>
        </w:rPr>
        <w:t> </w:t>
      </w:r>
      <w:r w:rsidRPr="00472E66">
        <w:rPr>
          <w:rFonts w:ascii="Times New Roman" w:eastAsiaTheme="minorHAnsi" w:hAnsi="Times New Roman"/>
          <w:sz w:val="24"/>
          <w:szCs w:val="24"/>
        </w:rPr>
        <w:t>głos</w:t>
      </w:r>
      <w:r>
        <w:rPr>
          <w:rFonts w:ascii="Times New Roman" w:eastAsiaTheme="minorHAnsi" w:hAnsi="Times New Roman"/>
          <w:sz w:val="24"/>
          <w:szCs w:val="24"/>
        </w:rPr>
        <w:t>ami</w:t>
      </w:r>
      <w:r w:rsidRPr="00472E66">
        <w:rPr>
          <w:rFonts w:ascii="Times New Roman" w:eastAsiaTheme="minorHAnsi" w:hAnsi="Times New Roman"/>
          <w:sz w:val="24"/>
          <w:szCs w:val="24"/>
        </w:rPr>
        <w:t xml:space="preserve"> przeciw</w:t>
      </w:r>
      <w:r>
        <w:rPr>
          <w:rFonts w:ascii="Times New Roman" w:eastAsiaTheme="minorHAnsi" w:hAnsi="Times New Roman"/>
          <w:sz w:val="24"/>
          <w:szCs w:val="24"/>
        </w:rPr>
        <w:t xml:space="preserve"> wnioskowi</w:t>
      </w:r>
      <w:r w:rsidRPr="00472E66">
        <w:rPr>
          <w:rFonts w:ascii="Times New Roman" w:eastAsiaTheme="minorHAnsi" w:hAnsi="Times New Roman"/>
          <w:sz w:val="24"/>
          <w:szCs w:val="24"/>
        </w:rPr>
        <w:t>. Wyniki głosowania zobrazowane zostały na załączniku wydrukowanym z systemu rada.</w:t>
      </w:r>
    </w:p>
    <w:p w14:paraId="3DA44C88" w14:textId="22F1A9AC" w:rsidR="00B85037" w:rsidRDefault="003A0B67" w:rsidP="003266E8">
      <w:pPr>
        <w:spacing w:before="120" w:after="0" w:line="276" w:lineRule="auto"/>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3</w:t>
      </w:r>
      <w:r w:rsidRPr="00294E31">
        <w:rPr>
          <w:rFonts w:ascii="Times New Roman" w:hAnsi="Times New Roman"/>
          <w:sz w:val="24"/>
          <w:szCs w:val="24"/>
        </w:rPr>
        <w:t xml:space="preserve"> </w:t>
      </w:r>
      <w:r w:rsidR="003266E8">
        <w:rPr>
          <w:rFonts w:ascii="Times New Roman" w:hAnsi="Times New Roman"/>
          <w:sz w:val="24"/>
          <w:szCs w:val="24"/>
        </w:rPr>
        <w:t xml:space="preserve">Wniosek dotyczący </w:t>
      </w:r>
      <w:r w:rsidR="003266E8" w:rsidRPr="003266E8">
        <w:rPr>
          <w:rFonts w:ascii="Times New Roman" w:hAnsi="Times New Roman"/>
          <w:sz w:val="24"/>
          <w:szCs w:val="24"/>
        </w:rPr>
        <w:t>zmianę w projekcie uchwały budżetowej (przeniesienie z</w:t>
      </w:r>
      <w:r w:rsidR="003266E8">
        <w:rPr>
          <w:rFonts w:ascii="Times New Roman" w:hAnsi="Times New Roman"/>
          <w:sz w:val="24"/>
          <w:szCs w:val="24"/>
        </w:rPr>
        <w:t> </w:t>
      </w:r>
      <w:r w:rsidR="003266E8" w:rsidRPr="003266E8">
        <w:rPr>
          <w:rFonts w:ascii="Times New Roman" w:hAnsi="Times New Roman"/>
          <w:sz w:val="24"/>
          <w:szCs w:val="24"/>
        </w:rPr>
        <w:t>paragrafu 427 działu 600 z kwoty 78434,71 kwoty 28434,71 pozostawienie w tym samym p</w:t>
      </w:r>
      <w:r w:rsidR="003266E8">
        <w:rPr>
          <w:rFonts w:ascii="Times New Roman" w:hAnsi="Times New Roman"/>
          <w:sz w:val="24"/>
          <w:szCs w:val="24"/>
        </w:rPr>
        <w:t>unkcie</w:t>
      </w:r>
    </w:p>
    <w:p w14:paraId="644E43CF" w14:textId="77777777" w:rsidR="00DA30CB" w:rsidRDefault="003A0B67" w:rsidP="00DA30CB">
      <w:pPr>
        <w:pStyle w:val="Akapitzlist"/>
        <w:numPr>
          <w:ilvl w:val="0"/>
          <w:numId w:val="4"/>
        </w:numPr>
        <w:spacing w:before="120" w:after="0" w:line="276" w:lineRule="auto"/>
        <w:jc w:val="both"/>
        <w:rPr>
          <w:rFonts w:ascii="Times New Roman" w:hAnsi="Times New Roman"/>
          <w:b/>
          <w:bCs/>
          <w:sz w:val="24"/>
          <w:szCs w:val="24"/>
        </w:rPr>
      </w:pPr>
      <w:r w:rsidRPr="003266E8">
        <w:rPr>
          <w:rFonts w:ascii="Times New Roman" w:hAnsi="Times New Roman"/>
          <w:b/>
          <w:bCs/>
          <w:sz w:val="24"/>
          <w:szCs w:val="24"/>
        </w:rPr>
        <w:t>Głosowanie wniosku nr 3:</w:t>
      </w:r>
    </w:p>
    <w:p w14:paraId="54D94232" w14:textId="3C56AD97" w:rsidR="003A0B67" w:rsidRPr="00DA30CB" w:rsidRDefault="003A0B67" w:rsidP="00DA30CB">
      <w:pPr>
        <w:spacing w:after="0" w:line="276" w:lineRule="auto"/>
        <w:jc w:val="both"/>
        <w:rPr>
          <w:rFonts w:ascii="Times New Roman" w:eastAsiaTheme="minorHAnsi" w:hAnsi="Times New Roman"/>
          <w:b/>
          <w:bCs/>
          <w:sz w:val="24"/>
          <w:szCs w:val="24"/>
        </w:rPr>
      </w:pPr>
      <w:r w:rsidRPr="00DA30CB">
        <w:rPr>
          <w:rFonts w:ascii="Times New Roman" w:eastAsiaTheme="minorHAnsi" w:hAnsi="Times New Roman"/>
          <w:sz w:val="24"/>
          <w:szCs w:val="24"/>
        </w:rPr>
        <w:t xml:space="preserve">Wniosek został </w:t>
      </w:r>
      <w:r w:rsidR="00A375F0" w:rsidRPr="00DA30CB">
        <w:rPr>
          <w:rFonts w:ascii="Times New Roman" w:eastAsiaTheme="minorHAnsi" w:hAnsi="Times New Roman"/>
          <w:sz w:val="24"/>
          <w:szCs w:val="24"/>
        </w:rPr>
        <w:t>przyjęty:</w:t>
      </w:r>
      <w:r w:rsidRPr="00DA30CB">
        <w:rPr>
          <w:rFonts w:ascii="Times New Roman" w:eastAsiaTheme="minorHAnsi" w:hAnsi="Times New Roman"/>
          <w:sz w:val="24"/>
          <w:szCs w:val="24"/>
        </w:rPr>
        <w:t xml:space="preserve"> </w:t>
      </w:r>
      <w:r w:rsidR="00A375F0" w:rsidRPr="00DA30CB">
        <w:rPr>
          <w:rFonts w:ascii="Times New Roman" w:eastAsiaTheme="minorHAnsi" w:hAnsi="Times New Roman"/>
          <w:sz w:val="24"/>
          <w:szCs w:val="24"/>
        </w:rPr>
        <w:t>12</w:t>
      </w:r>
      <w:r w:rsidRPr="00DA30CB">
        <w:rPr>
          <w:rFonts w:ascii="Times New Roman" w:eastAsiaTheme="minorHAnsi" w:hAnsi="Times New Roman"/>
          <w:sz w:val="24"/>
          <w:szCs w:val="24"/>
        </w:rPr>
        <w:t xml:space="preserve"> głosami za wnioskiem, przy 1 głosie wstrzymującym się i </w:t>
      </w:r>
      <w:r w:rsidR="00A375F0" w:rsidRPr="00DA30CB">
        <w:rPr>
          <w:rFonts w:ascii="Times New Roman" w:eastAsiaTheme="minorHAnsi" w:hAnsi="Times New Roman"/>
          <w:sz w:val="24"/>
          <w:szCs w:val="24"/>
        </w:rPr>
        <w:t>0</w:t>
      </w:r>
      <w:r w:rsidRPr="00DA30CB">
        <w:rPr>
          <w:rFonts w:ascii="Times New Roman" w:eastAsiaTheme="minorHAnsi" w:hAnsi="Times New Roman"/>
          <w:sz w:val="24"/>
          <w:szCs w:val="24"/>
        </w:rPr>
        <w:t> głosami przeciw wnioskowi. Wyniki głosowania zobrazowane zostały na załączniku wydrukowanym z systemu rada.</w:t>
      </w:r>
    </w:p>
    <w:p w14:paraId="1C08BD67" w14:textId="345DC554" w:rsidR="004D16AC" w:rsidRPr="003318FD" w:rsidRDefault="004D16AC" w:rsidP="00BE306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r w:rsidR="003A0B67">
        <w:rPr>
          <w:rFonts w:ascii="Times New Roman" w:hAnsi="Times New Roman" w:cs="Times New Roman"/>
          <w:b/>
          <w:bCs/>
        </w:rPr>
        <w:t xml:space="preserve"> uchwały ze zmianami</w:t>
      </w:r>
      <w:r w:rsidRPr="003318FD">
        <w:rPr>
          <w:rFonts w:ascii="Times New Roman" w:hAnsi="Times New Roman" w:cs="Times New Roman"/>
          <w:b/>
          <w:bCs/>
        </w:rPr>
        <w:t>:</w:t>
      </w:r>
    </w:p>
    <w:p w14:paraId="1656E153" w14:textId="6855D478" w:rsidR="004D16AC" w:rsidRDefault="004D16AC" w:rsidP="00BE306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9511C6">
        <w:rPr>
          <w:rFonts w:ascii="Times New Roman" w:hAnsi="Times New Roman" w:cs="Times New Roman"/>
        </w:rPr>
        <w:t>12</w:t>
      </w:r>
      <w:r w:rsidRPr="004D16AC">
        <w:rPr>
          <w:rFonts w:ascii="Times New Roman" w:hAnsi="Times New Roman" w:cs="Times New Roman"/>
        </w:rPr>
        <w:t xml:space="preserve"> głosami za, przy </w:t>
      </w:r>
      <w:r w:rsidR="00611407">
        <w:rPr>
          <w:rFonts w:ascii="Times New Roman" w:hAnsi="Times New Roman" w:cs="Times New Roman"/>
        </w:rPr>
        <w:t>1</w:t>
      </w:r>
      <w:r w:rsidRPr="004D16AC">
        <w:rPr>
          <w:rFonts w:ascii="Times New Roman" w:hAnsi="Times New Roman" w:cs="Times New Roman"/>
        </w:rPr>
        <w:t xml:space="preserve"> głos</w:t>
      </w:r>
      <w:r w:rsidR="00611407">
        <w:rPr>
          <w:rFonts w:ascii="Times New Roman" w:hAnsi="Times New Roman" w:cs="Times New Roman"/>
        </w:rPr>
        <w:t>ie</w:t>
      </w:r>
      <w:r w:rsidRPr="004D16AC">
        <w:rPr>
          <w:rFonts w:ascii="Times New Roman" w:hAnsi="Times New Roman" w:cs="Times New Roman"/>
        </w:rPr>
        <w:t xml:space="preserve"> przeciw i </w:t>
      </w:r>
      <w:r w:rsidR="009511C6">
        <w:rPr>
          <w:rFonts w:ascii="Times New Roman" w:hAnsi="Times New Roman" w:cs="Times New Roman"/>
        </w:rPr>
        <w:t>0</w:t>
      </w:r>
      <w:r w:rsidRPr="004D16AC">
        <w:rPr>
          <w:rFonts w:ascii="Times New Roman" w:hAnsi="Times New Roman" w:cs="Times New Roman"/>
        </w:rPr>
        <w:t xml:space="preserve"> głosach wstrzymujących się. Wyniki głosowania zobrazowane są na załączniku wydrukowanym z systemu rada</w:t>
      </w:r>
      <w:r w:rsidR="0007495A">
        <w:rPr>
          <w:rFonts w:ascii="Times New Roman" w:hAnsi="Times New Roman" w:cs="Times New Roman"/>
        </w:rPr>
        <w:t>.</w:t>
      </w:r>
    </w:p>
    <w:p w14:paraId="4A86F364" w14:textId="7A6DD760" w:rsidR="003119CE" w:rsidRPr="003119CE" w:rsidRDefault="00F55BD5" w:rsidP="00C432E3">
      <w:pPr>
        <w:pStyle w:val="Akapitzlist"/>
        <w:numPr>
          <w:ilvl w:val="0"/>
          <w:numId w:val="2"/>
        </w:numPr>
        <w:spacing w:before="24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lastRenderedPageBreak/>
        <w:t xml:space="preserve">w sprawie </w:t>
      </w:r>
      <w:bookmarkStart w:id="6" w:name="_Hlk139355212"/>
      <w:r w:rsidR="000A203B" w:rsidRPr="003119CE">
        <w:rPr>
          <w:rFonts w:ascii="Times New Roman" w:hAnsi="Times New Roman" w:cs="Times New Roman"/>
          <w:b/>
          <w:bCs/>
          <w:sz w:val="24"/>
          <w:szCs w:val="24"/>
        </w:rPr>
        <w:t>uchwalenia zmiany wieloletniej prognozy finansowej Gminy Barwice na lata 2025- 2032</w:t>
      </w:r>
    </w:p>
    <w:p w14:paraId="0E2AB911" w14:textId="77777777" w:rsidR="0090334C" w:rsidRPr="003119CE" w:rsidRDefault="0090334C" w:rsidP="003119CE">
      <w:pPr>
        <w:pStyle w:val="Akapitzlist"/>
        <w:numPr>
          <w:ilvl w:val="0"/>
          <w:numId w:val="5"/>
        </w:numPr>
        <w:spacing w:before="120"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Opinie Komisji:</w:t>
      </w:r>
    </w:p>
    <w:p w14:paraId="180A8331" w14:textId="77777777" w:rsidR="00057473" w:rsidRPr="00057473" w:rsidRDefault="00057473" w:rsidP="00BE306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657A340" w14:textId="457353B2" w:rsidR="006B5324" w:rsidRPr="00E95F50" w:rsidRDefault="004D16AC" w:rsidP="00E95F50">
      <w:pPr>
        <w:pStyle w:val="Standard"/>
        <w:numPr>
          <w:ilvl w:val="0"/>
          <w:numId w:val="1"/>
        </w:numPr>
        <w:spacing w:before="120" w:line="276" w:lineRule="auto"/>
        <w:jc w:val="both"/>
        <w:rPr>
          <w:rFonts w:ascii="Times New Roman" w:hAnsi="Times New Roman" w:cs="Times New Roman"/>
          <w:b/>
          <w:bCs/>
        </w:rPr>
      </w:pPr>
      <w:bookmarkStart w:id="7" w:name="_Hlk171065443"/>
      <w:bookmarkEnd w:id="6"/>
      <w:r w:rsidRPr="003318FD">
        <w:rPr>
          <w:rFonts w:ascii="Times New Roman" w:hAnsi="Times New Roman" w:cs="Times New Roman"/>
          <w:b/>
          <w:bCs/>
        </w:rPr>
        <w:t>Dyskusja:</w:t>
      </w:r>
      <w:r w:rsidR="00395D18">
        <w:rPr>
          <w:rFonts w:ascii="Times New Roman" w:hAnsi="Times New Roman" w:cs="Times New Roman"/>
          <w:b/>
          <w:bCs/>
        </w:rPr>
        <w:t xml:space="preserve"> </w:t>
      </w:r>
    </w:p>
    <w:p w14:paraId="52442CE9" w14:textId="24D387B8" w:rsidR="00E95F50" w:rsidRDefault="00E95F50" w:rsidP="00E95F50">
      <w:pPr>
        <w:pStyle w:val="Standard"/>
        <w:spacing w:before="120" w:line="276" w:lineRule="auto"/>
        <w:jc w:val="both"/>
        <w:rPr>
          <w:rFonts w:ascii="Times New Roman" w:hAnsi="Times New Roman" w:cs="Times New Roman"/>
        </w:rPr>
      </w:pPr>
      <w:r w:rsidRPr="00E95F50">
        <w:rPr>
          <w:rFonts w:ascii="Times New Roman" w:hAnsi="Times New Roman" w:cs="Times New Roman"/>
        </w:rPr>
        <w:t xml:space="preserve">Skarbnik </w:t>
      </w:r>
      <w:r>
        <w:rPr>
          <w:rFonts w:ascii="Times New Roman" w:hAnsi="Times New Roman" w:cs="Times New Roman"/>
        </w:rPr>
        <w:t>G</w:t>
      </w:r>
      <w:r w:rsidRPr="00E95F50">
        <w:rPr>
          <w:rFonts w:ascii="Times New Roman" w:hAnsi="Times New Roman" w:cs="Times New Roman"/>
        </w:rPr>
        <w:t>miny poinformowała, że zmiany w projekcie uchwały nie będą potrzebne. Sprawdziła przygotowane propozycje i potwierdziła, że dotyczą one wydatków bieżących</w:t>
      </w:r>
      <w:r>
        <w:rPr>
          <w:rFonts w:ascii="Times New Roman" w:hAnsi="Times New Roman" w:cs="Times New Roman"/>
        </w:rPr>
        <w:t xml:space="preserve"> </w:t>
      </w:r>
      <w:r w:rsidRPr="00E95F50">
        <w:rPr>
          <w:rFonts w:ascii="Times New Roman" w:hAnsi="Times New Roman" w:cs="Times New Roman"/>
        </w:rPr>
        <w:t>więc nie wpłyną na wieloletnią prognozę finansową.</w:t>
      </w:r>
    </w:p>
    <w:p w14:paraId="6D36D182" w14:textId="16B24A6B" w:rsidR="00E95F50" w:rsidRPr="002A3F0C" w:rsidRDefault="00E95F50" w:rsidP="002A3F0C">
      <w:pPr>
        <w:pStyle w:val="Standard"/>
        <w:spacing w:before="120" w:line="276" w:lineRule="auto"/>
        <w:jc w:val="both"/>
        <w:rPr>
          <w:rFonts w:ascii="Times New Roman" w:hAnsi="Times New Roman" w:cs="Times New Roman"/>
        </w:rPr>
      </w:pPr>
      <w:r>
        <w:rPr>
          <w:rFonts w:ascii="Times New Roman" w:hAnsi="Times New Roman" w:cs="Times New Roman"/>
        </w:rPr>
        <w:t xml:space="preserve">Radna Małgorzata Kucharska- </w:t>
      </w:r>
      <w:proofErr w:type="spellStart"/>
      <w:r>
        <w:rPr>
          <w:rFonts w:ascii="Times New Roman" w:hAnsi="Times New Roman" w:cs="Times New Roman"/>
        </w:rPr>
        <w:t>Kazi</w:t>
      </w:r>
      <w:r w:rsidR="00B817D0">
        <w:rPr>
          <w:rFonts w:ascii="Times New Roman" w:hAnsi="Times New Roman" w:cs="Times New Roman"/>
        </w:rPr>
        <w:t>rod</w:t>
      </w:r>
      <w:proofErr w:type="spellEnd"/>
      <w:r w:rsidR="00B817D0" w:rsidRPr="00B817D0">
        <w:rPr>
          <w:rFonts w:ascii="Times New Roman" w:hAnsi="Times New Roman" w:cs="Times New Roman"/>
        </w:rPr>
        <w:t xml:space="preserve"> poinformowała,</w:t>
      </w:r>
      <w:r w:rsidR="00B817D0">
        <w:rPr>
          <w:rFonts w:ascii="Times New Roman" w:hAnsi="Times New Roman" w:cs="Times New Roman"/>
        </w:rPr>
        <w:t xml:space="preserve"> aby uspokoić mieszkańców,</w:t>
      </w:r>
      <w:r w:rsidR="00B817D0" w:rsidRPr="00B817D0">
        <w:rPr>
          <w:rFonts w:ascii="Times New Roman" w:hAnsi="Times New Roman" w:cs="Times New Roman"/>
        </w:rPr>
        <w:t xml:space="preserve"> że</w:t>
      </w:r>
      <w:r w:rsidR="00B817D0">
        <w:rPr>
          <w:rFonts w:ascii="Times New Roman" w:hAnsi="Times New Roman" w:cs="Times New Roman"/>
        </w:rPr>
        <w:t> </w:t>
      </w:r>
      <w:r w:rsidR="00B817D0" w:rsidRPr="00B817D0">
        <w:rPr>
          <w:rFonts w:ascii="Times New Roman" w:hAnsi="Times New Roman" w:cs="Times New Roman"/>
        </w:rPr>
        <w:t>po</w:t>
      </w:r>
      <w:r w:rsidR="00B817D0">
        <w:rPr>
          <w:rFonts w:ascii="Times New Roman" w:hAnsi="Times New Roman" w:cs="Times New Roman"/>
        </w:rPr>
        <w:t> </w:t>
      </w:r>
      <w:r w:rsidR="00B817D0" w:rsidRPr="00B817D0">
        <w:rPr>
          <w:rFonts w:ascii="Times New Roman" w:hAnsi="Times New Roman" w:cs="Times New Roman"/>
        </w:rPr>
        <w:t>dokonanych zmianach środki na sport wzrosły z 170</w:t>
      </w:r>
      <w:r w:rsidR="00C27DCA">
        <w:rPr>
          <w:rFonts w:ascii="Times New Roman" w:hAnsi="Times New Roman" w:cs="Times New Roman"/>
        </w:rPr>
        <w:t> </w:t>
      </w:r>
      <w:r w:rsidR="00B817D0" w:rsidRPr="00B817D0">
        <w:rPr>
          <w:rFonts w:ascii="Times New Roman" w:hAnsi="Times New Roman" w:cs="Times New Roman"/>
        </w:rPr>
        <w:t>000</w:t>
      </w:r>
      <w:r w:rsidR="00C27DCA">
        <w:rPr>
          <w:rFonts w:ascii="Times New Roman" w:hAnsi="Times New Roman" w:cs="Times New Roman"/>
        </w:rPr>
        <w:t>,00</w:t>
      </w:r>
      <w:r w:rsidR="00B817D0" w:rsidRPr="00B817D0">
        <w:rPr>
          <w:rFonts w:ascii="Times New Roman" w:hAnsi="Times New Roman" w:cs="Times New Roman"/>
        </w:rPr>
        <w:t xml:space="preserve"> zł do 200</w:t>
      </w:r>
      <w:r w:rsidR="00C27DCA">
        <w:rPr>
          <w:rFonts w:ascii="Times New Roman" w:hAnsi="Times New Roman" w:cs="Times New Roman"/>
        </w:rPr>
        <w:t> </w:t>
      </w:r>
      <w:r w:rsidR="00B817D0" w:rsidRPr="00B817D0">
        <w:rPr>
          <w:rFonts w:ascii="Times New Roman" w:hAnsi="Times New Roman" w:cs="Times New Roman"/>
        </w:rPr>
        <w:t>000</w:t>
      </w:r>
      <w:r w:rsidR="00C27DCA">
        <w:rPr>
          <w:rFonts w:ascii="Times New Roman" w:hAnsi="Times New Roman" w:cs="Times New Roman"/>
        </w:rPr>
        <w:t>,00</w:t>
      </w:r>
      <w:r w:rsidR="00B817D0" w:rsidRPr="00B817D0">
        <w:rPr>
          <w:rFonts w:ascii="Times New Roman" w:hAnsi="Times New Roman" w:cs="Times New Roman"/>
        </w:rPr>
        <w:t xml:space="preserve"> zł dla</w:t>
      </w:r>
      <w:r w:rsidR="00700E9B">
        <w:rPr>
          <w:rFonts w:ascii="Times New Roman" w:hAnsi="Times New Roman" w:cs="Times New Roman"/>
        </w:rPr>
        <w:t> </w:t>
      </w:r>
      <w:r w:rsidR="00B817D0" w:rsidRPr="00B817D0">
        <w:rPr>
          <w:rFonts w:ascii="Times New Roman" w:hAnsi="Times New Roman" w:cs="Times New Roman"/>
        </w:rPr>
        <w:t>organizacji pozarządowych z terenu gminy. Zwróciła uwagę, że w ubiegłym roku w trybie konkursowym zgłoszono zapotrzebowanie na kwotę 320</w:t>
      </w:r>
      <w:r w:rsidR="002A3F0C">
        <w:rPr>
          <w:rFonts w:ascii="Times New Roman" w:hAnsi="Times New Roman" w:cs="Times New Roman"/>
        </w:rPr>
        <w:t> </w:t>
      </w:r>
      <w:r w:rsidR="00B817D0" w:rsidRPr="00B817D0">
        <w:rPr>
          <w:rFonts w:ascii="Times New Roman" w:hAnsi="Times New Roman" w:cs="Times New Roman"/>
        </w:rPr>
        <w:t>000</w:t>
      </w:r>
      <w:r w:rsidR="002A3F0C">
        <w:rPr>
          <w:rFonts w:ascii="Times New Roman" w:hAnsi="Times New Roman" w:cs="Times New Roman"/>
        </w:rPr>
        <w:t>,00</w:t>
      </w:r>
      <w:r w:rsidR="00B817D0" w:rsidRPr="00B817D0">
        <w:rPr>
          <w:rFonts w:ascii="Times New Roman" w:hAnsi="Times New Roman" w:cs="Times New Roman"/>
        </w:rPr>
        <w:t xml:space="preserve"> zł, której nie udało się pokryć. Wskazała również na wzrost środków na kulturę</w:t>
      </w:r>
      <w:r w:rsidR="002A3F0C">
        <w:rPr>
          <w:rFonts w:ascii="Times New Roman" w:hAnsi="Times New Roman" w:cs="Times New Roman"/>
        </w:rPr>
        <w:t xml:space="preserve"> </w:t>
      </w:r>
      <w:r w:rsidR="00B817D0" w:rsidRPr="00B817D0">
        <w:rPr>
          <w:rFonts w:ascii="Times New Roman" w:hAnsi="Times New Roman" w:cs="Times New Roman"/>
        </w:rPr>
        <w:t>z 2</w:t>
      </w:r>
      <w:r w:rsidR="00C27DCA">
        <w:rPr>
          <w:rFonts w:ascii="Times New Roman" w:hAnsi="Times New Roman" w:cs="Times New Roman"/>
        </w:rPr>
        <w:t>0 </w:t>
      </w:r>
      <w:r w:rsidR="00B817D0" w:rsidRPr="00B817D0">
        <w:rPr>
          <w:rFonts w:ascii="Times New Roman" w:hAnsi="Times New Roman" w:cs="Times New Roman"/>
        </w:rPr>
        <w:t>000</w:t>
      </w:r>
      <w:r w:rsidR="00C27DCA">
        <w:rPr>
          <w:rFonts w:ascii="Times New Roman" w:hAnsi="Times New Roman" w:cs="Times New Roman"/>
        </w:rPr>
        <w:t>,00</w:t>
      </w:r>
      <w:r w:rsidR="00B817D0" w:rsidRPr="00B817D0">
        <w:rPr>
          <w:rFonts w:ascii="Times New Roman" w:hAnsi="Times New Roman" w:cs="Times New Roman"/>
        </w:rPr>
        <w:t xml:space="preserve"> zł do 40</w:t>
      </w:r>
      <w:r w:rsidR="00C27DCA">
        <w:rPr>
          <w:rFonts w:ascii="Times New Roman" w:hAnsi="Times New Roman" w:cs="Times New Roman"/>
        </w:rPr>
        <w:t> </w:t>
      </w:r>
      <w:r w:rsidR="00B817D0" w:rsidRPr="00B817D0">
        <w:rPr>
          <w:rFonts w:ascii="Times New Roman" w:hAnsi="Times New Roman" w:cs="Times New Roman"/>
        </w:rPr>
        <w:t>000</w:t>
      </w:r>
      <w:r w:rsidR="00C27DCA">
        <w:rPr>
          <w:rFonts w:ascii="Times New Roman" w:hAnsi="Times New Roman" w:cs="Times New Roman"/>
        </w:rPr>
        <w:t>,00</w:t>
      </w:r>
      <w:r w:rsidR="00B817D0" w:rsidRPr="00B817D0">
        <w:rPr>
          <w:rFonts w:ascii="Times New Roman" w:hAnsi="Times New Roman" w:cs="Times New Roman"/>
        </w:rPr>
        <w:t xml:space="preserve"> zł podkreślając, że wcześniej była ona mocno niedoszacowana. Natomiast na remonty dróg pozostawiono kwotę 221 375,11 zł.</w:t>
      </w:r>
      <w:r w:rsidR="002A3F0C" w:rsidRPr="002A3F0C">
        <w:rPr>
          <w:rFonts w:asciiTheme="minorHAnsi" w:eastAsiaTheme="minorEastAsia" w:hAnsiTheme="minorHAnsi" w:cstheme="minorBidi"/>
          <w:kern w:val="0"/>
          <w:sz w:val="21"/>
          <w:szCs w:val="21"/>
          <w:lang w:eastAsia="en-US" w:bidi="ar-SA"/>
        </w:rPr>
        <w:t xml:space="preserve"> </w:t>
      </w:r>
      <w:r w:rsidR="002A3F0C" w:rsidRPr="002A3F0C">
        <w:rPr>
          <w:rFonts w:ascii="Times New Roman" w:hAnsi="Times New Roman" w:cs="Times New Roman"/>
        </w:rPr>
        <w:t>Takie kwoty będą w budżecie po wprowadzonych zmianach.</w:t>
      </w:r>
    </w:p>
    <w:p w14:paraId="4B1EADC9" w14:textId="77777777" w:rsidR="0020247D" w:rsidRPr="0020247D" w:rsidRDefault="0020247D" w:rsidP="00BE306B">
      <w:pPr>
        <w:pStyle w:val="Akapitzlist"/>
        <w:numPr>
          <w:ilvl w:val="0"/>
          <w:numId w:val="1"/>
        </w:numPr>
        <w:pBdr>
          <w:bottom w:val="single" w:sz="6" w:space="1" w:color="auto"/>
        </w:pBdr>
        <w:spacing w:after="0" w:line="276" w:lineRule="auto"/>
        <w:jc w:val="center"/>
        <w:rPr>
          <w:rFonts w:ascii="Arial" w:eastAsia="Times New Roman" w:hAnsi="Arial" w:cs="Arial"/>
          <w:vanish/>
          <w:sz w:val="16"/>
          <w:szCs w:val="16"/>
          <w:lang w:eastAsia="pl-PL"/>
        </w:rPr>
      </w:pPr>
      <w:r w:rsidRPr="0020247D">
        <w:rPr>
          <w:rFonts w:ascii="Arial" w:eastAsia="Times New Roman" w:hAnsi="Arial" w:cs="Arial"/>
          <w:vanish/>
          <w:sz w:val="16"/>
          <w:szCs w:val="16"/>
          <w:lang w:eastAsia="pl-PL"/>
        </w:rPr>
        <w:t>Początek formularza</w:t>
      </w:r>
    </w:p>
    <w:bookmarkEnd w:id="7"/>
    <w:p w14:paraId="72FDC232" w14:textId="77777777" w:rsidR="004D16AC" w:rsidRDefault="004D16AC" w:rsidP="002A3F0C">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Głosowanie:</w:t>
      </w:r>
    </w:p>
    <w:p w14:paraId="0C0FF1A0" w14:textId="1A9EF3A0" w:rsidR="00EC3A69" w:rsidRDefault="006B5324" w:rsidP="00BE306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304270">
        <w:rPr>
          <w:rFonts w:ascii="Times New Roman" w:hAnsi="Times New Roman" w:cs="Times New Roman"/>
        </w:rPr>
        <w:t>1</w:t>
      </w:r>
      <w:r w:rsidR="002A3F0C">
        <w:rPr>
          <w:rFonts w:ascii="Times New Roman" w:hAnsi="Times New Roman" w:cs="Times New Roman"/>
        </w:rPr>
        <w:t>3</w:t>
      </w:r>
      <w:r w:rsidRPr="004D16AC">
        <w:rPr>
          <w:rFonts w:ascii="Times New Roman" w:hAnsi="Times New Roman" w:cs="Times New Roman"/>
        </w:rPr>
        <w:t xml:space="preserve"> głosami za, przy </w:t>
      </w:r>
      <w:r w:rsidR="00304270">
        <w:rPr>
          <w:rFonts w:ascii="Times New Roman" w:hAnsi="Times New Roman" w:cs="Times New Roman"/>
        </w:rPr>
        <w:t>0</w:t>
      </w:r>
      <w:r w:rsidRPr="004D16AC">
        <w:rPr>
          <w:rFonts w:ascii="Times New Roman" w:hAnsi="Times New Roman" w:cs="Times New Roman"/>
        </w:rPr>
        <w:t xml:space="preserve"> głos</w:t>
      </w:r>
      <w:r w:rsidR="00304270">
        <w:rPr>
          <w:rFonts w:ascii="Times New Roman" w:hAnsi="Times New Roman" w:cs="Times New Roman"/>
        </w:rPr>
        <w:t>ach</w:t>
      </w:r>
      <w:r w:rsidRPr="004D16AC">
        <w:rPr>
          <w:rFonts w:ascii="Times New Roman" w:hAnsi="Times New Roman" w:cs="Times New Roman"/>
        </w:rPr>
        <w:t xml:space="preserve"> przeciw i </w:t>
      </w:r>
      <w:r w:rsidR="002A3F0C">
        <w:rPr>
          <w:rFonts w:ascii="Times New Roman" w:hAnsi="Times New Roman" w:cs="Times New Roman"/>
        </w:rPr>
        <w:t>0</w:t>
      </w:r>
      <w:r w:rsidRPr="004D16AC">
        <w:rPr>
          <w:rFonts w:ascii="Times New Roman" w:hAnsi="Times New Roman" w:cs="Times New Roman"/>
        </w:rPr>
        <w:t xml:space="preserve"> głos</w:t>
      </w:r>
      <w:r w:rsidR="002A3F0C">
        <w:rPr>
          <w:rFonts w:ascii="Times New Roman" w:hAnsi="Times New Roman" w:cs="Times New Roman"/>
        </w:rPr>
        <w:t>ach</w:t>
      </w:r>
      <w:r w:rsidRPr="004D16AC">
        <w:rPr>
          <w:rFonts w:ascii="Times New Roman" w:hAnsi="Times New Roman" w:cs="Times New Roman"/>
        </w:rPr>
        <w:t xml:space="preserve"> wstrzymujący</w:t>
      </w:r>
      <w:r w:rsidR="002A3F0C">
        <w:rPr>
          <w:rFonts w:ascii="Times New Roman" w:hAnsi="Times New Roman" w:cs="Times New Roman"/>
        </w:rPr>
        <w:t>ch</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AB8A373" w14:textId="50FE4C72" w:rsidR="007E0EA1" w:rsidRPr="007E0EA1" w:rsidRDefault="007E0EA1" w:rsidP="007E0EA1">
      <w:pPr>
        <w:spacing w:before="240" w:after="0" w:line="276" w:lineRule="auto"/>
        <w:rPr>
          <w:rFonts w:ascii="Times New Roman" w:hAnsi="Times New Roman" w:cs="Times New Roman"/>
          <w:b/>
          <w:bCs/>
          <w:sz w:val="24"/>
          <w:szCs w:val="24"/>
          <w:u w:val="single"/>
        </w:rPr>
      </w:pPr>
      <w:r w:rsidRPr="007E0EA1">
        <w:rPr>
          <w:rFonts w:ascii="Times New Roman" w:hAnsi="Times New Roman" w:cs="Times New Roman"/>
          <w:b/>
          <w:bCs/>
          <w:sz w:val="24"/>
          <w:szCs w:val="24"/>
          <w:u w:val="single"/>
        </w:rPr>
        <w:t>Ad 7. Sprawozdania Komisji Rady Miejskiej z działalności za 2024 rok.</w:t>
      </w:r>
    </w:p>
    <w:p w14:paraId="678EF777" w14:textId="60F1E990" w:rsidR="00A13BEA" w:rsidRPr="00A13BEA" w:rsidRDefault="00A13BEA" w:rsidP="00330C57">
      <w:pPr>
        <w:pStyle w:val="Standard"/>
        <w:spacing w:before="120" w:line="300" w:lineRule="auto"/>
        <w:jc w:val="both"/>
        <w:rPr>
          <w:rFonts w:ascii="Times New Roman" w:hAnsi="Times New Roman" w:cs="Times New Roman"/>
        </w:rPr>
      </w:pPr>
      <w:r w:rsidRPr="00A13BEA">
        <w:rPr>
          <w:rFonts w:ascii="Times New Roman" w:hAnsi="Times New Roman" w:cs="Times New Roman"/>
        </w:rPr>
        <w:t>Przewodniczący Rady Miejskiej Pa</w:t>
      </w:r>
      <w:r>
        <w:rPr>
          <w:rFonts w:ascii="Times New Roman" w:hAnsi="Times New Roman" w:cs="Times New Roman"/>
        </w:rPr>
        <w:t>n Przemysław Gąska</w:t>
      </w:r>
      <w:r w:rsidRPr="00A13BEA">
        <w:rPr>
          <w:rFonts w:ascii="Times New Roman" w:hAnsi="Times New Roman" w:cs="Times New Roman"/>
        </w:rPr>
        <w:t xml:space="preserve"> poinformował, że</w:t>
      </w:r>
      <w:r>
        <w:rPr>
          <w:rFonts w:ascii="Times New Roman" w:hAnsi="Times New Roman" w:cs="Times New Roman"/>
        </w:rPr>
        <w:t> </w:t>
      </w:r>
      <w:r w:rsidRPr="00A13BEA">
        <w:rPr>
          <w:rFonts w:ascii="Times New Roman" w:hAnsi="Times New Roman" w:cs="Times New Roman"/>
        </w:rPr>
        <w:t>sprawozdania każdy otrzymał w materiałach i mógł się z nimi zapoznać. Nikt nie zabrał głosu w dyskusji.</w:t>
      </w:r>
    </w:p>
    <w:p w14:paraId="437BFAF0" w14:textId="77777777" w:rsidR="000926E9" w:rsidRPr="00371A8D" w:rsidRDefault="003D56D2" w:rsidP="00BE306B">
      <w:pPr>
        <w:spacing w:before="240" w:after="0"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w:t>
      </w:r>
      <w:r w:rsidR="00184F93">
        <w:rPr>
          <w:rFonts w:ascii="Times New Roman" w:hAnsi="Times New Roman" w:cs="Times New Roman"/>
          <w:b/>
          <w:bCs/>
          <w:sz w:val="24"/>
          <w:szCs w:val="24"/>
          <w:u w:val="single"/>
        </w:rPr>
        <w:t>8</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6568F8D" w14:textId="46FBD259" w:rsidR="00FC6E9C" w:rsidRPr="00BE6F8A" w:rsidRDefault="000D6889" w:rsidP="00700E9B">
      <w:pPr>
        <w:spacing w:before="120"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 xml:space="preserve">armonogram wydarzeń, w którym znajdują się zarówno uroczystości jak i spotkania </w:t>
      </w:r>
      <w:r w:rsidRPr="00BE6F8A">
        <w:rPr>
          <w:rFonts w:ascii="Times New Roman" w:eastAsia="Times New Roman" w:hAnsi="Times New Roman" w:cs="Times New Roman"/>
          <w:sz w:val="24"/>
          <w:szCs w:val="24"/>
          <w:lang w:eastAsia="pl-PL"/>
        </w:rPr>
        <w:t>z</w:t>
      </w:r>
      <w:r w:rsidR="00336A56" w:rsidRPr="00BE6F8A">
        <w:rPr>
          <w:rFonts w:ascii="Times New Roman" w:eastAsia="Times New Roman" w:hAnsi="Times New Roman" w:cs="Times New Roman"/>
          <w:sz w:val="24"/>
          <w:szCs w:val="24"/>
          <w:lang w:eastAsia="pl-PL"/>
        </w:rPr>
        <w:t> </w:t>
      </w:r>
      <w:r w:rsidRPr="00BE6F8A">
        <w:rPr>
          <w:rFonts w:ascii="Times New Roman" w:eastAsia="Times New Roman" w:hAnsi="Times New Roman" w:cs="Times New Roman"/>
          <w:sz w:val="24"/>
          <w:szCs w:val="24"/>
          <w:lang w:eastAsia="pl-PL"/>
        </w:rPr>
        <w:t>różnymi instytucjami oraz inwestycje lokalne i wydarzenia kulturalne.</w:t>
      </w:r>
    </w:p>
    <w:p w14:paraId="233D3B3C" w14:textId="5C1F88A5" w:rsidR="00BE6F8A" w:rsidRPr="00BE6F8A" w:rsidRDefault="00BE6F8A" w:rsidP="00BE6F8A">
      <w:pPr>
        <w:pStyle w:val="Akapitzlist"/>
        <w:numPr>
          <w:ilvl w:val="0"/>
          <w:numId w:val="4"/>
        </w:numPr>
        <w:spacing w:before="120"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 xml:space="preserve">31.12.2024 </w:t>
      </w:r>
      <w:r>
        <w:rPr>
          <w:rFonts w:ascii="Times New Roman" w:eastAsia="Calibri" w:hAnsi="Times New Roman" w:cs="Times New Roman"/>
          <w:b/>
          <w:bCs/>
          <w:kern w:val="2"/>
          <w:sz w:val="24"/>
          <w:szCs w:val="24"/>
          <w14:ligatures w14:val="standardContextual"/>
        </w:rPr>
        <w:t>-</w:t>
      </w:r>
      <w:r w:rsidRPr="00BE6F8A">
        <w:rPr>
          <w:rFonts w:ascii="Times New Roman" w:eastAsia="Calibri" w:hAnsi="Times New Roman" w:cs="Times New Roman"/>
          <w:b/>
          <w:bCs/>
          <w:kern w:val="2"/>
          <w:sz w:val="24"/>
          <w:szCs w:val="24"/>
          <w14:ligatures w14:val="standardContextual"/>
        </w:rPr>
        <w:t xml:space="preserve"> </w:t>
      </w:r>
      <w:r w:rsidRPr="00BE6F8A">
        <w:rPr>
          <w:rFonts w:ascii="Times New Roman" w:eastAsia="Calibri" w:hAnsi="Times New Roman" w:cs="Times New Roman"/>
          <w:kern w:val="2"/>
          <w:sz w:val="24"/>
          <w:szCs w:val="24"/>
          <w14:ligatures w14:val="standardContextual"/>
        </w:rPr>
        <w:t>Podpisanie umowy na przewozy autobusowe z Przedsiębiorstwem Usługowo-Transportowym J&amp;K Jolanta Waszak Połczyn-Zdrój</w:t>
      </w:r>
    </w:p>
    <w:p w14:paraId="7F163B3E" w14:textId="2D0540B1"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10.01.2025</w:t>
      </w:r>
      <w:r>
        <w:rPr>
          <w:rFonts w:ascii="Times New Roman" w:eastAsia="Calibri" w:hAnsi="Times New Roman" w:cs="Times New Roman"/>
          <w:kern w:val="2"/>
          <w:sz w:val="24"/>
          <w:szCs w:val="24"/>
          <w14:ligatures w14:val="standardContextual"/>
        </w:rPr>
        <w:t xml:space="preserve"> - </w:t>
      </w:r>
      <w:r w:rsidRPr="00BE6F8A">
        <w:rPr>
          <w:rFonts w:ascii="Times New Roman" w:eastAsia="Calibri" w:hAnsi="Times New Roman" w:cs="Times New Roman"/>
          <w:kern w:val="2"/>
          <w:sz w:val="24"/>
          <w:szCs w:val="24"/>
          <w14:ligatures w14:val="standardContextual"/>
        </w:rPr>
        <w:t>Noworoczne śniadanie z Przedsiębiorcami z terenu gminy Barwice w</w:t>
      </w:r>
      <w:r>
        <w:rPr>
          <w:rFonts w:ascii="Times New Roman" w:eastAsia="Calibri" w:hAnsi="Times New Roman" w:cs="Times New Roman"/>
          <w:kern w:val="2"/>
          <w:sz w:val="24"/>
          <w:szCs w:val="24"/>
          <w14:ligatures w14:val="standardContextual"/>
        </w:rPr>
        <w:t> </w:t>
      </w:r>
      <w:r w:rsidRPr="00BE6F8A">
        <w:rPr>
          <w:rFonts w:ascii="Times New Roman" w:eastAsia="Calibri" w:hAnsi="Times New Roman" w:cs="Times New Roman"/>
          <w:kern w:val="2"/>
          <w:sz w:val="24"/>
          <w:szCs w:val="24"/>
          <w14:ligatures w14:val="standardContextual"/>
        </w:rPr>
        <w:t>Dworze Pomorskim w Luboradzy</w:t>
      </w:r>
    </w:p>
    <w:p w14:paraId="12EBC08C" w14:textId="0D499F17"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10.01.2025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 xml:space="preserve">- </w:t>
      </w:r>
      <w:r w:rsidRPr="00BE6F8A">
        <w:rPr>
          <w:rFonts w:ascii="Times New Roman" w:eastAsia="Calibri" w:hAnsi="Times New Roman" w:cs="Times New Roman"/>
          <w:kern w:val="2"/>
          <w:sz w:val="24"/>
          <w:szCs w:val="24"/>
          <w14:ligatures w14:val="standardContextual"/>
        </w:rPr>
        <w:t>Zebranie wyborcze w sołectwie Nowe Koprzywno</w:t>
      </w:r>
    </w:p>
    <w:p w14:paraId="79467A9F" w14:textId="2C7BCA82"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13.01.2025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 xml:space="preserve">- </w:t>
      </w:r>
      <w:r w:rsidRPr="00BE6F8A">
        <w:rPr>
          <w:rFonts w:ascii="Times New Roman" w:eastAsia="Calibri" w:hAnsi="Times New Roman" w:cs="Times New Roman"/>
          <w:kern w:val="2"/>
          <w:sz w:val="24"/>
          <w:szCs w:val="24"/>
          <w14:ligatures w14:val="standardContextual"/>
        </w:rPr>
        <w:t>Spotkanie gminnego sztabu ds. Zarządzania Kryzysowego</w:t>
      </w:r>
    </w:p>
    <w:p w14:paraId="1FDB15B5" w14:textId="6023CECD"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14.01.2025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 xml:space="preserve">- </w:t>
      </w:r>
      <w:r w:rsidRPr="00BE6F8A">
        <w:rPr>
          <w:rFonts w:ascii="Times New Roman" w:eastAsia="Calibri" w:hAnsi="Times New Roman" w:cs="Times New Roman"/>
          <w:kern w:val="2"/>
          <w:sz w:val="24"/>
          <w:szCs w:val="24"/>
          <w14:ligatures w14:val="standardContextual"/>
        </w:rPr>
        <w:t>Spotkanie z Robertem Lipińskim z Głosu Koszalińskiego</w:t>
      </w:r>
    </w:p>
    <w:p w14:paraId="32DC829E" w14:textId="11580EF4"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17.01.2025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 xml:space="preserve">- </w:t>
      </w:r>
      <w:r w:rsidRPr="00BE6F8A">
        <w:rPr>
          <w:rFonts w:ascii="Times New Roman" w:eastAsia="Calibri" w:hAnsi="Times New Roman" w:cs="Times New Roman"/>
          <w:kern w:val="2"/>
          <w:sz w:val="24"/>
          <w:szCs w:val="24"/>
          <w14:ligatures w14:val="standardContextual"/>
        </w:rPr>
        <w:t>Spotkanie z prof. dr hab. inż. Tomaszem Hesse z Politechniki Koszalińskiej w sprawie projektu budowy „Serdecznego Zakątka”</w:t>
      </w:r>
    </w:p>
    <w:p w14:paraId="508BB446" w14:textId="5CBE3F41"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18.01.2025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 xml:space="preserve">- </w:t>
      </w:r>
      <w:r w:rsidRPr="00BE6F8A">
        <w:rPr>
          <w:rFonts w:ascii="Times New Roman" w:eastAsia="Calibri" w:hAnsi="Times New Roman" w:cs="Times New Roman"/>
          <w:kern w:val="2"/>
          <w:sz w:val="24"/>
          <w:szCs w:val="24"/>
          <w14:ligatures w14:val="standardContextual"/>
        </w:rPr>
        <w:t>Jubileusz 100 rocznicy urodzin Pani Marianny Kopka z Ostrowąsów</w:t>
      </w:r>
    </w:p>
    <w:p w14:paraId="1A8FC935" w14:textId="1606AA24"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18.01.2025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w:t>
      </w:r>
      <w:r w:rsidRPr="00BE6F8A">
        <w:rPr>
          <w:rFonts w:ascii="Times New Roman" w:eastAsia="Calibri" w:hAnsi="Times New Roman" w:cs="Times New Roman"/>
          <w:kern w:val="2"/>
          <w:sz w:val="24"/>
          <w:szCs w:val="24"/>
          <w14:ligatures w14:val="standardContextual"/>
        </w:rPr>
        <w:t xml:space="preserve"> Kolędowanie w Sulikowie na zaproszenie KGW „</w:t>
      </w:r>
      <w:proofErr w:type="spellStart"/>
      <w:r w:rsidRPr="00BE6F8A">
        <w:rPr>
          <w:rFonts w:ascii="Times New Roman" w:eastAsia="Calibri" w:hAnsi="Times New Roman" w:cs="Times New Roman"/>
          <w:kern w:val="2"/>
          <w:sz w:val="24"/>
          <w:szCs w:val="24"/>
          <w14:ligatures w14:val="standardContextual"/>
        </w:rPr>
        <w:t>Sulikowiank</w:t>
      </w:r>
      <w:r>
        <w:rPr>
          <w:rFonts w:ascii="Times New Roman" w:eastAsia="Calibri" w:hAnsi="Times New Roman" w:cs="Times New Roman"/>
          <w:kern w:val="2"/>
          <w:sz w:val="24"/>
          <w:szCs w:val="24"/>
          <w14:ligatures w14:val="standardContextual"/>
        </w:rPr>
        <w:t>i</w:t>
      </w:r>
      <w:proofErr w:type="spellEnd"/>
      <w:r w:rsidRPr="00BE6F8A">
        <w:rPr>
          <w:rFonts w:ascii="Times New Roman" w:eastAsia="Calibri" w:hAnsi="Times New Roman" w:cs="Times New Roman"/>
          <w:kern w:val="2"/>
          <w:sz w:val="24"/>
          <w:szCs w:val="24"/>
          <w14:ligatures w14:val="standardContextual"/>
        </w:rPr>
        <w:t>”</w:t>
      </w:r>
    </w:p>
    <w:p w14:paraId="1926BFB0" w14:textId="77777777"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21.01.2025</w:t>
      </w:r>
      <w:r w:rsidRPr="00BE6F8A">
        <w:rPr>
          <w:rFonts w:ascii="Times New Roman" w:eastAsia="Calibri" w:hAnsi="Times New Roman" w:cs="Times New Roman"/>
          <w:kern w:val="2"/>
          <w:sz w:val="24"/>
          <w:szCs w:val="24"/>
          <w14:ligatures w14:val="standardContextual"/>
        </w:rPr>
        <w:t xml:space="preserve"> - Posiedzenie Zarządu Stowarzyszenia LGD Pojezierze Razem</w:t>
      </w:r>
    </w:p>
    <w:p w14:paraId="7E9476B6" w14:textId="0DD4FC6C"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lastRenderedPageBreak/>
        <w:t>22.01.2025</w:t>
      </w:r>
      <w:r>
        <w:rPr>
          <w:rFonts w:ascii="Times New Roman" w:eastAsia="Calibri" w:hAnsi="Times New Roman" w:cs="Times New Roman"/>
          <w:kern w:val="2"/>
          <w:sz w:val="24"/>
          <w:szCs w:val="24"/>
          <w14:ligatures w14:val="standardContextual"/>
        </w:rPr>
        <w:t xml:space="preserve"> - </w:t>
      </w:r>
      <w:r w:rsidRPr="00BE6F8A">
        <w:rPr>
          <w:rFonts w:ascii="Times New Roman" w:eastAsia="Calibri" w:hAnsi="Times New Roman" w:cs="Times New Roman"/>
          <w:kern w:val="2"/>
          <w:sz w:val="24"/>
          <w:szCs w:val="24"/>
          <w14:ligatures w14:val="standardContextual"/>
        </w:rPr>
        <w:t>Spotkanie organizacyjne w sprawie XXIV Zachodniopomorskiego Przeglądu Sygnałów Myśliwskich</w:t>
      </w:r>
    </w:p>
    <w:p w14:paraId="209B11AA" w14:textId="6D695664"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22.01.2025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w:t>
      </w:r>
      <w:r w:rsidRPr="00BE6F8A">
        <w:rPr>
          <w:rFonts w:ascii="Times New Roman" w:eastAsia="Calibri" w:hAnsi="Times New Roman" w:cs="Times New Roman"/>
          <w:kern w:val="2"/>
          <w:sz w:val="24"/>
          <w:szCs w:val="24"/>
          <w14:ligatures w14:val="standardContextual"/>
        </w:rPr>
        <w:t xml:space="preserve"> Posiedzenie Komitetu Sterującego ZIT w Urzędzie Miasta Szczecinek</w:t>
      </w:r>
    </w:p>
    <w:p w14:paraId="78016FCF" w14:textId="72286240"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22.01.2025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w:t>
      </w:r>
      <w:r w:rsidRPr="00BE6F8A">
        <w:rPr>
          <w:rFonts w:ascii="Times New Roman" w:eastAsia="Calibri" w:hAnsi="Times New Roman" w:cs="Times New Roman"/>
          <w:kern w:val="2"/>
          <w:sz w:val="24"/>
          <w:szCs w:val="24"/>
          <w14:ligatures w14:val="standardContextual"/>
        </w:rPr>
        <w:t xml:space="preserve"> VI Noworoczny Koncert Patriotyczny w Szkole Podstawowej w</w:t>
      </w:r>
      <w:r>
        <w:rPr>
          <w:rFonts w:ascii="Times New Roman" w:eastAsia="Calibri" w:hAnsi="Times New Roman" w:cs="Times New Roman"/>
          <w:kern w:val="2"/>
          <w:sz w:val="24"/>
          <w:szCs w:val="24"/>
          <w14:ligatures w14:val="standardContextual"/>
        </w:rPr>
        <w:t> </w:t>
      </w:r>
      <w:r w:rsidRPr="00BE6F8A">
        <w:rPr>
          <w:rFonts w:ascii="Times New Roman" w:eastAsia="Calibri" w:hAnsi="Times New Roman" w:cs="Times New Roman"/>
          <w:kern w:val="2"/>
          <w:sz w:val="24"/>
          <w:szCs w:val="24"/>
          <w14:ligatures w14:val="standardContextual"/>
        </w:rPr>
        <w:t>Barwicach</w:t>
      </w:r>
    </w:p>
    <w:p w14:paraId="6A2B5C38" w14:textId="5B6F99B0"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24.01.2025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w:t>
      </w:r>
      <w:r w:rsidRPr="00BE6F8A">
        <w:rPr>
          <w:rFonts w:ascii="Times New Roman" w:eastAsia="Calibri" w:hAnsi="Times New Roman" w:cs="Times New Roman"/>
          <w:kern w:val="2"/>
          <w:sz w:val="24"/>
          <w:szCs w:val="24"/>
          <w14:ligatures w14:val="standardContextual"/>
        </w:rPr>
        <w:t xml:space="preserve"> Uroczystość z okazji Dnia Babci i Dziadka w Szkole Podstawowej w</w:t>
      </w:r>
      <w:r>
        <w:rPr>
          <w:rFonts w:ascii="Times New Roman" w:eastAsia="Calibri" w:hAnsi="Times New Roman" w:cs="Times New Roman"/>
          <w:kern w:val="2"/>
          <w:sz w:val="24"/>
          <w:szCs w:val="24"/>
          <w14:ligatures w14:val="standardContextual"/>
        </w:rPr>
        <w:t> </w:t>
      </w:r>
      <w:r w:rsidRPr="00BE6F8A">
        <w:rPr>
          <w:rFonts w:ascii="Times New Roman" w:eastAsia="Calibri" w:hAnsi="Times New Roman" w:cs="Times New Roman"/>
          <w:kern w:val="2"/>
          <w:sz w:val="24"/>
          <w:szCs w:val="24"/>
          <w14:ligatures w14:val="standardContextual"/>
        </w:rPr>
        <w:t>Starym Chwalimiu</w:t>
      </w:r>
    </w:p>
    <w:p w14:paraId="33A50086" w14:textId="29059E78" w:rsidR="00BE6F8A" w:rsidRPr="00BE6F8A" w:rsidRDefault="00BE6F8A" w:rsidP="00BE6F8A">
      <w:pPr>
        <w:pStyle w:val="Akapitzlist"/>
        <w:numPr>
          <w:ilvl w:val="0"/>
          <w:numId w:val="4"/>
        </w:numPr>
        <w:spacing w:after="0" w:line="276" w:lineRule="auto"/>
        <w:jc w:val="both"/>
        <w:rPr>
          <w:rFonts w:ascii="Times New Roman" w:eastAsia="Calibri" w:hAnsi="Times New Roman" w:cs="Times New Roman"/>
          <w:kern w:val="2"/>
          <w:sz w:val="24"/>
          <w:szCs w:val="24"/>
          <w14:ligatures w14:val="standardContextual"/>
        </w:rPr>
      </w:pPr>
      <w:r w:rsidRPr="00BE6F8A">
        <w:rPr>
          <w:rFonts w:ascii="Times New Roman" w:eastAsia="Calibri" w:hAnsi="Times New Roman" w:cs="Times New Roman"/>
          <w:b/>
          <w:bCs/>
          <w:kern w:val="2"/>
          <w:sz w:val="24"/>
          <w:szCs w:val="24"/>
          <w14:ligatures w14:val="standardContextual"/>
        </w:rPr>
        <w:t>26.01.2025</w:t>
      </w:r>
      <w:r w:rsidRPr="00BE6F8A">
        <w:rPr>
          <w:rFonts w:ascii="Times New Roman" w:eastAsia="Calibri" w:hAnsi="Times New Roman" w:cs="Times New Roman"/>
          <w:kern w:val="2"/>
          <w:sz w:val="24"/>
          <w:szCs w:val="24"/>
          <w14:ligatures w14:val="standardContextual"/>
        </w:rPr>
        <w:t xml:space="preserve"> </w:t>
      </w:r>
      <w:r>
        <w:rPr>
          <w:rFonts w:ascii="Times New Roman" w:eastAsia="Calibri" w:hAnsi="Times New Roman" w:cs="Times New Roman"/>
          <w:kern w:val="2"/>
          <w:sz w:val="24"/>
          <w:szCs w:val="24"/>
          <w14:ligatures w14:val="standardContextual"/>
        </w:rPr>
        <w:t>- 33</w:t>
      </w:r>
      <w:r w:rsidRPr="00BE6F8A">
        <w:rPr>
          <w:rFonts w:ascii="Times New Roman" w:eastAsia="Calibri" w:hAnsi="Times New Roman" w:cs="Times New Roman"/>
          <w:kern w:val="2"/>
          <w:sz w:val="24"/>
          <w:szCs w:val="24"/>
          <w14:ligatures w14:val="standardContextual"/>
        </w:rPr>
        <w:t xml:space="preserve"> Finał Wielkiej Orkiestry Świątecznej Pomocy </w:t>
      </w:r>
    </w:p>
    <w:p w14:paraId="21279DFA" w14:textId="44690B2E" w:rsidR="007E0EA1" w:rsidRDefault="007E0EA1" w:rsidP="00BE6F8A">
      <w:pPr>
        <w:spacing w:before="240" w:after="0" w:line="276" w:lineRule="auto"/>
        <w:rPr>
          <w:rFonts w:ascii="Times New Roman" w:hAnsi="Times New Roman" w:cs="Times New Roman"/>
          <w:b/>
          <w:bCs/>
          <w:sz w:val="24"/>
          <w:szCs w:val="24"/>
          <w:u w:val="single"/>
        </w:rPr>
      </w:pPr>
      <w:r w:rsidRPr="007E0EA1">
        <w:rPr>
          <w:rFonts w:ascii="Times New Roman" w:hAnsi="Times New Roman" w:cs="Times New Roman"/>
          <w:b/>
          <w:bCs/>
          <w:sz w:val="24"/>
          <w:szCs w:val="24"/>
          <w:u w:val="single"/>
        </w:rPr>
        <w:t>Ad 9. Informacja Burmistrza Barwic o wynikach przeprowadzonych konsultacji</w:t>
      </w:r>
      <w:r>
        <w:rPr>
          <w:rFonts w:ascii="Times New Roman" w:hAnsi="Times New Roman" w:cs="Times New Roman"/>
          <w:b/>
          <w:bCs/>
          <w:sz w:val="24"/>
          <w:szCs w:val="24"/>
          <w:u w:val="single"/>
        </w:rPr>
        <w:t>.</w:t>
      </w:r>
    </w:p>
    <w:p w14:paraId="55C4B6CB" w14:textId="7CE66A40" w:rsidR="00BE6F8A" w:rsidRPr="00780EAB" w:rsidRDefault="00780EAB" w:rsidP="00330C57">
      <w:pPr>
        <w:spacing w:before="120" w:after="0" w:line="276" w:lineRule="auto"/>
        <w:jc w:val="both"/>
        <w:rPr>
          <w:rFonts w:ascii="Times New Roman" w:hAnsi="Times New Roman" w:cs="Times New Roman"/>
          <w:sz w:val="24"/>
          <w:szCs w:val="24"/>
        </w:rPr>
      </w:pPr>
      <w:r w:rsidRPr="00780EAB">
        <w:rPr>
          <w:rFonts w:ascii="Times New Roman" w:hAnsi="Times New Roman" w:cs="Times New Roman"/>
          <w:sz w:val="24"/>
          <w:szCs w:val="24"/>
        </w:rPr>
        <w:t xml:space="preserve">Sekretarz </w:t>
      </w:r>
      <w:r>
        <w:rPr>
          <w:rFonts w:ascii="Times New Roman" w:hAnsi="Times New Roman" w:cs="Times New Roman"/>
          <w:sz w:val="24"/>
          <w:szCs w:val="24"/>
        </w:rPr>
        <w:t>G</w:t>
      </w:r>
      <w:r w:rsidRPr="00780EAB">
        <w:rPr>
          <w:rFonts w:ascii="Times New Roman" w:hAnsi="Times New Roman" w:cs="Times New Roman"/>
          <w:sz w:val="24"/>
          <w:szCs w:val="24"/>
        </w:rPr>
        <w:t xml:space="preserve">miny poinformowała, że przeprowadzono konsultacje społeczne dotyczące Strategii Zintegrowanych Inwestycji Terytorialnych Miejskiego Obszaru Funkcjonalnego Szczecinka. Podkreśliła, że dokument ten jest niezbędny do ubiegania się o środki z KPO. Burmistrz Barwic ogłosił konsultacje na terenie gminy 28 listopada a ich termin wyznaczono na okres od 29 listopada do 6 stycznia. Konsultacje odbywały się jednocześnie we wszystkich </w:t>
      </w:r>
      <w:r w:rsidR="00700E9B">
        <w:rPr>
          <w:rFonts w:ascii="Times New Roman" w:hAnsi="Times New Roman" w:cs="Times New Roman"/>
          <w:sz w:val="24"/>
          <w:szCs w:val="24"/>
        </w:rPr>
        <w:t>G</w:t>
      </w:r>
      <w:r w:rsidRPr="00780EAB">
        <w:rPr>
          <w:rFonts w:ascii="Times New Roman" w:hAnsi="Times New Roman" w:cs="Times New Roman"/>
          <w:sz w:val="24"/>
          <w:szCs w:val="24"/>
        </w:rPr>
        <w:t xml:space="preserve">minach </w:t>
      </w:r>
      <w:r w:rsidR="00700E9B">
        <w:rPr>
          <w:rFonts w:ascii="Times New Roman" w:hAnsi="Times New Roman" w:cs="Times New Roman"/>
          <w:sz w:val="24"/>
          <w:szCs w:val="24"/>
        </w:rPr>
        <w:t>P</w:t>
      </w:r>
      <w:r w:rsidRPr="00780EAB">
        <w:rPr>
          <w:rFonts w:ascii="Times New Roman" w:hAnsi="Times New Roman" w:cs="Times New Roman"/>
          <w:sz w:val="24"/>
          <w:szCs w:val="24"/>
        </w:rPr>
        <w:t xml:space="preserve">owiatu </w:t>
      </w:r>
      <w:r w:rsidR="00700E9B">
        <w:rPr>
          <w:rFonts w:ascii="Times New Roman" w:hAnsi="Times New Roman" w:cs="Times New Roman"/>
          <w:sz w:val="24"/>
          <w:szCs w:val="24"/>
        </w:rPr>
        <w:t>S</w:t>
      </w:r>
      <w:r w:rsidRPr="00780EAB">
        <w:rPr>
          <w:rFonts w:ascii="Times New Roman" w:hAnsi="Times New Roman" w:cs="Times New Roman"/>
          <w:sz w:val="24"/>
          <w:szCs w:val="24"/>
        </w:rPr>
        <w:t>zczecineckiego należących do ZZIT. W trakcie konsultacji oraz bezpośrednio do Urzędu Miejskiego nie wpłynęły żadne zgłoszenia ani uwagi</w:t>
      </w:r>
      <w:r>
        <w:rPr>
          <w:rFonts w:ascii="Times New Roman" w:hAnsi="Times New Roman" w:cs="Times New Roman"/>
          <w:sz w:val="24"/>
          <w:szCs w:val="24"/>
        </w:rPr>
        <w:t xml:space="preserve">, </w:t>
      </w:r>
      <w:r w:rsidRPr="00780EAB">
        <w:rPr>
          <w:rFonts w:ascii="Times New Roman" w:hAnsi="Times New Roman" w:cs="Times New Roman"/>
          <w:sz w:val="24"/>
          <w:szCs w:val="24"/>
        </w:rPr>
        <w:t>zarówno w</w:t>
      </w:r>
      <w:r>
        <w:rPr>
          <w:rFonts w:ascii="Times New Roman" w:hAnsi="Times New Roman" w:cs="Times New Roman"/>
          <w:sz w:val="24"/>
          <w:szCs w:val="24"/>
        </w:rPr>
        <w:t> </w:t>
      </w:r>
      <w:r w:rsidRPr="00780EAB">
        <w:rPr>
          <w:rFonts w:ascii="Times New Roman" w:hAnsi="Times New Roman" w:cs="Times New Roman"/>
          <w:sz w:val="24"/>
          <w:szCs w:val="24"/>
        </w:rPr>
        <w:t>formie papierowej, drogą korespondencyjną jak i osobiście.</w:t>
      </w:r>
      <w:r>
        <w:rPr>
          <w:rFonts w:ascii="Times New Roman" w:hAnsi="Times New Roman" w:cs="Times New Roman"/>
          <w:sz w:val="24"/>
          <w:szCs w:val="24"/>
        </w:rPr>
        <w:t xml:space="preserve"> </w:t>
      </w:r>
      <w:r w:rsidRPr="00780EAB">
        <w:rPr>
          <w:rFonts w:ascii="Times New Roman" w:hAnsi="Times New Roman" w:cs="Times New Roman"/>
          <w:sz w:val="24"/>
          <w:szCs w:val="24"/>
        </w:rPr>
        <w:t xml:space="preserve">Sekretarz dodała, że jako szczecinecki ZZIT wyłoniono podmiot zewnętrzny firmę </w:t>
      </w:r>
      <w:proofErr w:type="spellStart"/>
      <w:r w:rsidRPr="00780EAB">
        <w:rPr>
          <w:rFonts w:ascii="Times New Roman" w:hAnsi="Times New Roman" w:cs="Times New Roman"/>
          <w:sz w:val="24"/>
          <w:szCs w:val="24"/>
        </w:rPr>
        <w:t>Kr</w:t>
      </w:r>
      <w:r w:rsidR="00986298">
        <w:rPr>
          <w:rFonts w:ascii="Times New Roman" w:hAnsi="Times New Roman" w:cs="Times New Roman"/>
          <w:sz w:val="24"/>
          <w:szCs w:val="24"/>
        </w:rPr>
        <w:t>eatus</w:t>
      </w:r>
      <w:proofErr w:type="spellEnd"/>
      <w:r w:rsidR="00986298">
        <w:rPr>
          <w:rFonts w:ascii="Times New Roman" w:hAnsi="Times New Roman" w:cs="Times New Roman"/>
          <w:sz w:val="24"/>
          <w:szCs w:val="24"/>
        </w:rPr>
        <w:t xml:space="preserve"> </w:t>
      </w:r>
      <w:r w:rsidRPr="00780EAB">
        <w:rPr>
          <w:rFonts w:ascii="Times New Roman" w:hAnsi="Times New Roman" w:cs="Times New Roman"/>
          <w:sz w:val="24"/>
          <w:szCs w:val="24"/>
        </w:rPr>
        <w:t>odpowiedzialną za</w:t>
      </w:r>
      <w:r>
        <w:rPr>
          <w:rFonts w:ascii="Times New Roman" w:hAnsi="Times New Roman" w:cs="Times New Roman"/>
          <w:sz w:val="24"/>
          <w:szCs w:val="24"/>
        </w:rPr>
        <w:t> </w:t>
      </w:r>
      <w:r w:rsidRPr="00780EAB">
        <w:rPr>
          <w:rFonts w:ascii="Times New Roman" w:hAnsi="Times New Roman" w:cs="Times New Roman"/>
          <w:sz w:val="24"/>
          <w:szCs w:val="24"/>
        </w:rPr>
        <w:t>przeprowadzenie konsultacji na terenie całego powiatu. Wskazała, że na specjalnie utworzony adres mailowy rzeczywiście wpłynęły uwagi a pełne sprawozdanie z konsultacji jest dostępne na Biuletynie Informacji Publicznej (BIP), gdzie zainteresowani mogą zapoznać się ze wszystkimi zgłoszonymi uwagami.</w:t>
      </w:r>
    </w:p>
    <w:p w14:paraId="44D1E3F0" w14:textId="69151E40" w:rsidR="008D734A" w:rsidRDefault="008D734A" w:rsidP="00BE306B">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7E0EA1">
        <w:rPr>
          <w:rFonts w:ascii="Times New Roman" w:hAnsi="Times New Roman" w:cs="Times New Roman"/>
          <w:b/>
          <w:bCs/>
          <w:sz w:val="24"/>
          <w:szCs w:val="24"/>
          <w:u w:val="single"/>
        </w:rPr>
        <w:t xml:space="preserve"> 10.</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p>
    <w:p w14:paraId="44F554BE" w14:textId="77777777" w:rsidR="00986298" w:rsidRDefault="000F6B00" w:rsidP="00700E9B">
      <w:pPr>
        <w:tabs>
          <w:tab w:val="left" w:pos="900"/>
        </w:tabs>
        <w:spacing w:before="120" w:after="0" w:line="276" w:lineRule="auto"/>
        <w:jc w:val="both"/>
        <w:rPr>
          <w:rFonts w:ascii="Times New Roman" w:hAnsi="Times New Roman" w:cs="Times New Roman"/>
          <w:sz w:val="24"/>
          <w:szCs w:val="24"/>
        </w:rPr>
      </w:pPr>
      <w:r w:rsidRPr="00986298">
        <w:rPr>
          <w:rFonts w:ascii="Times New Roman" w:hAnsi="Times New Roman" w:cs="Times New Roman"/>
          <w:sz w:val="24"/>
          <w:szCs w:val="24"/>
        </w:rPr>
        <w:t>Radny Piotr Wronowski</w:t>
      </w:r>
      <w:r w:rsidR="00986298">
        <w:rPr>
          <w:rFonts w:ascii="Times New Roman" w:hAnsi="Times New Roman" w:cs="Times New Roman"/>
          <w:sz w:val="24"/>
          <w:szCs w:val="24"/>
        </w:rPr>
        <w:t xml:space="preserve"> </w:t>
      </w:r>
      <w:r w:rsidR="00986298" w:rsidRPr="00986298">
        <w:rPr>
          <w:rFonts w:ascii="Times New Roman" w:hAnsi="Times New Roman" w:cs="Times New Roman"/>
          <w:sz w:val="24"/>
          <w:szCs w:val="24"/>
        </w:rPr>
        <w:t>złożył dwa wnioski do Burmistrza.</w:t>
      </w:r>
    </w:p>
    <w:p w14:paraId="2A041E11" w14:textId="7FF7824A" w:rsidR="009A5EFF" w:rsidRPr="00445097" w:rsidRDefault="00986298" w:rsidP="000D296E">
      <w:pPr>
        <w:pStyle w:val="Akapitzlist"/>
        <w:numPr>
          <w:ilvl w:val="0"/>
          <w:numId w:val="14"/>
        </w:numPr>
        <w:tabs>
          <w:tab w:val="left" w:pos="900"/>
        </w:tabs>
        <w:spacing w:after="0" w:line="276" w:lineRule="auto"/>
        <w:jc w:val="both"/>
        <w:rPr>
          <w:rFonts w:ascii="Times New Roman" w:hAnsi="Times New Roman" w:cs="Times New Roman"/>
          <w:sz w:val="24"/>
          <w:szCs w:val="24"/>
        </w:rPr>
      </w:pPr>
      <w:r w:rsidRPr="00986298">
        <w:rPr>
          <w:rFonts w:ascii="Times New Roman" w:hAnsi="Times New Roman" w:cs="Times New Roman"/>
          <w:sz w:val="24"/>
          <w:szCs w:val="24"/>
        </w:rPr>
        <w:t xml:space="preserve">przedstawienia w formie pisemnej informacji o rozprowadzonym kruszywie w okresie od 21 sierpnia 2024 r. do </w:t>
      </w:r>
      <w:r>
        <w:rPr>
          <w:rFonts w:ascii="Times New Roman" w:hAnsi="Times New Roman" w:cs="Times New Roman"/>
          <w:sz w:val="24"/>
          <w:szCs w:val="24"/>
        </w:rPr>
        <w:t>końca grudnia 2024 r.</w:t>
      </w:r>
      <w:r w:rsidRPr="00986298">
        <w:rPr>
          <w:rFonts w:ascii="Times New Roman" w:hAnsi="Times New Roman" w:cs="Times New Roman"/>
          <w:sz w:val="24"/>
          <w:szCs w:val="24"/>
        </w:rPr>
        <w:t xml:space="preserve"> Wnioskował o wskazanie lokalizacji oraz przybliżonego tonażu.</w:t>
      </w:r>
    </w:p>
    <w:p w14:paraId="152E1526" w14:textId="76355998" w:rsidR="00986298" w:rsidRDefault="00986298" w:rsidP="00986298">
      <w:pPr>
        <w:pStyle w:val="Akapitzlist"/>
        <w:numPr>
          <w:ilvl w:val="0"/>
          <w:numId w:val="14"/>
        </w:numPr>
        <w:tabs>
          <w:tab w:val="left" w:pos="900"/>
        </w:tabs>
        <w:spacing w:before="240" w:after="0" w:line="276" w:lineRule="auto"/>
        <w:jc w:val="both"/>
        <w:rPr>
          <w:rFonts w:ascii="Times New Roman" w:hAnsi="Times New Roman" w:cs="Times New Roman"/>
          <w:sz w:val="24"/>
          <w:szCs w:val="24"/>
        </w:rPr>
      </w:pPr>
      <w:r w:rsidRPr="00986298">
        <w:rPr>
          <w:rFonts w:ascii="Times New Roman" w:hAnsi="Times New Roman" w:cs="Times New Roman"/>
          <w:sz w:val="24"/>
          <w:szCs w:val="24"/>
        </w:rPr>
        <w:t>udostępnienia informacji dotyczących umowy zawartej z podmiotem świadczącym usługi fizjoterapii na terenie gminy. Radny poprosił o faktury za 2024 rok, szczegóły obowiązującej umowy oraz dokument dotyczący nowej umowy na rok 2025. Wskazał również termin udostępnienia tych informacji do 5 lutego 2025 r.</w:t>
      </w:r>
    </w:p>
    <w:p w14:paraId="4ECEBD6E" w14:textId="77777777" w:rsidR="00A17DDA" w:rsidRPr="00A17DDA" w:rsidRDefault="008D3D97" w:rsidP="00700E9B">
      <w:pPr>
        <w:tabs>
          <w:tab w:val="left" w:pos="900"/>
        </w:tabs>
        <w:spacing w:before="120" w:after="0" w:line="276" w:lineRule="auto"/>
        <w:jc w:val="both"/>
        <w:rPr>
          <w:rFonts w:ascii="Times New Roman" w:hAnsi="Times New Roman" w:cs="Times New Roman"/>
          <w:sz w:val="24"/>
          <w:szCs w:val="24"/>
        </w:rPr>
      </w:pPr>
      <w:r w:rsidRPr="00A17DDA">
        <w:rPr>
          <w:rFonts w:ascii="Times New Roman" w:hAnsi="Times New Roman" w:cs="Times New Roman"/>
          <w:sz w:val="24"/>
          <w:szCs w:val="24"/>
        </w:rPr>
        <w:t>Radna Joanna Owczarek</w:t>
      </w:r>
      <w:r w:rsidR="00A17DDA" w:rsidRPr="00A17DDA">
        <w:rPr>
          <w:rFonts w:ascii="Times New Roman" w:hAnsi="Times New Roman" w:cs="Times New Roman"/>
          <w:sz w:val="24"/>
          <w:szCs w:val="24"/>
        </w:rPr>
        <w:t xml:space="preserve"> zgłosiła dwa zapytania, prosząc o odpowiedzi na piśmie.</w:t>
      </w:r>
    </w:p>
    <w:p w14:paraId="0BCF1770" w14:textId="0C5911F6" w:rsidR="009A5EFF" w:rsidRPr="00445097" w:rsidRDefault="00A17DDA" w:rsidP="000D296E">
      <w:pPr>
        <w:pStyle w:val="Akapitzlist"/>
        <w:numPr>
          <w:ilvl w:val="0"/>
          <w:numId w:val="15"/>
        </w:numPr>
        <w:tabs>
          <w:tab w:val="left" w:pos="900"/>
        </w:tabs>
        <w:spacing w:after="0" w:line="276" w:lineRule="auto"/>
        <w:jc w:val="both"/>
        <w:rPr>
          <w:rFonts w:ascii="Times New Roman" w:hAnsi="Times New Roman" w:cs="Times New Roman"/>
          <w:sz w:val="24"/>
          <w:szCs w:val="24"/>
        </w:rPr>
      </w:pPr>
      <w:r w:rsidRPr="00A17DDA">
        <w:rPr>
          <w:rFonts w:ascii="Times New Roman" w:hAnsi="Times New Roman" w:cs="Times New Roman"/>
          <w:sz w:val="24"/>
          <w:szCs w:val="24"/>
        </w:rPr>
        <w:t>oczyszczalni</w:t>
      </w:r>
      <w:r w:rsidR="00544E91">
        <w:rPr>
          <w:rFonts w:ascii="Times New Roman" w:hAnsi="Times New Roman" w:cs="Times New Roman"/>
          <w:sz w:val="24"/>
          <w:szCs w:val="24"/>
        </w:rPr>
        <w:t>a</w:t>
      </w:r>
      <w:r w:rsidRPr="00A17DDA">
        <w:rPr>
          <w:rFonts w:ascii="Times New Roman" w:hAnsi="Times New Roman" w:cs="Times New Roman"/>
          <w:sz w:val="24"/>
          <w:szCs w:val="24"/>
        </w:rPr>
        <w:t xml:space="preserve"> ścieków w miejscowości Chwalimki. Radna wskazała, że według niepotwierdzonych informacji oczyszczalnia działa od 9 stycznia</w:t>
      </w:r>
      <w:r w:rsidR="00A54D5B">
        <w:rPr>
          <w:rFonts w:ascii="Times New Roman" w:hAnsi="Times New Roman" w:cs="Times New Roman"/>
          <w:sz w:val="24"/>
          <w:szCs w:val="24"/>
        </w:rPr>
        <w:t>.</w:t>
      </w:r>
      <w:r w:rsidRPr="00A17DDA">
        <w:rPr>
          <w:rFonts w:ascii="Times New Roman" w:hAnsi="Times New Roman" w:cs="Times New Roman"/>
          <w:sz w:val="24"/>
          <w:szCs w:val="24"/>
        </w:rPr>
        <w:t xml:space="preserve"> </w:t>
      </w:r>
      <w:r w:rsidR="00A54D5B">
        <w:rPr>
          <w:rFonts w:ascii="Times New Roman" w:hAnsi="Times New Roman" w:cs="Times New Roman"/>
          <w:sz w:val="24"/>
          <w:szCs w:val="24"/>
        </w:rPr>
        <w:t>Z</w:t>
      </w:r>
      <w:r w:rsidRPr="00A17DDA">
        <w:rPr>
          <w:rFonts w:ascii="Times New Roman" w:hAnsi="Times New Roman" w:cs="Times New Roman"/>
          <w:sz w:val="24"/>
          <w:szCs w:val="24"/>
        </w:rPr>
        <w:t>apytała czy została ona formalnie uruchomiona i odebrana. Dodatkowo ponowiła pytanie dotyczące sposobu naliczania stawek za odprowadzanie ścieków oraz ich wysokości. Zwróciła również uwagę na konieczność unikania kumulowania opłat za kilka miesięcy co</w:t>
      </w:r>
      <w:r w:rsidR="00700E9B">
        <w:rPr>
          <w:rFonts w:ascii="Times New Roman" w:hAnsi="Times New Roman" w:cs="Times New Roman"/>
          <w:sz w:val="24"/>
          <w:szCs w:val="24"/>
        </w:rPr>
        <w:t> </w:t>
      </w:r>
      <w:r w:rsidRPr="00A17DDA">
        <w:rPr>
          <w:rFonts w:ascii="Times New Roman" w:hAnsi="Times New Roman" w:cs="Times New Roman"/>
          <w:sz w:val="24"/>
          <w:szCs w:val="24"/>
        </w:rPr>
        <w:t>w</w:t>
      </w:r>
      <w:r w:rsidR="00544E91">
        <w:rPr>
          <w:rFonts w:ascii="Times New Roman" w:hAnsi="Times New Roman" w:cs="Times New Roman"/>
          <w:sz w:val="24"/>
          <w:szCs w:val="24"/>
        </w:rPr>
        <w:t> </w:t>
      </w:r>
      <w:r w:rsidRPr="00A17DDA">
        <w:rPr>
          <w:rFonts w:ascii="Times New Roman" w:hAnsi="Times New Roman" w:cs="Times New Roman"/>
          <w:sz w:val="24"/>
          <w:szCs w:val="24"/>
        </w:rPr>
        <w:t>przeszłości prowadziło do wysokich faktur, trudnych do jednorazowego uregulowania przez mieszkańców.</w:t>
      </w:r>
    </w:p>
    <w:p w14:paraId="57CAC7EC" w14:textId="2EF311E4" w:rsidR="00A17DDA" w:rsidRDefault="00A17DDA" w:rsidP="009A5EFF">
      <w:pPr>
        <w:pStyle w:val="Akapitzlist"/>
        <w:numPr>
          <w:ilvl w:val="0"/>
          <w:numId w:val="15"/>
        </w:numPr>
        <w:tabs>
          <w:tab w:val="left" w:pos="900"/>
        </w:tabs>
        <w:spacing w:before="120" w:after="0" w:line="276" w:lineRule="auto"/>
        <w:jc w:val="both"/>
        <w:rPr>
          <w:rFonts w:ascii="Times New Roman" w:hAnsi="Times New Roman" w:cs="Times New Roman"/>
          <w:sz w:val="24"/>
          <w:szCs w:val="24"/>
        </w:rPr>
      </w:pPr>
      <w:r w:rsidRPr="00544E91">
        <w:rPr>
          <w:rFonts w:ascii="Times New Roman" w:hAnsi="Times New Roman" w:cs="Times New Roman"/>
          <w:sz w:val="24"/>
          <w:szCs w:val="24"/>
        </w:rPr>
        <w:t>audyt krajobrazow</w:t>
      </w:r>
      <w:r w:rsidR="00544E91">
        <w:rPr>
          <w:rFonts w:ascii="Times New Roman" w:hAnsi="Times New Roman" w:cs="Times New Roman"/>
          <w:sz w:val="24"/>
          <w:szCs w:val="24"/>
        </w:rPr>
        <w:t>y</w:t>
      </w:r>
      <w:r w:rsidRPr="00544E91">
        <w:rPr>
          <w:rFonts w:ascii="Times New Roman" w:hAnsi="Times New Roman" w:cs="Times New Roman"/>
          <w:sz w:val="24"/>
          <w:szCs w:val="24"/>
        </w:rPr>
        <w:t xml:space="preserve">. Radna zapytała czy do urzędu wpłynęły jakiekolwiek informacje na temat konsultacji prowadzonych przez Urząd Marszałkowski oraz w jakim terminie </w:t>
      </w:r>
      <w:r w:rsidRPr="00544E91">
        <w:rPr>
          <w:rFonts w:ascii="Times New Roman" w:hAnsi="Times New Roman" w:cs="Times New Roman"/>
          <w:sz w:val="24"/>
          <w:szCs w:val="24"/>
        </w:rPr>
        <w:lastRenderedPageBreak/>
        <w:t>miałyby się one odbyć. Przypomniała również, że Komisja Komunalna wnioskowała o</w:t>
      </w:r>
      <w:r w:rsidR="00A54D5B">
        <w:rPr>
          <w:rFonts w:ascii="Times New Roman" w:hAnsi="Times New Roman" w:cs="Times New Roman"/>
          <w:sz w:val="24"/>
          <w:szCs w:val="24"/>
        </w:rPr>
        <w:t> </w:t>
      </w:r>
      <w:r w:rsidRPr="00544E91">
        <w:rPr>
          <w:rFonts w:ascii="Times New Roman" w:hAnsi="Times New Roman" w:cs="Times New Roman"/>
          <w:sz w:val="24"/>
          <w:szCs w:val="24"/>
        </w:rPr>
        <w:t>informowanie wszystkich radnych w tej sprawie. Zaznaczyła, że w przestrzeni publicznej pojawiają się informacje o planowanych konsultacjach w marcu i poprosiła o potwierdzenie tej informacji oraz o bieżące przekazywanie radnym wszelkich aktualności dotyczących audytu</w:t>
      </w:r>
      <w:r w:rsidR="00A54D5B">
        <w:rPr>
          <w:rFonts w:ascii="Times New Roman" w:hAnsi="Times New Roman" w:cs="Times New Roman"/>
          <w:sz w:val="24"/>
          <w:szCs w:val="24"/>
        </w:rPr>
        <w:t>.</w:t>
      </w:r>
    </w:p>
    <w:p w14:paraId="09EF1B9D" w14:textId="5FCB9347" w:rsidR="00C1239C" w:rsidRDefault="00C1239C" w:rsidP="00700E9B">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Alicja Kowalik</w:t>
      </w:r>
    </w:p>
    <w:p w14:paraId="617B9D9F" w14:textId="09E512CD" w:rsidR="00C604A6" w:rsidRPr="00C604A6" w:rsidRDefault="00C604A6" w:rsidP="000D296E">
      <w:pPr>
        <w:numPr>
          <w:ilvl w:val="0"/>
          <w:numId w:val="16"/>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C604A6">
        <w:rPr>
          <w:rFonts w:ascii="Times New Roman" w:eastAsia="Times New Roman" w:hAnsi="Times New Roman" w:cs="Times New Roman"/>
          <w:sz w:val="24"/>
          <w:szCs w:val="24"/>
        </w:rPr>
        <w:t xml:space="preserve">roga przy ul. 1000-lecia nr 17 oraz nr 7 wymaga wzmocnienia ze względu na bardzo zły stan nawierzchni. </w:t>
      </w:r>
    </w:p>
    <w:p w14:paraId="7B1C71AF" w14:textId="0D0EEBC5" w:rsidR="00C604A6" w:rsidRPr="00C604A6" w:rsidRDefault="00C604A6" w:rsidP="00700E9B">
      <w:pPr>
        <w:pStyle w:val="Akapitzlist"/>
        <w:numPr>
          <w:ilvl w:val="0"/>
          <w:numId w:val="16"/>
        </w:numPr>
        <w:tabs>
          <w:tab w:val="left" w:pos="900"/>
        </w:tabs>
        <w:spacing w:after="0" w:line="276" w:lineRule="auto"/>
        <w:jc w:val="both"/>
        <w:rPr>
          <w:rFonts w:ascii="Times New Roman" w:hAnsi="Times New Roman" w:cs="Times New Roman"/>
          <w:sz w:val="24"/>
          <w:szCs w:val="24"/>
        </w:rPr>
      </w:pPr>
      <w:r>
        <w:rPr>
          <w:rFonts w:ascii="Times New Roman" w:eastAsia="Times New Roman" w:hAnsi="Times New Roman" w:cs="Times New Roman"/>
          <w:sz w:val="24"/>
          <w:szCs w:val="24"/>
        </w:rPr>
        <w:t>n</w:t>
      </w:r>
      <w:r w:rsidRPr="00C604A6">
        <w:rPr>
          <w:rFonts w:ascii="Times New Roman" w:eastAsia="Times New Roman" w:hAnsi="Times New Roman" w:cs="Times New Roman"/>
          <w:sz w:val="24"/>
          <w:szCs w:val="24"/>
        </w:rPr>
        <w:t>a ul. 1000-lecia</w:t>
      </w:r>
      <w:r>
        <w:rPr>
          <w:rFonts w:ascii="Times New Roman" w:eastAsia="Times New Roman" w:hAnsi="Times New Roman" w:cs="Times New Roman"/>
          <w:sz w:val="24"/>
          <w:szCs w:val="24"/>
        </w:rPr>
        <w:t xml:space="preserve"> </w:t>
      </w:r>
      <w:r w:rsidRPr="00C604A6">
        <w:rPr>
          <w:rFonts w:ascii="Times New Roman" w:eastAsia="Times New Roman" w:hAnsi="Times New Roman" w:cs="Times New Roman"/>
          <w:sz w:val="24"/>
          <w:szCs w:val="24"/>
        </w:rPr>
        <w:t>w pasie drogi wojewódzkiej po stronie, gdzie były ogródki działkowe są drzewa, które stanowią one zagrożenie dla mieszkańców.</w:t>
      </w:r>
    </w:p>
    <w:p w14:paraId="58BFDC45" w14:textId="5DACF26A" w:rsidR="00C604A6" w:rsidRDefault="00C604A6" w:rsidP="00700E9B">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Radna Małgorzata Kucharska- </w:t>
      </w:r>
      <w:proofErr w:type="spellStart"/>
      <w:r>
        <w:rPr>
          <w:rFonts w:ascii="Times New Roman" w:hAnsi="Times New Roman" w:cs="Times New Roman"/>
          <w:sz w:val="24"/>
          <w:szCs w:val="24"/>
        </w:rPr>
        <w:t>Kazirod</w:t>
      </w:r>
      <w:proofErr w:type="spellEnd"/>
      <w:r w:rsidR="00DB3C6F">
        <w:rPr>
          <w:rFonts w:ascii="Times New Roman" w:hAnsi="Times New Roman" w:cs="Times New Roman"/>
          <w:sz w:val="24"/>
          <w:szCs w:val="24"/>
        </w:rPr>
        <w:t xml:space="preserve"> </w:t>
      </w:r>
      <w:r w:rsidR="00DB3C6F" w:rsidRPr="00A17DDA">
        <w:rPr>
          <w:rFonts w:ascii="Times New Roman" w:hAnsi="Times New Roman" w:cs="Times New Roman"/>
          <w:sz w:val="24"/>
          <w:szCs w:val="24"/>
        </w:rPr>
        <w:t>prosząc o odpowiedzi na piśmie.</w:t>
      </w:r>
    </w:p>
    <w:p w14:paraId="3B12AC66" w14:textId="47298FF7" w:rsidR="00F52716" w:rsidRPr="00700E9B" w:rsidRDefault="000B7670" w:rsidP="000D296E">
      <w:pPr>
        <w:pStyle w:val="Akapitzlist"/>
        <w:numPr>
          <w:ilvl w:val="0"/>
          <w:numId w:val="18"/>
        </w:numPr>
        <w:tabs>
          <w:tab w:val="left" w:pos="90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w:t>
      </w:r>
      <w:r w:rsidR="00F52716" w:rsidRPr="00F52716">
        <w:rPr>
          <w:rFonts w:ascii="Times New Roman" w:hAnsi="Times New Roman" w:cs="Times New Roman"/>
          <w:sz w:val="24"/>
          <w:szCs w:val="24"/>
        </w:rPr>
        <w:t>nterpelacja-dostęp do obiektów sportowych</w:t>
      </w:r>
      <w:r w:rsidR="00F52716">
        <w:rPr>
          <w:rFonts w:ascii="Times New Roman" w:hAnsi="Times New Roman" w:cs="Times New Roman"/>
          <w:sz w:val="24"/>
          <w:szCs w:val="24"/>
        </w:rPr>
        <w:t xml:space="preserve">. </w:t>
      </w:r>
      <w:r w:rsidR="00F52716" w:rsidRPr="00F52716">
        <w:rPr>
          <w:rFonts w:ascii="Times New Roman" w:hAnsi="Times New Roman" w:cs="Times New Roman"/>
          <w:sz w:val="24"/>
          <w:szCs w:val="24"/>
        </w:rPr>
        <w:t>Zapytała, czy organizacje pozarządowe i</w:t>
      </w:r>
      <w:r w:rsidR="00F52716">
        <w:rPr>
          <w:rFonts w:ascii="Times New Roman" w:hAnsi="Times New Roman" w:cs="Times New Roman"/>
          <w:sz w:val="24"/>
          <w:szCs w:val="24"/>
        </w:rPr>
        <w:t> </w:t>
      </w:r>
      <w:r w:rsidR="00F52716" w:rsidRPr="00F52716">
        <w:rPr>
          <w:rFonts w:ascii="Times New Roman" w:hAnsi="Times New Roman" w:cs="Times New Roman"/>
          <w:sz w:val="24"/>
          <w:szCs w:val="24"/>
        </w:rPr>
        <w:t xml:space="preserve">kluby sportowe mogą korzystać z obiektów sportowych na terenie </w:t>
      </w:r>
      <w:r w:rsidR="000D296E">
        <w:rPr>
          <w:rFonts w:ascii="Times New Roman" w:hAnsi="Times New Roman" w:cs="Times New Roman"/>
          <w:sz w:val="24"/>
          <w:szCs w:val="24"/>
        </w:rPr>
        <w:t>M</w:t>
      </w:r>
      <w:r w:rsidR="00F52716" w:rsidRPr="00F52716">
        <w:rPr>
          <w:rFonts w:ascii="Times New Roman" w:hAnsi="Times New Roman" w:cs="Times New Roman"/>
          <w:sz w:val="24"/>
          <w:szCs w:val="24"/>
        </w:rPr>
        <w:t>iasta Barwice, kto</w:t>
      </w:r>
      <w:r w:rsidR="00700E9B">
        <w:rPr>
          <w:rFonts w:ascii="Times New Roman" w:hAnsi="Times New Roman" w:cs="Times New Roman"/>
          <w:sz w:val="24"/>
          <w:szCs w:val="24"/>
        </w:rPr>
        <w:t> </w:t>
      </w:r>
      <w:r w:rsidR="00F52716" w:rsidRPr="00F52716">
        <w:rPr>
          <w:rFonts w:ascii="Times New Roman" w:hAnsi="Times New Roman" w:cs="Times New Roman"/>
          <w:sz w:val="24"/>
          <w:szCs w:val="24"/>
        </w:rPr>
        <w:t>jest odpowiedzialny za ich udostępnianie oraz jakie są zasady ich użytkowania.</w:t>
      </w:r>
      <w:r w:rsidR="00DB3C6F">
        <w:rPr>
          <w:rFonts w:ascii="Times New Roman" w:hAnsi="Times New Roman" w:cs="Times New Roman"/>
          <w:sz w:val="24"/>
          <w:szCs w:val="24"/>
        </w:rPr>
        <w:t xml:space="preserve"> </w:t>
      </w:r>
      <w:r w:rsidR="00F52716" w:rsidRPr="00700E9B">
        <w:rPr>
          <w:rFonts w:ascii="Times New Roman" w:hAnsi="Times New Roman" w:cs="Times New Roman"/>
          <w:sz w:val="24"/>
          <w:szCs w:val="24"/>
        </w:rPr>
        <w:t>Dopytała również czy od 2005 roku organizacje te mają obowiązek uiszczania opłat za</w:t>
      </w:r>
      <w:r w:rsidR="003F5F07" w:rsidRPr="00700E9B">
        <w:rPr>
          <w:rFonts w:ascii="Times New Roman" w:hAnsi="Times New Roman" w:cs="Times New Roman"/>
          <w:sz w:val="24"/>
          <w:szCs w:val="24"/>
        </w:rPr>
        <w:t> </w:t>
      </w:r>
      <w:r w:rsidR="00F52716" w:rsidRPr="00700E9B">
        <w:rPr>
          <w:rFonts w:ascii="Times New Roman" w:hAnsi="Times New Roman" w:cs="Times New Roman"/>
          <w:sz w:val="24"/>
          <w:szCs w:val="24"/>
        </w:rPr>
        <w:t xml:space="preserve">korzystanie z obiektów takich jak Orlik, hala sportowa przy ul. Kościuszki </w:t>
      </w:r>
      <w:r w:rsidR="000D296E">
        <w:rPr>
          <w:rFonts w:ascii="Times New Roman" w:hAnsi="Times New Roman" w:cs="Times New Roman"/>
          <w:sz w:val="24"/>
          <w:szCs w:val="24"/>
        </w:rPr>
        <w:t>oraz</w:t>
      </w:r>
      <w:r w:rsidR="00F52716" w:rsidRPr="00700E9B">
        <w:rPr>
          <w:rFonts w:ascii="Times New Roman" w:hAnsi="Times New Roman" w:cs="Times New Roman"/>
          <w:sz w:val="24"/>
          <w:szCs w:val="24"/>
        </w:rPr>
        <w:t xml:space="preserve"> hala przy ul.</w:t>
      </w:r>
      <w:r w:rsidR="003F5F07" w:rsidRPr="00700E9B">
        <w:rPr>
          <w:rFonts w:ascii="Times New Roman" w:hAnsi="Times New Roman" w:cs="Times New Roman"/>
          <w:sz w:val="24"/>
          <w:szCs w:val="24"/>
        </w:rPr>
        <w:t> </w:t>
      </w:r>
      <w:r w:rsidR="001E72A6" w:rsidRPr="00700E9B">
        <w:rPr>
          <w:rFonts w:ascii="Times New Roman" w:hAnsi="Times New Roman" w:cs="Times New Roman"/>
          <w:sz w:val="24"/>
          <w:szCs w:val="24"/>
        </w:rPr>
        <w:t>Moniuszki,</w:t>
      </w:r>
      <w:r w:rsidR="00F52716" w:rsidRPr="00700E9B">
        <w:rPr>
          <w:rFonts w:ascii="Times New Roman" w:hAnsi="Times New Roman" w:cs="Times New Roman"/>
          <w:sz w:val="24"/>
          <w:szCs w:val="24"/>
        </w:rPr>
        <w:t xml:space="preserve"> a jeśli tak </w:t>
      </w:r>
      <w:r w:rsidR="000D296E">
        <w:rPr>
          <w:rFonts w:ascii="Times New Roman" w:hAnsi="Times New Roman" w:cs="Times New Roman"/>
          <w:sz w:val="24"/>
          <w:szCs w:val="24"/>
        </w:rPr>
        <w:t xml:space="preserve">to </w:t>
      </w:r>
      <w:r w:rsidR="00F52716" w:rsidRPr="00700E9B">
        <w:rPr>
          <w:rFonts w:ascii="Times New Roman" w:hAnsi="Times New Roman" w:cs="Times New Roman"/>
          <w:sz w:val="24"/>
          <w:szCs w:val="24"/>
        </w:rPr>
        <w:t>na jakiej podstawie prawnej.</w:t>
      </w:r>
    </w:p>
    <w:p w14:paraId="22786CD4" w14:textId="09027D6E" w:rsidR="00445097" w:rsidRPr="00700E9B" w:rsidRDefault="000B7670" w:rsidP="00700E9B">
      <w:pPr>
        <w:pStyle w:val="Akapitzlist"/>
        <w:numPr>
          <w:ilvl w:val="0"/>
          <w:numId w:val="18"/>
        </w:numPr>
        <w:tabs>
          <w:tab w:val="left" w:pos="900"/>
        </w:tabs>
        <w:spacing w:after="0" w:line="276" w:lineRule="auto"/>
        <w:jc w:val="both"/>
        <w:rPr>
          <w:rFonts w:ascii="Times New Roman" w:hAnsi="Times New Roman" w:cs="Times New Roman"/>
          <w:sz w:val="24"/>
          <w:szCs w:val="24"/>
        </w:rPr>
      </w:pPr>
      <w:r w:rsidRPr="00700E9B">
        <w:rPr>
          <w:rFonts w:ascii="Times New Roman" w:hAnsi="Times New Roman" w:cs="Times New Roman"/>
          <w:sz w:val="24"/>
          <w:szCs w:val="24"/>
        </w:rPr>
        <w:t>W</w:t>
      </w:r>
      <w:r w:rsidR="00DB3C6F" w:rsidRPr="00700E9B">
        <w:rPr>
          <w:rFonts w:ascii="Times New Roman" w:hAnsi="Times New Roman" w:cs="Times New Roman"/>
          <w:sz w:val="24"/>
          <w:szCs w:val="24"/>
        </w:rPr>
        <w:t xml:space="preserve">niosek o </w:t>
      </w:r>
      <w:r w:rsidR="00994FDC" w:rsidRPr="00700E9B">
        <w:rPr>
          <w:rFonts w:ascii="Times New Roman" w:hAnsi="Times New Roman" w:cs="Times New Roman"/>
          <w:sz w:val="24"/>
          <w:szCs w:val="24"/>
        </w:rPr>
        <w:t>z</w:t>
      </w:r>
      <w:r w:rsidR="00DB3C6F" w:rsidRPr="00700E9B">
        <w:rPr>
          <w:rFonts w:ascii="Times New Roman" w:hAnsi="Times New Roman" w:cs="Times New Roman"/>
          <w:sz w:val="24"/>
          <w:szCs w:val="24"/>
        </w:rPr>
        <w:t>astępstwo dla osób odpowiedzialnych za udostępnianie obiektów sportowych. Wskazała, że mieszkańcy zgłaszają problemy z dostępem do infrastruktury sportowej z powodu nieobecności osób odpowiedzialnych za jej otwieranie. Wnioskowała o wyznaczenie osób zastępczych w takich przypadkach.</w:t>
      </w:r>
    </w:p>
    <w:p w14:paraId="23D84F7C" w14:textId="2AF4D0C9" w:rsidR="00445097" w:rsidRPr="00445097" w:rsidRDefault="000B7670" w:rsidP="00445097">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w:t>
      </w:r>
      <w:r w:rsidR="00522A64" w:rsidRPr="00522A64">
        <w:rPr>
          <w:rFonts w:ascii="Times New Roman" w:hAnsi="Times New Roman" w:cs="Times New Roman"/>
          <w:sz w:val="24"/>
          <w:szCs w:val="24"/>
        </w:rPr>
        <w:t>zkolenia dla organizacji pozarządowych</w:t>
      </w:r>
      <w:r w:rsidR="003F5F07">
        <w:rPr>
          <w:rFonts w:ascii="Times New Roman" w:hAnsi="Times New Roman" w:cs="Times New Roman"/>
          <w:sz w:val="24"/>
          <w:szCs w:val="24"/>
        </w:rPr>
        <w:t xml:space="preserve">. </w:t>
      </w:r>
      <w:r w:rsidR="00522A64" w:rsidRPr="00522A64">
        <w:rPr>
          <w:rFonts w:ascii="Times New Roman" w:hAnsi="Times New Roman" w:cs="Times New Roman"/>
          <w:sz w:val="24"/>
          <w:szCs w:val="24"/>
        </w:rPr>
        <w:t>Odniosła się do tematu omawianego na</w:t>
      </w:r>
      <w:r w:rsidR="003F5F07">
        <w:rPr>
          <w:rFonts w:ascii="Times New Roman" w:hAnsi="Times New Roman" w:cs="Times New Roman"/>
          <w:sz w:val="24"/>
          <w:szCs w:val="24"/>
        </w:rPr>
        <w:t> </w:t>
      </w:r>
      <w:r w:rsidR="00522A64" w:rsidRPr="00522A64">
        <w:rPr>
          <w:rFonts w:ascii="Times New Roman" w:hAnsi="Times New Roman" w:cs="Times New Roman"/>
          <w:sz w:val="24"/>
          <w:szCs w:val="24"/>
        </w:rPr>
        <w:t>Komisji Budżetu i Finansów pytając, kiedy zostanie ogłoszony konkurs ofert na</w:t>
      </w:r>
      <w:r w:rsidR="003F5F07">
        <w:rPr>
          <w:rFonts w:ascii="Times New Roman" w:hAnsi="Times New Roman" w:cs="Times New Roman"/>
          <w:sz w:val="24"/>
          <w:szCs w:val="24"/>
        </w:rPr>
        <w:t> </w:t>
      </w:r>
      <w:r w:rsidR="00522A64" w:rsidRPr="00522A64">
        <w:rPr>
          <w:rFonts w:ascii="Times New Roman" w:hAnsi="Times New Roman" w:cs="Times New Roman"/>
          <w:sz w:val="24"/>
          <w:szCs w:val="24"/>
        </w:rPr>
        <w:t xml:space="preserve">realizację zadań w 2025 roku, czy </w:t>
      </w:r>
      <w:r w:rsidR="000D296E">
        <w:rPr>
          <w:rFonts w:ascii="Times New Roman" w:hAnsi="Times New Roman" w:cs="Times New Roman"/>
          <w:sz w:val="24"/>
          <w:szCs w:val="24"/>
        </w:rPr>
        <w:t>G</w:t>
      </w:r>
      <w:r w:rsidR="00522A64" w:rsidRPr="00522A64">
        <w:rPr>
          <w:rFonts w:ascii="Times New Roman" w:hAnsi="Times New Roman" w:cs="Times New Roman"/>
          <w:sz w:val="24"/>
          <w:szCs w:val="24"/>
        </w:rPr>
        <w:t>mina zabezpieczyła środki na tzw. małe zlecenia oraz kiedy planowane są szkolenia z pozyskiwania funduszy zewnętrznych.</w:t>
      </w:r>
    </w:p>
    <w:p w14:paraId="1A376554" w14:textId="644013ED" w:rsidR="009A5EFF" w:rsidRPr="00445097" w:rsidRDefault="000B7670" w:rsidP="00445097">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Z</w:t>
      </w:r>
      <w:r w:rsidR="00522D68" w:rsidRPr="009A5EFF">
        <w:rPr>
          <w:rFonts w:ascii="Times New Roman" w:hAnsi="Times New Roman" w:cs="Times New Roman"/>
          <w:sz w:val="24"/>
          <w:szCs w:val="24"/>
        </w:rPr>
        <w:t>abezpieczenie barierki ochronnej</w:t>
      </w:r>
      <w:r w:rsidR="009A5EFF" w:rsidRPr="009A5EFF">
        <w:rPr>
          <w:rFonts w:ascii="Times New Roman" w:hAnsi="Times New Roman" w:cs="Times New Roman"/>
          <w:sz w:val="24"/>
          <w:szCs w:val="24"/>
        </w:rPr>
        <w:t>.</w:t>
      </w:r>
      <w:r w:rsidR="009A5EFF">
        <w:rPr>
          <w:rFonts w:ascii="Times New Roman" w:hAnsi="Times New Roman" w:cs="Times New Roman"/>
          <w:b/>
          <w:bCs/>
          <w:sz w:val="24"/>
          <w:szCs w:val="24"/>
        </w:rPr>
        <w:t xml:space="preserve"> </w:t>
      </w:r>
      <w:r w:rsidR="00522D68" w:rsidRPr="00522D68">
        <w:rPr>
          <w:rFonts w:ascii="Times New Roman" w:hAnsi="Times New Roman" w:cs="Times New Roman"/>
          <w:sz w:val="24"/>
          <w:szCs w:val="24"/>
        </w:rPr>
        <w:t>Przypomniała o swoim wniosku z września dotyczącym montażu barierki ochronnej wzdłuż rzeki Gęsiej po incydencie z udziałem dwuletniego dziecka. Zwróciła uwagę, że po rozmowie z</w:t>
      </w:r>
      <w:r w:rsidR="009A5EFF">
        <w:rPr>
          <w:rFonts w:ascii="Times New Roman" w:hAnsi="Times New Roman" w:cs="Times New Roman"/>
          <w:sz w:val="24"/>
          <w:szCs w:val="24"/>
        </w:rPr>
        <w:t> B</w:t>
      </w:r>
      <w:r w:rsidR="00522D68" w:rsidRPr="00522D68">
        <w:rPr>
          <w:rFonts w:ascii="Times New Roman" w:hAnsi="Times New Roman" w:cs="Times New Roman"/>
          <w:sz w:val="24"/>
          <w:szCs w:val="24"/>
        </w:rPr>
        <w:t>urmistrzem w grudniu otrzymała zapewnienie o podjęciu działań, jednak zamontowana barierka została szybko zdemontowana. Wnioskowała o ponowne jej zamontowanie oraz usunięcie nieefektywnego rozwiązania w postaci trampoliny.</w:t>
      </w:r>
    </w:p>
    <w:p w14:paraId="1F0B4816" w14:textId="389551A7" w:rsidR="00445097" w:rsidRPr="00445097" w:rsidRDefault="00D82EE4" w:rsidP="00445097">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I</w:t>
      </w:r>
      <w:r w:rsidR="009A5EFF">
        <w:rPr>
          <w:rFonts w:ascii="Times New Roman" w:hAnsi="Times New Roman" w:cs="Times New Roman"/>
          <w:sz w:val="24"/>
          <w:szCs w:val="24"/>
        </w:rPr>
        <w:t>nterpelacja</w:t>
      </w:r>
      <w:r w:rsidR="006F02B0">
        <w:rPr>
          <w:rFonts w:ascii="Times New Roman" w:hAnsi="Times New Roman" w:cs="Times New Roman"/>
          <w:sz w:val="24"/>
          <w:szCs w:val="24"/>
        </w:rPr>
        <w:t>-</w:t>
      </w:r>
      <w:r>
        <w:rPr>
          <w:rFonts w:ascii="Times New Roman" w:hAnsi="Times New Roman" w:cs="Times New Roman"/>
          <w:sz w:val="24"/>
          <w:szCs w:val="24"/>
        </w:rPr>
        <w:t xml:space="preserve"> </w:t>
      </w:r>
      <w:r w:rsidR="006F02B0">
        <w:rPr>
          <w:rFonts w:ascii="Times New Roman" w:hAnsi="Times New Roman" w:cs="Times New Roman"/>
          <w:sz w:val="24"/>
          <w:szCs w:val="24"/>
        </w:rPr>
        <w:t>o</w:t>
      </w:r>
      <w:r w:rsidRPr="006F02B0">
        <w:rPr>
          <w:rFonts w:ascii="Times New Roman" w:hAnsi="Times New Roman" w:cs="Times New Roman"/>
          <w:sz w:val="24"/>
          <w:szCs w:val="24"/>
        </w:rPr>
        <w:t>dtworzenie przejścia dla pieszych przy ul. Rzecznej</w:t>
      </w:r>
      <w:r w:rsidR="006F02B0">
        <w:rPr>
          <w:rFonts w:ascii="Times New Roman" w:hAnsi="Times New Roman" w:cs="Times New Roman"/>
          <w:sz w:val="24"/>
          <w:szCs w:val="24"/>
        </w:rPr>
        <w:t>.</w:t>
      </w:r>
      <w:r w:rsidRPr="00D82EE4">
        <w:rPr>
          <w:rFonts w:ascii="Times New Roman" w:hAnsi="Times New Roman" w:cs="Times New Roman"/>
          <w:sz w:val="24"/>
          <w:szCs w:val="24"/>
        </w:rPr>
        <w:t xml:space="preserve"> Ponownie podniosła kwestię przywrócenia przejścia dla pieszych w miejscu skrzyżowania drogi wojewódzkiej nr 172 z drogą gminną. Wskazała, że przed remontem droga posiadała oznakowane przejście, które po modernizacji zostało usunięte, mimo że w pobliżu powstało targowisko oraz dwa przystanki autobusowe, zwiększając natężenie ruchu pieszych. Wnioskowała o podjęcie działań w tej sprawie.</w:t>
      </w:r>
    </w:p>
    <w:p w14:paraId="7D89AE4F" w14:textId="3CDCC899" w:rsidR="00445097" w:rsidRDefault="00445097" w:rsidP="000B7670">
      <w:pPr>
        <w:pStyle w:val="NormalnyWeb"/>
        <w:numPr>
          <w:ilvl w:val="0"/>
          <w:numId w:val="18"/>
        </w:numPr>
        <w:spacing w:after="0"/>
        <w:jc w:val="both"/>
        <w:rPr>
          <w:rFonts w:eastAsia="Times New Roman"/>
          <w:lang w:eastAsia="pl-PL"/>
        </w:rPr>
      </w:pPr>
      <w:r w:rsidRPr="00445097">
        <w:t>Z</w:t>
      </w:r>
      <w:r w:rsidR="00D82EE4" w:rsidRPr="00445097">
        <w:t>apytanie</w:t>
      </w:r>
      <w:r w:rsidRPr="00445097">
        <w:t xml:space="preserve"> o </w:t>
      </w:r>
      <w:r>
        <w:rPr>
          <w:rFonts w:eastAsia="Times New Roman" w:hAnsi="Symbol"/>
          <w:lang w:eastAsia="pl-PL"/>
        </w:rPr>
        <w:t>z</w:t>
      </w:r>
      <w:r w:rsidRPr="00445097">
        <w:rPr>
          <w:rFonts w:eastAsia="Times New Roman"/>
          <w:lang w:eastAsia="pl-PL"/>
        </w:rPr>
        <w:t>akup barierek ochronnych na ścieżkę rowerową</w:t>
      </w:r>
      <w:r w:rsidR="005826C1">
        <w:rPr>
          <w:rFonts w:eastAsia="Times New Roman"/>
          <w:lang w:eastAsia="pl-PL"/>
        </w:rPr>
        <w:t xml:space="preserve">. </w:t>
      </w:r>
      <w:r w:rsidRPr="00445097">
        <w:rPr>
          <w:rFonts w:eastAsia="Times New Roman"/>
          <w:lang w:eastAsia="pl-PL"/>
        </w:rPr>
        <w:t xml:space="preserve">Zapytała </w:t>
      </w:r>
      <w:r w:rsidR="005826C1">
        <w:rPr>
          <w:rFonts w:eastAsia="Times New Roman"/>
          <w:lang w:eastAsia="pl-PL"/>
        </w:rPr>
        <w:t>B</w:t>
      </w:r>
      <w:r w:rsidRPr="00445097">
        <w:rPr>
          <w:rFonts w:eastAsia="Times New Roman"/>
          <w:lang w:eastAsia="pl-PL"/>
        </w:rPr>
        <w:t>urmistrza o</w:t>
      </w:r>
      <w:r>
        <w:rPr>
          <w:rFonts w:eastAsia="Times New Roman"/>
          <w:lang w:eastAsia="pl-PL"/>
        </w:rPr>
        <w:t> </w:t>
      </w:r>
      <w:r w:rsidRPr="00445097">
        <w:rPr>
          <w:rFonts w:eastAsia="Times New Roman"/>
          <w:lang w:eastAsia="pl-PL"/>
        </w:rPr>
        <w:t>stan realizacji projektu zabezpieczenia ścieżki rowerowej poprzez montaż barierek ochronnych, przypominając, że w budżecie na ten cel zabezpieczono 50</w:t>
      </w:r>
      <w:r w:rsidR="005826C1">
        <w:rPr>
          <w:rFonts w:eastAsia="Times New Roman"/>
          <w:lang w:eastAsia="pl-PL"/>
        </w:rPr>
        <w:t> 000,00</w:t>
      </w:r>
      <w:r w:rsidRPr="00445097">
        <w:rPr>
          <w:rFonts w:eastAsia="Times New Roman"/>
          <w:lang w:eastAsia="pl-PL"/>
        </w:rPr>
        <w:t xml:space="preserve"> zł. Wskazała na pilną potrzebę ich montażu ze względu na bezpieczeństwo użytkowników ścieżki.</w:t>
      </w:r>
    </w:p>
    <w:p w14:paraId="05A84BF3" w14:textId="4B8897A5" w:rsidR="000B7670" w:rsidRDefault="000B7670" w:rsidP="0066424A">
      <w:pPr>
        <w:pStyle w:val="NormalnyWeb"/>
        <w:numPr>
          <w:ilvl w:val="0"/>
          <w:numId w:val="18"/>
        </w:numPr>
        <w:spacing w:after="0"/>
        <w:jc w:val="both"/>
        <w:rPr>
          <w:rFonts w:eastAsia="Times New Roman"/>
          <w:lang w:eastAsia="pl-PL"/>
        </w:rPr>
      </w:pPr>
      <w:r>
        <w:rPr>
          <w:rFonts w:eastAsia="Times New Roman"/>
          <w:lang w:eastAsia="pl-PL"/>
        </w:rPr>
        <w:lastRenderedPageBreak/>
        <w:t>Zapytanie</w:t>
      </w:r>
      <w:r w:rsidR="00D52391">
        <w:rPr>
          <w:rFonts w:eastAsia="Times New Roman"/>
          <w:lang w:eastAsia="pl-PL"/>
        </w:rPr>
        <w:t xml:space="preserve"> o k</w:t>
      </w:r>
      <w:r w:rsidR="00D52391" w:rsidRPr="00D52391">
        <w:rPr>
          <w:rFonts w:eastAsia="Times New Roman"/>
          <w:lang w:eastAsia="pl-PL"/>
        </w:rPr>
        <w:t>oncepcję zagospodarowania ul. Spokojnej</w:t>
      </w:r>
      <w:r w:rsidR="00D52391">
        <w:rPr>
          <w:rFonts w:eastAsia="Times New Roman"/>
          <w:lang w:eastAsia="pl-PL"/>
        </w:rPr>
        <w:t xml:space="preserve">. </w:t>
      </w:r>
      <w:r w:rsidR="00D52391" w:rsidRPr="00D52391">
        <w:rPr>
          <w:rFonts w:eastAsia="Times New Roman"/>
          <w:lang w:eastAsia="pl-PL"/>
        </w:rPr>
        <w:t xml:space="preserve">Nawiązała do wniosku dotyczącego opracowania koncepcji architektonicznej dla ul. Spokojnej w miejscu pierwotnie planowanym na garaże. Podkreśliła, że przedstawione przez </w:t>
      </w:r>
      <w:r w:rsidR="00D52391">
        <w:rPr>
          <w:rFonts w:eastAsia="Times New Roman"/>
          <w:lang w:eastAsia="pl-PL"/>
        </w:rPr>
        <w:t>B</w:t>
      </w:r>
      <w:r w:rsidR="00D52391" w:rsidRPr="00D52391">
        <w:rPr>
          <w:rFonts w:eastAsia="Times New Roman"/>
          <w:lang w:eastAsia="pl-PL"/>
        </w:rPr>
        <w:t>urmistrza propozycje zostały wykreślone z projektu budżetu i poprosiła o informację na piśmie dotyczącą aktualnego stanu prac</w:t>
      </w:r>
      <w:r w:rsidR="00D52391">
        <w:rPr>
          <w:rFonts w:eastAsia="Times New Roman"/>
          <w:lang w:eastAsia="pl-PL"/>
        </w:rPr>
        <w:t>.</w:t>
      </w:r>
    </w:p>
    <w:p w14:paraId="2C036232" w14:textId="2CEA0E35" w:rsidR="000F6B00" w:rsidRPr="0066424A" w:rsidRDefault="00D56E83" w:rsidP="0066424A">
      <w:pPr>
        <w:pStyle w:val="Akapitzlist"/>
        <w:numPr>
          <w:ilvl w:val="0"/>
          <w:numId w:val="18"/>
        </w:num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Zapytanie dotyczące zarządzenia Nr 128/2024 z dnia 31.12.2024 r.</w:t>
      </w:r>
      <w:r w:rsidR="0066424A">
        <w:rPr>
          <w:rFonts w:ascii="Times New Roman" w:eastAsia="Times New Roman" w:hAnsi="Times New Roman" w:cs="Times New Roman"/>
          <w:sz w:val="24"/>
          <w:szCs w:val="24"/>
          <w:lang w:eastAsia="pl-PL"/>
        </w:rPr>
        <w:t xml:space="preserve"> </w:t>
      </w:r>
      <w:r w:rsidRPr="0066424A">
        <w:rPr>
          <w:rFonts w:ascii="Times New Roman" w:eastAsia="Times New Roman" w:hAnsi="Times New Roman" w:cs="Times New Roman"/>
          <w:sz w:val="24"/>
          <w:szCs w:val="24"/>
          <w:lang w:eastAsia="pl-PL"/>
        </w:rPr>
        <w:t>W nawiązaniu do</w:t>
      </w:r>
      <w:r w:rsidR="0066424A">
        <w:rPr>
          <w:rFonts w:ascii="Times New Roman" w:eastAsia="Times New Roman" w:hAnsi="Times New Roman" w:cs="Times New Roman"/>
          <w:sz w:val="24"/>
          <w:szCs w:val="24"/>
          <w:lang w:eastAsia="pl-PL"/>
        </w:rPr>
        <w:t> </w:t>
      </w:r>
      <w:r w:rsidR="004A5EE3" w:rsidRPr="0066424A">
        <w:rPr>
          <w:rFonts w:ascii="Times New Roman" w:eastAsia="Times New Roman" w:hAnsi="Times New Roman" w:cs="Times New Roman"/>
          <w:sz w:val="24"/>
          <w:szCs w:val="24"/>
          <w:lang w:eastAsia="pl-PL"/>
        </w:rPr>
        <w:t>wcześniejszych złożonych pism</w:t>
      </w:r>
      <w:r w:rsidRPr="0066424A">
        <w:rPr>
          <w:rFonts w:ascii="Times New Roman" w:eastAsia="Times New Roman" w:hAnsi="Times New Roman" w:cs="Times New Roman"/>
          <w:sz w:val="24"/>
          <w:szCs w:val="24"/>
          <w:lang w:eastAsia="pl-PL"/>
        </w:rPr>
        <w:t xml:space="preserve"> dotycząc</w:t>
      </w:r>
      <w:r w:rsidR="007206DC" w:rsidRPr="0066424A">
        <w:rPr>
          <w:rFonts w:ascii="Times New Roman" w:eastAsia="Times New Roman" w:hAnsi="Times New Roman" w:cs="Times New Roman"/>
          <w:sz w:val="24"/>
          <w:szCs w:val="24"/>
          <w:lang w:eastAsia="pl-PL"/>
        </w:rPr>
        <w:t>ych</w:t>
      </w:r>
      <w:r w:rsidRPr="0066424A">
        <w:rPr>
          <w:rFonts w:ascii="Times New Roman" w:eastAsia="Times New Roman" w:hAnsi="Times New Roman" w:cs="Times New Roman"/>
          <w:sz w:val="24"/>
          <w:szCs w:val="24"/>
          <w:lang w:eastAsia="pl-PL"/>
        </w:rPr>
        <w:t xml:space="preserve"> utrzymania czystości na</w:t>
      </w:r>
      <w:r w:rsidR="00591E97" w:rsidRP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 xml:space="preserve">terenach gminnych w tym chodników i dróg gminnych oraz likwidacji odśnieżania dróg gminnych, </w:t>
      </w:r>
      <w:r w:rsidR="00E262BD" w:rsidRPr="0066424A">
        <w:rPr>
          <w:rFonts w:ascii="Times New Roman" w:eastAsia="Times New Roman" w:hAnsi="Times New Roman" w:cs="Times New Roman"/>
          <w:sz w:val="24"/>
          <w:szCs w:val="24"/>
          <w:lang w:eastAsia="pl-PL"/>
        </w:rPr>
        <w:t>radna zwróciła</w:t>
      </w:r>
      <w:r w:rsidRPr="0066424A">
        <w:rPr>
          <w:rFonts w:ascii="Times New Roman" w:eastAsia="Times New Roman" w:hAnsi="Times New Roman" w:cs="Times New Roman"/>
          <w:sz w:val="24"/>
          <w:szCs w:val="24"/>
          <w:lang w:eastAsia="pl-PL"/>
        </w:rPr>
        <w:t xml:space="preserve"> się ponownie z zapytaniem o kwestie porządkowe.</w:t>
      </w:r>
      <w:r w:rsidR="0066424A">
        <w:rPr>
          <w:rFonts w:ascii="Times New Roman" w:eastAsia="Times New Roman" w:hAnsi="Times New Roman" w:cs="Times New Roman"/>
          <w:sz w:val="24"/>
          <w:szCs w:val="24"/>
          <w:lang w:eastAsia="pl-PL"/>
        </w:rPr>
        <w:t xml:space="preserve"> </w:t>
      </w:r>
      <w:r w:rsidRPr="0066424A">
        <w:rPr>
          <w:rFonts w:ascii="Times New Roman" w:eastAsia="Times New Roman" w:hAnsi="Times New Roman" w:cs="Times New Roman"/>
          <w:sz w:val="24"/>
          <w:szCs w:val="24"/>
          <w:lang w:eastAsia="pl-PL"/>
        </w:rPr>
        <w:t>Prosiła o</w:t>
      </w:r>
      <w:r w:rsid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ujęcie jednej z dróg gminnych na ulicy Spokojnej w planach</w:t>
      </w:r>
      <w:r w:rsidR="004A5EE3" w:rsidRPr="0066424A">
        <w:rPr>
          <w:rFonts w:ascii="Times New Roman" w:eastAsia="Times New Roman" w:hAnsi="Times New Roman" w:cs="Times New Roman"/>
          <w:sz w:val="24"/>
          <w:szCs w:val="24"/>
          <w:lang w:eastAsia="pl-PL"/>
        </w:rPr>
        <w:t>.</w:t>
      </w:r>
      <w:r w:rsidRPr="0066424A">
        <w:rPr>
          <w:rFonts w:ascii="Times New Roman" w:eastAsia="Times New Roman" w:hAnsi="Times New Roman" w:cs="Times New Roman"/>
          <w:sz w:val="24"/>
          <w:szCs w:val="24"/>
          <w:lang w:eastAsia="pl-PL"/>
        </w:rPr>
        <w:t xml:space="preserve"> W odpowiedzi otrzymała informację, że zadanie to może być realizowane przez Zakład Gospodarki Mieszkaniowej. Po</w:t>
      </w:r>
      <w:r w:rsidR="00D91142" w:rsidRP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dokonaniu weryfikacji</w:t>
      </w:r>
      <w:r w:rsidR="004A5EE3" w:rsidRPr="0066424A">
        <w:rPr>
          <w:rFonts w:ascii="Times New Roman" w:eastAsia="Times New Roman" w:hAnsi="Times New Roman" w:cs="Times New Roman"/>
          <w:sz w:val="24"/>
          <w:szCs w:val="24"/>
          <w:lang w:eastAsia="pl-PL"/>
        </w:rPr>
        <w:t xml:space="preserve"> </w:t>
      </w:r>
      <w:r w:rsidRPr="0066424A">
        <w:rPr>
          <w:rFonts w:ascii="Times New Roman" w:eastAsia="Times New Roman" w:hAnsi="Times New Roman" w:cs="Times New Roman"/>
          <w:sz w:val="24"/>
          <w:szCs w:val="24"/>
          <w:lang w:eastAsia="pl-PL"/>
        </w:rPr>
        <w:t>na rok 2027 zauważył</w:t>
      </w:r>
      <w:r w:rsidR="00E262BD" w:rsidRPr="0066424A">
        <w:rPr>
          <w:rFonts w:ascii="Times New Roman" w:eastAsia="Times New Roman" w:hAnsi="Times New Roman" w:cs="Times New Roman"/>
          <w:sz w:val="24"/>
          <w:szCs w:val="24"/>
          <w:lang w:eastAsia="pl-PL"/>
        </w:rPr>
        <w:t>a</w:t>
      </w:r>
      <w:r w:rsidRPr="0066424A">
        <w:rPr>
          <w:rFonts w:ascii="Times New Roman" w:eastAsia="Times New Roman" w:hAnsi="Times New Roman" w:cs="Times New Roman"/>
          <w:sz w:val="24"/>
          <w:szCs w:val="24"/>
          <w:lang w:eastAsia="pl-PL"/>
        </w:rPr>
        <w:t xml:space="preserve"> jednak, że działki o</w:t>
      </w:r>
      <w:r w:rsidR="007206DC" w:rsidRP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numerach 540</w:t>
      </w:r>
      <w:r w:rsidR="004A5EE3" w:rsidRPr="0066424A">
        <w:rPr>
          <w:rFonts w:ascii="Times New Roman" w:eastAsia="Times New Roman" w:hAnsi="Times New Roman" w:cs="Times New Roman"/>
          <w:sz w:val="24"/>
          <w:szCs w:val="24"/>
          <w:lang w:eastAsia="pl-PL"/>
        </w:rPr>
        <w:t>/31</w:t>
      </w:r>
      <w:r w:rsidRPr="0066424A">
        <w:rPr>
          <w:rFonts w:ascii="Times New Roman" w:eastAsia="Times New Roman" w:hAnsi="Times New Roman" w:cs="Times New Roman"/>
          <w:sz w:val="24"/>
          <w:szCs w:val="24"/>
          <w:lang w:eastAsia="pl-PL"/>
        </w:rPr>
        <w:t xml:space="preserve"> oraz 540</w:t>
      </w:r>
      <w:r w:rsidR="004A5EE3" w:rsidRPr="0066424A">
        <w:rPr>
          <w:rFonts w:ascii="Times New Roman" w:eastAsia="Times New Roman" w:hAnsi="Times New Roman" w:cs="Times New Roman"/>
          <w:sz w:val="24"/>
          <w:szCs w:val="24"/>
          <w:lang w:eastAsia="pl-PL"/>
        </w:rPr>
        <w:t>/</w:t>
      </w:r>
      <w:r w:rsidRPr="0066424A">
        <w:rPr>
          <w:rFonts w:ascii="Times New Roman" w:eastAsia="Times New Roman" w:hAnsi="Times New Roman" w:cs="Times New Roman"/>
          <w:sz w:val="24"/>
          <w:szCs w:val="24"/>
          <w:lang w:eastAsia="pl-PL"/>
        </w:rPr>
        <w:t>50 nadal nie są objęte tym zakresem.</w:t>
      </w:r>
      <w:r w:rsidR="007206DC" w:rsidRPr="0066424A">
        <w:rPr>
          <w:rFonts w:ascii="Times New Roman" w:eastAsia="Times New Roman" w:hAnsi="Times New Roman" w:cs="Times New Roman"/>
          <w:sz w:val="24"/>
          <w:szCs w:val="24"/>
          <w:lang w:eastAsia="pl-PL"/>
        </w:rPr>
        <w:t xml:space="preserve"> </w:t>
      </w:r>
      <w:r w:rsidRPr="0066424A">
        <w:rPr>
          <w:rFonts w:ascii="Times New Roman" w:eastAsia="Times New Roman" w:hAnsi="Times New Roman" w:cs="Times New Roman"/>
          <w:sz w:val="24"/>
          <w:szCs w:val="24"/>
          <w:lang w:eastAsia="pl-PL"/>
        </w:rPr>
        <w:t>W związku z tym p</w:t>
      </w:r>
      <w:r w:rsidR="00E262BD" w:rsidRPr="0066424A">
        <w:rPr>
          <w:rFonts w:ascii="Times New Roman" w:eastAsia="Times New Roman" w:hAnsi="Times New Roman" w:cs="Times New Roman"/>
          <w:sz w:val="24"/>
          <w:szCs w:val="24"/>
          <w:lang w:eastAsia="pl-PL"/>
        </w:rPr>
        <w:t>oprosiła</w:t>
      </w:r>
      <w:r w:rsidRPr="0066424A">
        <w:rPr>
          <w:rFonts w:ascii="Times New Roman" w:eastAsia="Times New Roman" w:hAnsi="Times New Roman" w:cs="Times New Roman"/>
          <w:sz w:val="24"/>
          <w:szCs w:val="24"/>
          <w:lang w:eastAsia="pl-PL"/>
        </w:rPr>
        <w:t xml:space="preserve"> o</w:t>
      </w:r>
      <w:r w:rsidR="007206DC" w:rsidRP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 xml:space="preserve">wskazanie, kto będzie odpowiadał za utrzymanie porządku na tych działkach. Dodatkowo </w:t>
      </w:r>
      <w:r w:rsidR="009979E9" w:rsidRPr="0066424A">
        <w:rPr>
          <w:rFonts w:ascii="Times New Roman" w:eastAsia="Times New Roman" w:hAnsi="Times New Roman" w:cs="Times New Roman"/>
          <w:sz w:val="24"/>
          <w:szCs w:val="24"/>
          <w:lang w:eastAsia="pl-PL"/>
        </w:rPr>
        <w:t>zwróciła</w:t>
      </w:r>
      <w:r w:rsidRPr="0066424A">
        <w:rPr>
          <w:rFonts w:ascii="Times New Roman" w:eastAsia="Times New Roman" w:hAnsi="Times New Roman" w:cs="Times New Roman"/>
          <w:sz w:val="24"/>
          <w:szCs w:val="24"/>
          <w:lang w:eastAsia="pl-PL"/>
        </w:rPr>
        <w:t xml:space="preserve"> się z pytaniem o</w:t>
      </w:r>
      <w:r w:rsidR="00D91142" w:rsidRP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 xml:space="preserve">kwestię oczyszczania placów zabaw zarówno tych znajdujących się w sołectwach jak i na </w:t>
      </w:r>
      <w:r w:rsidR="007206DC" w:rsidRPr="0066424A">
        <w:rPr>
          <w:rFonts w:ascii="Times New Roman" w:eastAsia="Times New Roman" w:hAnsi="Times New Roman" w:cs="Times New Roman"/>
          <w:sz w:val="24"/>
          <w:szCs w:val="24"/>
          <w:lang w:eastAsia="pl-PL"/>
        </w:rPr>
        <w:t>O</w:t>
      </w:r>
      <w:r w:rsidRPr="0066424A">
        <w:rPr>
          <w:rFonts w:ascii="Times New Roman" w:eastAsia="Times New Roman" w:hAnsi="Times New Roman" w:cs="Times New Roman"/>
          <w:sz w:val="24"/>
          <w:szCs w:val="24"/>
          <w:lang w:eastAsia="pl-PL"/>
        </w:rPr>
        <w:t>siedlu Spokojnym. W</w:t>
      </w:r>
      <w:r w:rsidR="0066424A">
        <w:rPr>
          <w:rFonts w:ascii="Times New Roman" w:eastAsia="Times New Roman" w:hAnsi="Times New Roman" w:cs="Times New Roman"/>
          <w:sz w:val="24"/>
          <w:szCs w:val="24"/>
          <w:lang w:eastAsia="pl-PL"/>
        </w:rPr>
        <w:t> </w:t>
      </w:r>
      <w:r w:rsidRPr="0066424A">
        <w:rPr>
          <w:rFonts w:ascii="Times New Roman" w:eastAsia="Times New Roman" w:hAnsi="Times New Roman" w:cs="Times New Roman"/>
          <w:sz w:val="24"/>
          <w:szCs w:val="24"/>
          <w:lang w:eastAsia="pl-PL"/>
        </w:rPr>
        <w:t>dokumentacji, którą przeanalizował</w:t>
      </w:r>
      <w:r w:rsidR="009979E9" w:rsidRPr="0066424A">
        <w:rPr>
          <w:rFonts w:ascii="Times New Roman" w:eastAsia="Times New Roman" w:hAnsi="Times New Roman" w:cs="Times New Roman"/>
          <w:sz w:val="24"/>
          <w:szCs w:val="24"/>
          <w:lang w:eastAsia="pl-PL"/>
        </w:rPr>
        <w:t>a</w:t>
      </w:r>
      <w:r w:rsidRPr="0066424A">
        <w:rPr>
          <w:rFonts w:ascii="Times New Roman" w:eastAsia="Times New Roman" w:hAnsi="Times New Roman" w:cs="Times New Roman"/>
          <w:sz w:val="24"/>
          <w:szCs w:val="24"/>
          <w:lang w:eastAsia="pl-PL"/>
        </w:rPr>
        <w:t xml:space="preserve"> nie znalazła informacji na temat</w:t>
      </w:r>
      <w:r w:rsidR="00E262BD" w:rsidRPr="0066424A">
        <w:rPr>
          <w:rFonts w:ascii="Times New Roman" w:eastAsia="Times New Roman" w:hAnsi="Times New Roman" w:cs="Times New Roman"/>
          <w:sz w:val="24"/>
          <w:szCs w:val="24"/>
          <w:lang w:eastAsia="pl-PL"/>
        </w:rPr>
        <w:t xml:space="preserve">. </w:t>
      </w:r>
      <w:r w:rsidR="009979E9" w:rsidRPr="0066424A">
        <w:rPr>
          <w:rFonts w:ascii="Times New Roman" w:eastAsia="Times New Roman" w:hAnsi="Times New Roman" w:cs="Times New Roman"/>
          <w:sz w:val="24"/>
          <w:szCs w:val="24"/>
          <w:lang w:eastAsia="pl-PL"/>
        </w:rPr>
        <w:t>P</w:t>
      </w:r>
      <w:r w:rsidR="0066424A">
        <w:rPr>
          <w:rFonts w:ascii="Times New Roman" w:eastAsia="Times New Roman" w:hAnsi="Times New Roman" w:cs="Times New Roman"/>
          <w:sz w:val="24"/>
          <w:szCs w:val="24"/>
          <w:lang w:eastAsia="pl-PL"/>
        </w:rPr>
        <w:t>oprosiła</w:t>
      </w:r>
      <w:r w:rsidR="00E262BD" w:rsidRPr="0066424A">
        <w:rPr>
          <w:rFonts w:ascii="Times New Roman" w:eastAsia="Times New Roman" w:hAnsi="Times New Roman" w:cs="Times New Roman"/>
          <w:sz w:val="24"/>
          <w:szCs w:val="24"/>
          <w:lang w:eastAsia="pl-PL"/>
        </w:rPr>
        <w:t xml:space="preserve"> o</w:t>
      </w:r>
      <w:r w:rsidR="0066424A">
        <w:rPr>
          <w:rFonts w:ascii="Times New Roman" w:eastAsia="Times New Roman" w:hAnsi="Times New Roman" w:cs="Times New Roman"/>
          <w:sz w:val="24"/>
          <w:szCs w:val="24"/>
          <w:lang w:eastAsia="pl-PL"/>
        </w:rPr>
        <w:t> </w:t>
      </w:r>
      <w:r w:rsidR="00E262BD" w:rsidRPr="0066424A">
        <w:rPr>
          <w:rFonts w:ascii="Times New Roman" w:eastAsia="Times New Roman" w:hAnsi="Times New Roman" w:cs="Times New Roman"/>
          <w:sz w:val="24"/>
          <w:szCs w:val="24"/>
          <w:lang w:eastAsia="pl-PL"/>
        </w:rPr>
        <w:t>informację.</w:t>
      </w:r>
      <w:r w:rsidRPr="0066424A">
        <w:rPr>
          <w:rFonts w:ascii="Times New Roman" w:eastAsia="Times New Roman" w:hAnsi="Times New Roman" w:cs="Times New Roman"/>
          <w:sz w:val="24"/>
          <w:szCs w:val="24"/>
          <w:lang w:eastAsia="pl-PL"/>
        </w:rPr>
        <w:t xml:space="preserve"> </w:t>
      </w:r>
    </w:p>
    <w:p w14:paraId="0E441DF4" w14:textId="1F3657E0" w:rsidR="00550566" w:rsidRDefault="00550566" w:rsidP="00550566">
      <w:pPr>
        <w:pStyle w:val="Standard"/>
        <w:spacing w:before="120" w:line="276" w:lineRule="auto"/>
        <w:jc w:val="both"/>
      </w:pPr>
      <w:r>
        <w:t>Sesję opuścił radny Rafał Wełniński.</w:t>
      </w:r>
    </w:p>
    <w:p w14:paraId="289AFF26" w14:textId="4B39B995" w:rsidR="00304B89" w:rsidRDefault="00304B89" w:rsidP="0053246B">
      <w:pPr>
        <w:pStyle w:val="Standard"/>
        <w:spacing w:before="240" w:line="276" w:lineRule="auto"/>
        <w:jc w:val="both"/>
        <w:rPr>
          <w:rFonts w:ascii="Times New Roman" w:hAnsi="Times New Roman" w:cs="Times New Roman"/>
          <w:b/>
          <w:bCs/>
          <w:u w:val="single"/>
        </w:rPr>
      </w:pPr>
      <w:bookmarkStart w:id="8" w:name="_Hlk138672855"/>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7E0EA1">
        <w:rPr>
          <w:rFonts w:ascii="Times New Roman" w:hAnsi="Times New Roman" w:cs="Times New Roman"/>
          <w:b/>
          <w:bCs/>
          <w:u w:val="single"/>
        </w:rPr>
        <w:t>1</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2D69FAC3" w14:textId="29C35DC2" w:rsidR="00BE56AF" w:rsidRDefault="00A51032" w:rsidP="00924012">
      <w:pPr>
        <w:pStyle w:val="Standard"/>
        <w:spacing w:before="120" w:line="276" w:lineRule="auto"/>
        <w:jc w:val="both"/>
        <w:rPr>
          <w:rFonts w:ascii="Times New Roman" w:hAnsi="Times New Roman" w:cs="Times New Roman"/>
        </w:rPr>
      </w:pPr>
      <w:r w:rsidRPr="00382BC9">
        <w:rPr>
          <w:rFonts w:ascii="Times New Roman" w:hAnsi="Times New Roman" w:cs="Times New Roman"/>
          <w:b/>
          <w:bCs/>
        </w:rPr>
        <w:t>S</w:t>
      </w:r>
      <w:r w:rsidR="00BE56AF" w:rsidRPr="00382BC9">
        <w:rPr>
          <w:rFonts w:ascii="Times New Roman" w:hAnsi="Times New Roman" w:cs="Times New Roman"/>
          <w:b/>
          <w:bCs/>
        </w:rPr>
        <w:t xml:space="preserve">ołtys </w:t>
      </w:r>
      <w:r w:rsidRPr="00382BC9">
        <w:rPr>
          <w:rFonts w:ascii="Times New Roman" w:hAnsi="Times New Roman" w:cs="Times New Roman"/>
          <w:b/>
          <w:bCs/>
        </w:rPr>
        <w:t>S</w:t>
      </w:r>
      <w:r w:rsidR="00BE56AF" w:rsidRPr="00382BC9">
        <w:rPr>
          <w:rFonts w:ascii="Times New Roman" w:hAnsi="Times New Roman" w:cs="Times New Roman"/>
          <w:b/>
          <w:bCs/>
        </w:rPr>
        <w:t>ołectwa Kłodzino</w:t>
      </w:r>
      <w:r w:rsidRPr="00382BC9">
        <w:rPr>
          <w:rFonts w:ascii="Times New Roman" w:hAnsi="Times New Roman" w:cs="Times New Roman"/>
          <w:b/>
          <w:bCs/>
        </w:rPr>
        <w:t xml:space="preserve"> Pani Monika Rakowska</w:t>
      </w:r>
      <w:r w:rsidR="003F3A93">
        <w:rPr>
          <w:rFonts w:ascii="Times New Roman" w:hAnsi="Times New Roman" w:cs="Times New Roman"/>
        </w:rPr>
        <w:t xml:space="preserve"> w</w:t>
      </w:r>
      <w:r w:rsidR="003F3A93" w:rsidRPr="003F3A93">
        <w:rPr>
          <w:rFonts w:ascii="Times New Roman" w:hAnsi="Times New Roman" w:cs="Times New Roman"/>
        </w:rPr>
        <w:t xml:space="preserve"> imieniu mieszkańców sołectwa oraz własnym podziękowała za współpracę w minionym roku. Podkreśliła, że mimo iż trwała ona zaledwie pół roku jej efekty były widoczne.</w:t>
      </w:r>
      <w:r w:rsidR="003F3A93">
        <w:rPr>
          <w:rFonts w:ascii="Times New Roman" w:hAnsi="Times New Roman" w:cs="Times New Roman"/>
        </w:rPr>
        <w:t xml:space="preserve"> </w:t>
      </w:r>
      <w:r w:rsidR="003F3A93" w:rsidRPr="003F3A93">
        <w:rPr>
          <w:rFonts w:ascii="Times New Roman" w:hAnsi="Times New Roman" w:cs="Times New Roman"/>
        </w:rPr>
        <w:t>Zaznaczyła, że bez wsparcia Gminy, funduszu sołeckiego oraz życzliwości ze strony władz wiele działań nie byłoby możliwych. Doceniła również fakt, że mieszkańcy, którzy zgłaszali swoje problemy, zawsze byli wysłuchani i</w:t>
      </w:r>
      <w:r w:rsidR="00A959C4">
        <w:rPr>
          <w:rFonts w:ascii="Times New Roman" w:hAnsi="Times New Roman" w:cs="Times New Roman"/>
        </w:rPr>
        <w:t> </w:t>
      </w:r>
      <w:r w:rsidR="003F3A93" w:rsidRPr="003F3A93">
        <w:rPr>
          <w:rFonts w:ascii="Times New Roman" w:hAnsi="Times New Roman" w:cs="Times New Roman"/>
        </w:rPr>
        <w:t>traktowani z należytą uwagą.</w:t>
      </w:r>
      <w:r w:rsidR="003F3A93">
        <w:rPr>
          <w:rFonts w:ascii="Times New Roman" w:hAnsi="Times New Roman" w:cs="Times New Roman"/>
        </w:rPr>
        <w:t xml:space="preserve"> </w:t>
      </w:r>
      <w:r w:rsidR="003F3A93" w:rsidRPr="003F3A93">
        <w:rPr>
          <w:rFonts w:ascii="Times New Roman" w:hAnsi="Times New Roman" w:cs="Times New Roman"/>
        </w:rPr>
        <w:t>Podziękowała za szybką reakcję i pomoc w poprawie stanu dróg gminnych. Zwróciła uwagę, że mieszkańcy zwłaszcza osoby starsze i</w:t>
      </w:r>
      <w:r w:rsidR="003F3A93">
        <w:rPr>
          <w:rFonts w:ascii="Times New Roman" w:hAnsi="Times New Roman" w:cs="Times New Roman"/>
        </w:rPr>
        <w:t> </w:t>
      </w:r>
      <w:r w:rsidR="003F3A93" w:rsidRPr="003F3A93">
        <w:rPr>
          <w:rFonts w:ascii="Times New Roman" w:hAnsi="Times New Roman" w:cs="Times New Roman"/>
        </w:rPr>
        <w:t>niepełnosprawne odczuli znaczącą poprawę w możliwości dojazdu do swoich domów.</w:t>
      </w:r>
      <w:r w:rsidR="00727FE2">
        <w:rPr>
          <w:rFonts w:ascii="Times New Roman" w:hAnsi="Times New Roman" w:cs="Times New Roman"/>
        </w:rPr>
        <w:t xml:space="preserve"> </w:t>
      </w:r>
      <w:r w:rsidR="003F3A93" w:rsidRPr="003F3A93">
        <w:rPr>
          <w:rFonts w:ascii="Times New Roman" w:hAnsi="Times New Roman" w:cs="Times New Roman"/>
        </w:rPr>
        <w:t xml:space="preserve">Podziękowała także za wsparcie w realizacji rozbudowy placu zabaw oraz przychylność wobec inicjatywy naprawy wiat rekreacyjnych. Podkreśliła, że dzięki środkom z </w:t>
      </w:r>
      <w:r w:rsidR="00A959C4">
        <w:rPr>
          <w:rFonts w:ascii="Times New Roman" w:hAnsi="Times New Roman" w:cs="Times New Roman"/>
        </w:rPr>
        <w:t>f</w:t>
      </w:r>
      <w:r w:rsidR="003F3A93" w:rsidRPr="003F3A93">
        <w:rPr>
          <w:rFonts w:ascii="Times New Roman" w:hAnsi="Times New Roman" w:cs="Times New Roman"/>
        </w:rPr>
        <w:t xml:space="preserve">unduszu </w:t>
      </w:r>
      <w:r w:rsidR="00A959C4">
        <w:rPr>
          <w:rFonts w:ascii="Times New Roman" w:hAnsi="Times New Roman" w:cs="Times New Roman"/>
        </w:rPr>
        <w:t>s</w:t>
      </w:r>
      <w:r w:rsidR="003F3A93" w:rsidRPr="003F3A93">
        <w:rPr>
          <w:rFonts w:ascii="Times New Roman" w:hAnsi="Times New Roman" w:cs="Times New Roman"/>
        </w:rPr>
        <w:t>ołeckiego udało się je odnowić, co</w:t>
      </w:r>
      <w:r w:rsidR="00A959C4">
        <w:rPr>
          <w:rFonts w:ascii="Times New Roman" w:hAnsi="Times New Roman" w:cs="Times New Roman"/>
        </w:rPr>
        <w:t> </w:t>
      </w:r>
      <w:r w:rsidR="003F3A93" w:rsidRPr="003F3A93">
        <w:rPr>
          <w:rFonts w:ascii="Times New Roman" w:hAnsi="Times New Roman" w:cs="Times New Roman"/>
        </w:rPr>
        <w:t>umożliwiło dalsze ich wykorzystywanie w celach integracyjnych.</w:t>
      </w:r>
      <w:r w:rsidR="00924012">
        <w:rPr>
          <w:rFonts w:ascii="Times New Roman" w:hAnsi="Times New Roman" w:cs="Times New Roman"/>
        </w:rPr>
        <w:t xml:space="preserve"> </w:t>
      </w:r>
      <w:r w:rsidR="003F3A93" w:rsidRPr="003F3A93">
        <w:rPr>
          <w:rFonts w:ascii="Times New Roman" w:hAnsi="Times New Roman" w:cs="Times New Roman"/>
        </w:rPr>
        <w:t xml:space="preserve">Szczególne podziękowania </w:t>
      </w:r>
      <w:r w:rsidR="000E1438">
        <w:rPr>
          <w:rFonts w:ascii="Times New Roman" w:hAnsi="Times New Roman" w:cs="Times New Roman"/>
        </w:rPr>
        <w:t>s</w:t>
      </w:r>
      <w:r w:rsidR="000E1438" w:rsidRPr="000E1438">
        <w:rPr>
          <w:rFonts w:ascii="Times New Roman" w:hAnsi="Times New Roman" w:cs="Times New Roman"/>
        </w:rPr>
        <w:t xml:space="preserve">kierowała do pracowników Referatu Promocji i Inwestycji oraz Referatu Gospodarczego z którymi miała okazję współpracować. </w:t>
      </w:r>
      <w:r w:rsidR="003F3A93" w:rsidRPr="003F3A93">
        <w:rPr>
          <w:rFonts w:ascii="Times New Roman" w:hAnsi="Times New Roman" w:cs="Times New Roman"/>
        </w:rPr>
        <w:t>Zaznaczyła, że ich zaangażowanie i</w:t>
      </w:r>
      <w:r w:rsidR="00A959C4">
        <w:rPr>
          <w:rFonts w:ascii="Times New Roman" w:hAnsi="Times New Roman" w:cs="Times New Roman"/>
        </w:rPr>
        <w:t> </w:t>
      </w:r>
      <w:r w:rsidR="003F3A93" w:rsidRPr="003F3A93">
        <w:rPr>
          <w:rFonts w:ascii="Times New Roman" w:hAnsi="Times New Roman" w:cs="Times New Roman"/>
        </w:rPr>
        <w:t>pomoc były nieocenione.</w:t>
      </w:r>
    </w:p>
    <w:p w14:paraId="4C457147" w14:textId="27627056" w:rsidR="0066182E" w:rsidRPr="00A959C4" w:rsidRDefault="000E1438" w:rsidP="0066182E">
      <w:pPr>
        <w:pStyle w:val="Standard"/>
        <w:spacing w:before="120" w:line="276" w:lineRule="auto"/>
        <w:jc w:val="both"/>
      </w:pPr>
      <w:r w:rsidRPr="00382BC9">
        <w:rPr>
          <w:rFonts w:ascii="Times New Roman" w:hAnsi="Times New Roman" w:cs="Times New Roman"/>
          <w:b/>
          <w:bCs/>
        </w:rPr>
        <w:t>Sołtys Sołectwa Borzęcino Pani Amelia Karpińska</w:t>
      </w:r>
      <w:r>
        <w:rPr>
          <w:rFonts w:ascii="Times New Roman" w:hAnsi="Times New Roman" w:cs="Times New Roman"/>
        </w:rPr>
        <w:t xml:space="preserve"> </w:t>
      </w:r>
      <w:r w:rsidR="0066182E" w:rsidRPr="0066182E">
        <w:t>wyraziła swoje niezadowolenie z decyzji radnych dotyczącej przesunięcia funduszy przeznaczonych na remonty dróg. Zaznaczyła, że</w:t>
      </w:r>
      <w:r w:rsidR="0066182E">
        <w:t> </w:t>
      </w:r>
      <w:r w:rsidR="0066182E" w:rsidRPr="0066182E">
        <w:t>mieszka w Borzęcinie od prawie 30 lat</w:t>
      </w:r>
      <w:r w:rsidR="0066182E">
        <w:t xml:space="preserve"> </w:t>
      </w:r>
      <w:r w:rsidR="0066182E" w:rsidRPr="0066182E">
        <w:t>a wcześniej pełniła funkcję sołtysa</w:t>
      </w:r>
      <w:r w:rsidR="0066182E">
        <w:t xml:space="preserve"> przez 8 lat</w:t>
      </w:r>
      <w:r w:rsidR="0066182E" w:rsidRPr="0066182E">
        <w:t>. Wskazała, że w</w:t>
      </w:r>
      <w:r w:rsidR="0066182E">
        <w:t> </w:t>
      </w:r>
      <w:r w:rsidR="00A959C4">
        <w:t>S</w:t>
      </w:r>
      <w:r w:rsidR="0066182E" w:rsidRPr="0066182E">
        <w:t>ołectwie istnieje droga do leśniczówki, która od dawna wymaga remontu. Dodała, że na co dzień korzysta z niej nie tylko ona, ale także sześć innych rodzin.</w:t>
      </w:r>
      <w:r w:rsidR="0066182E">
        <w:t xml:space="preserve"> </w:t>
      </w:r>
      <w:r w:rsidR="0066182E">
        <w:rPr>
          <w:rFonts w:ascii="Times New Roman" w:hAnsi="Times New Roman" w:cs="Times New Roman"/>
        </w:rPr>
        <w:t>Z</w:t>
      </w:r>
      <w:r w:rsidR="0066182E" w:rsidRPr="0066182E">
        <w:rPr>
          <w:rFonts w:ascii="Times New Roman" w:hAnsi="Times New Roman" w:cs="Times New Roman"/>
        </w:rPr>
        <w:t xml:space="preserve">aznaczyła, że przez wiele lat walczyła o poprawę stanu tej drogi jednak obecnie w wyniku przesunięcia środków na inne cele, stan drogi </w:t>
      </w:r>
      <w:r w:rsidR="0066182E">
        <w:rPr>
          <w:rFonts w:ascii="Times New Roman" w:hAnsi="Times New Roman" w:cs="Times New Roman"/>
        </w:rPr>
        <w:t>nie będzie wykonany</w:t>
      </w:r>
      <w:r w:rsidR="0066182E" w:rsidRPr="0066182E">
        <w:rPr>
          <w:rFonts w:ascii="Times New Roman" w:hAnsi="Times New Roman" w:cs="Times New Roman"/>
        </w:rPr>
        <w:t>.</w:t>
      </w:r>
      <w:r w:rsidR="0066182E">
        <w:rPr>
          <w:rFonts w:ascii="Times New Roman" w:hAnsi="Times New Roman" w:cs="Times New Roman"/>
        </w:rPr>
        <w:t xml:space="preserve"> Poprosiła radnych o zastanowienie się.</w:t>
      </w:r>
      <w:r w:rsidR="0066182E" w:rsidRPr="0066182E">
        <w:rPr>
          <w:rFonts w:ascii="Times New Roman" w:hAnsi="Times New Roman" w:cs="Times New Roman"/>
        </w:rPr>
        <w:t xml:space="preserve"> </w:t>
      </w:r>
      <w:r w:rsidR="0066182E" w:rsidRPr="0066182E">
        <w:rPr>
          <w:rFonts w:ascii="Times New Roman" w:hAnsi="Times New Roman" w:cs="Times New Roman"/>
        </w:rPr>
        <w:lastRenderedPageBreak/>
        <w:t>Wspomniała o trzech dużych suszarniach w Borzęcinie, które przyciągają inwestorów i</w:t>
      </w:r>
      <w:r w:rsidR="0066182E">
        <w:rPr>
          <w:rFonts w:ascii="Times New Roman" w:hAnsi="Times New Roman" w:cs="Times New Roman"/>
        </w:rPr>
        <w:t> </w:t>
      </w:r>
      <w:r w:rsidR="0066182E" w:rsidRPr="0066182E">
        <w:rPr>
          <w:rFonts w:ascii="Times New Roman" w:hAnsi="Times New Roman" w:cs="Times New Roman"/>
        </w:rPr>
        <w:t xml:space="preserve">wspomagają mieszkańców. Wspomniała, że przez długi czas Borzęcino nie miało funduszu </w:t>
      </w:r>
      <w:r w:rsidR="001E72A6" w:rsidRPr="0066182E">
        <w:rPr>
          <w:rFonts w:ascii="Times New Roman" w:hAnsi="Times New Roman" w:cs="Times New Roman"/>
        </w:rPr>
        <w:t>sołeckiego,</w:t>
      </w:r>
      <w:r w:rsidR="0066182E">
        <w:rPr>
          <w:rFonts w:ascii="Times New Roman" w:hAnsi="Times New Roman" w:cs="Times New Roman"/>
        </w:rPr>
        <w:t xml:space="preserve"> bo każdy grosz był przekazywany na drogę, która stopniowo była naprawiana.</w:t>
      </w:r>
      <w:r w:rsidR="00BE6A96">
        <w:rPr>
          <w:rFonts w:ascii="Times New Roman" w:hAnsi="Times New Roman" w:cs="Times New Roman"/>
        </w:rPr>
        <w:t xml:space="preserve"> O</w:t>
      </w:r>
      <w:r w:rsidR="00BE6A96" w:rsidRPr="00BE6A96">
        <w:rPr>
          <w:rFonts w:ascii="Times New Roman" w:hAnsi="Times New Roman" w:cs="Times New Roman"/>
        </w:rPr>
        <w:t>becnie jej stan jest tragiczny, co zmusza mieszkańców do inwestowania w samochody terenowe.</w:t>
      </w:r>
      <w:r w:rsidR="00BE6A96">
        <w:rPr>
          <w:rFonts w:ascii="Times New Roman" w:hAnsi="Times New Roman" w:cs="Times New Roman"/>
        </w:rPr>
        <w:t xml:space="preserve"> </w:t>
      </w:r>
      <w:r w:rsidR="00DF2A67" w:rsidRPr="00DF2A67">
        <w:rPr>
          <w:rFonts w:ascii="Times New Roman" w:hAnsi="Times New Roman" w:cs="Times New Roman"/>
        </w:rPr>
        <w:t xml:space="preserve">Wskazała, że pojawienie się nowych mieszkańców w miejscowości Wojsławiec stwarza konieczność dalszych inwestycji w infrastrukturę drogową. Zaznaczyła, że </w:t>
      </w:r>
      <w:r w:rsidR="00DF2A67">
        <w:rPr>
          <w:rFonts w:ascii="Times New Roman" w:hAnsi="Times New Roman" w:cs="Times New Roman"/>
        </w:rPr>
        <w:t>G</w:t>
      </w:r>
      <w:r w:rsidR="00DF2A67" w:rsidRPr="00DF2A67">
        <w:rPr>
          <w:rFonts w:ascii="Times New Roman" w:hAnsi="Times New Roman" w:cs="Times New Roman"/>
        </w:rPr>
        <w:t>mina powinna myśleć o wszystkich częściach Borzęcina a nie tylko o wybranych lokalizacjach. Wyraziła także niezadowolenie z postawy radnych, którzy zamiast przywrócić priorytet remontom drogowym, zdecydowali się przesunąć środki na inne inwestycje.</w:t>
      </w:r>
      <w:r w:rsidR="00DF2A67">
        <w:rPr>
          <w:rFonts w:ascii="Times New Roman" w:hAnsi="Times New Roman" w:cs="Times New Roman"/>
        </w:rPr>
        <w:t xml:space="preserve"> </w:t>
      </w:r>
      <w:r w:rsidR="0066182E" w:rsidRPr="0066182E">
        <w:rPr>
          <w:rFonts w:ascii="Times New Roman" w:hAnsi="Times New Roman" w:cs="Times New Roman"/>
        </w:rPr>
        <w:t>Na zakończenie</w:t>
      </w:r>
      <w:r w:rsidR="00DF2A67">
        <w:rPr>
          <w:rFonts w:ascii="Times New Roman" w:hAnsi="Times New Roman" w:cs="Times New Roman"/>
        </w:rPr>
        <w:t xml:space="preserve"> </w:t>
      </w:r>
      <w:r w:rsidR="0066182E" w:rsidRPr="0066182E">
        <w:rPr>
          <w:rFonts w:ascii="Times New Roman" w:hAnsi="Times New Roman" w:cs="Times New Roman"/>
        </w:rPr>
        <w:t xml:space="preserve">zaprosiła radnych do osobistego zobaczenia stanu drogi w Borzęcinie, by mogli osobiście ocenić sytuację i zrozumieć powagę problemu. Podkreśliła, że niejednokrotnie była </w:t>
      </w:r>
      <w:r w:rsidR="004174DC">
        <w:rPr>
          <w:rFonts w:ascii="Times New Roman" w:hAnsi="Times New Roman" w:cs="Times New Roman"/>
        </w:rPr>
        <w:t xml:space="preserve">i </w:t>
      </w:r>
      <w:r w:rsidR="0066182E" w:rsidRPr="0066182E">
        <w:rPr>
          <w:rFonts w:ascii="Times New Roman" w:hAnsi="Times New Roman" w:cs="Times New Roman"/>
        </w:rPr>
        <w:t>wstydziła się prosić o pomoc, ale obecnie sytuacja wymaga pilnej interwencji.</w:t>
      </w:r>
    </w:p>
    <w:p w14:paraId="65F534B1" w14:textId="3F3E5A70" w:rsidR="00972723" w:rsidRDefault="00972723" w:rsidP="0066182E">
      <w:pPr>
        <w:pStyle w:val="Standard"/>
        <w:spacing w:before="120" w:line="276" w:lineRule="auto"/>
        <w:jc w:val="both"/>
        <w:rPr>
          <w:rFonts w:ascii="Times New Roman" w:hAnsi="Times New Roman" w:cs="Times New Roman"/>
        </w:rPr>
      </w:pPr>
      <w:r>
        <w:rPr>
          <w:rFonts w:ascii="Times New Roman" w:hAnsi="Times New Roman" w:cs="Times New Roman"/>
        </w:rPr>
        <w:t>Radna Joanna Owczarek</w:t>
      </w:r>
      <w:r w:rsidR="00685A15">
        <w:rPr>
          <w:rFonts w:ascii="Times New Roman" w:hAnsi="Times New Roman" w:cs="Times New Roman"/>
        </w:rPr>
        <w:t xml:space="preserve"> w odpowiedzi na wniosek Pani Sołtys</w:t>
      </w:r>
      <w:r w:rsidR="00DD1E19">
        <w:rPr>
          <w:rFonts w:ascii="Times New Roman" w:hAnsi="Times New Roman" w:cs="Times New Roman"/>
        </w:rPr>
        <w:t xml:space="preserve"> </w:t>
      </w:r>
      <w:r w:rsidR="00DD1E19" w:rsidRPr="00DD1E19">
        <w:rPr>
          <w:rFonts w:ascii="Times New Roman" w:hAnsi="Times New Roman" w:cs="Times New Roman"/>
        </w:rPr>
        <w:t>poinformowała, że w planach pracy Komisji Komunalnej na luty przewidziane jest spotkanie z sołtysami. Z tego miejsca serdecznie zaprosiła wszystkich mieszkańców, którzy chcą porozmawiać na temat dróg. Dodała, że celem spotkania jest, aby w kwietniu radni wraz z Komisją Komunalną pojechali na drogi gminne by je zobaczyć. Wspomniała, że cieszy się, iż wniosek Pani został zgłoszony, zapewniając, że Komisja Komunalna na pewno odwiedzi Panią, ponieważ już słyszy o</w:t>
      </w:r>
      <w:r w:rsidR="003E0220">
        <w:rPr>
          <w:rFonts w:ascii="Times New Roman" w:hAnsi="Times New Roman" w:cs="Times New Roman"/>
        </w:rPr>
        <w:t> </w:t>
      </w:r>
      <w:r w:rsidR="00DD1E19" w:rsidRPr="00DD1E19">
        <w:rPr>
          <w:rFonts w:ascii="Times New Roman" w:hAnsi="Times New Roman" w:cs="Times New Roman"/>
        </w:rPr>
        <w:t>istniejącej potrzebie remontu drogi. Podkreśliła, że osoby, które chcą zgłosić potrzebę remontu</w:t>
      </w:r>
      <w:r w:rsidR="00DD1E19">
        <w:rPr>
          <w:rFonts w:ascii="Times New Roman" w:hAnsi="Times New Roman" w:cs="Times New Roman"/>
        </w:rPr>
        <w:t> </w:t>
      </w:r>
      <w:r w:rsidR="00DD1E19" w:rsidRPr="00DD1E19">
        <w:rPr>
          <w:rFonts w:ascii="Times New Roman" w:hAnsi="Times New Roman" w:cs="Times New Roman"/>
        </w:rPr>
        <w:t>drogi będą mogły to zrobić na spotkaniu w lutym, którego termin będzie ogłoszony w</w:t>
      </w:r>
      <w:r w:rsidR="00DD1E19">
        <w:rPr>
          <w:rFonts w:ascii="Times New Roman" w:hAnsi="Times New Roman" w:cs="Times New Roman"/>
        </w:rPr>
        <w:t> </w:t>
      </w:r>
      <w:r w:rsidR="00DD1E19" w:rsidRPr="00DD1E19">
        <w:rPr>
          <w:rFonts w:ascii="Times New Roman" w:hAnsi="Times New Roman" w:cs="Times New Roman"/>
        </w:rPr>
        <w:t>informacji publicznej.</w:t>
      </w:r>
    </w:p>
    <w:p w14:paraId="352581B0" w14:textId="348189F5" w:rsidR="00BE56AF" w:rsidRPr="00297245" w:rsidRDefault="00FE1A60" w:rsidP="00983E8A">
      <w:pPr>
        <w:pStyle w:val="Standard"/>
        <w:spacing w:before="120" w:line="276" w:lineRule="auto"/>
        <w:jc w:val="both"/>
        <w:rPr>
          <w:rFonts w:ascii="Times New Roman" w:hAnsi="Times New Roman" w:cs="Times New Roman"/>
        </w:rPr>
      </w:pPr>
      <w:r w:rsidRPr="00382BC9">
        <w:rPr>
          <w:rFonts w:ascii="Times New Roman" w:hAnsi="Times New Roman" w:cs="Times New Roman"/>
          <w:b/>
          <w:bCs/>
        </w:rPr>
        <w:t xml:space="preserve">Sołtys Sołectwa Stary </w:t>
      </w:r>
      <w:proofErr w:type="spellStart"/>
      <w:r w:rsidRPr="00382BC9">
        <w:rPr>
          <w:rFonts w:ascii="Times New Roman" w:hAnsi="Times New Roman" w:cs="Times New Roman"/>
          <w:b/>
          <w:bCs/>
        </w:rPr>
        <w:t>Grabiąż</w:t>
      </w:r>
      <w:proofErr w:type="spellEnd"/>
      <w:r w:rsidRPr="00382BC9">
        <w:rPr>
          <w:rFonts w:ascii="Times New Roman" w:hAnsi="Times New Roman" w:cs="Times New Roman"/>
          <w:b/>
          <w:bCs/>
        </w:rPr>
        <w:t xml:space="preserve"> Pan</w:t>
      </w:r>
      <w:r w:rsidR="008321B5" w:rsidRPr="00382BC9">
        <w:rPr>
          <w:rFonts w:ascii="Times New Roman" w:hAnsi="Times New Roman" w:cs="Times New Roman"/>
          <w:b/>
          <w:bCs/>
        </w:rPr>
        <w:t xml:space="preserve"> Artur Jakubowski</w:t>
      </w:r>
      <w:r w:rsidR="00DB3B0E">
        <w:rPr>
          <w:rFonts w:ascii="Times New Roman" w:hAnsi="Times New Roman" w:cs="Times New Roman"/>
        </w:rPr>
        <w:t xml:space="preserve"> </w:t>
      </w:r>
      <w:r w:rsidR="00DB3B0E" w:rsidRPr="00DB3B0E">
        <w:rPr>
          <w:rFonts w:ascii="Times New Roman" w:hAnsi="Times New Roman" w:cs="Times New Roman"/>
        </w:rPr>
        <w:t>wyraził zrozumienie dla sytuacji, w</w:t>
      </w:r>
      <w:r w:rsidR="008166CB">
        <w:rPr>
          <w:rFonts w:ascii="Times New Roman" w:hAnsi="Times New Roman" w:cs="Times New Roman"/>
        </w:rPr>
        <w:t> </w:t>
      </w:r>
      <w:r w:rsidR="00DB3B0E" w:rsidRPr="00DB3B0E">
        <w:rPr>
          <w:rFonts w:ascii="Times New Roman" w:hAnsi="Times New Roman" w:cs="Times New Roman"/>
        </w:rPr>
        <w:t>której znajduje się Pani Sołtys podkreślając, że również pełni funkcję sołtysa i doskonale rozumie problem z drogami w</w:t>
      </w:r>
      <w:r w:rsidR="00DB3B0E">
        <w:rPr>
          <w:rFonts w:ascii="Times New Roman" w:hAnsi="Times New Roman" w:cs="Times New Roman"/>
        </w:rPr>
        <w:t> G</w:t>
      </w:r>
      <w:r w:rsidR="00DB3B0E" w:rsidRPr="00DB3B0E">
        <w:rPr>
          <w:rFonts w:ascii="Times New Roman" w:hAnsi="Times New Roman" w:cs="Times New Roman"/>
        </w:rPr>
        <w:t>minie, szczególnie w trudnych warunkach zimowych. Zauważył, że niektórzy radni podjęli decyzję o zabraniu środków z funduszy na drogi, co</w:t>
      </w:r>
      <w:r w:rsidR="008166CB">
        <w:rPr>
          <w:rFonts w:ascii="Times New Roman" w:hAnsi="Times New Roman" w:cs="Times New Roman"/>
        </w:rPr>
        <w:t> </w:t>
      </w:r>
      <w:r w:rsidR="00DB3B0E" w:rsidRPr="00DB3B0E">
        <w:rPr>
          <w:rFonts w:ascii="Times New Roman" w:hAnsi="Times New Roman" w:cs="Times New Roman"/>
        </w:rPr>
        <w:t>zostało zastąpione przeznaczeniem ich na inne cele</w:t>
      </w:r>
      <w:r w:rsidR="005A2DE7">
        <w:rPr>
          <w:rFonts w:ascii="Times New Roman" w:hAnsi="Times New Roman" w:cs="Times New Roman"/>
        </w:rPr>
        <w:t xml:space="preserve">. </w:t>
      </w:r>
      <w:r w:rsidR="00DB3B0E" w:rsidRPr="00DB3B0E">
        <w:rPr>
          <w:rFonts w:ascii="Times New Roman" w:hAnsi="Times New Roman" w:cs="Times New Roman"/>
        </w:rPr>
        <w:t>Wyraził zaniepokojenie tym faktem, szczególnie w kontekście złego stanu dróg gminnych po których codziennie porusza się wielu mieszkańców do pracy. Zgodził się z Panią Sołtys w kwestii potrzebnych inwestycji w</w:t>
      </w:r>
      <w:r w:rsidR="008166CB">
        <w:rPr>
          <w:rFonts w:ascii="Times New Roman" w:hAnsi="Times New Roman" w:cs="Times New Roman"/>
        </w:rPr>
        <w:t> </w:t>
      </w:r>
      <w:r w:rsidR="00DB3B0E" w:rsidRPr="00DB3B0E">
        <w:rPr>
          <w:rFonts w:ascii="Times New Roman" w:hAnsi="Times New Roman" w:cs="Times New Roman"/>
        </w:rPr>
        <w:t>infrastrukturę drogową proponując, że</w:t>
      </w:r>
      <w:r w:rsidR="005A2DE7">
        <w:rPr>
          <w:rFonts w:ascii="Times New Roman" w:hAnsi="Times New Roman" w:cs="Times New Roman"/>
        </w:rPr>
        <w:t> </w:t>
      </w:r>
      <w:r w:rsidR="00DB3B0E" w:rsidRPr="00DB3B0E">
        <w:rPr>
          <w:rFonts w:ascii="Times New Roman" w:hAnsi="Times New Roman" w:cs="Times New Roman"/>
        </w:rPr>
        <w:t>być może będzie możliwe</w:t>
      </w:r>
      <w:r w:rsidR="005A2DE7">
        <w:rPr>
          <w:rFonts w:ascii="Times New Roman" w:hAnsi="Times New Roman" w:cs="Times New Roman"/>
        </w:rPr>
        <w:t xml:space="preserve"> z radnymi</w:t>
      </w:r>
      <w:r w:rsidR="00DB3B0E" w:rsidRPr="00DB3B0E">
        <w:rPr>
          <w:rFonts w:ascii="Times New Roman" w:hAnsi="Times New Roman" w:cs="Times New Roman"/>
        </w:rPr>
        <w:t xml:space="preserve"> znalezienie rozwiązania, które mogłoby wspomóc remonty dróg.</w:t>
      </w:r>
    </w:p>
    <w:p w14:paraId="3F34C73F" w14:textId="629D4C23" w:rsidR="006A4FE1" w:rsidRDefault="006A4FE1"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7E0EA1">
        <w:rPr>
          <w:rFonts w:ascii="Times New Roman" w:hAnsi="Times New Roman" w:cs="Times New Roman"/>
          <w:b/>
          <w:bCs/>
          <w:u w:val="single"/>
        </w:rPr>
        <w:t>2</w:t>
      </w:r>
      <w:r w:rsidRPr="006812BC">
        <w:rPr>
          <w:rFonts w:ascii="Times New Roman" w:hAnsi="Times New Roman" w:cs="Times New Roman"/>
          <w:b/>
          <w:bCs/>
          <w:u w:val="single"/>
        </w:rPr>
        <w:t>.  Trybuna obywatelska.</w:t>
      </w:r>
    </w:p>
    <w:p w14:paraId="41A94841" w14:textId="3C0CAC80" w:rsidR="006E30C3" w:rsidRDefault="0048220A" w:rsidP="00330C57">
      <w:pPr>
        <w:pStyle w:val="Standard"/>
        <w:spacing w:before="120" w:line="276" w:lineRule="auto"/>
        <w:jc w:val="both"/>
        <w:rPr>
          <w:rFonts w:ascii="Times New Roman" w:hAnsi="Times New Roman" w:cs="Times New Roman"/>
        </w:rPr>
      </w:pPr>
      <w:r w:rsidRPr="0048220A">
        <w:rPr>
          <w:rFonts w:ascii="Times New Roman" w:hAnsi="Times New Roman" w:cs="Times New Roman"/>
        </w:rPr>
        <w:t>Pan</w:t>
      </w:r>
      <w:r w:rsidR="00BE56AF">
        <w:rPr>
          <w:rFonts w:ascii="Times New Roman" w:hAnsi="Times New Roman" w:cs="Times New Roman"/>
        </w:rPr>
        <w:t>i</w:t>
      </w:r>
      <w:r w:rsidRPr="0048220A">
        <w:rPr>
          <w:rFonts w:ascii="Times New Roman" w:hAnsi="Times New Roman" w:cs="Times New Roman"/>
        </w:rPr>
        <w:t xml:space="preserve"> </w:t>
      </w:r>
      <w:r w:rsidR="00BE56AF">
        <w:rPr>
          <w:rFonts w:ascii="Times New Roman" w:hAnsi="Times New Roman" w:cs="Times New Roman"/>
        </w:rPr>
        <w:t>Kazimiera</w:t>
      </w:r>
      <w:r w:rsidRPr="0048220A">
        <w:rPr>
          <w:rFonts w:ascii="Times New Roman" w:hAnsi="Times New Roman" w:cs="Times New Roman"/>
        </w:rPr>
        <w:t xml:space="preserve"> Kul</w:t>
      </w:r>
      <w:r w:rsidR="006E30C3" w:rsidRPr="006E30C3">
        <w:t xml:space="preserve">a </w:t>
      </w:r>
      <w:r w:rsidR="00382BC9">
        <w:t>Z</w:t>
      </w:r>
      <w:r w:rsidR="006E30C3" w:rsidRPr="006E30C3">
        <w:t xml:space="preserve">astępca </w:t>
      </w:r>
      <w:r w:rsidR="00382BC9">
        <w:t>P</w:t>
      </w:r>
      <w:r w:rsidR="006E30C3" w:rsidRPr="006E30C3">
        <w:t>rzewodniczące</w:t>
      </w:r>
      <w:r w:rsidR="006E30C3">
        <w:t>go</w:t>
      </w:r>
      <w:r w:rsidR="006E30C3" w:rsidRPr="006E30C3">
        <w:t xml:space="preserve"> Koła Gospodyń Wiejskich "Lawendowy Zakątek" przedstawiła punkt widzenia swojego </w:t>
      </w:r>
      <w:r w:rsidR="006E30C3">
        <w:t>K</w:t>
      </w:r>
      <w:r w:rsidR="006E30C3" w:rsidRPr="006E30C3">
        <w:t xml:space="preserve">oła w sprawie kontrowersji, które pojawiły się w przestrzeni medialnej. Wyjaśniła, że to nieprawda jakoby </w:t>
      </w:r>
      <w:r w:rsidR="005A0272">
        <w:t>B</w:t>
      </w:r>
      <w:r w:rsidR="006E30C3" w:rsidRPr="006E30C3">
        <w:t>urmistrz chciał przedłużyć umowę na korzystanie z kuchni i innych pomieszczeń. Koło złożyło wniosek 23</w:t>
      </w:r>
      <w:r w:rsidR="005A0272">
        <w:t> </w:t>
      </w:r>
      <w:r w:rsidR="006E30C3" w:rsidRPr="006E30C3">
        <w:t xml:space="preserve">września 2004 </w:t>
      </w:r>
      <w:r w:rsidR="001E72A6" w:rsidRPr="006E30C3">
        <w:t>roku,</w:t>
      </w:r>
      <w:r w:rsidR="006E30C3" w:rsidRPr="006E30C3">
        <w:t xml:space="preserve"> ale odpowiedź, którą otrzymali po trzech miesiącach informowała, że</w:t>
      </w:r>
      <w:r w:rsidR="00DC4E3A">
        <w:t> </w:t>
      </w:r>
      <w:r w:rsidR="006E30C3" w:rsidRPr="006E30C3">
        <w:t>umowa nie zostanie przedłużona.</w:t>
      </w:r>
      <w:r w:rsidR="00DC4E3A">
        <w:t xml:space="preserve"> </w:t>
      </w:r>
      <w:r w:rsidR="006E30C3" w:rsidRPr="006E30C3">
        <w:rPr>
          <w:rFonts w:ascii="Times New Roman" w:hAnsi="Times New Roman" w:cs="Times New Roman"/>
        </w:rPr>
        <w:t>Pani</w:t>
      </w:r>
      <w:r w:rsidR="005A0272">
        <w:rPr>
          <w:rFonts w:ascii="Times New Roman" w:hAnsi="Times New Roman" w:cs="Times New Roman"/>
        </w:rPr>
        <w:t xml:space="preserve"> Kazimiera </w:t>
      </w:r>
      <w:r w:rsidR="006E30C3" w:rsidRPr="006E30C3">
        <w:rPr>
          <w:rFonts w:ascii="Times New Roman" w:hAnsi="Times New Roman" w:cs="Times New Roman"/>
        </w:rPr>
        <w:t>Kula opisała również,</w:t>
      </w:r>
      <w:r w:rsidR="00DC4E3A">
        <w:rPr>
          <w:rFonts w:ascii="Times New Roman" w:hAnsi="Times New Roman" w:cs="Times New Roman"/>
        </w:rPr>
        <w:t xml:space="preserve"> że</w:t>
      </w:r>
      <w:r w:rsidR="006E30C3" w:rsidRPr="006E30C3">
        <w:rPr>
          <w:rFonts w:ascii="Times New Roman" w:hAnsi="Times New Roman" w:cs="Times New Roman"/>
        </w:rPr>
        <w:t xml:space="preserve"> podczas spotkania z władzami dowiedzieli się, że </w:t>
      </w:r>
      <w:r w:rsidR="00DC4E3A">
        <w:rPr>
          <w:rFonts w:ascii="Times New Roman" w:hAnsi="Times New Roman" w:cs="Times New Roman"/>
        </w:rPr>
        <w:t>KGW</w:t>
      </w:r>
      <w:r w:rsidR="006E30C3" w:rsidRPr="006E30C3">
        <w:rPr>
          <w:rFonts w:ascii="Times New Roman" w:hAnsi="Times New Roman" w:cs="Times New Roman"/>
        </w:rPr>
        <w:t xml:space="preserve"> mają możliwość korzystania </w:t>
      </w:r>
      <w:r w:rsidR="00DC4E3A">
        <w:rPr>
          <w:rFonts w:ascii="Times New Roman" w:hAnsi="Times New Roman" w:cs="Times New Roman"/>
        </w:rPr>
        <w:t>ze świetlic i</w:t>
      </w:r>
      <w:r w:rsidR="006E30C3" w:rsidRPr="006E30C3">
        <w:rPr>
          <w:rFonts w:ascii="Times New Roman" w:hAnsi="Times New Roman" w:cs="Times New Roman"/>
        </w:rPr>
        <w:t xml:space="preserve"> innych pomieszczeń, jednak tego samego dnia otrzymali list informujący o braku przedłużenia umowy. Dopiero z postu na Facebooku z</w:t>
      </w:r>
      <w:r w:rsidR="00DC4E3A">
        <w:rPr>
          <w:rFonts w:ascii="Times New Roman" w:hAnsi="Times New Roman" w:cs="Times New Roman"/>
        </w:rPr>
        <w:t> </w:t>
      </w:r>
      <w:r w:rsidR="006E30C3" w:rsidRPr="006E30C3">
        <w:rPr>
          <w:rFonts w:ascii="Times New Roman" w:hAnsi="Times New Roman" w:cs="Times New Roman"/>
        </w:rPr>
        <w:t>dnia 31 grudnia 2004 roku dowiedzieli się o zarzutach kierowanych w ich stronę w tym oskarżeniach o zaniedbanie czystości w kuchni, które były nieuzasadnione. Pani</w:t>
      </w:r>
      <w:r w:rsidR="00E00A55">
        <w:rPr>
          <w:rFonts w:ascii="Times New Roman" w:hAnsi="Times New Roman" w:cs="Times New Roman"/>
        </w:rPr>
        <w:t xml:space="preserve"> Kazimiera </w:t>
      </w:r>
      <w:r w:rsidR="006E30C3" w:rsidRPr="006E30C3">
        <w:rPr>
          <w:rFonts w:ascii="Times New Roman" w:hAnsi="Times New Roman" w:cs="Times New Roman"/>
        </w:rPr>
        <w:t xml:space="preserve">Kula zaznaczyła, że nie zostały podjęte żadne kroki w celu weryfikacji tych </w:t>
      </w:r>
      <w:r w:rsidR="006E30C3" w:rsidRPr="006E30C3">
        <w:rPr>
          <w:rFonts w:ascii="Times New Roman" w:hAnsi="Times New Roman" w:cs="Times New Roman"/>
        </w:rPr>
        <w:lastRenderedPageBreak/>
        <w:t>zarzutów ani nie powiadomiono odpowiednich służb, takich jak sanepid.</w:t>
      </w:r>
      <w:r w:rsidR="00DC4E3A">
        <w:rPr>
          <w:rFonts w:ascii="Times New Roman" w:hAnsi="Times New Roman" w:cs="Times New Roman"/>
        </w:rPr>
        <w:t xml:space="preserve"> </w:t>
      </w:r>
      <w:r w:rsidR="006E30C3" w:rsidRPr="006E30C3">
        <w:rPr>
          <w:rFonts w:ascii="Times New Roman" w:hAnsi="Times New Roman" w:cs="Times New Roman"/>
        </w:rPr>
        <w:t xml:space="preserve">Zwróciła uwagę, że ich </w:t>
      </w:r>
      <w:r w:rsidR="00DC4E3A">
        <w:rPr>
          <w:rFonts w:ascii="Times New Roman" w:hAnsi="Times New Roman" w:cs="Times New Roman"/>
        </w:rPr>
        <w:t>KGW</w:t>
      </w:r>
      <w:r w:rsidR="006E30C3" w:rsidRPr="006E30C3">
        <w:rPr>
          <w:rFonts w:ascii="Times New Roman" w:hAnsi="Times New Roman" w:cs="Times New Roman"/>
        </w:rPr>
        <w:t xml:space="preserve"> zawsze dbało o czystość i higienę w pomieszczeniach a pomimo złośliwości niektórych mieszkańców, którzy złożyli fałszywe oskarżenia Koło Gospodyń Wiejskich postanowiło zabrać swoje rzeczy i opuścić pomieszczenie. Mimo trudności</w:t>
      </w:r>
      <w:r w:rsidR="00DC4E3A">
        <w:rPr>
          <w:rFonts w:ascii="Times New Roman" w:hAnsi="Times New Roman" w:cs="Times New Roman"/>
        </w:rPr>
        <w:t xml:space="preserve"> Pani </w:t>
      </w:r>
      <w:r w:rsidR="006E30C3" w:rsidRPr="006E30C3">
        <w:rPr>
          <w:rFonts w:ascii="Times New Roman" w:hAnsi="Times New Roman" w:cs="Times New Roman"/>
        </w:rPr>
        <w:t xml:space="preserve">Kazimiera Kula zapewniła, że </w:t>
      </w:r>
      <w:r w:rsidR="00DC4E3A">
        <w:rPr>
          <w:rFonts w:ascii="Times New Roman" w:hAnsi="Times New Roman" w:cs="Times New Roman"/>
        </w:rPr>
        <w:t>K</w:t>
      </w:r>
      <w:r w:rsidR="006E30C3" w:rsidRPr="006E30C3">
        <w:rPr>
          <w:rFonts w:ascii="Times New Roman" w:hAnsi="Times New Roman" w:cs="Times New Roman"/>
        </w:rPr>
        <w:t xml:space="preserve">oło nie poddaje się i będzie kontynuować swoją działalność. </w:t>
      </w:r>
      <w:r w:rsidR="00273C20">
        <w:rPr>
          <w:rFonts w:ascii="Times New Roman" w:hAnsi="Times New Roman" w:cs="Times New Roman"/>
        </w:rPr>
        <w:t>Wskazała, że B</w:t>
      </w:r>
      <w:r w:rsidR="00273C20" w:rsidRPr="00273C20">
        <w:rPr>
          <w:rFonts w:ascii="Times New Roman" w:hAnsi="Times New Roman" w:cs="Times New Roman"/>
        </w:rPr>
        <w:t xml:space="preserve">urmistrz zadeklarował pomoc w znalezieniu rozwiązania a Koło Gospodyń Wiejskich przedstawiło swój punkt widzenia w piśmie do </w:t>
      </w:r>
      <w:r w:rsidR="00273C20">
        <w:rPr>
          <w:rFonts w:ascii="Times New Roman" w:hAnsi="Times New Roman" w:cs="Times New Roman"/>
        </w:rPr>
        <w:t>B</w:t>
      </w:r>
      <w:r w:rsidR="00273C20" w:rsidRPr="00273C20">
        <w:rPr>
          <w:rFonts w:ascii="Times New Roman" w:hAnsi="Times New Roman" w:cs="Times New Roman"/>
        </w:rPr>
        <w:t>urmistrza oczekując teraz na propozycje z</w:t>
      </w:r>
      <w:r w:rsidR="00273C20">
        <w:rPr>
          <w:rFonts w:ascii="Times New Roman" w:hAnsi="Times New Roman" w:cs="Times New Roman"/>
        </w:rPr>
        <w:t> </w:t>
      </w:r>
      <w:r w:rsidR="00273C20" w:rsidRPr="00273C20">
        <w:rPr>
          <w:rFonts w:ascii="Times New Roman" w:hAnsi="Times New Roman" w:cs="Times New Roman"/>
        </w:rPr>
        <w:t>jego strony.</w:t>
      </w:r>
    </w:p>
    <w:p w14:paraId="50FAC016" w14:textId="77777777" w:rsidR="00273C20" w:rsidRPr="00247A01" w:rsidRDefault="00273C20" w:rsidP="0012754A">
      <w:pPr>
        <w:pStyle w:val="Standard"/>
        <w:spacing w:before="120" w:line="276" w:lineRule="auto"/>
        <w:jc w:val="both"/>
      </w:pPr>
      <w:r w:rsidRPr="000C74F3">
        <w:rPr>
          <w:rFonts w:ascii="Times New Roman" w:hAnsi="Times New Roman" w:cs="Times New Roman"/>
          <w:b/>
          <w:bCs/>
          <w:lang w:eastAsia="en-US"/>
        </w:rPr>
        <w:t>Szczegółowe wypowiedzi zostały zarejestrowane na nagraniu znajdującym się na stronie:</w:t>
      </w:r>
      <w:r w:rsidRPr="000C74F3">
        <w:rPr>
          <w:b/>
          <w:bCs/>
        </w:rPr>
        <w:t xml:space="preserve"> </w:t>
      </w:r>
      <w:hyperlink r:id="rId13" w:history="1">
        <w:r w:rsidRPr="00247A01">
          <w:rPr>
            <w:rStyle w:val="Hipercze"/>
          </w:rPr>
          <w:t>https://barwice.tv-polska.eu/film/548767-xiii-sesja-rady-miejskiej-w-barwicach</w:t>
        </w:r>
      </w:hyperlink>
      <w:r w:rsidRPr="00247A01">
        <w:t>.</w:t>
      </w:r>
    </w:p>
    <w:p w14:paraId="29DB3B34" w14:textId="25DF36A7" w:rsidR="00835F5A" w:rsidRPr="00835F5A" w:rsidRDefault="00835F5A" w:rsidP="00835F5A">
      <w:pPr>
        <w:pStyle w:val="Standard"/>
        <w:spacing w:before="240" w:line="276" w:lineRule="auto"/>
        <w:jc w:val="both"/>
      </w:pPr>
      <w:r>
        <w:rPr>
          <w:rFonts w:ascii="Times New Roman" w:hAnsi="Times New Roman" w:cs="Times New Roman"/>
        </w:rPr>
        <w:t xml:space="preserve">Pan </w:t>
      </w:r>
      <w:r w:rsidRPr="00835F5A">
        <w:t xml:space="preserve">Krzysztof </w:t>
      </w:r>
      <w:proofErr w:type="spellStart"/>
      <w:r w:rsidRPr="00835F5A">
        <w:t>Zi</w:t>
      </w:r>
      <w:r>
        <w:t>elnyk</w:t>
      </w:r>
      <w:proofErr w:type="spellEnd"/>
      <w:r w:rsidRPr="00835F5A">
        <w:t xml:space="preserve"> (Solidarność</w:t>
      </w:r>
      <w:r>
        <w:t>- rolnik</w:t>
      </w:r>
      <w:r w:rsidRPr="00835F5A">
        <w:t xml:space="preserve">) zwrócił się do </w:t>
      </w:r>
      <w:r>
        <w:t>B</w:t>
      </w:r>
      <w:r w:rsidRPr="00835F5A">
        <w:t>urmistrza oraz Rady Miejskiej, podkreślając kilka istotnych problemów:</w:t>
      </w:r>
    </w:p>
    <w:p w14:paraId="5A7B0498" w14:textId="2D9A6371" w:rsidR="00835F5A" w:rsidRPr="00835F5A" w:rsidRDefault="00835F5A" w:rsidP="00835F5A">
      <w:pPr>
        <w:pStyle w:val="Standard"/>
        <w:numPr>
          <w:ilvl w:val="0"/>
          <w:numId w:val="20"/>
        </w:numPr>
        <w:spacing w:before="240" w:line="276" w:lineRule="auto"/>
        <w:jc w:val="both"/>
        <w:rPr>
          <w:rFonts w:ascii="Times New Roman" w:hAnsi="Times New Roman" w:cs="Times New Roman"/>
        </w:rPr>
      </w:pPr>
      <w:r w:rsidRPr="00835F5A">
        <w:rPr>
          <w:rFonts w:ascii="Times New Roman" w:hAnsi="Times New Roman" w:cs="Times New Roman"/>
        </w:rPr>
        <w:t>Brak dostępności weterynarzy</w:t>
      </w:r>
      <w:r>
        <w:rPr>
          <w:rFonts w:ascii="Times New Roman" w:hAnsi="Times New Roman" w:cs="Times New Roman"/>
        </w:rPr>
        <w:t xml:space="preserve">. </w:t>
      </w:r>
      <w:r w:rsidRPr="00835F5A">
        <w:rPr>
          <w:rFonts w:ascii="Times New Roman" w:hAnsi="Times New Roman" w:cs="Times New Roman"/>
        </w:rPr>
        <w:t xml:space="preserve">Wskazał, że problem ten istnieje od lat i mimo wcześniejszych pism pozostaje nierozwiązany. Zwrócił się z apelem do radnych Artura i Krzysztofa oraz </w:t>
      </w:r>
      <w:r>
        <w:rPr>
          <w:rFonts w:ascii="Times New Roman" w:hAnsi="Times New Roman" w:cs="Times New Roman"/>
        </w:rPr>
        <w:t>B</w:t>
      </w:r>
      <w:r w:rsidRPr="00835F5A">
        <w:rPr>
          <w:rFonts w:ascii="Times New Roman" w:hAnsi="Times New Roman" w:cs="Times New Roman"/>
        </w:rPr>
        <w:t>urmistrza o wspólne działania w celu znalezienia rozwiązania i</w:t>
      </w:r>
      <w:r>
        <w:rPr>
          <w:rFonts w:ascii="Times New Roman" w:hAnsi="Times New Roman" w:cs="Times New Roman"/>
        </w:rPr>
        <w:t> </w:t>
      </w:r>
      <w:r w:rsidRPr="00835F5A">
        <w:rPr>
          <w:rFonts w:ascii="Times New Roman" w:hAnsi="Times New Roman" w:cs="Times New Roman"/>
        </w:rPr>
        <w:t>wystosowania stosownego wniosku. Zaznaczył, że rolnicy mają trudności z</w:t>
      </w:r>
      <w:r>
        <w:rPr>
          <w:rFonts w:ascii="Times New Roman" w:hAnsi="Times New Roman" w:cs="Times New Roman"/>
        </w:rPr>
        <w:t> </w:t>
      </w:r>
      <w:r w:rsidRPr="00835F5A">
        <w:rPr>
          <w:rFonts w:ascii="Times New Roman" w:hAnsi="Times New Roman" w:cs="Times New Roman"/>
        </w:rPr>
        <w:t>zapewnieniem opieki zwierzętom i w sytuacjach nagłych są bezradni.</w:t>
      </w:r>
    </w:p>
    <w:p w14:paraId="3C6C18BB" w14:textId="45CB58EA" w:rsidR="00835F5A" w:rsidRPr="00835F5A" w:rsidRDefault="00835F5A" w:rsidP="00E00A55">
      <w:pPr>
        <w:pStyle w:val="Standard"/>
        <w:numPr>
          <w:ilvl w:val="0"/>
          <w:numId w:val="20"/>
        </w:numPr>
        <w:spacing w:line="276" w:lineRule="auto"/>
        <w:jc w:val="both"/>
        <w:rPr>
          <w:rFonts w:ascii="Times New Roman" w:hAnsi="Times New Roman" w:cs="Times New Roman"/>
        </w:rPr>
      </w:pPr>
      <w:r w:rsidRPr="00835F5A">
        <w:rPr>
          <w:rFonts w:ascii="Times New Roman" w:hAnsi="Times New Roman" w:cs="Times New Roman"/>
        </w:rPr>
        <w:t>Lawendowy Zakątek</w:t>
      </w:r>
      <w:r w:rsidR="00A572BA">
        <w:rPr>
          <w:rFonts w:ascii="Times New Roman" w:hAnsi="Times New Roman" w:cs="Times New Roman"/>
        </w:rPr>
        <w:t>. P</w:t>
      </w:r>
      <w:r w:rsidRPr="00835F5A">
        <w:rPr>
          <w:rFonts w:ascii="Times New Roman" w:hAnsi="Times New Roman" w:cs="Times New Roman"/>
        </w:rPr>
        <w:t>rośb</w:t>
      </w:r>
      <w:r w:rsidR="00A572BA">
        <w:rPr>
          <w:rFonts w:ascii="Times New Roman" w:hAnsi="Times New Roman" w:cs="Times New Roman"/>
        </w:rPr>
        <w:t>a</w:t>
      </w:r>
      <w:r w:rsidRPr="00835F5A">
        <w:rPr>
          <w:rFonts w:ascii="Times New Roman" w:hAnsi="Times New Roman" w:cs="Times New Roman"/>
        </w:rPr>
        <w:t xml:space="preserve"> o znalezienie kompromisu dotyczącego jego funkcjonowania. Zasugerował możliwość wykorzystania</w:t>
      </w:r>
      <w:r w:rsidR="00A572BA">
        <w:rPr>
          <w:rFonts w:ascii="Times New Roman" w:hAnsi="Times New Roman" w:cs="Times New Roman"/>
        </w:rPr>
        <w:t xml:space="preserve"> np.</w:t>
      </w:r>
      <w:r w:rsidRPr="00835F5A">
        <w:rPr>
          <w:rFonts w:ascii="Times New Roman" w:hAnsi="Times New Roman" w:cs="Times New Roman"/>
        </w:rPr>
        <w:t xml:space="preserve"> budynku</w:t>
      </w:r>
      <w:r w:rsidR="00A572BA">
        <w:rPr>
          <w:rFonts w:ascii="Times New Roman" w:hAnsi="Times New Roman" w:cs="Times New Roman"/>
        </w:rPr>
        <w:t xml:space="preserve"> </w:t>
      </w:r>
      <w:r w:rsidR="001E72A6">
        <w:rPr>
          <w:rFonts w:ascii="Times New Roman" w:hAnsi="Times New Roman" w:cs="Times New Roman"/>
        </w:rPr>
        <w:t xml:space="preserve">kontenerowego </w:t>
      </w:r>
      <w:r w:rsidR="001E72A6" w:rsidRPr="00835F5A">
        <w:rPr>
          <w:rFonts w:ascii="Times New Roman" w:hAnsi="Times New Roman" w:cs="Times New Roman"/>
        </w:rPr>
        <w:t>lub</w:t>
      </w:r>
      <w:r w:rsidRPr="00835F5A">
        <w:rPr>
          <w:rFonts w:ascii="Times New Roman" w:hAnsi="Times New Roman" w:cs="Times New Roman"/>
        </w:rPr>
        <w:t xml:space="preserve"> innego rozwiązania, które pozwoliłoby na kontynuację działalności. Podkreślił, że</w:t>
      </w:r>
      <w:r w:rsidR="00A572BA">
        <w:rPr>
          <w:rFonts w:ascii="Times New Roman" w:hAnsi="Times New Roman" w:cs="Times New Roman"/>
        </w:rPr>
        <w:t> </w:t>
      </w:r>
      <w:r w:rsidRPr="00835F5A">
        <w:rPr>
          <w:rFonts w:ascii="Times New Roman" w:hAnsi="Times New Roman" w:cs="Times New Roman"/>
        </w:rPr>
        <w:t>przy dobrej woli obu stron można osiągnąć porozumienie</w:t>
      </w:r>
      <w:r w:rsidR="00A572BA">
        <w:rPr>
          <w:rFonts w:ascii="Times New Roman" w:hAnsi="Times New Roman" w:cs="Times New Roman"/>
        </w:rPr>
        <w:t>.</w:t>
      </w:r>
    </w:p>
    <w:p w14:paraId="19FD8BC9" w14:textId="3E0ADFBE" w:rsidR="00835F5A" w:rsidRPr="00835F5A" w:rsidRDefault="00835F5A" w:rsidP="00E00A55">
      <w:pPr>
        <w:pStyle w:val="Standard"/>
        <w:numPr>
          <w:ilvl w:val="0"/>
          <w:numId w:val="20"/>
        </w:numPr>
        <w:spacing w:line="276" w:lineRule="auto"/>
        <w:jc w:val="both"/>
        <w:rPr>
          <w:rFonts w:ascii="Times New Roman" w:hAnsi="Times New Roman" w:cs="Times New Roman"/>
        </w:rPr>
      </w:pPr>
      <w:r w:rsidRPr="00835F5A">
        <w:rPr>
          <w:rFonts w:ascii="Times New Roman" w:hAnsi="Times New Roman" w:cs="Times New Roman"/>
        </w:rPr>
        <w:t>Odstrzał wilków</w:t>
      </w:r>
      <w:r w:rsidR="00A572BA">
        <w:rPr>
          <w:rFonts w:ascii="Times New Roman" w:hAnsi="Times New Roman" w:cs="Times New Roman"/>
        </w:rPr>
        <w:t xml:space="preserve">. </w:t>
      </w:r>
      <w:r w:rsidRPr="00835F5A">
        <w:rPr>
          <w:rFonts w:ascii="Times New Roman" w:hAnsi="Times New Roman" w:cs="Times New Roman"/>
        </w:rPr>
        <w:t>Poinformował, że rozpoczęto zbieranie podpisów w tej sprawie. Wskazał, że liczba wilków znacząco wzrosła, co wpływa na populację saren i może stanowić zagrożenie. Zadeklarował przekazanie zebranych podpisów do urzędu.</w:t>
      </w:r>
    </w:p>
    <w:p w14:paraId="66CC9F3D" w14:textId="70E11321" w:rsidR="00297245" w:rsidRDefault="00835F5A" w:rsidP="00E00A55">
      <w:pPr>
        <w:pStyle w:val="Standard"/>
        <w:numPr>
          <w:ilvl w:val="0"/>
          <w:numId w:val="20"/>
        </w:numPr>
        <w:spacing w:line="276" w:lineRule="auto"/>
        <w:jc w:val="both"/>
        <w:rPr>
          <w:rFonts w:ascii="Times New Roman" w:hAnsi="Times New Roman" w:cs="Times New Roman"/>
        </w:rPr>
      </w:pPr>
      <w:r w:rsidRPr="00835F5A">
        <w:rPr>
          <w:rFonts w:ascii="Times New Roman" w:hAnsi="Times New Roman" w:cs="Times New Roman"/>
        </w:rPr>
        <w:t>Konsultacje społeczne dotyczące audytu</w:t>
      </w:r>
      <w:r w:rsidR="00A572BA">
        <w:rPr>
          <w:rFonts w:ascii="Times New Roman" w:hAnsi="Times New Roman" w:cs="Times New Roman"/>
        </w:rPr>
        <w:t xml:space="preserve">. </w:t>
      </w:r>
      <w:r w:rsidRPr="00835F5A">
        <w:rPr>
          <w:rFonts w:ascii="Times New Roman" w:hAnsi="Times New Roman" w:cs="Times New Roman"/>
        </w:rPr>
        <w:t>Zapytał o termin rozpoczęcia konsultacji, które według jego informacji mają ruszyć w marcu. Podkreślił, że powinny być one szeroko dostępne, w tym dla sołtysów. Wyraził obawy dotyczące przyszłości gospodarstw własnościowych i ich wpływu na mieszkańców.</w:t>
      </w:r>
    </w:p>
    <w:p w14:paraId="47D2F869" w14:textId="1BE6D30C" w:rsidR="00DF0ECC" w:rsidRPr="00366432" w:rsidRDefault="00DF0ECC" w:rsidP="00E00A55">
      <w:pPr>
        <w:pStyle w:val="Standard"/>
        <w:spacing w:before="120" w:line="276" w:lineRule="auto"/>
        <w:jc w:val="both"/>
      </w:pPr>
      <w:r>
        <w:rPr>
          <w:rFonts w:ascii="Times New Roman" w:hAnsi="Times New Roman" w:cs="Times New Roman"/>
        </w:rPr>
        <w:t xml:space="preserve">Pani Małgorzata Kucharska- </w:t>
      </w:r>
      <w:proofErr w:type="spellStart"/>
      <w:r>
        <w:rPr>
          <w:rFonts w:ascii="Times New Roman" w:hAnsi="Times New Roman" w:cs="Times New Roman"/>
        </w:rPr>
        <w:t>Kazirod</w:t>
      </w:r>
      <w:proofErr w:type="spellEnd"/>
      <w:r w:rsidR="00366432">
        <w:rPr>
          <w:rFonts w:ascii="Times New Roman" w:hAnsi="Times New Roman" w:cs="Times New Roman"/>
        </w:rPr>
        <w:t xml:space="preserve"> </w:t>
      </w:r>
      <w:r w:rsidR="00366432" w:rsidRPr="00366432">
        <w:t>podkreśliła znaczenie kompromisu w sprawach dotyczących dróg zaznaczając, że do jego osiągnięcia niezbędna jest pełna wiedza na temat planowanych inwestycji. Wskazała, że radni nie otrzymali informacji, które drogi mają być remontowane w ramach kwoty 221</w:t>
      </w:r>
      <w:r w:rsidR="00366432">
        <w:t> </w:t>
      </w:r>
      <w:r w:rsidR="00366432" w:rsidRPr="00366432">
        <w:t>000</w:t>
      </w:r>
      <w:r w:rsidR="00366432">
        <w:t>,00</w:t>
      </w:r>
      <w:r w:rsidR="00366432" w:rsidRPr="00366432">
        <w:t xml:space="preserve"> zł</w:t>
      </w:r>
      <w:r w:rsidR="00366432">
        <w:t xml:space="preserve">, </w:t>
      </w:r>
      <w:r w:rsidR="00366432" w:rsidRPr="00366432">
        <w:t>przedstawiana jest jedynie suma bez szczegółów dotyczących inwestycji.</w:t>
      </w:r>
      <w:r w:rsidR="00366432">
        <w:t xml:space="preserve"> </w:t>
      </w:r>
      <w:r w:rsidR="00366432" w:rsidRPr="00366432">
        <w:rPr>
          <w:rFonts w:ascii="Times New Roman" w:hAnsi="Times New Roman" w:cs="Times New Roman"/>
        </w:rPr>
        <w:t>Przypomniała, że wcześniej omawiano propozycję zakupu specjalistycznej maszyny do utrzymania dróg szutrowych, jednak nie znalazła ona akceptacji. Wyraziła nadzieję, że temat ten zostanie ponownie podjęty w przyszłości. Wskazała również, że w ubiegłym roku zakupiono kruszywo za 120</w:t>
      </w:r>
      <w:r w:rsidR="00366432">
        <w:rPr>
          <w:rFonts w:ascii="Times New Roman" w:hAnsi="Times New Roman" w:cs="Times New Roman"/>
        </w:rPr>
        <w:t> </w:t>
      </w:r>
      <w:r w:rsidR="00366432" w:rsidRPr="00366432">
        <w:rPr>
          <w:rFonts w:ascii="Times New Roman" w:hAnsi="Times New Roman" w:cs="Times New Roman"/>
        </w:rPr>
        <w:t>000</w:t>
      </w:r>
      <w:r w:rsidR="00366432">
        <w:rPr>
          <w:rFonts w:ascii="Times New Roman" w:hAnsi="Times New Roman" w:cs="Times New Roman"/>
        </w:rPr>
        <w:t>,00</w:t>
      </w:r>
      <w:r w:rsidR="00366432" w:rsidRPr="00366432">
        <w:rPr>
          <w:rFonts w:ascii="Times New Roman" w:hAnsi="Times New Roman" w:cs="Times New Roman"/>
        </w:rPr>
        <w:t xml:space="preserve"> zł ale jego wykorzystanie nie przyniosło oczekiwanych efektów ze względu na brak kompleksowego podejścia do</w:t>
      </w:r>
      <w:r w:rsidR="00D5696F">
        <w:rPr>
          <w:rFonts w:ascii="Times New Roman" w:hAnsi="Times New Roman" w:cs="Times New Roman"/>
        </w:rPr>
        <w:t> </w:t>
      </w:r>
      <w:r w:rsidR="00366432" w:rsidRPr="00366432">
        <w:rPr>
          <w:rFonts w:ascii="Times New Roman" w:hAnsi="Times New Roman" w:cs="Times New Roman"/>
        </w:rPr>
        <w:t>utwardzania dróg. Zasugerowała, że skuteczniejszym rozwiązaniem mogłoby być zastosowanie specjalistycznych płyt.</w:t>
      </w:r>
      <w:r w:rsidR="00366432">
        <w:t xml:space="preserve"> </w:t>
      </w:r>
      <w:r w:rsidR="00366432" w:rsidRPr="00366432">
        <w:rPr>
          <w:rFonts w:ascii="Times New Roman" w:hAnsi="Times New Roman" w:cs="Times New Roman"/>
        </w:rPr>
        <w:t xml:space="preserve">Radna podkreśliła, że zgłaszane przez nią i innych radnych wnioski często nie są brane pod uwagę. Zwróciła uwagę, że w poprzednim roku, gdy wycofano środki z remontów dróg nie zaobserwowała szczególnego zaangażowania w ich </w:t>
      </w:r>
      <w:r w:rsidR="00366432" w:rsidRPr="00366432">
        <w:rPr>
          <w:rFonts w:ascii="Times New Roman" w:hAnsi="Times New Roman" w:cs="Times New Roman"/>
        </w:rPr>
        <w:lastRenderedPageBreak/>
        <w:t xml:space="preserve">odzyskanie. Zaznaczyła, że </w:t>
      </w:r>
      <w:r w:rsidR="00E00A55">
        <w:rPr>
          <w:rFonts w:ascii="Times New Roman" w:hAnsi="Times New Roman" w:cs="Times New Roman"/>
        </w:rPr>
        <w:t>G</w:t>
      </w:r>
      <w:r w:rsidR="00366432" w:rsidRPr="00366432">
        <w:rPr>
          <w:rFonts w:ascii="Times New Roman" w:hAnsi="Times New Roman" w:cs="Times New Roman"/>
        </w:rPr>
        <w:t>mina nie jest w stanie samodzielnie finansować inwestycji drogowych i</w:t>
      </w:r>
      <w:r w:rsidR="00366432">
        <w:rPr>
          <w:rFonts w:ascii="Times New Roman" w:hAnsi="Times New Roman" w:cs="Times New Roman"/>
        </w:rPr>
        <w:t> </w:t>
      </w:r>
      <w:r w:rsidR="00366432" w:rsidRPr="00366432">
        <w:rPr>
          <w:rFonts w:ascii="Times New Roman" w:hAnsi="Times New Roman" w:cs="Times New Roman"/>
        </w:rPr>
        <w:t xml:space="preserve">kluczowe jest pozyskiwanie środków zewnętrznych. Podkreśliła rolę </w:t>
      </w:r>
      <w:r w:rsidR="00366432">
        <w:rPr>
          <w:rFonts w:ascii="Times New Roman" w:hAnsi="Times New Roman" w:cs="Times New Roman"/>
        </w:rPr>
        <w:t>B</w:t>
      </w:r>
      <w:r w:rsidR="00366432" w:rsidRPr="00366432">
        <w:rPr>
          <w:rFonts w:ascii="Times New Roman" w:hAnsi="Times New Roman" w:cs="Times New Roman"/>
        </w:rPr>
        <w:t>urmistrza i</w:t>
      </w:r>
      <w:r w:rsidR="00366432">
        <w:rPr>
          <w:rFonts w:ascii="Times New Roman" w:hAnsi="Times New Roman" w:cs="Times New Roman"/>
        </w:rPr>
        <w:t> </w:t>
      </w:r>
      <w:r w:rsidR="00366432" w:rsidRPr="00366432">
        <w:rPr>
          <w:rFonts w:ascii="Times New Roman" w:hAnsi="Times New Roman" w:cs="Times New Roman"/>
        </w:rPr>
        <w:t>odpowiednich wydziałów w skutecznym aplikowaniu o fundusze unijne i inne dostępne środki.</w:t>
      </w:r>
      <w:r w:rsidR="00366432">
        <w:rPr>
          <w:rFonts w:ascii="Times New Roman" w:hAnsi="Times New Roman" w:cs="Times New Roman"/>
        </w:rPr>
        <w:t xml:space="preserve"> </w:t>
      </w:r>
      <w:r w:rsidR="00366432" w:rsidRPr="00366432">
        <w:rPr>
          <w:rFonts w:ascii="Times New Roman" w:hAnsi="Times New Roman" w:cs="Times New Roman"/>
        </w:rPr>
        <w:t>Kończąc radna przypomniała, że już wcześniej apelowała o przygotowanie kompleksowego planu inwestycji drogowych, który określałby priorytetowe projekty a także harmonogram</w:t>
      </w:r>
      <w:r w:rsidR="00266D08">
        <w:rPr>
          <w:rFonts w:ascii="Times New Roman" w:hAnsi="Times New Roman" w:cs="Times New Roman"/>
        </w:rPr>
        <w:t xml:space="preserve">. </w:t>
      </w:r>
      <w:r w:rsidR="00366432" w:rsidRPr="00366432">
        <w:rPr>
          <w:rFonts w:ascii="Times New Roman" w:hAnsi="Times New Roman" w:cs="Times New Roman"/>
        </w:rPr>
        <w:t xml:space="preserve">Podkreśliła, że informacje na temat dostępnych funduszy unijnych są znane już od listopada poprzedniego roku, dlatego konieczne jest ich szybkie i skuteczne wykorzystanie. Podsumowując stwierdziła, że kompromis jest możliwy jedynie wtedy, gdy wszyscy dysponują pełną wiedzą na temat planowanych inwestycji, czego  jak zaznaczyła wciąż brakuje ze strony </w:t>
      </w:r>
      <w:r w:rsidR="00366432">
        <w:rPr>
          <w:rFonts w:ascii="Times New Roman" w:hAnsi="Times New Roman" w:cs="Times New Roman"/>
        </w:rPr>
        <w:t>B</w:t>
      </w:r>
      <w:r w:rsidR="00366432" w:rsidRPr="00366432">
        <w:rPr>
          <w:rFonts w:ascii="Times New Roman" w:hAnsi="Times New Roman" w:cs="Times New Roman"/>
        </w:rPr>
        <w:t>urmistrza.</w:t>
      </w:r>
    </w:p>
    <w:bookmarkEnd w:id="8"/>
    <w:p w14:paraId="5305E1D1" w14:textId="662BC2D4" w:rsidR="00616560" w:rsidRDefault="00616560" w:rsidP="00A572BA">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7E0EA1">
        <w:rPr>
          <w:rFonts w:ascii="Times New Roman" w:hAnsi="Times New Roman" w:cs="Times New Roman"/>
          <w:b/>
          <w:bCs/>
          <w:u w:val="single"/>
        </w:rPr>
        <w:t>3</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6E89FF0E" w14:textId="31748271" w:rsidR="00D5696F" w:rsidRDefault="00D5696F" w:rsidP="00E00A55">
      <w:pPr>
        <w:pStyle w:val="Standard"/>
        <w:spacing w:before="120" w:line="276" w:lineRule="auto"/>
        <w:jc w:val="both"/>
        <w:rPr>
          <w:rFonts w:ascii="Times New Roman" w:hAnsi="Times New Roman" w:cs="Times New Roman"/>
        </w:rPr>
      </w:pPr>
      <w:r>
        <w:rPr>
          <w:rFonts w:ascii="Times New Roman" w:hAnsi="Times New Roman" w:cs="Times New Roman"/>
        </w:rPr>
        <w:t>Burmistrz Barwic</w:t>
      </w:r>
      <w:r w:rsidR="00DD1926">
        <w:rPr>
          <w:rFonts w:ascii="Times New Roman" w:hAnsi="Times New Roman" w:cs="Times New Roman"/>
        </w:rPr>
        <w:t xml:space="preserve"> odpowiedział w kolejności:</w:t>
      </w:r>
    </w:p>
    <w:p w14:paraId="14A15E26" w14:textId="62F8B9F7" w:rsidR="00737402" w:rsidRDefault="00321DD7" w:rsidP="00E00A55">
      <w:pPr>
        <w:pStyle w:val="Standard"/>
        <w:numPr>
          <w:ilvl w:val="0"/>
          <w:numId w:val="21"/>
        </w:numPr>
        <w:spacing w:line="276" w:lineRule="auto"/>
        <w:jc w:val="both"/>
        <w:rPr>
          <w:rFonts w:ascii="Times New Roman" w:hAnsi="Times New Roman" w:cs="Times New Roman"/>
        </w:rPr>
      </w:pPr>
      <w:r>
        <w:rPr>
          <w:rFonts w:ascii="Times New Roman" w:hAnsi="Times New Roman" w:cs="Times New Roman"/>
        </w:rPr>
        <w:t>d</w:t>
      </w:r>
      <w:r w:rsidR="00737402">
        <w:rPr>
          <w:rFonts w:ascii="Times New Roman" w:hAnsi="Times New Roman" w:cs="Times New Roman"/>
        </w:rPr>
        <w:t xml:space="preserve">otyczy </w:t>
      </w:r>
      <w:r w:rsidR="00737402" w:rsidRPr="00737402">
        <w:rPr>
          <w:rFonts w:ascii="Times New Roman" w:hAnsi="Times New Roman" w:cs="Times New Roman"/>
        </w:rPr>
        <w:t>lekarz</w:t>
      </w:r>
      <w:r w:rsidR="00737402">
        <w:rPr>
          <w:rFonts w:ascii="Times New Roman" w:hAnsi="Times New Roman" w:cs="Times New Roman"/>
        </w:rPr>
        <w:t>a</w:t>
      </w:r>
      <w:r w:rsidR="00737402" w:rsidRPr="00737402">
        <w:rPr>
          <w:rFonts w:ascii="Times New Roman" w:hAnsi="Times New Roman" w:cs="Times New Roman"/>
        </w:rPr>
        <w:t xml:space="preserve"> weterynarii zgłaszanego przez</w:t>
      </w:r>
      <w:r>
        <w:rPr>
          <w:rFonts w:ascii="Times New Roman" w:hAnsi="Times New Roman" w:cs="Times New Roman"/>
        </w:rPr>
        <w:t xml:space="preserve"> Pana</w:t>
      </w:r>
      <w:r w:rsidR="00737402" w:rsidRPr="00737402">
        <w:rPr>
          <w:rFonts w:ascii="Times New Roman" w:hAnsi="Times New Roman" w:cs="Times New Roman"/>
        </w:rPr>
        <w:t xml:space="preserve"> Krzysztofa. Poinformował o</w:t>
      </w:r>
      <w:r w:rsidR="00737402">
        <w:rPr>
          <w:rFonts w:ascii="Times New Roman" w:hAnsi="Times New Roman" w:cs="Times New Roman"/>
        </w:rPr>
        <w:t> </w:t>
      </w:r>
      <w:r w:rsidR="00737402" w:rsidRPr="00737402">
        <w:rPr>
          <w:rFonts w:ascii="Times New Roman" w:hAnsi="Times New Roman" w:cs="Times New Roman"/>
        </w:rPr>
        <w:t>zamiarze ponownego wystąpienia do</w:t>
      </w:r>
      <w:r w:rsidR="00737402">
        <w:rPr>
          <w:rFonts w:ascii="Times New Roman" w:hAnsi="Times New Roman" w:cs="Times New Roman"/>
        </w:rPr>
        <w:t> </w:t>
      </w:r>
      <w:r w:rsidR="00737402" w:rsidRPr="00737402">
        <w:rPr>
          <w:rFonts w:ascii="Times New Roman" w:hAnsi="Times New Roman" w:cs="Times New Roman"/>
        </w:rPr>
        <w:t>Zachodniopomorskiej Izby Rolniczej oraz innych instytucji w celu uzyskania informacji na temat ewentualnych rozwiązań. Podkreślił brak dostępnych lekarzy i</w:t>
      </w:r>
      <w:r w:rsidR="00737402">
        <w:rPr>
          <w:rFonts w:ascii="Times New Roman" w:hAnsi="Times New Roman" w:cs="Times New Roman"/>
        </w:rPr>
        <w:t> </w:t>
      </w:r>
      <w:r w:rsidR="00737402" w:rsidRPr="00737402">
        <w:rPr>
          <w:rFonts w:ascii="Times New Roman" w:hAnsi="Times New Roman" w:cs="Times New Roman"/>
        </w:rPr>
        <w:t>trudności w ich pozyskaniu.</w:t>
      </w:r>
    </w:p>
    <w:p w14:paraId="6E8666F9" w14:textId="0C9A6879" w:rsidR="00DC0B65" w:rsidRPr="00DC0B65" w:rsidRDefault="00737402" w:rsidP="00E00A55">
      <w:pPr>
        <w:pStyle w:val="Standard"/>
        <w:numPr>
          <w:ilvl w:val="0"/>
          <w:numId w:val="21"/>
        </w:numPr>
        <w:spacing w:line="276" w:lineRule="auto"/>
        <w:jc w:val="both"/>
      </w:pPr>
      <w:r w:rsidRPr="00737402">
        <w:rPr>
          <w:rFonts w:ascii="Times New Roman" w:hAnsi="Times New Roman" w:cs="Times New Roman"/>
        </w:rPr>
        <w:t xml:space="preserve">w sprawie Lawendowego Zakątka wskazując, że na wniosek </w:t>
      </w:r>
      <w:r>
        <w:rPr>
          <w:rFonts w:ascii="Times New Roman" w:hAnsi="Times New Roman" w:cs="Times New Roman"/>
        </w:rPr>
        <w:t>P</w:t>
      </w:r>
      <w:r w:rsidRPr="00737402">
        <w:rPr>
          <w:rFonts w:ascii="Times New Roman" w:hAnsi="Times New Roman" w:cs="Times New Roman"/>
        </w:rPr>
        <w:t>ani Kazimiery doszło do</w:t>
      </w:r>
      <w:r w:rsidR="00E00A55">
        <w:rPr>
          <w:rFonts w:ascii="Times New Roman" w:hAnsi="Times New Roman" w:cs="Times New Roman"/>
        </w:rPr>
        <w:t> </w:t>
      </w:r>
      <w:r w:rsidRPr="00737402">
        <w:rPr>
          <w:rFonts w:ascii="Times New Roman" w:hAnsi="Times New Roman" w:cs="Times New Roman"/>
        </w:rPr>
        <w:t>kontaktu telefonicznego podczas którego umówiono się na spotkanie. Podczas rozmowy pani Kazimiera</w:t>
      </w:r>
      <w:r>
        <w:rPr>
          <w:rFonts w:ascii="Times New Roman" w:hAnsi="Times New Roman" w:cs="Times New Roman"/>
        </w:rPr>
        <w:t xml:space="preserve"> </w:t>
      </w:r>
      <w:r w:rsidRPr="00737402">
        <w:rPr>
          <w:rFonts w:ascii="Times New Roman" w:hAnsi="Times New Roman" w:cs="Times New Roman"/>
        </w:rPr>
        <w:t>w drzwiach oświadczyła, że nie będzie rozmawiać.</w:t>
      </w:r>
      <w:r w:rsidR="00DC0B65">
        <w:rPr>
          <w:rFonts w:ascii="Times New Roman" w:hAnsi="Times New Roman" w:cs="Times New Roman"/>
        </w:rPr>
        <w:t xml:space="preserve"> </w:t>
      </w:r>
      <w:r w:rsidR="00DC0B65" w:rsidRPr="00DC0B65">
        <w:t xml:space="preserve">Burmistrz wskazał, że jest gotowy do rozmów w celu wyjaśnienia konfliktu i sprzecznych informacji, aby </w:t>
      </w:r>
      <w:r w:rsidR="00DC0B65">
        <w:t>K</w:t>
      </w:r>
      <w:r w:rsidR="00DC0B65" w:rsidRPr="00DC0B65">
        <w:t xml:space="preserve">oło mogło funkcjonować na zasadach ogólnych tak jak inne </w:t>
      </w:r>
      <w:r w:rsidR="00DC0B65">
        <w:t>K</w:t>
      </w:r>
      <w:r w:rsidR="00DC0B65" w:rsidRPr="00DC0B65">
        <w:t>oła.</w:t>
      </w:r>
    </w:p>
    <w:p w14:paraId="73E83B92" w14:textId="7939C5F2" w:rsidR="00737402" w:rsidRDefault="009779B8" w:rsidP="00E00A55">
      <w:pPr>
        <w:pStyle w:val="Standard"/>
        <w:numPr>
          <w:ilvl w:val="0"/>
          <w:numId w:val="21"/>
        </w:numPr>
        <w:spacing w:line="276" w:lineRule="auto"/>
        <w:jc w:val="both"/>
        <w:rPr>
          <w:rFonts w:ascii="Times New Roman" w:hAnsi="Times New Roman" w:cs="Times New Roman"/>
        </w:rPr>
      </w:pPr>
      <w:r w:rsidRPr="009779B8">
        <w:rPr>
          <w:rFonts w:ascii="Times New Roman" w:hAnsi="Times New Roman" w:cs="Times New Roman"/>
        </w:rPr>
        <w:t>odniósł się do kwestii remontów, podkreślając konieczność spojrzenia na budżet gminy w szerszej perspektywie. Wskazał, że w ciągu trzech</w:t>
      </w:r>
      <w:r w:rsidR="00321DD7">
        <w:rPr>
          <w:rFonts w:ascii="Times New Roman" w:hAnsi="Times New Roman" w:cs="Times New Roman"/>
        </w:rPr>
        <w:t>, czterech</w:t>
      </w:r>
      <w:r w:rsidRPr="009779B8">
        <w:rPr>
          <w:rFonts w:ascii="Times New Roman" w:hAnsi="Times New Roman" w:cs="Times New Roman"/>
        </w:rPr>
        <w:t xml:space="preserve"> dni na odśnieżanie wydano 100</w:t>
      </w:r>
      <w:r w:rsidR="00321DD7">
        <w:rPr>
          <w:rFonts w:ascii="Times New Roman" w:hAnsi="Times New Roman" w:cs="Times New Roman"/>
        </w:rPr>
        <w:t> 000,00</w:t>
      </w:r>
      <w:r w:rsidRPr="009779B8">
        <w:rPr>
          <w:rFonts w:ascii="Times New Roman" w:hAnsi="Times New Roman" w:cs="Times New Roman"/>
        </w:rPr>
        <w:t xml:space="preserve"> zł, a całkowity koszt wyniósł 200</w:t>
      </w:r>
      <w:r w:rsidR="00795466">
        <w:rPr>
          <w:rFonts w:ascii="Times New Roman" w:hAnsi="Times New Roman" w:cs="Times New Roman"/>
        </w:rPr>
        <w:t> 000,00</w:t>
      </w:r>
      <w:r w:rsidRPr="009779B8">
        <w:rPr>
          <w:rFonts w:ascii="Times New Roman" w:hAnsi="Times New Roman" w:cs="Times New Roman"/>
        </w:rPr>
        <w:t xml:space="preserve"> zł. Zwrócił uwagę na trudności związane z odśnieżaniem terenów rozproszonych oraz konieczność uwzględnienia kosztów utrzymania dróg.</w:t>
      </w:r>
      <w:r w:rsidR="00795466">
        <w:rPr>
          <w:rFonts w:ascii="Times New Roman" w:hAnsi="Times New Roman" w:cs="Times New Roman"/>
        </w:rPr>
        <w:t xml:space="preserve"> </w:t>
      </w:r>
      <w:r w:rsidRPr="009779B8">
        <w:rPr>
          <w:rFonts w:ascii="Times New Roman" w:hAnsi="Times New Roman" w:cs="Times New Roman"/>
        </w:rPr>
        <w:t>Podkreślił również wysokie koszty inwestycji drogowych</w:t>
      </w:r>
      <w:r w:rsidR="00795466" w:rsidRPr="00795466">
        <w:rPr>
          <w:rFonts w:ascii="Times New Roman" w:hAnsi="Times New Roman" w:cs="Times New Roman"/>
        </w:rPr>
        <w:t xml:space="preserve"> np.</w:t>
      </w:r>
      <w:r w:rsidRPr="009779B8">
        <w:rPr>
          <w:rFonts w:ascii="Times New Roman" w:hAnsi="Times New Roman" w:cs="Times New Roman"/>
        </w:rPr>
        <w:t xml:space="preserve"> budowa 900 m drogi szutrowej wyniosła 70</w:t>
      </w:r>
      <w:r w:rsidR="00795466" w:rsidRPr="00795466">
        <w:rPr>
          <w:rFonts w:ascii="Times New Roman" w:hAnsi="Times New Roman" w:cs="Times New Roman"/>
        </w:rPr>
        <w:t> 000,00</w:t>
      </w:r>
      <w:r w:rsidRPr="009779B8">
        <w:rPr>
          <w:rFonts w:ascii="Times New Roman" w:hAnsi="Times New Roman" w:cs="Times New Roman"/>
        </w:rPr>
        <w:t xml:space="preserve"> zł a remont innej drogi kosztował blisko 11</w:t>
      </w:r>
      <w:r w:rsidR="00795466" w:rsidRPr="00795466">
        <w:rPr>
          <w:rFonts w:ascii="Times New Roman" w:hAnsi="Times New Roman" w:cs="Times New Roman"/>
        </w:rPr>
        <w:t> 000 000,00</w:t>
      </w:r>
      <w:r w:rsidRPr="009779B8">
        <w:rPr>
          <w:rFonts w:ascii="Times New Roman" w:hAnsi="Times New Roman" w:cs="Times New Roman"/>
        </w:rPr>
        <w:t xml:space="preserve"> zł. Wspomniał </w:t>
      </w:r>
      <w:r w:rsidRPr="009779B8">
        <w:t>o</w:t>
      </w:r>
      <w:r w:rsidR="00795466">
        <w:t> </w:t>
      </w:r>
      <w:r w:rsidRPr="009779B8">
        <w:t>zakupionych</w:t>
      </w:r>
      <w:r w:rsidRPr="009779B8">
        <w:rPr>
          <w:rFonts w:ascii="Times New Roman" w:hAnsi="Times New Roman" w:cs="Times New Roman"/>
        </w:rPr>
        <w:t xml:space="preserve"> płytach drogowych do różnych miejscowości i zapowiedział ich wykorzystanie przy utwardzaniu dróg gdy warunki pogodowe na to pozwolą.</w:t>
      </w:r>
      <w:r w:rsidR="00795466">
        <w:rPr>
          <w:rFonts w:ascii="Times New Roman" w:hAnsi="Times New Roman" w:cs="Times New Roman"/>
        </w:rPr>
        <w:t xml:space="preserve"> </w:t>
      </w:r>
      <w:r w:rsidRPr="009779B8">
        <w:rPr>
          <w:rFonts w:ascii="Times New Roman" w:hAnsi="Times New Roman" w:cs="Times New Roman"/>
        </w:rPr>
        <w:t>Zaznaczył, że dochody własne gminy są ograniczone</w:t>
      </w:r>
      <w:r w:rsidR="00795466" w:rsidRPr="00795466">
        <w:rPr>
          <w:rFonts w:ascii="Times New Roman" w:hAnsi="Times New Roman" w:cs="Times New Roman"/>
        </w:rPr>
        <w:t>. W</w:t>
      </w:r>
      <w:r w:rsidRPr="009779B8">
        <w:rPr>
          <w:rFonts w:ascii="Times New Roman" w:hAnsi="Times New Roman" w:cs="Times New Roman"/>
        </w:rPr>
        <w:t>pływy z podatków od nieruchomości budowli i siłowni wiatrowych stanowią istotną część budżetu, ale nie pozwalają na swobodne realizowanie wszystkich inwestycji. Wydatki na szkoły i przedszkola wynoszą 15</w:t>
      </w:r>
      <w:r w:rsidR="00795466" w:rsidRPr="00795466">
        <w:rPr>
          <w:rFonts w:ascii="Times New Roman" w:hAnsi="Times New Roman" w:cs="Times New Roman"/>
        </w:rPr>
        <w:t> 000 000,00</w:t>
      </w:r>
      <w:r w:rsidRPr="009779B8">
        <w:rPr>
          <w:rFonts w:ascii="Times New Roman" w:hAnsi="Times New Roman" w:cs="Times New Roman"/>
        </w:rPr>
        <w:t xml:space="preserve"> zł a na pomoc społeczną 12</w:t>
      </w:r>
      <w:r w:rsidR="00795466" w:rsidRPr="00795466">
        <w:rPr>
          <w:rFonts w:ascii="Times New Roman" w:hAnsi="Times New Roman" w:cs="Times New Roman"/>
        </w:rPr>
        <w:t> 000 000,00</w:t>
      </w:r>
      <w:r w:rsidRPr="009779B8">
        <w:rPr>
          <w:rFonts w:ascii="Times New Roman" w:hAnsi="Times New Roman" w:cs="Times New Roman"/>
        </w:rPr>
        <w:t xml:space="preserve"> zł.</w:t>
      </w:r>
      <w:r w:rsidR="00795466" w:rsidRPr="00795466">
        <w:rPr>
          <w:rFonts w:ascii="Times New Roman" w:hAnsi="Times New Roman" w:cs="Times New Roman"/>
        </w:rPr>
        <w:t xml:space="preserve"> </w:t>
      </w:r>
      <w:r w:rsidRPr="009779B8">
        <w:rPr>
          <w:rFonts w:ascii="Times New Roman" w:hAnsi="Times New Roman" w:cs="Times New Roman"/>
        </w:rPr>
        <w:t xml:space="preserve">Podsumowując </w:t>
      </w:r>
      <w:r w:rsidR="00795466" w:rsidRPr="00795466">
        <w:rPr>
          <w:rFonts w:ascii="Times New Roman" w:hAnsi="Times New Roman" w:cs="Times New Roman"/>
        </w:rPr>
        <w:t>B</w:t>
      </w:r>
      <w:r w:rsidRPr="009779B8">
        <w:rPr>
          <w:rFonts w:ascii="Times New Roman" w:hAnsi="Times New Roman" w:cs="Times New Roman"/>
        </w:rPr>
        <w:t>urmistrz podkreślił, że każda miejscowość jest ważna a inwestycje drogowe będą realizowane w miarę dostępnych środków i</w:t>
      </w:r>
      <w:r w:rsidR="000C5C18">
        <w:rPr>
          <w:rFonts w:ascii="Times New Roman" w:hAnsi="Times New Roman" w:cs="Times New Roman"/>
        </w:rPr>
        <w:t> </w:t>
      </w:r>
      <w:r w:rsidRPr="009779B8">
        <w:rPr>
          <w:rFonts w:ascii="Times New Roman" w:hAnsi="Times New Roman" w:cs="Times New Roman"/>
        </w:rPr>
        <w:t>sprzyjających warunków atmosferycznych.</w:t>
      </w:r>
    </w:p>
    <w:p w14:paraId="704F41FB" w14:textId="602CC70E" w:rsidR="00526601" w:rsidRDefault="00526601" w:rsidP="00D92346">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7E0EA1">
        <w:rPr>
          <w:rFonts w:ascii="Times New Roman" w:hAnsi="Times New Roman" w:cs="Times New Roman"/>
          <w:b/>
          <w:bCs/>
          <w:u w:val="single"/>
        </w:rPr>
        <w:t>4</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0009E1E4" w14:textId="1A1FC313" w:rsidR="006F3B3E" w:rsidRDefault="006F3B3E" w:rsidP="00BE306B">
      <w:pPr>
        <w:pStyle w:val="Standard"/>
        <w:spacing w:before="120" w:line="276" w:lineRule="auto"/>
        <w:jc w:val="both"/>
        <w:rPr>
          <w:rFonts w:ascii="Times New Roman" w:hAnsi="Times New Roman" w:cs="Times New Roman"/>
        </w:rPr>
      </w:pPr>
      <w:r w:rsidRPr="0012311A">
        <w:rPr>
          <w:rFonts w:ascii="Times New Roman" w:hAnsi="Times New Roman" w:cs="Times New Roman"/>
        </w:rPr>
        <w:t>Przewodniczący Rady</w:t>
      </w:r>
      <w:r w:rsidRPr="0012311A">
        <w:rPr>
          <w:rFonts w:ascii="Times New Roman" w:eastAsiaTheme="minorHAnsi" w:hAnsi="Times New Roman" w:cs="Times New Roman"/>
          <w:kern w:val="0"/>
          <w:szCs w:val="28"/>
          <w:lang w:eastAsia="en-US" w:bidi="ar-SA"/>
        </w:rPr>
        <w:t xml:space="preserve"> Pan</w:t>
      </w:r>
      <w:r>
        <w:rPr>
          <w:rFonts w:ascii="Times New Roman" w:eastAsiaTheme="minorHAnsi" w:hAnsi="Times New Roman" w:cs="Times New Roman"/>
          <w:kern w:val="0"/>
          <w:szCs w:val="28"/>
          <w:lang w:eastAsia="en-US" w:bidi="ar-SA"/>
        </w:rPr>
        <w:t xml:space="preserve"> Przemysław Gąska</w:t>
      </w:r>
      <w:r w:rsidRPr="0012311A">
        <w:rPr>
          <w:rFonts w:ascii="Times New Roman" w:eastAsiaTheme="minorHAnsi" w:hAnsi="Times New Roman" w:cs="Times New Roman"/>
          <w:kern w:val="0"/>
          <w:szCs w:val="28"/>
          <w:lang w:eastAsia="en-US" w:bidi="ar-SA"/>
        </w:rPr>
        <w:t xml:space="preserve"> poinformował</w:t>
      </w:r>
      <w:r w:rsidRPr="0040557A">
        <w:rPr>
          <w:rFonts w:ascii="Times New Roman" w:hAnsi="Times New Roman" w:cs="Times New Roman"/>
        </w:rPr>
        <w:t>, że od</w:t>
      </w:r>
      <w:r>
        <w:rPr>
          <w:rFonts w:ascii="Times New Roman" w:hAnsi="Times New Roman" w:cs="Times New Roman"/>
        </w:rPr>
        <w:t> </w:t>
      </w:r>
      <w:r w:rsidRPr="0040557A">
        <w:rPr>
          <w:rFonts w:ascii="Times New Roman" w:hAnsi="Times New Roman" w:cs="Times New Roman"/>
        </w:rPr>
        <w:t>dnia</w:t>
      </w:r>
      <w:r>
        <w:rPr>
          <w:rFonts w:ascii="Times New Roman" w:hAnsi="Times New Roman" w:cs="Times New Roman"/>
        </w:rPr>
        <w:t xml:space="preserve"> 02 stycznia</w:t>
      </w:r>
      <w:r w:rsidRPr="0040557A">
        <w:rPr>
          <w:rFonts w:ascii="Times New Roman" w:hAnsi="Times New Roman" w:cs="Times New Roman"/>
        </w:rPr>
        <w:t xml:space="preserve"> do</w:t>
      </w:r>
      <w:r>
        <w:rPr>
          <w:rFonts w:ascii="Times New Roman" w:hAnsi="Times New Roman" w:cs="Times New Roman"/>
        </w:rPr>
        <w:t> 27 stycznia</w:t>
      </w:r>
      <w:r w:rsidRPr="0040557A">
        <w:rPr>
          <w:rFonts w:ascii="Times New Roman" w:hAnsi="Times New Roman" w:cs="Times New Roman"/>
        </w:rPr>
        <w:t xml:space="preserve"> </w:t>
      </w:r>
      <w:r>
        <w:rPr>
          <w:rFonts w:ascii="Times New Roman" w:hAnsi="Times New Roman" w:cs="Times New Roman"/>
        </w:rPr>
        <w:t xml:space="preserve">2025 roku </w:t>
      </w:r>
      <w:r w:rsidRPr="0040557A">
        <w:rPr>
          <w:rFonts w:ascii="Times New Roman" w:hAnsi="Times New Roman" w:cs="Times New Roman"/>
        </w:rPr>
        <w:t xml:space="preserve">wpłynęło do Biura Rady </w:t>
      </w:r>
      <w:r>
        <w:rPr>
          <w:rFonts w:ascii="Times New Roman" w:hAnsi="Times New Roman" w:cs="Times New Roman"/>
        </w:rPr>
        <w:t xml:space="preserve">35 </w:t>
      </w:r>
      <w:r w:rsidRPr="0040557A">
        <w:rPr>
          <w:rFonts w:ascii="Times New Roman" w:hAnsi="Times New Roman" w:cs="Times New Roman"/>
        </w:rPr>
        <w:t>pism</w:t>
      </w:r>
      <w:r>
        <w:rPr>
          <w:rFonts w:ascii="Times New Roman" w:hAnsi="Times New Roman" w:cs="Times New Roman"/>
        </w:rPr>
        <w:t>,</w:t>
      </w:r>
      <w:r w:rsidRPr="0040557A">
        <w:rPr>
          <w:rFonts w:ascii="Times New Roman" w:hAnsi="Times New Roman" w:cs="Times New Roman"/>
        </w:rPr>
        <w:t xml:space="preserve"> </w:t>
      </w:r>
      <w:r>
        <w:rPr>
          <w:rFonts w:ascii="Times New Roman" w:hAnsi="Times New Roman" w:cs="Times New Roman"/>
        </w:rPr>
        <w:t>z </w:t>
      </w:r>
      <w:r w:rsidRPr="0040557A">
        <w:rPr>
          <w:rFonts w:ascii="Times New Roman" w:hAnsi="Times New Roman" w:cs="Times New Roman"/>
        </w:rPr>
        <w:t>każdym pismem można się</w:t>
      </w:r>
      <w:r w:rsidR="00D5696F">
        <w:rPr>
          <w:rFonts w:ascii="Times New Roman" w:hAnsi="Times New Roman" w:cs="Times New Roman"/>
        </w:rPr>
        <w:t> </w:t>
      </w:r>
      <w:r w:rsidRPr="0040557A">
        <w:rPr>
          <w:rFonts w:ascii="Times New Roman" w:hAnsi="Times New Roman" w:cs="Times New Roman"/>
        </w:rPr>
        <w:t>zapoznać w</w:t>
      </w:r>
      <w:r>
        <w:rPr>
          <w:rFonts w:ascii="Times New Roman" w:hAnsi="Times New Roman" w:cs="Times New Roman"/>
        </w:rPr>
        <w:t> B</w:t>
      </w:r>
      <w:r w:rsidRPr="0040557A">
        <w:rPr>
          <w:rFonts w:ascii="Times New Roman" w:hAnsi="Times New Roman" w:cs="Times New Roman"/>
        </w:rPr>
        <w:t>iurze Rady.</w:t>
      </w:r>
    </w:p>
    <w:p w14:paraId="5997060D" w14:textId="77777777" w:rsidR="00330C57" w:rsidRDefault="00330C57" w:rsidP="00BE306B">
      <w:pPr>
        <w:pStyle w:val="Standard"/>
        <w:spacing w:before="120" w:line="276" w:lineRule="auto"/>
        <w:jc w:val="both"/>
        <w:rPr>
          <w:rFonts w:ascii="Times New Roman" w:hAnsi="Times New Roman" w:cs="Times New Roman"/>
        </w:rPr>
      </w:pPr>
    </w:p>
    <w:p w14:paraId="2FDE5B78" w14:textId="33F0AF83" w:rsidR="00440E9A" w:rsidRPr="006812BC" w:rsidRDefault="00440E9A" w:rsidP="00BE306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lastRenderedPageBreak/>
        <w:t>Ad 1</w:t>
      </w:r>
      <w:r w:rsidR="007E0EA1">
        <w:rPr>
          <w:rFonts w:ascii="Times New Roman" w:hAnsi="Times New Roman" w:cs="Times New Roman"/>
          <w:b/>
          <w:bCs/>
          <w:u w:val="single"/>
        </w:rPr>
        <w:t>5</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0067DAC5" w14:textId="087F7084" w:rsidR="007F1DF8" w:rsidRDefault="006F3B3E" w:rsidP="00BE306B">
      <w:pPr>
        <w:pStyle w:val="Standard"/>
        <w:spacing w:before="120" w:line="276" w:lineRule="auto"/>
        <w:ind w:firstLine="708"/>
        <w:jc w:val="both"/>
        <w:rPr>
          <w:rFonts w:ascii="Times New Roman" w:hAnsi="Times New Roman" w:cs="Times New Roman"/>
        </w:rPr>
      </w:pPr>
      <w:r>
        <w:rPr>
          <w:rFonts w:ascii="Times New Roman" w:hAnsi="Times New Roman" w:cs="Times New Roman"/>
        </w:rPr>
        <w:t>P</w:t>
      </w:r>
      <w:r w:rsidR="00440E9A">
        <w:rPr>
          <w:rFonts w:ascii="Times New Roman" w:hAnsi="Times New Roman" w:cs="Times New Roman"/>
        </w:rPr>
        <w:t xml:space="preserve">rzewodniczący </w:t>
      </w:r>
      <w:r w:rsidR="00F866AE">
        <w:rPr>
          <w:rFonts w:ascii="Times New Roman" w:hAnsi="Times New Roman" w:cs="Times New Roman"/>
        </w:rPr>
        <w:t>obrad</w:t>
      </w:r>
      <w:r w:rsidR="006812BC">
        <w:rPr>
          <w:rFonts w:ascii="Times New Roman" w:hAnsi="Times New Roman" w:cs="Times New Roman"/>
        </w:rPr>
        <w:t xml:space="preserve"> Pan </w:t>
      </w:r>
      <w:r>
        <w:rPr>
          <w:rFonts w:ascii="Times New Roman" w:hAnsi="Times New Roman" w:cs="Times New Roman"/>
        </w:rPr>
        <w:t>Przemysław Gaska</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sidR="0062318E">
        <w:rPr>
          <w:rFonts w:ascii="Times New Roman" w:hAnsi="Times New Roman" w:cs="Times New Roman"/>
        </w:rPr>
        <w:t>I</w:t>
      </w:r>
      <w:r>
        <w:rPr>
          <w:rFonts w:ascii="Times New Roman" w:hAnsi="Times New Roman" w:cs="Times New Roman"/>
        </w:rPr>
        <w:t>II</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2B4078AE" w14:textId="77777777" w:rsidR="002F050F" w:rsidRDefault="002F050F" w:rsidP="00BE306B">
      <w:pPr>
        <w:pStyle w:val="Standard"/>
        <w:spacing w:line="276" w:lineRule="auto"/>
        <w:ind w:left="708" w:firstLine="708"/>
        <w:jc w:val="both"/>
        <w:rPr>
          <w:rFonts w:ascii="Times New Roman" w:hAnsi="Times New Roman" w:cs="Times New Roman"/>
        </w:rPr>
      </w:pPr>
    </w:p>
    <w:p w14:paraId="63627F21" w14:textId="5EBBDDDF" w:rsidR="00C218D7" w:rsidRPr="00247A01" w:rsidRDefault="002F050F" w:rsidP="00BE306B">
      <w:pPr>
        <w:pStyle w:val="Standard"/>
        <w:spacing w:line="276" w:lineRule="auto"/>
        <w:jc w:val="both"/>
      </w:pPr>
      <w:bookmarkStart w:id="9" w:name="_Hlk108427076"/>
      <w:r w:rsidRPr="000C74F3">
        <w:rPr>
          <w:rFonts w:ascii="Times New Roman" w:hAnsi="Times New Roman" w:cs="Times New Roman"/>
          <w:b/>
          <w:bCs/>
          <w:lang w:eastAsia="en-US"/>
        </w:rPr>
        <w:t>Szczegółowe wypowiedzi zostały zarejestrowane na nagraniu znajdującym się na stronie:</w:t>
      </w:r>
      <w:bookmarkEnd w:id="9"/>
      <w:r w:rsidR="00C218D7" w:rsidRPr="000C74F3">
        <w:rPr>
          <w:b/>
          <w:bCs/>
        </w:rPr>
        <w:t xml:space="preserve"> </w:t>
      </w:r>
      <w:hyperlink r:id="rId14" w:history="1">
        <w:r w:rsidR="00247A01" w:rsidRPr="00247A01">
          <w:rPr>
            <w:rStyle w:val="Hipercze"/>
          </w:rPr>
          <w:t>https://barwice.tv-polska.eu/film/548767-xiii-sesja-rady-miejskiej-w-barwicach</w:t>
        </w:r>
      </w:hyperlink>
      <w:r w:rsidR="00247A01" w:rsidRPr="00247A01">
        <w:t>.</w:t>
      </w:r>
    </w:p>
    <w:p w14:paraId="1A89D6E4" w14:textId="77777777" w:rsidR="00640AC0" w:rsidRPr="00640AC0" w:rsidRDefault="00640AC0" w:rsidP="00BE306B">
      <w:pPr>
        <w:pStyle w:val="Standard"/>
        <w:spacing w:line="276" w:lineRule="auto"/>
        <w:jc w:val="both"/>
        <w:rPr>
          <w:rFonts w:ascii="Times New Roman" w:hAnsi="Times New Roman" w:cs="Times New Roman"/>
          <w:lang w:eastAsia="en-US"/>
        </w:rPr>
      </w:pPr>
    </w:p>
    <w:p w14:paraId="3505A7D8" w14:textId="77777777" w:rsidR="00752B41" w:rsidRPr="00640AC0" w:rsidRDefault="00B67BA4" w:rsidP="00BE306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0C74F3">
        <w:rPr>
          <w:rFonts w:ascii="Times New Roman" w:hAnsi="Times New Roman" w:cs="Times New Roman"/>
          <w:b/>
          <w:bCs/>
          <w:sz w:val="24"/>
          <w:szCs w:val="24"/>
        </w:rPr>
        <w:t>Informuję, że nagrania</w:t>
      </w:r>
      <w:r w:rsidR="0092332F" w:rsidRPr="000C74F3">
        <w:rPr>
          <w:rFonts w:ascii="Times New Roman" w:hAnsi="Times New Roman" w:cs="Times New Roman"/>
          <w:b/>
          <w:bCs/>
          <w:sz w:val="24"/>
          <w:szCs w:val="24"/>
        </w:rPr>
        <w:t xml:space="preserve"> sesji</w:t>
      </w:r>
      <w:r w:rsidRPr="000C74F3">
        <w:rPr>
          <w:rFonts w:ascii="Times New Roman" w:hAnsi="Times New Roman" w:cs="Times New Roman"/>
          <w:b/>
          <w:bCs/>
          <w:sz w:val="24"/>
          <w:szCs w:val="24"/>
        </w:rPr>
        <w:t xml:space="preserve"> są dostępne na</w:t>
      </w:r>
      <w:r w:rsidR="00872B95" w:rsidRPr="000C74F3">
        <w:rPr>
          <w:rFonts w:ascii="Times New Roman" w:hAnsi="Times New Roman" w:cs="Times New Roman"/>
          <w:b/>
          <w:bCs/>
          <w:sz w:val="24"/>
          <w:szCs w:val="24"/>
        </w:rPr>
        <w:t xml:space="preserve"> stronie internetowej gminy w zakładce Rada Miejska-</w:t>
      </w:r>
      <w:r w:rsidRPr="000C74F3">
        <w:rPr>
          <w:rFonts w:ascii="Times New Roman" w:hAnsi="Times New Roman" w:cs="Times New Roman"/>
          <w:b/>
          <w:bCs/>
          <w:sz w:val="24"/>
          <w:szCs w:val="24"/>
        </w:rPr>
        <w:t xml:space="preserve"> </w:t>
      </w:r>
      <w:r w:rsidR="0092332F" w:rsidRPr="000C74F3">
        <w:rPr>
          <w:rFonts w:ascii="Times New Roman" w:hAnsi="Times New Roman" w:cs="Times New Roman"/>
          <w:b/>
          <w:bCs/>
          <w:sz w:val="24"/>
          <w:szCs w:val="24"/>
        </w:rPr>
        <w:t>S</w:t>
      </w:r>
      <w:r w:rsidRPr="000C74F3">
        <w:rPr>
          <w:rFonts w:ascii="Times New Roman" w:hAnsi="Times New Roman" w:cs="Times New Roman"/>
          <w:b/>
          <w:bCs/>
          <w:sz w:val="24"/>
          <w:szCs w:val="24"/>
        </w:rPr>
        <w:t xml:space="preserve">ystem </w:t>
      </w:r>
      <w:r w:rsidR="0092332F" w:rsidRPr="000C74F3">
        <w:rPr>
          <w:rFonts w:ascii="Times New Roman" w:hAnsi="Times New Roman" w:cs="Times New Roman"/>
          <w:b/>
          <w:bCs/>
          <w:sz w:val="24"/>
          <w:szCs w:val="24"/>
        </w:rPr>
        <w:t>R</w:t>
      </w:r>
      <w:r w:rsidRPr="000C74F3">
        <w:rPr>
          <w:rFonts w:ascii="Times New Roman" w:hAnsi="Times New Roman" w:cs="Times New Roman"/>
          <w:b/>
          <w:bCs/>
          <w:sz w:val="24"/>
          <w:szCs w:val="24"/>
        </w:rPr>
        <w:t>ada dla każdego</w:t>
      </w:r>
      <w:r w:rsidR="006812BC" w:rsidRPr="000C74F3">
        <w:rPr>
          <w:rFonts w:ascii="Times New Roman" w:hAnsi="Times New Roman" w:cs="Times New Roman"/>
          <w:b/>
          <w:bCs/>
          <w:sz w:val="24"/>
          <w:szCs w:val="24"/>
        </w:rPr>
        <w:t>:</w:t>
      </w:r>
      <w:r w:rsidR="005F5241" w:rsidRPr="00640AC0">
        <w:rPr>
          <w:rFonts w:ascii="Times New Roman" w:hAnsi="Times New Roman" w:cs="Times New Roman"/>
          <w:sz w:val="24"/>
          <w:szCs w:val="24"/>
        </w:rPr>
        <w:t xml:space="preserve"> </w:t>
      </w:r>
      <w:hyperlink r:id="rId15" w:history="1">
        <w:r w:rsidR="00752B41" w:rsidRPr="00640AC0">
          <w:rPr>
            <w:rStyle w:val="Hipercze"/>
            <w:rFonts w:ascii="Times New Roman" w:eastAsia="Times New Roman" w:hAnsi="Times New Roman" w:cs="Times New Roman"/>
            <w:sz w:val="24"/>
            <w:szCs w:val="24"/>
            <w:lang w:eastAsia="pl-PL"/>
          </w:rPr>
          <w:t>https://barwice.tv-polska.eu/</w:t>
        </w:r>
      </w:hyperlink>
    </w:p>
    <w:p w14:paraId="3504DA18" w14:textId="77777777" w:rsidR="00752B41" w:rsidRPr="00640AC0" w:rsidRDefault="00752B41" w:rsidP="00BE306B">
      <w:pPr>
        <w:widowControl w:val="0"/>
        <w:autoSpaceDE w:val="0"/>
        <w:autoSpaceDN w:val="0"/>
        <w:adjustRightInd w:val="0"/>
        <w:spacing w:after="0" w:line="276" w:lineRule="auto"/>
        <w:jc w:val="center"/>
        <w:rPr>
          <w:rFonts w:ascii="Times New Roman" w:hAnsi="Times New Roman" w:cs="Times New Roman"/>
          <w:b/>
          <w:bCs/>
          <w:sz w:val="24"/>
          <w:szCs w:val="24"/>
        </w:rPr>
      </w:pPr>
    </w:p>
    <w:p w14:paraId="3998785A" w14:textId="77777777" w:rsidR="00F866AE" w:rsidRPr="00B85685" w:rsidRDefault="003F22BC" w:rsidP="00A71EC1">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294DDB34" w14:textId="3A7EE279" w:rsidR="003F22BC" w:rsidRPr="00056CB1" w:rsidRDefault="003F22BC" w:rsidP="00A71EC1">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r w:rsidR="00A71EC1">
        <w:rPr>
          <w:rFonts w:ascii="Times New Roman" w:hAnsi="Times New Roman" w:cs="Times New Roman"/>
          <w:color w:val="000000" w:themeColor="text1"/>
        </w:rPr>
        <w:t xml:space="preserve"> (1,2,3)</w:t>
      </w:r>
    </w:p>
    <w:p w14:paraId="2ADF30CF" w14:textId="77777777" w:rsidR="00BB6F30" w:rsidRPr="00056CB1" w:rsidRDefault="00910719" w:rsidP="00A71EC1">
      <w:pPr>
        <w:pStyle w:val="Standard"/>
        <w:numPr>
          <w:ilvl w:val="0"/>
          <w:numId w:val="3"/>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wniosków w sprawie:</w:t>
      </w:r>
    </w:p>
    <w:p w14:paraId="4F6043A6" w14:textId="50459FF6" w:rsidR="000F653C" w:rsidRPr="00056CB1" w:rsidRDefault="000F653C" w:rsidP="00A71EC1">
      <w:pPr>
        <w:pStyle w:val="Akapitzlist"/>
        <w:numPr>
          <w:ilvl w:val="0"/>
          <w:numId w:val="7"/>
        </w:numPr>
        <w:spacing w:after="0" w:line="276" w:lineRule="auto"/>
        <w:jc w:val="both"/>
        <w:rPr>
          <w:rFonts w:ascii="Times New Roman" w:hAnsi="Times New Roman" w:cs="Times New Roman"/>
          <w:sz w:val="24"/>
          <w:szCs w:val="24"/>
        </w:rPr>
      </w:pPr>
      <w:r w:rsidRPr="00056CB1">
        <w:rPr>
          <w:rFonts w:ascii="Times New Roman" w:hAnsi="Times New Roman"/>
          <w:sz w:val="24"/>
          <w:szCs w:val="24"/>
        </w:rPr>
        <w:t>Wniosek dotyczący</w:t>
      </w:r>
      <w:r w:rsidR="008E44BA">
        <w:rPr>
          <w:rFonts w:ascii="Times New Roman" w:hAnsi="Times New Roman"/>
          <w:sz w:val="24"/>
          <w:szCs w:val="24"/>
        </w:rPr>
        <w:t xml:space="preserve"> </w:t>
      </w:r>
      <w:r w:rsidR="008E44BA" w:rsidRPr="002F32A2">
        <w:rPr>
          <w:rFonts w:ascii="Times New Roman" w:hAnsi="Times New Roman"/>
          <w:sz w:val="24"/>
          <w:szCs w:val="24"/>
        </w:rPr>
        <w:t>wycofania z porządku obrad</w:t>
      </w:r>
      <w:r w:rsidR="008E44BA">
        <w:rPr>
          <w:rFonts w:ascii="Times New Roman" w:hAnsi="Times New Roman"/>
          <w:sz w:val="24"/>
          <w:szCs w:val="24"/>
        </w:rPr>
        <w:t xml:space="preserve"> w punkcie 6 c projektu uchwały</w:t>
      </w:r>
      <w:r w:rsidR="008E44BA" w:rsidRPr="002F32A2">
        <w:rPr>
          <w:rFonts w:ascii="Times New Roman" w:hAnsi="Times New Roman"/>
          <w:sz w:val="24"/>
          <w:szCs w:val="24"/>
        </w:rPr>
        <w:t xml:space="preserve"> </w:t>
      </w:r>
      <w:r w:rsidR="008E44BA">
        <w:rPr>
          <w:rFonts w:ascii="Times New Roman" w:eastAsia="SimSun" w:hAnsi="Times New Roman" w:cs="Times New Roman"/>
          <w:kern w:val="2"/>
          <w:sz w:val="24"/>
          <w:szCs w:val="24"/>
          <w:lang w:eastAsia="zh-CN" w:bidi="hi-IN"/>
        </w:rPr>
        <w:t>w sprawie</w:t>
      </w:r>
      <w:r w:rsidR="008E44BA" w:rsidRPr="004302EE">
        <w:rPr>
          <w:rFonts w:ascii="Times New Roman" w:eastAsia="SimSun" w:hAnsi="Times New Roman" w:cs="Times New Roman"/>
          <w:kern w:val="2"/>
          <w:sz w:val="24"/>
          <w:szCs w:val="24"/>
          <w:lang w:eastAsia="zh-CN" w:bidi="hi-IN"/>
        </w:rPr>
        <w:t xml:space="preserve"> ustalenia wysokości stawki procentowej opłaty </w:t>
      </w:r>
      <w:proofErr w:type="spellStart"/>
      <w:r w:rsidR="008E44BA" w:rsidRPr="004302EE">
        <w:rPr>
          <w:rFonts w:ascii="Times New Roman" w:eastAsia="SimSun" w:hAnsi="Times New Roman" w:cs="Times New Roman"/>
          <w:kern w:val="2"/>
          <w:sz w:val="24"/>
          <w:szCs w:val="24"/>
          <w:lang w:eastAsia="zh-CN" w:bidi="hi-IN"/>
        </w:rPr>
        <w:t>adiacenckiej</w:t>
      </w:r>
      <w:proofErr w:type="spellEnd"/>
      <w:r w:rsidR="008E44BA">
        <w:rPr>
          <w:rFonts w:ascii="Times New Roman" w:eastAsia="SimSun" w:hAnsi="Times New Roman" w:cs="Times New Roman"/>
          <w:kern w:val="2"/>
          <w:sz w:val="24"/>
          <w:szCs w:val="24"/>
          <w:lang w:eastAsia="zh-CN" w:bidi="hi-IN"/>
        </w:rPr>
        <w:t>;</w:t>
      </w:r>
    </w:p>
    <w:p w14:paraId="3B1017F6" w14:textId="3D5F7F78" w:rsidR="003F22BC" w:rsidRPr="00A24E6F" w:rsidRDefault="00C84E27" w:rsidP="00A71EC1">
      <w:pPr>
        <w:pStyle w:val="Akapitzlist"/>
        <w:numPr>
          <w:ilvl w:val="0"/>
          <w:numId w:val="7"/>
        </w:numPr>
        <w:spacing w:after="0" w:line="276" w:lineRule="auto"/>
        <w:jc w:val="both"/>
        <w:rPr>
          <w:rFonts w:ascii="Times New Roman" w:hAnsi="Times New Roman" w:cs="Times New Roman"/>
          <w:color w:val="000000" w:themeColor="text1"/>
          <w:sz w:val="24"/>
          <w:szCs w:val="24"/>
        </w:rPr>
      </w:pPr>
      <w:r w:rsidRPr="00056CB1">
        <w:rPr>
          <w:rFonts w:ascii="Times New Roman" w:hAnsi="Times New Roman"/>
          <w:sz w:val="24"/>
          <w:szCs w:val="24"/>
        </w:rPr>
        <w:t>Wniosek dotycząc</w:t>
      </w:r>
      <w:r w:rsidR="00A24E6F">
        <w:rPr>
          <w:rFonts w:ascii="Times New Roman" w:hAnsi="Times New Roman"/>
          <w:sz w:val="24"/>
          <w:szCs w:val="24"/>
        </w:rPr>
        <w:t>y</w:t>
      </w:r>
      <w:r w:rsidR="008E3010">
        <w:rPr>
          <w:rFonts w:ascii="Times New Roman" w:hAnsi="Times New Roman"/>
          <w:sz w:val="24"/>
          <w:szCs w:val="24"/>
        </w:rPr>
        <w:t xml:space="preserve"> </w:t>
      </w:r>
      <w:r w:rsidR="008E44BA">
        <w:rPr>
          <w:rFonts w:ascii="Times New Roman" w:hAnsi="Times New Roman"/>
          <w:sz w:val="24"/>
          <w:szCs w:val="24"/>
        </w:rPr>
        <w:t>zmiany załącznika Nr 2 Komisji Budżetu i Finansów;</w:t>
      </w:r>
    </w:p>
    <w:p w14:paraId="73741E57" w14:textId="05069C18" w:rsidR="00A24E6F" w:rsidRPr="008E44BA" w:rsidRDefault="00A24E6F" w:rsidP="00A71EC1">
      <w:pPr>
        <w:pStyle w:val="Standard"/>
        <w:numPr>
          <w:ilvl w:val="0"/>
          <w:numId w:val="7"/>
        </w:numPr>
        <w:spacing w:line="276" w:lineRule="auto"/>
        <w:jc w:val="both"/>
        <w:rPr>
          <w:rFonts w:ascii="Times New Roman" w:hAnsi="Times New Roman"/>
        </w:rPr>
      </w:pPr>
      <w:r w:rsidRPr="00056CB1">
        <w:rPr>
          <w:rFonts w:ascii="Times New Roman" w:hAnsi="Times New Roman"/>
        </w:rPr>
        <w:t>Wniosek dotycząc</w:t>
      </w:r>
      <w:r>
        <w:rPr>
          <w:rFonts w:ascii="Times New Roman" w:hAnsi="Times New Roman"/>
        </w:rPr>
        <w:t>y</w:t>
      </w:r>
      <w:r w:rsidR="00F54E9E">
        <w:rPr>
          <w:rFonts w:ascii="Times New Roman" w:hAnsi="Times New Roman"/>
        </w:rPr>
        <w:t xml:space="preserve"> </w:t>
      </w:r>
      <w:r w:rsidR="008E44BA" w:rsidRPr="002852A1">
        <w:rPr>
          <w:rFonts w:ascii="Times New Roman" w:hAnsi="Times New Roman"/>
        </w:rPr>
        <w:t>zmiany załącznika Nr 1 w projekcie uchwały "zmiany w</w:t>
      </w:r>
      <w:r w:rsidR="008E44BA">
        <w:rPr>
          <w:rFonts w:ascii="Times New Roman" w:hAnsi="Times New Roman"/>
        </w:rPr>
        <w:t> </w:t>
      </w:r>
      <w:r w:rsidR="008E44BA" w:rsidRPr="002852A1">
        <w:rPr>
          <w:rFonts w:ascii="Times New Roman" w:hAnsi="Times New Roman"/>
        </w:rPr>
        <w:t>pkt.</w:t>
      </w:r>
      <w:r w:rsidR="00E00A55">
        <w:rPr>
          <w:rFonts w:ascii="Times New Roman" w:hAnsi="Times New Roman"/>
        </w:rPr>
        <w:t> </w:t>
      </w:r>
      <w:r w:rsidR="008E44BA" w:rsidRPr="002852A1">
        <w:rPr>
          <w:rFonts w:ascii="Times New Roman" w:hAnsi="Times New Roman"/>
        </w:rPr>
        <w:t xml:space="preserve">2 </w:t>
      </w:r>
      <w:r w:rsidR="008E44BA">
        <w:rPr>
          <w:rFonts w:ascii="Times New Roman" w:hAnsi="Times New Roman"/>
        </w:rPr>
        <w:t xml:space="preserve"> o </w:t>
      </w:r>
      <w:r w:rsidR="008E44BA" w:rsidRPr="002852A1">
        <w:rPr>
          <w:rFonts w:ascii="Times New Roman" w:hAnsi="Times New Roman"/>
        </w:rPr>
        <w:t xml:space="preserve">dodanie </w:t>
      </w:r>
      <w:r w:rsidR="008E44BA">
        <w:rPr>
          <w:rFonts w:ascii="Times New Roman" w:hAnsi="Times New Roman"/>
        </w:rPr>
        <w:t>-</w:t>
      </w:r>
      <w:r w:rsidR="008E44BA" w:rsidRPr="002852A1">
        <w:rPr>
          <w:rFonts w:ascii="Times New Roman" w:hAnsi="Times New Roman"/>
        </w:rPr>
        <w:t>za rok 2024"</w:t>
      </w:r>
      <w:r w:rsidR="008E44BA">
        <w:rPr>
          <w:rFonts w:ascii="Times New Roman" w:hAnsi="Times New Roman"/>
        </w:rPr>
        <w:t>;</w:t>
      </w:r>
    </w:p>
    <w:p w14:paraId="48BCF7FA" w14:textId="14003831" w:rsidR="00A24E6F" w:rsidRPr="008E44BA" w:rsidRDefault="00A24E6F" w:rsidP="00A71EC1">
      <w:pPr>
        <w:pStyle w:val="Akapitzlist"/>
        <w:numPr>
          <w:ilvl w:val="0"/>
          <w:numId w:val="7"/>
        </w:numPr>
        <w:spacing w:after="0" w:line="276" w:lineRule="auto"/>
        <w:jc w:val="both"/>
        <w:rPr>
          <w:rFonts w:ascii="Times New Roman" w:hAnsi="Times New Roman" w:cs="Times New Roman"/>
          <w:color w:val="000000" w:themeColor="text1"/>
          <w:sz w:val="24"/>
          <w:szCs w:val="24"/>
        </w:rPr>
      </w:pPr>
      <w:r w:rsidRPr="008E44BA">
        <w:rPr>
          <w:rFonts w:ascii="Times New Roman" w:hAnsi="Times New Roman"/>
          <w:sz w:val="24"/>
          <w:szCs w:val="24"/>
        </w:rPr>
        <w:t>Wniosek dotyczący</w:t>
      </w:r>
      <w:r w:rsidR="008E44BA" w:rsidRPr="008E44BA">
        <w:rPr>
          <w:rFonts w:ascii="Times New Roman" w:hAnsi="Times New Roman"/>
          <w:sz w:val="24"/>
          <w:szCs w:val="24"/>
        </w:rPr>
        <w:t xml:space="preserve"> </w:t>
      </w:r>
      <w:r w:rsidR="008E44BA" w:rsidRPr="008E44BA">
        <w:rPr>
          <w:rFonts w:ascii="Times New Roman" w:hAnsi="Times New Roman"/>
          <w:sz w:val="24"/>
          <w:szCs w:val="24"/>
          <w:lang w:bidi="hi-IN"/>
        </w:rPr>
        <w:t>zmian</w:t>
      </w:r>
      <w:r w:rsidR="008E44BA" w:rsidRPr="008E44BA">
        <w:rPr>
          <w:rFonts w:ascii="Times New Roman" w:hAnsi="Times New Roman"/>
          <w:sz w:val="24"/>
          <w:szCs w:val="24"/>
        </w:rPr>
        <w:t>y w</w:t>
      </w:r>
      <w:r w:rsidR="008E44BA" w:rsidRPr="008E44BA">
        <w:rPr>
          <w:rFonts w:ascii="Times New Roman" w:hAnsi="Times New Roman" w:cs="Times New Roman"/>
          <w:sz w:val="24"/>
          <w:szCs w:val="24"/>
          <w:lang w:bidi="hi-IN"/>
        </w:rPr>
        <w:t xml:space="preserve"> załącznik</w:t>
      </w:r>
      <w:r w:rsidR="008E44BA" w:rsidRPr="008E44BA">
        <w:rPr>
          <w:rFonts w:ascii="Times New Roman" w:hAnsi="Times New Roman" w:cs="Times New Roman"/>
          <w:sz w:val="24"/>
          <w:szCs w:val="24"/>
        </w:rPr>
        <w:t>u</w:t>
      </w:r>
      <w:r w:rsidR="008E44BA" w:rsidRPr="008E44BA">
        <w:rPr>
          <w:rFonts w:ascii="Times New Roman" w:hAnsi="Times New Roman" w:cs="Times New Roman"/>
          <w:sz w:val="24"/>
          <w:szCs w:val="24"/>
          <w:lang w:bidi="hi-IN"/>
        </w:rPr>
        <w:t xml:space="preserve"> Nr 1 w projekcie uchwały "zmiany w</w:t>
      </w:r>
      <w:r w:rsidR="008E44BA" w:rsidRPr="008E44BA">
        <w:rPr>
          <w:rFonts w:ascii="Times New Roman" w:hAnsi="Times New Roman" w:cs="Times New Roman"/>
          <w:sz w:val="24"/>
          <w:szCs w:val="24"/>
        </w:rPr>
        <w:t> </w:t>
      </w:r>
      <w:r w:rsidR="008E44BA" w:rsidRPr="008E44BA">
        <w:rPr>
          <w:rFonts w:ascii="Times New Roman" w:hAnsi="Times New Roman" w:cs="Times New Roman"/>
          <w:sz w:val="24"/>
          <w:szCs w:val="24"/>
          <w:lang w:bidi="hi-IN"/>
        </w:rPr>
        <w:t>pkt.</w:t>
      </w:r>
      <w:r w:rsidR="00E00A55">
        <w:rPr>
          <w:rFonts w:ascii="Times New Roman" w:hAnsi="Times New Roman" w:cs="Times New Roman"/>
          <w:sz w:val="24"/>
          <w:szCs w:val="24"/>
          <w:lang w:bidi="hi-IN"/>
        </w:rPr>
        <w:t> </w:t>
      </w:r>
      <w:r w:rsidR="008E44BA" w:rsidRPr="008E44BA">
        <w:rPr>
          <w:rFonts w:ascii="Times New Roman" w:hAnsi="Times New Roman" w:cs="Times New Roman"/>
          <w:sz w:val="24"/>
          <w:szCs w:val="24"/>
          <w:lang w:bidi="hi-IN"/>
        </w:rPr>
        <w:t>8 dodanie (analiza stanu mienia komunalnego oraz analiza złożonych wniosków o</w:t>
      </w:r>
      <w:r w:rsidR="008E44BA" w:rsidRPr="008E44BA">
        <w:rPr>
          <w:rFonts w:ascii="Times New Roman" w:hAnsi="Times New Roman" w:cs="Times New Roman"/>
          <w:sz w:val="24"/>
          <w:szCs w:val="24"/>
        </w:rPr>
        <w:t> </w:t>
      </w:r>
      <w:r w:rsidR="008E44BA" w:rsidRPr="008E44BA">
        <w:rPr>
          <w:rFonts w:ascii="Times New Roman" w:hAnsi="Times New Roman" w:cs="Times New Roman"/>
          <w:sz w:val="24"/>
          <w:szCs w:val="24"/>
          <w:lang w:bidi="hi-IN"/>
        </w:rPr>
        <w:t>przyznanie mieszkań komunalnych i socjalnych)"</w:t>
      </w:r>
      <w:r w:rsidR="008E44BA">
        <w:rPr>
          <w:rFonts w:ascii="Times New Roman" w:hAnsi="Times New Roman" w:cs="Times New Roman"/>
          <w:sz w:val="24"/>
          <w:szCs w:val="24"/>
          <w:lang w:bidi="hi-IN"/>
        </w:rPr>
        <w:t>;</w:t>
      </w:r>
    </w:p>
    <w:p w14:paraId="1481FBC7" w14:textId="37BEF104" w:rsidR="00A24E6F" w:rsidRPr="00A24E6F" w:rsidRDefault="00A24E6F" w:rsidP="00A71EC1">
      <w:pPr>
        <w:pStyle w:val="Akapitzlist"/>
        <w:numPr>
          <w:ilvl w:val="0"/>
          <w:numId w:val="7"/>
        </w:numPr>
        <w:spacing w:after="0" w:line="276" w:lineRule="auto"/>
        <w:jc w:val="both"/>
        <w:rPr>
          <w:rFonts w:ascii="Times New Roman" w:hAnsi="Times New Roman" w:cs="Times New Roman"/>
          <w:color w:val="000000" w:themeColor="text1"/>
          <w:sz w:val="24"/>
          <w:szCs w:val="24"/>
        </w:rPr>
      </w:pPr>
      <w:r w:rsidRPr="00056CB1">
        <w:rPr>
          <w:rFonts w:ascii="Times New Roman" w:hAnsi="Times New Roman"/>
          <w:sz w:val="24"/>
          <w:szCs w:val="24"/>
        </w:rPr>
        <w:t>Wniosek dotycząc</w:t>
      </w:r>
      <w:r>
        <w:rPr>
          <w:rFonts w:ascii="Times New Roman" w:hAnsi="Times New Roman"/>
          <w:sz w:val="24"/>
          <w:szCs w:val="24"/>
        </w:rPr>
        <w:t>y</w:t>
      </w:r>
      <w:r w:rsidR="00DF1BBF">
        <w:rPr>
          <w:rFonts w:ascii="Times New Roman" w:hAnsi="Times New Roman"/>
          <w:sz w:val="24"/>
          <w:szCs w:val="24"/>
        </w:rPr>
        <w:t xml:space="preserve"> wycofania</w:t>
      </w:r>
      <w:r w:rsidR="00E50D74" w:rsidRPr="00B346D0">
        <w:rPr>
          <w:rFonts w:ascii="Times New Roman" w:hAnsi="Times New Roman"/>
          <w:sz w:val="24"/>
          <w:szCs w:val="24"/>
        </w:rPr>
        <w:t xml:space="preserve"> z porządku obrad projektu uchwały opłaty </w:t>
      </w:r>
      <w:proofErr w:type="spellStart"/>
      <w:r w:rsidR="00E50D74" w:rsidRPr="00B346D0">
        <w:rPr>
          <w:rFonts w:ascii="Times New Roman" w:hAnsi="Times New Roman"/>
          <w:sz w:val="24"/>
          <w:szCs w:val="24"/>
        </w:rPr>
        <w:t>adiacenckiej</w:t>
      </w:r>
      <w:proofErr w:type="spellEnd"/>
      <w:r w:rsidR="00E50D74" w:rsidRPr="00B346D0">
        <w:rPr>
          <w:rFonts w:ascii="Times New Roman" w:hAnsi="Times New Roman"/>
          <w:sz w:val="24"/>
          <w:szCs w:val="24"/>
        </w:rPr>
        <w:t xml:space="preserve"> i przeniesienie do </w:t>
      </w:r>
      <w:r w:rsidR="00E50D74">
        <w:rPr>
          <w:rFonts w:ascii="Times New Roman" w:hAnsi="Times New Roman"/>
          <w:sz w:val="24"/>
          <w:szCs w:val="24"/>
        </w:rPr>
        <w:t>K</w:t>
      </w:r>
      <w:r w:rsidR="00E50D74" w:rsidRPr="00B346D0">
        <w:rPr>
          <w:rFonts w:ascii="Times New Roman" w:hAnsi="Times New Roman"/>
          <w:sz w:val="24"/>
          <w:szCs w:val="24"/>
        </w:rPr>
        <w:t xml:space="preserve">omisji </w:t>
      </w:r>
      <w:r w:rsidR="00E50D74">
        <w:rPr>
          <w:rFonts w:ascii="Times New Roman" w:hAnsi="Times New Roman"/>
          <w:sz w:val="24"/>
          <w:szCs w:val="24"/>
        </w:rPr>
        <w:t>B</w:t>
      </w:r>
      <w:r w:rsidR="00E50D74" w:rsidRPr="00B346D0">
        <w:rPr>
          <w:rFonts w:ascii="Times New Roman" w:hAnsi="Times New Roman"/>
          <w:sz w:val="24"/>
          <w:szCs w:val="24"/>
        </w:rPr>
        <w:t xml:space="preserve">udżetu i </w:t>
      </w:r>
      <w:r w:rsidR="00E50D74">
        <w:rPr>
          <w:rFonts w:ascii="Times New Roman" w:hAnsi="Times New Roman"/>
          <w:sz w:val="24"/>
          <w:szCs w:val="24"/>
        </w:rPr>
        <w:t>F</w:t>
      </w:r>
      <w:r w:rsidR="00E50D74" w:rsidRPr="00B346D0">
        <w:rPr>
          <w:rFonts w:ascii="Times New Roman" w:hAnsi="Times New Roman"/>
          <w:sz w:val="24"/>
          <w:szCs w:val="24"/>
        </w:rPr>
        <w:t>inansów</w:t>
      </w:r>
      <w:r w:rsidR="00347FEA">
        <w:rPr>
          <w:rFonts w:ascii="Times New Roman" w:hAnsi="Times New Roman"/>
          <w:sz w:val="24"/>
          <w:szCs w:val="24"/>
        </w:rPr>
        <w:t>;</w:t>
      </w:r>
    </w:p>
    <w:p w14:paraId="59A4BF7B" w14:textId="001E12FA" w:rsidR="00A24E6F" w:rsidRPr="00FF4E30" w:rsidRDefault="00A24E6F" w:rsidP="00FF4E30">
      <w:pPr>
        <w:pStyle w:val="Akapitzlist"/>
        <w:numPr>
          <w:ilvl w:val="0"/>
          <w:numId w:val="7"/>
        </w:numPr>
        <w:spacing w:before="120" w:after="0" w:line="276" w:lineRule="auto"/>
        <w:jc w:val="both"/>
        <w:rPr>
          <w:rFonts w:ascii="Times New Roman" w:hAnsi="Times New Roman" w:cs="Times New Roman"/>
          <w:sz w:val="24"/>
          <w:szCs w:val="24"/>
        </w:rPr>
      </w:pPr>
      <w:r w:rsidRPr="00FF4E30">
        <w:rPr>
          <w:rFonts w:ascii="Times New Roman" w:hAnsi="Times New Roman"/>
          <w:sz w:val="24"/>
          <w:szCs w:val="24"/>
        </w:rPr>
        <w:t>Wniosek dotyczący</w:t>
      </w:r>
      <w:r w:rsidR="00F54E9E" w:rsidRPr="00FF4E30">
        <w:rPr>
          <w:rFonts w:ascii="Times New Roman" w:hAnsi="Times New Roman"/>
          <w:sz w:val="24"/>
          <w:szCs w:val="24"/>
        </w:rPr>
        <w:t xml:space="preserve"> </w:t>
      </w:r>
      <w:r w:rsidR="00FF4E30" w:rsidRPr="00FF4E30">
        <w:rPr>
          <w:rFonts w:ascii="Times New Roman" w:hAnsi="Times New Roman"/>
          <w:sz w:val="24"/>
          <w:szCs w:val="24"/>
        </w:rPr>
        <w:t xml:space="preserve">zmianę stawki w projekcie uchwały </w:t>
      </w:r>
      <w:proofErr w:type="spellStart"/>
      <w:r w:rsidR="00FF4E30" w:rsidRPr="00FF4E30">
        <w:rPr>
          <w:rFonts w:ascii="Times New Roman" w:hAnsi="Times New Roman"/>
          <w:sz w:val="24"/>
          <w:szCs w:val="24"/>
        </w:rPr>
        <w:t>adiacenckiej</w:t>
      </w:r>
      <w:proofErr w:type="spellEnd"/>
      <w:r w:rsidR="00FF4E30" w:rsidRPr="00FF4E30">
        <w:rPr>
          <w:rFonts w:ascii="Times New Roman" w:hAnsi="Times New Roman"/>
          <w:sz w:val="24"/>
          <w:szCs w:val="24"/>
        </w:rPr>
        <w:t xml:space="preserve"> na</w:t>
      </w:r>
      <w:r w:rsidR="00E00A55">
        <w:rPr>
          <w:rFonts w:ascii="Times New Roman" w:hAnsi="Times New Roman"/>
          <w:sz w:val="24"/>
          <w:szCs w:val="24"/>
        </w:rPr>
        <w:t> </w:t>
      </w:r>
      <w:r w:rsidR="00FF4E30" w:rsidRPr="00FF4E30">
        <w:rPr>
          <w:rFonts w:ascii="Times New Roman" w:hAnsi="Times New Roman"/>
          <w:sz w:val="24"/>
          <w:szCs w:val="24"/>
        </w:rPr>
        <w:t>1%</w:t>
      </w:r>
      <w:r w:rsidR="00E00A55">
        <w:rPr>
          <w:rFonts w:ascii="Times New Roman" w:hAnsi="Times New Roman"/>
          <w:sz w:val="24"/>
          <w:szCs w:val="24"/>
        </w:rPr>
        <w:t> </w:t>
      </w:r>
      <w:r w:rsidR="00FF4E30" w:rsidRPr="00FF4E30">
        <w:rPr>
          <w:rFonts w:ascii="Times New Roman" w:hAnsi="Times New Roman"/>
          <w:sz w:val="24"/>
          <w:szCs w:val="24"/>
        </w:rPr>
        <w:t>w paragrafie 1</w:t>
      </w:r>
      <w:r w:rsidR="00347FEA">
        <w:rPr>
          <w:rFonts w:ascii="Times New Roman" w:hAnsi="Times New Roman"/>
          <w:sz w:val="24"/>
          <w:szCs w:val="24"/>
        </w:rPr>
        <w:t>;</w:t>
      </w:r>
    </w:p>
    <w:p w14:paraId="2052C8BF" w14:textId="0ACCC1CA" w:rsidR="00A24E6F" w:rsidRPr="00662B6F" w:rsidRDefault="00A24E6F" w:rsidP="00662B6F">
      <w:pPr>
        <w:pStyle w:val="Akapitzlist"/>
        <w:numPr>
          <w:ilvl w:val="0"/>
          <w:numId w:val="7"/>
        </w:numPr>
        <w:spacing w:before="120" w:after="0" w:line="276" w:lineRule="auto"/>
        <w:jc w:val="both"/>
        <w:rPr>
          <w:rFonts w:ascii="Times New Roman" w:hAnsi="Times New Roman" w:cs="Times New Roman"/>
          <w:sz w:val="24"/>
          <w:szCs w:val="24"/>
        </w:rPr>
      </w:pPr>
      <w:r w:rsidRPr="00662B6F">
        <w:rPr>
          <w:rFonts w:ascii="Times New Roman" w:hAnsi="Times New Roman"/>
          <w:sz w:val="24"/>
          <w:szCs w:val="24"/>
        </w:rPr>
        <w:t>Wniosek dotycząc</w:t>
      </w:r>
      <w:r w:rsidR="006A0668" w:rsidRPr="00662B6F">
        <w:rPr>
          <w:rFonts w:ascii="Times New Roman" w:hAnsi="Times New Roman"/>
          <w:sz w:val="24"/>
          <w:szCs w:val="24"/>
        </w:rPr>
        <w:t>y</w:t>
      </w:r>
      <w:r w:rsidR="00662B6F" w:rsidRPr="00662B6F">
        <w:rPr>
          <w:rFonts w:ascii="Times New Roman" w:hAnsi="Times New Roman"/>
          <w:sz w:val="24"/>
          <w:szCs w:val="24"/>
        </w:rPr>
        <w:t xml:space="preserve"> zmianę stawki w projekcie uchwały </w:t>
      </w:r>
      <w:proofErr w:type="spellStart"/>
      <w:r w:rsidR="00662B6F" w:rsidRPr="00662B6F">
        <w:rPr>
          <w:rFonts w:ascii="Times New Roman" w:hAnsi="Times New Roman"/>
          <w:sz w:val="24"/>
          <w:szCs w:val="24"/>
        </w:rPr>
        <w:t>adiacenckiej</w:t>
      </w:r>
      <w:proofErr w:type="spellEnd"/>
      <w:r w:rsidR="00662B6F" w:rsidRPr="00662B6F">
        <w:rPr>
          <w:rFonts w:ascii="Times New Roman" w:hAnsi="Times New Roman"/>
          <w:sz w:val="24"/>
          <w:szCs w:val="24"/>
        </w:rPr>
        <w:t xml:space="preserve"> na</w:t>
      </w:r>
      <w:r w:rsidR="00E00A55">
        <w:rPr>
          <w:rFonts w:ascii="Times New Roman" w:hAnsi="Times New Roman"/>
          <w:sz w:val="24"/>
          <w:szCs w:val="24"/>
        </w:rPr>
        <w:t> </w:t>
      </w:r>
      <w:r w:rsidR="00662B6F" w:rsidRPr="00662B6F">
        <w:rPr>
          <w:rFonts w:ascii="Times New Roman" w:hAnsi="Times New Roman"/>
          <w:sz w:val="24"/>
          <w:szCs w:val="24"/>
        </w:rPr>
        <w:t>1%</w:t>
      </w:r>
      <w:r w:rsidR="00E00A55">
        <w:rPr>
          <w:rFonts w:ascii="Times New Roman" w:hAnsi="Times New Roman"/>
          <w:sz w:val="24"/>
          <w:szCs w:val="24"/>
        </w:rPr>
        <w:t> </w:t>
      </w:r>
      <w:r w:rsidR="00662B6F" w:rsidRPr="00662B6F">
        <w:rPr>
          <w:rFonts w:ascii="Times New Roman" w:hAnsi="Times New Roman"/>
          <w:sz w:val="24"/>
          <w:szCs w:val="24"/>
        </w:rPr>
        <w:t>w paragrafie 2</w:t>
      </w:r>
      <w:r w:rsidR="00347FEA">
        <w:rPr>
          <w:rFonts w:ascii="Times New Roman" w:hAnsi="Times New Roman"/>
          <w:sz w:val="24"/>
          <w:szCs w:val="24"/>
        </w:rPr>
        <w:t>;</w:t>
      </w:r>
    </w:p>
    <w:p w14:paraId="76E84F89" w14:textId="6B922B71" w:rsidR="004A6541" w:rsidRPr="004A6541" w:rsidRDefault="00A71EC1" w:rsidP="004A6541">
      <w:pPr>
        <w:pStyle w:val="Akapitzlist"/>
        <w:widowControl w:val="0"/>
        <w:numPr>
          <w:ilvl w:val="0"/>
          <w:numId w:val="7"/>
        </w:numPr>
        <w:autoSpaceDE w:val="0"/>
        <w:autoSpaceDN w:val="0"/>
        <w:adjustRightInd w:val="0"/>
        <w:spacing w:before="240" w:after="0" w:line="276" w:lineRule="auto"/>
        <w:jc w:val="both"/>
        <w:rPr>
          <w:rFonts w:ascii="Times New Roman" w:hAnsi="Times New Roman"/>
          <w:sz w:val="24"/>
          <w:szCs w:val="24"/>
        </w:rPr>
      </w:pPr>
      <w:r w:rsidRPr="004A6541">
        <w:rPr>
          <w:rFonts w:ascii="Times New Roman" w:hAnsi="Times New Roman"/>
          <w:sz w:val="24"/>
          <w:szCs w:val="24"/>
        </w:rPr>
        <w:t>Wniosek dotyczący</w:t>
      </w:r>
      <w:r w:rsidR="004A6541" w:rsidRPr="004A6541">
        <w:rPr>
          <w:rFonts w:ascii="Times New Roman" w:hAnsi="Times New Roman"/>
          <w:sz w:val="24"/>
          <w:szCs w:val="24"/>
        </w:rPr>
        <w:t xml:space="preserve"> zmiany w projekcie uchwały </w:t>
      </w:r>
      <w:proofErr w:type="spellStart"/>
      <w:r w:rsidR="004A6541" w:rsidRPr="004A6541">
        <w:rPr>
          <w:rFonts w:ascii="Times New Roman" w:hAnsi="Times New Roman"/>
          <w:sz w:val="24"/>
          <w:szCs w:val="24"/>
        </w:rPr>
        <w:t>adiacenckiej</w:t>
      </w:r>
      <w:proofErr w:type="spellEnd"/>
      <w:r w:rsidR="004A6541" w:rsidRPr="004A6541">
        <w:rPr>
          <w:rFonts w:ascii="Times New Roman" w:hAnsi="Times New Roman"/>
          <w:sz w:val="24"/>
          <w:szCs w:val="24"/>
        </w:rPr>
        <w:t xml:space="preserve"> - wprowadzenie zapisu "koszty sporządzenia operatu szacunkowego spoczywają po stronie Gminy Barwice"</w:t>
      </w:r>
      <w:r w:rsidR="00347FEA">
        <w:rPr>
          <w:rFonts w:ascii="Times New Roman" w:hAnsi="Times New Roman"/>
          <w:sz w:val="24"/>
          <w:szCs w:val="24"/>
        </w:rPr>
        <w:t>;</w:t>
      </w:r>
    </w:p>
    <w:p w14:paraId="30DDB1DA" w14:textId="61997D9E" w:rsidR="00A71EC1" w:rsidRPr="004A6541" w:rsidRDefault="004A6541" w:rsidP="004A6541">
      <w:pPr>
        <w:pStyle w:val="Akapitzlist"/>
        <w:numPr>
          <w:ilvl w:val="0"/>
          <w:numId w:val="7"/>
        </w:numPr>
        <w:spacing w:before="120" w:after="0" w:line="276" w:lineRule="auto"/>
        <w:jc w:val="both"/>
        <w:rPr>
          <w:rFonts w:ascii="Times New Roman" w:hAnsi="Times New Roman" w:cs="Times New Roman"/>
          <w:sz w:val="24"/>
          <w:szCs w:val="24"/>
        </w:rPr>
      </w:pPr>
      <w:r w:rsidRPr="004A6541">
        <w:rPr>
          <w:rFonts w:ascii="Times New Roman" w:hAnsi="Times New Roman" w:cs="Times New Roman"/>
          <w:sz w:val="24"/>
          <w:szCs w:val="24"/>
        </w:rPr>
        <w:t xml:space="preserve">Wniosek dotyczący </w:t>
      </w:r>
      <w:r w:rsidRPr="004A6541">
        <w:rPr>
          <w:rFonts w:ascii="Times New Roman" w:hAnsi="Times New Roman"/>
          <w:sz w:val="24"/>
          <w:szCs w:val="24"/>
        </w:rPr>
        <w:t>zmianę w projekcie uchwały budżetowej (przeniesienie z paragrafu 4270 działu 600 z kwoty 78434,71 kwoty 30 000,00 zł rozdział 92605 paragraf 236</w:t>
      </w:r>
      <w:r w:rsidR="00347FEA">
        <w:rPr>
          <w:rFonts w:ascii="Times New Roman" w:hAnsi="Times New Roman"/>
          <w:sz w:val="24"/>
          <w:szCs w:val="24"/>
        </w:rPr>
        <w:t>;</w:t>
      </w:r>
    </w:p>
    <w:p w14:paraId="5C040ECC" w14:textId="1BFC8537" w:rsidR="00A71EC1" w:rsidRPr="00421684" w:rsidRDefault="00A71EC1" w:rsidP="00421684">
      <w:pPr>
        <w:pStyle w:val="Akapitzlist"/>
        <w:numPr>
          <w:ilvl w:val="0"/>
          <w:numId w:val="7"/>
        </w:numPr>
        <w:spacing w:before="120" w:after="0" w:line="276" w:lineRule="auto"/>
        <w:jc w:val="both"/>
        <w:rPr>
          <w:rFonts w:ascii="Times New Roman" w:hAnsi="Times New Roman" w:cs="Times New Roman"/>
          <w:sz w:val="24"/>
          <w:szCs w:val="24"/>
        </w:rPr>
      </w:pPr>
      <w:r w:rsidRPr="00421684">
        <w:rPr>
          <w:rFonts w:ascii="Times New Roman" w:hAnsi="Times New Roman"/>
          <w:sz w:val="24"/>
          <w:szCs w:val="24"/>
        </w:rPr>
        <w:t xml:space="preserve">Wniosek </w:t>
      </w:r>
      <w:r w:rsidR="00150692" w:rsidRPr="00421684">
        <w:rPr>
          <w:rFonts w:ascii="Times New Roman" w:hAnsi="Times New Roman"/>
          <w:sz w:val="24"/>
          <w:szCs w:val="24"/>
        </w:rPr>
        <w:t>dotyczący</w:t>
      </w:r>
      <w:r w:rsidR="00421684" w:rsidRPr="00421684">
        <w:rPr>
          <w:rFonts w:ascii="Times New Roman" w:hAnsi="Times New Roman"/>
          <w:sz w:val="24"/>
          <w:szCs w:val="24"/>
        </w:rPr>
        <w:t xml:space="preserve"> </w:t>
      </w:r>
      <w:r w:rsidR="001E72A6" w:rsidRPr="00421684">
        <w:rPr>
          <w:rFonts w:ascii="Times New Roman" w:hAnsi="Times New Roman"/>
          <w:sz w:val="24"/>
          <w:szCs w:val="24"/>
        </w:rPr>
        <w:t>zmiany w</w:t>
      </w:r>
      <w:r w:rsidR="00421684" w:rsidRPr="00421684">
        <w:rPr>
          <w:rFonts w:ascii="Times New Roman" w:hAnsi="Times New Roman"/>
          <w:sz w:val="24"/>
          <w:szCs w:val="24"/>
        </w:rPr>
        <w:t xml:space="preserve"> projekcie uchwały </w:t>
      </w:r>
      <w:proofErr w:type="spellStart"/>
      <w:r w:rsidR="00421684" w:rsidRPr="00421684">
        <w:rPr>
          <w:rFonts w:ascii="Times New Roman" w:hAnsi="Times New Roman"/>
          <w:sz w:val="24"/>
          <w:szCs w:val="24"/>
        </w:rPr>
        <w:t>adiacenckiej</w:t>
      </w:r>
      <w:proofErr w:type="spellEnd"/>
      <w:r w:rsidR="00421684" w:rsidRPr="00421684">
        <w:rPr>
          <w:rFonts w:ascii="Times New Roman" w:hAnsi="Times New Roman"/>
          <w:sz w:val="24"/>
          <w:szCs w:val="24"/>
        </w:rPr>
        <w:t xml:space="preserve"> - wprowadzenie wyszczególnienia dotyczącego urządzeń infrastruktury technicznej (podobnie jak</w:t>
      </w:r>
      <w:r w:rsidR="00E00A55">
        <w:rPr>
          <w:rFonts w:ascii="Times New Roman" w:hAnsi="Times New Roman"/>
          <w:sz w:val="24"/>
          <w:szCs w:val="24"/>
        </w:rPr>
        <w:t> </w:t>
      </w:r>
      <w:r w:rsidR="00421684" w:rsidRPr="00421684">
        <w:rPr>
          <w:rFonts w:ascii="Times New Roman" w:hAnsi="Times New Roman"/>
          <w:sz w:val="24"/>
          <w:szCs w:val="24"/>
        </w:rPr>
        <w:t>w</w:t>
      </w:r>
      <w:r w:rsidR="00347FEA">
        <w:rPr>
          <w:rFonts w:ascii="Times New Roman" w:hAnsi="Times New Roman"/>
          <w:sz w:val="24"/>
          <w:szCs w:val="24"/>
        </w:rPr>
        <w:t> </w:t>
      </w:r>
      <w:r w:rsidR="00421684" w:rsidRPr="00421684">
        <w:rPr>
          <w:rFonts w:ascii="Times New Roman" w:hAnsi="Times New Roman"/>
          <w:sz w:val="24"/>
          <w:szCs w:val="24"/>
        </w:rPr>
        <w:t>uchwale II/7/2002)</w:t>
      </w:r>
      <w:r w:rsidR="00347FEA">
        <w:rPr>
          <w:rFonts w:ascii="Times New Roman" w:hAnsi="Times New Roman"/>
          <w:sz w:val="24"/>
          <w:szCs w:val="24"/>
        </w:rPr>
        <w:t>;</w:t>
      </w:r>
    </w:p>
    <w:p w14:paraId="75AC467F" w14:textId="3A977559" w:rsidR="00D92346" w:rsidRPr="00D92346" w:rsidRDefault="00D92346" w:rsidP="00A71EC1">
      <w:pPr>
        <w:pStyle w:val="Akapitzlist"/>
        <w:numPr>
          <w:ilvl w:val="0"/>
          <w:numId w:val="7"/>
        </w:numPr>
        <w:spacing w:after="0" w:line="276" w:lineRule="auto"/>
        <w:jc w:val="both"/>
        <w:rPr>
          <w:rFonts w:ascii="Times New Roman" w:hAnsi="Times New Roman" w:cs="Times New Roman"/>
          <w:sz w:val="24"/>
          <w:szCs w:val="24"/>
        </w:rPr>
      </w:pPr>
      <w:r>
        <w:rPr>
          <w:rFonts w:ascii="Times New Roman" w:hAnsi="Times New Roman"/>
          <w:sz w:val="24"/>
          <w:szCs w:val="24"/>
        </w:rPr>
        <w:t>Wniosek dotyczący</w:t>
      </w:r>
      <w:r w:rsidR="000A78FF">
        <w:rPr>
          <w:rFonts w:ascii="Times New Roman" w:hAnsi="Times New Roman"/>
          <w:sz w:val="24"/>
          <w:szCs w:val="24"/>
        </w:rPr>
        <w:t xml:space="preserve"> </w:t>
      </w:r>
      <w:r w:rsidR="001E72A6">
        <w:rPr>
          <w:rFonts w:ascii="Times New Roman" w:hAnsi="Times New Roman"/>
          <w:sz w:val="24"/>
          <w:szCs w:val="24"/>
        </w:rPr>
        <w:t xml:space="preserve">zmiany </w:t>
      </w:r>
      <w:r w:rsidR="001E72A6" w:rsidRPr="00B5238E">
        <w:rPr>
          <w:rFonts w:ascii="Times New Roman" w:hAnsi="Times New Roman"/>
          <w:sz w:val="24"/>
          <w:szCs w:val="24"/>
        </w:rPr>
        <w:t>w</w:t>
      </w:r>
      <w:r w:rsidR="000A78FF" w:rsidRPr="00B5238E">
        <w:rPr>
          <w:rFonts w:ascii="Times New Roman" w:hAnsi="Times New Roman"/>
          <w:sz w:val="24"/>
          <w:szCs w:val="24"/>
        </w:rPr>
        <w:t xml:space="preserve"> projekcie </w:t>
      </w:r>
      <w:r w:rsidR="000A78FF" w:rsidRPr="00823EA2">
        <w:rPr>
          <w:rFonts w:ascii="Times New Roman" w:hAnsi="Times New Roman"/>
          <w:sz w:val="24"/>
          <w:szCs w:val="24"/>
        </w:rPr>
        <w:t xml:space="preserve">uchwały </w:t>
      </w:r>
      <w:proofErr w:type="spellStart"/>
      <w:r w:rsidR="000A78FF" w:rsidRPr="00823EA2">
        <w:rPr>
          <w:rFonts w:ascii="Times New Roman" w:hAnsi="Times New Roman"/>
          <w:sz w:val="24"/>
          <w:szCs w:val="24"/>
        </w:rPr>
        <w:t>adiacenckiej</w:t>
      </w:r>
      <w:proofErr w:type="spellEnd"/>
      <w:r w:rsidR="000A78FF" w:rsidRPr="00823EA2">
        <w:rPr>
          <w:rFonts w:ascii="Times New Roman" w:hAnsi="Times New Roman"/>
          <w:sz w:val="24"/>
          <w:szCs w:val="24"/>
        </w:rPr>
        <w:t xml:space="preserve"> - dodanie zapisu (opłata nie będzie pobierana jeżeli koszty operatu będą wyższe od kosztów opłaty)</w:t>
      </w:r>
      <w:r w:rsidR="00347FEA">
        <w:rPr>
          <w:rFonts w:ascii="Times New Roman" w:hAnsi="Times New Roman"/>
          <w:sz w:val="24"/>
          <w:szCs w:val="24"/>
        </w:rPr>
        <w:t>;</w:t>
      </w:r>
    </w:p>
    <w:p w14:paraId="376B46D0" w14:textId="58BB9C7D" w:rsidR="00D92346" w:rsidRPr="00B0006C" w:rsidRDefault="00D92346" w:rsidP="00B0006C">
      <w:pPr>
        <w:pStyle w:val="Akapitzlist"/>
        <w:numPr>
          <w:ilvl w:val="0"/>
          <w:numId w:val="7"/>
        </w:numPr>
        <w:spacing w:before="120" w:after="0" w:line="276" w:lineRule="auto"/>
        <w:jc w:val="both"/>
        <w:rPr>
          <w:rFonts w:ascii="Times New Roman" w:hAnsi="Times New Roman"/>
          <w:sz w:val="24"/>
          <w:szCs w:val="24"/>
        </w:rPr>
      </w:pPr>
      <w:r w:rsidRPr="00B0006C">
        <w:rPr>
          <w:rFonts w:ascii="Times New Roman" w:hAnsi="Times New Roman"/>
          <w:sz w:val="24"/>
          <w:szCs w:val="24"/>
        </w:rPr>
        <w:t>Wniosek dotyczący</w:t>
      </w:r>
      <w:r w:rsidR="00B0006C" w:rsidRPr="00B0006C">
        <w:rPr>
          <w:rFonts w:ascii="Times New Roman" w:hAnsi="Times New Roman"/>
          <w:sz w:val="24"/>
          <w:szCs w:val="24"/>
        </w:rPr>
        <w:t xml:space="preserve"> zmianę w projekcie uchwały budżetowej (przeniesienie z paragrafu 427 działu 600 z kwoty 78434,71 kwoty 20 000,00 zł na rozdział 92195 paragraf 2360</w:t>
      </w:r>
      <w:r w:rsidR="00B0006C">
        <w:rPr>
          <w:rFonts w:ascii="Times New Roman" w:hAnsi="Times New Roman"/>
          <w:sz w:val="24"/>
          <w:szCs w:val="24"/>
        </w:rPr>
        <w:t>;</w:t>
      </w:r>
    </w:p>
    <w:p w14:paraId="4611CEED" w14:textId="252823EB" w:rsidR="000A78FF" w:rsidRPr="000A78FF" w:rsidRDefault="000A78FF" w:rsidP="00A71EC1">
      <w:pPr>
        <w:pStyle w:val="Akapitzlist"/>
        <w:numPr>
          <w:ilvl w:val="0"/>
          <w:numId w:val="7"/>
        </w:numPr>
        <w:spacing w:after="0" w:line="276" w:lineRule="auto"/>
        <w:jc w:val="both"/>
        <w:rPr>
          <w:rFonts w:ascii="Times New Roman" w:hAnsi="Times New Roman" w:cs="Times New Roman"/>
          <w:sz w:val="24"/>
          <w:szCs w:val="24"/>
        </w:rPr>
      </w:pPr>
      <w:r>
        <w:rPr>
          <w:rFonts w:ascii="Times New Roman" w:hAnsi="Times New Roman"/>
          <w:sz w:val="24"/>
          <w:szCs w:val="24"/>
        </w:rPr>
        <w:lastRenderedPageBreak/>
        <w:t>Wniosek dotyczący</w:t>
      </w:r>
      <w:r w:rsidR="00B0006C">
        <w:rPr>
          <w:rFonts w:ascii="Times New Roman" w:hAnsi="Times New Roman"/>
          <w:sz w:val="24"/>
          <w:szCs w:val="24"/>
        </w:rPr>
        <w:t xml:space="preserve"> </w:t>
      </w:r>
      <w:r w:rsidR="00B0006C" w:rsidRPr="00056829">
        <w:rPr>
          <w:rFonts w:ascii="Times New Roman" w:hAnsi="Times New Roman"/>
          <w:sz w:val="24"/>
          <w:szCs w:val="24"/>
        </w:rPr>
        <w:t>zmianę w projekcie uchwały budżetowej (przeniesienie z</w:t>
      </w:r>
      <w:r w:rsidR="00B0006C">
        <w:rPr>
          <w:rFonts w:ascii="Times New Roman" w:hAnsi="Times New Roman"/>
          <w:sz w:val="24"/>
          <w:szCs w:val="24"/>
        </w:rPr>
        <w:t> </w:t>
      </w:r>
      <w:r w:rsidR="00B0006C" w:rsidRPr="00056829">
        <w:rPr>
          <w:rFonts w:ascii="Times New Roman" w:hAnsi="Times New Roman"/>
          <w:sz w:val="24"/>
          <w:szCs w:val="24"/>
        </w:rPr>
        <w:t>paragrafu 4270 działu 600 z kwoty 78434,71 kwoty 30</w:t>
      </w:r>
      <w:r w:rsidR="00B0006C">
        <w:rPr>
          <w:rFonts w:ascii="Times New Roman" w:hAnsi="Times New Roman"/>
          <w:sz w:val="24"/>
          <w:szCs w:val="24"/>
        </w:rPr>
        <w:t> 000,00 zł</w:t>
      </w:r>
      <w:r w:rsidR="00B0006C" w:rsidRPr="00056829">
        <w:rPr>
          <w:rFonts w:ascii="Times New Roman" w:hAnsi="Times New Roman"/>
          <w:sz w:val="24"/>
          <w:szCs w:val="24"/>
        </w:rPr>
        <w:t xml:space="preserve"> rozdział 92605 paragraf 236</w:t>
      </w:r>
      <w:r w:rsidR="00B0006C">
        <w:rPr>
          <w:rFonts w:ascii="Times New Roman" w:hAnsi="Times New Roman"/>
          <w:sz w:val="24"/>
          <w:szCs w:val="24"/>
        </w:rPr>
        <w:t>;</w:t>
      </w:r>
    </w:p>
    <w:p w14:paraId="383A0206" w14:textId="33D97088" w:rsidR="000A78FF" w:rsidRPr="00347FEA" w:rsidRDefault="000A78FF" w:rsidP="00347FEA">
      <w:pPr>
        <w:pStyle w:val="Akapitzlist"/>
        <w:numPr>
          <w:ilvl w:val="0"/>
          <w:numId w:val="7"/>
        </w:numPr>
        <w:spacing w:before="120" w:after="0" w:line="276" w:lineRule="auto"/>
        <w:jc w:val="both"/>
        <w:rPr>
          <w:rFonts w:ascii="Times New Roman" w:hAnsi="Times New Roman"/>
          <w:sz w:val="24"/>
          <w:szCs w:val="24"/>
        </w:rPr>
      </w:pPr>
      <w:r w:rsidRPr="00347FEA">
        <w:rPr>
          <w:rFonts w:ascii="Times New Roman" w:hAnsi="Times New Roman"/>
          <w:sz w:val="24"/>
          <w:szCs w:val="24"/>
        </w:rPr>
        <w:t>Wniosek dotyczący</w:t>
      </w:r>
      <w:r w:rsidR="00347FEA" w:rsidRPr="00347FEA">
        <w:rPr>
          <w:rFonts w:ascii="Times New Roman" w:hAnsi="Times New Roman"/>
          <w:sz w:val="24"/>
          <w:szCs w:val="24"/>
        </w:rPr>
        <w:t xml:space="preserve"> zmianę w projekcie uchwały budżetowej (przeniesienie z paragrafu 427 działu 600 z kwoty 78434,71 kwoty 28434,71 pozostawienie w tym samym punkcie</w:t>
      </w:r>
      <w:r w:rsidR="00347FEA">
        <w:rPr>
          <w:rFonts w:ascii="Times New Roman" w:hAnsi="Times New Roman"/>
          <w:sz w:val="24"/>
          <w:szCs w:val="24"/>
        </w:rPr>
        <w:t>;</w:t>
      </w:r>
    </w:p>
    <w:p w14:paraId="22EC12EB" w14:textId="77777777" w:rsidR="00056CB1" w:rsidRDefault="005C6C4A" w:rsidP="00A71EC1">
      <w:pPr>
        <w:pStyle w:val="Standard"/>
        <w:numPr>
          <w:ilvl w:val="0"/>
          <w:numId w:val="3"/>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19A8A5AB" w14:textId="47ADA8C9" w:rsidR="00A71EC1" w:rsidRPr="00A71EC1" w:rsidRDefault="00A71EC1" w:rsidP="00A71EC1">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A71EC1">
        <w:rPr>
          <w:rFonts w:ascii="Times New Roman" w:eastAsia="SimSun" w:hAnsi="Times New Roman" w:cs="Times New Roman"/>
          <w:kern w:val="2"/>
          <w:sz w:val="24"/>
          <w:szCs w:val="24"/>
          <w:lang w:eastAsia="zh-CN" w:bidi="hi-IN"/>
        </w:rPr>
        <w:t>w sprawie przyjęcia planów pracy Komisji stałych Rady Miejskiej w Barwicach na 2025 rok;</w:t>
      </w:r>
    </w:p>
    <w:p w14:paraId="75E8462B" w14:textId="112BB30B" w:rsidR="00A71EC1" w:rsidRPr="00A71EC1" w:rsidRDefault="00A71EC1" w:rsidP="00A71EC1">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A71EC1">
        <w:rPr>
          <w:rFonts w:ascii="Times New Roman" w:eastAsia="SimSun" w:hAnsi="Times New Roman" w:cs="Times New Roman"/>
          <w:kern w:val="2"/>
          <w:sz w:val="24"/>
          <w:szCs w:val="24"/>
          <w:lang w:eastAsia="zh-CN" w:bidi="hi-IN"/>
        </w:rPr>
        <w:t xml:space="preserve">w sprawie </w:t>
      </w:r>
      <w:r w:rsidRPr="00A71EC1">
        <w:rPr>
          <w:rFonts w:ascii="Times New Roman" w:hAnsi="Times New Roman" w:cs="Times New Roman"/>
          <w:bCs/>
          <w:sz w:val="24"/>
          <w:szCs w:val="24"/>
        </w:rPr>
        <w:t>zatwierdzenia stanowiska Komisji Rewizyjnej;</w:t>
      </w:r>
    </w:p>
    <w:p w14:paraId="6AD8D089" w14:textId="0435F9CF" w:rsidR="00A71EC1" w:rsidRPr="00A71EC1" w:rsidRDefault="00A71EC1" w:rsidP="00A71EC1">
      <w:pPr>
        <w:pStyle w:val="Akapitzlist"/>
        <w:numPr>
          <w:ilvl w:val="0"/>
          <w:numId w:val="13"/>
        </w:numPr>
        <w:spacing w:after="0" w:line="276" w:lineRule="auto"/>
        <w:jc w:val="both"/>
        <w:rPr>
          <w:rFonts w:ascii="Times New Roman" w:eastAsia="SimSun" w:hAnsi="Times New Roman" w:cs="Times New Roman"/>
          <w:kern w:val="2"/>
          <w:sz w:val="24"/>
          <w:szCs w:val="24"/>
          <w:lang w:eastAsia="zh-CN" w:bidi="hi-IN"/>
        </w:rPr>
      </w:pPr>
      <w:r w:rsidRPr="00A71EC1">
        <w:rPr>
          <w:rFonts w:ascii="Times New Roman" w:eastAsia="SimSun" w:hAnsi="Times New Roman" w:cs="Times New Roman"/>
          <w:kern w:val="2"/>
          <w:sz w:val="24"/>
          <w:szCs w:val="24"/>
          <w:lang w:eastAsia="zh-CN" w:bidi="hi-IN"/>
        </w:rPr>
        <w:t xml:space="preserve">w sprawie ustalenia wysokości stawki procentowej opłaty </w:t>
      </w:r>
      <w:proofErr w:type="spellStart"/>
      <w:r w:rsidRPr="00A71EC1">
        <w:rPr>
          <w:rFonts w:ascii="Times New Roman" w:eastAsia="SimSun" w:hAnsi="Times New Roman" w:cs="Times New Roman"/>
          <w:kern w:val="2"/>
          <w:sz w:val="24"/>
          <w:szCs w:val="24"/>
          <w:lang w:eastAsia="zh-CN" w:bidi="hi-IN"/>
        </w:rPr>
        <w:t>adiacenckiej</w:t>
      </w:r>
      <w:proofErr w:type="spellEnd"/>
      <w:r w:rsidRPr="00A71EC1">
        <w:rPr>
          <w:rFonts w:ascii="Times New Roman" w:eastAsia="SimSun" w:hAnsi="Times New Roman" w:cs="Times New Roman"/>
          <w:kern w:val="2"/>
          <w:sz w:val="24"/>
          <w:szCs w:val="24"/>
          <w:lang w:eastAsia="zh-CN" w:bidi="hi-IN"/>
        </w:rPr>
        <w:t>;</w:t>
      </w:r>
    </w:p>
    <w:p w14:paraId="1AC50DC9" w14:textId="4F21C768" w:rsidR="00A71EC1" w:rsidRPr="0081468B" w:rsidRDefault="00A71EC1" w:rsidP="00A71EC1">
      <w:pPr>
        <w:pStyle w:val="Standard"/>
        <w:numPr>
          <w:ilvl w:val="0"/>
          <w:numId w:val="13"/>
        </w:numPr>
        <w:spacing w:line="276" w:lineRule="auto"/>
        <w:jc w:val="both"/>
        <w:rPr>
          <w:rFonts w:ascii="Times New Roman" w:hAnsi="Times New Roman" w:cs="Times New Roman"/>
        </w:rPr>
      </w:pPr>
      <w:r w:rsidRPr="00DE7A10">
        <w:rPr>
          <w:rFonts w:ascii="Times New Roman" w:hAnsi="Times New Roman" w:cs="Times New Roman"/>
        </w:rPr>
        <w:t xml:space="preserve">w </w:t>
      </w:r>
      <w:r w:rsidR="001E72A6" w:rsidRPr="00DE7A10">
        <w:rPr>
          <w:rFonts w:ascii="Times New Roman" w:hAnsi="Times New Roman" w:cs="Times New Roman"/>
        </w:rPr>
        <w:t>sprawi</w:t>
      </w:r>
      <w:r w:rsidR="001E72A6">
        <w:rPr>
          <w:rFonts w:ascii="Times New Roman" w:hAnsi="Times New Roman" w:cs="Times New Roman"/>
        </w:rPr>
        <w:t>e zmian</w:t>
      </w:r>
      <w:r>
        <w:rPr>
          <w:rFonts w:ascii="Times New Roman" w:hAnsi="Times New Roman" w:cs="Times New Roman"/>
        </w:rPr>
        <w:t xml:space="preserve"> w budżecie Gminy Barwice na 2025 rok;</w:t>
      </w:r>
    </w:p>
    <w:p w14:paraId="14AE8ECC" w14:textId="77777777" w:rsidR="00A71EC1" w:rsidRPr="001D1474" w:rsidRDefault="00A71EC1" w:rsidP="00A71EC1">
      <w:pPr>
        <w:pStyle w:val="Standard"/>
        <w:numPr>
          <w:ilvl w:val="0"/>
          <w:numId w:val="13"/>
        </w:numPr>
        <w:spacing w:line="276" w:lineRule="auto"/>
        <w:jc w:val="both"/>
        <w:rPr>
          <w:rFonts w:ascii="Times New Roman" w:hAnsi="Times New Roman" w:cs="Times New Roman"/>
        </w:rPr>
      </w:pPr>
      <w:r w:rsidRPr="00DE7A10">
        <w:rPr>
          <w:rFonts w:ascii="Times New Roman" w:hAnsi="Times New Roman" w:cs="Times New Roman"/>
        </w:rPr>
        <w:t>w sprawie</w:t>
      </w:r>
      <w:r>
        <w:rPr>
          <w:rFonts w:ascii="Times New Roman" w:hAnsi="Times New Roman" w:cs="Times New Roman"/>
        </w:rPr>
        <w:t xml:space="preserve"> uchwalenia</w:t>
      </w:r>
      <w:r w:rsidRPr="001D1474">
        <w:rPr>
          <w:rFonts w:ascii="Times New Roman" w:hAnsi="Times New Roman" w:cs="Times New Roman"/>
        </w:rPr>
        <w:t xml:space="preserve"> </w:t>
      </w:r>
      <w:r>
        <w:rPr>
          <w:rFonts w:ascii="Times New Roman" w:hAnsi="Times New Roman" w:cs="Times New Roman"/>
        </w:rPr>
        <w:t>zmiany wieloletniej prognozy finansowej Gminy Barwice na lata 2025- 2032;</w:t>
      </w:r>
    </w:p>
    <w:p w14:paraId="55A7B843" w14:textId="77777777" w:rsidR="00EA32FC" w:rsidRPr="005C6C4A" w:rsidRDefault="00EA32FC" w:rsidP="00591E97">
      <w:pPr>
        <w:pStyle w:val="Standard"/>
        <w:spacing w:line="276" w:lineRule="auto"/>
        <w:jc w:val="both"/>
        <w:rPr>
          <w:rFonts w:ascii="Times New Roman" w:hAnsi="Times New Roman" w:cs="Times New Roman"/>
          <w:color w:val="000000" w:themeColor="text1"/>
        </w:rPr>
      </w:pPr>
    </w:p>
    <w:p w14:paraId="76CC6516" w14:textId="77777777" w:rsidR="006A0668" w:rsidRPr="006A0668" w:rsidRDefault="006A0668" w:rsidP="006A0668">
      <w:pPr>
        <w:spacing w:after="0" w:line="276" w:lineRule="auto"/>
        <w:jc w:val="both"/>
        <w:rPr>
          <w:rFonts w:ascii="Times New Roman" w:eastAsia="Times New Roman" w:hAnsi="Times New Roman" w:cs="Times New Roman"/>
          <w:sz w:val="24"/>
          <w:szCs w:val="24"/>
        </w:rPr>
      </w:pPr>
    </w:p>
    <w:p w14:paraId="44279174" w14:textId="2ACA3903"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 xml:space="preserve">Protokół sporządzono dnia </w:t>
      </w:r>
      <w:r w:rsidR="00D46636">
        <w:rPr>
          <w:rFonts w:ascii="Times New Roman" w:hAnsi="Times New Roman" w:cs="Times New Roman"/>
        </w:rPr>
        <w:t>0</w:t>
      </w:r>
      <w:r w:rsidR="00E00A55">
        <w:rPr>
          <w:rFonts w:ascii="Times New Roman" w:hAnsi="Times New Roman" w:cs="Times New Roman"/>
        </w:rPr>
        <w:t>3</w:t>
      </w:r>
      <w:r w:rsidR="00D46636">
        <w:rPr>
          <w:rFonts w:ascii="Times New Roman" w:hAnsi="Times New Roman" w:cs="Times New Roman"/>
        </w:rPr>
        <w:t>.</w:t>
      </w:r>
      <w:r w:rsidR="006A0668">
        <w:rPr>
          <w:rFonts w:ascii="Times New Roman" w:hAnsi="Times New Roman" w:cs="Times New Roman"/>
        </w:rPr>
        <w:t>02</w:t>
      </w:r>
      <w:r w:rsidRPr="00056CB1">
        <w:rPr>
          <w:rFonts w:ascii="Times New Roman" w:hAnsi="Times New Roman" w:cs="Times New Roman"/>
        </w:rPr>
        <w:t>.202</w:t>
      </w:r>
      <w:r w:rsidR="006A0668">
        <w:rPr>
          <w:rFonts w:ascii="Times New Roman" w:hAnsi="Times New Roman" w:cs="Times New Roman"/>
        </w:rPr>
        <w:t>5</w:t>
      </w:r>
      <w:r w:rsidRPr="00056CB1">
        <w:rPr>
          <w:rFonts w:ascii="Times New Roman" w:hAnsi="Times New Roman" w:cs="Times New Roman"/>
        </w:rPr>
        <w:t xml:space="preserve"> r.</w:t>
      </w:r>
    </w:p>
    <w:p w14:paraId="3D03E349" w14:textId="77777777"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p>
    <w:p w14:paraId="30629093" w14:textId="77777777" w:rsidR="00D85208" w:rsidRDefault="00D85208" w:rsidP="00BE306B">
      <w:pPr>
        <w:pStyle w:val="Standard"/>
        <w:spacing w:line="276" w:lineRule="auto"/>
        <w:jc w:val="both"/>
        <w:rPr>
          <w:rFonts w:ascii="Times New Roman" w:hAnsi="Times New Roman" w:cs="Times New Roman"/>
        </w:rPr>
      </w:pPr>
    </w:p>
    <w:p w14:paraId="7B82CC48" w14:textId="77777777" w:rsidR="000C3986" w:rsidRDefault="000C3986" w:rsidP="00BE306B">
      <w:pPr>
        <w:pStyle w:val="Standard"/>
        <w:spacing w:line="276" w:lineRule="auto"/>
        <w:jc w:val="both"/>
        <w:rPr>
          <w:rFonts w:ascii="Times New Roman" w:hAnsi="Times New Roman" w:cs="Times New Roman"/>
        </w:rPr>
      </w:pPr>
    </w:p>
    <w:p w14:paraId="7E952E5F" w14:textId="77777777" w:rsidR="00EA32FC" w:rsidRDefault="00EA32FC" w:rsidP="00BE306B">
      <w:pPr>
        <w:pStyle w:val="Standard"/>
        <w:spacing w:line="276" w:lineRule="auto"/>
        <w:jc w:val="both"/>
        <w:rPr>
          <w:rFonts w:ascii="Times New Roman" w:hAnsi="Times New Roman" w:cs="Times New Roman"/>
        </w:rPr>
      </w:pPr>
    </w:p>
    <w:p w14:paraId="15CDD72B" w14:textId="77777777" w:rsidR="0054325F" w:rsidRPr="00056CB1" w:rsidRDefault="0054325F" w:rsidP="00BE306B">
      <w:pPr>
        <w:pStyle w:val="Standard"/>
        <w:spacing w:line="276" w:lineRule="auto"/>
        <w:jc w:val="both"/>
        <w:rPr>
          <w:rFonts w:ascii="Times New Roman" w:hAnsi="Times New Roman" w:cs="Times New Roman"/>
        </w:rPr>
      </w:pPr>
    </w:p>
    <w:p w14:paraId="50511C7C" w14:textId="4DF4F9FE" w:rsidR="00E844A0" w:rsidRPr="00056CB1" w:rsidRDefault="00E844A0" w:rsidP="00BE306B">
      <w:pPr>
        <w:pStyle w:val="Standard"/>
        <w:spacing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w:t>
      </w:r>
      <w:r w:rsidR="001E72A6">
        <w:rPr>
          <w:rFonts w:ascii="Times New Roman" w:hAnsi="Times New Roman" w:cs="Times New Roman"/>
        </w:rPr>
        <w:t>04.</w:t>
      </w:r>
      <w:r w:rsidR="006A0668">
        <w:rPr>
          <w:rFonts w:ascii="Times New Roman" w:hAnsi="Times New Roman" w:cs="Times New Roman"/>
        </w:rPr>
        <w:t>02</w:t>
      </w:r>
      <w:r w:rsidRPr="00056CB1">
        <w:rPr>
          <w:rFonts w:ascii="Times New Roman" w:hAnsi="Times New Roman" w:cs="Times New Roman"/>
        </w:rPr>
        <w:t>.202</w:t>
      </w:r>
      <w:r w:rsidR="006A0668">
        <w:rPr>
          <w:rFonts w:ascii="Times New Roman" w:hAnsi="Times New Roman" w:cs="Times New Roman"/>
        </w:rPr>
        <w:t>5</w:t>
      </w:r>
      <w:r w:rsidRPr="00056CB1">
        <w:rPr>
          <w:rFonts w:ascii="Times New Roman" w:hAnsi="Times New Roman" w:cs="Times New Roman"/>
        </w:rPr>
        <w:t xml:space="preserve"> r.</w:t>
      </w:r>
    </w:p>
    <w:p w14:paraId="42C2D9A5" w14:textId="3994AD7E" w:rsidR="00E56B73" w:rsidRPr="00D85208" w:rsidRDefault="00E844A0" w:rsidP="00607273">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560196">
        <w:rPr>
          <w:rFonts w:ascii="Times New Roman" w:hAnsi="Times New Roman" w:cs="Times New Roman"/>
        </w:rPr>
        <w:t>P</w:t>
      </w:r>
      <w:r w:rsidRPr="00056CB1">
        <w:rPr>
          <w:rFonts w:ascii="Times New Roman" w:hAnsi="Times New Roman" w:cs="Times New Roman"/>
        </w:rPr>
        <w:t xml:space="preserve">rzewodniczący Rady </w:t>
      </w:r>
      <w:r w:rsidR="00560196">
        <w:rPr>
          <w:rFonts w:ascii="Times New Roman" w:hAnsi="Times New Roman" w:cs="Times New Roman"/>
        </w:rPr>
        <w:t>Przemysław Gąska</w:t>
      </w:r>
    </w:p>
    <w:sectPr w:rsidR="00E56B73" w:rsidRPr="00D85208" w:rsidSect="00DF1C22">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704FA" w14:textId="77777777" w:rsidR="00017D59" w:rsidRDefault="00017D59" w:rsidP="00680249">
      <w:pPr>
        <w:spacing w:after="0" w:line="240" w:lineRule="auto"/>
      </w:pPr>
      <w:r>
        <w:separator/>
      </w:r>
    </w:p>
  </w:endnote>
  <w:endnote w:type="continuationSeparator" w:id="0">
    <w:p w14:paraId="4DCAD469" w14:textId="77777777" w:rsidR="00017D59" w:rsidRDefault="00017D59"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0E77174F" w14:textId="77777777" w:rsidR="000C137D" w:rsidRDefault="00DF1C22">
        <w:pPr>
          <w:pStyle w:val="Stopka"/>
          <w:jc w:val="center"/>
        </w:pPr>
        <w:r>
          <w:fldChar w:fldCharType="begin"/>
        </w:r>
        <w:r w:rsidR="000C137D">
          <w:instrText>PAGE   \* MERGEFORMAT</w:instrText>
        </w:r>
        <w:r>
          <w:fldChar w:fldCharType="separate"/>
        </w:r>
        <w:r w:rsidR="00664123">
          <w:rPr>
            <w:noProof/>
          </w:rPr>
          <w:t>22</w:t>
        </w:r>
        <w:r>
          <w:fldChar w:fldCharType="end"/>
        </w:r>
      </w:p>
    </w:sdtContent>
  </w:sdt>
  <w:p w14:paraId="09C5F729"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64923" w14:textId="77777777" w:rsidR="00017D59" w:rsidRDefault="00017D59" w:rsidP="00680249">
      <w:pPr>
        <w:spacing w:after="0" w:line="240" w:lineRule="auto"/>
      </w:pPr>
      <w:r>
        <w:separator/>
      </w:r>
    </w:p>
  </w:footnote>
  <w:footnote w:type="continuationSeparator" w:id="0">
    <w:p w14:paraId="2B1D4781" w14:textId="77777777" w:rsidR="00017D59" w:rsidRDefault="00017D59"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4EC2"/>
    <w:multiLevelType w:val="hybridMultilevel"/>
    <w:tmpl w:val="539CE8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B2C3C"/>
    <w:multiLevelType w:val="hybridMultilevel"/>
    <w:tmpl w:val="BDF857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770E8"/>
    <w:multiLevelType w:val="hybridMultilevel"/>
    <w:tmpl w:val="39BA1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122240"/>
    <w:multiLevelType w:val="hybridMultilevel"/>
    <w:tmpl w:val="C8EA60B6"/>
    <w:lvl w:ilvl="0" w:tplc="E3D4E932">
      <w:start w:val="1"/>
      <w:numFmt w:val="lowerLetter"/>
      <w:lvlText w:val="%1)"/>
      <w:lvlJc w:val="left"/>
      <w:pPr>
        <w:ind w:left="1080" w:hanging="360"/>
      </w:pPr>
      <w:rPr>
        <w:rFonts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7432C19"/>
    <w:multiLevelType w:val="hybridMultilevel"/>
    <w:tmpl w:val="FF04E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100A36"/>
    <w:multiLevelType w:val="multilevel"/>
    <w:tmpl w:val="B13C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0B0596"/>
    <w:multiLevelType w:val="hybridMultilevel"/>
    <w:tmpl w:val="1FF0BF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E11C40"/>
    <w:multiLevelType w:val="hybridMultilevel"/>
    <w:tmpl w:val="5D0859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3A632020"/>
    <w:multiLevelType w:val="hybridMultilevel"/>
    <w:tmpl w:val="31CA8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EBA1479"/>
    <w:multiLevelType w:val="hybridMultilevel"/>
    <w:tmpl w:val="303CB5A2"/>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2" w15:restartNumberingAfterBreak="0">
    <w:nsid w:val="46294FA0"/>
    <w:multiLevelType w:val="hybridMultilevel"/>
    <w:tmpl w:val="377C0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085136"/>
    <w:multiLevelType w:val="multilevel"/>
    <w:tmpl w:val="76E0DB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D6B2138"/>
    <w:multiLevelType w:val="hybridMultilevel"/>
    <w:tmpl w:val="1EFE363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DFB2C9B"/>
    <w:multiLevelType w:val="hybridMultilevel"/>
    <w:tmpl w:val="1552284C"/>
    <w:lvl w:ilvl="0" w:tplc="B9A2349E">
      <w:start w:val="1"/>
      <w:numFmt w:val="lowerLetter"/>
      <w:lvlText w:val="%1)"/>
      <w:lvlJc w:val="left"/>
      <w:pPr>
        <w:ind w:left="1080" w:hanging="360"/>
      </w:pPr>
      <w:rPr>
        <w:rFonts w:eastAsiaTheme="minorHAnsi" w:cstheme="minorBid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95F2AAE"/>
    <w:multiLevelType w:val="hybridMultilevel"/>
    <w:tmpl w:val="77EABAD2"/>
    <w:lvl w:ilvl="0" w:tplc="DA2EAAF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A4C2775"/>
    <w:multiLevelType w:val="hybridMultilevel"/>
    <w:tmpl w:val="E3A27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EC10E22"/>
    <w:multiLevelType w:val="hybridMultilevel"/>
    <w:tmpl w:val="3152A3F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2412800">
    <w:abstractNumId w:val="14"/>
  </w:num>
  <w:num w:numId="2" w16cid:durableId="1777287162">
    <w:abstractNumId w:val="7"/>
  </w:num>
  <w:num w:numId="3" w16cid:durableId="1621104027">
    <w:abstractNumId w:val="10"/>
  </w:num>
  <w:num w:numId="4" w16cid:durableId="887835348">
    <w:abstractNumId w:val="6"/>
  </w:num>
  <w:num w:numId="5" w16cid:durableId="57748967">
    <w:abstractNumId w:val="20"/>
  </w:num>
  <w:num w:numId="6" w16cid:durableId="886575575">
    <w:abstractNumId w:val="8"/>
  </w:num>
  <w:num w:numId="7" w16cid:durableId="1672684202">
    <w:abstractNumId w:val="3"/>
  </w:num>
  <w:num w:numId="8" w16cid:durableId="2056998213">
    <w:abstractNumId w:val="19"/>
  </w:num>
  <w:num w:numId="9" w16cid:durableId="452750193">
    <w:abstractNumId w:val="18"/>
  </w:num>
  <w:num w:numId="10" w16cid:durableId="802964410">
    <w:abstractNumId w:val="15"/>
  </w:num>
  <w:num w:numId="11" w16cid:durableId="1117870366">
    <w:abstractNumId w:val="16"/>
  </w:num>
  <w:num w:numId="12" w16cid:durableId="1833763641">
    <w:abstractNumId w:val="11"/>
  </w:num>
  <w:num w:numId="13" w16cid:durableId="1695299783">
    <w:abstractNumId w:val="17"/>
  </w:num>
  <w:num w:numId="14" w16cid:durableId="956761408">
    <w:abstractNumId w:val="2"/>
  </w:num>
  <w:num w:numId="15" w16cid:durableId="454955477">
    <w:abstractNumId w:val="12"/>
  </w:num>
  <w:num w:numId="16" w16cid:durableId="277876367">
    <w:abstractNumId w:val="9"/>
  </w:num>
  <w:num w:numId="17" w16cid:durableId="19955250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1083290">
    <w:abstractNumId w:val="1"/>
  </w:num>
  <w:num w:numId="19" w16cid:durableId="885145041">
    <w:abstractNumId w:val="0"/>
  </w:num>
  <w:num w:numId="20" w16cid:durableId="394352958">
    <w:abstractNumId w:val="5"/>
  </w:num>
  <w:num w:numId="21" w16cid:durableId="2048874742">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1B1C"/>
    <w:rsid w:val="00002140"/>
    <w:rsid w:val="00003AFE"/>
    <w:rsid w:val="00003CA1"/>
    <w:rsid w:val="00005537"/>
    <w:rsid w:val="0000580E"/>
    <w:rsid w:val="00006DCD"/>
    <w:rsid w:val="000072D3"/>
    <w:rsid w:val="00007EDF"/>
    <w:rsid w:val="00011DF5"/>
    <w:rsid w:val="00012253"/>
    <w:rsid w:val="00014E40"/>
    <w:rsid w:val="00015DF9"/>
    <w:rsid w:val="00017D59"/>
    <w:rsid w:val="00020774"/>
    <w:rsid w:val="00022108"/>
    <w:rsid w:val="00023F39"/>
    <w:rsid w:val="00026995"/>
    <w:rsid w:val="0003129E"/>
    <w:rsid w:val="000315D1"/>
    <w:rsid w:val="00032D01"/>
    <w:rsid w:val="000356EE"/>
    <w:rsid w:val="00036E76"/>
    <w:rsid w:val="000416CD"/>
    <w:rsid w:val="00043FD3"/>
    <w:rsid w:val="00045C97"/>
    <w:rsid w:val="0004642A"/>
    <w:rsid w:val="00051566"/>
    <w:rsid w:val="0005211C"/>
    <w:rsid w:val="0005340E"/>
    <w:rsid w:val="0005443D"/>
    <w:rsid w:val="00056829"/>
    <w:rsid w:val="000568C7"/>
    <w:rsid w:val="00056A0B"/>
    <w:rsid w:val="00056CB1"/>
    <w:rsid w:val="00057473"/>
    <w:rsid w:val="00057BCC"/>
    <w:rsid w:val="00060734"/>
    <w:rsid w:val="0006101B"/>
    <w:rsid w:val="00061903"/>
    <w:rsid w:val="0006258B"/>
    <w:rsid w:val="000647FD"/>
    <w:rsid w:val="000670F4"/>
    <w:rsid w:val="00067734"/>
    <w:rsid w:val="00070698"/>
    <w:rsid w:val="00070B02"/>
    <w:rsid w:val="00070BD5"/>
    <w:rsid w:val="00070E20"/>
    <w:rsid w:val="00072876"/>
    <w:rsid w:val="0007495A"/>
    <w:rsid w:val="00081197"/>
    <w:rsid w:val="000830AA"/>
    <w:rsid w:val="0008331B"/>
    <w:rsid w:val="00084192"/>
    <w:rsid w:val="00084FBD"/>
    <w:rsid w:val="00085A3D"/>
    <w:rsid w:val="00086D4A"/>
    <w:rsid w:val="0008771D"/>
    <w:rsid w:val="000926E9"/>
    <w:rsid w:val="0009281B"/>
    <w:rsid w:val="0009690B"/>
    <w:rsid w:val="00096C86"/>
    <w:rsid w:val="00096F21"/>
    <w:rsid w:val="00097347"/>
    <w:rsid w:val="000A0127"/>
    <w:rsid w:val="000A15D5"/>
    <w:rsid w:val="000A203B"/>
    <w:rsid w:val="000A2863"/>
    <w:rsid w:val="000A3B57"/>
    <w:rsid w:val="000A3F32"/>
    <w:rsid w:val="000A4601"/>
    <w:rsid w:val="000A4934"/>
    <w:rsid w:val="000A59E8"/>
    <w:rsid w:val="000A5B92"/>
    <w:rsid w:val="000A6208"/>
    <w:rsid w:val="000A78FF"/>
    <w:rsid w:val="000A7C09"/>
    <w:rsid w:val="000B028F"/>
    <w:rsid w:val="000B32A3"/>
    <w:rsid w:val="000B55B0"/>
    <w:rsid w:val="000B5730"/>
    <w:rsid w:val="000B5C9C"/>
    <w:rsid w:val="000B5D35"/>
    <w:rsid w:val="000B5EF2"/>
    <w:rsid w:val="000B65A8"/>
    <w:rsid w:val="000B6885"/>
    <w:rsid w:val="000B7670"/>
    <w:rsid w:val="000B7B8E"/>
    <w:rsid w:val="000C137D"/>
    <w:rsid w:val="000C147C"/>
    <w:rsid w:val="000C195E"/>
    <w:rsid w:val="000C24DE"/>
    <w:rsid w:val="000C3128"/>
    <w:rsid w:val="000C359F"/>
    <w:rsid w:val="000C36CB"/>
    <w:rsid w:val="000C3986"/>
    <w:rsid w:val="000C3E1D"/>
    <w:rsid w:val="000C5C18"/>
    <w:rsid w:val="000C74F3"/>
    <w:rsid w:val="000D296E"/>
    <w:rsid w:val="000D2981"/>
    <w:rsid w:val="000D3654"/>
    <w:rsid w:val="000D3748"/>
    <w:rsid w:val="000D6889"/>
    <w:rsid w:val="000D7A35"/>
    <w:rsid w:val="000D7BDB"/>
    <w:rsid w:val="000D7EB8"/>
    <w:rsid w:val="000E0602"/>
    <w:rsid w:val="000E0CB4"/>
    <w:rsid w:val="000E1438"/>
    <w:rsid w:val="000E2FB9"/>
    <w:rsid w:val="000E3DAA"/>
    <w:rsid w:val="000E3F00"/>
    <w:rsid w:val="000E481F"/>
    <w:rsid w:val="000E7E7F"/>
    <w:rsid w:val="000F1031"/>
    <w:rsid w:val="000F18A5"/>
    <w:rsid w:val="000F3397"/>
    <w:rsid w:val="000F366E"/>
    <w:rsid w:val="000F3722"/>
    <w:rsid w:val="000F3E1C"/>
    <w:rsid w:val="000F4347"/>
    <w:rsid w:val="000F653C"/>
    <w:rsid w:val="000F6B00"/>
    <w:rsid w:val="000F7192"/>
    <w:rsid w:val="000F7FAC"/>
    <w:rsid w:val="00100404"/>
    <w:rsid w:val="001004B7"/>
    <w:rsid w:val="00100D38"/>
    <w:rsid w:val="00101D1F"/>
    <w:rsid w:val="00102B4C"/>
    <w:rsid w:val="0010366B"/>
    <w:rsid w:val="00103C02"/>
    <w:rsid w:val="00103FFB"/>
    <w:rsid w:val="001051F8"/>
    <w:rsid w:val="00106B4E"/>
    <w:rsid w:val="00110C91"/>
    <w:rsid w:val="0011133D"/>
    <w:rsid w:val="00113100"/>
    <w:rsid w:val="00113154"/>
    <w:rsid w:val="001145B2"/>
    <w:rsid w:val="00114914"/>
    <w:rsid w:val="00117B25"/>
    <w:rsid w:val="001219C9"/>
    <w:rsid w:val="00121E4E"/>
    <w:rsid w:val="0012225A"/>
    <w:rsid w:val="0012391C"/>
    <w:rsid w:val="00123F99"/>
    <w:rsid w:val="0012589B"/>
    <w:rsid w:val="00125FB2"/>
    <w:rsid w:val="001272DA"/>
    <w:rsid w:val="0012754A"/>
    <w:rsid w:val="00134408"/>
    <w:rsid w:val="0013611D"/>
    <w:rsid w:val="00136912"/>
    <w:rsid w:val="001407DB"/>
    <w:rsid w:val="00144FA5"/>
    <w:rsid w:val="001454F1"/>
    <w:rsid w:val="00147035"/>
    <w:rsid w:val="00147444"/>
    <w:rsid w:val="00147781"/>
    <w:rsid w:val="00150626"/>
    <w:rsid w:val="00150692"/>
    <w:rsid w:val="00150F10"/>
    <w:rsid w:val="0015162E"/>
    <w:rsid w:val="00151F2C"/>
    <w:rsid w:val="0015499A"/>
    <w:rsid w:val="00155B3A"/>
    <w:rsid w:val="00157A0D"/>
    <w:rsid w:val="00160C7D"/>
    <w:rsid w:val="00161824"/>
    <w:rsid w:val="00163C3F"/>
    <w:rsid w:val="00164B5C"/>
    <w:rsid w:val="001654B1"/>
    <w:rsid w:val="00165D80"/>
    <w:rsid w:val="001666EA"/>
    <w:rsid w:val="001668B6"/>
    <w:rsid w:val="0017286F"/>
    <w:rsid w:val="00173EE1"/>
    <w:rsid w:val="001759AE"/>
    <w:rsid w:val="00177F9E"/>
    <w:rsid w:val="0018048B"/>
    <w:rsid w:val="0018216D"/>
    <w:rsid w:val="00183769"/>
    <w:rsid w:val="001839E5"/>
    <w:rsid w:val="00183F51"/>
    <w:rsid w:val="001843F5"/>
    <w:rsid w:val="00184F93"/>
    <w:rsid w:val="0018696F"/>
    <w:rsid w:val="001870A3"/>
    <w:rsid w:val="0018735B"/>
    <w:rsid w:val="00187897"/>
    <w:rsid w:val="00190B62"/>
    <w:rsid w:val="00191ACF"/>
    <w:rsid w:val="001926A7"/>
    <w:rsid w:val="00192899"/>
    <w:rsid w:val="00192C37"/>
    <w:rsid w:val="00192D0B"/>
    <w:rsid w:val="00193132"/>
    <w:rsid w:val="0019374E"/>
    <w:rsid w:val="00193C9E"/>
    <w:rsid w:val="00193F2F"/>
    <w:rsid w:val="001952AE"/>
    <w:rsid w:val="001973A7"/>
    <w:rsid w:val="001977ED"/>
    <w:rsid w:val="001978C2"/>
    <w:rsid w:val="001A22EB"/>
    <w:rsid w:val="001A2CBA"/>
    <w:rsid w:val="001A39FB"/>
    <w:rsid w:val="001A4A92"/>
    <w:rsid w:val="001A4DD6"/>
    <w:rsid w:val="001A665D"/>
    <w:rsid w:val="001A72C3"/>
    <w:rsid w:val="001A7395"/>
    <w:rsid w:val="001B03E5"/>
    <w:rsid w:val="001B14FA"/>
    <w:rsid w:val="001B2C9A"/>
    <w:rsid w:val="001B42F3"/>
    <w:rsid w:val="001B65AC"/>
    <w:rsid w:val="001C15A0"/>
    <w:rsid w:val="001C3804"/>
    <w:rsid w:val="001C544A"/>
    <w:rsid w:val="001C69C4"/>
    <w:rsid w:val="001C718B"/>
    <w:rsid w:val="001D037E"/>
    <w:rsid w:val="001D03AF"/>
    <w:rsid w:val="001D0474"/>
    <w:rsid w:val="001D0BED"/>
    <w:rsid w:val="001D1DED"/>
    <w:rsid w:val="001D31B2"/>
    <w:rsid w:val="001D436E"/>
    <w:rsid w:val="001D4D0A"/>
    <w:rsid w:val="001D521C"/>
    <w:rsid w:val="001D5227"/>
    <w:rsid w:val="001D5839"/>
    <w:rsid w:val="001D6210"/>
    <w:rsid w:val="001D7087"/>
    <w:rsid w:val="001D7AB1"/>
    <w:rsid w:val="001D7D10"/>
    <w:rsid w:val="001E0D40"/>
    <w:rsid w:val="001E381C"/>
    <w:rsid w:val="001E3B3B"/>
    <w:rsid w:val="001E3DF6"/>
    <w:rsid w:val="001E45A8"/>
    <w:rsid w:val="001E4B0B"/>
    <w:rsid w:val="001E6335"/>
    <w:rsid w:val="001E661E"/>
    <w:rsid w:val="001E6FF6"/>
    <w:rsid w:val="001E72A6"/>
    <w:rsid w:val="001F0545"/>
    <w:rsid w:val="001F1111"/>
    <w:rsid w:val="001F3EB0"/>
    <w:rsid w:val="001F4240"/>
    <w:rsid w:val="001F4C6A"/>
    <w:rsid w:val="001F4FF7"/>
    <w:rsid w:val="00200519"/>
    <w:rsid w:val="002006F6"/>
    <w:rsid w:val="00201839"/>
    <w:rsid w:val="0020247D"/>
    <w:rsid w:val="002033F1"/>
    <w:rsid w:val="0020410D"/>
    <w:rsid w:val="00206B8D"/>
    <w:rsid w:val="002078B4"/>
    <w:rsid w:val="002135AB"/>
    <w:rsid w:val="00213BB7"/>
    <w:rsid w:val="00221AB8"/>
    <w:rsid w:val="00224805"/>
    <w:rsid w:val="00225F7D"/>
    <w:rsid w:val="00226332"/>
    <w:rsid w:val="00226B25"/>
    <w:rsid w:val="002307D9"/>
    <w:rsid w:val="00231876"/>
    <w:rsid w:val="00232DF1"/>
    <w:rsid w:val="00235485"/>
    <w:rsid w:val="00235C93"/>
    <w:rsid w:val="002408C0"/>
    <w:rsid w:val="002408C9"/>
    <w:rsid w:val="00240949"/>
    <w:rsid w:val="002416D6"/>
    <w:rsid w:val="00242387"/>
    <w:rsid w:val="0024258B"/>
    <w:rsid w:val="00242E6E"/>
    <w:rsid w:val="00243B11"/>
    <w:rsid w:val="0024449A"/>
    <w:rsid w:val="002444B6"/>
    <w:rsid w:val="00244AE3"/>
    <w:rsid w:val="00244C0C"/>
    <w:rsid w:val="0024543E"/>
    <w:rsid w:val="002456CD"/>
    <w:rsid w:val="00245EB4"/>
    <w:rsid w:val="00246D3F"/>
    <w:rsid w:val="00247A01"/>
    <w:rsid w:val="0025141F"/>
    <w:rsid w:val="00252DC0"/>
    <w:rsid w:val="0025396B"/>
    <w:rsid w:val="002543C2"/>
    <w:rsid w:val="00257432"/>
    <w:rsid w:val="00260375"/>
    <w:rsid w:val="00261967"/>
    <w:rsid w:val="00264474"/>
    <w:rsid w:val="00264917"/>
    <w:rsid w:val="00265058"/>
    <w:rsid w:val="0026654C"/>
    <w:rsid w:val="00266D08"/>
    <w:rsid w:val="002672CA"/>
    <w:rsid w:val="002701B3"/>
    <w:rsid w:val="00270305"/>
    <w:rsid w:val="00270A48"/>
    <w:rsid w:val="00271759"/>
    <w:rsid w:val="0027207E"/>
    <w:rsid w:val="00272310"/>
    <w:rsid w:val="00272D0E"/>
    <w:rsid w:val="00273068"/>
    <w:rsid w:val="002732E0"/>
    <w:rsid w:val="00273712"/>
    <w:rsid w:val="00273C20"/>
    <w:rsid w:val="00274E27"/>
    <w:rsid w:val="002757EA"/>
    <w:rsid w:val="00276425"/>
    <w:rsid w:val="00276563"/>
    <w:rsid w:val="002775C2"/>
    <w:rsid w:val="00280CF9"/>
    <w:rsid w:val="0028112D"/>
    <w:rsid w:val="00282338"/>
    <w:rsid w:val="00282AD6"/>
    <w:rsid w:val="00284015"/>
    <w:rsid w:val="002840D2"/>
    <w:rsid w:val="00284336"/>
    <w:rsid w:val="002852A1"/>
    <w:rsid w:val="00285CEE"/>
    <w:rsid w:val="00285F03"/>
    <w:rsid w:val="00286FD4"/>
    <w:rsid w:val="00286FEE"/>
    <w:rsid w:val="00287F23"/>
    <w:rsid w:val="00291134"/>
    <w:rsid w:val="00292B33"/>
    <w:rsid w:val="00293C4C"/>
    <w:rsid w:val="00294355"/>
    <w:rsid w:val="00294DA9"/>
    <w:rsid w:val="00294E31"/>
    <w:rsid w:val="00295ABD"/>
    <w:rsid w:val="00297245"/>
    <w:rsid w:val="002A1129"/>
    <w:rsid w:val="002A160F"/>
    <w:rsid w:val="002A23A8"/>
    <w:rsid w:val="002A259B"/>
    <w:rsid w:val="002A303E"/>
    <w:rsid w:val="002A33B5"/>
    <w:rsid w:val="002A3860"/>
    <w:rsid w:val="002A3F0C"/>
    <w:rsid w:val="002A5942"/>
    <w:rsid w:val="002A5BFF"/>
    <w:rsid w:val="002A68DC"/>
    <w:rsid w:val="002A71A9"/>
    <w:rsid w:val="002B2039"/>
    <w:rsid w:val="002B33FA"/>
    <w:rsid w:val="002B38CA"/>
    <w:rsid w:val="002B545E"/>
    <w:rsid w:val="002B6162"/>
    <w:rsid w:val="002B6FF5"/>
    <w:rsid w:val="002C0701"/>
    <w:rsid w:val="002C5828"/>
    <w:rsid w:val="002C5A30"/>
    <w:rsid w:val="002C6A1B"/>
    <w:rsid w:val="002C7381"/>
    <w:rsid w:val="002C797E"/>
    <w:rsid w:val="002D2131"/>
    <w:rsid w:val="002D25A5"/>
    <w:rsid w:val="002D2BEA"/>
    <w:rsid w:val="002D3160"/>
    <w:rsid w:val="002D5671"/>
    <w:rsid w:val="002D6357"/>
    <w:rsid w:val="002D64E6"/>
    <w:rsid w:val="002E087C"/>
    <w:rsid w:val="002E2551"/>
    <w:rsid w:val="002E37EA"/>
    <w:rsid w:val="002E3E66"/>
    <w:rsid w:val="002E46E5"/>
    <w:rsid w:val="002E486C"/>
    <w:rsid w:val="002E6B0C"/>
    <w:rsid w:val="002E6C3B"/>
    <w:rsid w:val="002E7D94"/>
    <w:rsid w:val="002F0023"/>
    <w:rsid w:val="002F050F"/>
    <w:rsid w:val="002F28C6"/>
    <w:rsid w:val="002F2C90"/>
    <w:rsid w:val="002F32A2"/>
    <w:rsid w:val="002F51BA"/>
    <w:rsid w:val="002F7463"/>
    <w:rsid w:val="00300D3B"/>
    <w:rsid w:val="00302561"/>
    <w:rsid w:val="0030391E"/>
    <w:rsid w:val="00304270"/>
    <w:rsid w:val="00304B89"/>
    <w:rsid w:val="00304BD7"/>
    <w:rsid w:val="00305A9C"/>
    <w:rsid w:val="00305CBF"/>
    <w:rsid w:val="00307DAB"/>
    <w:rsid w:val="0031033D"/>
    <w:rsid w:val="00311361"/>
    <w:rsid w:val="003119CE"/>
    <w:rsid w:val="00312335"/>
    <w:rsid w:val="00313E49"/>
    <w:rsid w:val="00314AB6"/>
    <w:rsid w:val="00315E12"/>
    <w:rsid w:val="00316ED5"/>
    <w:rsid w:val="00320A27"/>
    <w:rsid w:val="00321DD7"/>
    <w:rsid w:val="00322F9E"/>
    <w:rsid w:val="00323234"/>
    <w:rsid w:val="00324DEB"/>
    <w:rsid w:val="00325304"/>
    <w:rsid w:val="003266E8"/>
    <w:rsid w:val="00327A27"/>
    <w:rsid w:val="00330591"/>
    <w:rsid w:val="00330C57"/>
    <w:rsid w:val="00330C5F"/>
    <w:rsid w:val="003318FD"/>
    <w:rsid w:val="00332A48"/>
    <w:rsid w:val="00332E41"/>
    <w:rsid w:val="00333D8E"/>
    <w:rsid w:val="0033413F"/>
    <w:rsid w:val="0033567C"/>
    <w:rsid w:val="00335E70"/>
    <w:rsid w:val="00336A56"/>
    <w:rsid w:val="00340141"/>
    <w:rsid w:val="00340D60"/>
    <w:rsid w:val="00341F0D"/>
    <w:rsid w:val="00342D50"/>
    <w:rsid w:val="0034336A"/>
    <w:rsid w:val="00343AD3"/>
    <w:rsid w:val="00343E69"/>
    <w:rsid w:val="00344C90"/>
    <w:rsid w:val="00347FEA"/>
    <w:rsid w:val="00350976"/>
    <w:rsid w:val="00351839"/>
    <w:rsid w:val="003518D7"/>
    <w:rsid w:val="0035296A"/>
    <w:rsid w:val="00353CBA"/>
    <w:rsid w:val="003540BE"/>
    <w:rsid w:val="00354767"/>
    <w:rsid w:val="00355B45"/>
    <w:rsid w:val="00355D0A"/>
    <w:rsid w:val="00356028"/>
    <w:rsid w:val="0035731C"/>
    <w:rsid w:val="003578F6"/>
    <w:rsid w:val="003579FC"/>
    <w:rsid w:val="00360ECC"/>
    <w:rsid w:val="0036133D"/>
    <w:rsid w:val="00362CD1"/>
    <w:rsid w:val="00363950"/>
    <w:rsid w:val="003647DB"/>
    <w:rsid w:val="00366432"/>
    <w:rsid w:val="00366652"/>
    <w:rsid w:val="00366FED"/>
    <w:rsid w:val="00367D10"/>
    <w:rsid w:val="00371569"/>
    <w:rsid w:val="00371A8D"/>
    <w:rsid w:val="00371C28"/>
    <w:rsid w:val="0037315D"/>
    <w:rsid w:val="0037387C"/>
    <w:rsid w:val="00373D12"/>
    <w:rsid w:val="003743A8"/>
    <w:rsid w:val="00377C9E"/>
    <w:rsid w:val="00377CDB"/>
    <w:rsid w:val="003818FE"/>
    <w:rsid w:val="003819AC"/>
    <w:rsid w:val="00381A31"/>
    <w:rsid w:val="00382BC9"/>
    <w:rsid w:val="00383478"/>
    <w:rsid w:val="00384A2C"/>
    <w:rsid w:val="00384F50"/>
    <w:rsid w:val="003868AF"/>
    <w:rsid w:val="00386AB1"/>
    <w:rsid w:val="00386CF8"/>
    <w:rsid w:val="00391650"/>
    <w:rsid w:val="003925FB"/>
    <w:rsid w:val="003936BE"/>
    <w:rsid w:val="003938F9"/>
    <w:rsid w:val="003949D1"/>
    <w:rsid w:val="00394F0F"/>
    <w:rsid w:val="00395D18"/>
    <w:rsid w:val="00396328"/>
    <w:rsid w:val="0039657B"/>
    <w:rsid w:val="003A0494"/>
    <w:rsid w:val="003A0B67"/>
    <w:rsid w:val="003A2D19"/>
    <w:rsid w:val="003A4B6B"/>
    <w:rsid w:val="003A4FE8"/>
    <w:rsid w:val="003A52CC"/>
    <w:rsid w:val="003A54C8"/>
    <w:rsid w:val="003A5CFF"/>
    <w:rsid w:val="003A6B78"/>
    <w:rsid w:val="003A7004"/>
    <w:rsid w:val="003A7089"/>
    <w:rsid w:val="003B0E6B"/>
    <w:rsid w:val="003B1367"/>
    <w:rsid w:val="003B5502"/>
    <w:rsid w:val="003B6115"/>
    <w:rsid w:val="003B713E"/>
    <w:rsid w:val="003B7264"/>
    <w:rsid w:val="003C0B4A"/>
    <w:rsid w:val="003C20B9"/>
    <w:rsid w:val="003C238E"/>
    <w:rsid w:val="003C2458"/>
    <w:rsid w:val="003C5255"/>
    <w:rsid w:val="003C662A"/>
    <w:rsid w:val="003D38B5"/>
    <w:rsid w:val="003D4C7F"/>
    <w:rsid w:val="003D56D2"/>
    <w:rsid w:val="003D6176"/>
    <w:rsid w:val="003D6B16"/>
    <w:rsid w:val="003D70AD"/>
    <w:rsid w:val="003D7317"/>
    <w:rsid w:val="003E0220"/>
    <w:rsid w:val="003E0426"/>
    <w:rsid w:val="003E1545"/>
    <w:rsid w:val="003E198F"/>
    <w:rsid w:val="003E19A9"/>
    <w:rsid w:val="003E223E"/>
    <w:rsid w:val="003E34DA"/>
    <w:rsid w:val="003E3C7F"/>
    <w:rsid w:val="003E4A28"/>
    <w:rsid w:val="003E5CEA"/>
    <w:rsid w:val="003E7603"/>
    <w:rsid w:val="003F1258"/>
    <w:rsid w:val="003F1D93"/>
    <w:rsid w:val="003F22BC"/>
    <w:rsid w:val="003F2D36"/>
    <w:rsid w:val="003F3A93"/>
    <w:rsid w:val="003F3B7C"/>
    <w:rsid w:val="003F4097"/>
    <w:rsid w:val="003F50F6"/>
    <w:rsid w:val="003F50F7"/>
    <w:rsid w:val="003F5F07"/>
    <w:rsid w:val="003F626C"/>
    <w:rsid w:val="003F643D"/>
    <w:rsid w:val="003F734A"/>
    <w:rsid w:val="004005A6"/>
    <w:rsid w:val="0040216C"/>
    <w:rsid w:val="004034C1"/>
    <w:rsid w:val="00403814"/>
    <w:rsid w:val="0040557A"/>
    <w:rsid w:val="004055F1"/>
    <w:rsid w:val="00405C1D"/>
    <w:rsid w:val="00407DC2"/>
    <w:rsid w:val="0041065A"/>
    <w:rsid w:val="004115C6"/>
    <w:rsid w:val="00411FA8"/>
    <w:rsid w:val="00412572"/>
    <w:rsid w:val="004135A3"/>
    <w:rsid w:val="00414A17"/>
    <w:rsid w:val="004160BA"/>
    <w:rsid w:val="004174DC"/>
    <w:rsid w:val="00420CFB"/>
    <w:rsid w:val="0042135A"/>
    <w:rsid w:val="00421684"/>
    <w:rsid w:val="00421FD3"/>
    <w:rsid w:val="00423DCB"/>
    <w:rsid w:val="00424485"/>
    <w:rsid w:val="00424CF9"/>
    <w:rsid w:val="00425B20"/>
    <w:rsid w:val="00426F71"/>
    <w:rsid w:val="004270E9"/>
    <w:rsid w:val="0043054B"/>
    <w:rsid w:val="00434FEB"/>
    <w:rsid w:val="0043625E"/>
    <w:rsid w:val="0043640A"/>
    <w:rsid w:val="0043689D"/>
    <w:rsid w:val="00440E9A"/>
    <w:rsid w:val="004429F1"/>
    <w:rsid w:val="004431C9"/>
    <w:rsid w:val="00445097"/>
    <w:rsid w:val="00445B2A"/>
    <w:rsid w:val="00447106"/>
    <w:rsid w:val="004474FE"/>
    <w:rsid w:val="004476C9"/>
    <w:rsid w:val="00447AD7"/>
    <w:rsid w:val="00452735"/>
    <w:rsid w:val="00452ED5"/>
    <w:rsid w:val="00455AAD"/>
    <w:rsid w:val="00455D22"/>
    <w:rsid w:val="00461977"/>
    <w:rsid w:val="00462417"/>
    <w:rsid w:val="00462702"/>
    <w:rsid w:val="00465C0F"/>
    <w:rsid w:val="0046654E"/>
    <w:rsid w:val="00466F7B"/>
    <w:rsid w:val="0046781A"/>
    <w:rsid w:val="00467C75"/>
    <w:rsid w:val="004722C1"/>
    <w:rsid w:val="004729FC"/>
    <w:rsid w:val="00472E66"/>
    <w:rsid w:val="00475ABE"/>
    <w:rsid w:val="00475CE2"/>
    <w:rsid w:val="00476ABC"/>
    <w:rsid w:val="00480AD5"/>
    <w:rsid w:val="00480D9A"/>
    <w:rsid w:val="00481644"/>
    <w:rsid w:val="00481AF0"/>
    <w:rsid w:val="0048220A"/>
    <w:rsid w:val="004829D6"/>
    <w:rsid w:val="00485091"/>
    <w:rsid w:val="00485280"/>
    <w:rsid w:val="00485438"/>
    <w:rsid w:val="00485745"/>
    <w:rsid w:val="004862F0"/>
    <w:rsid w:val="0048783D"/>
    <w:rsid w:val="004910E2"/>
    <w:rsid w:val="00491451"/>
    <w:rsid w:val="004923C5"/>
    <w:rsid w:val="00494630"/>
    <w:rsid w:val="004946E7"/>
    <w:rsid w:val="00495B86"/>
    <w:rsid w:val="00495CC3"/>
    <w:rsid w:val="00495E5F"/>
    <w:rsid w:val="00496F01"/>
    <w:rsid w:val="004A081E"/>
    <w:rsid w:val="004A1C70"/>
    <w:rsid w:val="004A266D"/>
    <w:rsid w:val="004A3B87"/>
    <w:rsid w:val="004A4032"/>
    <w:rsid w:val="004A42EB"/>
    <w:rsid w:val="004A5777"/>
    <w:rsid w:val="004A5EE3"/>
    <w:rsid w:val="004A6208"/>
    <w:rsid w:val="004A6541"/>
    <w:rsid w:val="004A733B"/>
    <w:rsid w:val="004A7705"/>
    <w:rsid w:val="004B36A5"/>
    <w:rsid w:val="004B6740"/>
    <w:rsid w:val="004B72E2"/>
    <w:rsid w:val="004B7CC4"/>
    <w:rsid w:val="004C2E3A"/>
    <w:rsid w:val="004C4265"/>
    <w:rsid w:val="004C50C6"/>
    <w:rsid w:val="004C74F6"/>
    <w:rsid w:val="004D00C0"/>
    <w:rsid w:val="004D1034"/>
    <w:rsid w:val="004D16AC"/>
    <w:rsid w:val="004D172E"/>
    <w:rsid w:val="004D34F2"/>
    <w:rsid w:val="004D3BB5"/>
    <w:rsid w:val="004D54A4"/>
    <w:rsid w:val="004D7319"/>
    <w:rsid w:val="004E047D"/>
    <w:rsid w:val="004E0FEA"/>
    <w:rsid w:val="004E408E"/>
    <w:rsid w:val="004E411C"/>
    <w:rsid w:val="004E41B9"/>
    <w:rsid w:val="004E442A"/>
    <w:rsid w:val="004E499F"/>
    <w:rsid w:val="004E606D"/>
    <w:rsid w:val="004E66F3"/>
    <w:rsid w:val="004E719A"/>
    <w:rsid w:val="004E73B5"/>
    <w:rsid w:val="004E757C"/>
    <w:rsid w:val="004F0BB5"/>
    <w:rsid w:val="004F1A4C"/>
    <w:rsid w:val="004F31F9"/>
    <w:rsid w:val="004F4809"/>
    <w:rsid w:val="004F51BD"/>
    <w:rsid w:val="004F5231"/>
    <w:rsid w:val="004F5A2D"/>
    <w:rsid w:val="004F5C24"/>
    <w:rsid w:val="004F77F3"/>
    <w:rsid w:val="00500120"/>
    <w:rsid w:val="00500B46"/>
    <w:rsid w:val="00500E03"/>
    <w:rsid w:val="00503325"/>
    <w:rsid w:val="005048C5"/>
    <w:rsid w:val="00505D21"/>
    <w:rsid w:val="005074CE"/>
    <w:rsid w:val="0051034F"/>
    <w:rsid w:val="00510DCF"/>
    <w:rsid w:val="005111D7"/>
    <w:rsid w:val="005133AB"/>
    <w:rsid w:val="00514E2F"/>
    <w:rsid w:val="0051541C"/>
    <w:rsid w:val="005205BF"/>
    <w:rsid w:val="00520932"/>
    <w:rsid w:val="00522A64"/>
    <w:rsid w:val="00522D68"/>
    <w:rsid w:val="00523402"/>
    <w:rsid w:val="00523950"/>
    <w:rsid w:val="00524D00"/>
    <w:rsid w:val="00525E09"/>
    <w:rsid w:val="00525EDE"/>
    <w:rsid w:val="00526601"/>
    <w:rsid w:val="005300F7"/>
    <w:rsid w:val="00530526"/>
    <w:rsid w:val="0053081F"/>
    <w:rsid w:val="0053246B"/>
    <w:rsid w:val="005346BF"/>
    <w:rsid w:val="00536AB9"/>
    <w:rsid w:val="00536F49"/>
    <w:rsid w:val="00537153"/>
    <w:rsid w:val="00541512"/>
    <w:rsid w:val="0054222A"/>
    <w:rsid w:val="0054325F"/>
    <w:rsid w:val="00544E91"/>
    <w:rsid w:val="00546C02"/>
    <w:rsid w:val="00547A3A"/>
    <w:rsid w:val="00550566"/>
    <w:rsid w:val="00552130"/>
    <w:rsid w:val="00552709"/>
    <w:rsid w:val="0055709E"/>
    <w:rsid w:val="00560050"/>
    <w:rsid w:val="00560196"/>
    <w:rsid w:val="005601E4"/>
    <w:rsid w:val="005617BE"/>
    <w:rsid w:val="00561D7A"/>
    <w:rsid w:val="00563154"/>
    <w:rsid w:val="005633C6"/>
    <w:rsid w:val="0056476A"/>
    <w:rsid w:val="005651E7"/>
    <w:rsid w:val="005655D1"/>
    <w:rsid w:val="00567585"/>
    <w:rsid w:val="00570263"/>
    <w:rsid w:val="0057095E"/>
    <w:rsid w:val="005717D5"/>
    <w:rsid w:val="00573A3F"/>
    <w:rsid w:val="0057612B"/>
    <w:rsid w:val="00576528"/>
    <w:rsid w:val="00576E16"/>
    <w:rsid w:val="00577944"/>
    <w:rsid w:val="00581360"/>
    <w:rsid w:val="00581571"/>
    <w:rsid w:val="005826C1"/>
    <w:rsid w:val="00584163"/>
    <w:rsid w:val="00590653"/>
    <w:rsid w:val="00590FCC"/>
    <w:rsid w:val="00591CB0"/>
    <w:rsid w:val="00591E97"/>
    <w:rsid w:val="005924FF"/>
    <w:rsid w:val="00592FF5"/>
    <w:rsid w:val="005947AE"/>
    <w:rsid w:val="00594930"/>
    <w:rsid w:val="00595167"/>
    <w:rsid w:val="00596278"/>
    <w:rsid w:val="00596919"/>
    <w:rsid w:val="005975D2"/>
    <w:rsid w:val="005A0272"/>
    <w:rsid w:val="005A0E6D"/>
    <w:rsid w:val="005A2AC2"/>
    <w:rsid w:val="005A2DE7"/>
    <w:rsid w:val="005A36F8"/>
    <w:rsid w:val="005A43F8"/>
    <w:rsid w:val="005A570D"/>
    <w:rsid w:val="005A59B6"/>
    <w:rsid w:val="005A5B35"/>
    <w:rsid w:val="005A6C92"/>
    <w:rsid w:val="005A6E13"/>
    <w:rsid w:val="005B09B6"/>
    <w:rsid w:val="005B0C30"/>
    <w:rsid w:val="005B0DF7"/>
    <w:rsid w:val="005B2112"/>
    <w:rsid w:val="005B345A"/>
    <w:rsid w:val="005B3643"/>
    <w:rsid w:val="005B6873"/>
    <w:rsid w:val="005C29EF"/>
    <w:rsid w:val="005C3913"/>
    <w:rsid w:val="005C61C8"/>
    <w:rsid w:val="005C6987"/>
    <w:rsid w:val="005C6C4A"/>
    <w:rsid w:val="005C713A"/>
    <w:rsid w:val="005D0320"/>
    <w:rsid w:val="005D0505"/>
    <w:rsid w:val="005D10BA"/>
    <w:rsid w:val="005D137D"/>
    <w:rsid w:val="005D21B8"/>
    <w:rsid w:val="005D3390"/>
    <w:rsid w:val="005D3701"/>
    <w:rsid w:val="005D39B5"/>
    <w:rsid w:val="005D5299"/>
    <w:rsid w:val="005D5CD0"/>
    <w:rsid w:val="005D5E1C"/>
    <w:rsid w:val="005E0D15"/>
    <w:rsid w:val="005E2052"/>
    <w:rsid w:val="005E428B"/>
    <w:rsid w:val="005E727D"/>
    <w:rsid w:val="005E7E5E"/>
    <w:rsid w:val="005F1DDF"/>
    <w:rsid w:val="005F1F2D"/>
    <w:rsid w:val="005F254B"/>
    <w:rsid w:val="005F2686"/>
    <w:rsid w:val="005F2B1D"/>
    <w:rsid w:val="005F4585"/>
    <w:rsid w:val="005F46F9"/>
    <w:rsid w:val="005F4AA3"/>
    <w:rsid w:val="005F5185"/>
    <w:rsid w:val="005F5241"/>
    <w:rsid w:val="005F53DA"/>
    <w:rsid w:val="005F5D2C"/>
    <w:rsid w:val="005F6FD7"/>
    <w:rsid w:val="005F7128"/>
    <w:rsid w:val="005F73E5"/>
    <w:rsid w:val="00601768"/>
    <w:rsid w:val="00601BB5"/>
    <w:rsid w:val="0060214A"/>
    <w:rsid w:val="0060337C"/>
    <w:rsid w:val="006049D3"/>
    <w:rsid w:val="00605411"/>
    <w:rsid w:val="00605D74"/>
    <w:rsid w:val="00606F53"/>
    <w:rsid w:val="00607273"/>
    <w:rsid w:val="00607D14"/>
    <w:rsid w:val="00611407"/>
    <w:rsid w:val="00612944"/>
    <w:rsid w:val="00612CF5"/>
    <w:rsid w:val="00612DD0"/>
    <w:rsid w:val="00615C54"/>
    <w:rsid w:val="00616560"/>
    <w:rsid w:val="00621638"/>
    <w:rsid w:val="00621BDC"/>
    <w:rsid w:val="00622683"/>
    <w:rsid w:val="0062318E"/>
    <w:rsid w:val="00624B88"/>
    <w:rsid w:val="00624D06"/>
    <w:rsid w:val="0062536A"/>
    <w:rsid w:val="00625DEB"/>
    <w:rsid w:val="00625F98"/>
    <w:rsid w:val="00632AE7"/>
    <w:rsid w:val="00632FE2"/>
    <w:rsid w:val="006350E5"/>
    <w:rsid w:val="00635C47"/>
    <w:rsid w:val="00636EFB"/>
    <w:rsid w:val="00640323"/>
    <w:rsid w:val="00640353"/>
    <w:rsid w:val="00640AC0"/>
    <w:rsid w:val="006411EC"/>
    <w:rsid w:val="00641243"/>
    <w:rsid w:val="00641C87"/>
    <w:rsid w:val="006454BA"/>
    <w:rsid w:val="0064593B"/>
    <w:rsid w:val="00646373"/>
    <w:rsid w:val="00652867"/>
    <w:rsid w:val="006533A2"/>
    <w:rsid w:val="00653D20"/>
    <w:rsid w:val="00654744"/>
    <w:rsid w:val="00655023"/>
    <w:rsid w:val="00655086"/>
    <w:rsid w:val="006557A4"/>
    <w:rsid w:val="00656AC8"/>
    <w:rsid w:val="00657250"/>
    <w:rsid w:val="006575F5"/>
    <w:rsid w:val="00660521"/>
    <w:rsid w:val="006605EF"/>
    <w:rsid w:val="0066087A"/>
    <w:rsid w:val="0066182E"/>
    <w:rsid w:val="006629F3"/>
    <w:rsid w:val="00662B6F"/>
    <w:rsid w:val="006633E1"/>
    <w:rsid w:val="00664123"/>
    <w:rsid w:val="0066424A"/>
    <w:rsid w:val="00671A81"/>
    <w:rsid w:val="006729F8"/>
    <w:rsid w:val="00673C52"/>
    <w:rsid w:val="00680044"/>
    <w:rsid w:val="00680136"/>
    <w:rsid w:val="00680249"/>
    <w:rsid w:val="00680C4E"/>
    <w:rsid w:val="006812BC"/>
    <w:rsid w:val="006834B3"/>
    <w:rsid w:val="006835E1"/>
    <w:rsid w:val="0068422E"/>
    <w:rsid w:val="00684288"/>
    <w:rsid w:val="0068492A"/>
    <w:rsid w:val="00684CE9"/>
    <w:rsid w:val="006852B3"/>
    <w:rsid w:val="00685A15"/>
    <w:rsid w:val="00686B3B"/>
    <w:rsid w:val="00686F88"/>
    <w:rsid w:val="00687608"/>
    <w:rsid w:val="006877F4"/>
    <w:rsid w:val="0069062D"/>
    <w:rsid w:val="006911A7"/>
    <w:rsid w:val="00691687"/>
    <w:rsid w:val="006919FB"/>
    <w:rsid w:val="00692C9C"/>
    <w:rsid w:val="0069482B"/>
    <w:rsid w:val="00695F8C"/>
    <w:rsid w:val="00696ED3"/>
    <w:rsid w:val="00697944"/>
    <w:rsid w:val="00697C89"/>
    <w:rsid w:val="006A0668"/>
    <w:rsid w:val="006A12BE"/>
    <w:rsid w:val="006A2BA5"/>
    <w:rsid w:val="006A4044"/>
    <w:rsid w:val="006A4815"/>
    <w:rsid w:val="006A4FE1"/>
    <w:rsid w:val="006A5B19"/>
    <w:rsid w:val="006A64D9"/>
    <w:rsid w:val="006A7B21"/>
    <w:rsid w:val="006B2A2C"/>
    <w:rsid w:val="006B35E4"/>
    <w:rsid w:val="006B5324"/>
    <w:rsid w:val="006B5F5E"/>
    <w:rsid w:val="006B67BC"/>
    <w:rsid w:val="006B7499"/>
    <w:rsid w:val="006B783E"/>
    <w:rsid w:val="006C25CC"/>
    <w:rsid w:val="006C25D5"/>
    <w:rsid w:val="006C442D"/>
    <w:rsid w:val="006C5A8E"/>
    <w:rsid w:val="006C5F63"/>
    <w:rsid w:val="006C6890"/>
    <w:rsid w:val="006C7B86"/>
    <w:rsid w:val="006D36E4"/>
    <w:rsid w:val="006D5F30"/>
    <w:rsid w:val="006D61F1"/>
    <w:rsid w:val="006E1A46"/>
    <w:rsid w:val="006E229A"/>
    <w:rsid w:val="006E30C3"/>
    <w:rsid w:val="006F02B0"/>
    <w:rsid w:val="006F071B"/>
    <w:rsid w:val="006F0D3E"/>
    <w:rsid w:val="006F1576"/>
    <w:rsid w:val="006F1772"/>
    <w:rsid w:val="006F19CC"/>
    <w:rsid w:val="006F2BB3"/>
    <w:rsid w:val="006F3B3E"/>
    <w:rsid w:val="006F3CC0"/>
    <w:rsid w:val="006F4093"/>
    <w:rsid w:val="006F6A61"/>
    <w:rsid w:val="006F71D0"/>
    <w:rsid w:val="00700220"/>
    <w:rsid w:val="00700E9B"/>
    <w:rsid w:val="00701C90"/>
    <w:rsid w:val="00701E33"/>
    <w:rsid w:val="00702645"/>
    <w:rsid w:val="00702CE6"/>
    <w:rsid w:val="00703EF7"/>
    <w:rsid w:val="00706202"/>
    <w:rsid w:val="00710645"/>
    <w:rsid w:val="00712B96"/>
    <w:rsid w:val="00714CDA"/>
    <w:rsid w:val="007154E9"/>
    <w:rsid w:val="007206DC"/>
    <w:rsid w:val="007214AE"/>
    <w:rsid w:val="007220B9"/>
    <w:rsid w:val="00723018"/>
    <w:rsid w:val="00723B7B"/>
    <w:rsid w:val="00723DD5"/>
    <w:rsid w:val="007247A0"/>
    <w:rsid w:val="007248B0"/>
    <w:rsid w:val="00725468"/>
    <w:rsid w:val="00727FE2"/>
    <w:rsid w:val="00730836"/>
    <w:rsid w:val="00731DB8"/>
    <w:rsid w:val="00733D74"/>
    <w:rsid w:val="00733D9F"/>
    <w:rsid w:val="00735994"/>
    <w:rsid w:val="00737402"/>
    <w:rsid w:val="007374E8"/>
    <w:rsid w:val="00737E1E"/>
    <w:rsid w:val="00740E06"/>
    <w:rsid w:val="00741831"/>
    <w:rsid w:val="0074324B"/>
    <w:rsid w:val="007440A2"/>
    <w:rsid w:val="007442EE"/>
    <w:rsid w:val="00744F02"/>
    <w:rsid w:val="0074584D"/>
    <w:rsid w:val="007459FF"/>
    <w:rsid w:val="00746659"/>
    <w:rsid w:val="007469CA"/>
    <w:rsid w:val="00747D49"/>
    <w:rsid w:val="00752B2A"/>
    <w:rsid w:val="00752B41"/>
    <w:rsid w:val="007544FF"/>
    <w:rsid w:val="00755065"/>
    <w:rsid w:val="00755819"/>
    <w:rsid w:val="00757992"/>
    <w:rsid w:val="007605BC"/>
    <w:rsid w:val="007618D7"/>
    <w:rsid w:val="00762343"/>
    <w:rsid w:val="00762AD4"/>
    <w:rsid w:val="0076363A"/>
    <w:rsid w:val="00764FC1"/>
    <w:rsid w:val="00772358"/>
    <w:rsid w:val="007730A9"/>
    <w:rsid w:val="00773271"/>
    <w:rsid w:val="00773482"/>
    <w:rsid w:val="00775AB0"/>
    <w:rsid w:val="00780E04"/>
    <w:rsid w:val="00780EAB"/>
    <w:rsid w:val="0078182D"/>
    <w:rsid w:val="00783F2B"/>
    <w:rsid w:val="0078462B"/>
    <w:rsid w:val="007851D9"/>
    <w:rsid w:val="0078681C"/>
    <w:rsid w:val="00786BE9"/>
    <w:rsid w:val="007874CB"/>
    <w:rsid w:val="00787651"/>
    <w:rsid w:val="0079151C"/>
    <w:rsid w:val="00791849"/>
    <w:rsid w:val="00794F1D"/>
    <w:rsid w:val="00795466"/>
    <w:rsid w:val="0079560E"/>
    <w:rsid w:val="007956D0"/>
    <w:rsid w:val="007961EB"/>
    <w:rsid w:val="00796A30"/>
    <w:rsid w:val="00796FDE"/>
    <w:rsid w:val="007A0B4A"/>
    <w:rsid w:val="007A12AC"/>
    <w:rsid w:val="007A1E9B"/>
    <w:rsid w:val="007A2F20"/>
    <w:rsid w:val="007A3B84"/>
    <w:rsid w:val="007A6B96"/>
    <w:rsid w:val="007A7E94"/>
    <w:rsid w:val="007B016C"/>
    <w:rsid w:val="007B1FDB"/>
    <w:rsid w:val="007B3FBA"/>
    <w:rsid w:val="007B4356"/>
    <w:rsid w:val="007B443E"/>
    <w:rsid w:val="007B4785"/>
    <w:rsid w:val="007B4BAF"/>
    <w:rsid w:val="007B5FC9"/>
    <w:rsid w:val="007B61F4"/>
    <w:rsid w:val="007B64C2"/>
    <w:rsid w:val="007B6E0D"/>
    <w:rsid w:val="007B79FD"/>
    <w:rsid w:val="007B7D15"/>
    <w:rsid w:val="007C1612"/>
    <w:rsid w:val="007C2987"/>
    <w:rsid w:val="007C2EBB"/>
    <w:rsid w:val="007C4548"/>
    <w:rsid w:val="007C4935"/>
    <w:rsid w:val="007C4F68"/>
    <w:rsid w:val="007C5C31"/>
    <w:rsid w:val="007C6EBD"/>
    <w:rsid w:val="007D0361"/>
    <w:rsid w:val="007D0853"/>
    <w:rsid w:val="007D2E6C"/>
    <w:rsid w:val="007D2E71"/>
    <w:rsid w:val="007D3531"/>
    <w:rsid w:val="007D3C20"/>
    <w:rsid w:val="007D3F26"/>
    <w:rsid w:val="007D4C5D"/>
    <w:rsid w:val="007D4F42"/>
    <w:rsid w:val="007E08B7"/>
    <w:rsid w:val="007E0AF8"/>
    <w:rsid w:val="007E0EA1"/>
    <w:rsid w:val="007E12B9"/>
    <w:rsid w:val="007E1715"/>
    <w:rsid w:val="007E19A0"/>
    <w:rsid w:val="007E1B26"/>
    <w:rsid w:val="007E33E0"/>
    <w:rsid w:val="007E527E"/>
    <w:rsid w:val="007E6B7D"/>
    <w:rsid w:val="007E740A"/>
    <w:rsid w:val="007E77DB"/>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4B0D"/>
    <w:rsid w:val="0080574B"/>
    <w:rsid w:val="00806015"/>
    <w:rsid w:val="00807993"/>
    <w:rsid w:val="00811790"/>
    <w:rsid w:val="00811C5C"/>
    <w:rsid w:val="00812789"/>
    <w:rsid w:val="00812EC8"/>
    <w:rsid w:val="00813939"/>
    <w:rsid w:val="008166CB"/>
    <w:rsid w:val="008174C9"/>
    <w:rsid w:val="00817713"/>
    <w:rsid w:val="00817743"/>
    <w:rsid w:val="008214D3"/>
    <w:rsid w:val="00821605"/>
    <w:rsid w:val="00822444"/>
    <w:rsid w:val="00822BD5"/>
    <w:rsid w:val="008236F2"/>
    <w:rsid w:val="00823C6B"/>
    <w:rsid w:val="00823EA2"/>
    <w:rsid w:val="008244A7"/>
    <w:rsid w:val="00825523"/>
    <w:rsid w:val="00830DFE"/>
    <w:rsid w:val="0083177B"/>
    <w:rsid w:val="008321B5"/>
    <w:rsid w:val="00832485"/>
    <w:rsid w:val="008347BD"/>
    <w:rsid w:val="00834D55"/>
    <w:rsid w:val="00835F5A"/>
    <w:rsid w:val="0083743B"/>
    <w:rsid w:val="00840445"/>
    <w:rsid w:val="00840D12"/>
    <w:rsid w:val="00842028"/>
    <w:rsid w:val="00842B97"/>
    <w:rsid w:val="0084499D"/>
    <w:rsid w:val="00845223"/>
    <w:rsid w:val="0084536E"/>
    <w:rsid w:val="0084583B"/>
    <w:rsid w:val="00846280"/>
    <w:rsid w:val="008518F9"/>
    <w:rsid w:val="00851A28"/>
    <w:rsid w:val="00852225"/>
    <w:rsid w:val="00853770"/>
    <w:rsid w:val="0086018B"/>
    <w:rsid w:val="0086051E"/>
    <w:rsid w:val="00860C96"/>
    <w:rsid w:val="00861480"/>
    <w:rsid w:val="00861596"/>
    <w:rsid w:val="00861A58"/>
    <w:rsid w:val="00861E7B"/>
    <w:rsid w:val="0086225D"/>
    <w:rsid w:val="008632D2"/>
    <w:rsid w:val="00864BAE"/>
    <w:rsid w:val="00866A30"/>
    <w:rsid w:val="00867A1A"/>
    <w:rsid w:val="00871DCD"/>
    <w:rsid w:val="00871F8D"/>
    <w:rsid w:val="0087213A"/>
    <w:rsid w:val="00872383"/>
    <w:rsid w:val="00872B95"/>
    <w:rsid w:val="008730E3"/>
    <w:rsid w:val="008737D2"/>
    <w:rsid w:val="00877060"/>
    <w:rsid w:val="00877084"/>
    <w:rsid w:val="00880734"/>
    <w:rsid w:val="0088097F"/>
    <w:rsid w:val="00880BF0"/>
    <w:rsid w:val="00881757"/>
    <w:rsid w:val="00884686"/>
    <w:rsid w:val="00885300"/>
    <w:rsid w:val="008853DB"/>
    <w:rsid w:val="00886ED2"/>
    <w:rsid w:val="008900C4"/>
    <w:rsid w:val="0089181F"/>
    <w:rsid w:val="008951CE"/>
    <w:rsid w:val="00895B56"/>
    <w:rsid w:val="00896035"/>
    <w:rsid w:val="008A4899"/>
    <w:rsid w:val="008A4CF5"/>
    <w:rsid w:val="008A69D5"/>
    <w:rsid w:val="008A7089"/>
    <w:rsid w:val="008B06CF"/>
    <w:rsid w:val="008B4311"/>
    <w:rsid w:val="008B4333"/>
    <w:rsid w:val="008B4C2C"/>
    <w:rsid w:val="008B4E6B"/>
    <w:rsid w:val="008B5F3E"/>
    <w:rsid w:val="008B5FD9"/>
    <w:rsid w:val="008B68AD"/>
    <w:rsid w:val="008B6E5C"/>
    <w:rsid w:val="008C0690"/>
    <w:rsid w:val="008C0A9D"/>
    <w:rsid w:val="008C1B11"/>
    <w:rsid w:val="008C3DE0"/>
    <w:rsid w:val="008C425A"/>
    <w:rsid w:val="008C722F"/>
    <w:rsid w:val="008D0ECA"/>
    <w:rsid w:val="008D1716"/>
    <w:rsid w:val="008D19AA"/>
    <w:rsid w:val="008D2312"/>
    <w:rsid w:val="008D29E3"/>
    <w:rsid w:val="008D3D97"/>
    <w:rsid w:val="008D5537"/>
    <w:rsid w:val="008D6C48"/>
    <w:rsid w:val="008D734A"/>
    <w:rsid w:val="008D7401"/>
    <w:rsid w:val="008E3010"/>
    <w:rsid w:val="008E3DF3"/>
    <w:rsid w:val="008E44BA"/>
    <w:rsid w:val="008E4C11"/>
    <w:rsid w:val="008E5846"/>
    <w:rsid w:val="008F0131"/>
    <w:rsid w:val="008F13AB"/>
    <w:rsid w:val="008F1B9F"/>
    <w:rsid w:val="008F341F"/>
    <w:rsid w:val="008F35C9"/>
    <w:rsid w:val="008F5865"/>
    <w:rsid w:val="008F5A4D"/>
    <w:rsid w:val="008F5E39"/>
    <w:rsid w:val="0090334C"/>
    <w:rsid w:val="00903DE6"/>
    <w:rsid w:val="00903FCF"/>
    <w:rsid w:val="00904AE8"/>
    <w:rsid w:val="009064C5"/>
    <w:rsid w:val="0091031C"/>
    <w:rsid w:val="00910719"/>
    <w:rsid w:val="00910D72"/>
    <w:rsid w:val="009155EC"/>
    <w:rsid w:val="00915B6E"/>
    <w:rsid w:val="00917C82"/>
    <w:rsid w:val="00920DFA"/>
    <w:rsid w:val="009218B4"/>
    <w:rsid w:val="0092332F"/>
    <w:rsid w:val="00923E0A"/>
    <w:rsid w:val="00924012"/>
    <w:rsid w:val="00924765"/>
    <w:rsid w:val="00926B9D"/>
    <w:rsid w:val="00927488"/>
    <w:rsid w:val="00931C02"/>
    <w:rsid w:val="00931FB1"/>
    <w:rsid w:val="009331C8"/>
    <w:rsid w:val="00933E90"/>
    <w:rsid w:val="009405A1"/>
    <w:rsid w:val="009433B5"/>
    <w:rsid w:val="00945455"/>
    <w:rsid w:val="0094700A"/>
    <w:rsid w:val="009511C6"/>
    <w:rsid w:val="00953BD5"/>
    <w:rsid w:val="00954187"/>
    <w:rsid w:val="00954589"/>
    <w:rsid w:val="00954687"/>
    <w:rsid w:val="00954F09"/>
    <w:rsid w:val="0095582A"/>
    <w:rsid w:val="00956289"/>
    <w:rsid w:val="00957052"/>
    <w:rsid w:val="0096190F"/>
    <w:rsid w:val="00961F05"/>
    <w:rsid w:val="009622DA"/>
    <w:rsid w:val="00963062"/>
    <w:rsid w:val="00963741"/>
    <w:rsid w:val="00965BDE"/>
    <w:rsid w:val="0096693E"/>
    <w:rsid w:val="00971E4B"/>
    <w:rsid w:val="009723AE"/>
    <w:rsid w:val="00972723"/>
    <w:rsid w:val="00975173"/>
    <w:rsid w:val="00975250"/>
    <w:rsid w:val="009755BC"/>
    <w:rsid w:val="00976DD4"/>
    <w:rsid w:val="009779B8"/>
    <w:rsid w:val="00981C78"/>
    <w:rsid w:val="009824B3"/>
    <w:rsid w:val="00982E8B"/>
    <w:rsid w:val="00983E8A"/>
    <w:rsid w:val="0098465C"/>
    <w:rsid w:val="00986298"/>
    <w:rsid w:val="00987C70"/>
    <w:rsid w:val="00991431"/>
    <w:rsid w:val="009937B2"/>
    <w:rsid w:val="009939DC"/>
    <w:rsid w:val="009947C6"/>
    <w:rsid w:val="00994FDC"/>
    <w:rsid w:val="00995FA3"/>
    <w:rsid w:val="009979E9"/>
    <w:rsid w:val="009A0296"/>
    <w:rsid w:val="009A0626"/>
    <w:rsid w:val="009A0961"/>
    <w:rsid w:val="009A160E"/>
    <w:rsid w:val="009A28B6"/>
    <w:rsid w:val="009A30C6"/>
    <w:rsid w:val="009A3B9F"/>
    <w:rsid w:val="009A5C2E"/>
    <w:rsid w:val="009A5EFF"/>
    <w:rsid w:val="009B0CB2"/>
    <w:rsid w:val="009B1ECF"/>
    <w:rsid w:val="009B29CC"/>
    <w:rsid w:val="009B2BC1"/>
    <w:rsid w:val="009B348B"/>
    <w:rsid w:val="009B448C"/>
    <w:rsid w:val="009B52D7"/>
    <w:rsid w:val="009B61AB"/>
    <w:rsid w:val="009B7B28"/>
    <w:rsid w:val="009C0782"/>
    <w:rsid w:val="009C1A77"/>
    <w:rsid w:val="009C1B91"/>
    <w:rsid w:val="009C1D05"/>
    <w:rsid w:val="009C2308"/>
    <w:rsid w:val="009C2BF5"/>
    <w:rsid w:val="009C36B7"/>
    <w:rsid w:val="009C549C"/>
    <w:rsid w:val="009C6343"/>
    <w:rsid w:val="009C6D7B"/>
    <w:rsid w:val="009D01B3"/>
    <w:rsid w:val="009D0655"/>
    <w:rsid w:val="009D1101"/>
    <w:rsid w:val="009D1D01"/>
    <w:rsid w:val="009D3587"/>
    <w:rsid w:val="009D5AE5"/>
    <w:rsid w:val="009E1C92"/>
    <w:rsid w:val="009E2A41"/>
    <w:rsid w:val="009E2E75"/>
    <w:rsid w:val="009E3D18"/>
    <w:rsid w:val="009E40B7"/>
    <w:rsid w:val="009E6303"/>
    <w:rsid w:val="009E686F"/>
    <w:rsid w:val="009E68EA"/>
    <w:rsid w:val="009E6B41"/>
    <w:rsid w:val="009F0FA8"/>
    <w:rsid w:val="009F2E38"/>
    <w:rsid w:val="009F3D30"/>
    <w:rsid w:val="009F3E58"/>
    <w:rsid w:val="009F3F03"/>
    <w:rsid w:val="009F4812"/>
    <w:rsid w:val="009F5FEA"/>
    <w:rsid w:val="009F6F58"/>
    <w:rsid w:val="009F72B8"/>
    <w:rsid w:val="00A01227"/>
    <w:rsid w:val="00A01DBC"/>
    <w:rsid w:val="00A063D2"/>
    <w:rsid w:val="00A06809"/>
    <w:rsid w:val="00A06909"/>
    <w:rsid w:val="00A06E13"/>
    <w:rsid w:val="00A1139D"/>
    <w:rsid w:val="00A114E8"/>
    <w:rsid w:val="00A1219D"/>
    <w:rsid w:val="00A12290"/>
    <w:rsid w:val="00A1384C"/>
    <w:rsid w:val="00A13BEA"/>
    <w:rsid w:val="00A15EC3"/>
    <w:rsid w:val="00A15F61"/>
    <w:rsid w:val="00A16323"/>
    <w:rsid w:val="00A1635B"/>
    <w:rsid w:val="00A16530"/>
    <w:rsid w:val="00A17B86"/>
    <w:rsid w:val="00A17C2D"/>
    <w:rsid w:val="00A17DDA"/>
    <w:rsid w:val="00A201DE"/>
    <w:rsid w:val="00A2100E"/>
    <w:rsid w:val="00A220AF"/>
    <w:rsid w:val="00A23461"/>
    <w:rsid w:val="00A24E6F"/>
    <w:rsid w:val="00A24EA1"/>
    <w:rsid w:val="00A2543C"/>
    <w:rsid w:val="00A26A50"/>
    <w:rsid w:val="00A27CEC"/>
    <w:rsid w:val="00A30642"/>
    <w:rsid w:val="00A31D85"/>
    <w:rsid w:val="00A3372B"/>
    <w:rsid w:val="00A33A63"/>
    <w:rsid w:val="00A33A9C"/>
    <w:rsid w:val="00A33FC8"/>
    <w:rsid w:val="00A344C6"/>
    <w:rsid w:val="00A34848"/>
    <w:rsid w:val="00A35E4F"/>
    <w:rsid w:val="00A367ED"/>
    <w:rsid w:val="00A3720D"/>
    <w:rsid w:val="00A375F0"/>
    <w:rsid w:val="00A410DB"/>
    <w:rsid w:val="00A44C3C"/>
    <w:rsid w:val="00A47074"/>
    <w:rsid w:val="00A50794"/>
    <w:rsid w:val="00A51032"/>
    <w:rsid w:val="00A51337"/>
    <w:rsid w:val="00A518AA"/>
    <w:rsid w:val="00A520A8"/>
    <w:rsid w:val="00A5392A"/>
    <w:rsid w:val="00A53FFB"/>
    <w:rsid w:val="00A54D5B"/>
    <w:rsid w:val="00A54F37"/>
    <w:rsid w:val="00A56076"/>
    <w:rsid w:val="00A572BA"/>
    <w:rsid w:val="00A57790"/>
    <w:rsid w:val="00A57F38"/>
    <w:rsid w:val="00A6753C"/>
    <w:rsid w:val="00A67DDD"/>
    <w:rsid w:val="00A70C52"/>
    <w:rsid w:val="00A71A56"/>
    <w:rsid w:val="00A71EC1"/>
    <w:rsid w:val="00A754E0"/>
    <w:rsid w:val="00A75E0F"/>
    <w:rsid w:val="00A768C0"/>
    <w:rsid w:val="00A76BF6"/>
    <w:rsid w:val="00A8039F"/>
    <w:rsid w:val="00A80812"/>
    <w:rsid w:val="00A83189"/>
    <w:rsid w:val="00A84C37"/>
    <w:rsid w:val="00A84DAF"/>
    <w:rsid w:val="00A87DDA"/>
    <w:rsid w:val="00A90252"/>
    <w:rsid w:val="00A92DD3"/>
    <w:rsid w:val="00A959C4"/>
    <w:rsid w:val="00A95B22"/>
    <w:rsid w:val="00A95CA2"/>
    <w:rsid w:val="00A96A84"/>
    <w:rsid w:val="00A97695"/>
    <w:rsid w:val="00AA0965"/>
    <w:rsid w:val="00AA4C79"/>
    <w:rsid w:val="00AA6F31"/>
    <w:rsid w:val="00AA74DF"/>
    <w:rsid w:val="00AA7D1A"/>
    <w:rsid w:val="00AB6E00"/>
    <w:rsid w:val="00AB7C78"/>
    <w:rsid w:val="00AC01A2"/>
    <w:rsid w:val="00AC0545"/>
    <w:rsid w:val="00AC2C37"/>
    <w:rsid w:val="00AC3F03"/>
    <w:rsid w:val="00AC639A"/>
    <w:rsid w:val="00AC79EE"/>
    <w:rsid w:val="00AD03E8"/>
    <w:rsid w:val="00AD13B6"/>
    <w:rsid w:val="00AD1F2E"/>
    <w:rsid w:val="00AD3240"/>
    <w:rsid w:val="00AD35DA"/>
    <w:rsid w:val="00AD4359"/>
    <w:rsid w:val="00AD6916"/>
    <w:rsid w:val="00AD7212"/>
    <w:rsid w:val="00AE04E0"/>
    <w:rsid w:val="00AE0541"/>
    <w:rsid w:val="00AE19F1"/>
    <w:rsid w:val="00AE1D73"/>
    <w:rsid w:val="00AE23B9"/>
    <w:rsid w:val="00AE356D"/>
    <w:rsid w:val="00AE3B5D"/>
    <w:rsid w:val="00AE48CB"/>
    <w:rsid w:val="00AE5C33"/>
    <w:rsid w:val="00AF30F4"/>
    <w:rsid w:val="00AF5F84"/>
    <w:rsid w:val="00AF6AD8"/>
    <w:rsid w:val="00AF76D2"/>
    <w:rsid w:val="00AF7936"/>
    <w:rsid w:val="00B0006C"/>
    <w:rsid w:val="00B0085C"/>
    <w:rsid w:val="00B00A88"/>
    <w:rsid w:val="00B01501"/>
    <w:rsid w:val="00B0172E"/>
    <w:rsid w:val="00B03962"/>
    <w:rsid w:val="00B06100"/>
    <w:rsid w:val="00B07084"/>
    <w:rsid w:val="00B07248"/>
    <w:rsid w:val="00B0769D"/>
    <w:rsid w:val="00B076A0"/>
    <w:rsid w:val="00B10B61"/>
    <w:rsid w:val="00B11729"/>
    <w:rsid w:val="00B11AE7"/>
    <w:rsid w:val="00B1252B"/>
    <w:rsid w:val="00B12799"/>
    <w:rsid w:val="00B17559"/>
    <w:rsid w:val="00B1780C"/>
    <w:rsid w:val="00B2095D"/>
    <w:rsid w:val="00B209C7"/>
    <w:rsid w:val="00B20CD7"/>
    <w:rsid w:val="00B2216D"/>
    <w:rsid w:val="00B24CF9"/>
    <w:rsid w:val="00B25E8C"/>
    <w:rsid w:val="00B2637D"/>
    <w:rsid w:val="00B26589"/>
    <w:rsid w:val="00B27067"/>
    <w:rsid w:val="00B27093"/>
    <w:rsid w:val="00B31BCE"/>
    <w:rsid w:val="00B322A1"/>
    <w:rsid w:val="00B325A0"/>
    <w:rsid w:val="00B33CB3"/>
    <w:rsid w:val="00B34352"/>
    <w:rsid w:val="00B346D0"/>
    <w:rsid w:val="00B34B69"/>
    <w:rsid w:val="00B4081A"/>
    <w:rsid w:val="00B420D8"/>
    <w:rsid w:val="00B42408"/>
    <w:rsid w:val="00B42730"/>
    <w:rsid w:val="00B4438E"/>
    <w:rsid w:val="00B45FE7"/>
    <w:rsid w:val="00B47645"/>
    <w:rsid w:val="00B5238E"/>
    <w:rsid w:val="00B527C2"/>
    <w:rsid w:val="00B53C6B"/>
    <w:rsid w:val="00B55154"/>
    <w:rsid w:val="00B55831"/>
    <w:rsid w:val="00B55B5A"/>
    <w:rsid w:val="00B57089"/>
    <w:rsid w:val="00B57BAB"/>
    <w:rsid w:val="00B60A3A"/>
    <w:rsid w:val="00B60BF9"/>
    <w:rsid w:val="00B620B3"/>
    <w:rsid w:val="00B665CE"/>
    <w:rsid w:val="00B66784"/>
    <w:rsid w:val="00B67B45"/>
    <w:rsid w:val="00B67BA4"/>
    <w:rsid w:val="00B67E72"/>
    <w:rsid w:val="00B70C34"/>
    <w:rsid w:val="00B7273A"/>
    <w:rsid w:val="00B7637E"/>
    <w:rsid w:val="00B76CAF"/>
    <w:rsid w:val="00B771CE"/>
    <w:rsid w:val="00B779F3"/>
    <w:rsid w:val="00B817D0"/>
    <w:rsid w:val="00B81C5A"/>
    <w:rsid w:val="00B82605"/>
    <w:rsid w:val="00B8498C"/>
    <w:rsid w:val="00B84BE7"/>
    <w:rsid w:val="00B85037"/>
    <w:rsid w:val="00B851E6"/>
    <w:rsid w:val="00B85685"/>
    <w:rsid w:val="00B85A54"/>
    <w:rsid w:val="00B867E7"/>
    <w:rsid w:val="00B87158"/>
    <w:rsid w:val="00B871CE"/>
    <w:rsid w:val="00B87506"/>
    <w:rsid w:val="00B8798C"/>
    <w:rsid w:val="00B901B5"/>
    <w:rsid w:val="00B93D1E"/>
    <w:rsid w:val="00B946F0"/>
    <w:rsid w:val="00B94FA2"/>
    <w:rsid w:val="00B97069"/>
    <w:rsid w:val="00BA06D8"/>
    <w:rsid w:val="00BA137A"/>
    <w:rsid w:val="00BA28F1"/>
    <w:rsid w:val="00BA4E50"/>
    <w:rsid w:val="00BA709E"/>
    <w:rsid w:val="00BA7CE6"/>
    <w:rsid w:val="00BA7FE2"/>
    <w:rsid w:val="00BB1A39"/>
    <w:rsid w:val="00BB1D2D"/>
    <w:rsid w:val="00BB261F"/>
    <w:rsid w:val="00BB2DFA"/>
    <w:rsid w:val="00BB2F26"/>
    <w:rsid w:val="00BB5253"/>
    <w:rsid w:val="00BB6EA8"/>
    <w:rsid w:val="00BB6F30"/>
    <w:rsid w:val="00BB744F"/>
    <w:rsid w:val="00BC0064"/>
    <w:rsid w:val="00BC2719"/>
    <w:rsid w:val="00BC3003"/>
    <w:rsid w:val="00BC3161"/>
    <w:rsid w:val="00BC4827"/>
    <w:rsid w:val="00BC5141"/>
    <w:rsid w:val="00BC78A6"/>
    <w:rsid w:val="00BD02C6"/>
    <w:rsid w:val="00BD3D91"/>
    <w:rsid w:val="00BD3F6F"/>
    <w:rsid w:val="00BD5CAE"/>
    <w:rsid w:val="00BD7AAA"/>
    <w:rsid w:val="00BE0EB5"/>
    <w:rsid w:val="00BE115E"/>
    <w:rsid w:val="00BE17E0"/>
    <w:rsid w:val="00BE2DF8"/>
    <w:rsid w:val="00BE306B"/>
    <w:rsid w:val="00BE417E"/>
    <w:rsid w:val="00BE5137"/>
    <w:rsid w:val="00BE56AF"/>
    <w:rsid w:val="00BE5ECA"/>
    <w:rsid w:val="00BE601A"/>
    <w:rsid w:val="00BE6A96"/>
    <w:rsid w:val="00BE6F8A"/>
    <w:rsid w:val="00BE7A6E"/>
    <w:rsid w:val="00BF1B1E"/>
    <w:rsid w:val="00BF7469"/>
    <w:rsid w:val="00C00230"/>
    <w:rsid w:val="00C03B65"/>
    <w:rsid w:val="00C03E19"/>
    <w:rsid w:val="00C04384"/>
    <w:rsid w:val="00C06E81"/>
    <w:rsid w:val="00C10169"/>
    <w:rsid w:val="00C11A89"/>
    <w:rsid w:val="00C1239C"/>
    <w:rsid w:val="00C12A6A"/>
    <w:rsid w:val="00C13551"/>
    <w:rsid w:val="00C14958"/>
    <w:rsid w:val="00C14E1D"/>
    <w:rsid w:val="00C14FCE"/>
    <w:rsid w:val="00C155E3"/>
    <w:rsid w:val="00C16399"/>
    <w:rsid w:val="00C17C33"/>
    <w:rsid w:val="00C218D7"/>
    <w:rsid w:val="00C22B72"/>
    <w:rsid w:val="00C22FD3"/>
    <w:rsid w:val="00C25012"/>
    <w:rsid w:val="00C27DCA"/>
    <w:rsid w:val="00C27F24"/>
    <w:rsid w:val="00C30A15"/>
    <w:rsid w:val="00C32383"/>
    <w:rsid w:val="00C3438C"/>
    <w:rsid w:val="00C35266"/>
    <w:rsid w:val="00C361F3"/>
    <w:rsid w:val="00C37A7F"/>
    <w:rsid w:val="00C40A35"/>
    <w:rsid w:val="00C42F3B"/>
    <w:rsid w:val="00C432E3"/>
    <w:rsid w:val="00C43863"/>
    <w:rsid w:val="00C44658"/>
    <w:rsid w:val="00C45AC0"/>
    <w:rsid w:val="00C47A81"/>
    <w:rsid w:val="00C5031B"/>
    <w:rsid w:val="00C5058B"/>
    <w:rsid w:val="00C519F7"/>
    <w:rsid w:val="00C5233A"/>
    <w:rsid w:val="00C5318E"/>
    <w:rsid w:val="00C546B4"/>
    <w:rsid w:val="00C55003"/>
    <w:rsid w:val="00C551C4"/>
    <w:rsid w:val="00C57019"/>
    <w:rsid w:val="00C5739D"/>
    <w:rsid w:val="00C57679"/>
    <w:rsid w:val="00C604A6"/>
    <w:rsid w:val="00C63441"/>
    <w:rsid w:val="00C659A4"/>
    <w:rsid w:val="00C65AB2"/>
    <w:rsid w:val="00C661CD"/>
    <w:rsid w:val="00C66D7A"/>
    <w:rsid w:val="00C67884"/>
    <w:rsid w:val="00C67E8B"/>
    <w:rsid w:val="00C67ECA"/>
    <w:rsid w:val="00C70143"/>
    <w:rsid w:val="00C70A4A"/>
    <w:rsid w:val="00C71705"/>
    <w:rsid w:val="00C72674"/>
    <w:rsid w:val="00C73C1F"/>
    <w:rsid w:val="00C73FBB"/>
    <w:rsid w:val="00C74623"/>
    <w:rsid w:val="00C74DD6"/>
    <w:rsid w:val="00C77589"/>
    <w:rsid w:val="00C8280E"/>
    <w:rsid w:val="00C844BB"/>
    <w:rsid w:val="00C84E27"/>
    <w:rsid w:val="00C84EF1"/>
    <w:rsid w:val="00C8678F"/>
    <w:rsid w:val="00C93061"/>
    <w:rsid w:val="00C93137"/>
    <w:rsid w:val="00C9446B"/>
    <w:rsid w:val="00C95164"/>
    <w:rsid w:val="00CA1032"/>
    <w:rsid w:val="00CA1129"/>
    <w:rsid w:val="00CA2223"/>
    <w:rsid w:val="00CA2E0A"/>
    <w:rsid w:val="00CA35AB"/>
    <w:rsid w:val="00CA428B"/>
    <w:rsid w:val="00CB0931"/>
    <w:rsid w:val="00CB12E5"/>
    <w:rsid w:val="00CB144F"/>
    <w:rsid w:val="00CB350A"/>
    <w:rsid w:val="00CB48F4"/>
    <w:rsid w:val="00CB5C77"/>
    <w:rsid w:val="00CB6C11"/>
    <w:rsid w:val="00CC2584"/>
    <w:rsid w:val="00CC500A"/>
    <w:rsid w:val="00CC6C7F"/>
    <w:rsid w:val="00CD1391"/>
    <w:rsid w:val="00CD22AB"/>
    <w:rsid w:val="00CD2CC0"/>
    <w:rsid w:val="00CD4CB8"/>
    <w:rsid w:val="00CD553F"/>
    <w:rsid w:val="00CD59C4"/>
    <w:rsid w:val="00CD66A2"/>
    <w:rsid w:val="00CE019C"/>
    <w:rsid w:val="00CE134A"/>
    <w:rsid w:val="00CE2312"/>
    <w:rsid w:val="00CE317A"/>
    <w:rsid w:val="00CE7135"/>
    <w:rsid w:val="00CF00E1"/>
    <w:rsid w:val="00CF205E"/>
    <w:rsid w:val="00CF431A"/>
    <w:rsid w:val="00CF4F7D"/>
    <w:rsid w:val="00D0248A"/>
    <w:rsid w:val="00D043B8"/>
    <w:rsid w:val="00D0584F"/>
    <w:rsid w:val="00D064FD"/>
    <w:rsid w:val="00D07818"/>
    <w:rsid w:val="00D10236"/>
    <w:rsid w:val="00D106D2"/>
    <w:rsid w:val="00D10A71"/>
    <w:rsid w:val="00D1180A"/>
    <w:rsid w:val="00D11F39"/>
    <w:rsid w:val="00D1296B"/>
    <w:rsid w:val="00D13DE4"/>
    <w:rsid w:val="00D15D97"/>
    <w:rsid w:val="00D15E2A"/>
    <w:rsid w:val="00D17290"/>
    <w:rsid w:val="00D17DD8"/>
    <w:rsid w:val="00D209EB"/>
    <w:rsid w:val="00D20BB3"/>
    <w:rsid w:val="00D20DE3"/>
    <w:rsid w:val="00D20E7F"/>
    <w:rsid w:val="00D2112A"/>
    <w:rsid w:val="00D24143"/>
    <w:rsid w:val="00D2439F"/>
    <w:rsid w:val="00D26FED"/>
    <w:rsid w:val="00D274A4"/>
    <w:rsid w:val="00D301BA"/>
    <w:rsid w:val="00D30C2D"/>
    <w:rsid w:val="00D326B4"/>
    <w:rsid w:val="00D3391A"/>
    <w:rsid w:val="00D34588"/>
    <w:rsid w:val="00D4108F"/>
    <w:rsid w:val="00D41C59"/>
    <w:rsid w:val="00D439B5"/>
    <w:rsid w:val="00D44629"/>
    <w:rsid w:val="00D44FD5"/>
    <w:rsid w:val="00D4650C"/>
    <w:rsid w:val="00D46636"/>
    <w:rsid w:val="00D47310"/>
    <w:rsid w:val="00D50CF6"/>
    <w:rsid w:val="00D52391"/>
    <w:rsid w:val="00D52713"/>
    <w:rsid w:val="00D52EF8"/>
    <w:rsid w:val="00D5339F"/>
    <w:rsid w:val="00D54C95"/>
    <w:rsid w:val="00D54D17"/>
    <w:rsid w:val="00D5696F"/>
    <w:rsid w:val="00D56BC3"/>
    <w:rsid w:val="00D56E83"/>
    <w:rsid w:val="00D56FBE"/>
    <w:rsid w:val="00D618AA"/>
    <w:rsid w:val="00D62913"/>
    <w:rsid w:val="00D62B5F"/>
    <w:rsid w:val="00D630BC"/>
    <w:rsid w:val="00D650BD"/>
    <w:rsid w:val="00D65B09"/>
    <w:rsid w:val="00D67F71"/>
    <w:rsid w:val="00D72FEC"/>
    <w:rsid w:val="00D74B66"/>
    <w:rsid w:val="00D74F9C"/>
    <w:rsid w:val="00D7533A"/>
    <w:rsid w:val="00D75384"/>
    <w:rsid w:val="00D7550B"/>
    <w:rsid w:val="00D77D54"/>
    <w:rsid w:val="00D8097C"/>
    <w:rsid w:val="00D80C95"/>
    <w:rsid w:val="00D8121D"/>
    <w:rsid w:val="00D81EB7"/>
    <w:rsid w:val="00D82356"/>
    <w:rsid w:val="00D82EE4"/>
    <w:rsid w:val="00D844F8"/>
    <w:rsid w:val="00D84CA8"/>
    <w:rsid w:val="00D85208"/>
    <w:rsid w:val="00D85383"/>
    <w:rsid w:val="00D85D42"/>
    <w:rsid w:val="00D85DA4"/>
    <w:rsid w:val="00D86126"/>
    <w:rsid w:val="00D86242"/>
    <w:rsid w:val="00D90805"/>
    <w:rsid w:val="00D91142"/>
    <w:rsid w:val="00D916A1"/>
    <w:rsid w:val="00D92346"/>
    <w:rsid w:val="00D94462"/>
    <w:rsid w:val="00D957DD"/>
    <w:rsid w:val="00DA0A6E"/>
    <w:rsid w:val="00DA1652"/>
    <w:rsid w:val="00DA2404"/>
    <w:rsid w:val="00DA2D0D"/>
    <w:rsid w:val="00DA30CB"/>
    <w:rsid w:val="00DA3208"/>
    <w:rsid w:val="00DA472F"/>
    <w:rsid w:val="00DA540E"/>
    <w:rsid w:val="00DB0B85"/>
    <w:rsid w:val="00DB11D6"/>
    <w:rsid w:val="00DB1C4B"/>
    <w:rsid w:val="00DB1E67"/>
    <w:rsid w:val="00DB2645"/>
    <w:rsid w:val="00DB318A"/>
    <w:rsid w:val="00DB3B0E"/>
    <w:rsid w:val="00DB3C6F"/>
    <w:rsid w:val="00DB471D"/>
    <w:rsid w:val="00DB47CD"/>
    <w:rsid w:val="00DB5956"/>
    <w:rsid w:val="00DB744F"/>
    <w:rsid w:val="00DC0577"/>
    <w:rsid w:val="00DC0B65"/>
    <w:rsid w:val="00DC2142"/>
    <w:rsid w:val="00DC2340"/>
    <w:rsid w:val="00DC4E3A"/>
    <w:rsid w:val="00DD0C33"/>
    <w:rsid w:val="00DD1926"/>
    <w:rsid w:val="00DD1E19"/>
    <w:rsid w:val="00DD48F4"/>
    <w:rsid w:val="00DD52F5"/>
    <w:rsid w:val="00DD70B8"/>
    <w:rsid w:val="00DD7449"/>
    <w:rsid w:val="00DD7C5F"/>
    <w:rsid w:val="00DE1A08"/>
    <w:rsid w:val="00DE333F"/>
    <w:rsid w:val="00DE4683"/>
    <w:rsid w:val="00DE57C8"/>
    <w:rsid w:val="00DE6019"/>
    <w:rsid w:val="00DE60F7"/>
    <w:rsid w:val="00DF000C"/>
    <w:rsid w:val="00DF0ECC"/>
    <w:rsid w:val="00DF1BBF"/>
    <w:rsid w:val="00DF1C22"/>
    <w:rsid w:val="00DF2023"/>
    <w:rsid w:val="00DF2377"/>
    <w:rsid w:val="00DF2A3F"/>
    <w:rsid w:val="00DF2A67"/>
    <w:rsid w:val="00DF4676"/>
    <w:rsid w:val="00DF4BA7"/>
    <w:rsid w:val="00DF4BEF"/>
    <w:rsid w:val="00DF529C"/>
    <w:rsid w:val="00DF62A8"/>
    <w:rsid w:val="00DF712C"/>
    <w:rsid w:val="00E00A55"/>
    <w:rsid w:val="00E00FD9"/>
    <w:rsid w:val="00E04971"/>
    <w:rsid w:val="00E04BD0"/>
    <w:rsid w:val="00E05FD6"/>
    <w:rsid w:val="00E06794"/>
    <w:rsid w:val="00E128CC"/>
    <w:rsid w:val="00E12BFA"/>
    <w:rsid w:val="00E13926"/>
    <w:rsid w:val="00E13AE1"/>
    <w:rsid w:val="00E13CF2"/>
    <w:rsid w:val="00E13D95"/>
    <w:rsid w:val="00E144DD"/>
    <w:rsid w:val="00E14F8B"/>
    <w:rsid w:val="00E15BC9"/>
    <w:rsid w:val="00E165AC"/>
    <w:rsid w:val="00E165ED"/>
    <w:rsid w:val="00E16655"/>
    <w:rsid w:val="00E168D3"/>
    <w:rsid w:val="00E20125"/>
    <w:rsid w:val="00E21F69"/>
    <w:rsid w:val="00E2512F"/>
    <w:rsid w:val="00E2577A"/>
    <w:rsid w:val="00E25CB3"/>
    <w:rsid w:val="00E262BD"/>
    <w:rsid w:val="00E30020"/>
    <w:rsid w:val="00E31CB4"/>
    <w:rsid w:val="00E3203F"/>
    <w:rsid w:val="00E322A6"/>
    <w:rsid w:val="00E32792"/>
    <w:rsid w:val="00E35462"/>
    <w:rsid w:val="00E3635F"/>
    <w:rsid w:val="00E3687A"/>
    <w:rsid w:val="00E36ED4"/>
    <w:rsid w:val="00E374D0"/>
    <w:rsid w:val="00E37753"/>
    <w:rsid w:val="00E40F95"/>
    <w:rsid w:val="00E44F15"/>
    <w:rsid w:val="00E47AD1"/>
    <w:rsid w:val="00E50239"/>
    <w:rsid w:val="00E50717"/>
    <w:rsid w:val="00E50D74"/>
    <w:rsid w:val="00E50FCB"/>
    <w:rsid w:val="00E5186D"/>
    <w:rsid w:val="00E51F81"/>
    <w:rsid w:val="00E521A9"/>
    <w:rsid w:val="00E52C1E"/>
    <w:rsid w:val="00E5392D"/>
    <w:rsid w:val="00E56029"/>
    <w:rsid w:val="00E56283"/>
    <w:rsid w:val="00E566E1"/>
    <w:rsid w:val="00E56B73"/>
    <w:rsid w:val="00E56CC8"/>
    <w:rsid w:val="00E571C1"/>
    <w:rsid w:val="00E57DC1"/>
    <w:rsid w:val="00E60BE1"/>
    <w:rsid w:val="00E61D73"/>
    <w:rsid w:val="00E62E84"/>
    <w:rsid w:val="00E63610"/>
    <w:rsid w:val="00E63DF6"/>
    <w:rsid w:val="00E644C2"/>
    <w:rsid w:val="00E65E06"/>
    <w:rsid w:val="00E66017"/>
    <w:rsid w:val="00E67454"/>
    <w:rsid w:val="00E67F4F"/>
    <w:rsid w:val="00E67F73"/>
    <w:rsid w:val="00E718D0"/>
    <w:rsid w:val="00E725E7"/>
    <w:rsid w:val="00E7372E"/>
    <w:rsid w:val="00E77CD2"/>
    <w:rsid w:val="00E805A9"/>
    <w:rsid w:val="00E80FC4"/>
    <w:rsid w:val="00E80FE4"/>
    <w:rsid w:val="00E81A1A"/>
    <w:rsid w:val="00E81C37"/>
    <w:rsid w:val="00E830E3"/>
    <w:rsid w:val="00E83F68"/>
    <w:rsid w:val="00E844A0"/>
    <w:rsid w:val="00E878B5"/>
    <w:rsid w:val="00E91AD7"/>
    <w:rsid w:val="00E9367D"/>
    <w:rsid w:val="00E94C39"/>
    <w:rsid w:val="00E95F50"/>
    <w:rsid w:val="00EA003B"/>
    <w:rsid w:val="00EA0F9A"/>
    <w:rsid w:val="00EA25A9"/>
    <w:rsid w:val="00EA32FC"/>
    <w:rsid w:val="00EA35C1"/>
    <w:rsid w:val="00EA4511"/>
    <w:rsid w:val="00EA4534"/>
    <w:rsid w:val="00EA55F4"/>
    <w:rsid w:val="00EA7B6E"/>
    <w:rsid w:val="00EA7D27"/>
    <w:rsid w:val="00EA7E92"/>
    <w:rsid w:val="00EB1C78"/>
    <w:rsid w:val="00EB4402"/>
    <w:rsid w:val="00EB492A"/>
    <w:rsid w:val="00EB5E9F"/>
    <w:rsid w:val="00EC16A2"/>
    <w:rsid w:val="00EC283C"/>
    <w:rsid w:val="00EC2F09"/>
    <w:rsid w:val="00EC328E"/>
    <w:rsid w:val="00EC36E1"/>
    <w:rsid w:val="00EC3A69"/>
    <w:rsid w:val="00EC561E"/>
    <w:rsid w:val="00EC5900"/>
    <w:rsid w:val="00EC61C5"/>
    <w:rsid w:val="00EC74EC"/>
    <w:rsid w:val="00EC7AF8"/>
    <w:rsid w:val="00ED027F"/>
    <w:rsid w:val="00ED19A4"/>
    <w:rsid w:val="00ED1BDB"/>
    <w:rsid w:val="00ED2105"/>
    <w:rsid w:val="00ED4331"/>
    <w:rsid w:val="00ED4A61"/>
    <w:rsid w:val="00ED4D6E"/>
    <w:rsid w:val="00ED5C2F"/>
    <w:rsid w:val="00ED7EAB"/>
    <w:rsid w:val="00EE001A"/>
    <w:rsid w:val="00EE02D1"/>
    <w:rsid w:val="00EE1C06"/>
    <w:rsid w:val="00EE272A"/>
    <w:rsid w:val="00EE344C"/>
    <w:rsid w:val="00EE5140"/>
    <w:rsid w:val="00EE6894"/>
    <w:rsid w:val="00EE6AEB"/>
    <w:rsid w:val="00EE6E04"/>
    <w:rsid w:val="00EE7121"/>
    <w:rsid w:val="00EF1BCD"/>
    <w:rsid w:val="00EF4559"/>
    <w:rsid w:val="00EF4BA0"/>
    <w:rsid w:val="00EF6204"/>
    <w:rsid w:val="00EF662A"/>
    <w:rsid w:val="00F01BB1"/>
    <w:rsid w:val="00F01C3F"/>
    <w:rsid w:val="00F01D8B"/>
    <w:rsid w:val="00F04908"/>
    <w:rsid w:val="00F04B14"/>
    <w:rsid w:val="00F07424"/>
    <w:rsid w:val="00F07B91"/>
    <w:rsid w:val="00F12667"/>
    <w:rsid w:val="00F134C5"/>
    <w:rsid w:val="00F1391D"/>
    <w:rsid w:val="00F157BF"/>
    <w:rsid w:val="00F165FC"/>
    <w:rsid w:val="00F173AF"/>
    <w:rsid w:val="00F176E9"/>
    <w:rsid w:val="00F177D4"/>
    <w:rsid w:val="00F22098"/>
    <w:rsid w:val="00F223B9"/>
    <w:rsid w:val="00F23C4A"/>
    <w:rsid w:val="00F23FB3"/>
    <w:rsid w:val="00F24400"/>
    <w:rsid w:val="00F24D1A"/>
    <w:rsid w:val="00F254BA"/>
    <w:rsid w:val="00F2572A"/>
    <w:rsid w:val="00F25F5A"/>
    <w:rsid w:val="00F274DE"/>
    <w:rsid w:val="00F27927"/>
    <w:rsid w:val="00F30CDA"/>
    <w:rsid w:val="00F30EEC"/>
    <w:rsid w:val="00F32075"/>
    <w:rsid w:val="00F32D31"/>
    <w:rsid w:val="00F332F5"/>
    <w:rsid w:val="00F344B3"/>
    <w:rsid w:val="00F359B5"/>
    <w:rsid w:val="00F36DBB"/>
    <w:rsid w:val="00F40294"/>
    <w:rsid w:val="00F406E1"/>
    <w:rsid w:val="00F41383"/>
    <w:rsid w:val="00F41F91"/>
    <w:rsid w:val="00F44030"/>
    <w:rsid w:val="00F4504E"/>
    <w:rsid w:val="00F467FA"/>
    <w:rsid w:val="00F478DE"/>
    <w:rsid w:val="00F50865"/>
    <w:rsid w:val="00F50C44"/>
    <w:rsid w:val="00F52716"/>
    <w:rsid w:val="00F52828"/>
    <w:rsid w:val="00F52FBF"/>
    <w:rsid w:val="00F540D7"/>
    <w:rsid w:val="00F548D2"/>
    <w:rsid w:val="00F54956"/>
    <w:rsid w:val="00F54E9E"/>
    <w:rsid w:val="00F55BD5"/>
    <w:rsid w:val="00F5713A"/>
    <w:rsid w:val="00F5775E"/>
    <w:rsid w:val="00F60F30"/>
    <w:rsid w:val="00F61572"/>
    <w:rsid w:val="00F61603"/>
    <w:rsid w:val="00F628DD"/>
    <w:rsid w:val="00F6314B"/>
    <w:rsid w:val="00F64984"/>
    <w:rsid w:val="00F65259"/>
    <w:rsid w:val="00F663D9"/>
    <w:rsid w:val="00F66B9C"/>
    <w:rsid w:val="00F6721C"/>
    <w:rsid w:val="00F7078A"/>
    <w:rsid w:val="00F708B2"/>
    <w:rsid w:val="00F7247A"/>
    <w:rsid w:val="00F73A09"/>
    <w:rsid w:val="00F7400D"/>
    <w:rsid w:val="00F745A7"/>
    <w:rsid w:val="00F753D8"/>
    <w:rsid w:val="00F760D0"/>
    <w:rsid w:val="00F76310"/>
    <w:rsid w:val="00F77037"/>
    <w:rsid w:val="00F77731"/>
    <w:rsid w:val="00F8086A"/>
    <w:rsid w:val="00F8183D"/>
    <w:rsid w:val="00F81A5D"/>
    <w:rsid w:val="00F8238A"/>
    <w:rsid w:val="00F83FEA"/>
    <w:rsid w:val="00F85C1D"/>
    <w:rsid w:val="00F866AE"/>
    <w:rsid w:val="00F87794"/>
    <w:rsid w:val="00F9029E"/>
    <w:rsid w:val="00F92ED7"/>
    <w:rsid w:val="00F94304"/>
    <w:rsid w:val="00F94EFB"/>
    <w:rsid w:val="00F94F5A"/>
    <w:rsid w:val="00F95584"/>
    <w:rsid w:val="00F959C2"/>
    <w:rsid w:val="00FA1A2D"/>
    <w:rsid w:val="00FA355A"/>
    <w:rsid w:val="00FA4809"/>
    <w:rsid w:val="00FA4EF1"/>
    <w:rsid w:val="00FA4FE3"/>
    <w:rsid w:val="00FA5FB8"/>
    <w:rsid w:val="00FA6406"/>
    <w:rsid w:val="00FA691E"/>
    <w:rsid w:val="00FB0202"/>
    <w:rsid w:val="00FB023E"/>
    <w:rsid w:val="00FB0CB9"/>
    <w:rsid w:val="00FB1875"/>
    <w:rsid w:val="00FB2DF7"/>
    <w:rsid w:val="00FB5291"/>
    <w:rsid w:val="00FB5878"/>
    <w:rsid w:val="00FC0B37"/>
    <w:rsid w:val="00FC1572"/>
    <w:rsid w:val="00FC23EB"/>
    <w:rsid w:val="00FC29E6"/>
    <w:rsid w:val="00FC46F4"/>
    <w:rsid w:val="00FC6186"/>
    <w:rsid w:val="00FC6847"/>
    <w:rsid w:val="00FC6E9C"/>
    <w:rsid w:val="00FD0133"/>
    <w:rsid w:val="00FD1664"/>
    <w:rsid w:val="00FD1898"/>
    <w:rsid w:val="00FD236D"/>
    <w:rsid w:val="00FD2E6F"/>
    <w:rsid w:val="00FD3DFC"/>
    <w:rsid w:val="00FD636F"/>
    <w:rsid w:val="00FD72B7"/>
    <w:rsid w:val="00FD7641"/>
    <w:rsid w:val="00FE134C"/>
    <w:rsid w:val="00FE1964"/>
    <w:rsid w:val="00FE1A60"/>
    <w:rsid w:val="00FE27D0"/>
    <w:rsid w:val="00FE2EF1"/>
    <w:rsid w:val="00FE2F25"/>
    <w:rsid w:val="00FE333E"/>
    <w:rsid w:val="00FE41CE"/>
    <w:rsid w:val="00FE4C30"/>
    <w:rsid w:val="00FE5585"/>
    <w:rsid w:val="00FE742E"/>
    <w:rsid w:val="00FE76BA"/>
    <w:rsid w:val="00FF03AC"/>
    <w:rsid w:val="00FF3CCB"/>
    <w:rsid w:val="00FF4E30"/>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6BFE"/>
  <w15:docId w15:val="{0D022A26-4F27-4B2C-A8CA-2A60022C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 w:type="character" w:styleId="Nierozpoznanawzmianka">
    <w:name w:val="Unresolved Mention"/>
    <w:basedOn w:val="Domylnaczcionkaakapitu"/>
    <w:uiPriority w:val="99"/>
    <w:semiHidden/>
    <w:unhideWhenUsed/>
    <w:rsid w:val="00247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53164602">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298283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0508556">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53502454">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08188375">
      <w:bodyDiv w:val="1"/>
      <w:marLeft w:val="0"/>
      <w:marRight w:val="0"/>
      <w:marTop w:val="0"/>
      <w:marBottom w:val="0"/>
      <w:divBdr>
        <w:top w:val="none" w:sz="0" w:space="0" w:color="auto"/>
        <w:left w:val="none" w:sz="0" w:space="0" w:color="auto"/>
        <w:bottom w:val="none" w:sz="0" w:space="0" w:color="auto"/>
        <w:right w:val="none" w:sz="0" w:space="0" w:color="auto"/>
      </w:divBdr>
    </w:div>
    <w:div w:id="421607773">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5490502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65271851">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21746886">
      <w:bodyDiv w:val="1"/>
      <w:marLeft w:val="0"/>
      <w:marRight w:val="0"/>
      <w:marTop w:val="0"/>
      <w:marBottom w:val="0"/>
      <w:divBdr>
        <w:top w:val="none" w:sz="0" w:space="0" w:color="auto"/>
        <w:left w:val="none" w:sz="0" w:space="0" w:color="auto"/>
        <w:bottom w:val="none" w:sz="0" w:space="0" w:color="auto"/>
        <w:right w:val="none" w:sz="0" w:space="0" w:color="auto"/>
      </w:divBdr>
    </w:div>
    <w:div w:id="525296767">
      <w:bodyDiv w:val="1"/>
      <w:marLeft w:val="0"/>
      <w:marRight w:val="0"/>
      <w:marTop w:val="0"/>
      <w:marBottom w:val="0"/>
      <w:divBdr>
        <w:top w:val="none" w:sz="0" w:space="0" w:color="auto"/>
        <w:left w:val="none" w:sz="0" w:space="0" w:color="auto"/>
        <w:bottom w:val="none" w:sz="0" w:space="0" w:color="auto"/>
        <w:right w:val="none" w:sz="0" w:space="0" w:color="auto"/>
      </w:divBdr>
      <w:divsChild>
        <w:div w:id="496117581">
          <w:marLeft w:val="0"/>
          <w:marRight w:val="0"/>
          <w:marTop w:val="0"/>
          <w:marBottom w:val="0"/>
          <w:divBdr>
            <w:top w:val="none" w:sz="0" w:space="0" w:color="auto"/>
            <w:left w:val="none" w:sz="0" w:space="0" w:color="auto"/>
            <w:bottom w:val="none" w:sz="0" w:space="0" w:color="auto"/>
            <w:right w:val="none" w:sz="0" w:space="0" w:color="auto"/>
          </w:divBdr>
          <w:divsChild>
            <w:div w:id="721707182">
              <w:marLeft w:val="0"/>
              <w:marRight w:val="0"/>
              <w:marTop w:val="0"/>
              <w:marBottom w:val="0"/>
              <w:divBdr>
                <w:top w:val="none" w:sz="0" w:space="0" w:color="auto"/>
                <w:left w:val="none" w:sz="0" w:space="0" w:color="auto"/>
                <w:bottom w:val="none" w:sz="0" w:space="0" w:color="auto"/>
                <w:right w:val="none" w:sz="0" w:space="0" w:color="auto"/>
              </w:divBdr>
              <w:divsChild>
                <w:div w:id="536313242">
                  <w:marLeft w:val="0"/>
                  <w:marRight w:val="0"/>
                  <w:marTop w:val="0"/>
                  <w:marBottom w:val="0"/>
                  <w:divBdr>
                    <w:top w:val="none" w:sz="0" w:space="0" w:color="auto"/>
                    <w:left w:val="none" w:sz="0" w:space="0" w:color="auto"/>
                    <w:bottom w:val="none" w:sz="0" w:space="0" w:color="auto"/>
                    <w:right w:val="none" w:sz="0" w:space="0" w:color="auto"/>
                  </w:divBdr>
                  <w:divsChild>
                    <w:div w:id="7617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8635">
          <w:marLeft w:val="0"/>
          <w:marRight w:val="0"/>
          <w:marTop w:val="0"/>
          <w:marBottom w:val="0"/>
          <w:divBdr>
            <w:top w:val="none" w:sz="0" w:space="0" w:color="auto"/>
            <w:left w:val="none" w:sz="0" w:space="0" w:color="auto"/>
            <w:bottom w:val="none" w:sz="0" w:space="0" w:color="auto"/>
            <w:right w:val="none" w:sz="0" w:space="0" w:color="auto"/>
          </w:divBdr>
          <w:divsChild>
            <w:div w:id="1598906883">
              <w:marLeft w:val="0"/>
              <w:marRight w:val="0"/>
              <w:marTop w:val="0"/>
              <w:marBottom w:val="0"/>
              <w:divBdr>
                <w:top w:val="none" w:sz="0" w:space="0" w:color="auto"/>
                <w:left w:val="none" w:sz="0" w:space="0" w:color="auto"/>
                <w:bottom w:val="none" w:sz="0" w:space="0" w:color="auto"/>
                <w:right w:val="none" w:sz="0" w:space="0" w:color="auto"/>
              </w:divBdr>
              <w:divsChild>
                <w:div w:id="449054706">
                  <w:marLeft w:val="0"/>
                  <w:marRight w:val="0"/>
                  <w:marTop w:val="0"/>
                  <w:marBottom w:val="0"/>
                  <w:divBdr>
                    <w:top w:val="none" w:sz="0" w:space="0" w:color="auto"/>
                    <w:left w:val="none" w:sz="0" w:space="0" w:color="auto"/>
                    <w:bottom w:val="none" w:sz="0" w:space="0" w:color="auto"/>
                    <w:right w:val="none" w:sz="0" w:space="0" w:color="auto"/>
                  </w:divBdr>
                  <w:divsChild>
                    <w:div w:id="15182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03809">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50351165">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781800278">
      <w:bodyDiv w:val="1"/>
      <w:marLeft w:val="0"/>
      <w:marRight w:val="0"/>
      <w:marTop w:val="0"/>
      <w:marBottom w:val="0"/>
      <w:divBdr>
        <w:top w:val="none" w:sz="0" w:space="0" w:color="auto"/>
        <w:left w:val="none" w:sz="0" w:space="0" w:color="auto"/>
        <w:bottom w:val="none" w:sz="0" w:space="0" w:color="auto"/>
        <w:right w:val="none" w:sz="0" w:space="0" w:color="auto"/>
      </w:divBdr>
    </w:div>
    <w:div w:id="78931962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0334260">
      <w:bodyDiv w:val="1"/>
      <w:marLeft w:val="0"/>
      <w:marRight w:val="0"/>
      <w:marTop w:val="0"/>
      <w:marBottom w:val="0"/>
      <w:divBdr>
        <w:top w:val="none" w:sz="0" w:space="0" w:color="auto"/>
        <w:left w:val="none" w:sz="0" w:space="0" w:color="auto"/>
        <w:bottom w:val="none" w:sz="0" w:space="0" w:color="auto"/>
        <w:right w:val="none" w:sz="0" w:space="0" w:color="auto"/>
      </w:divBdr>
      <w:divsChild>
        <w:div w:id="742800730">
          <w:marLeft w:val="0"/>
          <w:marRight w:val="0"/>
          <w:marTop w:val="0"/>
          <w:marBottom w:val="0"/>
          <w:divBdr>
            <w:top w:val="none" w:sz="0" w:space="0" w:color="auto"/>
            <w:left w:val="none" w:sz="0" w:space="0" w:color="auto"/>
            <w:bottom w:val="none" w:sz="0" w:space="0" w:color="auto"/>
            <w:right w:val="none" w:sz="0" w:space="0" w:color="auto"/>
          </w:divBdr>
          <w:divsChild>
            <w:div w:id="2122651888">
              <w:marLeft w:val="0"/>
              <w:marRight w:val="0"/>
              <w:marTop w:val="0"/>
              <w:marBottom w:val="0"/>
              <w:divBdr>
                <w:top w:val="none" w:sz="0" w:space="0" w:color="auto"/>
                <w:left w:val="none" w:sz="0" w:space="0" w:color="auto"/>
                <w:bottom w:val="none" w:sz="0" w:space="0" w:color="auto"/>
                <w:right w:val="none" w:sz="0" w:space="0" w:color="auto"/>
              </w:divBdr>
              <w:divsChild>
                <w:div w:id="1347714417">
                  <w:marLeft w:val="0"/>
                  <w:marRight w:val="0"/>
                  <w:marTop w:val="0"/>
                  <w:marBottom w:val="0"/>
                  <w:divBdr>
                    <w:top w:val="none" w:sz="0" w:space="0" w:color="auto"/>
                    <w:left w:val="none" w:sz="0" w:space="0" w:color="auto"/>
                    <w:bottom w:val="none" w:sz="0" w:space="0" w:color="auto"/>
                    <w:right w:val="none" w:sz="0" w:space="0" w:color="auto"/>
                  </w:divBdr>
                  <w:divsChild>
                    <w:div w:id="4547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7623">
          <w:marLeft w:val="0"/>
          <w:marRight w:val="0"/>
          <w:marTop w:val="0"/>
          <w:marBottom w:val="0"/>
          <w:divBdr>
            <w:top w:val="none" w:sz="0" w:space="0" w:color="auto"/>
            <w:left w:val="none" w:sz="0" w:space="0" w:color="auto"/>
            <w:bottom w:val="none" w:sz="0" w:space="0" w:color="auto"/>
            <w:right w:val="none" w:sz="0" w:space="0" w:color="auto"/>
          </w:divBdr>
          <w:divsChild>
            <w:div w:id="716314692">
              <w:marLeft w:val="0"/>
              <w:marRight w:val="0"/>
              <w:marTop w:val="0"/>
              <w:marBottom w:val="0"/>
              <w:divBdr>
                <w:top w:val="none" w:sz="0" w:space="0" w:color="auto"/>
                <w:left w:val="none" w:sz="0" w:space="0" w:color="auto"/>
                <w:bottom w:val="none" w:sz="0" w:space="0" w:color="auto"/>
                <w:right w:val="none" w:sz="0" w:space="0" w:color="auto"/>
              </w:divBdr>
              <w:divsChild>
                <w:div w:id="1957179933">
                  <w:marLeft w:val="0"/>
                  <w:marRight w:val="0"/>
                  <w:marTop w:val="0"/>
                  <w:marBottom w:val="0"/>
                  <w:divBdr>
                    <w:top w:val="none" w:sz="0" w:space="0" w:color="auto"/>
                    <w:left w:val="none" w:sz="0" w:space="0" w:color="auto"/>
                    <w:bottom w:val="none" w:sz="0" w:space="0" w:color="auto"/>
                    <w:right w:val="none" w:sz="0" w:space="0" w:color="auto"/>
                  </w:divBdr>
                  <w:divsChild>
                    <w:div w:id="10116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7426331">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993990720">
      <w:bodyDiv w:val="1"/>
      <w:marLeft w:val="0"/>
      <w:marRight w:val="0"/>
      <w:marTop w:val="0"/>
      <w:marBottom w:val="0"/>
      <w:divBdr>
        <w:top w:val="none" w:sz="0" w:space="0" w:color="auto"/>
        <w:left w:val="none" w:sz="0" w:space="0" w:color="auto"/>
        <w:bottom w:val="none" w:sz="0" w:space="0" w:color="auto"/>
        <w:right w:val="none" w:sz="0" w:space="0" w:color="auto"/>
      </w:divBdr>
      <w:divsChild>
        <w:div w:id="7950320">
          <w:marLeft w:val="0"/>
          <w:marRight w:val="0"/>
          <w:marTop w:val="0"/>
          <w:marBottom w:val="0"/>
          <w:divBdr>
            <w:top w:val="none" w:sz="0" w:space="0" w:color="auto"/>
            <w:left w:val="none" w:sz="0" w:space="0" w:color="auto"/>
            <w:bottom w:val="none" w:sz="0" w:space="0" w:color="auto"/>
            <w:right w:val="none" w:sz="0" w:space="0" w:color="auto"/>
          </w:divBdr>
          <w:divsChild>
            <w:div w:id="1351685915">
              <w:marLeft w:val="0"/>
              <w:marRight w:val="0"/>
              <w:marTop w:val="0"/>
              <w:marBottom w:val="0"/>
              <w:divBdr>
                <w:top w:val="none" w:sz="0" w:space="0" w:color="auto"/>
                <w:left w:val="none" w:sz="0" w:space="0" w:color="auto"/>
                <w:bottom w:val="none" w:sz="0" w:space="0" w:color="auto"/>
                <w:right w:val="none" w:sz="0" w:space="0" w:color="auto"/>
              </w:divBdr>
              <w:divsChild>
                <w:div w:id="1161696513">
                  <w:marLeft w:val="0"/>
                  <w:marRight w:val="0"/>
                  <w:marTop w:val="0"/>
                  <w:marBottom w:val="0"/>
                  <w:divBdr>
                    <w:top w:val="none" w:sz="0" w:space="0" w:color="auto"/>
                    <w:left w:val="none" w:sz="0" w:space="0" w:color="auto"/>
                    <w:bottom w:val="none" w:sz="0" w:space="0" w:color="auto"/>
                    <w:right w:val="none" w:sz="0" w:space="0" w:color="auto"/>
                  </w:divBdr>
                  <w:divsChild>
                    <w:div w:id="1422142365">
                      <w:marLeft w:val="0"/>
                      <w:marRight w:val="0"/>
                      <w:marTop w:val="0"/>
                      <w:marBottom w:val="0"/>
                      <w:divBdr>
                        <w:top w:val="none" w:sz="0" w:space="0" w:color="auto"/>
                        <w:left w:val="none" w:sz="0" w:space="0" w:color="auto"/>
                        <w:bottom w:val="none" w:sz="0" w:space="0" w:color="auto"/>
                        <w:right w:val="none" w:sz="0" w:space="0" w:color="auto"/>
                      </w:divBdr>
                      <w:divsChild>
                        <w:div w:id="1225137995">
                          <w:marLeft w:val="0"/>
                          <w:marRight w:val="0"/>
                          <w:marTop w:val="0"/>
                          <w:marBottom w:val="0"/>
                          <w:divBdr>
                            <w:top w:val="none" w:sz="0" w:space="0" w:color="auto"/>
                            <w:left w:val="none" w:sz="0" w:space="0" w:color="auto"/>
                            <w:bottom w:val="none" w:sz="0" w:space="0" w:color="auto"/>
                            <w:right w:val="none" w:sz="0" w:space="0" w:color="auto"/>
                          </w:divBdr>
                          <w:divsChild>
                            <w:div w:id="142082700">
                              <w:marLeft w:val="0"/>
                              <w:marRight w:val="0"/>
                              <w:marTop w:val="0"/>
                              <w:marBottom w:val="0"/>
                              <w:divBdr>
                                <w:top w:val="none" w:sz="0" w:space="0" w:color="auto"/>
                                <w:left w:val="none" w:sz="0" w:space="0" w:color="auto"/>
                                <w:bottom w:val="none" w:sz="0" w:space="0" w:color="auto"/>
                                <w:right w:val="none" w:sz="0" w:space="0" w:color="auto"/>
                              </w:divBdr>
                              <w:divsChild>
                                <w:div w:id="1479758634">
                                  <w:marLeft w:val="0"/>
                                  <w:marRight w:val="0"/>
                                  <w:marTop w:val="0"/>
                                  <w:marBottom w:val="0"/>
                                  <w:divBdr>
                                    <w:top w:val="none" w:sz="0" w:space="0" w:color="auto"/>
                                    <w:left w:val="none" w:sz="0" w:space="0" w:color="auto"/>
                                    <w:bottom w:val="none" w:sz="0" w:space="0" w:color="auto"/>
                                    <w:right w:val="none" w:sz="0" w:space="0" w:color="auto"/>
                                  </w:divBdr>
                                  <w:divsChild>
                                    <w:div w:id="1957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9784">
                          <w:marLeft w:val="0"/>
                          <w:marRight w:val="0"/>
                          <w:marTop w:val="0"/>
                          <w:marBottom w:val="0"/>
                          <w:divBdr>
                            <w:top w:val="none" w:sz="0" w:space="0" w:color="auto"/>
                            <w:left w:val="none" w:sz="0" w:space="0" w:color="auto"/>
                            <w:bottom w:val="none" w:sz="0" w:space="0" w:color="auto"/>
                            <w:right w:val="none" w:sz="0" w:space="0" w:color="auto"/>
                          </w:divBdr>
                          <w:divsChild>
                            <w:div w:id="284627526">
                              <w:marLeft w:val="0"/>
                              <w:marRight w:val="0"/>
                              <w:marTop w:val="0"/>
                              <w:marBottom w:val="0"/>
                              <w:divBdr>
                                <w:top w:val="none" w:sz="0" w:space="0" w:color="auto"/>
                                <w:left w:val="none" w:sz="0" w:space="0" w:color="auto"/>
                                <w:bottom w:val="none" w:sz="0" w:space="0" w:color="auto"/>
                                <w:right w:val="none" w:sz="0" w:space="0" w:color="auto"/>
                              </w:divBdr>
                              <w:divsChild>
                                <w:div w:id="151676495">
                                  <w:marLeft w:val="0"/>
                                  <w:marRight w:val="0"/>
                                  <w:marTop w:val="0"/>
                                  <w:marBottom w:val="0"/>
                                  <w:divBdr>
                                    <w:top w:val="none" w:sz="0" w:space="0" w:color="auto"/>
                                    <w:left w:val="none" w:sz="0" w:space="0" w:color="auto"/>
                                    <w:bottom w:val="none" w:sz="0" w:space="0" w:color="auto"/>
                                    <w:right w:val="none" w:sz="0" w:space="0" w:color="auto"/>
                                  </w:divBdr>
                                  <w:divsChild>
                                    <w:div w:id="4837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807369">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1594123">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53623962">
      <w:bodyDiv w:val="1"/>
      <w:marLeft w:val="0"/>
      <w:marRight w:val="0"/>
      <w:marTop w:val="0"/>
      <w:marBottom w:val="0"/>
      <w:divBdr>
        <w:top w:val="none" w:sz="0" w:space="0" w:color="auto"/>
        <w:left w:val="none" w:sz="0" w:space="0" w:color="auto"/>
        <w:bottom w:val="none" w:sz="0" w:space="0" w:color="auto"/>
        <w:right w:val="none" w:sz="0" w:space="0" w:color="auto"/>
      </w:divBdr>
    </w:div>
    <w:div w:id="1055155459">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287079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41242">
      <w:bodyDiv w:val="1"/>
      <w:marLeft w:val="0"/>
      <w:marRight w:val="0"/>
      <w:marTop w:val="0"/>
      <w:marBottom w:val="0"/>
      <w:divBdr>
        <w:top w:val="none" w:sz="0" w:space="0" w:color="auto"/>
        <w:left w:val="none" w:sz="0" w:space="0" w:color="auto"/>
        <w:bottom w:val="none" w:sz="0" w:space="0" w:color="auto"/>
        <w:right w:val="none" w:sz="0" w:space="0" w:color="auto"/>
      </w:divBdr>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6767693">
      <w:bodyDiv w:val="1"/>
      <w:marLeft w:val="0"/>
      <w:marRight w:val="0"/>
      <w:marTop w:val="0"/>
      <w:marBottom w:val="0"/>
      <w:divBdr>
        <w:top w:val="none" w:sz="0" w:space="0" w:color="auto"/>
        <w:left w:val="none" w:sz="0" w:space="0" w:color="auto"/>
        <w:bottom w:val="none" w:sz="0" w:space="0" w:color="auto"/>
        <w:right w:val="none" w:sz="0" w:space="0" w:color="auto"/>
      </w:divBdr>
    </w:div>
    <w:div w:id="1197964890">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14931">
      <w:bodyDiv w:val="1"/>
      <w:marLeft w:val="0"/>
      <w:marRight w:val="0"/>
      <w:marTop w:val="0"/>
      <w:marBottom w:val="0"/>
      <w:divBdr>
        <w:top w:val="none" w:sz="0" w:space="0" w:color="auto"/>
        <w:left w:val="none" w:sz="0" w:space="0" w:color="auto"/>
        <w:bottom w:val="none" w:sz="0" w:space="0" w:color="auto"/>
        <w:right w:val="none" w:sz="0" w:space="0" w:color="auto"/>
      </w:divBdr>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53915">
      <w:bodyDiv w:val="1"/>
      <w:marLeft w:val="0"/>
      <w:marRight w:val="0"/>
      <w:marTop w:val="0"/>
      <w:marBottom w:val="0"/>
      <w:divBdr>
        <w:top w:val="none" w:sz="0" w:space="0" w:color="auto"/>
        <w:left w:val="none" w:sz="0" w:space="0" w:color="auto"/>
        <w:bottom w:val="none" w:sz="0" w:space="0" w:color="auto"/>
        <w:right w:val="none" w:sz="0" w:space="0" w:color="auto"/>
      </w:divBdr>
    </w:div>
    <w:div w:id="1370497838">
      <w:bodyDiv w:val="1"/>
      <w:marLeft w:val="0"/>
      <w:marRight w:val="0"/>
      <w:marTop w:val="0"/>
      <w:marBottom w:val="0"/>
      <w:divBdr>
        <w:top w:val="none" w:sz="0" w:space="0" w:color="auto"/>
        <w:left w:val="none" w:sz="0" w:space="0" w:color="auto"/>
        <w:bottom w:val="none" w:sz="0" w:space="0" w:color="auto"/>
        <w:right w:val="none" w:sz="0" w:space="0" w:color="auto"/>
      </w:divBdr>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39520262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3864225">
      <w:bodyDiv w:val="1"/>
      <w:marLeft w:val="0"/>
      <w:marRight w:val="0"/>
      <w:marTop w:val="0"/>
      <w:marBottom w:val="0"/>
      <w:divBdr>
        <w:top w:val="none" w:sz="0" w:space="0" w:color="auto"/>
        <w:left w:val="none" w:sz="0" w:space="0" w:color="auto"/>
        <w:bottom w:val="none" w:sz="0" w:space="0" w:color="auto"/>
        <w:right w:val="none" w:sz="0" w:space="0" w:color="auto"/>
      </w:divBdr>
    </w:div>
    <w:div w:id="143412818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47504646">
      <w:bodyDiv w:val="1"/>
      <w:marLeft w:val="0"/>
      <w:marRight w:val="0"/>
      <w:marTop w:val="0"/>
      <w:marBottom w:val="0"/>
      <w:divBdr>
        <w:top w:val="none" w:sz="0" w:space="0" w:color="auto"/>
        <w:left w:val="none" w:sz="0" w:space="0" w:color="auto"/>
        <w:bottom w:val="none" w:sz="0" w:space="0" w:color="auto"/>
        <w:right w:val="none" w:sz="0" w:space="0" w:color="auto"/>
      </w:divBdr>
    </w:div>
    <w:div w:id="1448428460">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851496">
      <w:bodyDiv w:val="1"/>
      <w:marLeft w:val="0"/>
      <w:marRight w:val="0"/>
      <w:marTop w:val="0"/>
      <w:marBottom w:val="0"/>
      <w:divBdr>
        <w:top w:val="none" w:sz="0" w:space="0" w:color="auto"/>
        <w:left w:val="none" w:sz="0" w:space="0" w:color="auto"/>
        <w:bottom w:val="none" w:sz="0" w:space="0" w:color="auto"/>
        <w:right w:val="none" w:sz="0" w:space="0" w:color="auto"/>
      </w:divBdr>
    </w:div>
    <w:div w:id="1482622119">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492869796">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72884395">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59974866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06767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899557">
      <w:bodyDiv w:val="1"/>
      <w:marLeft w:val="0"/>
      <w:marRight w:val="0"/>
      <w:marTop w:val="0"/>
      <w:marBottom w:val="0"/>
      <w:divBdr>
        <w:top w:val="none" w:sz="0" w:space="0" w:color="auto"/>
        <w:left w:val="none" w:sz="0" w:space="0" w:color="auto"/>
        <w:bottom w:val="none" w:sz="0" w:space="0" w:color="auto"/>
        <w:right w:val="none" w:sz="0" w:space="0" w:color="auto"/>
      </w:divBdr>
    </w:div>
    <w:div w:id="1634939896">
      <w:bodyDiv w:val="1"/>
      <w:marLeft w:val="0"/>
      <w:marRight w:val="0"/>
      <w:marTop w:val="0"/>
      <w:marBottom w:val="0"/>
      <w:divBdr>
        <w:top w:val="none" w:sz="0" w:space="0" w:color="auto"/>
        <w:left w:val="none" w:sz="0" w:space="0" w:color="auto"/>
        <w:bottom w:val="none" w:sz="0" w:space="0" w:color="auto"/>
        <w:right w:val="none" w:sz="0" w:space="0" w:color="auto"/>
      </w:divBdr>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4525518">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697391491">
      <w:bodyDiv w:val="1"/>
      <w:marLeft w:val="0"/>
      <w:marRight w:val="0"/>
      <w:marTop w:val="0"/>
      <w:marBottom w:val="0"/>
      <w:divBdr>
        <w:top w:val="none" w:sz="0" w:space="0" w:color="auto"/>
        <w:left w:val="none" w:sz="0" w:space="0" w:color="auto"/>
        <w:bottom w:val="none" w:sz="0" w:space="0" w:color="auto"/>
        <w:right w:val="none" w:sz="0" w:space="0" w:color="auto"/>
      </w:divBdr>
      <w:divsChild>
        <w:div w:id="1878813379">
          <w:marLeft w:val="0"/>
          <w:marRight w:val="0"/>
          <w:marTop w:val="0"/>
          <w:marBottom w:val="0"/>
          <w:divBdr>
            <w:top w:val="none" w:sz="0" w:space="0" w:color="auto"/>
            <w:left w:val="none" w:sz="0" w:space="0" w:color="auto"/>
            <w:bottom w:val="none" w:sz="0" w:space="0" w:color="auto"/>
            <w:right w:val="none" w:sz="0" w:space="0" w:color="auto"/>
          </w:divBdr>
          <w:divsChild>
            <w:div w:id="1316450288">
              <w:marLeft w:val="0"/>
              <w:marRight w:val="0"/>
              <w:marTop w:val="0"/>
              <w:marBottom w:val="0"/>
              <w:divBdr>
                <w:top w:val="none" w:sz="0" w:space="0" w:color="auto"/>
                <w:left w:val="none" w:sz="0" w:space="0" w:color="auto"/>
                <w:bottom w:val="none" w:sz="0" w:space="0" w:color="auto"/>
                <w:right w:val="none" w:sz="0" w:space="0" w:color="auto"/>
              </w:divBdr>
              <w:divsChild>
                <w:div w:id="627853416">
                  <w:marLeft w:val="0"/>
                  <w:marRight w:val="0"/>
                  <w:marTop w:val="0"/>
                  <w:marBottom w:val="0"/>
                  <w:divBdr>
                    <w:top w:val="none" w:sz="0" w:space="0" w:color="auto"/>
                    <w:left w:val="none" w:sz="0" w:space="0" w:color="auto"/>
                    <w:bottom w:val="none" w:sz="0" w:space="0" w:color="auto"/>
                    <w:right w:val="none" w:sz="0" w:space="0" w:color="auto"/>
                  </w:divBdr>
                  <w:divsChild>
                    <w:div w:id="6940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67244">
          <w:marLeft w:val="0"/>
          <w:marRight w:val="0"/>
          <w:marTop w:val="0"/>
          <w:marBottom w:val="0"/>
          <w:divBdr>
            <w:top w:val="none" w:sz="0" w:space="0" w:color="auto"/>
            <w:left w:val="none" w:sz="0" w:space="0" w:color="auto"/>
            <w:bottom w:val="none" w:sz="0" w:space="0" w:color="auto"/>
            <w:right w:val="none" w:sz="0" w:space="0" w:color="auto"/>
          </w:divBdr>
          <w:divsChild>
            <w:div w:id="773086984">
              <w:marLeft w:val="0"/>
              <w:marRight w:val="0"/>
              <w:marTop w:val="0"/>
              <w:marBottom w:val="0"/>
              <w:divBdr>
                <w:top w:val="none" w:sz="0" w:space="0" w:color="auto"/>
                <w:left w:val="none" w:sz="0" w:space="0" w:color="auto"/>
                <w:bottom w:val="none" w:sz="0" w:space="0" w:color="auto"/>
                <w:right w:val="none" w:sz="0" w:space="0" w:color="auto"/>
              </w:divBdr>
              <w:divsChild>
                <w:div w:id="1113668984">
                  <w:marLeft w:val="0"/>
                  <w:marRight w:val="0"/>
                  <w:marTop w:val="0"/>
                  <w:marBottom w:val="0"/>
                  <w:divBdr>
                    <w:top w:val="none" w:sz="0" w:space="0" w:color="auto"/>
                    <w:left w:val="none" w:sz="0" w:space="0" w:color="auto"/>
                    <w:bottom w:val="none" w:sz="0" w:space="0" w:color="auto"/>
                    <w:right w:val="none" w:sz="0" w:space="0" w:color="auto"/>
                  </w:divBdr>
                  <w:divsChild>
                    <w:div w:id="16521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20740906">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3310420">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26192942">
      <w:bodyDiv w:val="1"/>
      <w:marLeft w:val="0"/>
      <w:marRight w:val="0"/>
      <w:marTop w:val="0"/>
      <w:marBottom w:val="0"/>
      <w:divBdr>
        <w:top w:val="none" w:sz="0" w:space="0" w:color="auto"/>
        <w:left w:val="none" w:sz="0" w:space="0" w:color="auto"/>
        <w:bottom w:val="none" w:sz="0" w:space="0" w:color="auto"/>
        <w:right w:val="none" w:sz="0" w:space="0" w:color="auto"/>
      </w:divBdr>
      <w:divsChild>
        <w:div w:id="2002730835">
          <w:marLeft w:val="0"/>
          <w:marRight w:val="0"/>
          <w:marTop w:val="0"/>
          <w:marBottom w:val="0"/>
          <w:divBdr>
            <w:top w:val="none" w:sz="0" w:space="0" w:color="auto"/>
            <w:left w:val="none" w:sz="0" w:space="0" w:color="auto"/>
            <w:bottom w:val="none" w:sz="0" w:space="0" w:color="auto"/>
            <w:right w:val="none" w:sz="0" w:space="0" w:color="auto"/>
          </w:divBdr>
          <w:divsChild>
            <w:div w:id="1667899087">
              <w:marLeft w:val="0"/>
              <w:marRight w:val="0"/>
              <w:marTop w:val="0"/>
              <w:marBottom w:val="0"/>
              <w:divBdr>
                <w:top w:val="none" w:sz="0" w:space="0" w:color="auto"/>
                <w:left w:val="none" w:sz="0" w:space="0" w:color="auto"/>
                <w:bottom w:val="none" w:sz="0" w:space="0" w:color="auto"/>
                <w:right w:val="none" w:sz="0" w:space="0" w:color="auto"/>
              </w:divBdr>
              <w:divsChild>
                <w:div w:id="298267427">
                  <w:marLeft w:val="0"/>
                  <w:marRight w:val="0"/>
                  <w:marTop w:val="0"/>
                  <w:marBottom w:val="0"/>
                  <w:divBdr>
                    <w:top w:val="none" w:sz="0" w:space="0" w:color="auto"/>
                    <w:left w:val="none" w:sz="0" w:space="0" w:color="auto"/>
                    <w:bottom w:val="none" w:sz="0" w:space="0" w:color="auto"/>
                    <w:right w:val="none" w:sz="0" w:space="0" w:color="auto"/>
                  </w:divBdr>
                  <w:divsChild>
                    <w:div w:id="3072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1078">
          <w:marLeft w:val="0"/>
          <w:marRight w:val="0"/>
          <w:marTop w:val="0"/>
          <w:marBottom w:val="0"/>
          <w:divBdr>
            <w:top w:val="none" w:sz="0" w:space="0" w:color="auto"/>
            <w:left w:val="none" w:sz="0" w:space="0" w:color="auto"/>
            <w:bottom w:val="none" w:sz="0" w:space="0" w:color="auto"/>
            <w:right w:val="none" w:sz="0" w:space="0" w:color="auto"/>
          </w:divBdr>
          <w:divsChild>
            <w:div w:id="555968302">
              <w:marLeft w:val="0"/>
              <w:marRight w:val="0"/>
              <w:marTop w:val="0"/>
              <w:marBottom w:val="0"/>
              <w:divBdr>
                <w:top w:val="none" w:sz="0" w:space="0" w:color="auto"/>
                <w:left w:val="none" w:sz="0" w:space="0" w:color="auto"/>
                <w:bottom w:val="none" w:sz="0" w:space="0" w:color="auto"/>
                <w:right w:val="none" w:sz="0" w:space="0" w:color="auto"/>
              </w:divBdr>
              <w:divsChild>
                <w:div w:id="1261448343">
                  <w:marLeft w:val="0"/>
                  <w:marRight w:val="0"/>
                  <w:marTop w:val="0"/>
                  <w:marBottom w:val="0"/>
                  <w:divBdr>
                    <w:top w:val="none" w:sz="0" w:space="0" w:color="auto"/>
                    <w:left w:val="none" w:sz="0" w:space="0" w:color="auto"/>
                    <w:bottom w:val="none" w:sz="0" w:space="0" w:color="auto"/>
                    <w:right w:val="none" w:sz="0" w:space="0" w:color="auto"/>
                  </w:divBdr>
                  <w:divsChild>
                    <w:div w:id="17137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53059511">
      <w:bodyDiv w:val="1"/>
      <w:marLeft w:val="0"/>
      <w:marRight w:val="0"/>
      <w:marTop w:val="0"/>
      <w:marBottom w:val="0"/>
      <w:divBdr>
        <w:top w:val="none" w:sz="0" w:space="0" w:color="auto"/>
        <w:left w:val="none" w:sz="0" w:space="0" w:color="auto"/>
        <w:bottom w:val="none" w:sz="0" w:space="0" w:color="auto"/>
        <w:right w:val="none" w:sz="0" w:space="0" w:color="auto"/>
      </w:divBdr>
    </w:div>
    <w:div w:id="1854300544">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3466110">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06320244">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31368462">
      <w:bodyDiv w:val="1"/>
      <w:marLeft w:val="0"/>
      <w:marRight w:val="0"/>
      <w:marTop w:val="0"/>
      <w:marBottom w:val="0"/>
      <w:divBdr>
        <w:top w:val="none" w:sz="0" w:space="0" w:color="auto"/>
        <w:left w:val="none" w:sz="0" w:space="0" w:color="auto"/>
        <w:bottom w:val="none" w:sz="0" w:space="0" w:color="auto"/>
        <w:right w:val="none" w:sz="0" w:space="0" w:color="auto"/>
      </w:divBdr>
    </w:div>
    <w:div w:id="2046982321">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66294725">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76004812">
      <w:bodyDiv w:val="1"/>
      <w:marLeft w:val="0"/>
      <w:marRight w:val="0"/>
      <w:marTop w:val="0"/>
      <w:marBottom w:val="0"/>
      <w:divBdr>
        <w:top w:val="none" w:sz="0" w:space="0" w:color="auto"/>
        <w:left w:val="none" w:sz="0" w:space="0" w:color="auto"/>
        <w:bottom w:val="none" w:sz="0" w:space="0" w:color="auto"/>
        <w:right w:val="none" w:sz="0" w:space="0" w:color="auto"/>
      </w:divBdr>
      <w:divsChild>
        <w:div w:id="1750729401">
          <w:marLeft w:val="0"/>
          <w:marRight w:val="0"/>
          <w:marTop w:val="0"/>
          <w:marBottom w:val="0"/>
          <w:divBdr>
            <w:top w:val="none" w:sz="0" w:space="0" w:color="auto"/>
            <w:left w:val="none" w:sz="0" w:space="0" w:color="auto"/>
            <w:bottom w:val="none" w:sz="0" w:space="0" w:color="auto"/>
            <w:right w:val="none" w:sz="0" w:space="0" w:color="auto"/>
          </w:divBdr>
          <w:divsChild>
            <w:div w:id="884097595">
              <w:marLeft w:val="0"/>
              <w:marRight w:val="0"/>
              <w:marTop w:val="0"/>
              <w:marBottom w:val="0"/>
              <w:divBdr>
                <w:top w:val="none" w:sz="0" w:space="0" w:color="auto"/>
                <w:left w:val="none" w:sz="0" w:space="0" w:color="auto"/>
                <w:bottom w:val="none" w:sz="0" w:space="0" w:color="auto"/>
                <w:right w:val="none" w:sz="0" w:space="0" w:color="auto"/>
              </w:divBdr>
              <w:divsChild>
                <w:div w:id="1482963493">
                  <w:marLeft w:val="0"/>
                  <w:marRight w:val="0"/>
                  <w:marTop w:val="0"/>
                  <w:marBottom w:val="0"/>
                  <w:divBdr>
                    <w:top w:val="none" w:sz="0" w:space="0" w:color="auto"/>
                    <w:left w:val="none" w:sz="0" w:space="0" w:color="auto"/>
                    <w:bottom w:val="none" w:sz="0" w:space="0" w:color="auto"/>
                    <w:right w:val="none" w:sz="0" w:space="0" w:color="auto"/>
                  </w:divBdr>
                  <w:divsChild>
                    <w:div w:id="2033415158">
                      <w:marLeft w:val="0"/>
                      <w:marRight w:val="0"/>
                      <w:marTop w:val="0"/>
                      <w:marBottom w:val="0"/>
                      <w:divBdr>
                        <w:top w:val="none" w:sz="0" w:space="0" w:color="auto"/>
                        <w:left w:val="none" w:sz="0" w:space="0" w:color="auto"/>
                        <w:bottom w:val="none" w:sz="0" w:space="0" w:color="auto"/>
                        <w:right w:val="none" w:sz="0" w:space="0" w:color="auto"/>
                      </w:divBdr>
                      <w:divsChild>
                        <w:div w:id="1052212">
                          <w:marLeft w:val="0"/>
                          <w:marRight w:val="0"/>
                          <w:marTop w:val="0"/>
                          <w:marBottom w:val="0"/>
                          <w:divBdr>
                            <w:top w:val="none" w:sz="0" w:space="0" w:color="auto"/>
                            <w:left w:val="none" w:sz="0" w:space="0" w:color="auto"/>
                            <w:bottom w:val="none" w:sz="0" w:space="0" w:color="auto"/>
                            <w:right w:val="none" w:sz="0" w:space="0" w:color="auto"/>
                          </w:divBdr>
                          <w:divsChild>
                            <w:div w:id="23678621">
                              <w:marLeft w:val="0"/>
                              <w:marRight w:val="0"/>
                              <w:marTop w:val="0"/>
                              <w:marBottom w:val="0"/>
                              <w:divBdr>
                                <w:top w:val="none" w:sz="0" w:space="0" w:color="auto"/>
                                <w:left w:val="none" w:sz="0" w:space="0" w:color="auto"/>
                                <w:bottom w:val="none" w:sz="0" w:space="0" w:color="auto"/>
                                <w:right w:val="none" w:sz="0" w:space="0" w:color="auto"/>
                              </w:divBdr>
                              <w:divsChild>
                                <w:div w:id="1339312567">
                                  <w:marLeft w:val="0"/>
                                  <w:marRight w:val="0"/>
                                  <w:marTop w:val="0"/>
                                  <w:marBottom w:val="0"/>
                                  <w:divBdr>
                                    <w:top w:val="none" w:sz="0" w:space="0" w:color="auto"/>
                                    <w:left w:val="none" w:sz="0" w:space="0" w:color="auto"/>
                                    <w:bottom w:val="none" w:sz="0" w:space="0" w:color="auto"/>
                                    <w:right w:val="none" w:sz="0" w:space="0" w:color="auto"/>
                                  </w:divBdr>
                                  <w:divsChild>
                                    <w:div w:id="17538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0725">
                          <w:marLeft w:val="0"/>
                          <w:marRight w:val="0"/>
                          <w:marTop w:val="0"/>
                          <w:marBottom w:val="0"/>
                          <w:divBdr>
                            <w:top w:val="none" w:sz="0" w:space="0" w:color="auto"/>
                            <w:left w:val="none" w:sz="0" w:space="0" w:color="auto"/>
                            <w:bottom w:val="none" w:sz="0" w:space="0" w:color="auto"/>
                            <w:right w:val="none" w:sz="0" w:space="0" w:color="auto"/>
                          </w:divBdr>
                          <w:divsChild>
                            <w:div w:id="324600715">
                              <w:marLeft w:val="0"/>
                              <w:marRight w:val="0"/>
                              <w:marTop w:val="0"/>
                              <w:marBottom w:val="0"/>
                              <w:divBdr>
                                <w:top w:val="none" w:sz="0" w:space="0" w:color="auto"/>
                                <w:left w:val="none" w:sz="0" w:space="0" w:color="auto"/>
                                <w:bottom w:val="none" w:sz="0" w:space="0" w:color="auto"/>
                                <w:right w:val="none" w:sz="0" w:space="0" w:color="auto"/>
                              </w:divBdr>
                              <w:divsChild>
                                <w:div w:id="228345608">
                                  <w:marLeft w:val="0"/>
                                  <w:marRight w:val="0"/>
                                  <w:marTop w:val="0"/>
                                  <w:marBottom w:val="0"/>
                                  <w:divBdr>
                                    <w:top w:val="none" w:sz="0" w:space="0" w:color="auto"/>
                                    <w:left w:val="none" w:sz="0" w:space="0" w:color="auto"/>
                                    <w:bottom w:val="none" w:sz="0" w:space="0" w:color="auto"/>
                                    <w:right w:val="none" w:sz="0" w:space="0" w:color="auto"/>
                                  </w:divBdr>
                                  <w:divsChild>
                                    <w:div w:id="15645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8767-xiii-sesja-rady-miejskiej-w-barwicach" TargetMode="External"/><Relationship Id="rId13" Type="http://schemas.openxmlformats.org/officeDocument/2006/relationships/hyperlink" Target="https://barwice.tv-polska.eu/film/548767-xiii-sesja-rady-miejskiej-w-barwica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film/548767-xiii-sesja-rady-miejskiej-w-barwica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48767-xiii-sesja-rady-miejskiej-w-barwicach" TargetMode="External"/><Relationship Id="rId5" Type="http://schemas.openxmlformats.org/officeDocument/2006/relationships/webSettings" Target="webSettings.xml"/><Relationship Id="rId15" Type="http://schemas.openxmlformats.org/officeDocument/2006/relationships/hyperlink" Target="https://barwice.tv-polska.eu/" TargetMode="External"/><Relationship Id="rId10" Type="http://schemas.openxmlformats.org/officeDocument/2006/relationships/hyperlink" Target="https://barwice.tv-polska.eu/film/548767-xiii-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48767-xiii-sesja-rady-miejskiej-w-barwica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83D2C-F145-43F6-8364-D0F4B4F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21</Pages>
  <Words>8099</Words>
  <Characters>48596</Characters>
  <Application>Microsoft Office Word</Application>
  <DocSecurity>0</DocSecurity>
  <Lines>404</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238</cp:revision>
  <cp:lastPrinted>2024-11-13T10:00:00Z</cp:lastPrinted>
  <dcterms:created xsi:type="dcterms:W3CDTF">2025-01-28T10:05:00Z</dcterms:created>
  <dcterms:modified xsi:type="dcterms:W3CDTF">2025-02-06T06:16:00Z</dcterms:modified>
</cp:coreProperties>
</file>