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D54B5" w14:textId="77777777" w:rsidR="004847DD" w:rsidRPr="004123E6" w:rsidRDefault="004847DD" w:rsidP="004123E6">
      <w:pPr>
        <w:pStyle w:val="Standard"/>
        <w:spacing w:line="360" w:lineRule="auto"/>
        <w:jc w:val="right"/>
      </w:pPr>
    </w:p>
    <w:p w14:paraId="50277833" w14:textId="08A979DF" w:rsidR="004847DD" w:rsidRPr="00D372A1" w:rsidRDefault="005A52DE" w:rsidP="004123E6">
      <w:pPr>
        <w:pStyle w:val="Standard"/>
        <w:spacing w:line="360" w:lineRule="auto"/>
        <w:jc w:val="right"/>
      </w:pPr>
      <w:r w:rsidRPr="00D372A1">
        <w:t>Barwice</w:t>
      </w:r>
      <w:r w:rsidR="00435AD7" w:rsidRPr="00D372A1">
        <w:t>, dn.</w:t>
      </w:r>
      <w:r w:rsidRPr="00D372A1">
        <w:t xml:space="preserve"> </w:t>
      </w:r>
      <w:r w:rsidR="00E56118" w:rsidRPr="00D372A1">
        <w:t>25.03.2025</w:t>
      </w:r>
      <w:r w:rsidR="00AD23A2" w:rsidRPr="00D372A1">
        <w:t xml:space="preserve"> r.</w:t>
      </w:r>
      <w:r w:rsidR="00C34325" w:rsidRPr="00D372A1">
        <w:t xml:space="preserve"> </w:t>
      </w:r>
    </w:p>
    <w:p w14:paraId="153B0B34" w14:textId="77777777" w:rsidR="004847DD" w:rsidRPr="00D372A1" w:rsidRDefault="004847DD" w:rsidP="004123E6">
      <w:pPr>
        <w:pStyle w:val="Standard"/>
        <w:spacing w:line="360" w:lineRule="auto"/>
      </w:pPr>
    </w:p>
    <w:p w14:paraId="77E2E0F7" w14:textId="72AEA088" w:rsidR="004847DD" w:rsidRPr="00D372A1" w:rsidRDefault="005A52DE" w:rsidP="004123E6">
      <w:pPr>
        <w:pStyle w:val="Standard"/>
        <w:spacing w:line="360" w:lineRule="auto"/>
      </w:pPr>
      <w:r w:rsidRPr="00D372A1">
        <w:t>IN.6730</w:t>
      </w:r>
      <w:r w:rsidR="00F76490" w:rsidRPr="00D372A1">
        <w:t>.</w:t>
      </w:r>
      <w:r w:rsidR="00E56118" w:rsidRPr="00D372A1">
        <w:t>28</w:t>
      </w:r>
      <w:r w:rsidR="008D5CA7" w:rsidRPr="00D372A1">
        <w:t>.202</w:t>
      </w:r>
      <w:r w:rsidR="00E56118" w:rsidRPr="00D372A1">
        <w:t>5</w:t>
      </w:r>
      <w:r w:rsidR="008D5CA7" w:rsidRPr="00D372A1">
        <w:t>.</w:t>
      </w:r>
      <w:r w:rsidR="00F627C6" w:rsidRPr="00D372A1">
        <w:t>OS</w:t>
      </w:r>
    </w:p>
    <w:p w14:paraId="645C749D" w14:textId="77777777" w:rsidR="00FD1A80" w:rsidRPr="00D372A1" w:rsidRDefault="00FD1A80" w:rsidP="004123E6">
      <w:pPr>
        <w:pStyle w:val="Standard"/>
        <w:spacing w:line="360" w:lineRule="auto"/>
      </w:pPr>
    </w:p>
    <w:p w14:paraId="55DD6D39" w14:textId="77777777" w:rsidR="006D43BD" w:rsidRPr="00BC688A" w:rsidRDefault="006D43BD" w:rsidP="004123E6">
      <w:pPr>
        <w:spacing w:line="360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>ZAWIADOMIENIE - OBWIESZCZENIE</w:t>
      </w:r>
    </w:p>
    <w:p w14:paraId="2AB40989" w14:textId="4088556A" w:rsidR="004847DD" w:rsidRPr="00BC688A" w:rsidRDefault="006D43BD" w:rsidP="003D3104">
      <w:pPr>
        <w:spacing w:line="276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 xml:space="preserve">o </w:t>
      </w:r>
      <w:r w:rsidR="003D3104">
        <w:rPr>
          <w:rFonts w:eastAsia="Times New Roman" w:cs="Times New Roman"/>
          <w:b/>
          <w:sz w:val="32"/>
          <w:szCs w:val="32"/>
        </w:rPr>
        <w:t>przekazaniu do uzgodnień projektu decyzji o ustaleniu warunków zabudowy</w:t>
      </w:r>
    </w:p>
    <w:p w14:paraId="12CD2A4E" w14:textId="21D0F206" w:rsidR="004847DD" w:rsidRPr="005B2803" w:rsidRDefault="001228AA" w:rsidP="003E5DF5">
      <w:pPr>
        <w:pStyle w:val="Standard"/>
        <w:widowControl w:val="0"/>
        <w:spacing w:line="360" w:lineRule="auto"/>
        <w:ind w:firstLine="284"/>
        <w:jc w:val="both"/>
      </w:pPr>
      <w:r w:rsidRPr="004123E6">
        <w:t xml:space="preserve">Na podstawie art. </w:t>
      </w:r>
      <w:r w:rsidR="003D3104">
        <w:t>49a</w:t>
      </w:r>
      <w:r w:rsidRPr="004123E6">
        <w:t xml:space="preserve"> </w:t>
      </w:r>
      <w:r w:rsidR="00EA5A8E">
        <w:t>oraz art. 106</w:t>
      </w:r>
      <w:r w:rsidR="00EA5A8E" w:rsidRPr="00EA5A8E">
        <w:t xml:space="preserve"> §</w:t>
      </w:r>
      <w:r w:rsidR="00EA5A8E">
        <w:rPr>
          <w:b/>
          <w:bCs/>
        </w:rPr>
        <w:t xml:space="preserve"> </w:t>
      </w:r>
      <w:r w:rsidR="008338AD">
        <w:t xml:space="preserve">2 </w:t>
      </w:r>
      <w:r w:rsidRPr="004123E6">
        <w:t xml:space="preserve">ustawy z dnia 14 czerwca 1960 r. </w:t>
      </w:r>
      <w:r w:rsidR="009152A4">
        <w:t>–</w:t>
      </w:r>
      <w:r w:rsidRPr="004123E6">
        <w:t xml:space="preserve"> </w:t>
      </w:r>
      <w:r w:rsidRPr="004123E6">
        <w:rPr>
          <w:i/>
          <w:iCs/>
        </w:rPr>
        <w:t>Kodeks postępowania administracyjnego</w:t>
      </w:r>
      <w:bookmarkStart w:id="0" w:name="__DdeLink__1316_500364242"/>
      <w:r w:rsidR="0011032A" w:rsidRPr="004123E6">
        <w:rPr>
          <w:rStyle w:val="Domylnaczcionkaakapitu0"/>
        </w:rPr>
        <w:t xml:space="preserve"> (</w:t>
      </w:r>
      <w:proofErr w:type="spellStart"/>
      <w:r w:rsidR="0011032A" w:rsidRPr="004123E6">
        <w:rPr>
          <w:rStyle w:val="Domylnaczcionkaakapitu0"/>
        </w:rPr>
        <w:t>t.j</w:t>
      </w:r>
      <w:proofErr w:type="spellEnd"/>
      <w:r w:rsidR="0011032A" w:rsidRPr="004123E6">
        <w:rPr>
          <w:rStyle w:val="Domylnaczcionkaakapitu0"/>
        </w:rPr>
        <w:t>. Dz.U. z 202</w:t>
      </w:r>
      <w:r w:rsidR="001C0F8B">
        <w:rPr>
          <w:rStyle w:val="Domylnaczcionkaakapitu0"/>
        </w:rPr>
        <w:t>4</w:t>
      </w:r>
      <w:r w:rsidRPr="004123E6">
        <w:rPr>
          <w:rStyle w:val="Domylnaczcionkaakapitu0"/>
        </w:rPr>
        <w:t xml:space="preserve"> r. poz. </w:t>
      </w:r>
      <w:bookmarkEnd w:id="0"/>
      <w:r w:rsidR="001C0F8B">
        <w:rPr>
          <w:rStyle w:val="Domylnaczcionkaakapitu0"/>
        </w:rPr>
        <w:t>572</w:t>
      </w:r>
      <w:r w:rsidRPr="004123E6">
        <w:rPr>
          <w:rStyle w:val="Domylnaczcionkaakapitu0"/>
        </w:rPr>
        <w:t>)</w:t>
      </w:r>
      <w:r w:rsidR="00431C84">
        <w:rPr>
          <w:rStyle w:val="Domylnaczcionkaakapitu0"/>
        </w:rPr>
        <w:t xml:space="preserve"> oraz art. </w:t>
      </w:r>
      <w:r w:rsidR="007C10E8">
        <w:rPr>
          <w:rStyle w:val="Domylnaczcionkaakapitu0"/>
        </w:rPr>
        <w:t>53</w:t>
      </w:r>
      <w:r w:rsidR="00431C84">
        <w:rPr>
          <w:rStyle w:val="Domylnaczcionkaakapitu0"/>
        </w:rPr>
        <w:t xml:space="preserve"> ust.</w:t>
      </w:r>
      <w:r w:rsidR="007C10E8">
        <w:rPr>
          <w:rStyle w:val="Domylnaczcionkaakapitu0"/>
        </w:rPr>
        <w:t xml:space="preserve"> 4 pkt oraz art. 60 ust. 1 </w:t>
      </w:r>
      <w:r w:rsidR="007C10E8" w:rsidRPr="00806C8C">
        <w:t xml:space="preserve">ustawy z dnia 27 marca 2003 r. o planowaniu </w:t>
      </w:r>
      <w:r w:rsidR="008338AD">
        <w:br/>
      </w:r>
      <w:r w:rsidR="007C10E8" w:rsidRPr="00806C8C">
        <w:t>i zagospodarowaniu przestrzennym (</w:t>
      </w:r>
      <w:proofErr w:type="spellStart"/>
      <w:r w:rsidR="007C10E8" w:rsidRPr="00806C8C">
        <w:t>t.j</w:t>
      </w:r>
      <w:proofErr w:type="spellEnd"/>
      <w:r w:rsidR="007C10E8" w:rsidRPr="00806C8C">
        <w:t>. Dz. U. z 202</w:t>
      </w:r>
      <w:r w:rsidR="007C10E8">
        <w:t>4</w:t>
      </w:r>
      <w:r w:rsidR="007C10E8" w:rsidRPr="00806C8C">
        <w:t xml:space="preserve"> r. poz. </w:t>
      </w:r>
      <w:r w:rsidR="007C10E8">
        <w:t>1130</w:t>
      </w:r>
      <w:r w:rsidR="00E56118">
        <w:t xml:space="preserve"> ze zm.</w:t>
      </w:r>
      <w:r w:rsidR="007C10E8" w:rsidRPr="00806C8C">
        <w:t>)</w:t>
      </w:r>
    </w:p>
    <w:p w14:paraId="24503D09" w14:textId="55DC4C3C" w:rsidR="004847DD" w:rsidRPr="005B2803" w:rsidRDefault="001228AA" w:rsidP="003E5DF5">
      <w:pPr>
        <w:pStyle w:val="Standard"/>
        <w:spacing w:line="360" w:lineRule="auto"/>
        <w:ind w:firstLine="284"/>
        <w:jc w:val="center"/>
        <w:rPr>
          <w:b/>
          <w:sz w:val="28"/>
          <w:szCs w:val="28"/>
        </w:rPr>
      </w:pPr>
      <w:r w:rsidRPr="005B2803">
        <w:rPr>
          <w:b/>
          <w:sz w:val="28"/>
          <w:szCs w:val="28"/>
        </w:rPr>
        <w:t>zawiadamiam</w:t>
      </w:r>
    </w:p>
    <w:p w14:paraId="7B87A958" w14:textId="3780491C" w:rsidR="005224C4" w:rsidRPr="00E56118" w:rsidRDefault="001228AA" w:rsidP="00E56118">
      <w:pPr>
        <w:pStyle w:val="Standard"/>
        <w:spacing w:line="360" w:lineRule="auto"/>
        <w:ind w:firstLine="284"/>
        <w:jc w:val="both"/>
      </w:pPr>
      <w:r w:rsidRPr="004123E6">
        <w:t xml:space="preserve">że dnia </w:t>
      </w:r>
      <w:r w:rsidR="00E56118">
        <w:t>25.03.2025</w:t>
      </w:r>
      <w:r w:rsidR="006D3E1F" w:rsidRPr="004123E6">
        <w:t xml:space="preserve"> r.</w:t>
      </w:r>
      <w:r w:rsidR="00D720CB" w:rsidRPr="004123E6">
        <w:t xml:space="preserve"> </w:t>
      </w:r>
      <w:r w:rsidR="00A6512C">
        <w:t xml:space="preserve">przesłano </w:t>
      </w:r>
      <w:r w:rsidR="00D96BAC">
        <w:t>do uzgodni</w:t>
      </w:r>
      <w:r w:rsidR="00DF77DC">
        <w:t>enia</w:t>
      </w:r>
      <w:r w:rsidR="00D96BAC">
        <w:t xml:space="preserve"> z Państwowym Powiatowym Inspektor</w:t>
      </w:r>
      <w:r w:rsidR="00DF77DC">
        <w:t>em Sanitarnym</w:t>
      </w:r>
      <w:r w:rsidR="00EC17E8">
        <w:t xml:space="preserve"> w Szczecinku</w:t>
      </w:r>
      <w:r w:rsidR="00013630">
        <w:t xml:space="preserve"> oraz </w:t>
      </w:r>
      <w:r w:rsidR="00E56118">
        <w:t xml:space="preserve">Regionalną Dyrekcją Ochrony Środowiska w Szczecinie Wydziałem Spraw Terenowych w Złocieńcu </w:t>
      </w:r>
      <w:r w:rsidR="00EC17E8">
        <w:t>projekt decyzji o ustaleniu warunków zabudowy dla inwestycji polegającej na:</w:t>
      </w:r>
      <w:r w:rsidR="005A5974" w:rsidRPr="004123E6">
        <w:t xml:space="preserve"> </w:t>
      </w:r>
      <w:r w:rsidR="00E56118" w:rsidRPr="00E56118">
        <w:rPr>
          <w:i/>
        </w:rPr>
        <w:t xml:space="preserve">budowie  silosu na materiały sypkie dla potrzeb gospodarstwa rolnego na działce nr ew. 90/26 obręb Stary </w:t>
      </w:r>
      <w:proofErr w:type="spellStart"/>
      <w:r w:rsidR="00E56118" w:rsidRPr="00E56118">
        <w:rPr>
          <w:i/>
        </w:rPr>
        <w:t>Grabiąż</w:t>
      </w:r>
      <w:proofErr w:type="spellEnd"/>
      <w:r w:rsidR="00E56118" w:rsidRPr="00E56118">
        <w:rPr>
          <w:i/>
        </w:rPr>
        <w:t xml:space="preserve"> </w:t>
      </w:r>
      <w:r w:rsidR="009152A4">
        <w:rPr>
          <w:i/>
        </w:rPr>
        <w:t>–</w:t>
      </w:r>
      <w:r w:rsidR="00E56118" w:rsidRPr="00E56118">
        <w:rPr>
          <w:i/>
        </w:rPr>
        <w:t xml:space="preserve"> gmina Barwice.</w:t>
      </w:r>
    </w:p>
    <w:p w14:paraId="11983AFA" w14:textId="08EBD4EC" w:rsidR="005224C4" w:rsidRDefault="00596DA7" w:rsidP="00596DA7">
      <w:pPr>
        <w:pStyle w:val="Standard"/>
        <w:spacing w:before="240" w:after="240" w:line="360" w:lineRule="auto"/>
        <w:jc w:val="center"/>
        <w:rPr>
          <w:b/>
          <w:bCs/>
        </w:rPr>
      </w:pPr>
      <w:r w:rsidRPr="004123E6">
        <w:rPr>
          <w:b/>
          <w:bCs/>
        </w:rPr>
        <w:t xml:space="preserve">Inwestorem przedsięwzięcia jest </w:t>
      </w:r>
      <w:r>
        <w:rPr>
          <w:b/>
        </w:rPr>
        <w:t xml:space="preserve">P. </w:t>
      </w:r>
      <w:r w:rsidR="00E56118" w:rsidRPr="00E56118">
        <w:rPr>
          <w:b/>
        </w:rPr>
        <w:t>Karolina Biesiada,  zam. Gonne Małe</w:t>
      </w:r>
      <w:r w:rsidR="00E56118">
        <w:rPr>
          <w:b/>
        </w:rPr>
        <w:t>,</w:t>
      </w:r>
    </w:p>
    <w:p w14:paraId="6D5A8253" w14:textId="77777777" w:rsidR="00602FD1" w:rsidRDefault="00182215" w:rsidP="00602FD1">
      <w:pPr>
        <w:spacing w:line="360" w:lineRule="auto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 xml:space="preserve">Jednocześnie, zgodnie z art. 10 KPA zawiadamia się, że w Referacie Inwestycji, przy ul. Zwycięzców 22 pokój nr 3 znajduje się całość akt dotyczących ww. sprawy. </w:t>
      </w:r>
    </w:p>
    <w:p w14:paraId="7AE6F91F" w14:textId="6FD147BF" w:rsidR="00182215" w:rsidRPr="004123E6" w:rsidRDefault="00182215" w:rsidP="00602FD1">
      <w:pPr>
        <w:spacing w:line="360" w:lineRule="auto"/>
        <w:ind w:firstLine="284"/>
        <w:jc w:val="both"/>
      </w:pPr>
      <w:r w:rsidRPr="004123E6">
        <w:rPr>
          <w:rFonts w:eastAsia="Times New Roman" w:cs="Times New Roman"/>
        </w:rPr>
        <w:t xml:space="preserve">Osoba do kontaktu w przedmiotowej sprawie Pan </w:t>
      </w:r>
      <w:r w:rsidR="000A18C1">
        <w:rPr>
          <w:rFonts w:eastAsia="Times New Roman" w:cs="Times New Roman"/>
        </w:rPr>
        <w:t>Oskar Stefański</w:t>
      </w:r>
      <w:r w:rsidRPr="004123E6">
        <w:rPr>
          <w:rFonts w:eastAsia="Times New Roman" w:cs="Times New Roman"/>
        </w:rPr>
        <w:t xml:space="preserve"> </w:t>
      </w:r>
      <w:r w:rsidR="008D5CA7">
        <w:rPr>
          <w:rFonts w:eastAsia="Times New Roman" w:cs="Times New Roman"/>
        </w:rPr>
        <w:br/>
      </w:r>
      <w:r w:rsidRPr="004123E6">
        <w:rPr>
          <w:rFonts w:eastAsia="Times New Roman" w:cs="Times New Roman"/>
        </w:rPr>
        <w:t xml:space="preserve">tel. 94 713 75 02, </w:t>
      </w:r>
      <w:r w:rsidR="00E56118">
        <w:rPr>
          <w:rFonts w:eastAsia="Times New Roman" w:cs="Times New Roman"/>
        </w:rPr>
        <w:t>e-</w:t>
      </w:r>
      <w:r w:rsidRPr="004123E6">
        <w:rPr>
          <w:rFonts w:eastAsia="Times New Roman" w:cs="Times New Roman"/>
        </w:rPr>
        <w:t xml:space="preserve">mail: </w:t>
      </w:r>
      <w:hyperlink r:id="rId5" w:history="1">
        <w:r w:rsidR="00E56118" w:rsidRPr="00AC4AAA">
          <w:rPr>
            <w:rStyle w:val="Hipercze"/>
            <w:rFonts w:eastAsia="Times New Roman" w:cs="Times New Roman"/>
          </w:rPr>
          <w:t>o.stefanski@um.barwice.pl</w:t>
        </w:r>
      </w:hyperlink>
      <w:r w:rsidRPr="004123E6">
        <w:rPr>
          <w:rFonts w:eastAsia="Times New Roman" w:cs="Times New Roman"/>
        </w:rPr>
        <w:t>.</w:t>
      </w:r>
      <w:r w:rsidR="00E56118">
        <w:rPr>
          <w:rFonts w:eastAsia="Times New Roman" w:cs="Times New Roman"/>
        </w:rPr>
        <w:t xml:space="preserve"> </w:t>
      </w:r>
    </w:p>
    <w:p w14:paraId="0D276CCC" w14:textId="3EC8646B" w:rsidR="00682A1C" w:rsidRDefault="00C40EB8" w:rsidP="002645DD">
      <w:pPr>
        <w:spacing w:line="360" w:lineRule="auto"/>
        <w:ind w:firstLine="284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 xml:space="preserve">Zgodnie z art. 49a KPA informuję, że strony </w:t>
      </w:r>
      <w:r w:rsidRPr="004123E6">
        <w:t xml:space="preserve">o decyzjach i innych czynnościach organu administracji publicznej </w:t>
      </w:r>
      <w:r w:rsidR="004A01C6" w:rsidRPr="004123E6">
        <w:t xml:space="preserve">w zakresie wydania przedmiotowej decyzji </w:t>
      </w:r>
      <w:r w:rsidR="005D6182" w:rsidRPr="004123E6">
        <w:t>będą powiadamiane poprzez</w:t>
      </w:r>
      <w:r w:rsidR="002D1509">
        <w:t xml:space="preserve"> </w:t>
      </w:r>
      <w:r w:rsidR="005D6182" w:rsidRPr="004123E6">
        <w:rPr>
          <w:rFonts w:eastAsia="Times New Roman" w:cs="Times New Roman"/>
        </w:rPr>
        <w:t xml:space="preserve">obwieszczenie na tablicy ogłoszeń w Urzędzie Miejskim </w:t>
      </w:r>
      <w:r w:rsidR="00AE67CE">
        <w:rPr>
          <w:rFonts w:eastAsia="Times New Roman" w:cs="Times New Roman"/>
        </w:rPr>
        <w:br/>
      </w:r>
      <w:r w:rsidR="005D6182" w:rsidRPr="004123E6">
        <w:rPr>
          <w:rFonts w:eastAsia="Times New Roman" w:cs="Times New Roman"/>
        </w:rPr>
        <w:t>w Barwicach oraz Biuletynie Informacji Publicznej.</w:t>
      </w:r>
    </w:p>
    <w:p w14:paraId="2C00D377" w14:textId="0EBE0781" w:rsidR="0083577E" w:rsidRPr="002645DD" w:rsidRDefault="0083577E" w:rsidP="00381BA3">
      <w:pPr>
        <w:spacing w:line="360" w:lineRule="auto"/>
        <w:ind w:firstLine="284"/>
        <w:jc w:val="both"/>
        <w:rPr>
          <w:rFonts w:eastAsia="Times New Roman" w:cs="Times New Roman"/>
        </w:rPr>
      </w:pPr>
    </w:p>
    <w:p w14:paraId="1CEE372F" w14:textId="4CE62EB9" w:rsidR="00381BA3" w:rsidRPr="00D34098" w:rsidRDefault="00381BA3" w:rsidP="00D34098">
      <w:pPr>
        <w:spacing w:line="360" w:lineRule="auto"/>
        <w:ind w:left="4963" w:firstLine="709"/>
        <w:rPr>
          <w:rFonts w:eastAsia="Times New Roman" w:cs="Times New Roman"/>
          <w:sz w:val="22"/>
          <w:szCs w:val="22"/>
        </w:rPr>
      </w:pPr>
      <w:r w:rsidRPr="00D34098">
        <w:rPr>
          <w:rFonts w:eastAsia="Times New Roman" w:cs="Times New Roman"/>
          <w:sz w:val="22"/>
          <w:szCs w:val="22"/>
        </w:rPr>
        <w:t>ZASTĘPCA BURMISTRZA</w:t>
      </w:r>
    </w:p>
    <w:p w14:paraId="79C7C59C" w14:textId="781516B8" w:rsidR="00381BA3" w:rsidRPr="00D34098" w:rsidRDefault="00381BA3" w:rsidP="00381BA3">
      <w:pPr>
        <w:spacing w:line="360" w:lineRule="auto"/>
        <w:ind w:firstLine="360"/>
        <w:jc w:val="center"/>
        <w:rPr>
          <w:rFonts w:eastAsia="Times New Roman" w:cs="Times New Roman"/>
          <w:sz w:val="22"/>
          <w:szCs w:val="22"/>
        </w:rPr>
      </w:pPr>
      <w:r w:rsidRPr="00D34098">
        <w:rPr>
          <w:rFonts w:eastAsia="Times New Roman" w:cs="Times New Roman"/>
          <w:sz w:val="22"/>
          <w:szCs w:val="22"/>
        </w:rPr>
        <w:t xml:space="preserve">                                                             </w:t>
      </w:r>
      <w:r w:rsidR="00D34098">
        <w:rPr>
          <w:rFonts w:eastAsia="Times New Roman" w:cs="Times New Roman"/>
          <w:sz w:val="22"/>
          <w:szCs w:val="22"/>
        </w:rPr>
        <w:tab/>
      </w:r>
      <w:r w:rsidR="00D34098">
        <w:rPr>
          <w:rFonts w:eastAsia="Times New Roman" w:cs="Times New Roman"/>
          <w:sz w:val="22"/>
          <w:szCs w:val="22"/>
        </w:rPr>
        <w:tab/>
        <w:t xml:space="preserve">      </w:t>
      </w:r>
      <w:r w:rsidRPr="00D34098">
        <w:rPr>
          <w:rFonts w:eastAsia="Times New Roman" w:cs="Times New Roman"/>
          <w:sz w:val="22"/>
          <w:szCs w:val="22"/>
        </w:rPr>
        <w:t xml:space="preserve">    </w:t>
      </w:r>
      <w:r w:rsidRPr="00D34098">
        <w:rPr>
          <w:rFonts w:eastAsia="Times New Roman" w:cs="Times New Roman"/>
          <w:sz w:val="22"/>
          <w:szCs w:val="22"/>
        </w:rPr>
        <w:t xml:space="preserve"> </w:t>
      </w:r>
      <w:r w:rsidRPr="00D34098">
        <w:rPr>
          <w:rFonts w:eastAsia="Times New Roman" w:cs="Times New Roman"/>
          <w:sz w:val="22"/>
          <w:szCs w:val="22"/>
        </w:rPr>
        <w:t>mgr Kamila Gwiazda</w:t>
      </w:r>
    </w:p>
    <w:p w14:paraId="4213F635" w14:textId="7FF4F312" w:rsidR="00D372A1" w:rsidRDefault="00D372A1" w:rsidP="00D372A1">
      <w:pPr>
        <w:pStyle w:val="Stopka"/>
      </w:pPr>
    </w:p>
    <w:p w14:paraId="343A109E" w14:textId="77777777" w:rsidR="00DD2F98" w:rsidRDefault="00DD2F98" w:rsidP="00D372A1">
      <w:pPr>
        <w:pStyle w:val="Stopka"/>
      </w:pPr>
    </w:p>
    <w:p w14:paraId="33EDE3C5" w14:textId="77777777" w:rsidR="00DD2F98" w:rsidRPr="00022E62" w:rsidRDefault="00DD2F98" w:rsidP="00D372A1">
      <w:pPr>
        <w:pStyle w:val="Stopka"/>
        <w:rPr>
          <w:sz w:val="24"/>
          <w:szCs w:val="24"/>
        </w:rPr>
      </w:pPr>
    </w:p>
    <w:p w14:paraId="3B435F7C" w14:textId="77777777" w:rsidR="00DD2F98" w:rsidRDefault="00DD2F98" w:rsidP="0083577E">
      <w:pPr>
        <w:pStyle w:val="Standard"/>
        <w:spacing w:line="360" w:lineRule="auto"/>
        <w:ind w:left="4254" w:firstLine="709"/>
        <w:jc w:val="center"/>
      </w:pPr>
    </w:p>
    <w:p w14:paraId="43F6BA28" w14:textId="77777777" w:rsidR="00DD2F98" w:rsidRDefault="00DD2F98" w:rsidP="0083577E">
      <w:pPr>
        <w:pStyle w:val="Standard"/>
        <w:spacing w:line="360" w:lineRule="auto"/>
        <w:ind w:left="4254" w:firstLine="709"/>
        <w:jc w:val="center"/>
      </w:pPr>
    </w:p>
    <w:p w14:paraId="4129CD6E" w14:textId="1451DC18" w:rsidR="00D60D42" w:rsidRPr="004123E6" w:rsidRDefault="00D60D42" w:rsidP="00381BA3">
      <w:pPr>
        <w:pStyle w:val="Standard"/>
        <w:spacing w:line="360" w:lineRule="auto"/>
      </w:pPr>
    </w:p>
    <w:p w14:paraId="46889812" w14:textId="4F9C4399" w:rsidR="00682A1C" w:rsidRPr="009152A4" w:rsidRDefault="00682A1C" w:rsidP="00602FD1">
      <w:pPr>
        <w:suppressAutoHyphens w:val="0"/>
        <w:textAlignment w:val="auto"/>
        <w:rPr>
          <w:rFonts w:eastAsia="Times New Roman" w:cs="Times New Roman"/>
          <w:sz w:val="22"/>
          <w:szCs w:val="22"/>
          <w:u w:val="single"/>
        </w:rPr>
      </w:pPr>
      <w:r w:rsidRPr="009152A4">
        <w:rPr>
          <w:rFonts w:eastAsia="Times New Roman" w:cs="Times New Roman"/>
          <w:sz w:val="22"/>
          <w:szCs w:val="22"/>
          <w:u w:val="single"/>
        </w:rPr>
        <w:lastRenderedPageBreak/>
        <w:t>Otrzymują:</w:t>
      </w:r>
    </w:p>
    <w:p w14:paraId="598A5CBE" w14:textId="66EEC65A" w:rsidR="003754E7" w:rsidRPr="009152A4" w:rsidRDefault="003754E7" w:rsidP="003754E7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cs="Times New Roman"/>
          <w:sz w:val="22"/>
          <w:szCs w:val="22"/>
        </w:rPr>
      </w:pPr>
      <w:r w:rsidRPr="009152A4">
        <w:rPr>
          <w:rFonts w:cs="Times New Roman"/>
          <w:sz w:val="22"/>
          <w:szCs w:val="22"/>
        </w:rPr>
        <w:t xml:space="preserve">P. </w:t>
      </w:r>
      <w:r w:rsidR="00E56118" w:rsidRPr="009152A4">
        <w:rPr>
          <w:rFonts w:cs="Times New Roman"/>
          <w:sz w:val="22"/>
          <w:szCs w:val="22"/>
        </w:rPr>
        <w:t xml:space="preserve">Karolina Biesiada,  zam. Gonne Małe </w:t>
      </w:r>
      <w:r w:rsidRPr="009152A4">
        <w:rPr>
          <w:rFonts w:cs="Times New Roman"/>
          <w:sz w:val="22"/>
          <w:szCs w:val="22"/>
        </w:rPr>
        <w:t>– Wnioskodawca,</w:t>
      </w:r>
    </w:p>
    <w:p w14:paraId="693665B0" w14:textId="2DC1FD42" w:rsidR="005D6182" w:rsidRPr="009152A4" w:rsidRDefault="005D6182" w:rsidP="00A34672">
      <w:pPr>
        <w:widowControl w:val="0"/>
        <w:numPr>
          <w:ilvl w:val="0"/>
          <w:numId w:val="4"/>
        </w:numPr>
        <w:tabs>
          <w:tab w:val="left" w:pos="0"/>
          <w:tab w:val="left" w:pos="284"/>
        </w:tabs>
        <w:suppressAutoHyphens w:val="0"/>
        <w:spacing w:line="360" w:lineRule="auto"/>
        <w:ind w:left="0" w:firstLine="0"/>
        <w:jc w:val="both"/>
        <w:textAlignment w:val="auto"/>
        <w:rPr>
          <w:sz w:val="22"/>
          <w:szCs w:val="22"/>
        </w:rPr>
      </w:pPr>
      <w:r w:rsidRPr="009152A4">
        <w:rPr>
          <w:rFonts w:eastAsia="Times New Roman" w:cs="Times New Roman"/>
          <w:sz w:val="22"/>
          <w:szCs w:val="22"/>
        </w:rPr>
        <w:t>Strony postępowania (zgodnie z art. 28 K</w:t>
      </w:r>
      <w:r w:rsidR="007113CE" w:rsidRPr="009152A4">
        <w:rPr>
          <w:rFonts w:eastAsia="Times New Roman" w:cs="Times New Roman"/>
          <w:sz w:val="22"/>
          <w:szCs w:val="22"/>
        </w:rPr>
        <w:t>PA</w:t>
      </w:r>
      <w:r w:rsidRPr="009152A4">
        <w:rPr>
          <w:rFonts w:eastAsia="Times New Roman" w:cs="Times New Roman"/>
          <w:sz w:val="22"/>
          <w:szCs w:val="22"/>
        </w:rPr>
        <w:t xml:space="preserve"> stroną jest każdy, czyjego interesu prawnego lub obowiązku dotyczy postępowanie albo kto żąda czynności organu ze względu na swój interes prawny lub obowiązek poprzez obwieszczenie na tablic</w:t>
      </w:r>
      <w:r w:rsidR="00A72E42" w:rsidRPr="009152A4">
        <w:rPr>
          <w:rFonts w:eastAsia="Times New Roman" w:cs="Times New Roman"/>
          <w:sz w:val="22"/>
          <w:szCs w:val="22"/>
        </w:rPr>
        <w:t xml:space="preserve">y ogłoszeń w Urzędzie Miejskim </w:t>
      </w:r>
      <w:r w:rsidRPr="009152A4">
        <w:rPr>
          <w:rFonts w:eastAsia="Times New Roman" w:cs="Times New Roman"/>
          <w:sz w:val="22"/>
          <w:szCs w:val="22"/>
        </w:rPr>
        <w:t xml:space="preserve">w Barwicach, </w:t>
      </w:r>
      <w:r w:rsidRPr="009152A4">
        <w:rPr>
          <w:rFonts w:eastAsia="Times New Roman" w:cs="Times New Roman"/>
          <w:sz w:val="22"/>
          <w:szCs w:val="22"/>
          <w:u w:val="single"/>
        </w:rPr>
        <w:t>Biuletyn Informacji Publicznej (</w:t>
      </w:r>
      <w:hyperlink r:id="rId6" w:history="1">
        <w:r w:rsidR="00E56118" w:rsidRPr="009152A4">
          <w:rPr>
            <w:rStyle w:val="Hipercze"/>
            <w:rFonts w:cs="Times New Roman"/>
            <w:sz w:val="22"/>
            <w:szCs w:val="22"/>
          </w:rPr>
          <w:t>http://bip.barwice.pl/public/catalog/?id=260911&amp;idCatalog=457172</w:t>
        </w:r>
      </w:hyperlink>
      <w:r w:rsidRPr="009152A4">
        <w:rPr>
          <w:rFonts w:eastAsia="Times New Roman" w:cs="Times New Roman"/>
          <w:sz w:val="22"/>
          <w:szCs w:val="22"/>
          <w:u w:val="single"/>
        </w:rPr>
        <w:t>)</w:t>
      </w:r>
      <w:r w:rsidR="00E56118" w:rsidRPr="009152A4">
        <w:rPr>
          <w:rFonts w:eastAsia="Times New Roman" w:cs="Times New Roman"/>
          <w:sz w:val="22"/>
          <w:szCs w:val="22"/>
        </w:rPr>
        <w:t xml:space="preserve"> </w:t>
      </w:r>
    </w:p>
    <w:p w14:paraId="66E7F6C3" w14:textId="187E86E1" w:rsidR="005D6182" w:rsidRPr="009152A4" w:rsidRDefault="005D6182" w:rsidP="00A34672">
      <w:pPr>
        <w:widowControl w:val="0"/>
        <w:numPr>
          <w:ilvl w:val="0"/>
          <w:numId w:val="4"/>
        </w:numPr>
        <w:tabs>
          <w:tab w:val="left" w:pos="0"/>
          <w:tab w:val="left" w:pos="284"/>
        </w:tabs>
        <w:suppressAutoHyphens w:val="0"/>
        <w:spacing w:line="360" w:lineRule="auto"/>
        <w:ind w:left="0" w:firstLine="0"/>
        <w:jc w:val="both"/>
        <w:textAlignment w:val="auto"/>
        <w:rPr>
          <w:sz w:val="22"/>
          <w:szCs w:val="22"/>
        </w:rPr>
      </w:pPr>
      <w:r w:rsidRPr="009152A4">
        <w:rPr>
          <w:rFonts w:eastAsia="Times New Roman" w:cs="Times New Roman"/>
          <w:sz w:val="22"/>
          <w:szCs w:val="22"/>
        </w:rPr>
        <w:t>A/a</w:t>
      </w:r>
    </w:p>
    <w:p w14:paraId="6BF29145" w14:textId="77777777" w:rsidR="008E39A6" w:rsidRDefault="008E39A6" w:rsidP="008E39A6">
      <w:pPr>
        <w:widowControl w:val="0"/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eastAsia="Times New Roman" w:cs="Times New Roman"/>
        </w:rPr>
      </w:pPr>
    </w:p>
    <w:p w14:paraId="53BBFCA0" w14:textId="77777777" w:rsidR="008E39A6" w:rsidRDefault="008E39A6" w:rsidP="008E39A6">
      <w:pPr>
        <w:widowControl w:val="0"/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eastAsia="Times New Roman" w:cs="Times New Roman"/>
        </w:rPr>
      </w:pPr>
    </w:p>
    <w:p w14:paraId="6DD76A00" w14:textId="77777777" w:rsidR="00215142" w:rsidRPr="004123E6" w:rsidRDefault="00215142" w:rsidP="004123E6">
      <w:pPr>
        <w:widowControl w:val="0"/>
        <w:tabs>
          <w:tab w:val="left" w:pos="0"/>
        </w:tabs>
        <w:suppressAutoHyphens w:val="0"/>
        <w:spacing w:line="360" w:lineRule="auto"/>
        <w:ind w:left="360"/>
        <w:jc w:val="both"/>
        <w:textAlignment w:val="auto"/>
        <w:rPr>
          <w:rFonts w:cs="Times New Roman"/>
        </w:rPr>
      </w:pPr>
    </w:p>
    <w:p w14:paraId="7C0A8712" w14:textId="77777777" w:rsidR="009719D3" w:rsidRPr="004123E6" w:rsidRDefault="009719D3" w:rsidP="004123E6">
      <w:pPr>
        <w:suppressAutoHyphens w:val="0"/>
        <w:spacing w:line="360" w:lineRule="auto"/>
        <w:textAlignment w:val="auto"/>
        <w:rPr>
          <w:rFonts w:eastAsia="Times New Roman" w:cs="Times New Roman"/>
        </w:rPr>
      </w:pPr>
    </w:p>
    <w:sectPr w:rsidR="009719D3" w:rsidRPr="004123E6" w:rsidSect="007B31EC">
      <w:pgSz w:w="11906" w:h="16838"/>
      <w:pgMar w:top="899" w:right="1646" w:bottom="426" w:left="1980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Segoe UI Symbol"/>
    <w:charset w:val="00"/>
    <w:family w:val="auto"/>
    <w:pitch w:val="variable"/>
    <w:sig w:usb0="800000AF" w:usb1="1001ECEA" w:usb2="00000000" w:usb3="00000000" w:csb0="80000001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987324039">
    <w:abstractNumId w:val="1"/>
  </w:num>
  <w:num w:numId="2" w16cid:durableId="2091194897">
    <w:abstractNumId w:val="2"/>
  </w:num>
  <w:num w:numId="3" w16cid:durableId="136653548">
    <w:abstractNumId w:val="0"/>
  </w:num>
  <w:num w:numId="4" w16cid:durableId="15839507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47DD"/>
    <w:rsid w:val="00013630"/>
    <w:rsid w:val="000178EE"/>
    <w:rsid w:val="00045F56"/>
    <w:rsid w:val="00052937"/>
    <w:rsid w:val="00072A3F"/>
    <w:rsid w:val="0007753F"/>
    <w:rsid w:val="000777EA"/>
    <w:rsid w:val="00091CAD"/>
    <w:rsid w:val="00095B74"/>
    <w:rsid w:val="000A18C1"/>
    <w:rsid w:val="000C4F52"/>
    <w:rsid w:val="00105818"/>
    <w:rsid w:val="0011032A"/>
    <w:rsid w:val="001228AA"/>
    <w:rsid w:val="001265DC"/>
    <w:rsid w:val="001266B5"/>
    <w:rsid w:val="00132A22"/>
    <w:rsid w:val="00182215"/>
    <w:rsid w:val="00183D50"/>
    <w:rsid w:val="001B3352"/>
    <w:rsid w:val="001B4247"/>
    <w:rsid w:val="001C0F8B"/>
    <w:rsid w:val="001C2AD2"/>
    <w:rsid w:val="001E47FF"/>
    <w:rsid w:val="001F2C42"/>
    <w:rsid w:val="00212E86"/>
    <w:rsid w:val="00215142"/>
    <w:rsid w:val="00261EFE"/>
    <w:rsid w:val="002645DD"/>
    <w:rsid w:val="00276017"/>
    <w:rsid w:val="002A261A"/>
    <w:rsid w:val="002A4AE9"/>
    <w:rsid w:val="002A6D0C"/>
    <w:rsid w:val="002B506F"/>
    <w:rsid w:val="002C1E96"/>
    <w:rsid w:val="002D1509"/>
    <w:rsid w:val="002F0993"/>
    <w:rsid w:val="00307D51"/>
    <w:rsid w:val="003133D9"/>
    <w:rsid w:val="00317103"/>
    <w:rsid w:val="0032084E"/>
    <w:rsid w:val="00321F49"/>
    <w:rsid w:val="003236CC"/>
    <w:rsid w:val="003332D6"/>
    <w:rsid w:val="00335702"/>
    <w:rsid w:val="003428EF"/>
    <w:rsid w:val="00357646"/>
    <w:rsid w:val="00364398"/>
    <w:rsid w:val="003659A8"/>
    <w:rsid w:val="0036667C"/>
    <w:rsid w:val="003754E7"/>
    <w:rsid w:val="00381BA3"/>
    <w:rsid w:val="003A5E19"/>
    <w:rsid w:val="003D3104"/>
    <w:rsid w:val="003E5DF5"/>
    <w:rsid w:val="003E6D77"/>
    <w:rsid w:val="003F2BC6"/>
    <w:rsid w:val="004066A1"/>
    <w:rsid w:val="004123E6"/>
    <w:rsid w:val="004274D4"/>
    <w:rsid w:val="00430DB2"/>
    <w:rsid w:val="00431C84"/>
    <w:rsid w:val="00431EC3"/>
    <w:rsid w:val="00435AD7"/>
    <w:rsid w:val="004738C9"/>
    <w:rsid w:val="004813C7"/>
    <w:rsid w:val="00482599"/>
    <w:rsid w:val="004847DD"/>
    <w:rsid w:val="00494F18"/>
    <w:rsid w:val="004A01C6"/>
    <w:rsid w:val="004A6B69"/>
    <w:rsid w:val="004A6E9C"/>
    <w:rsid w:val="004B3962"/>
    <w:rsid w:val="004B7F65"/>
    <w:rsid w:val="004E1762"/>
    <w:rsid w:val="00512D8A"/>
    <w:rsid w:val="00516974"/>
    <w:rsid w:val="005224C4"/>
    <w:rsid w:val="0053158B"/>
    <w:rsid w:val="00596DA7"/>
    <w:rsid w:val="005A15D4"/>
    <w:rsid w:val="005A52DE"/>
    <w:rsid w:val="005A5974"/>
    <w:rsid w:val="005A7DE3"/>
    <w:rsid w:val="005B2803"/>
    <w:rsid w:val="005C1F88"/>
    <w:rsid w:val="005D595A"/>
    <w:rsid w:val="005D6182"/>
    <w:rsid w:val="005E0820"/>
    <w:rsid w:val="005F2267"/>
    <w:rsid w:val="00602FD1"/>
    <w:rsid w:val="006076D9"/>
    <w:rsid w:val="0061279A"/>
    <w:rsid w:val="00616CFF"/>
    <w:rsid w:val="00622285"/>
    <w:rsid w:val="00623115"/>
    <w:rsid w:val="006412E8"/>
    <w:rsid w:val="006508E2"/>
    <w:rsid w:val="0067510B"/>
    <w:rsid w:val="00677F5F"/>
    <w:rsid w:val="00682A1C"/>
    <w:rsid w:val="00684DA5"/>
    <w:rsid w:val="00685AB4"/>
    <w:rsid w:val="00693434"/>
    <w:rsid w:val="006A5FAF"/>
    <w:rsid w:val="006A61FE"/>
    <w:rsid w:val="006D3E1F"/>
    <w:rsid w:val="006D43BD"/>
    <w:rsid w:val="006E730A"/>
    <w:rsid w:val="006F05FB"/>
    <w:rsid w:val="006F3567"/>
    <w:rsid w:val="006F5515"/>
    <w:rsid w:val="0070032F"/>
    <w:rsid w:val="007113CE"/>
    <w:rsid w:val="00741BF1"/>
    <w:rsid w:val="0077021A"/>
    <w:rsid w:val="00797563"/>
    <w:rsid w:val="007B31EC"/>
    <w:rsid w:val="007C10E8"/>
    <w:rsid w:val="007D556A"/>
    <w:rsid w:val="007F4756"/>
    <w:rsid w:val="008338AD"/>
    <w:rsid w:val="0083577E"/>
    <w:rsid w:val="008444C8"/>
    <w:rsid w:val="00846E84"/>
    <w:rsid w:val="008931A7"/>
    <w:rsid w:val="008A2451"/>
    <w:rsid w:val="008A6663"/>
    <w:rsid w:val="008D4168"/>
    <w:rsid w:val="008D5CA7"/>
    <w:rsid w:val="008E39A6"/>
    <w:rsid w:val="008E62AD"/>
    <w:rsid w:val="008F4B1C"/>
    <w:rsid w:val="009013C7"/>
    <w:rsid w:val="009109C6"/>
    <w:rsid w:val="009152A4"/>
    <w:rsid w:val="009376F3"/>
    <w:rsid w:val="00937ED8"/>
    <w:rsid w:val="00941129"/>
    <w:rsid w:val="00943AB4"/>
    <w:rsid w:val="00953254"/>
    <w:rsid w:val="00963BEE"/>
    <w:rsid w:val="009719D3"/>
    <w:rsid w:val="009726CC"/>
    <w:rsid w:val="00974340"/>
    <w:rsid w:val="009A01E6"/>
    <w:rsid w:val="009A6EBC"/>
    <w:rsid w:val="009D0815"/>
    <w:rsid w:val="009D5ACD"/>
    <w:rsid w:val="009E4D48"/>
    <w:rsid w:val="009E69CF"/>
    <w:rsid w:val="00A0025F"/>
    <w:rsid w:val="00A01A51"/>
    <w:rsid w:val="00A32897"/>
    <w:rsid w:val="00A34672"/>
    <w:rsid w:val="00A44CE8"/>
    <w:rsid w:val="00A57545"/>
    <w:rsid w:val="00A6512C"/>
    <w:rsid w:val="00A712E3"/>
    <w:rsid w:val="00A72E42"/>
    <w:rsid w:val="00A979A9"/>
    <w:rsid w:val="00AA6507"/>
    <w:rsid w:val="00AB167B"/>
    <w:rsid w:val="00AC018B"/>
    <w:rsid w:val="00AD23A2"/>
    <w:rsid w:val="00AD6892"/>
    <w:rsid w:val="00AE5C5E"/>
    <w:rsid w:val="00AE67CE"/>
    <w:rsid w:val="00B142B2"/>
    <w:rsid w:val="00B36A3B"/>
    <w:rsid w:val="00B37BB2"/>
    <w:rsid w:val="00B54887"/>
    <w:rsid w:val="00B725BB"/>
    <w:rsid w:val="00B77EE5"/>
    <w:rsid w:val="00B8410F"/>
    <w:rsid w:val="00B85605"/>
    <w:rsid w:val="00B909E3"/>
    <w:rsid w:val="00B92043"/>
    <w:rsid w:val="00BB3ADD"/>
    <w:rsid w:val="00BB46AE"/>
    <w:rsid w:val="00BC688A"/>
    <w:rsid w:val="00BE4CCC"/>
    <w:rsid w:val="00BF2BB8"/>
    <w:rsid w:val="00C211DA"/>
    <w:rsid w:val="00C23BD9"/>
    <w:rsid w:val="00C34325"/>
    <w:rsid w:val="00C40EB8"/>
    <w:rsid w:val="00C41C17"/>
    <w:rsid w:val="00C442A9"/>
    <w:rsid w:val="00C84151"/>
    <w:rsid w:val="00C84C74"/>
    <w:rsid w:val="00C966A9"/>
    <w:rsid w:val="00CA1815"/>
    <w:rsid w:val="00CA458E"/>
    <w:rsid w:val="00CA4E8A"/>
    <w:rsid w:val="00CE0F6C"/>
    <w:rsid w:val="00CE70F4"/>
    <w:rsid w:val="00CF0263"/>
    <w:rsid w:val="00CF0411"/>
    <w:rsid w:val="00CF4AAD"/>
    <w:rsid w:val="00D161EB"/>
    <w:rsid w:val="00D34098"/>
    <w:rsid w:val="00D372A1"/>
    <w:rsid w:val="00D60CBD"/>
    <w:rsid w:val="00D60D42"/>
    <w:rsid w:val="00D720CB"/>
    <w:rsid w:val="00D72C8F"/>
    <w:rsid w:val="00D72EEA"/>
    <w:rsid w:val="00D75281"/>
    <w:rsid w:val="00D95284"/>
    <w:rsid w:val="00D95A3D"/>
    <w:rsid w:val="00D96BAC"/>
    <w:rsid w:val="00D979B4"/>
    <w:rsid w:val="00DC7DD3"/>
    <w:rsid w:val="00DD2F98"/>
    <w:rsid w:val="00DF0489"/>
    <w:rsid w:val="00DF77DC"/>
    <w:rsid w:val="00E04E1E"/>
    <w:rsid w:val="00E077B1"/>
    <w:rsid w:val="00E1101A"/>
    <w:rsid w:val="00E21F6F"/>
    <w:rsid w:val="00E22F5E"/>
    <w:rsid w:val="00E275B8"/>
    <w:rsid w:val="00E53F0F"/>
    <w:rsid w:val="00E55695"/>
    <w:rsid w:val="00E56118"/>
    <w:rsid w:val="00EA5A8E"/>
    <w:rsid w:val="00EA7E93"/>
    <w:rsid w:val="00EC17E8"/>
    <w:rsid w:val="00ED05A9"/>
    <w:rsid w:val="00EE60E4"/>
    <w:rsid w:val="00F10E03"/>
    <w:rsid w:val="00F30B4C"/>
    <w:rsid w:val="00F42792"/>
    <w:rsid w:val="00F46483"/>
    <w:rsid w:val="00F627C6"/>
    <w:rsid w:val="00F76490"/>
    <w:rsid w:val="00F84EEA"/>
    <w:rsid w:val="00F87C3E"/>
    <w:rsid w:val="00FA5002"/>
    <w:rsid w:val="00FA562F"/>
    <w:rsid w:val="00FC5C0E"/>
    <w:rsid w:val="00FD1A80"/>
    <w:rsid w:val="00FE20EB"/>
    <w:rsid w:val="00FE5301"/>
    <w:rsid w:val="00FE5C2E"/>
    <w:rsid w:val="00FF6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9A3AB"/>
  <w15:docId w15:val="{826F5870-12EE-4BBA-929D-73FB2388C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E56118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D372A1"/>
    <w:pPr>
      <w:tabs>
        <w:tab w:val="center" w:pos="4536"/>
        <w:tab w:val="right" w:pos="9072"/>
      </w:tabs>
      <w:suppressAutoHyphens w:val="0"/>
      <w:textAlignment w:val="auto"/>
    </w:pPr>
    <w:rPr>
      <w:rFonts w:eastAsia="Times New Roman" w:cs="Times New Roman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D372A1"/>
    <w:rPr>
      <w:rFonts w:eastAsia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91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public/catalog/?id=260911&amp;idCatalog=457172" TargetMode="Externa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8667</TotalTime>
  <Pages>2</Pages>
  <Words>316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gminabarwice3@outlook.com</cp:lastModifiedBy>
  <cp:revision>217</cp:revision>
  <cp:lastPrinted>2025-03-25T08:21:00Z</cp:lastPrinted>
  <dcterms:created xsi:type="dcterms:W3CDTF">2013-06-06T08:27:00Z</dcterms:created>
  <dcterms:modified xsi:type="dcterms:W3CDTF">2025-03-25T10:36:00Z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