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8CF6B" w14:textId="77777777" w:rsidR="00364AC7" w:rsidRDefault="00000000">
      <w:pPr>
        <w:jc w:val="center"/>
        <w:rPr>
          <w:b/>
          <w:caps/>
        </w:rPr>
      </w:pPr>
      <w:r>
        <w:rPr>
          <w:b/>
          <w:caps/>
        </w:rPr>
        <w:t>Zarządzenie Nr 15/2025</w:t>
      </w:r>
      <w:r>
        <w:rPr>
          <w:b/>
          <w:caps/>
        </w:rPr>
        <w:br/>
        <w:t>Burmistrza Barwic</w:t>
      </w:r>
    </w:p>
    <w:p w14:paraId="131A035B" w14:textId="51F10F89" w:rsidR="00364AC7" w:rsidRDefault="00000000">
      <w:pPr>
        <w:spacing w:before="280" w:after="280"/>
        <w:jc w:val="center"/>
        <w:rPr>
          <w:b/>
          <w:caps/>
        </w:rPr>
      </w:pPr>
      <w:r>
        <w:t>z dnia 2</w:t>
      </w:r>
      <w:r w:rsidR="001F5425">
        <w:t>8</w:t>
      </w:r>
      <w:r>
        <w:t xml:space="preserve"> stycznia 2025 r.</w:t>
      </w:r>
    </w:p>
    <w:p w14:paraId="67FF7879" w14:textId="77777777" w:rsidR="00364AC7" w:rsidRDefault="00000000">
      <w:pPr>
        <w:keepNext/>
        <w:spacing w:after="480"/>
        <w:jc w:val="center"/>
      </w:pPr>
      <w:r>
        <w:rPr>
          <w:b/>
        </w:rPr>
        <w:t>w sprawie ogłoszenia otwartego konkursu ofert na wsparcie realizacji zadań publicznych z zakresu wspierania i upowszechniania kultury fizycznej i sportu w 2025 roku.</w:t>
      </w:r>
    </w:p>
    <w:p w14:paraId="4EBD9F8F" w14:textId="77777777" w:rsidR="00364AC7" w:rsidRDefault="00000000">
      <w:pPr>
        <w:keepLines/>
        <w:spacing w:before="120" w:after="120"/>
        <w:ind w:firstLine="227"/>
      </w:pPr>
      <w:r>
        <w:t>Na podstawie art. 30 ust. 1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2024 r., poz. 1465 z </w:t>
      </w:r>
      <w:proofErr w:type="spellStart"/>
      <w:r>
        <w:t>późn</w:t>
      </w:r>
      <w:proofErr w:type="spellEnd"/>
      <w:r>
        <w:t>. zm.) i art. 13 ust. 1 ustawy z dnia 24 kwietnia 2003 r.</w:t>
      </w:r>
      <w:r>
        <w:br/>
        <w:t>o działalności pożytku publicznego i o wolontariacie (</w:t>
      </w:r>
      <w:proofErr w:type="spellStart"/>
      <w:r>
        <w:t>t.j</w:t>
      </w:r>
      <w:proofErr w:type="spellEnd"/>
      <w:r>
        <w:t>. Dz. U. 2024 r. poz. 1491 z </w:t>
      </w:r>
      <w:proofErr w:type="spellStart"/>
      <w:r>
        <w:t>późn</w:t>
      </w:r>
      <w:proofErr w:type="spellEnd"/>
      <w:r>
        <w:t>. zm.) oraz art. 221 ustawy z dnia 27 sierpnia 2009 r. o finansach publicznych (</w:t>
      </w:r>
      <w:proofErr w:type="spellStart"/>
      <w:r>
        <w:t>t.j</w:t>
      </w:r>
      <w:proofErr w:type="spellEnd"/>
      <w:r>
        <w:t>. Dz. U. z 2024 r., poz. 1530 z </w:t>
      </w:r>
      <w:proofErr w:type="spellStart"/>
      <w:r>
        <w:t>późn</w:t>
      </w:r>
      <w:proofErr w:type="spellEnd"/>
      <w:r>
        <w:t>. zm.) zarządzam, co następuje:</w:t>
      </w:r>
    </w:p>
    <w:p w14:paraId="5B9F167A" w14:textId="7C7A8A50" w:rsidR="00364AC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Ogłaszam otwarty konkurs ofert na realizację zadań publicznych </w:t>
      </w:r>
      <w:r w:rsidR="001F5425">
        <w:t>z zakresu</w:t>
      </w:r>
      <w:r>
        <w:t xml:space="preserve"> wspierania i upowszechniania kultury fizycznej w 2025 roku.</w:t>
      </w:r>
    </w:p>
    <w:p w14:paraId="012E24E2" w14:textId="6D29F200" w:rsidR="00364AC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Zadanie, o którym mowa w ust. 1 mieści się w zakresie priorytetowych zadań publicznych wskazanych w § 6 ust.1 pkt 3) i 4) załącznika do uchwały Nr XI/58/2024 Rady Miejskiej</w:t>
      </w:r>
      <w:r w:rsidR="001F542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rok.</w:t>
      </w:r>
    </w:p>
    <w:p w14:paraId="6249AE6B" w14:textId="77777777" w:rsidR="00364AC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Ogłoszenie o konkursie ofert stanowi załącznik do niniejszego zarządzenia.</w:t>
      </w:r>
    </w:p>
    <w:p w14:paraId="3FB5212E" w14:textId="77777777" w:rsidR="00364AC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Zleca się realizację zadania publicznego wymienionego w § 1 ust. 1 w formie wspierania wraz z udzieleniem dotacji, które nie będą pokrywać pełnych kosztów realizacji zadania.</w:t>
      </w:r>
    </w:p>
    <w:p w14:paraId="22C6ACA4" w14:textId="77777777" w:rsidR="00364AC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powierzam Inspektorowi ds. rozwoju gminy i współpracy z organizacjami pozarządowymi Urzędu Miejskiego w Barwicach.</w:t>
      </w:r>
    </w:p>
    <w:p w14:paraId="3AD9DBA2" w14:textId="77777777" w:rsidR="00364AC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Otwarty konkurs ofert, o którym mowa w §1 będzie ogłoszony:</w:t>
      </w:r>
      <w:r>
        <w:rPr>
          <w:color w:val="000000"/>
          <w:u w:color="000000"/>
        </w:rPr>
        <w:br/>
        <w:t>a) w Biuletynie Informacji Publicznej Urzędu Miejskiego w Barwicach - bip.barwice.pl/,</w:t>
      </w:r>
      <w:r>
        <w:rPr>
          <w:color w:val="000000"/>
          <w:u w:color="000000"/>
        </w:rPr>
        <w:br/>
        <w:t>b) na stronie internetowej Urzędu Miejskiego w Barwicach - www.barwice.pl/,</w:t>
      </w:r>
      <w:r>
        <w:rPr>
          <w:color w:val="000000"/>
          <w:u w:color="000000"/>
        </w:rPr>
        <w:br/>
        <w:t>c) na tablicy ogłoszeń w Urzędzie Miejskiego w Barwicach.</w:t>
      </w:r>
    </w:p>
    <w:p w14:paraId="52CB9757" w14:textId="34009A04" w:rsidR="00364AC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</w:t>
      </w:r>
      <w:r w:rsidR="00271110">
        <w:rPr>
          <w:color w:val="000000"/>
          <w:u w:color="000000"/>
        </w:rPr>
        <w:t xml:space="preserve">. </w:t>
      </w:r>
    </w:p>
    <w:sectPr w:rsidR="00364AC7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5E90"/>
    <w:rsid w:val="001F5425"/>
    <w:rsid w:val="00271110"/>
    <w:rsid w:val="00315779"/>
    <w:rsid w:val="00364AC7"/>
    <w:rsid w:val="00A77B3E"/>
    <w:rsid w:val="00CA2A55"/>
    <w:rsid w:val="00DF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B202A"/>
  <w15:docId w15:val="{EE1C3798-76DE-4B6A-9068-78A2AC45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15/2025 z dnia 27 stycznia 2025 r.</dc:title>
  <dc:subject>w sprawie ogłoszenia otwartego konkursu ofert na wsparcie realizacji zadań publicznych z zakresu wspierania i^upowszechniania kultury fizycznej i sportu w^2025 roku.</dc:subject>
  <dc:creator>Smiechowska_K</dc:creator>
  <cp:lastModifiedBy>Aleksandra Kuśmierek</cp:lastModifiedBy>
  <cp:revision>5</cp:revision>
  <cp:lastPrinted>2025-01-28T06:51:00Z</cp:lastPrinted>
  <dcterms:created xsi:type="dcterms:W3CDTF">2025-01-27T11:53:00Z</dcterms:created>
  <dcterms:modified xsi:type="dcterms:W3CDTF">2025-01-28T06:52:00Z</dcterms:modified>
  <cp:category>Akt prawny</cp:category>
</cp:coreProperties>
</file>