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62DA1" w14:textId="011D6C51" w:rsidR="006032CD" w:rsidRPr="0053304E" w:rsidRDefault="00E2603B" w:rsidP="00E2603B">
      <w:pPr>
        <w:pStyle w:val="Standard"/>
        <w:jc w:val="right"/>
        <w:rPr>
          <w:sz w:val="24"/>
          <w:szCs w:val="24"/>
        </w:rPr>
      </w:pPr>
      <w:r w:rsidRPr="0053304E">
        <w:rPr>
          <w:sz w:val="24"/>
          <w:szCs w:val="24"/>
        </w:rPr>
        <w:t xml:space="preserve">Barwice, </w:t>
      </w:r>
      <w:r w:rsidR="003E2AE9">
        <w:rPr>
          <w:sz w:val="24"/>
          <w:szCs w:val="24"/>
        </w:rPr>
        <w:t>11.12</w:t>
      </w:r>
      <w:r w:rsidR="00547763" w:rsidRPr="0053304E">
        <w:rPr>
          <w:sz w:val="24"/>
          <w:szCs w:val="24"/>
        </w:rPr>
        <w:t>.2024</w:t>
      </w:r>
      <w:r w:rsidR="007E0D9D" w:rsidRPr="0053304E">
        <w:rPr>
          <w:sz w:val="24"/>
          <w:szCs w:val="24"/>
        </w:rPr>
        <w:t xml:space="preserve"> </w:t>
      </w:r>
      <w:r w:rsidRPr="0053304E">
        <w:rPr>
          <w:sz w:val="24"/>
          <w:szCs w:val="24"/>
        </w:rPr>
        <w:t>r.</w:t>
      </w:r>
    </w:p>
    <w:p w14:paraId="17514F5C" w14:textId="77777777" w:rsidR="006032CD" w:rsidRPr="0053304E" w:rsidRDefault="006032CD">
      <w:pPr>
        <w:pStyle w:val="Standard"/>
        <w:rPr>
          <w:sz w:val="24"/>
          <w:szCs w:val="24"/>
        </w:rPr>
      </w:pPr>
    </w:p>
    <w:p w14:paraId="255E360B" w14:textId="31DD2F03" w:rsidR="00E2603B" w:rsidRPr="0053304E" w:rsidRDefault="00044586" w:rsidP="00E2603B">
      <w:pPr>
        <w:pStyle w:val="Standard"/>
        <w:rPr>
          <w:sz w:val="24"/>
          <w:szCs w:val="24"/>
        </w:rPr>
      </w:pPr>
      <w:r w:rsidRPr="0053304E">
        <w:rPr>
          <w:sz w:val="24"/>
          <w:szCs w:val="24"/>
        </w:rPr>
        <w:t>IN.6730.</w:t>
      </w:r>
      <w:r w:rsidR="003E2AE9">
        <w:rPr>
          <w:sz w:val="24"/>
          <w:szCs w:val="24"/>
        </w:rPr>
        <w:t>87</w:t>
      </w:r>
      <w:r w:rsidR="00E2603B" w:rsidRPr="0053304E">
        <w:rPr>
          <w:sz w:val="24"/>
          <w:szCs w:val="24"/>
        </w:rPr>
        <w:t>.202</w:t>
      </w:r>
      <w:r w:rsidR="002A2162">
        <w:rPr>
          <w:sz w:val="24"/>
          <w:szCs w:val="24"/>
        </w:rPr>
        <w:t>4</w:t>
      </w:r>
      <w:r w:rsidR="00547763" w:rsidRPr="0053304E">
        <w:rPr>
          <w:sz w:val="24"/>
          <w:szCs w:val="24"/>
        </w:rPr>
        <w:t>.</w:t>
      </w:r>
      <w:r w:rsidR="00BE370A">
        <w:rPr>
          <w:sz w:val="24"/>
          <w:szCs w:val="24"/>
        </w:rPr>
        <w:t>OS</w:t>
      </w:r>
    </w:p>
    <w:p w14:paraId="2A4C11A0" w14:textId="77777777" w:rsidR="006032CD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53304E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1E605A3F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-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75BBA331" w14:textId="72BAE8C1" w:rsidR="003E2AE9" w:rsidRDefault="00E2603B" w:rsidP="003E2AE9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Urząd Miejski w Barwicach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3E2AE9" w:rsidRPr="003E2AE9">
        <w:rPr>
          <w:b/>
          <w:bCs/>
          <w:iCs/>
          <w:sz w:val="24"/>
          <w:szCs w:val="24"/>
        </w:rPr>
        <w:t>budowie budynku garażowego,</w:t>
      </w:r>
      <w:r w:rsidR="003E2AE9">
        <w:rPr>
          <w:b/>
          <w:bCs/>
          <w:iCs/>
          <w:sz w:val="24"/>
          <w:szCs w:val="24"/>
        </w:rPr>
        <w:br/>
      </w:r>
      <w:r w:rsidR="003E2AE9" w:rsidRPr="003E2AE9">
        <w:rPr>
          <w:b/>
          <w:bCs/>
          <w:iCs/>
          <w:sz w:val="24"/>
          <w:szCs w:val="24"/>
        </w:rPr>
        <w:t xml:space="preserve"> na terenie działki o nr ew. 47 położonej w obrębie geodezyjnym 03 Barwice, m. Barwice.</w:t>
      </w:r>
    </w:p>
    <w:p w14:paraId="4E63EDC7" w14:textId="77777777" w:rsidR="003E2AE9" w:rsidRPr="003E2AE9" w:rsidRDefault="003E2AE9" w:rsidP="003E2AE9">
      <w:pPr>
        <w:pStyle w:val="Standard"/>
        <w:spacing w:line="360" w:lineRule="auto"/>
        <w:ind w:firstLine="709"/>
        <w:jc w:val="both"/>
        <w:rPr>
          <w:i/>
        </w:rPr>
      </w:pPr>
    </w:p>
    <w:p w14:paraId="0FFFEDE4" w14:textId="36A1BC25" w:rsidR="008B599F" w:rsidRPr="003E2AE9" w:rsidRDefault="003E2AE9" w:rsidP="00BE370A">
      <w:pPr>
        <w:pStyle w:val="Standard"/>
        <w:spacing w:after="240" w:line="360" w:lineRule="auto"/>
        <w:ind w:firstLine="709"/>
        <w:jc w:val="center"/>
        <w:rPr>
          <w:b/>
          <w:sz w:val="24"/>
          <w:szCs w:val="24"/>
        </w:rPr>
      </w:pPr>
      <w:r w:rsidRPr="003E2AE9">
        <w:rPr>
          <w:b/>
          <w:sz w:val="24"/>
          <w:szCs w:val="24"/>
        </w:rPr>
        <w:t>Inwestorem przedsięwzięcia jest P. Katarzyna Chłopecka, zam. Barwice</w:t>
      </w:r>
    </w:p>
    <w:p w14:paraId="28636594" w14:textId="6FC811B6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070020">
        <w:rPr>
          <w:rFonts w:ascii="Times New Roman" w:hAnsi="Times New Roman"/>
        </w:rPr>
        <w:t>01.01.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  <w:r w:rsidR="007147B3">
        <w:rPr>
          <w:rFonts w:ascii="Times New Roman" w:hAnsi="Times New Roman"/>
        </w:rPr>
        <w:t xml:space="preserve"> </w:t>
      </w:r>
    </w:p>
    <w:p w14:paraId="1CE32FCE" w14:textId="77777777" w:rsidR="00C77E92" w:rsidRPr="0053304E" w:rsidRDefault="00C77E92">
      <w:pPr>
        <w:spacing w:line="360" w:lineRule="auto"/>
        <w:ind w:firstLine="709"/>
        <w:jc w:val="both"/>
        <w:rPr>
          <w:rFonts w:ascii="Times New Roman" w:hAnsi="Times New Roman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9E86A19" w14:textId="02CB49D7" w:rsidR="00C97D32" w:rsidRPr="00AA18A7" w:rsidRDefault="00C97D32" w:rsidP="00070020">
      <w:pPr>
        <w:spacing w:line="276" w:lineRule="auto"/>
        <w:ind w:firstLine="6237"/>
        <w:jc w:val="center"/>
        <w:rPr>
          <w:rFonts w:eastAsia="Times New Roman" w:cs="Times New Roman"/>
        </w:rPr>
      </w:pPr>
      <w:r w:rsidRPr="00AA18A7">
        <w:rPr>
          <w:rFonts w:eastAsia="Times New Roman" w:cs="Times New Roman"/>
        </w:rPr>
        <w:t>BURMISTRZ</w:t>
      </w:r>
    </w:p>
    <w:p w14:paraId="343AE93F" w14:textId="77777777" w:rsidR="00C97D32" w:rsidRPr="007934F0" w:rsidRDefault="00C97D32" w:rsidP="00C97D32">
      <w:pPr>
        <w:spacing w:line="276" w:lineRule="auto"/>
        <w:ind w:firstLine="360"/>
        <w:jc w:val="right"/>
        <w:rPr>
          <w:rFonts w:eastAsia="Times New Roman" w:cs="Times New Roman"/>
        </w:rPr>
      </w:pPr>
      <w:r w:rsidRPr="00AA18A7">
        <w:rPr>
          <w:rFonts w:eastAsia="Times New Roman" w:cs="Times New Roman"/>
        </w:rPr>
        <w:t>mgr inż. Robert Zborowski</w:t>
      </w:r>
    </w:p>
    <w:p w14:paraId="682DBA4C" w14:textId="5312D726" w:rsidR="00D140B9" w:rsidRPr="0053304E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195081EA" w14:textId="77777777" w:rsidR="00070020" w:rsidRPr="00070020" w:rsidRDefault="00070020" w:rsidP="00070020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 w:bidi="ar-SA"/>
        </w:rPr>
      </w:pPr>
      <w:r w:rsidRPr="00070020">
        <w:rPr>
          <w:rFonts w:ascii="Times New Roman" w:eastAsia="Times New Roman" w:hAnsi="Times New Roman" w:cs="Times New Roman"/>
          <w:u w:val="single"/>
          <w:lang w:eastAsia="pl-PL" w:bidi="ar-SA"/>
        </w:rPr>
        <w:lastRenderedPageBreak/>
        <w:t>Otrzymują:</w:t>
      </w:r>
    </w:p>
    <w:p w14:paraId="4094A05C" w14:textId="77777777" w:rsidR="00070020" w:rsidRPr="00070020" w:rsidRDefault="00070020" w:rsidP="0007002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ascii="Times New Roman" w:eastAsia="Lucida Sans Unicode" w:hAnsi="Times New Roman" w:cs="Times New Roman"/>
          <w:lang w:eastAsia="pl-PL" w:bidi="ar-SA"/>
        </w:rPr>
      </w:pPr>
      <w:r w:rsidRPr="00070020">
        <w:rPr>
          <w:rFonts w:ascii="Times New Roman" w:eastAsia="Lucida Sans Unicode" w:hAnsi="Times New Roman" w:cs="Times New Roman"/>
          <w:lang w:eastAsia="pl-PL" w:bidi="ar-SA"/>
        </w:rPr>
        <w:t>P. Katarzyna Chłopecka, zam. Barwice – Wnioskodawca,</w:t>
      </w:r>
    </w:p>
    <w:p w14:paraId="27805C49" w14:textId="77777777" w:rsidR="007147B3" w:rsidRPr="007147B3" w:rsidRDefault="00070020" w:rsidP="0007002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ascii="Times New Roman" w:eastAsia="Lucida Sans Unicode" w:hAnsi="Times New Roman" w:cs="Tahoma"/>
          <w:lang w:eastAsia="pl-PL" w:bidi="ar-SA"/>
        </w:rPr>
      </w:pPr>
      <w:r w:rsidRPr="00070020">
        <w:rPr>
          <w:rFonts w:ascii="Times New Roman" w:eastAsia="Times New Roman" w:hAnsi="Times New Roman" w:cs="Times New Roman"/>
          <w:lang w:eastAsia="pl-PL" w:bidi="ar-SA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</w:t>
      </w:r>
      <w:r w:rsidR="007147B3">
        <w:rPr>
          <w:rFonts w:ascii="Times New Roman" w:eastAsia="Times New Roman" w:hAnsi="Times New Roman" w:cs="Times New Roman"/>
          <w:lang w:eastAsia="pl-PL" w:bidi="ar-SA"/>
        </w:rPr>
        <w:t>:</w:t>
      </w:r>
    </w:p>
    <w:p w14:paraId="6EF88FFA" w14:textId="5C00D88C" w:rsidR="00070020" w:rsidRPr="00070020" w:rsidRDefault="00070020" w:rsidP="007147B3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ascii="Times New Roman" w:eastAsia="Lucida Sans Unicode" w:hAnsi="Times New Roman" w:cs="Tahoma"/>
          <w:lang w:eastAsia="pl-PL" w:bidi="ar-SA"/>
        </w:rPr>
      </w:pPr>
      <w:r w:rsidRPr="00070020">
        <w:rPr>
          <w:rFonts w:ascii="Times New Roman" w:eastAsia="Times New Roman" w:hAnsi="Times New Roman" w:cs="Times New Roman"/>
          <w:lang w:eastAsia="pl-PL" w:bidi="ar-SA"/>
        </w:rPr>
        <w:t xml:space="preserve"> (</w:t>
      </w:r>
      <w:hyperlink r:id="rId6" w:history="1">
        <w:r w:rsidR="007147B3" w:rsidRPr="004E2524">
          <w:rPr>
            <w:rStyle w:val="Hipercze"/>
            <w:rFonts w:ascii="Times New Roman" w:eastAsia="Lucida Sans Unicode" w:hAnsi="Times New Roman" w:cs="Times New Roman"/>
            <w:lang w:eastAsia="pl-PL" w:bidi="ar-SA"/>
          </w:rPr>
          <w:t>http://bip.barwice.pl/public/catalog/?id=251940&amp;idCatalog=450001</w:t>
        </w:r>
      </w:hyperlink>
      <w:r w:rsidRPr="00070020">
        <w:rPr>
          <w:rFonts w:ascii="Times New Roman" w:eastAsia="Times New Roman" w:hAnsi="Times New Roman" w:cs="Times New Roman"/>
          <w:lang w:eastAsia="pl-PL" w:bidi="ar-SA"/>
        </w:rPr>
        <w:t>),</w:t>
      </w:r>
      <w:r w:rsidR="007147B3">
        <w:rPr>
          <w:rFonts w:ascii="Times New Roman" w:eastAsia="Times New Roman" w:hAnsi="Times New Roman" w:cs="Times New Roman"/>
          <w:lang w:eastAsia="pl-PL" w:bidi="ar-SA"/>
        </w:rPr>
        <w:t xml:space="preserve"> </w:t>
      </w:r>
    </w:p>
    <w:p w14:paraId="50B86A66" w14:textId="77777777" w:rsidR="00070020" w:rsidRPr="00070020" w:rsidRDefault="00070020" w:rsidP="0007002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ascii="Times New Roman" w:eastAsia="Lucida Sans Unicode" w:hAnsi="Times New Roman" w:cs="Tahoma"/>
          <w:lang w:eastAsia="pl-PL" w:bidi="ar-SA"/>
        </w:rPr>
      </w:pPr>
      <w:r w:rsidRPr="00070020">
        <w:rPr>
          <w:rFonts w:ascii="Times New Roman" w:eastAsia="Times New Roman" w:hAnsi="Times New Roman" w:cs="Times New Roman"/>
          <w:lang w:eastAsia="pl-PL" w:bidi="ar-SA"/>
        </w:rPr>
        <w:t>A/a.</w:t>
      </w:r>
      <w:r w:rsidRPr="00070020">
        <w:rPr>
          <w:rFonts w:ascii="Times New Roman" w:eastAsia="Lucida Sans Unicode" w:hAnsi="Times New Roman" w:cs="Times New Roman"/>
          <w:szCs w:val="20"/>
          <w:lang w:eastAsia="pl-PL" w:bidi="ar-SA"/>
        </w:rPr>
        <w:tab/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65A67"/>
    <w:rsid w:val="00070020"/>
    <w:rsid w:val="000825A3"/>
    <w:rsid w:val="000B5A8E"/>
    <w:rsid w:val="000C674A"/>
    <w:rsid w:val="000D7FBA"/>
    <w:rsid w:val="001517CB"/>
    <w:rsid w:val="001B2D23"/>
    <w:rsid w:val="002970AB"/>
    <w:rsid w:val="002A2162"/>
    <w:rsid w:val="00304816"/>
    <w:rsid w:val="003438AB"/>
    <w:rsid w:val="00344DA9"/>
    <w:rsid w:val="003E2AE9"/>
    <w:rsid w:val="00412905"/>
    <w:rsid w:val="00456515"/>
    <w:rsid w:val="00464F3A"/>
    <w:rsid w:val="00520349"/>
    <w:rsid w:val="0053304E"/>
    <w:rsid w:val="00547763"/>
    <w:rsid w:val="005A0670"/>
    <w:rsid w:val="005A24F6"/>
    <w:rsid w:val="005A5561"/>
    <w:rsid w:val="006032CD"/>
    <w:rsid w:val="00644996"/>
    <w:rsid w:val="00646452"/>
    <w:rsid w:val="00667EF9"/>
    <w:rsid w:val="007147B3"/>
    <w:rsid w:val="00717941"/>
    <w:rsid w:val="0076345E"/>
    <w:rsid w:val="007649D6"/>
    <w:rsid w:val="007C3D71"/>
    <w:rsid w:val="007E0D9D"/>
    <w:rsid w:val="008A693B"/>
    <w:rsid w:val="008B599F"/>
    <w:rsid w:val="00957FA3"/>
    <w:rsid w:val="0097417D"/>
    <w:rsid w:val="009A53B8"/>
    <w:rsid w:val="009E792D"/>
    <w:rsid w:val="009F05FF"/>
    <w:rsid w:val="00A37C00"/>
    <w:rsid w:val="00A64384"/>
    <w:rsid w:val="00A75D31"/>
    <w:rsid w:val="00A94470"/>
    <w:rsid w:val="00AB721A"/>
    <w:rsid w:val="00AC013F"/>
    <w:rsid w:val="00B15E5D"/>
    <w:rsid w:val="00B67EAE"/>
    <w:rsid w:val="00BC2A35"/>
    <w:rsid w:val="00BE370A"/>
    <w:rsid w:val="00C30446"/>
    <w:rsid w:val="00C77E92"/>
    <w:rsid w:val="00C9331F"/>
    <w:rsid w:val="00C97D32"/>
    <w:rsid w:val="00D140B9"/>
    <w:rsid w:val="00D80295"/>
    <w:rsid w:val="00DD4D2C"/>
    <w:rsid w:val="00E2603B"/>
    <w:rsid w:val="00E92003"/>
    <w:rsid w:val="00EF12BF"/>
    <w:rsid w:val="00EF3178"/>
    <w:rsid w:val="00F1203C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1940&amp;idCatalog=45000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4069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89</cp:revision>
  <cp:lastPrinted>2024-09-13T07:02:00Z</cp:lastPrinted>
  <dcterms:created xsi:type="dcterms:W3CDTF">2013-07-05T07:41:00Z</dcterms:created>
  <dcterms:modified xsi:type="dcterms:W3CDTF">2024-12-11T07:19:00Z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