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774A58" w14:textId="2DF67DFF" w:rsidR="003C18C1" w:rsidRDefault="003C18C1" w:rsidP="003C18C1">
      <w:pPr>
        <w:keepNext/>
        <w:ind w:left="5766"/>
        <w:jc w:val="right"/>
      </w:pPr>
      <w:r>
        <w:fldChar w:fldCharType="begin"/>
      </w:r>
      <w:r>
        <w:fldChar w:fldCharType="end"/>
      </w:r>
      <w:r>
        <w:t xml:space="preserve">Załącznik Nr 2 do Zarządzenia </w:t>
      </w:r>
      <w:r w:rsidRPr="00851D88">
        <w:t>Nr </w:t>
      </w:r>
      <w:r w:rsidR="008B21EC">
        <w:t>121</w:t>
      </w:r>
      <w:r w:rsidRPr="00851D88">
        <w:t>/2024</w:t>
      </w:r>
      <w:r>
        <w:br/>
        <w:t>Burmistrza Barwic</w:t>
      </w:r>
      <w:r>
        <w:br/>
        <w:t xml:space="preserve">z dnia </w:t>
      </w:r>
      <w:r w:rsidR="008B21EC">
        <w:t>1</w:t>
      </w:r>
      <w:r w:rsidR="00EB47C0">
        <w:t>0 grudnia</w:t>
      </w:r>
      <w:r>
        <w:t xml:space="preserve"> 2024 r.</w:t>
      </w:r>
    </w:p>
    <w:p w14:paraId="546BED9B" w14:textId="77777777" w:rsidR="003C18C1" w:rsidRDefault="003C18C1" w:rsidP="003C18C1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4B8732C4" w14:textId="77777777" w:rsidR="003C18C1" w:rsidRDefault="003C18C1" w:rsidP="003C18C1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3E727E2B" w14:textId="063A1292" w:rsidR="008B21EC" w:rsidRPr="00C4436F" w:rsidRDefault="003C18C1" w:rsidP="008B21EC">
      <w:pPr>
        <w:keepNext/>
        <w:spacing w:after="480"/>
        <w:jc w:val="center"/>
        <w:rPr>
          <w:b/>
        </w:rPr>
      </w:pPr>
      <w:r>
        <w:rPr>
          <w:b/>
          <w:color w:val="000000"/>
          <w:u w:color="000000"/>
        </w:rPr>
        <w:t>FORMULARZ KONSULTACYJNY</w:t>
      </w:r>
      <w:r>
        <w:rPr>
          <w:b/>
          <w:color w:val="000000"/>
          <w:u w:color="000000"/>
        </w:rPr>
        <w:br/>
      </w:r>
      <w:r w:rsidR="008B21EC" w:rsidRPr="008B21EC">
        <w:rPr>
          <w:bCs/>
        </w:rPr>
        <w:t xml:space="preserve">dotyczących zmiany Uchwały Nr XI/58/2024 Rady Miejskiej w Barwicach z dnia 25 listopada 2024 r. </w:t>
      </w:r>
      <w:r w:rsidR="008B21EC">
        <w:rPr>
          <w:bCs/>
        </w:rPr>
        <w:br/>
      </w:r>
      <w:r w:rsidR="008B21EC" w:rsidRPr="008B21EC">
        <w:rPr>
          <w:bCs/>
        </w:rPr>
        <w:t>w sprawie uchwalenia Programu współpracy Gminy Barwice z organizacjami pozarządowymi oraz podmiotami prowadzącymi działalność pożytku publicznego na 2025 rok</w:t>
      </w:r>
    </w:p>
    <w:p w14:paraId="2B471383" w14:textId="495F0EB0" w:rsidR="003C18C1" w:rsidRDefault="003C18C1" w:rsidP="008B21EC">
      <w:pPr>
        <w:spacing w:before="120" w:after="120"/>
        <w:ind w:firstLine="227"/>
        <w:jc w:val="center"/>
        <w:rPr>
          <w:color w:val="000000"/>
          <w:u w:color="000000"/>
        </w:rPr>
      </w:pPr>
    </w:p>
    <w:p w14:paraId="60C44C8C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2"/>
        <w:gridCol w:w="2399"/>
        <w:gridCol w:w="2838"/>
        <w:gridCol w:w="4047"/>
      </w:tblGrid>
      <w:tr w:rsidR="003C18C1" w14:paraId="698D44C1" w14:textId="77777777" w:rsidTr="00D12379">
        <w:tc>
          <w:tcPr>
            <w:tcW w:w="572" w:type="dxa"/>
            <w:vMerge w:val="restart"/>
          </w:tcPr>
          <w:p w14:paraId="65B98D65" w14:textId="77777777" w:rsidR="003C18C1" w:rsidRPr="002D228B" w:rsidRDefault="003C18C1" w:rsidP="00D12379">
            <w:pPr>
              <w:spacing w:before="120" w:after="120"/>
              <w:jc w:val="center"/>
              <w:rPr>
                <w:b/>
                <w:bCs/>
                <w:color w:val="000000"/>
                <w:sz w:val="18"/>
                <w:szCs w:val="18"/>
                <w:u w:color="000000"/>
              </w:rPr>
            </w:pPr>
            <w:r w:rsidRPr="002D228B">
              <w:rPr>
                <w:b/>
                <w:bCs/>
                <w:color w:val="000000"/>
                <w:sz w:val="18"/>
                <w:szCs w:val="18"/>
                <w:u w:color="000000"/>
              </w:rPr>
              <w:t>L.p.</w:t>
            </w:r>
          </w:p>
        </w:tc>
        <w:tc>
          <w:tcPr>
            <w:tcW w:w="5237" w:type="dxa"/>
            <w:gridSpan w:val="2"/>
          </w:tcPr>
          <w:p w14:paraId="1A72432C" w14:textId="573DBF3A" w:rsidR="003C18C1" w:rsidRPr="002D228B" w:rsidRDefault="003C18C1" w:rsidP="00D12379">
            <w:pPr>
              <w:spacing w:before="120" w:after="120"/>
              <w:jc w:val="center"/>
              <w:rPr>
                <w:b/>
                <w:bCs/>
                <w:color w:val="000000"/>
                <w:sz w:val="18"/>
                <w:szCs w:val="18"/>
                <w:u w:color="000000"/>
              </w:rPr>
            </w:pPr>
            <w:r w:rsidRPr="002D228B">
              <w:rPr>
                <w:b/>
                <w:bCs/>
                <w:color w:val="000000"/>
                <w:sz w:val="18"/>
                <w:szCs w:val="18"/>
                <w:u w:color="000000"/>
              </w:rPr>
              <w:t xml:space="preserve">Uwagi do projektu </w:t>
            </w:r>
            <w:r w:rsidR="008B21EC">
              <w:rPr>
                <w:b/>
                <w:bCs/>
                <w:color w:val="000000"/>
                <w:sz w:val="18"/>
                <w:szCs w:val="18"/>
                <w:u w:color="000000"/>
              </w:rPr>
              <w:t>Uchwały</w:t>
            </w:r>
          </w:p>
        </w:tc>
        <w:tc>
          <w:tcPr>
            <w:tcW w:w="4047" w:type="dxa"/>
            <w:vMerge w:val="restart"/>
          </w:tcPr>
          <w:p w14:paraId="2C879C8B" w14:textId="77777777" w:rsidR="003C18C1" w:rsidRPr="002D228B" w:rsidRDefault="003C18C1" w:rsidP="00D12379">
            <w:pPr>
              <w:spacing w:before="120" w:after="120"/>
              <w:jc w:val="center"/>
              <w:rPr>
                <w:b/>
                <w:bCs/>
                <w:color w:val="000000"/>
                <w:sz w:val="18"/>
                <w:szCs w:val="18"/>
                <w:u w:color="000000"/>
              </w:rPr>
            </w:pPr>
            <w:r w:rsidRPr="002D228B">
              <w:rPr>
                <w:b/>
                <w:bCs/>
                <w:color w:val="000000"/>
                <w:sz w:val="18"/>
                <w:szCs w:val="18"/>
                <w:u w:color="000000"/>
              </w:rPr>
              <w:t>Uzasadnienie</w:t>
            </w:r>
          </w:p>
        </w:tc>
      </w:tr>
      <w:tr w:rsidR="003C18C1" w14:paraId="1B3EE376" w14:textId="77777777" w:rsidTr="00D12379">
        <w:tc>
          <w:tcPr>
            <w:tcW w:w="572" w:type="dxa"/>
            <w:vMerge/>
          </w:tcPr>
          <w:p w14:paraId="6B938C28" w14:textId="77777777" w:rsidR="003C18C1" w:rsidRPr="002D228B" w:rsidRDefault="003C18C1" w:rsidP="00D12379">
            <w:pPr>
              <w:spacing w:before="120" w:after="120"/>
              <w:rPr>
                <w:b/>
                <w:bCs/>
                <w:color w:val="000000"/>
                <w:sz w:val="18"/>
                <w:szCs w:val="18"/>
                <w:u w:color="000000"/>
              </w:rPr>
            </w:pPr>
          </w:p>
        </w:tc>
        <w:tc>
          <w:tcPr>
            <w:tcW w:w="2399" w:type="dxa"/>
          </w:tcPr>
          <w:p w14:paraId="1674D7E4" w14:textId="0CDE4509" w:rsidR="003C18C1" w:rsidRPr="002D228B" w:rsidRDefault="003C18C1" w:rsidP="00D12379">
            <w:pPr>
              <w:spacing w:before="120" w:after="120"/>
              <w:jc w:val="center"/>
              <w:rPr>
                <w:b/>
                <w:bCs/>
                <w:color w:val="000000"/>
                <w:sz w:val="18"/>
                <w:szCs w:val="18"/>
                <w:u w:color="000000"/>
              </w:rPr>
            </w:pPr>
            <w:r w:rsidRPr="002D228B">
              <w:rPr>
                <w:b/>
                <w:bCs/>
                <w:color w:val="000000"/>
                <w:sz w:val="18"/>
                <w:szCs w:val="18"/>
                <w:u w:color="000000"/>
              </w:rPr>
              <w:t xml:space="preserve">Obecny zapis </w:t>
            </w:r>
            <w:r w:rsidR="008B21EC">
              <w:rPr>
                <w:b/>
                <w:bCs/>
                <w:color w:val="000000"/>
                <w:sz w:val="18"/>
                <w:szCs w:val="18"/>
                <w:u w:color="000000"/>
              </w:rPr>
              <w:t>Uchwały</w:t>
            </w:r>
          </w:p>
        </w:tc>
        <w:tc>
          <w:tcPr>
            <w:tcW w:w="2838" w:type="dxa"/>
          </w:tcPr>
          <w:p w14:paraId="1B8AF4F6" w14:textId="77777777" w:rsidR="003C18C1" w:rsidRPr="002D228B" w:rsidRDefault="003C18C1" w:rsidP="00D12379">
            <w:pPr>
              <w:spacing w:before="120" w:after="120"/>
              <w:jc w:val="center"/>
              <w:rPr>
                <w:b/>
                <w:bCs/>
                <w:color w:val="000000"/>
                <w:sz w:val="18"/>
                <w:szCs w:val="18"/>
                <w:u w:color="000000"/>
              </w:rPr>
            </w:pPr>
            <w:r w:rsidRPr="002D228B">
              <w:rPr>
                <w:b/>
                <w:bCs/>
                <w:color w:val="000000"/>
                <w:sz w:val="18"/>
                <w:szCs w:val="18"/>
                <w:u w:color="000000"/>
              </w:rPr>
              <w:t>Proponowane brzmienie zapisu</w:t>
            </w:r>
          </w:p>
        </w:tc>
        <w:tc>
          <w:tcPr>
            <w:tcW w:w="4047" w:type="dxa"/>
            <w:vMerge/>
          </w:tcPr>
          <w:p w14:paraId="3CE43E82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</w:tc>
      </w:tr>
      <w:tr w:rsidR="003C18C1" w14:paraId="69B676F3" w14:textId="77777777" w:rsidTr="00D12379">
        <w:tc>
          <w:tcPr>
            <w:tcW w:w="572" w:type="dxa"/>
          </w:tcPr>
          <w:p w14:paraId="56A8DE5D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</w:tc>
        <w:tc>
          <w:tcPr>
            <w:tcW w:w="2399" w:type="dxa"/>
          </w:tcPr>
          <w:p w14:paraId="27676DFA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45F2E1A4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11C737E8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22B88544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1BDD4E35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140E0C31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79F66B78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7D85D938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12EB38A6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64E90328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5A2B00FA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</w:tc>
        <w:tc>
          <w:tcPr>
            <w:tcW w:w="2838" w:type="dxa"/>
          </w:tcPr>
          <w:p w14:paraId="3ED162CB" w14:textId="77777777" w:rsidR="003C18C1" w:rsidRDefault="003C18C1" w:rsidP="00D12379">
            <w:pPr>
              <w:jc w:val="left"/>
              <w:rPr>
                <w:color w:val="000000"/>
                <w:u w:color="000000"/>
              </w:rPr>
            </w:pPr>
          </w:p>
          <w:p w14:paraId="01C7D5C6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6A60C01A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1CB6A7FA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2656D5F9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6C5B751D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0BA8DA91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67D5980F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083757D0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4E306A4E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326AFE77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4DB0E3B0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161BA338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3D514B60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72C565E8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19E372CA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45B76C73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28C8530B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2826899D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697A23D9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0DBE378B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55657EB3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31BA8380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5B53A39C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</w:tc>
        <w:tc>
          <w:tcPr>
            <w:tcW w:w="4047" w:type="dxa"/>
          </w:tcPr>
          <w:p w14:paraId="32B876E8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</w:tc>
      </w:tr>
    </w:tbl>
    <w:p w14:paraId="17FE2BDC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21A5E7DE" w14:textId="77777777" w:rsidR="00EB47C0" w:rsidRDefault="00EB47C0" w:rsidP="003C18C1">
      <w:pPr>
        <w:spacing w:before="120" w:after="120"/>
        <w:ind w:firstLine="227"/>
        <w:rPr>
          <w:color w:val="000000"/>
          <w:u w:color="000000"/>
        </w:rPr>
      </w:pPr>
    </w:p>
    <w:p w14:paraId="0D3F95DA" w14:textId="77777777" w:rsidR="00EB47C0" w:rsidRDefault="00EB47C0" w:rsidP="003C18C1">
      <w:pPr>
        <w:spacing w:before="120" w:after="120"/>
        <w:ind w:firstLine="227"/>
        <w:rPr>
          <w:color w:val="000000"/>
          <w:u w:color="000000"/>
        </w:rPr>
      </w:pPr>
    </w:p>
    <w:p w14:paraId="74D44F86" w14:textId="77777777" w:rsidR="00851D88" w:rsidRDefault="00851D88" w:rsidP="003C18C1">
      <w:pPr>
        <w:spacing w:before="120" w:after="120"/>
        <w:ind w:firstLine="227"/>
        <w:rPr>
          <w:color w:val="000000"/>
          <w:u w:color="000000"/>
        </w:rPr>
      </w:pPr>
    </w:p>
    <w:p w14:paraId="0CE559C3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55B14237" w14:textId="77777777" w:rsidR="003C18C1" w:rsidRDefault="003C18C1" w:rsidP="003C18C1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OPINIA O PROGRAMIE Z UZASADNIENIEM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56"/>
      </w:tblGrid>
      <w:tr w:rsidR="003C18C1" w14:paraId="009206DE" w14:textId="77777777" w:rsidTr="00D12379">
        <w:tc>
          <w:tcPr>
            <w:tcW w:w="9856" w:type="dxa"/>
          </w:tcPr>
          <w:p w14:paraId="0C46108D" w14:textId="77777777" w:rsidR="003C18C1" w:rsidRDefault="003C18C1" w:rsidP="00D12379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76F59928" w14:textId="77777777" w:rsidR="003C18C1" w:rsidRDefault="003C18C1" w:rsidP="00D12379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47018C9E" w14:textId="77777777" w:rsidR="003C18C1" w:rsidRDefault="003C18C1" w:rsidP="00D12379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217C5142" w14:textId="77777777" w:rsidR="003C18C1" w:rsidRDefault="003C18C1" w:rsidP="00D12379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39460BDF" w14:textId="77777777" w:rsidR="003C18C1" w:rsidRDefault="003C18C1" w:rsidP="00D12379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4F423B02" w14:textId="77777777" w:rsidR="003C18C1" w:rsidRDefault="003C18C1" w:rsidP="00D12379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3ADEA321" w14:textId="77777777" w:rsidR="003C18C1" w:rsidRDefault="003C18C1" w:rsidP="00D12379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0A24F5F1" w14:textId="77777777" w:rsidR="003C18C1" w:rsidRDefault="003C18C1" w:rsidP="00D12379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46FBE6EE" w14:textId="77777777" w:rsidR="003C18C1" w:rsidRDefault="003C18C1" w:rsidP="00D12379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48D72422" w14:textId="77777777" w:rsidR="003C18C1" w:rsidRDefault="003C18C1" w:rsidP="00D12379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</w:tc>
      </w:tr>
    </w:tbl>
    <w:p w14:paraId="7D1E364E" w14:textId="77777777" w:rsidR="003C18C1" w:rsidRDefault="003C18C1" w:rsidP="003C18C1">
      <w:pPr>
        <w:spacing w:before="120" w:after="120"/>
        <w:ind w:firstLine="227"/>
        <w:jc w:val="center"/>
        <w:rPr>
          <w:color w:val="000000"/>
          <w:u w:color="000000"/>
        </w:rPr>
      </w:pPr>
    </w:p>
    <w:p w14:paraId="0B164F5E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Informacje dotyczące organizacji wnoszącej uwagi:</w:t>
      </w:r>
    </w:p>
    <w:p w14:paraId="71EF7FEB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 Nazwa i adres:</w:t>
      </w:r>
    </w:p>
    <w:p w14:paraId="0C0B521C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2959B9D7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 Dane rejestrowe: </w:t>
      </w:r>
    </w:p>
    <w:p w14:paraId="723B3363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642F4557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 Osoby uprawnione do reprezentowania organizacji: </w:t>
      </w:r>
    </w:p>
    <w:p w14:paraId="0483F57F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556DC946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 Cele statutowe organizacji: </w:t>
      </w:r>
    </w:p>
    <w:p w14:paraId="6FCF6ED9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03DC74AB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3B748516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002262FB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423BDD53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0DA67E17" w14:textId="77777777" w:rsidR="003C18C1" w:rsidRDefault="003C18C1" w:rsidP="003C18C1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</w:t>
      </w:r>
    </w:p>
    <w:p w14:paraId="473FFE6A" w14:textId="77777777" w:rsidR="003C18C1" w:rsidRPr="0091327B" w:rsidRDefault="003C18C1" w:rsidP="003C18C1">
      <w:pPr>
        <w:spacing w:before="120" w:after="120"/>
        <w:ind w:firstLine="227"/>
        <w:jc w:val="right"/>
        <w:rPr>
          <w:color w:val="000000"/>
          <w:sz w:val="16"/>
          <w:szCs w:val="16"/>
          <w:u w:color="000000"/>
        </w:rPr>
      </w:pPr>
      <w:r w:rsidRPr="0091327B">
        <w:rPr>
          <w:color w:val="000000"/>
          <w:sz w:val="16"/>
          <w:szCs w:val="16"/>
          <w:u w:color="000000"/>
        </w:rPr>
        <w:t>(Imię i nazwisko osoby wypełniającej formularz)</w:t>
      </w:r>
    </w:p>
    <w:p w14:paraId="7D0FFBF9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69428CFF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3927F11F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4C5A0DF9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35D6EFE3" w14:textId="7B0B5F03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Wyrażam zgodę na przetwarzanie moich danych osobowych zawartych w niniejszym formularzu dla potrzeb konsultacji społecznych projektu Programu Współpracy Gminy Barwic z organizacjami pozarządowymi oraz podmiotami, prowadzącymi działalność pożytku publicznego na rok 2025 zgodnie z ustawą z dnia </w:t>
      </w:r>
      <w:r w:rsidR="00851D88">
        <w:rPr>
          <w:color w:val="000000"/>
          <w:u w:color="000000"/>
        </w:rPr>
        <w:br/>
      </w:r>
      <w:r>
        <w:rPr>
          <w:color w:val="000000"/>
          <w:u w:color="000000"/>
        </w:rPr>
        <w:t>10 maja 2018 r. o ochronie danych osobowych (</w:t>
      </w:r>
      <w:proofErr w:type="spellStart"/>
      <w:r w:rsidR="00851D88">
        <w:rPr>
          <w:color w:val="000000"/>
          <w:u w:color="000000"/>
        </w:rPr>
        <w:t>t.j</w:t>
      </w:r>
      <w:proofErr w:type="spellEnd"/>
      <w:r w:rsidR="00851D88">
        <w:rPr>
          <w:color w:val="000000"/>
          <w:u w:color="000000"/>
        </w:rPr>
        <w:t xml:space="preserve">. </w:t>
      </w:r>
      <w:r>
        <w:rPr>
          <w:color w:val="000000"/>
          <w:u w:color="000000"/>
        </w:rPr>
        <w:t>Dz. U. z 2019 r. poz. 1781)</w:t>
      </w:r>
    </w:p>
    <w:p w14:paraId="11BD968F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31459D2E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56ABAE26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</w:t>
      </w:r>
    </w:p>
    <w:p w14:paraId="51C2D270" w14:textId="460B1EB8" w:rsidR="00E87950" w:rsidRDefault="003C18C1" w:rsidP="008B21EC">
      <w:pPr>
        <w:spacing w:before="120" w:after="120"/>
        <w:ind w:firstLine="227"/>
      </w:pPr>
      <w:r w:rsidRPr="0091327B">
        <w:rPr>
          <w:color w:val="000000"/>
          <w:sz w:val="18"/>
          <w:szCs w:val="18"/>
          <w:u w:color="000000"/>
        </w:rPr>
        <w:t>(podpis)</w:t>
      </w:r>
    </w:p>
    <w:sectPr w:rsidR="00E87950" w:rsidSect="00EB47C0">
      <w:endnotePr>
        <w:numFmt w:val="decimal"/>
      </w:endnotePr>
      <w:pgSz w:w="11906" w:h="16838"/>
      <w:pgMar w:top="1135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8C1"/>
    <w:rsid w:val="003C18C1"/>
    <w:rsid w:val="007E413A"/>
    <w:rsid w:val="00851D88"/>
    <w:rsid w:val="008B21EC"/>
    <w:rsid w:val="008B2D46"/>
    <w:rsid w:val="00B009D6"/>
    <w:rsid w:val="00D361AE"/>
    <w:rsid w:val="00E87950"/>
    <w:rsid w:val="00EB4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79570"/>
  <w15:chartTrackingRefBased/>
  <w15:docId w15:val="{ECF89CE1-6AFB-41D2-BD95-B071BFDD8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18C1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C18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 w:bidi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176</Words>
  <Characters>1057</Characters>
  <Application>Microsoft Office Word</Application>
  <DocSecurity>0</DocSecurity>
  <Lines>8</Lines>
  <Paragraphs>2</Paragraphs>
  <ScaleCrop>false</ScaleCrop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AleksandraKuśmierek</dc:creator>
  <cp:keywords/>
  <dc:description/>
  <cp:lastModifiedBy>Aleksandra Kuśmierek</cp:lastModifiedBy>
  <cp:revision>2</cp:revision>
  <cp:lastPrinted>2024-12-04T07:29:00Z</cp:lastPrinted>
  <dcterms:created xsi:type="dcterms:W3CDTF">2024-12-10T13:42:00Z</dcterms:created>
  <dcterms:modified xsi:type="dcterms:W3CDTF">2024-12-10T13:42:00Z</dcterms:modified>
</cp:coreProperties>
</file>