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320E6" w14:textId="77777777" w:rsidR="00A77B3E" w:rsidRDefault="000D3210">
      <w:pPr>
        <w:jc w:val="center"/>
        <w:rPr>
          <w:b/>
          <w:caps/>
        </w:rPr>
      </w:pPr>
      <w:r>
        <w:rPr>
          <w:b/>
          <w:caps/>
        </w:rPr>
        <w:t>Zarządzenie Nr 104/2024</w:t>
      </w:r>
      <w:r>
        <w:rPr>
          <w:b/>
          <w:caps/>
        </w:rPr>
        <w:br/>
        <w:t>Burmistrza Barwic</w:t>
      </w:r>
    </w:p>
    <w:p w14:paraId="5351F404" w14:textId="77777777" w:rsidR="00A77B3E" w:rsidRDefault="000D321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0A0B1CD7" w14:textId="77777777" w:rsidR="00A77B3E" w:rsidRDefault="000D321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675E2059" w14:textId="77777777" w:rsidR="00A77B3E" w:rsidRDefault="000D3210">
      <w:pPr>
        <w:keepLines/>
        <w:spacing w:before="120" w:after="120"/>
        <w:ind w:firstLine="227"/>
      </w:pPr>
      <w:r>
        <w:t>Na podstawie art. 257 i art. 258 ustawy z dnia 27 sierpnia 2009 r. o finansach publicznych (</w:t>
      </w:r>
      <w:proofErr w:type="spellStart"/>
      <w:r>
        <w:t>t.j</w:t>
      </w:r>
      <w:proofErr w:type="spellEnd"/>
      <w:r>
        <w:t xml:space="preserve">. Dz. U. z 2024 r. poz. 1530) </w:t>
      </w:r>
      <w:r>
        <w:t>zarządzam, co następuje:</w:t>
      </w:r>
    </w:p>
    <w:p w14:paraId="210BD1AC" w14:textId="77777777" w:rsidR="00A77B3E" w:rsidRDefault="000D321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5D777711" w14:textId="77777777" w:rsidR="00A77B3E" w:rsidRDefault="000D321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4B1FC13C" w14:textId="77777777" w:rsidR="00A77B3E" w:rsidRDefault="000D321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1C44F084" w14:textId="77777777" w:rsidR="00A77B3E" w:rsidRDefault="000D321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1BCBCA01" w14:textId="77777777" w:rsidR="00A77B3E" w:rsidRDefault="000D3210">
      <w:pPr>
        <w:keepLines/>
        <w:spacing w:before="120" w:after="120"/>
        <w:ind w:firstLine="340"/>
      </w:pPr>
      <w:r>
        <w:t>1. </w:t>
      </w:r>
      <w:r>
        <w:t>Dochodami w kwocie 80.886.753,58 zł, w tym:</w:t>
      </w:r>
    </w:p>
    <w:p w14:paraId="741137DD" w14:textId="77777777" w:rsidR="00A77B3E" w:rsidRDefault="000D3210">
      <w:pPr>
        <w:keepLines/>
        <w:spacing w:before="120" w:after="120"/>
        <w:ind w:left="227" w:firstLine="454"/>
      </w:pPr>
      <w:r>
        <w:t>- </w:t>
      </w:r>
      <w:r>
        <w:t>Dochody bieżące w kwocie 54.348.339,19 zł</w:t>
      </w:r>
    </w:p>
    <w:p w14:paraId="53991FA1" w14:textId="77777777" w:rsidR="00A77B3E" w:rsidRDefault="000D3210">
      <w:pPr>
        <w:keepLines/>
        <w:spacing w:before="120" w:after="120"/>
        <w:ind w:left="227" w:firstLine="454"/>
      </w:pPr>
      <w:r>
        <w:t>- </w:t>
      </w:r>
      <w:r>
        <w:t>Dochody majątkowe w kwocie 26.538.414,39 zł</w:t>
      </w:r>
    </w:p>
    <w:p w14:paraId="345F578E" w14:textId="77777777" w:rsidR="00A77B3E" w:rsidRDefault="000D3210">
      <w:pPr>
        <w:keepLines/>
        <w:spacing w:before="120" w:after="120"/>
        <w:ind w:left="227" w:firstLine="454"/>
      </w:pPr>
      <w:r>
        <w:t>- </w:t>
      </w:r>
      <w:r>
        <w:t>Dotacje na zadania zlecone w kwocie 8.777.167,25 zł</w:t>
      </w:r>
    </w:p>
    <w:p w14:paraId="48AEA3EC" w14:textId="77777777" w:rsidR="00A77B3E" w:rsidRDefault="000D3210">
      <w:pPr>
        <w:keepLines/>
        <w:spacing w:before="120" w:after="120"/>
        <w:ind w:firstLine="340"/>
      </w:pPr>
      <w:r>
        <w:t>2. </w:t>
      </w:r>
      <w:r>
        <w:t>Wydatkami w kwocie 80.776.327,26 zł, w tym:</w:t>
      </w:r>
    </w:p>
    <w:p w14:paraId="6ED37D8E" w14:textId="77777777" w:rsidR="00A77B3E" w:rsidRDefault="000D3210">
      <w:pPr>
        <w:keepLines/>
        <w:spacing w:before="120" w:after="120"/>
        <w:ind w:left="227" w:firstLine="454"/>
      </w:pPr>
      <w:r>
        <w:t>- </w:t>
      </w:r>
      <w:r>
        <w:t>Wydatki bieżące w kwocie 52.570.974,14 zł</w:t>
      </w:r>
    </w:p>
    <w:p w14:paraId="4284B536" w14:textId="77777777" w:rsidR="00A77B3E" w:rsidRDefault="000D3210">
      <w:pPr>
        <w:keepLines/>
        <w:spacing w:before="120" w:after="120"/>
        <w:ind w:left="227" w:firstLine="454"/>
      </w:pPr>
      <w:r>
        <w:t>- </w:t>
      </w:r>
      <w:r>
        <w:t>Wydatki majątkowe w kwocie 28.205.353,12 zł</w:t>
      </w:r>
    </w:p>
    <w:p w14:paraId="78289F92" w14:textId="77777777" w:rsidR="00A77B3E" w:rsidRDefault="000D3210">
      <w:pPr>
        <w:keepLines/>
        <w:spacing w:before="120" w:after="120"/>
        <w:ind w:left="227" w:firstLine="454"/>
      </w:pPr>
      <w:r>
        <w:t>- </w:t>
      </w:r>
      <w:r>
        <w:t>Wydatki na zadania zlecone w kwocie 8.777.167,25 zł</w:t>
      </w:r>
    </w:p>
    <w:p w14:paraId="497EA4C4" w14:textId="77777777" w:rsidR="00A77B3E" w:rsidRDefault="000D3210">
      <w:pPr>
        <w:keepLines/>
        <w:spacing w:before="120" w:after="120"/>
        <w:ind w:firstLine="340"/>
      </w:pPr>
      <w:r>
        <w:t>3. </w:t>
      </w:r>
      <w:r>
        <w:t>Nadwyżką budżetu w kwocie 110.426,32 zł.</w:t>
      </w:r>
    </w:p>
    <w:p w14:paraId="1A83CF71" w14:textId="77777777" w:rsidR="00A77B3E" w:rsidRDefault="000D321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4DB9EC87" w14:textId="77777777" w:rsidR="00A77B3E" w:rsidRDefault="000D321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70B3E602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08BDB4E" w14:textId="77777777" w:rsidR="00A77B3E" w:rsidRDefault="000D321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104/2024</w:t>
      </w:r>
      <w:r>
        <w:br/>
      </w:r>
      <w:r>
        <w:t>Burmistrza Barwic</w:t>
      </w:r>
      <w:r>
        <w:br/>
      </w:r>
      <w:r>
        <w:t>z dnia 29 października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"/>
        <w:gridCol w:w="1228"/>
        <w:gridCol w:w="335"/>
        <w:gridCol w:w="1071"/>
        <w:gridCol w:w="335"/>
        <w:gridCol w:w="1192"/>
        <w:gridCol w:w="4409"/>
        <w:gridCol w:w="2046"/>
        <w:gridCol w:w="1313"/>
        <w:gridCol w:w="733"/>
        <w:gridCol w:w="2046"/>
        <w:gridCol w:w="335"/>
        <w:gridCol w:w="335"/>
      </w:tblGrid>
      <w:tr w:rsidR="0052726D" w14:paraId="288BE9AE" w14:textId="77777777">
        <w:trPr>
          <w:trHeight w:val="2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690D7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37393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9A034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7C01D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5FB9D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6A8A4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46F5B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4C80D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75D0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B95DF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56A6F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4F601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253C6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D0264BB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90880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0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BE9FBA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2024 rok</w:t>
            </w:r>
          </w:p>
        </w:tc>
      </w:tr>
      <w:tr w:rsidR="0052726D" w14:paraId="6CAA6060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DF42B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E0B05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97151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D1A99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25F2E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A74BA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CD7B7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C60A5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B479A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AAC73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76D7DC4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402E5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3E02D7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010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FFC00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76C92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0F9344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Rolnictwo i łowiectwo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917717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590 781,25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926999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557 719,27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E9EDEC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1 148 500,52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593A5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1F2F7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DEC44D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7E9A4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06D8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A5C90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01095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1ED3B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ADAF3C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2865C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590 781,25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D4E94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557 719,27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06BAF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1 148 500,52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3F4B9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4443D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F665ED2" w14:textId="77777777">
        <w:trPr>
          <w:trHeight w:val="52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1A820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AA1F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4DB7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3864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2E799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BACF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590 781,25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6D45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557 719,27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D2DA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1 148 500,52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7D38E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FD02F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B27172C" w14:textId="77777777">
        <w:trPr>
          <w:trHeight w:val="28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50698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ECD4E1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751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AF931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AB44B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779BAF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Urzędy naczelnych organów </w:t>
            </w:r>
            <w:r>
              <w:rPr>
                <w:rFonts w:ascii="Arial" w:eastAsia="Arial" w:hAnsi="Arial" w:cs="Arial"/>
                <w:b/>
                <w:color w:val="000000"/>
                <w:sz w:val="14"/>
              </w:rPr>
              <w:t>władzy państwowej, kontroli i ochrony prawa oraz sądownictwa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9C70CD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156 820,00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A03559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148,00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2B7F1C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156 968,00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B81E9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7AD41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0C3B632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B0E24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4A75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F4724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75113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D0ADC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A7E771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Wybory do Parlamentu Europejskiego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66916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41 420,00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E5BEF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148,00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DCD92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41 568,00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84C1C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0AEA1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A1080BE" w14:textId="77777777">
        <w:trPr>
          <w:trHeight w:val="52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31725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BFC6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DAC1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FD78F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D3D53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671B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41 420,00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56E2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148,00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4F542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41 568,00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5C971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1E14C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F88EC02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27E06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D9828E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72239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CCB69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86BCEB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0A3DF7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764 247,18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F80838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20 000,00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601DDE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784 247,18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66991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0C50E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0AADAEF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D3021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4CFE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A8A1C3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52B5A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103651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00890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130 000,00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96D0C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D525E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1C229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68485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EA2517D" w14:textId="77777777">
        <w:trPr>
          <w:trHeight w:val="40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9DF3A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9AFB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74CC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9892B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021C5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C52A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C244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81CB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038F5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9F198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F209764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1D0A4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1FB516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72D37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28AC6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6B5352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685173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3 390 763,99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0976C7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289 543,53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1E8D81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3 680 307,52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27663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88B8A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99303B4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5C9E0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8914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59EC98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85203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D6459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39229A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wsparcia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F138E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587 701,20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1FB56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14 889,53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7FFE7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602 590,73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51522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CA5E5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FC03640" w14:textId="77777777">
        <w:trPr>
          <w:trHeight w:val="52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01FC2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2AC3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4E01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4C737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B570E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7984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587 701,20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93CE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14 889,53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309D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602 590,73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1E653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1DA14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E09D9DB" w14:textId="77777777">
        <w:trPr>
          <w:trHeight w:val="28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EDDD7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6CCA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F58D50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85214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3B18D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33F333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Zasiłki </w:t>
            </w:r>
            <w:r>
              <w:rPr>
                <w:rFonts w:ascii="Arial" w:eastAsia="Arial" w:hAnsi="Arial" w:cs="Arial"/>
                <w:color w:val="000000"/>
                <w:sz w:val="14"/>
              </w:rPr>
              <w:t>okresowe, celowe i pomoc w naturze oraz składki na ubezpieczenia emerytalne i rentowe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05CD3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206 345,00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9F4B3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-21 838,00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16583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184 507,00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426BE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31580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E4E46AE" w14:textId="77777777">
        <w:trPr>
          <w:trHeight w:val="40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F788F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D4C0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BB25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68E99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9643D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Dotacja celowa otrzymana z budżetu państwa na realizację własnych zadań bieżących gmin (związków gmin, związków </w:t>
            </w:r>
            <w:r>
              <w:rPr>
                <w:rFonts w:ascii="Arial" w:eastAsia="Arial" w:hAnsi="Arial" w:cs="Arial"/>
                <w:color w:val="000000"/>
                <w:sz w:val="14"/>
              </w:rPr>
              <w:t>powiatowo-gminnych)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75E4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206 345,00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9068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-21 838,00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CA4D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184 507,00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BA0E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E8493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17E9A6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FA70C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56DF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18773F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85215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A36F8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FB2885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Dodatki mieszkaniowe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4E6E4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E96C3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285 310,00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E94C5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285 310,00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21FDE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1609B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DFBF155" w14:textId="77777777">
        <w:trPr>
          <w:trHeight w:val="52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F71A3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6A3C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5C84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24F53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9E7B7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Dotacja celowa otrzymana z budżetu państwa na realizację zadań bieżących z zakresu administracji rządowej oraz innych zadań </w:t>
            </w:r>
            <w:r>
              <w:rPr>
                <w:rFonts w:ascii="Arial" w:eastAsia="Arial" w:hAnsi="Arial" w:cs="Arial"/>
                <w:color w:val="000000"/>
                <w:sz w:val="14"/>
              </w:rPr>
              <w:t>zleconych gminie (związkom gmin, związkom powiatowo-gminnym) ustawami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B12A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83D5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285 310,00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6A2F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285 310,00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C71F4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077AB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55031D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6639E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7F53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17DFFA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85219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F86A3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0F8523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pomocy społecznej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7382A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286 203,00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68331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11 182,00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7C947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297 385,00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59031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D812A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116C9A4A" w14:textId="77777777">
        <w:trPr>
          <w:trHeight w:val="40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95B0A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7719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E06D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98DDF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47217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Dotacja celowa otrzymana z budżetu państwa na realizację własnych zadań </w:t>
            </w:r>
            <w:r>
              <w:rPr>
                <w:rFonts w:ascii="Arial" w:eastAsia="Arial" w:hAnsi="Arial" w:cs="Arial"/>
                <w:color w:val="000000"/>
                <w:sz w:val="14"/>
              </w:rPr>
              <w:t>bieżących gmin (związków gmin, związków powiatowo-gminnych)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99A2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263 670,00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C5E3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11 182,00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56D10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274 852,00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9DAEB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45878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1B69910" w14:textId="77777777">
        <w:trPr>
          <w:trHeight w:val="47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67B95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3EEC4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FAD17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43414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2C730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4671E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8D273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25BFD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3DA60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1704E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F7C45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12DB9CD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9DCF9AA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DF65273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A5D0ADE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8B87BA4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496DD0D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8CFDE68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4895E6B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9B26873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EDC99B8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8DEFE8B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822F744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74C92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5547F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18EA71CE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1AC0F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14:paraId="2E6A4E4A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4A3AA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B92DB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1B10B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5DB49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E5085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7D367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2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A0272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0C24B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11D8EB8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1CAB1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DBDD6E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CAA39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F2E7D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B60DFB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434A52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10 396 870,20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871A75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376 219,00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0EDF36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10 773 089,20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95D2E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C8381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0B2EFFC" w14:textId="77777777">
        <w:trPr>
          <w:trHeight w:val="40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F90F0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30FE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461B3C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85502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8FB27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BEB888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Świadczenia rodzinne, świadczenie z funduszu alimentacyjnego oraz składki na ubezpieczenia emerytalne i rentowe z ubezpieczenia </w:t>
            </w:r>
            <w:r>
              <w:rPr>
                <w:rFonts w:ascii="Arial" w:eastAsia="Arial" w:hAnsi="Arial" w:cs="Arial"/>
                <w:color w:val="000000"/>
                <w:sz w:val="14"/>
              </w:rPr>
              <w:t>społecznego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B9F47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7 776 700,00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E3BEB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361 718,00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182B5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8 138 418,00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43F05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69035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EA76862" w14:textId="77777777">
        <w:trPr>
          <w:trHeight w:val="52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AD714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DFD61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4D84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A87F8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EFCF4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AD78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5 530 700,00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B73C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361 718,00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150D9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5 892 418,00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B7C04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5792C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E27F998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5C745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8B18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EF8C8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85503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EE833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2B9D1A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Karta Dużej Rodziny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36F86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E3D73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C520F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453,00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8D98F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32064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F7A33F4" w14:textId="77777777">
        <w:trPr>
          <w:trHeight w:val="52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9F20E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BEDC5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8EBD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DAF2B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5C057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Dotacja celowa otrzymana z budżetu państwa na realizację zadań bieżących z zakresu administracji rządowej oraz innych zadań zleconych gminie (związkom gmin, </w:t>
            </w:r>
            <w:r>
              <w:rPr>
                <w:rFonts w:ascii="Arial" w:eastAsia="Arial" w:hAnsi="Arial" w:cs="Arial"/>
                <w:color w:val="000000"/>
                <w:sz w:val="14"/>
              </w:rPr>
              <w:t>związkom powiatowo-gminnym) ustawami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09A8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50D7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2D27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453,00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A1149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9EE9C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1C57C3B9" w14:textId="77777777">
        <w:trPr>
          <w:trHeight w:val="40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28033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10EB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DFD9B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85513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A72AE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26BD9C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44D8A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104 500,00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381D0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14 458,00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BDEB9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118 958,00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0397C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E1C53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CD5881E" w14:textId="77777777">
        <w:trPr>
          <w:trHeight w:val="52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FC438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7A28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2107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FA59E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161E9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5F45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104 500,00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CBA5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14 458,00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5E05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118 958,00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6D4F8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912F6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C9DE523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D3DC1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AF152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CA645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79014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33C5A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3394D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E1631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A2DCD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FF177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35327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DEA69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AA167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2CE01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5AA7637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6C698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6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A0709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CC2A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79 643 123,78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1561F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1 243 629,80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BB83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80 886 753,58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B5EE8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8C191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4F32C46" w14:textId="77777777">
        <w:trPr>
          <w:trHeight w:val="33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86226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E29E2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DA757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D8552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46AE1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1F07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3CB7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618F3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BF010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9816A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AAEB9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1C427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2F985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9AD341B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F652E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7D6F06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D0CD9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6C32E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EAD82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74695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FA793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08EC7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2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63DDD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41F6F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34B4D4BD" w14:textId="77777777" w:rsidR="0052726D" w:rsidRDefault="000D3210">
      <w:r>
        <w:fldChar w:fldCharType="begin"/>
      </w:r>
      <w:r>
        <w:fldChar w:fldCharType="separate"/>
      </w:r>
      <w:r>
        <w:fldChar w:fldCharType="end"/>
      </w:r>
    </w:p>
    <w:p w14:paraId="185223D7" w14:textId="77777777" w:rsidR="0052726D" w:rsidRDefault="0052726D">
      <w:pPr>
        <w:sectPr w:rsidR="0052726D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2235A608" w14:textId="77777777" w:rsidR="0052726D" w:rsidRDefault="000D3210">
      <w:pPr>
        <w:spacing w:before="280" w:after="280" w:line="360" w:lineRule="auto"/>
        <w:ind w:left="4535"/>
        <w:jc w:val="right"/>
      </w:pPr>
      <w:r>
        <w:lastRenderedPageBreak/>
        <w:t>Załącznik Nr 2 do zarządzenia Nr 104/2024</w:t>
      </w:r>
      <w:r>
        <w:br/>
        <w:t>Burmistrza Barwic</w:t>
      </w:r>
      <w:r>
        <w:br/>
      </w:r>
      <w:r>
        <w:t>z dnia 29 października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7"/>
        <w:gridCol w:w="324"/>
        <w:gridCol w:w="1173"/>
        <w:gridCol w:w="4340"/>
        <w:gridCol w:w="2017"/>
        <w:gridCol w:w="1293"/>
        <w:gridCol w:w="724"/>
        <w:gridCol w:w="1993"/>
        <w:gridCol w:w="324"/>
        <w:gridCol w:w="324"/>
      </w:tblGrid>
      <w:tr w:rsidR="0052726D" w14:paraId="34DB346B" w14:textId="77777777">
        <w:trPr>
          <w:trHeight w:val="74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2F39D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CB3BD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C339E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91902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5554A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9E8FD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013C3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70EA3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D63C1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CB03D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FE4C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D8F95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E358C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D184A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1ACB199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76AB5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98D4F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2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2FF5AF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0F32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E96E0F5" w14:textId="77777777">
        <w:trPr>
          <w:trHeight w:val="57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262EC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2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DE177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36CB0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18B2F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41601BA" w14:textId="77777777">
        <w:trPr>
          <w:trHeight w:val="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41036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2D402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02933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D6CBF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5CCAC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DB352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92768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DADC3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3EC70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729D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BD218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BB2A2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4C0CC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93119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126EA5D3" w14:textId="77777777">
        <w:trPr>
          <w:trHeight w:val="170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4D27C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C6DE4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080D2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ACC96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F7573B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A49DF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0EF3E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6E17C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35223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2A9D127" w14:textId="77777777">
        <w:trPr>
          <w:trHeight w:val="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C3D4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27E4B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7F5B5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DEE36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C7C4D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D80AD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2552B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E32A8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E3FE4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9E8CD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8EAE0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B862F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BA99B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6F8F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FD1210B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C9B29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D41FA4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010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CED4E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CAABB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2A4061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Rolnictwo i łowiectwo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F4AC37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619 866,25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7FB829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557 719,27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C8D23D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1 177 585,52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3643B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7D5E04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ED811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EC80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CD22AB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01095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B7B75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014771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1E94C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590 781,25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3EE1F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557 719,27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6EF59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1 148 500,52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D0017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E32F59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0971F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5BB5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D1C63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CEC64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580B5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78B6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2 512,50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CAF1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2 020,37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6AF3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4 532,87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1BEBD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57C0BF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055A7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C0CD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5D29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C20E6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70D0B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Zakup usług </w:t>
            </w:r>
            <w:r>
              <w:rPr>
                <w:rFonts w:ascii="Arial" w:eastAsia="Arial" w:hAnsi="Arial" w:cs="Arial"/>
                <w:color w:val="000000"/>
                <w:sz w:val="14"/>
              </w:rPr>
              <w:t>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C31A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1 898,45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947D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5756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3 898,45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5745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F89BDF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E4A41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78665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A085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EE66C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A7787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85C0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579 197,30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F0DD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553 698,90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2219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1 132 896,20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901BD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D3DC025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4A381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560E56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70E67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471CC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28EB0B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CDE786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8 061 432,57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37FA6A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8E7C5D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8 061 432,57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45DD0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C1775D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011A6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F569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89788F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75022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E2C50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ADE839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Rady gmin (miast i miast na prawach powiatu)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B2B98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83922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-4 002,50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8AF1F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279 997,50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710D4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EE42D5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11C95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727C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E47E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92263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91617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1604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82BA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0BDE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A12A6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839F00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AD76B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F54B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0F5D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36C3A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BDF7D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97FE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C6AF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FE8A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2D62F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53C6180" w14:textId="77777777">
        <w:trPr>
          <w:trHeight w:val="29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B9F7A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EF44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EE2A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9C862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E9156A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Szkolenia pracowników niebędących członkami korpusu służby cywilnej 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77E1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D187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1 997,50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14F0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3 997,50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425ED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7CEF37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7542B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D50C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61BF03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E9973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5A79CF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FFE4D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6 028 557,00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FA386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4 002,50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52F21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6 032 559,50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1EC74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2DD6ADAB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5EE77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25B6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A625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B0269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86484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4E4C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9BBC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5831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82828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5ED9CB5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D1422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4960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BA68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FDCF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D90E0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BDFB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1DFD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4568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79423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881DD37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A1A11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E11A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7F7E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F2B2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7016E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energii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ED4B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4599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CA94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A7CD7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A3D856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106D6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2143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F196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DD1C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52E2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7B7B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F36D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26 502,50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8278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443 502,50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915A2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EB3C72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32BEF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4023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64AEB9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75085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8FCD6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C75B88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Wspólna obsługa jednostek samorządu </w:t>
            </w:r>
            <w:r>
              <w:rPr>
                <w:rFonts w:ascii="Arial" w:eastAsia="Arial" w:hAnsi="Arial" w:cs="Arial"/>
                <w:color w:val="000000"/>
                <w:sz w:val="14"/>
              </w:rPr>
              <w:t>terytorialnego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0F40F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904 284,44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3BB49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8C110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904 284,44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76CD6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7F23D4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EC2D5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413F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F78E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5ECF6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4280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84C56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zdrowotnych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53A8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2811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-430,00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E3BF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AF8E4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C551A9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26379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08C4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25E9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324F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ED3DB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F2392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29 630,33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7305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527C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30 060,33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E4F34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18AD45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EB11F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D002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9BC6B0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2224B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E6F445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35BD9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374 829,93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B7A22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D55B0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374 829,93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12351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40A5A15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0127E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3E2D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3295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63F3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3A21B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Zakup usług </w:t>
            </w:r>
            <w:r>
              <w:rPr>
                <w:rFonts w:ascii="Arial" w:eastAsia="Arial" w:hAnsi="Arial" w:cs="Arial"/>
                <w:color w:val="000000"/>
                <w:sz w:val="14"/>
              </w:rPr>
              <w:t>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EB51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5C73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-1 463,70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841B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69 536,30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9D5D1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1E874A4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2EC01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BA10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E24D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86A5B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4F08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BA80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B129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1 463,70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57EE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65 463,70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423F6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DB58360" w14:textId="77777777">
        <w:trPr>
          <w:trHeight w:val="29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3A5DC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2CE4DA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751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544A3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AF598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0B3397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Urzędy naczelnych organów władzy państwowej, kontroli i ochrony prawa oraz sądownictwa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C6F8A0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166 820,00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3D0AFC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DB3EDD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166 968,00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076B8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3BD475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7D9F1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DFFF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608350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75113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9A67E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9112F0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Wybory do Parlamentu Europejskiego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904AF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51 420,00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99C8E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BCABC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51 568,00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166F6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B25D71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65DA6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84B1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517C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F15FF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BC184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Podróże służbowe krajowe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8B8B5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387,55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C7C4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80E6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535,55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7C5DC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07BF2C7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BA1BE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CE02E7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522D6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A4F8A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E3DA8A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4398A1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15 090 927,30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4330AD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AF5508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15 110 927,30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5DFB3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327330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1DAF5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B3C9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AF82D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80101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3AFE6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3E3A70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Szkoły podstawowe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54BB0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7 659 410,15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98857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30 020,00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44F25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7 689 430,15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127BE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E007BA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DCF6D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6A6D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C69C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34DB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A201A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E7A7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896 596,00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DB66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B283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906 596,00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63AD6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1EAFC65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94555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BA44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938C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47BCB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DEF7D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978F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128 486,00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2341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E4E4B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123 486,00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28221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6E2662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57A04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C113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1D53E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27C3F8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5C3C8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49C7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3155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-1 907,75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56B9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92,25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FE3FC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29B85025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76A9D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5F2AC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8BD4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23458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4280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EEF0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zdrowotnych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3EDC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9 250,00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86B5A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39BE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8 250,00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B0339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2738411" w14:textId="77777777">
        <w:trPr>
          <w:trHeight w:val="39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E773E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575F2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EA586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D225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2BE1D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83B45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AA797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03DBB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101E5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68F84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097B4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8B8BB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AE9F223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69B1EE6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6490620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133D4A1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36CCA1E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1EC2785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5D30EDE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D17E66D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F1570F0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7DE897F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29B2485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1CA670B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E0098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B706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34A674F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9E74E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DF80EB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58ACC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E8967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16D7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300E1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A8A1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B04B2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3F025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4</w:t>
            </w:r>
          </w:p>
        </w:tc>
      </w:tr>
      <w:tr w:rsidR="0052726D" w14:paraId="218C8FD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69EAA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D232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9748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7C964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5C84A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172E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309 498,00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1243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63F5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312 998,00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59011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C3EA19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7666D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45A7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1F539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6587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4360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D99D7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Opłaty z tytułu zakupu usług telekomunikacyjnych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38C3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631C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F9FE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C6B5F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683F19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CACD5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368C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777A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627F2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7466E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5C9C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B56C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-1 303,00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DB91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12 697,00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A246D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E15906B" w14:textId="77777777">
        <w:trPr>
          <w:trHeight w:val="29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D7AE4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6C39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B8A2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F900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5F7B3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Szkolenia pracowników niebędących członkami korpusu służby cywilnej 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C519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3C7B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-1 610,00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226A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3 390,00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1A6B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4D2617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52663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7091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4A66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0783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4790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18630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nauczycieli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5CAF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4 279 033,61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80BF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28 340,75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F0EF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4 307 374,36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3E01A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2AB7D9A5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F237D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45D7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926078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80103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8BA4F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43D17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Oddziały przedszkolne w </w:t>
            </w:r>
            <w:r>
              <w:rPr>
                <w:rFonts w:ascii="Arial" w:eastAsia="Arial" w:hAnsi="Arial" w:cs="Arial"/>
                <w:color w:val="000000"/>
                <w:sz w:val="14"/>
              </w:rPr>
              <w:t>szkołach podstawowych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C6F41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576 690,99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8E922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-13 370,00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8A022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563 320,99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80F15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0E8C43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25618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ABEE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95A8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223D7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5B731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17C3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20 180,00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7F4C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6F84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16 680,00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4F57D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C570B0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BC634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39407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B968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AD62A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705A4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02C2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58 371,00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A001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F2A09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53 371,00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069A3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08E381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4E8CE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FEB0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77FF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4470C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672EC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Składki na Fundusz Pracy </w:t>
            </w:r>
            <w:r>
              <w:rPr>
                <w:rFonts w:ascii="Arial" w:eastAsia="Arial" w:hAnsi="Arial" w:cs="Arial"/>
                <w:color w:val="000000"/>
                <w:sz w:val="14"/>
              </w:rPr>
              <w:t>oraz Fundusz Solidarnościowy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3A03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8 344,00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6986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17E4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7 344,00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B597D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637B70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09C9C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EBCD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EA2D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A4184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020E5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AD70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7AEE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D0CD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E152F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58529A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763CD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9237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2E69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46B69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4240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979D1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dydaktycznych i książek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320E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120B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-1 920,00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109A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2 080,00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8D6C6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A493C2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9BAAE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86BC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CC2C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86F29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4280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D33D6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zdrowotnych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A7E9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67B1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DB38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0CC0B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E020EE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95E67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6F03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971E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3662F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40CEB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203FF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1 115,00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2506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3545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96533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5BF340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02DC8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2353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50CF48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80107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2CD58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0748E5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Świetlice szkolne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84584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546 234,36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3B628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-3 450,00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3F9A8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542 784,36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1708F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2D9131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3D0D3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2160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328A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CB93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B0FB5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6759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9C55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5AB1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21B2E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89D3B3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BD7A7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135A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30CA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907C2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B73F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Wpłaty na </w:t>
            </w:r>
            <w:r>
              <w:rPr>
                <w:rFonts w:ascii="Arial" w:eastAsia="Arial" w:hAnsi="Arial" w:cs="Arial"/>
                <w:color w:val="000000"/>
                <w:sz w:val="14"/>
              </w:rPr>
              <w:t>PPK finansowane przez podmiot zatrudniający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BD5E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4 666,00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A6B6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6BF0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4 216,00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BC733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57BB59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F5308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28CF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F5EFB6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80113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FA041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7CB510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Dowożenie uczniów do szkół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3AE93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955 145,61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1120D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-6 500,00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24E33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948 645,61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2DA76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02C8D9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F345C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8421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CA77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0D5F9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D7A36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651C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3 540,00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BB87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0E5E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2 040,00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51AB7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09291EB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408FA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3E38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D183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71C8C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EF889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Zakup </w:t>
            </w:r>
            <w:r>
              <w:rPr>
                <w:rFonts w:ascii="Arial" w:eastAsia="Arial" w:hAnsi="Arial" w:cs="Arial"/>
                <w:color w:val="000000"/>
                <w:sz w:val="14"/>
              </w:rPr>
              <w:t>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152C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22A5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EF0F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B0329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DFE496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F4B8E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5D87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E650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6E443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F9795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726A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230A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05C3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BF828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28F4A36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52091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4BFE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B2F25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80146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088D6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25D4C1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Dokształcanie i doskonalenie nauczycieli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5FC14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41 179,00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85F65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-4 600,00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47464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36 579,00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60359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C119D1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2CA76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F6BE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BEB1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7A21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1E4B6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FCED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FEFB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-2 100,00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B395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10 900,00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A4530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2CB6F44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C35C2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25EC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B4E8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FDD58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B461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Podróże służbowe krajowe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BF6D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A12F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74F2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B52E1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E02719B" w14:textId="77777777">
        <w:trPr>
          <w:trHeight w:val="29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C687F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5BA4D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095B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C7FC0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D9C4D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Szkolenia pracowników niebędących członkami korpusu służby cywilnej 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20E9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28 179,00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7724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8E8E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25 179,00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AD076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E4420C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CD2A1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3911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71DAB3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80148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DFD97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A6C5A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Stołówki szkolne i przedszkolne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F8A70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440 210,49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2D775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-2 100,00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48015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438 110,49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697F4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2D43CEC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AB552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E9C9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A74D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16573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DC498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BD09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2 900,00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CF9E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B173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B650B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1F6994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61898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4FD7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DBC14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18EFC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75879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A0EC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57 661,00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57C4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E5C8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58 261,00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C1917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B6128B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63668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211A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D24B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56408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B568D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462A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7 216,00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944D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-600,00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37B9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6 616,00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586D2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863A3A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63FEB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FDDF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42A7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F201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E8637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FDBD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1F4F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E849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E2445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7E9112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8926F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9871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116C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40026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4280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697A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zdrowotnych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3F60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7110C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E682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0E9EA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8AEBCB4" w14:textId="77777777">
        <w:trPr>
          <w:trHeight w:val="414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4416F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260C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B81BD9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80150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110DF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5207DC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Realizacja zadań wymagających stosowania specjalnej organizacji nauki i metod pracy dla dzieci i </w:t>
            </w:r>
            <w:r>
              <w:rPr>
                <w:rFonts w:ascii="Arial" w:eastAsia="Arial" w:hAnsi="Arial" w:cs="Arial"/>
                <w:color w:val="000000"/>
                <w:sz w:val="14"/>
              </w:rPr>
              <w:t>młodzieży w szkołach podstawowych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046D2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899 584,51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DCFA3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76EF0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899 584,51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BCFFD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C0040B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8A460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DE93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7C46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7A2A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8A436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06B8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8 924,00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A17E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-1 611,38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4989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7 312,62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CDD8B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FE1D99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BEC07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93F0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23240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983B2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E2BA1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energii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C871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28 973,00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87C9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-1 582,43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1706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27 390,57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C1B8F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3BA95A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66158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3DBE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888F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1BF161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7FB2B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B6DC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48 924,08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F0086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-3 364,26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EEA0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45 559,82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E3DDA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6E4963E" w14:textId="77777777">
        <w:trPr>
          <w:trHeight w:val="52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AA194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F81E741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5C001EF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4692626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6BB971A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A7474E9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9903BA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DE64742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6BE56B8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51B3E3E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FAFA089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A57CE3D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9EFF3BB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D1512A4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9312499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7169333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2AF6DC5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80F65AA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33A6813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59049D0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FC6E5EB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34343AD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0B3A5EB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5C9707B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CB681FA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80CD110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BD03A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427B1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78A4C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57341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7684F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D6CDB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9EE03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0C65A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A5E44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32913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F9D1A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EC07D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F5DB2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61BB3A9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64C22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67864B3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BBF26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4F4F4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14C4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F838C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A7F7C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A397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DB0A0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4</w:t>
            </w:r>
          </w:p>
        </w:tc>
      </w:tr>
      <w:tr w:rsidR="000D3210" w14:paraId="77FCDDE1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310D7D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9DF616E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A99DE4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1B0101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260A7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429F9C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F225AC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9C1704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2BE4FE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218C3C1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C8386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9AC3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105D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AAC20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4790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A345A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nauczycieli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7035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574 656,72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86EAC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6 558,07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E8CE0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581 214,79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3482D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A7251B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E8F00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C270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835C57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7A530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D093E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C5F22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404 990,86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E6E28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8E6A7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424 990,86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97C52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56BDEF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B695D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EBB8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C4DB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EE12B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0E71D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F421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71 850,00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73E4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C0B9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91 850,00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69B9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2F3B8B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55DE9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49CC94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3A35A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2983D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B2A03A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B9867E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7 048 832,99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697D2C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289 543,53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F3BBF3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7 338 376,52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7E579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C79F73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0305E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711B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3F714B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85203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EA45F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8A7748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wsparcia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0EF69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587 701,20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17259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14 889,53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0931A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602 590,73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C27E7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9C5BA7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0CDE8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2B99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5AA5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4D46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62701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12F6D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3F5F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FC69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82821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140F907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90639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88BD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8982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312F2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ABFE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FFFF2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BF13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12BB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47AEF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15E033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253C1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FB7B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7D48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0175B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CC444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2461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103 225,75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87F1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6 889,53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710DF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110 115,28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31B0F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B482A5F" w14:textId="77777777">
        <w:trPr>
          <w:trHeight w:val="29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AD290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B83D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CD2747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85214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68CD6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9C110D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Zasiłki okresowe, celowe i pomoc w naturze oraz składki na ubezpieczenia emerytalne i rentowe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47018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1 018 992,09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118D4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-17 838,00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65A75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1 001 154,09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D1D0E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F75F8A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8E736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DF7A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3B02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93E6E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CC445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281C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266 345,00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8982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-21 838,00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24EF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244 507,00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7B123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9847998" w14:textId="77777777">
        <w:trPr>
          <w:trHeight w:val="29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D19AE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0DCB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F82D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B3457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4330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3DD54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E8C6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752 647,09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CF75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915E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756 647,09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DAF8B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752B3E9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39926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1B57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8B2D03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4A87F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4EA0DD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Dodatki mieszkaniowe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7E167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31182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290 310,00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78046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525 310,00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4DCFD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AEBEB9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0C749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1304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4E2F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3DDCC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E09A33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8799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E97E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290 310,00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5B21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525 310,00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8EC36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CBC6A6B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BAB6B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115D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AF1D17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85219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FBC23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57718E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pomocy społecznej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AC34D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1 981 256,91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75122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2 182,00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460C0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1 983 438,91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493D2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8A74EF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4B75D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5AE2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7B6C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D017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DD2AC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8035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1 218 533,00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558B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11 182,00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8D66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1 229 715,00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75B4D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82ED28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8DD9D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ABAB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AAFE4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A7F6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5F6B1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5DC9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230 863,72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B5F4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1D30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219 863,72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CA411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03577DB" w14:textId="77777777">
        <w:trPr>
          <w:trHeight w:val="29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4F375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A1A0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6803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0FAB2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4140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E5429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Państwowy Fundusz Rehabilitacji Osób Niepełnosprawnych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F660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71 100,00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A498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2925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63 100,00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25AB9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641436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43F3E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01FD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21C7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A3B2C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CE73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E255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B023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218F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14425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9D8044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C339F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4262F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897E04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B427F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6EC1CB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0D5B1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2 322 262,79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6C731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88559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2 322 262,79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48044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9CD65C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283F3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E797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6017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370D9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8D1244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2A7F3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3 752,08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1E8A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7EEB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3 852,08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0CDED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29FDA44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C53E9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FA19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608A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E795E3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DF26A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9BB4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102 387,48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171E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-3 286,10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C454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99 101,38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896BE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6914F2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953C4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70208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5BF4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702FF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AB71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DFD7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61 283,44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276F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B5B7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60 283,44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70CDB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FEC538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97862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27C5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88D83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9C31E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F1849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37FD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205 873,20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6B307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4 186,10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03B2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210 059,30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58FCF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3EED5BB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4C97A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623A56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649AD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95A47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D25792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7651B0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9 975 814,20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2871A7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376 219,00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9CEDA8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10 352 033,20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625A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837F4A6" w14:textId="77777777">
        <w:trPr>
          <w:trHeight w:val="414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8A0F8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340F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5F316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85502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F6D35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16C722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Świadczenia rodzinne, świadczenie z funduszu alimentacyjnego oraz składki na ubezpieczenia </w:t>
            </w:r>
            <w:r>
              <w:rPr>
                <w:rFonts w:ascii="Arial" w:eastAsia="Arial" w:hAnsi="Arial" w:cs="Arial"/>
                <w:color w:val="000000"/>
                <w:sz w:val="14"/>
              </w:rPr>
              <w:t>emerytalne i rentowe z ubezpieczenia społecznego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E2605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5 532 700,00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9675D1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361 718,00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32C42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5 894 418,00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9B848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B34780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B17AB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CB1D7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F6145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35795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3957F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ADC9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4 751 178,53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E5036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361 718,00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7E942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5 112 896,53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5C40F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5AA0523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EE796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3E17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DE9BC2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85503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0A140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B027DD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Karta Dużej Rodziny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F62DC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4681EF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F37D7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453,00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21680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D8C317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7F165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90C4E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9DA1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152D8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3E6CF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Zakup materiałów i </w:t>
            </w:r>
            <w:r>
              <w:rPr>
                <w:rFonts w:ascii="Arial" w:eastAsia="Arial" w:hAnsi="Arial" w:cs="Arial"/>
                <w:color w:val="000000"/>
                <w:sz w:val="14"/>
              </w:rPr>
              <w:t>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A71D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DE20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504B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453,00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C339C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A6F8AC8" w14:textId="77777777">
        <w:trPr>
          <w:trHeight w:val="414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52F94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1D81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3C704D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85513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AD3AC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B4A110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93A234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104 500,00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C271F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14 458,00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9BF398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118 958,00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DCCB4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3532938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2BFDC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3EDC6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59209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01339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4130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DE5523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Składki na </w:t>
            </w:r>
            <w:r>
              <w:rPr>
                <w:rFonts w:ascii="Arial" w:eastAsia="Arial" w:hAnsi="Arial" w:cs="Arial"/>
                <w:color w:val="000000"/>
                <w:sz w:val="14"/>
              </w:rPr>
              <w:t>ubezpieczenie zdrowotne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4FAFA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104 500,00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D2BC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14 458,00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62F5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118 958,00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23DF1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1176E5E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528CE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F3F86C" w14:textId="77777777" w:rsidR="0052726D" w:rsidRDefault="000D321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926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8E08C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F4517A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E68737" w14:textId="77777777" w:rsidR="0052726D" w:rsidRDefault="000D321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fizyczna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DE3747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308 500,00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FB60A8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B7D9E8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308 500,00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2F810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11DA4037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5DC2E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09F8EC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9F3EA4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92695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32E94D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2D1301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3ED3B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4D293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31ED20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62EAE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1471FC5F" w14:textId="77777777">
        <w:trPr>
          <w:trHeight w:val="464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DE3C8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C5940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CCFAB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AB8B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4CF87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E562C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0B027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6AACCF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74344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07432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A8904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B2D9F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60B61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3676A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B265718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EB81F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610008A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4251FAD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85B008D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09AE0CC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8946BD5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787A2C7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669B818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27EB7FB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2305530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996156B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CAF389F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E35EE7C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D405017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ACE9EC0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57081E9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16E073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9D4A1A4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48E00C1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67BAEEA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CE6603D" w14:textId="66BFC87F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06C6E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0A1F8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67748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F132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BE6F0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B6FBD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D16043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FB24AB6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BD6ADE1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53E6F06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CCA236D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B3E7F61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E2A77B1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86A056D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E00D22C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B47041B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C862739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24A1FCF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F98B48F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66AC51E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590711B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69A93C2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AD617E7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1A0C896" w14:textId="77777777" w:rsidR="000D3210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6E786AC" w14:textId="425FD5FB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3 z 4</w:t>
            </w:r>
          </w:p>
        </w:tc>
      </w:tr>
      <w:tr w:rsidR="0052726D" w14:paraId="7AB84B7C" w14:textId="77777777">
        <w:trPr>
          <w:trHeight w:val="536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E7E8B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6B840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742F1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8013A1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4560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DFFE6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Odsetki od dotacji oraz płatności: wykorzystanych niezgodnie z przeznaczeniem lub wykorzystanych z naruszeniem procedur, o których mowa w art. 184 ustawy, pobranych nienależnie lub  w </w:t>
            </w:r>
            <w:r>
              <w:rPr>
                <w:rFonts w:ascii="Arial" w:eastAsia="Arial" w:hAnsi="Arial" w:cs="Arial"/>
                <w:color w:val="000000"/>
                <w:sz w:val="14"/>
              </w:rPr>
              <w:t>nadmiernej wysokości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EF06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A3F37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2 797,00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88150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2 797,00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9C2EB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0811E39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34D8A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90572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29A6B" w14:textId="77777777" w:rsidR="0052726D" w:rsidRDefault="0052726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AB098" w14:textId="77777777" w:rsidR="0052726D" w:rsidRDefault="000D321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59A20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68E79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4916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-2 797,00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BB16E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77 203,00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2909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E941821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54356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91705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8F446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3FB68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4A18B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A3A6E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46FE7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D734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5B2B6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9DD1E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89AA6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5B59C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902D1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1F9B4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23C8B8F1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6E8C1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05F77" w14:textId="77777777" w:rsidR="0052726D" w:rsidRDefault="000D321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B124C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79 532 697,46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9E50B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1 243 629,80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4C55D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80 776 327,26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846FFA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62F5D9C2" w14:textId="77777777">
        <w:trPr>
          <w:trHeight w:val="552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6BB769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682A6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6B621B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3CCC5FE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374CBD1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A0E2235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BB34738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8C094B4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663B1A0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9E1C795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C786103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02ED961" w14:textId="77777777" w:rsidR="000D3210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5627AC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3CA54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9CC286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DF5795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2FE53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79530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726060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E804E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105348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57AA54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2E22B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2726D" w14:paraId="40EA7C51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AFD24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021B4DF" w14:textId="77777777" w:rsidR="0052726D" w:rsidRDefault="000D321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249DC3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C51801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36DA37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5E79ED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783C02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A2FA6E" w14:textId="77777777" w:rsidR="0052726D" w:rsidRDefault="0052726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0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6E48C5" w14:textId="77777777" w:rsidR="0052726D" w:rsidRDefault="000D321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4 z 4</w:t>
            </w:r>
          </w:p>
        </w:tc>
      </w:tr>
    </w:tbl>
    <w:p w14:paraId="7EB00597" w14:textId="77777777" w:rsidR="0052726D" w:rsidRDefault="000D3210">
      <w:r>
        <w:fldChar w:fldCharType="begin"/>
      </w:r>
      <w:r>
        <w:fldChar w:fldCharType="separate"/>
      </w:r>
      <w:r>
        <w:fldChar w:fldCharType="end"/>
      </w:r>
    </w:p>
    <w:sectPr w:rsidR="0052726D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3210"/>
    <w:rsid w:val="0052726D"/>
    <w:rsid w:val="00560ED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E0FDE"/>
  <w15:docId w15:val="{D863E454-817A-42A0-A880-7ECF021FB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1896</Words>
  <Characters>11381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104/2024 z dnia 29 października 2024 r.</dc:title>
  <dc:subject>w sprawie zmian w^budżecie Gminy Barwice na 2024^r.</dc:subject>
  <dc:creator>Gwiazda_K</dc:creator>
  <cp:lastModifiedBy>Kamila Gwiazda</cp:lastModifiedBy>
  <cp:revision>2</cp:revision>
  <dcterms:created xsi:type="dcterms:W3CDTF">2024-11-05T11:36:00Z</dcterms:created>
  <dcterms:modified xsi:type="dcterms:W3CDTF">2024-11-05T11:36:00Z</dcterms:modified>
  <cp:category>Akt prawny</cp:category>
</cp:coreProperties>
</file>