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5C31D5B6" w:rsidR="004847DD" w:rsidRPr="00600655" w:rsidRDefault="005A52DE" w:rsidP="00165BA6">
      <w:pPr>
        <w:pStyle w:val="Standard"/>
        <w:spacing w:line="360" w:lineRule="auto"/>
        <w:jc w:val="right"/>
      </w:pPr>
      <w:r w:rsidRPr="00600655">
        <w:t>Barwice</w:t>
      </w:r>
      <w:r w:rsidR="00435AD7" w:rsidRPr="00600655">
        <w:t>, dn.</w:t>
      </w:r>
      <w:r w:rsidRPr="00600655">
        <w:t xml:space="preserve"> </w:t>
      </w:r>
      <w:r w:rsidR="001E3C1B">
        <w:t>1</w:t>
      </w:r>
      <w:r w:rsidR="001F7AE2">
        <w:t>9</w:t>
      </w:r>
      <w:r w:rsidR="001C0F8B" w:rsidRPr="00600655">
        <w:t>.</w:t>
      </w:r>
      <w:r w:rsidR="00600655">
        <w:t>1</w:t>
      </w:r>
      <w:r w:rsidR="001E3C1B">
        <w:t>1</w:t>
      </w:r>
      <w:r w:rsidR="005B2803" w:rsidRPr="00600655">
        <w:t>.2024</w:t>
      </w:r>
      <w:r w:rsidR="00AD23A2" w:rsidRPr="00600655">
        <w:t xml:space="preserve"> r.</w:t>
      </w:r>
      <w:r w:rsidR="00C34325" w:rsidRPr="00600655">
        <w:t xml:space="preserve"> </w:t>
      </w:r>
    </w:p>
    <w:p w14:paraId="77E2E0F7" w14:textId="79D5B44A" w:rsidR="004847DD" w:rsidRPr="00600655" w:rsidRDefault="005A52DE" w:rsidP="004123E6">
      <w:pPr>
        <w:pStyle w:val="Standard"/>
        <w:spacing w:line="360" w:lineRule="auto"/>
      </w:pPr>
      <w:r w:rsidRPr="00600655">
        <w:t>IN.673</w:t>
      </w:r>
      <w:r w:rsidR="0052593D" w:rsidRPr="00600655">
        <w:t>3</w:t>
      </w:r>
      <w:r w:rsidR="00F76490" w:rsidRPr="00600655">
        <w:t>.</w:t>
      </w:r>
      <w:r w:rsidR="00600655">
        <w:t>7</w:t>
      </w:r>
      <w:r w:rsidR="008D5CA7" w:rsidRPr="00600655">
        <w:t>.2024.</w:t>
      </w:r>
      <w:r w:rsidR="00F627C6" w:rsidRPr="00600655">
        <w:t>OS</w:t>
      </w:r>
    </w:p>
    <w:p w14:paraId="3A9140D8" w14:textId="77777777" w:rsidR="00165BA6" w:rsidRPr="00600655" w:rsidRDefault="00165BA6" w:rsidP="004123E6">
      <w:pPr>
        <w:pStyle w:val="Standard"/>
        <w:spacing w:line="360" w:lineRule="auto"/>
      </w:pPr>
    </w:p>
    <w:p w14:paraId="55DD6D39" w14:textId="1C5858C9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600655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7E49F75C" w:rsidR="004847DD" w:rsidRPr="005B2803" w:rsidRDefault="001228AA" w:rsidP="003E5DF5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Pr="004123E6">
        <w:t xml:space="preserve">ustawy z dnia 14 czerwca 1960 r. -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br/>
      </w:r>
      <w:r w:rsidR="007C10E8">
        <w:rPr>
          <w:rStyle w:val="Domylnaczcionkaakapitu0"/>
        </w:rPr>
        <w:t xml:space="preserve">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z dnia 27 marca 2003 r. o planowaniu </w:t>
      </w:r>
      <w:r w:rsidR="008338AD">
        <w:br/>
      </w:r>
      <w:r w:rsidR="007C10E8" w:rsidRPr="00806C8C">
        <w:t>i zagospodarowaniu przestrzennym 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7C10E8" w:rsidRPr="00806C8C">
        <w:t>)</w:t>
      </w:r>
    </w:p>
    <w:p w14:paraId="24503D09" w14:textId="55DC4C3C" w:rsidR="004847DD" w:rsidRPr="005B2803" w:rsidRDefault="001228AA" w:rsidP="003E5DF5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0A4C344D" w:rsidR="005224C4" w:rsidRPr="00F07F7E" w:rsidRDefault="001228AA" w:rsidP="00F07F7E">
      <w:pPr>
        <w:spacing w:line="360" w:lineRule="auto"/>
        <w:ind w:firstLine="708"/>
        <w:jc w:val="both"/>
      </w:pPr>
      <w:r w:rsidRPr="004123E6">
        <w:t xml:space="preserve">że dnia </w:t>
      </w:r>
      <w:r w:rsidR="001E3C1B">
        <w:t>1</w:t>
      </w:r>
      <w:r w:rsidR="001F7AE2">
        <w:t>9</w:t>
      </w:r>
      <w:r w:rsidR="001C0F8B">
        <w:t>.</w:t>
      </w:r>
      <w:r w:rsidR="00600655">
        <w:t>1</w:t>
      </w:r>
      <w:r w:rsidR="00BF7585">
        <w:t>1</w:t>
      </w:r>
      <w:r w:rsidR="005B2803">
        <w:t>.2024</w:t>
      </w:r>
      <w:r w:rsidR="006D3E1F" w:rsidRPr="004123E6">
        <w:t xml:space="preserve"> r.</w:t>
      </w:r>
      <w:r w:rsidR="00D720CB" w:rsidRPr="004123E6">
        <w:t xml:space="preserve"> </w:t>
      </w:r>
      <w:r w:rsidR="001E3C1B">
        <w:rPr>
          <w:rFonts w:eastAsia="Times New Roman" w:cs="Times New Roman"/>
        </w:rPr>
        <w:t>w związku ze zmianą zakresu inwestycji</w:t>
      </w:r>
      <w:r w:rsidR="001E3C1B">
        <w:t xml:space="preserve"> ponownie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600655">
        <w:t>Powiatowym Zarządem Dróg</w:t>
      </w:r>
      <w:r w:rsidR="005E1489">
        <w:t>,</w:t>
      </w:r>
      <w:r w:rsidR="004650E0">
        <w:t xml:space="preserve"> Państwowym Powiatowym Inspektorem Sanitarnym</w:t>
      </w:r>
      <w:r w:rsidR="005E1489">
        <w:t xml:space="preserve">, Starostwem Powiatowym </w:t>
      </w:r>
      <w:r w:rsidR="00610817">
        <w:t>Wydziałem Rolnictwa, Leśnictwa i Ochrony Środowiska oraz Państwowym Gospodarstwem Wodnym Wody Polskie</w:t>
      </w:r>
      <w:r w:rsidR="00D62808">
        <w:t xml:space="preserve"> Zarządem Zlewni </w:t>
      </w:r>
      <w:r w:rsidR="001E3C1B">
        <w:br/>
      </w:r>
      <w:r w:rsidR="00D62808">
        <w:t>w Koszalinie</w:t>
      </w:r>
      <w:r w:rsidR="00EC17E8">
        <w:t xml:space="preserve"> 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F07F7E" w:rsidRPr="00DE0E33">
        <w:rPr>
          <w:i/>
          <w:iCs/>
        </w:rPr>
        <w:t xml:space="preserve"> </w:t>
      </w:r>
      <w:bookmarkStart w:id="1" w:name="_Hlk180494114"/>
      <w:r w:rsidR="000E7358">
        <w:rPr>
          <w:i/>
          <w:iCs/>
        </w:rPr>
        <w:t>b</w:t>
      </w:r>
      <w:r w:rsidR="000E7358" w:rsidRPr="00C95FD7">
        <w:rPr>
          <w:i/>
          <w:iCs/>
        </w:rPr>
        <w:t xml:space="preserve">udowie </w:t>
      </w:r>
      <w:r w:rsidR="000E7358">
        <w:rPr>
          <w:i/>
          <w:iCs/>
        </w:rPr>
        <w:t>żłobka</w:t>
      </w:r>
      <w:r w:rsidR="000E7358" w:rsidRPr="00C95FD7">
        <w:rPr>
          <w:i/>
          <w:iCs/>
        </w:rPr>
        <w:t xml:space="preserve"> </w:t>
      </w:r>
      <w:r w:rsidR="000E7358">
        <w:rPr>
          <w:i/>
          <w:iCs/>
        </w:rPr>
        <w:t>na działce nr 541/25, 541/27, 324/3 i 540/6, obręb 0003 Barwice</w:t>
      </w:r>
      <w:r w:rsidR="000E7358" w:rsidRPr="00DE0E33">
        <w:rPr>
          <w:i/>
          <w:iCs/>
        </w:rPr>
        <w:t xml:space="preserve">  - </w:t>
      </w:r>
      <w:r w:rsidR="000E7358">
        <w:rPr>
          <w:i/>
          <w:iCs/>
        </w:rPr>
        <w:t>miasto</w:t>
      </w:r>
      <w:r w:rsidR="000E7358" w:rsidRPr="00DE0E33">
        <w:rPr>
          <w:i/>
          <w:iCs/>
        </w:rPr>
        <w:t xml:space="preserve"> Barwice</w:t>
      </w:r>
      <w:bookmarkEnd w:id="1"/>
      <w:r w:rsidR="00600655" w:rsidRPr="00DE0E33">
        <w:rPr>
          <w:i/>
          <w:iCs/>
        </w:rPr>
        <w:t>.</w:t>
      </w:r>
    </w:p>
    <w:p w14:paraId="679C1E1B" w14:textId="77777777" w:rsidR="007066CE" w:rsidRPr="00DE5CDA" w:rsidRDefault="007066CE" w:rsidP="007066CE">
      <w:pPr>
        <w:spacing w:before="240" w:line="360" w:lineRule="auto"/>
        <w:jc w:val="center"/>
        <w:rPr>
          <w:rFonts w:eastAsia="Times New Roman" w:cs="Times New Roman"/>
          <w:b/>
          <w:bCs/>
        </w:rPr>
      </w:pPr>
      <w:r w:rsidRPr="00DE5CDA">
        <w:rPr>
          <w:rFonts w:eastAsia="Times New Roman" w:cs="Times New Roman"/>
          <w:b/>
          <w:bCs/>
        </w:rPr>
        <w:t xml:space="preserve">Inwestorem przedsięwzięcia jest </w:t>
      </w:r>
      <w:bookmarkStart w:id="2" w:name="_Hlk146802244"/>
      <w:r>
        <w:rPr>
          <w:rFonts w:eastAsia="Times New Roman" w:cs="Times New Roman"/>
          <w:b/>
          <w:bCs/>
        </w:rPr>
        <w:t xml:space="preserve">Gmina Barwice, </w:t>
      </w:r>
      <w:bookmarkEnd w:id="2"/>
      <w:r w:rsidRPr="00DE5CDA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DE5CDA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DE5CDA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DE5CDA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6B3BD922" w14:textId="77777777" w:rsidR="007066CE" w:rsidRPr="000202F6" w:rsidRDefault="007066CE" w:rsidP="007066CE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197A39">
        <w:rPr>
          <w:rFonts w:eastAsia="Times New Roman" w:cs="Times New Roman"/>
          <w:b/>
          <w:bCs/>
        </w:rPr>
        <w:t xml:space="preserve">Pełnomocnik: </w:t>
      </w:r>
      <w:r>
        <w:rPr>
          <w:rFonts w:eastAsia="Times New Roman" w:cs="Times New Roman"/>
          <w:b/>
          <w:bCs/>
        </w:rPr>
        <w:t>P. Dariusz Ruta reprezentujący firmę GORBUD Sp. z o.o.</w:t>
      </w:r>
      <w:r>
        <w:rPr>
          <w:rFonts w:eastAsia="Times New Roman" w:cs="Times New Roman"/>
          <w:b/>
          <w:bCs/>
        </w:rPr>
        <w:br/>
        <w:t>ul. Kołobrzeska 8C, 78-300 Świdwin</w:t>
      </w: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2C00D377" w14:textId="0EBE0781" w:rsidR="0083577E" w:rsidRPr="002645DD" w:rsidRDefault="0083577E" w:rsidP="002645DD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770D73B7" w14:textId="77777777" w:rsidR="005A5734" w:rsidRDefault="005A5734" w:rsidP="0083577E">
      <w:pPr>
        <w:pStyle w:val="Standard"/>
        <w:spacing w:line="360" w:lineRule="auto"/>
        <w:ind w:left="4254" w:firstLine="709"/>
        <w:jc w:val="center"/>
      </w:pPr>
    </w:p>
    <w:p w14:paraId="1A853F4A" w14:textId="77777777" w:rsidR="00A5711C" w:rsidRDefault="00A5711C" w:rsidP="0083577E">
      <w:pPr>
        <w:pStyle w:val="Standard"/>
        <w:spacing w:line="360" w:lineRule="auto"/>
        <w:ind w:left="4254" w:firstLine="709"/>
        <w:jc w:val="center"/>
      </w:pPr>
    </w:p>
    <w:p w14:paraId="6CA5C77F" w14:textId="77777777" w:rsidR="00774A5F" w:rsidRDefault="00774A5F" w:rsidP="00774A5F">
      <w:pPr>
        <w:pStyle w:val="Standard"/>
        <w:spacing w:line="360" w:lineRule="auto"/>
      </w:pPr>
    </w:p>
    <w:p w14:paraId="4129CD6E" w14:textId="4F3D86D8" w:rsidR="00D60D42" w:rsidRDefault="0072784E" w:rsidP="00D55829">
      <w:pPr>
        <w:pStyle w:val="Standard"/>
        <w:spacing w:line="360" w:lineRule="auto"/>
      </w:pPr>
      <w:r>
        <w:t xml:space="preserve"> </w:t>
      </w:r>
      <w:r w:rsidR="0085341C">
        <w:t xml:space="preserve"> </w:t>
      </w:r>
    </w:p>
    <w:p w14:paraId="101F262A" w14:textId="77777777" w:rsidR="000F5A95" w:rsidRDefault="000F5A95" w:rsidP="00D55829">
      <w:pPr>
        <w:pStyle w:val="Standard"/>
        <w:spacing w:line="360" w:lineRule="auto"/>
      </w:pPr>
    </w:p>
    <w:p w14:paraId="434EE517" w14:textId="77777777" w:rsidR="000F5A95" w:rsidRDefault="000F5A95" w:rsidP="00D55829">
      <w:pPr>
        <w:pStyle w:val="Standard"/>
        <w:spacing w:line="360" w:lineRule="auto"/>
      </w:pPr>
    </w:p>
    <w:p w14:paraId="4F9829D5" w14:textId="77777777" w:rsidR="000F5A95" w:rsidRDefault="000F5A95" w:rsidP="00D55829">
      <w:pPr>
        <w:pStyle w:val="Standard"/>
        <w:spacing w:line="360" w:lineRule="auto"/>
      </w:pPr>
    </w:p>
    <w:p w14:paraId="0E5C151A" w14:textId="77777777" w:rsidR="000F5A95" w:rsidRDefault="000F5A95" w:rsidP="00D55829">
      <w:pPr>
        <w:pStyle w:val="Standard"/>
        <w:spacing w:line="360" w:lineRule="auto"/>
      </w:pPr>
    </w:p>
    <w:p w14:paraId="537DE571" w14:textId="77777777" w:rsidR="000F5A95" w:rsidRDefault="000F5A95" w:rsidP="00D55829">
      <w:pPr>
        <w:pStyle w:val="Standard"/>
        <w:spacing w:line="360" w:lineRule="auto"/>
      </w:pPr>
    </w:p>
    <w:p w14:paraId="3ABFFB54" w14:textId="77777777" w:rsidR="000F5A95" w:rsidRDefault="000F5A95" w:rsidP="00D55829">
      <w:pPr>
        <w:pStyle w:val="Standard"/>
        <w:spacing w:line="360" w:lineRule="auto"/>
      </w:pPr>
    </w:p>
    <w:p w14:paraId="5CE36DA4" w14:textId="77777777" w:rsidR="000F5A95" w:rsidRPr="004123E6" w:rsidRDefault="000F5A95" w:rsidP="00D55829">
      <w:pPr>
        <w:pStyle w:val="Standard"/>
        <w:spacing w:line="360" w:lineRule="auto"/>
      </w:pPr>
    </w:p>
    <w:p w14:paraId="0B7E510E" w14:textId="77777777" w:rsidR="00BF7585" w:rsidRPr="004D1AC5" w:rsidRDefault="00BF7585" w:rsidP="00BF7585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07F83991" w14:textId="77777777" w:rsidR="00BF7585" w:rsidRPr="00EC6CB9" w:rsidRDefault="00BF7585" w:rsidP="00BF758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</w:t>
      </w:r>
      <w:r>
        <w:rPr>
          <w:rFonts w:eastAsia="Times New Roman" w:cs="Times New Roman"/>
          <w:b/>
          <w:bCs/>
        </w:rPr>
        <w:t>,</w:t>
      </w:r>
    </w:p>
    <w:p w14:paraId="58C51AFC" w14:textId="77777777" w:rsidR="00BF7585" w:rsidRDefault="00BF7585" w:rsidP="00BF7585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EC6CB9">
        <w:rPr>
          <w:rFonts w:eastAsia="Times New Roman" w:cs="Times New Roman"/>
        </w:rPr>
        <w:t xml:space="preserve">Pełnomocnik: </w:t>
      </w:r>
      <w:r>
        <w:rPr>
          <w:rFonts w:eastAsia="Times New Roman" w:cs="Times New Roman"/>
        </w:rPr>
        <w:t xml:space="preserve">P. Dariusz Ruta reprezentujący: GORBUD Sp. z o.o., </w:t>
      </w:r>
    </w:p>
    <w:p w14:paraId="1CA90EF0" w14:textId="74D8B429" w:rsidR="00BF7585" w:rsidRDefault="00BF7585" w:rsidP="00BF7585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ul. Kołobrzeska 8C, 78-300 Świdwin,</w:t>
      </w:r>
    </w:p>
    <w:p w14:paraId="1CAEDB6A" w14:textId="77777777" w:rsidR="00BF7585" w:rsidRDefault="00BF7585" w:rsidP="00BF758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Gmina Barwice, ul. Zwycięzców 22, 78-460 Barwice,</w:t>
      </w:r>
    </w:p>
    <w:p w14:paraId="7B243D42" w14:textId="77777777" w:rsidR="00BF7585" w:rsidRDefault="00BF7585" w:rsidP="00BF758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>Powiatowy Zarząd Dróg, ul. Warcisława IV 16, 78-400 Szczecinek,</w:t>
      </w:r>
    </w:p>
    <w:p w14:paraId="384EFF51" w14:textId="77777777" w:rsidR="00BF7585" w:rsidRDefault="00BF7585" w:rsidP="00BF7585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>
        <w:rPr>
          <w:rFonts w:eastAsia="Times New Roman" w:cs="Times New Roman"/>
        </w:rPr>
        <w:t xml:space="preserve">Krajowy Ośrodek Wsparcia Rolnictwa, Oddział Terenowy w Koszalinie, </w:t>
      </w:r>
    </w:p>
    <w:p w14:paraId="49A5A775" w14:textId="1B67B6B3" w:rsidR="00BF7585" w:rsidRPr="00E56EFB" w:rsidRDefault="00BF7585" w:rsidP="00BF7585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ul. Partyzantów 15A, 75-411 Koszalin,</w:t>
      </w:r>
    </w:p>
    <w:p w14:paraId="731615F5" w14:textId="1332B573" w:rsidR="00BF7585" w:rsidRPr="001B1B28" w:rsidRDefault="00BF7585" w:rsidP="00BF75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763A44">
        <w:rPr>
          <w:rFonts w:eastAsia="Times New Roman" w:cs="Times New Roman"/>
        </w:rPr>
        <w:t>Strony postępowania (zgodnie z art. 28 Kpa stroną jest każdy, czyjego interesu prawnego lub obowiązku dotyczy postępowanie albo kto żąda czynności organu ze względu na swój interes prawny lub obowiązek poprzez obwieszczenie na tablicy ogłoszeń w Urzędzie Miejskim w Barwicach, Biuletyn Informacji Publicznej</w:t>
      </w:r>
      <w:r>
        <w:rPr>
          <w:rFonts w:eastAsia="Times New Roman" w:cs="Times New Roman"/>
        </w:rPr>
        <w:t xml:space="preserve"> </w:t>
      </w:r>
      <w:r w:rsidRPr="00763A44">
        <w:rPr>
          <w:rFonts w:eastAsia="Times New Roman" w:cs="Times New Roman"/>
        </w:rPr>
        <w:t>(</w:t>
      </w:r>
      <w:r w:rsidRPr="001B1B28">
        <w:rPr>
          <w:rFonts w:cs="Times New Roman"/>
        </w:rPr>
        <w:t>http://bip.barwice.pl/index.php?id=2</w:t>
      </w:r>
      <w:r>
        <w:rPr>
          <w:rFonts w:cs="Times New Roman"/>
        </w:rPr>
        <w:t>52092</w:t>
      </w:r>
      <w:r w:rsidRPr="00763A44">
        <w:rPr>
          <w:rFonts w:eastAsia="Times New Roman" w:cs="Times New Roman"/>
        </w:rPr>
        <w:t>),</w:t>
      </w:r>
    </w:p>
    <w:p w14:paraId="31554BC5" w14:textId="77777777" w:rsidR="00BF7585" w:rsidRPr="00B131F3" w:rsidRDefault="00BF7585" w:rsidP="00BF7585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B131F3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7066CE">
      <w:pgSz w:w="11906" w:h="16838"/>
      <w:pgMar w:top="899" w:right="1416" w:bottom="426" w:left="1418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E2A96"/>
    <w:rsid w:val="000E7358"/>
    <w:rsid w:val="000F5A95"/>
    <w:rsid w:val="00105818"/>
    <w:rsid w:val="0011032A"/>
    <w:rsid w:val="001228AA"/>
    <w:rsid w:val="001265DC"/>
    <w:rsid w:val="001266B5"/>
    <w:rsid w:val="00132A22"/>
    <w:rsid w:val="00165BA6"/>
    <w:rsid w:val="00182215"/>
    <w:rsid w:val="001823E5"/>
    <w:rsid w:val="00183D50"/>
    <w:rsid w:val="001B3352"/>
    <w:rsid w:val="001B4247"/>
    <w:rsid w:val="001C0F8B"/>
    <w:rsid w:val="001C2AD2"/>
    <w:rsid w:val="001D32F8"/>
    <w:rsid w:val="001E3C1B"/>
    <w:rsid w:val="001E47FF"/>
    <w:rsid w:val="001F2C42"/>
    <w:rsid w:val="001F7AE2"/>
    <w:rsid w:val="00212E86"/>
    <w:rsid w:val="00215142"/>
    <w:rsid w:val="00261EFE"/>
    <w:rsid w:val="002645DD"/>
    <w:rsid w:val="00276017"/>
    <w:rsid w:val="002A261A"/>
    <w:rsid w:val="002A4AE9"/>
    <w:rsid w:val="002A6D0C"/>
    <w:rsid w:val="002B506F"/>
    <w:rsid w:val="002C1E96"/>
    <w:rsid w:val="002D1509"/>
    <w:rsid w:val="002F0993"/>
    <w:rsid w:val="00307D51"/>
    <w:rsid w:val="003133D9"/>
    <w:rsid w:val="00317103"/>
    <w:rsid w:val="00321F49"/>
    <w:rsid w:val="0032270A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5DF5"/>
    <w:rsid w:val="003E6D77"/>
    <w:rsid w:val="003F2BC6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950BB"/>
    <w:rsid w:val="004A01C6"/>
    <w:rsid w:val="004A6B69"/>
    <w:rsid w:val="004A6E9C"/>
    <w:rsid w:val="004B7F65"/>
    <w:rsid w:val="00512D8A"/>
    <w:rsid w:val="00516974"/>
    <w:rsid w:val="005224C4"/>
    <w:rsid w:val="0052593D"/>
    <w:rsid w:val="0053158B"/>
    <w:rsid w:val="00592423"/>
    <w:rsid w:val="005A15D4"/>
    <w:rsid w:val="005A3535"/>
    <w:rsid w:val="005A52DE"/>
    <w:rsid w:val="005A5734"/>
    <w:rsid w:val="005A5974"/>
    <w:rsid w:val="005A7DE3"/>
    <w:rsid w:val="005B2803"/>
    <w:rsid w:val="005C1F88"/>
    <w:rsid w:val="005D595A"/>
    <w:rsid w:val="005D6182"/>
    <w:rsid w:val="005E0820"/>
    <w:rsid w:val="005E1489"/>
    <w:rsid w:val="005F2267"/>
    <w:rsid w:val="00600655"/>
    <w:rsid w:val="00602FD1"/>
    <w:rsid w:val="006076D9"/>
    <w:rsid w:val="00610817"/>
    <w:rsid w:val="0061279A"/>
    <w:rsid w:val="00616CFF"/>
    <w:rsid w:val="00622285"/>
    <w:rsid w:val="00623115"/>
    <w:rsid w:val="006412E8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066CE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8338AD"/>
    <w:rsid w:val="0083577E"/>
    <w:rsid w:val="008444C8"/>
    <w:rsid w:val="00846E84"/>
    <w:rsid w:val="0085341C"/>
    <w:rsid w:val="008931A7"/>
    <w:rsid w:val="008934C7"/>
    <w:rsid w:val="008A2451"/>
    <w:rsid w:val="008A504E"/>
    <w:rsid w:val="008A6663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7742E"/>
    <w:rsid w:val="009A01E6"/>
    <w:rsid w:val="009A6EBC"/>
    <w:rsid w:val="009D0815"/>
    <w:rsid w:val="009D5ACD"/>
    <w:rsid w:val="009E69CF"/>
    <w:rsid w:val="00A0025F"/>
    <w:rsid w:val="00A01A51"/>
    <w:rsid w:val="00A32897"/>
    <w:rsid w:val="00A34672"/>
    <w:rsid w:val="00A44146"/>
    <w:rsid w:val="00A44CE8"/>
    <w:rsid w:val="00A5711C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6892"/>
    <w:rsid w:val="00AE0E35"/>
    <w:rsid w:val="00AE5C5E"/>
    <w:rsid w:val="00AE67CE"/>
    <w:rsid w:val="00B37BB2"/>
    <w:rsid w:val="00B54887"/>
    <w:rsid w:val="00B725BB"/>
    <w:rsid w:val="00B77EE5"/>
    <w:rsid w:val="00B8410F"/>
    <w:rsid w:val="00B85605"/>
    <w:rsid w:val="00B909E3"/>
    <w:rsid w:val="00B92043"/>
    <w:rsid w:val="00BB46AE"/>
    <w:rsid w:val="00BC688A"/>
    <w:rsid w:val="00BE4CCC"/>
    <w:rsid w:val="00BF2BB8"/>
    <w:rsid w:val="00BF6A43"/>
    <w:rsid w:val="00BF7585"/>
    <w:rsid w:val="00C00A6A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161EB"/>
    <w:rsid w:val="00D55829"/>
    <w:rsid w:val="00D60CBD"/>
    <w:rsid w:val="00D60D42"/>
    <w:rsid w:val="00D62808"/>
    <w:rsid w:val="00D720CB"/>
    <w:rsid w:val="00D72C8F"/>
    <w:rsid w:val="00D72EEA"/>
    <w:rsid w:val="00D75281"/>
    <w:rsid w:val="00D95284"/>
    <w:rsid w:val="00D95A3D"/>
    <w:rsid w:val="00D96BAC"/>
    <w:rsid w:val="00D979B4"/>
    <w:rsid w:val="00DA40A5"/>
    <w:rsid w:val="00DC7DD3"/>
    <w:rsid w:val="00DF77DC"/>
    <w:rsid w:val="00E04E1E"/>
    <w:rsid w:val="00E077B1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42792"/>
    <w:rsid w:val="00F46483"/>
    <w:rsid w:val="00F627C6"/>
    <w:rsid w:val="00F76490"/>
    <w:rsid w:val="00F84EEA"/>
    <w:rsid w:val="00F87C3E"/>
    <w:rsid w:val="00FA5002"/>
    <w:rsid w:val="00FA562F"/>
    <w:rsid w:val="00FC5C0E"/>
    <w:rsid w:val="00FE20EB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gminabarwice2@outlook.com</cp:lastModifiedBy>
  <cp:revision>2</cp:revision>
  <cp:lastPrinted>2024-11-19T07:23:00Z</cp:lastPrinted>
  <dcterms:created xsi:type="dcterms:W3CDTF">2024-11-19T11:39:00Z</dcterms:created>
  <dcterms:modified xsi:type="dcterms:W3CDTF">2024-11-19T11:39:00Z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