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6CE778FB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DD0A98">
        <w:rPr>
          <w:sz w:val="24"/>
          <w:szCs w:val="24"/>
        </w:rPr>
        <w:t>14</w:t>
      </w:r>
      <w:r w:rsidR="00F1203C">
        <w:rPr>
          <w:sz w:val="24"/>
          <w:szCs w:val="24"/>
        </w:rPr>
        <w:t>.</w:t>
      </w:r>
      <w:r w:rsidR="00A7579C">
        <w:rPr>
          <w:sz w:val="24"/>
          <w:szCs w:val="24"/>
        </w:rPr>
        <w:t>11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69AC908B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A7579C">
        <w:rPr>
          <w:sz w:val="24"/>
          <w:szCs w:val="24"/>
        </w:rPr>
        <w:t>8</w:t>
      </w:r>
      <w:r w:rsidR="00DD0A98">
        <w:rPr>
          <w:sz w:val="24"/>
          <w:szCs w:val="24"/>
        </w:rPr>
        <w:t>4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</w:t>
      </w:r>
      <w:r w:rsidR="00BE370A">
        <w:rPr>
          <w:sz w:val="24"/>
          <w:szCs w:val="24"/>
        </w:rPr>
        <w:t>OS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4385B37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1D7B15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076812CF" w14:textId="466F89F9" w:rsidR="00BE370A" w:rsidRDefault="00E2603B" w:rsidP="00BE370A">
      <w:pPr>
        <w:pStyle w:val="Standard"/>
        <w:spacing w:line="360" w:lineRule="auto"/>
        <w:ind w:firstLine="709"/>
        <w:jc w:val="both"/>
        <w:rPr>
          <w:i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A7579C" w:rsidRPr="00A7579C">
        <w:rPr>
          <w:b/>
          <w:bCs/>
          <w:iCs/>
          <w:sz w:val="24"/>
          <w:szCs w:val="24"/>
        </w:rPr>
        <w:t>budowie budynku garażowego na działce nr ew. 13/1</w:t>
      </w:r>
      <w:r w:rsidR="00DD0A98">
        <w:rPr>
          <w:b/>
          <w:bCs/>
          <w:iCs/>
          <w:sz w:val="24"/>
          <w:szCs w:val="24"/>
        </w:rPr>
        <w:t>0</w:t>
      </w:r>
      <w:r w:rsidR="00A7579C" w:rsidRPr="00A7579C">
        <w:rPr>
          <w:b/>
          <w:bCs/>
          <w:iCs/>
          <w:sz w:val="24"/>
          <w:szCs w:val="24"/>
        </w:rPr>
        <w:t>, obręb 03 Barwice, miasto Barwice.</w:t>
      </w:r>
    </w:p>
    <w:p w14:paraId="1AC4F175" w14:textId="439A096A" w:rsidR="00F1203C" w:rsidRPr="00F1203C" w:rsidRDefault="00F1203C" w:rsidP="00BE370A">
      <w:pPr>
        <w:pStyle w:val="Standard"/>
        <w:spacing w:before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Inwestorem przedsięwzięcia jest Gmina Barwice,</w:t>
      </w:r>
    </w:p>
    <w:p w14:paraId="0FFFEDE4" w14:textId="6620D0B0" w:rsidR="008B599F" w:rsidRPr="00BE370A" w:rsidRDefault="00F1203C" w:rsidP="00BE370A">
      <w:pPr>
        <w:pStyle w:val="Standard"/>
        <w:spacing w:after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ul. Zwycięzców 22, 78-460 Barwice</w:t>
      </w:r>
    </w:p>
    <w:p w14:paraId="29750967" w14:textId="77777777" w:rsidR="00CB0600" w:rsidRDefault="00CB0600" w:rsidP="00CB060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Jednocześnie, zgodnie z art. 10 KPA zawiadamia się, że w Referacie Inwestycji Urzędu Miejskiego w Barwicach, przy ul. Zwycięzców 22 (pokój nr 3) znajduje się całość akt dotyczących ww. sprawy. </w:t>
      </w:r>
    </w:p>
    <w:p w14:paraId="3B9D9B81" w14:textId="2D1F6BBD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Osoba do kontaktu w przedmiotowej sprawie </w:t>
      </w:r>
      <w:r w:rsidR="00044586" w:rsidRPr="0053304E">
        <w:rPr>
          <w:sz w:val="24"/>
          <w:szCs w:val="24"/>
          <w:lang w:eastAsia="pl-PL"/>
        </w:rPr>
        <w:t xml:space="preserve">Pan </w:t>
      </w:r>
      <w:r w:rsidR="00FB34BB">
        <w:rPr>
          <w:sz w:val="24"/>
          <w:szCs w:val="24"/>
          <w:lang w:eastAsia="pl-PL"/>
        </w:rPr>
        <w:t>Oskar Stefański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FB34BB">
        <w:rPr>
          <w:sz w:val="24"/>
          <w:szCs w:val="24"/>
        </w:rPr>
        <w:t>o.stefanski</w:t>
      </w:r>
      <w:r w:rsidRPr="0053304E">
        <w:rPr>
          <w:sz w:val="24"/>
          <w:szCs w:val="24"/>
        </w:rPr>
        <w:t>@um.barwice.pl.</w:t>
      </w:r>
    </w:p>
    <w:p w14:paraId="28636594" w14:textId="718C1162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DD0A98">
        <w:rPr>
          <w:rFonts w:ascii="Times New Roman" w:hAnsi="Times New Roman"/>
        </w:rPr>
        <w:t>05</w:t>
      </w:r>
      <w:r w:rsidR="00304816">
        <w:rPr>
          <w:rFonts w:ascii="Times New Roman" w:hAnsi="Times New Roman"/>
        </w:rPr>
        <w:t>.</w:t>
      </w:r>
      <w:r w:rsidR="00FB34BB">
        <w:rPr>
          <w:rFonts w:ascii="Times New Roman" w:hAnsi="Times New Roman"/>
        </w:rPr>
        <w:t>1</w:t>
      </w:r>
      <w:r w:rsidR="00DD0A98">
        <w:rPr>
          <w:rFonts w:ascii="Times New Roman" w:hAnsi="Times New Roman"/>
        </w:rPr>
        <w:t>2</w:t>
      </w:r>
      <w:r w:rsidRPr="0053304E">
        <w:rPr>
          <w:rFonts w:ascii="Times New Roman" w:hAnsi="Times New Roman"/>
        </w:rPr>
        <w:t>.202</w:t>
      </w:r>
      <w:r w:rsidR="00456515">
        <w:rPr>
          <w:rFonts w:ascii="Times New Roman" w:hAnsi="Times New Roman"/>
        </w:rPr>
        <w:t>4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5F589CA2" w14:textId="6DA627B0" w:rsidR="006C704F" w:rsidRPr="00AA18A7" w:rsidRDefault="00293587" w:rsidP="006C704F">
      <w:pPr>
        <w:spacing w:line="276" w:lineRule="auto"/>
        <w:ind w:firstLine="360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</w:t>
      </w:r>
      <w:r w:rsidR="006C704F">
        <w:rPr>
          <w:rFonts w:eastAsia="Times New Roman" w:cs="Times New Roman"/>
        </w:rPr>
        <w:tab/>
      </w:r>
      <w:r w:rsidR="006C704F">
        <w:rPr>
          <w:rFonts w:eastAsia="Times New Roman" w:cs="Times New Roman"/>
        </w:rPr>
        <w:tab/>
      </w:r>
      <w:r>
        <w:rPr>
          <w:rFonts w:eastAsia="Times New Roman" w:cs="Times New Roman"/>
        </w:rPr>
        <w:t xml:space="preserve"> </w:t>
      </w:r>
      <w:r w:rsidR="006C704F">
        <w:rPr>
          <w:rFonts w:eastAsia="Times New Roman" w:cs="Times New Roman"/>
        </w:rPr>
        <w:tab/>
        <w:t xml:space="preserve">         </w:t>
      </w:r>
      <w:r w:rsidR="006C704F" w:rsidRPr="00AA18A7">
        <w:rPr>
          <w:rFonts w:eastAsia="Times New Roman" w:cs="Times New Roman"/>
        </w:rPr>
        <w:t>BURMISTRZ</w:t>
      </w:r>
    </w:p>
    <w:p w14:paraId="657DD023" w14:textId="77777777" w:rsidR="006C704F" w:rsidRPr="007934F0" w:rsidRDefault="006C704F" w:rsidP="006C704F">
      <w:pPr>
        <w:spacing w:line="276" w:lineRule="auto"/>
        <w:ind w:left="4963" w:firstLine="709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343AE93F" w14:textId="26A6AE07" w:rsidR="00C97D32" w:rsidRPr="007934F0" w:rsidRDefault="00293587" w:rsidP="00092916">
      <w:pPr>
        <w:spacing w:line="276" w:lineRule="auto"/>
        <w:ind w:firstLine="360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</w:t>
      </w:r>
    </w:p>
    <w:p w14:paraId="682DBA4C" w14:textId="5312D726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A7B83F2" w14:textId="77777777" w:rsidR="0078696B" w:rsidRPr="004123E6" w:rsidRDefault="0078696B" w:rsidP="0078696B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3F81A17F" w14:textId="77777777" w:rsidR="0078696B" w:rsidRDefault="0078696B" w:rsidP="0078696B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</w:p>
    <w:p w14:paraId="5B90DEFD" w14:textId="77777777" w:rsidR="00293587" w:rsidRPr="00B8410F" w:rsidRDefault="00293587" w:rsidP="00293587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B8410F">
        <w:rPr>
          <w:rFonts w:cs="Times New Roman"/>
        </w:rPr>
        <w:t>http://bip.barwice.pl/index.php?id=2</w:t>
      </w:r>
      <w:r>
        <w:rPr>
          <w:rFonts w:cs="Times New Roman"/>
        </w:rPr>
        <w:t>51940</w:t>
      </w:r>
      <w:r w:rsidRPr="00B8410F">
        <w:rPr>
          <w:rFonts w:eastAsia="Times New Roman" w:cs="Times New Roman"/>
        </w:rPr>
        <w:t>)</w:t>
      </w:r>
    </w:p>
    <w:p w14:paraId="616CA782" w14:textId="77777777" w:rsidR="0078696B" w:rsidRPr="00183D50" w:rsidRDefault="0078696B" w:rsidP="0078696B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01F0C"/>
    <w:rsid w:val="00033401"/>
    <w:rsid w:val="00044586"/>
    <w:rsid w:val="00065A67"/>
    <w:rsid w:val="000825A3"/>
    <w:rsid w:val="00092916"/>
    <w:rsid w:val="000B5A8E"/>
    <w:rsid w:val="000C674A"/>
    <w:rsid w:val="000D7FBA"/>
    <w:rsid w:val="001B2D23"/>
    <w:rsid w:val="001D7B15"/>
    <w:rsid w:val="002655BA"/>
    <w:rsid w:val="00293587"/>
    <w:rsid w:val="002970AB"/>
    <w:rsid w:val="002A2162"/>
    <w:rsid w:val="00304816"/>
    <w:rsid w:val="003438AB"/>
    <w:rsid w:val="00344DA9"/>
    <w:rsid w:val="00412905"/>
    <w:rsid w:val="00456515"/>
    <w:rsid w:val="00464F3A"/>
    <w:rsid w:val="00520349"/>
    <w:rsid w:val="0053304E"/>
    <w:rsid w:val="00547763"/>
    <w:rsid w:val="005A0670"/>
    <w:rsid w:val="005A24F6"/>
    <w:rsid w:val="005A5561"/>
    <w:rsid w:val="006032CD"/>
    <w:rsid w:val="00644996"/>
    <w:rsid w:val="00646452"/>
    <w:rsid w:val="00667EF9"/>
    <w:rsid w:val="006C704F"/>
    <w:rsid w:val="0076345E"/>
    <w:rsid w:val="007649D6"/>
    <w:rsid w:val="0078696B"/>
    <w:rsid w:val="007C3D71"/>
    <w:rsid w:val="007E0D9D"/>
    <w:rsid w:val="007E5D98"/>
    <w:rsid w:val="00893928"/>
    <w:rsid w:val="008A693B"/>
    <w:rsid w:val="008B24BD"/>
    <w:rsid w:val="008B599F"/>
    <w:rsid w:val="008E4F1A"/>
    <w:rsid w:val="0097417D"/>
    <w:rsid w:val="009A53B8"/>
    <w:rsid w:val="009E792D"/>
    <w:rsid w:val="009F05FF"/>
    <w:rsid w:val="00A37C00"/>
    <w:rsid w:val="00A7579C"/>
    <w:rsid w:val="00A8795C"/>
    <w:rsid w:val="00A94470"/>
    <w:rsid w:val="00AB721A"/>
    <w:rsid w:val="00AC013F"/>
    <w:rsid w:val="00B67EAE"/>
    <w:rsid w:val="00BC2A35"/>
    <w:rsid w:val="00BE370A"/>
    <w:rsid w:val="00C30446"/>
    <w:rsid w:val="00C9331F"/>
    <w:rsid w:val="00C97D32"/>
    <w:rsid w:val="00CB0600"/>
    <w:rsid w:val="00D140B9"/>
    <w:rsid w:val="00D80295"/>
    <w:rsid w:val="00DD0A98"/>
    <w:rsid w:val="00DD4D2C"/>
    <w:rsid w:val="00E23885"/>
    <w:rsid w:val="00E2603B"/>
    <w:rsid w:val="00E92003"/>
    <w:rsid w:val="00EF3178"/>
    <w:rsid w:val="00F1203C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4062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92</cp:revision>
  <cp:lastPrinted>2024-11-14T13:07:00Z</cp:lastPrinted>
  <dcterms:created xsi:type="dcterms:W3CDTF">2013-07-05T07:41:00Z</dcterms:created>
  <dcterms:modified xsi:type="dcterms:W3CDTF">2024-11-14T13:07:00Z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