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4A6AF1" w14:textId="77777777" w:rsidR="00373CAF" w:rsidRDefault="00373CAF">
      <w:pPr>
        <w:spacing w:after="0"/>
        <w:jc w:val="center"/>
        <w:rPr>
          <w:rFonts w:ascii="Times New Roman" w:hAnsi="Times New Roman" w:cs="Times New Roman"/>
          <w:b/>
          <w:sz w:val="28"/>
          <w:szCs w:val="28"/>
        </w:rPr>
      </w:pPr>
    </w:p>
    <w:p w14:paraId="0CF5714D" w14:textId="77777777" w:rsidR="00373CAF" w:rsidRDefault="00990626">
      <w:pPr>
        <w:spacing w:after="0"/>
        <w:jc w:val="center"/>
        <w:rPr>
          <w:rFonts w:ascii="Times New Roman" w:hAnsi="Times New Roman" w:cs="Times New Roman"/>
          <w:b/>
          <w:sz w:val="28"/>
          <w:szCs w:val="28"/>
        </w:rPr>
      </w:pPr>
      <w:r>
        <w:rPr>
          <w:rFonts w:ascii="Times New Roman" w:hAnsi="Times New Roman" w:cs="Times New Roman"/>
          <w:b/>
          <w:sz w:val="28"/>
          <w:szCs w:val="28"/>
        </w:rPr>
        <w:t>Protokół Nr IX/2024</w:t>
      </w:r>
    </w:p>
    <w:p w14:paraId="3F0850F8" w14:textId="77777777" w:rsidR="00373CAF" w:rsidRDefault="0099062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z Nadzwyczajnej Sesji Rady Miejskiej w Barwicach </w:t>
      </w:r>
    </w:p>
    <w:p w14:paraId="3D170433" w14:textId="77777777" w:rsidR="00373CAF" w:rsidRDefault="00990626">
      <w:pPr>
        <w:spacing w:after="0"/>
        <w:jc w:val="center"/>
        <w:rPr>
          <w:rFonts w:ascii="Times New Roman" w:hAnsi="Times New Roman" w:cs="Times New Roman"/>
          <w:b/>
          <w:sz w:val="28"/>
          <w:szCs w:val="28"/>
        </w:rPr>
      </w:pPr>
      <w:r>
        <w:rPr>
          <w:rFonts w:ascii="Times New Roman" w:eastAsia="Times New Roman" w:hAnsi="Times New Roman" w:cs="Times New Roman"/>
          <w:b/>
          <w:bCs/>
          <w:sz w:val="28"/>
          <w:szCs w:val="28"/>
        </w:rPr>
        <w:t>która odbyła się w sali posiedzeń Urzędu Miejskiego w Barwicach</w:t>
      </w:r>
      <w:r>
        <w:rPr>
          <w:rFonts w:ascii="Times New Roman" w:hAnsi="Times New Roman" w:cs="Times New Roman"/>
          <w:b/>
          <w:sz w:val="28"/>
          <w:szCs w:val="28"/>
        </w:rPr>
        <w:br/>
        <w:t>w dniu 17 września 2024 roku.</w:t>
      </w:r>
    </w:p>
    <w:p w14:paraId="3708E4A8" w14:textId="77777777" w:rsidR="00373CAF" w:rsidRDefault="00373CAF">
      <w:pPr>
        <w:spacing w:after="0"/>
        <w:jc w:val="center"/>
        <w:rPr>
          <w:rFonts w:ascii="Times New Roman" w:hAnsi="Times New Roman" w:cs="Times New Roman"/>
          <w:sz w:val="24"/>
          <w:szCs w:val="24"/>
        </w:rPr>
      </w:pPr>
    </w:p>
    <w:p w14:paraId="6B38C97C" w14:textId="77777777" w:rsidR="00373CAF" w:rsidRDefault="00990626">
      <w:pPr>
        <w:widowControl w:val="0"/>
        <w:spacing w:after="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Szczegółowe wypowiedzi zostały zarejestrowane na nagraniu znajdującym się na stronie: </w:t>
      </w:r>
      <w:hyperlink r:id="rId8">
        <w:r>
          <w:rPr>
            <w:rStyle w:val="Hipercze"/>
            <w:rFonts w:ascii="Times New Roman" w:eastAsia="Times New Roman" w:hAnsi="Times New Roman" w:cs="Times New Roman"/>
            <w:sz w:val="24"/>
            <w:szCs w:val="24"/>
            <w:lang w:eastAsia="pl-PL"/>
          </w:rPr>
          <w:t>https://barwice.tv-polska.eu/film/545716-ix-nadzwyczajna-sesja-rady-miejskiej-w-barwicach</w:t>
        </w:r>
      </w:hyperlink>
      <w:r>
        <w:rPr>
          <w:rFonts w:ascii="Times New Roman" w:eastAsia="Times New Roman" w:hAnsi="Times New Roman" w:cs="Times New Roman"/>
          <w:sz w:val="24"/>
          <w:szCs w:val="24"/>
          <w:lang w:eastAsia="pl-PL"/>
        </w:rPr>
        <w:t>.</w:t>
      </w:r>
    </w:p>
    <w:p w14:paraId="7C968CAF" w14:textId="77777777" w:rsidR="00373CAF" w:rsidRDefault="00373CAF">
      <w:pPr>
        <w:widowControl w:val="0"/>
        <w:spacing w:after="0"/>
        <w:rPr>
          <w:rFonts w:ascii="Times New Roman" w:eastAsia="Times New Roman" w:hAnsi="Times New Roman" w:cs="Times New Roman"/>
          <w:sz w:val="24"/>
          <w:szCs w:val="24"/>
          <w:lang w:eastAsia="pl-PL"/>
        </w:rPr>
      </w:pPr>
    </w:p>
    <w:p w14:paraId="36A0127B" w14:textId="77777777" w:rsidR="00373CAF" w:rsidRDefault="00990626">
      <w:pPr>
        <w:widowControl w:val="0"/>
        <w:spacing w:after="0"/>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r>
          <w:rPr>
            <w:rStyle w:val="Hipercze"/>
            <w:rFonts w:ascii="Times New Roman" w:eastAsia="Times New Roman" w:hAnsi="Times New Roman" w:cs="Times New Roman"/>
            <w:sz w:val="24"/>
            <w:szCs w:val="24"/>
            <w:lang w:eastAsia="pl-PL"/>
          </w:rPr>
          <w:t>https://barwice.tv-polska.eu/</w:t>
        </w:r>
      </w:hyperlink>
    </w:p>
    <w:p w14:paraId="35F1CABB" w14:textId="77777777" w:rsidR="00373CAF" w:rsidRDefault="00990626">
      <w:pPr>
        <w:spacing w:before="240" w:after="0"/>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Otwarcie sesji: </w:t>
      </w:r>
    </w:p>
    <w:p w14:paraId="17FB3DCE" w14:textId="77777777" w:rsidR="00373CAF" w:rsidRDefault="00990626">
      <w:pPr>
        <w:spacing w:before="240" w:after="0"/>
        <w:ind w:firstLine="708"/>
        <w:jc w:val="both"/>
        <w:rPr>
          <w:rFonts w:ascii="Times New Roman" w:hAnsi="Times New Roman" w:cs="Times New Roman"/>
          <w:sz w:val="24"/>
          <w:szCs w:val="24"/>
          <w:highlight w:val="yellow"/>
        </w:rPr>
      </w:pPr>
      <w:r>
        <w:rPr>
          <w:rFonts w:ascii="Times New Roman" w:hAnsi="Times New Roman" w:cs="Times New Roman"/>
          <w:sz w:val="24"/>
          <w:szCs w:val="24"/>
        </w:rPr>
        <w:t>Obradom przewodniczył Wiceprzewodniczący Rady Miejskiej w Barwicach Pan Edward Trejnis, który dnia 17 września 2024 roku o godzinie 07:30 otworzył IX Nadzwyczajną Sesję Rady Miejskiej w Barwicach.</w:t>
      </w:r>
    </w:p>
    <w:p w14:paraId="1C7EC175" w14:textId="77777777" w:rsidR="00373CAF" w:rsidRDefault="00990626">
      <w:pPr>
        <w:spacing w:after="0"/>
        <w:ind w:firstLine="708"/>
        <w:jc w:val="both"/>
        <w:rPr>
          <w:rFonts w:ascii="Times New Roman" w:hAnsi="Times New Roman" w:cs="Times New Roman"/>
          <w:sz w:val="24"/>
          <w:szCs w:val="24"/>
        </w:rPr>
      </w:pPr>
      <w:r>
        <w:rPr>
          <w:rFonts w:ascii="Times New Roman" w:hAnsi="Times New Roman" w:cs="Times New Roman"/>
          <w:sz w:val="24"/>
          <w:szCs w:val="24"/>
        </w:rPr>
        <w:t>Pan Edward Trejnis na wstępie powitał Radnych, Burmistrza Barwic Pana Roberta Zborowskiego, Skarbnika Gminy Panią Magdalenę Łozińską, Sekretarza Gminy Panią Aleksandrę Kuśmierek, Radcę Prawnego Pana Macieja Strzelca oraz pozostałe osoby obecne na sesji</w:t>
      </w:r>
    </w:p>
    <w:p w14:paraId="45D07321" w14:textId="77777777" w:rsidR="00373CAF" w:rsidRDefault="00990626">
      <w:pPr>
        <w:spacing w:after="120"/>
        <w:ind w:firstLine="708"/>
        <w:jc w:val="both"/>
        <w:rPr>
          <w:rFonts w:ascii="Times New Roman" w:hAnsi="Times New Roman" w:cs="Times New Roman"/>
          <w:sz w:val="24"/>
          <w:szCs w:val="24"/>
        </w:rPr>
      </w:pPr>
      <w:r>
        <w:rPr>
          <w:rFonts w:ascii="Times New Roman" w:hAnsi="Times New Roman" w:cs="Times New Roman"/>
          <w:sz w:val="24"/>
          <w:szCs w:val="24"/>
        </w:rPr>
        <w:t>Wiceprzewodniczący Rady sprawdził listę obecności radnych, która stanowi załącznik do protokołu. Z uwagi na obecność 14 radnych stwierdził kworum, co wiąże się z tym, iż Rada mogła obradować i podejmować uchwały.</w:t>
      </w:r>
    </w:p>
    <w:p w14:paraId="68DD99B8" w14:textId="77777777" w:rsidR="00373CAF" w:rsidRDefault="00990626">
      <w:pPr>
        <w:spacing w:before="120"/>
        <w:ind w:firstLine="708"/>
        <w:jc w:val="both"/>
        <w:rPr>
          <w:rFonts w:ascii="Times New Roman" w:hAnsi="Times New Roman" w:cs="Times New Roman"/>
          <w:sz w:val="24"/>
          <w:szCs w:val="24"/>
        </w:rPr>
      </w:pPr>
      <w:r>
        <w:rPr>
          <w:rFonts w:ascii="Times New Roman" w:hAnsi="Times New Roman" w:cs="Times New Roman"/>
          <w:sz w:val="24"/>
          <w:szCs w:val="24"/>
        </w:rPr>
        <w:t>Wiceprzewodniczący Rady zapytał, czy ktoś chce zabrać głos w sprawie proponowanego porządku obrad. Zgłosili się:</w:t>
      </w:r>
    </w:p>
    <w:p w14:paraId="185F14CB" w14:textId="77777777" w:rsidR="00373CAF" w:rsidRDefault="00990626">
      <w:pPr>
        <w:widowControl w:val="0"/>
        <w:spacing w:before="120" w:after="0"/>
        <w:jc w:val="both"/>
        <w:rPr>
          <w:rFonts w:ascii="Times New Roman" w:hAnsi="Times New Roman"/>
          <w:sz w:val="24"/>
          <w:szCs w:val="24"/>
        </w:rPr>
      </w:pPr>
      <w:r>
        <w:rPr>
          <w:rFonts w:ascii="Times New Roman" w:hAnsi="Times New Roman"/>
          <w:b/>
          <w:bCs/>
          <w:sz w:val="24"/>
          <w:szCs w:val="24"/>
        </w:rPr>
        <w:t>Wniosek nr 1.</w:t>
      </w:r>
      <w:r>
        <w:rPr>
          <w:rFonts w:ascii="Times New Roman" w:hAnsi="Times New Roman"/>
          <w:sz w:val="24"/>
          <w:szCs w:val="24"/>
        </w:rPr>
        <w:t xml:space="preserve"> Wniosek radnej Pani Małgorzaty Kucharskiej</w:t>
      </w:r>
      <w:r w:rsidR="00140731">
        <w:rPr>
          <w:rFonts w:ascii="Times New Roman" w:hAnsi="Times New Roman"/>
          <w:sz w:val="24"/>
          <w:szCs w:val="24"/>
        </w:rPr>
        <w:t xml:space="preserve"> </w:t>
      </w:r>
      <w:r>
        <w:rPr>
          <w:rFonts w:ascii="Times New Roman" w:hAnsi="Times New Roman"/>
          <w:sz w:val="24"/>
          <w:szCs w:val="24"/>
        </w:rPr>
        <w:t xml:space="preserve">- </w:t>
      </w:r>
      <w:proofErr w:type="spellStart"/>
      <w:r>
        <w:rPr>
          <w:rFonts w:ascii="Times New Roman" w:hAnsi="Times New Roman"/>
          <w:sz w:val="24"/>
          <w:szCs w:val="24"/>
        </w:rPr>
        <w:t>Kazirod</w:t>
      </w:r>
      <w:proofErr w:type="spellEnd"/>
      <w:r>
        <w:rPr>
          <w:rFonts w:ascii="Times New Roman" w:hAnsi="Times New Roman"/>
          <w:sz w:val="24"/>
          <w:szCs w:val="24"/>
        </w:rPr>
        <w:t xml:space="preserve"> dotyczący wprowadzenia do porządku obrad punktu: wnioski, interpelacje i zapytania radnych.</w:t>
      </w:r>
    </w:p>
    <w:p w14:paraId="12AD6745" w14:textId="77777777" w:rsidR="00373CAF" w:rsidRDefault="00990626">
      <w:pPr>
        <w:widowControl w:val="0"/>
        <w:spacing w:before="120" w:after="0"/>
        <w:jc w:val="both"/>
        <w:rPr>
          <w:rFonts w:ascii="Times New Roman" w:hAnsi="Times New Roman"/>
          <w:sz w:val="24"/>
          <w:szCs w:val="24"/>
        </w:rPr>
      </w:pPr>
      <w:r>
        <w:rPr>
          <w:rFonts w:ascii="Times New Roman" w:hAnsi="Times New Roman"/>
          <w:sz w:val="24"/>
          <w:szCs w:val="24"/>
        </w:rPr>
        <w:t>Pan Robert Zborowski Burmistrz Barwic jako inicjator zwołania sesji nadzwyczajnej wyraził zgodę.</w:t>
      </w:r>
    </w:p>
    <w:p w14:paraId="215F8C66" w14:textId="77777777" w:rsidR="00373CAF" w:rsidRDefault="00990626">
      <w:pPr>
        <w:widowControl w:val="0"/>
        <w:spacing w:before="120" w:after="0"/>
        <w:jc w:val="both"/>
        <w:rPr>
          <w:rFonts w:ascii="Times New Roman" w:hAnsi="Times New Roman"/>
          <w:b/>
          <w:bCs/>
          <w:sz w:val="24"/>
          <w:szCs w:val="24"/>
        </w:rPr>
      </w:pPr>
      <w:r>
        <w:rPr>
          <w:rFonts w:ascii="Times New Roman" w:hAnsi="Times New Roman"/>
          <w:b/>
          <w:bCs/>
          <w:sz w:val="24"/>
          <w:szCs w:val="24"/>
        </w:rPr>
        <w:t>Głosowanie wniosku nr 1:</w:t>
      </w:r>
    </w:p>
    <w:p w14:paraId="6999DFB9" w14:textId="77777777" w:rsidR="00373CAF" w:rsidRDefault="00990626">
      <w:pPr>
        <w:jc w:val="both"/>
        <w:rPr>
          <w:rFonts w:ascii="Times New Roman" w:hAnsi="Times New Roman"/>
          <w:sz w:val="24"/>
          <w:szCs w:val="24"/>
        </w:rPr>
      </w:pPr>
      <w:r>
        <w:rPr>
          <w:rFonts w:ascii="Times New Roman" w:hAnsi="Times New Roman"/>
          <w:sz w:val="24"/>
          <w:szCs w:val="24"/>
        </w:rPr>
        <w:t>Wniosek został przyjęty 14 głosami za, przy 0 głosach wstrzymujących się i 0 głosach przeciw. Wyniki głosowania zobrazowane zostały na załączniku wydrukowanym z systemu rada.</w:t>
      </w:r>
    </w:p>
    <w:p w14:paraId="4F289EAA" w14:textId="6502A09C" w:rsidR="00373CAF" w:rsidRDefault="00990626">
      <w:pPr>
        <w:widowControl w:val="0"/>
        <w:spacing w:before="120" w:after="0"/>
        <w:jc w:val="both"/>
        <w:rPr>
          <w:rFonts w:ascii="Times New Roman" w:hAnsi="Times New Roman"/>
          <w:sz w:val="24"/>
          <w:szCs w:val="24"/>
        </w:rPr>
      </w:pPr>
      <w:bookmarkStart w:id="0" w:name="_Hlk107832574"/>
      <w:bookmarkStart w:id="1" w:name="_Hlk170801790"/>
      <w:r>
        <w:rPr>
          <w:rFonts w:ascii="Times New Roman" w:hAnsi="Times New Roman"/>
          <w:b/>
          <w:bCs/>
          <w:sz w:val="24"/>
          <w:szCs w:val="24"/>
        </w:rPr>
        <w:t xml:space="preserve">Wniosek nr </w:t>
      </w:r>
      <w:bookmarkEnd w:id="0"/>
      <w:r>
        <w:rPr>
          <w:rFonts w:ascii="Times New Roman" w:hAnsi="Times New Roman"/>
          <w:b/>
          <w:bCs/>
          <w:sz w:val="24"/>
          <w:szCs w:val="24"/>
        </w:rPr>
        <w:t>2.</w:t>
      </w:r>
      <w:r>
        <w:rPr>
          <w:rFonts w:ascii="Times New Roman" w:hAnsi="Times New Roman"/>
          <w:sz w:val="24"/>
          <w:szCs w:val="24"/>
        </w:rPr>
        <w:t xml:space="preserve"> </w:t>
      </w:r>
      <w:bookmarkStart w:id="2" w:name="_Hlk139881837"/>
      <w:r>
        <w:rPr>
          <w:rFonts w:ascii="Times New Roman" w:hAnsi="Times New Roman"/>
          <w:sz w:val="24"/>
          <w:szCs w:val="24"/>
        </w:rPr>
        <w:t xml:space="preserve">Wniosek radnego Pana Piotra Wronowskiego dotyczący wycofania </w:t>
      </w:r>
      <w:bookmarkEnd w:id="2"/>
      <w:r>
        <w:rPr>
          <w:rFonts w:ascii="Times New Roman" w:hAnsi="Times New Roman"/>
          <w:sz w:val="24"/>
          <w:szCs w:val="24"/>
        </w:rPr>
        <w:t>z</w:t>
      </w:r>
      <w:r w:rsidR="005A0666">
        <w:rPr>
          <w:rFonts w:ascii="Times New Roman" w:hAnsi="Times New Roman"/>
          <w:sz w:val="24"/>
          <w:szCs w:val="24"/>
        </w:rPr>
        <w:t> </w:t>
      </w:r>
      <w:r>
        <w:rPr>
          <w:rFonts w:ascii="Times New Roman" w:hAnsi="Times New Roman"/>
          <w:sz w:val="24"/>
          <w:szCs w:val="24"/>
        </w:rPr>
        <w:t xml:space="preserve">porządku obrad projektu uchwały w sprawie zmian w budżecie Gminy Barwice na 2024 r.  </w:t>
      </w:r>
    </w:p>
    <w:p w14:paraId="645BAD28" w14:textId="77777777" w:rsidR="00373CAF" w:rsidRDefault="00990626">
      <w:pPr>
        <w:widowControl w:val="0"/>
        <w:spacing w:before="120" w:after="0"/>
        <w:jc w:val="both"/>
        <w:rPr>
          <w:rFonts w:ascii="Times New Roman" w:hAnsi="Times New Roman"/>
          <w:b/>
          <w:bCs/>
          <w:sz w:val="24"/>
          <w:szCs w:val="24"/>
        </w:rPr>
      </w:pPr>
      <w:bookmarkStart w:id="3" w:name="_Hlk107832018"/>
      <w:r>
        <w:rPr>
          <w:rFonts w:ascii="Times New Roman" w:hAnsi="Times New Roman"/>
          <w:b/>
          <w:bCs/>
          <w:sz w:val="24"/>
          <w:szCs w:val="24"/>
        </w:rPr>
        <w:t>Głosowanie wniosku nr 2:</w:t>
      </w:r>
    </w:p>
    <w:p w14:paraId="2C0EC9B9" w14:textId="028011C7" w:rsidR="00373CAF" w:rsidRDefault="00990626">
      <w:pPr>
        <w:jc w:val="both"/>
        <w:rPr>
          <w:rFonts w:ascii="Times New Roman" w:hAnsi="Times New Roman"/>
          <w:sz w:val="24"/>
          <w:szCs w:val="24"/>
        </w:rPr>
      </w:pPr>
      <w:r>
        <w:rPr>
          <w:rFonts w:ascii="Times New Roman" w:hAnsi="Times New Roman"/>
          <w:sz w:val="24"/>
          <w:szCs w:val="24"/>
        </w:rPr>
        <w:t>Wniosek został odrzucony, za wnioskiem było  6 głosów, przy 1 głosie wstrzymującym się i</w:t>
      </w:r>
      <w:r w:rsidR="006F2B2C">
        <w:rPr>
          <w:rFonts w:ascii="Times New Roman" w:hAnsi="Times New Roman"/>
          <w:sz w:val="24"/>
          <w:szCs w:val="24"/>
        </w:rPr>
        <w:t> </w:t>
      </w:r>
      <w:r>
        <w:rPr>
          <w:rFonts w:ascii="Times New Roman" w:hAnsi="Times New Roman"/>
          <w:sz w:val="24"/>
          <w:szCs w:val="24"/>
        </w:rPr>
        <w:t>7</w:t>
      </w:r>
      <w:r w:rsidR="006F2B2C">
        <w:rPr>
          <w:rFonts w:ascii="Times New Roman" w:hAnsi="Times New Roman"/>
          <w:sz w:val="24"/>
          <w:szCs w:val="24"/>
        </w:rPr>
        <w:t> </w:t>
      </w:r>
      <w:r>
        <w:rPr>
          <w:rFonts w:ascii="Times New Roman" w:hAnsi="Times New Roman"/>
          <w:sz w:val="24"/>
          <w:szCs w:val="24"/>
        </w:rPr>
        <w:t>głosów przeciw. Wyniki głosowania zobrazowane zostały na załączniku wydrukowanym z</w:t>
      </w:r>
      <w:r w:rsidR="005A0666">
        <w:rPr>
          <w:rFonts w:ascii="Times New Roman" w:hAnsi="Times New Roman"/>
          <w:sz w:val="24"/>
          <w:szCs w:val="24"/>
        </w:rPr>
        <w:t> </w:t>
      </w:r>
      <w:r>
        <w:rPr>
          <w:rFonts w:ascii="Times New Roman" w:hAnsi="Times New Roman"/>
          <w:sz w:val="24"/>
          <w:szCs w:val="24"/>
        </w:rPr>
        <w:t>systemu rada.</w:t>
      </w:r>
      <w:bookmarkEnd w:id="1"/>
      <w:bookmarkEnd w:id="3"/>
    </w:p>
    <w:p w14:paraId="4E5D9127" w14:textId="77777777" w:rsidR="00373CAF" w:rsidRDefault="00990626">
      <w:pPr>
        <w:spacing w:before="240" w:after="0"/>
        <w:jc w:val="both"/>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Ad 4. Porządek obrad po zmianie:</w:t>
      </w:r>
    </w:p>
    <w:p w14:paraId="769661ED" w14:textId="77777777" w:rsidR="00373CAF" w:rsidRDefault="00990626">
      <w:pPr>
        <w:pStyle w:val="Akapitzlist"/>
        <w:widowControl w:val="0"/>
        <w:numPr>
          <w:ilvl w:val="0"/>
          <w:numId w:val="4"/>
        </w:numPr>
        <w:spacing w:before="120" w:after="0"/>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Otwarcie sesji.</w:t>
      </w:r>
    </w:p>
    <w:p w14:paraId="0237BC5C" w14:textId="77777777" w:rsidR="00373CAF" w:rsidRDefault="00990626">
      <w:pPr>
        <w:pStyle w:val="Akapitzlist"/>
        <w:widowControl w:val="0"/>
        <w:numPr>
          <w:ilvl w:val="0"/>
          <w:numId w:val="4"/>
        </w:numPr>
        <w:spacing w:before="120" w:after="0"/>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Stwierdzenie prawomocności obrad.</w:t>
      </w:r>
    </w:p>
    <w:p w14:paraId="2F41C142" w14:textId="77777777" w:rsidR="00373CAF" w:rsidRDefault="00990626">
      <w:pPr>
        <w:pStyle w:val="Akapitzlist"/>
        <w:widowControl w:val="0"/>
        <w:numPr>
          <w:ilvl w:val="0"/>
          <w:numId w:val="4"/>
        </w:numPr>
        <w:spacing w:before="120" w:after="0"/>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Pytanie o ewentualny wniosek w sprawie zmiany porządku obrad </w:t>
      </w:r>
      <w:r>
        <w:rPr>
          <w:rFonts w:ascii="Times New Roman" w:eastAsia="SimSun" w:hAnsi="Times New Roman" w:cs="Times New Roman"/>
          <w:i/>
          <w:iCs/>
          <w:kern w:val="2"/>
          <w:sz w:val="24"/>
          <w:szCs w:val="24"/>
          <w:lang w:eastAsia="zh-CN" w:bidi="hi-IN"/>
        </w:rPr>
        <w:t>( do zmiany porządku obrad dodatkowo jest potrzebna zgoda wnioskującego o zwołanie sesji).</w:t>
      </w:r>
    </w:p>
    <w:p w14:paraId="089FBE6C" w14:textId="77777777" w:rsidR="00373CAF" w:rsidRDefault="00990626">
      <w:pPr>
        <w:pStyle w:val="Akapitzlist"/>
        <w:widowControl w:val="0"/>
        <w:numPr>
          <w:ilvl w:val="0"/>
          <w:numId w:val="4"/>
        </w:numPr>
        <w:spacing w:before="120" w:after="0"/>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Przedstawienie porządku obrad.</w:t>
      </w:r>
    </w:p>
    <w:p w14:paraId="7358FD9D" w14:textId="77777777" w:rsidR="00373CAF" w:rsidRDefault="00990626">
      <w:pPr>
        <w:pStyle w:val="Akapitzlist"/>
        <w:widowControl w:val="0"/>
        <w:numPr>
          <w:ilvl w:val="0"/>
          <w:numId w:val="4"/>
        </w:numPr>
        <w:spacing w:before="120" w:after="0"/>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Rozpatrzenie projektów uchwał i podjęcie uchwał:</w:t>
      </w:r>
    </w:p>
    <w:p w14:paraId="38065BB5" w14:textId="67F7951E" w:rsidR="00373CAF" w:rsidRDefault="00990626">
      <w:pPr>
        <w:pStyle w:val="Akapitzlist"/>
        <w:numPr>
          <w:ilvl w:val="0"/>
          <w:numId w:val="1"/>
        </w:numPr>
        <w:spacing w:after="0"/>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 sprawie zmiany Uchwały Nr VI/25/2024 Rady Miejskiej w Barwicach z dnia 5</w:t>
      </w:r>
      <w:r w:rsidR="005A0666">
        <w:rPr>
          <w:rFonts w:ascii="Times New Roman" w:eastAsia="SimSun" w:hAnsi="Times New Roman" w:cs="Times New Roman"/>
          <w:kern w:val="2"/>
          <w:sz w:val="24"/>
          <w:szCs w:val="24"/>
          <w:lang w:eastAsia="zh-CN" w:bidi="hi-IN"/>
        </w:rPr>
        <w:t> </w:t>
      </w:r>
      <w:r>
        <w:rPr>
          <w:rFonts w:ascii="Times New Roman" w:eastAsia="SimSun" w:hAnsi="Times New Roman" w:cs="Times New Roman"/>
          <w:kern w:val="2"/>
          <w:sz w:val="24"/>
          <w:szCs w:val="24"/>
          <w:lang w:eastAsia="zh-CN" w:bidi="hi-IN"/>
        </w:rPr>
        <w:t>lipca 2024 r. w sprawie przyznania dotacji Parafii Rzymskokatolickiej pw. św. Judy Tadeusza w Starym Chwalimiu na realizację zadania pn. „Remont zabytkowego kościoła św. Judy Tadeusza w m. Stary Chwalim ” w ramach Rządowego Programu Odbudowy Zabytków;</w:t>
      </w:r>
    </w:p>
    <w:p w14:paraId="66F90957" w14:textId="1CFE8A64" w:rsidR="00373CAF" w:rsidRDefault="00990626">
      <w:pPr>
        <w:pStyle w:val="Akapitzlist"/>
        <w:numPr>
          <w:ilvl w:val="0"/>
          <w:numId w:val="1"/>
        </w:numPr>
        <w:spacing w:after="0"/>
        <w:jc w:val="both"/>
        <w:rPr>
          <w:rFonts w:ascii="Times New Roman" w:eastAsia="SimSun" w:hAnsi="Times New Roman" w:cs="Times New Roman"/>
          <w:bCs/>
          <w:kern w:val="2"/>
          <w:sz w:val="24"/>
          <w:szCs w:val="24"/>
          <w:lang w:eastAsia="zh-CN" w:bidi="hi-IN"/>
        </w:rPr>
      </w:pPr>
      <w:bookmarkStart w:id="4" w:name="_Hlk166759827"/>
      <w:r>
        <w:rPr>
          <w:rFonts w:ascii="Times New Roman" w:eastAsia="SimSun" w:hAnsi="Times New Roman" w:cs="Times New Roman"/>
          <w:bCs/>
          <w:kern w:val="2"/>
          <w:sz w:val="24"/>
          <w:szCs w:val="24"/>
          <w:lang w:eastAsia="zh-CN" w:bidi="hi-IN"/>
        </w:rPr>
        <w:t>w sprawi</w:t>
      </w:r>
      <w:bookmarkEnd w:id="4"/>
      <w:r>
        <w:rPr>
          <w:rFonts w:ascii="Times New Roman" w:eastAsia="SimSun" w:hAnsi="Times New Roman" w:cs="Times New Roman"/>
          <w:bCs/>
          <w:kern w:val="2"/>
          <w:sz w:val="24"/>
          <w:szCs w:val="24"/>
          <w:lang w:eastAsia="zh-CN" w:bidi="hi-IN"/>
        </w:rPr>
        <w:t xml:space="preserve">e </w:t>
      </w:r>
      <w:bookmarkStart w:id="5" w:name="_Hlk167823754"/>
      <w:bookmarkStart w:id="6" w:name="_Hlk168906600"/>
      <w:r>
        <w:rPr>
          <w:rFonts w:ascii="Times New Roman" w:eastAsia="SimSun" w:hAnsi="Times New Roman" w:cs="Times New Roman"/>
          <w:bCs/>
          <w:kern w:val="2"/>
          <w:sz w:val="24"/>
          <w:szCs w:val="24"/>
          <w:lang w:eastAsia="zh-CN" w:bidi="hi-IN"/>
        </w:rPr>
        <w:t>zmiany Uchwały Nr VI/27/2024 Rady Miejskiej w Barwicach z dnia 5</w:t>
      </w:r>
      <w:r w:rsidR="005A0666">
        <w:rPr>
          <w:rFonts w:ascii="Times New Roman" w:eastAsia="SimSun" w:hAnsi="Times New Roman" w:cs="Times New Roman"/>
          <w:bCs/>
          <w:kern w:val="2"/>
          <w:sz w:val="24"/>
          <w:szCs w:val="24"/>
          <w:lang w:eastAsia="zh-CN" w:bidi="hi-IN"/>
        </w:rPr>
        <w:t> </w:t>
      </w:r>
      <w:r>
        <w:rPr>
          <w:rFonts w:ascii="Times New Roman" w:eastAsia="SimSun" w:hAnsi="Times New Roman" w:cs="Times New Roman"/>
          <w:bCs/>
          <w:kern w:val="2"/>
          <w:sz w:val="24"/>
          <w:szCs w:val="24"/>
          <w:lang w:eastAsia="zh-CN" w:bidi="hi-IN"/>
        </w:rPr>
        <w:t>lipca 2024 r. w sprawie przyznania dotacji Parafii Rzymskokatolickiej pw. św. Stanisława BM w Sikorach na realizację zadania pn. „Remont zabytkowego kościoła MB Królowej Polski w m. Polne” w ramach Rządowego Programu Odbudowy Zabytków;</w:t>
      </w:r>
      <w:bookmarkEnd w:id="5"/>
      <w:bookmarkEnd w:id="6"/>
    </w:p>
    <w:p w14:paraId="7AE83F98" w14:textId="77777777" w:rsidR="00373CAF" w:rsidRDefault="00990626">
      <w:pPr>
        <w:pStyle w:val="Akapitzlist"/>
        <w:numPr>
          <w:ilvl w:val="0"/>
          <w:numId w:val="1"/>
        </w:num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w sprawie zmian w budżecie Gminy Barwice na 2024 rok; </w:t>
      </w:r>
    </w:p>
    <w:p w14:paraId="3ADCA720" w14:textId="77777777" w:rsidR="00373CAF" w:rsidRDefault="00990626">
      <w:pPr>
        <w:pStyle w:val="Akapitzlist"/>
        <w:numPr>
          <w:ilvl w:val="0"/>
          <w:numId w:val="4"/>
        </w:numPr>
        <w:spacing w:after="0"/>
        <w:jc w:val="both"/>
        <w:rPr>
          <w:rFonts w:ascii="Times New Roman" w:hAnsi="Times New Roman" w:cs="Times New Roman"/>
          <w:bCs/>
          <w:sz w:val="24"/>
          <w:szCs w:val="24"/>
        </w:rPr>
      </w:pPr>
      <w:r>
        <w:rPr>
          <w:rFonts w:ascii="Times New Roman" w:hAnsi="Times New Roman" w:cs="Times New Roman"/>
          <w:bCs/>
          <w:sz w:val="24"/>
          <w:szCs w:val="24"/>
        </w:rPr>
        <w:t>Wnioski, interpelacje i zapytania radnych.</w:t>
      </w:r>
    </w:p>
    <w:p w14:paraId="3E0448AC" w14:textId="77777777" w:rsidR="00373CAF" w:rsidRDefault="00990626">
      <w:pPr>
        <w:pStyle w:val="Akapitzlist"/>
        <w:numPr>
          <w:ilvl w:val="0"/>
          <w:numId w:val="4"/>
        </w:numPr>
        <w:spacing w:after="0"/>
        <w:jc w:val="both"/>
        <w:rPr>
          <w:rFonts w:ascii="Times New Roman" w:eastAsia="SimSun" w:hAnsi="Times New Roman" w:cs="Times New Roman"/>
          <w:kern w:val="2"/>
          <w:sz w:val="24"/>
          <w:szCs w:val="24"/>
          <w:lang w:eastAsia="zh-CN" w:bidi="hi-IN"/>
        </w:rPr>
      </w:pPr>
      <w:r>
        <w:rPr>
          <w:rFonts w:ascii="Times New Roman" w:hAnsi="Times New Roman" w:cs="Times New Roman"/>
          <w:sz w:val="24"/>
          <w:szCs w:val="24"/>
        </w:rPr>
        <w:t>Informacje Przewodniczącego.</w:t>
      </w:r>
    </w:p>
    <w:p w14:paraId="4564C45A" w14:textId="77777777" w:rsidR="00373CAF" w:rsidRDefault="00990626">
      <w:pPr>
        <w:pStyle w:val="Akapitzlist"/>
        <w:numPr>
          <w:ilvl w:val="0"/>
          <w:numId w:val="4"/>
        </w:numPr>
        <w:spacing w:after="0"/>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Zamknięcie sesji.</w:t>
      </w:r>
    </w:p>
    <w:p w14:paraId="45CD90AE" w14:textId="77777777" w:rsidR="00373CAF" w:rsidRDefault="00990626">
      <w:pPr>
        <w:spacing w:before="240" w:after="0"/>
        <w:jc w:val="both"/>
        <w:rPr>
          <w:rFonts w:ascii="Times New Roman" w:hAnsi="Times New Roman" w:cs="Times New Roman"/>
          <w:b/>
          <w:sz w:val="24"/>
          <w:szCs w:val="24"/>
          <w:u w:val="single"/>
        </w:rPr>
      </w:pPr>
      <w:r>
        <w:rPr>
          <w:rFonts w:ascii="Times New Roman" w:hAnsi="Times New Roman" w:cs="Times New Roman"/>
          <w:b/>
          <w:sz w:val="24"/>
          <w:szCs w:val="24"/>
          <w:u w:val="single"/>
        </w:rPr>
        <w:t>Ad. 5 Rozpatrzenie projektu uchwały i podjęcie uchwały w sprawie:</w:t>
      </w:r>
    </w:p>
    <w:p w14:paraId="7A3430D5" w14:textId="77777777" w:rsidR="00373CAF" w:rsidRDefault="00990626">
      <w:pPr>
        <w:pStyle w:val="Akapitzlist"/>
        <w:numPr>
          <w:ilvl w:val="0"/>
          <w:numId w:val="2"/>
        </w:numPr>
        <w:spacing w:before="240" w:after="0"/>
        <w:jc w:val="both"/>
        <w:rPr>
          <w:rFonts w:ascii="Times New Roman" w:eastAsia="Times New Roman" w:hAnsi="Times New Roman" w:cs="Times New Roman"/>
          <w:b/>
          <w:bCs/>
          <w:kern w:val="2"/>
          <w:sz w:val="24"/>
          <w:szCs w:val="24"/>
          <w:lang w:eastAsia="zh-CN" w:bidi="hi-IN"/>
        </w:rPr>
      </w:pPr>
      <w:r>
        <w:rPr>
          <w:rFonts w:ascii="Times New Roman" w:eastAsia="Times New Roman" w:hAnsi="Times New Roman" w:cs="Times New Roman"/>
          <w:b/>
          <w:bCs/>
          <w:kern w:val="2"/>
          <w:sz w:val="24"/>
          <w:szCs w:val="24"/>
          <w:lang w:eastAsia="zh-CN" w:bidi="hi-IN"/>
        </w:rPr>
        <w:t xml:space="preserve">w sprawie </w:t>
      </w:r>
      <w:r>
        <w:rPr>
          <w:rFonts w:ascii="Times New Roman" w:eastAsia="SimSun" w:hAnsi="Times New Roman" w:cs="Times New Roman"/>
          <w:b/>
          <w:bCs/>
          <w:kern w:val="2"/>
          <w:sz w:val="24"/>
          <w:szCs w:val="24"/>
          <w:lang w:eastAsia="zh-CN" w:bidi="hi-IN"/>
        </w:rPr>
        <w:t>zmiany Uchwały Nr VI/25/2024 Rady Miejskiej w Barwicach z dnia 5 lipca 2024 r. w sprawie przyznania dotacji Parafii Rzymskokatolickiej pw. św. Judy Tadeusza w Starym Chwalimiu na realizację zadania pn. „Remont zabytkowego kościoła św. Judy Tadeusza w m. Stary Chwalim ” w ramach Rządowego Programu Odbudowy Zabytków</w:t>
      </w:r>
    </w:p>
    <w:p w14:paraId="3F42627A" w14:textId="77777777" w:rsidR="00373CAF" w:rsidRDefault="00373CAF">
      <w:pPr>
        <w:pStyle w:val="Akapitzlist"/>
        <w:spacing w:beforeAutospacing="1" w:after="0"/>
        <w:ind w:left="840"/>
        <w:jc w:val="both"/>
        <w:rPr>
          <w:rFonts w:ascii="Times New Roman" w:eastAsia="Times New Roman" w:hAnsi="Times New Roman" w:cs="Times New Roman"/>
          <w:b/>
          <w:bCs/>
          <w:kern w:val="2"/>
          <w:sz w:val="24"/>
          <w:szCs w:val="24"/>
          <w:lang w:eastAsia="zh-CN" w:bidi="hi-IN"/>
        </w:rPr>
      </w:pPr>
    </w:p>
    <w:p w14:paraId="70C8A8FA" w14:textId="77777777" w:rsidR="00373CAF" w:rsidRDefault="00990626">
      <w:pPr>
        <w:spacing w:after="0"/>
        <w:jc w:val="both"/>
        <w:rPr>
          <w:rFonts w:ascii="Times New Roman" w:eastAsia="Times New Roman" w:hAnsi="Times New Roman" w:cs="Times New Roman"/>
          <w:b/>
          <w:bCs/>
          <w:kern w:val="2"/>
          <w:sz w:val="24"/>
          <w:szCs w:val="24"/>
          <w:lang w:eastAsia="zh-CN" w:bidi="hi-IN"/>
        </w:rPr>
      </w:pPr>
      <w:r>
        <w:rPr>
          <w:rFonts w:ascii="Times New Roman" w:eastAsia="Times New Roman" w:hAnsi="Times New Roman" w:cs="Times New Roman"/>
          <w:b/>
          <w:bCs/>
          <w:kern w:val="2"/>
          <w:sz w:val="24"/>
          <w:szCs w:val="24"/>
          <w:lang w:eastAsia="zh-CN" w:bidi="hi-IN"/>
        </w:rPr>
        <w:t xml:space="preserve">Dyskusja: </w:t>
      </w:r>
    </w:p>
    <w:p w14:paraId="5D0763AC" w14:textId="19ED2310" w:rsidR="00373CAF" w:rsidRDefault="00990626">
      <w:pPr>
        <w:pStyle w:val="Akapitzlist"/>
        <w:numPr>
          <w:ilvl w:val="0"/>
          <w:numId w:val="6"/>
        </w:numPr>
        <w:spacing w:before="120" w:after="0"/>
        <w:ind w:left="0" w:firstLine="360"/>
        <w:jc w:val="both"/>
        <w:rPr>
          <w:rFonts w:ascii="Times New Roman" w:hAnsi="Times New Roman" w:cs="Times New Roman"/>
          <w:sz w:val="24"/>
          <w:szCs w:val="24"/>
        </w:rPr>
      </w:pPr>
      <w:r>
        <w:rPr>
          <w:rStyle w:val="Pogrubienie"/>
          <w:rFonts w:ascii="Times New Roman" w:hAnsi="Times New Roman" w:cs="Times New Roman"/>
          <w:b w:val="0"/>
          <w:bCs w:val="0"/>
          <w:sz w:val="24"/>
          <w:szCs w:val="24"/>
        </w:rPr>
        <w:t>Burmistrz Barwic Pan Robert Zborowski poinformował, że po przeprowadzonym postępowaniu zakupowym zmieniły się wartości przedsięwzięcia. Wystąpiliśmy o zmianę promesy. Wartość  dotacji 98% środki zewnętrzne w ramach Polskiego Ładu, 2% środki własne. To jest tylko korekta  po przeprowadzonym postępowaniu zakupowym i</w:t>
      </w:r>
      <w:r w:rsidR="006F2B2C">
        <w:rPr>
          <w:rStyle w:val="Pogrubienie"/>
          <w:rFonts w:ascii="Times New Roman" w:hAnsi="Times New Roman" w:cs="Times New Roman"/>
          <w:b w:val="0"/>
          <w:bCs w:val="0"/>
          <w:sz w:val="24"/>
          <w:szCs w:val="24"/>
        </w:rPr>
        <w:t> </w:t>
      </w:r>
      <w:r>
        <w:rPr>
          <w:rStyle w:val="Pogrubienie"/>
          <w:rFonts w:ascii="Times New Roman" w:hAnsi="Times New Roman" w:cs="Times New Roman"/>
          <w:b w:val="0"/>
          <w:bCs w:val="0"/>
          <w:sz w:val="24"/>
          <w:szCs w:val="24"/>
        </w:rPr>
        <w:t>po</w:t>
      </w:r>
      <w:r w:rsidR="006F2B2C">
        <w:rPr>
          <w:rStyle w:val="Pogrubienie"/>
          <w:rFonts w:ascii="Times New Roman" w:hAnsi="Times New Roman" w:cs="Times New Roman"/>
          <w:b w:val="0"/>
          <w:bCs w:val="0"/>
          <w:sz w:val="24"/>
          <w:szCs w:val="24"/>
        </w:rPr>
        <w:t> </w:t>
      </w:r>
      <w:r>
        <w:rPr>
          <w:rStyle w:val="Pogrubienie"/>
          <w:rFonts w:ascii="Times New Roman" w:hAnsi="Times New Roman" w:cs="Times New Roman"/>
          <w:b w:val="0"/>
          <w:bCs w:val="0"/>
          <w:sz w:val="24"/>
          <w:szCs w:val="24"/>
        </w:rPr>
        <w:t>wystąpieniu o zmianę promesy.</w:t>
      </w:r>
    </w:p>
    <w:p w14:paraId="7F87AA34" w14:textId="77777777" w:rsidR="00373CAF" w:rsidRDefault="00990626">
      <w:pPr>
        <w:pStyle w:val="Akapitzlist"/>
        <w:numPr>
          <w:ilvl w:val="0"/>
          <w:numId w:val="6"/>
        </w:numPr>
        <w:spacing w:after="0"/>
        <w:ind w:left="0" w:firstLine="426"/>
        <w:jc w:val="both"/>
        <w:rPr>
          <w:b/>
          <w:bCs/>
        </w:rPr>
      </w:pPr>
      <w:r>
        <w:rPr>
          <w:rStyle w:val="Pogrubienie"/>
          <w:rFonts w:ascii="Times New Roman" w:hAnsi="Times New Roman" w:cs="Times New Roman"/>
          <w:b w:val="0"/>
          <w:bCs w:val="0"/>
          <w:sz w:val="24"/>
          <w:szCs w:val="24"/>
        </w:rPr>
        <w:t xml:space="preserve">Radna Pani Małgorzata Kucharska- </w:t>
      </w:r>
      <w:proofErr w:type="spellStart"/>
      <w:r>
        <w:rPr>
          <w:rStyle w:val="Pogrubienie"/>
          <w:rFonts w:ascii="Times New Roman" w:hAnsi="Times New Roman" w:cs="Times New Roman"/>
          <w:b w:val="0"/>
          <w:bCs w:val="0"/>
          <w:sz w:val="24"/>
          <w:szCs w:val="24"/>
        </w:rPr>
        <w:t>Kazirod</w:t>
      </w:r>
      <w:proofErr w:type="spellEnd"/>
      <w:r>
        <w:rPr>
          <w:rStyle w:val="Pogrubienie"/>
          <w:rFonts w:ascii="Times New Roman" w:hAnsi="Times New Roman" w:cs="Times New Roman"/>
          <w:b w:val="0"/>
          <w:bCs w:val="0"/>
          <w:sz w:val="24"/>
          <w:szCs w:val="24"/>
        </w:rPr>
        <w:t xml:space="preserve"> </w:t>
      </w:r>
      <w:r>
        <w:rPr>
          <w:rFonts w:ascii="Times New Roman" w:hAnsi="Times New Roman" w:cs="Times New Roman"/>
          <w:sz w:val="24"/>
          <w:szCs w:val="24"/>
        </w:rPr>
        <w:t xml:space="preserve">zwróciła uwagę na kwestię przeniesienia 800 000,00 zł na reset inwestycji związanej ze </w:t>
      </w:r>
      <w:proofErr w:type="spellStart"/>
      <w:r>
        <w:rPr>
          <w:rFonts w:ascii="Times New Roman" w:hAnsi="Times New Roman" w:cs="Times New Roman"/>
          <w:sz w:val="24"/>
          <w:szCs w:val="24"/>
        </w:rPr>
        <w:t>skateparkiem</w:t>
      </w:r>
      <w:proofErr w:type="spellEnd"/>
      <w:r>
        <w:rPr>
          <w:rFonts w:ascii="Times New Roman" w:hAnsi="Times New Roman" w:cs="Times New Roman"/>
          <w:sz w:val="24"/>
          <w:szCs w:val="24"/>
        </w:rPr>
        <w:t xml:space="preserve">. Wcześniej informowano, że nie można było wystąpić do Banku Gospodarstwa Krajowego o zmianę promesy z powodu zmiany zakresu rzeczowego. Tymczasem, jak wskazano w uzasadnieniu Gmina Barwice złożyła wniosek o zmianę dotychczasowej promesy i uzyskała zaktualizowaną promesę dofinansowania inwestycji na kwotę 164 000,00 zł. Zaznaczyła, że w przypadku </w:t>
      </w:r>
      <w:proofErr w:type="spellStart"/>
      <w:r>
        <w:rPr>
          <w:rFonts w:ascii="Times New Roman" w:hAnsi="Times New Roman" w:cs="Times New Roman"/>
          <w:sz w:val="24"/>
          <w:szCs w:val="24"/>
        </w:rPr>
        <w:t>skateparku</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taka możliwość nie istniała. Natomiast w odniesieniu do dwóch innych inwestycji taka opcja została uwzględniona w projekcie uchwały.</w:t>
      </w:r>
    </w:p>
    <w:p w14:paraId="12997C3D" w14:textId="77777777" w:rsidR="00373CAF" w:rsidRDefault="00990626">
      <w:pPr>
        <w:pStyle w:val="Akapitzlist"/>
        <w:numPr>
          <w:ilvl w:val="0"/>
          <w:numId w:val="6"/>
        </w:numPr>
        <w:spacing w:after="0"/>
        <w:jc w:val="both"/>
        <w:rPr>
          <w:rFonts w:ascii="Times New Roman" w:hAnsi="Times New Roman" w:cs="Times New Roman"/>
          <w:sz w:val="24"/>
          <w:szCs w:val="24"/>
        </w:rPr>
      </w:pPr>
      <w:r>
        <w:rPr>
          <w:rFonts w:ascii="Times New Roman" w:hAnsi="Times New Roman" w:cs="Times New Roman"/>
          <w:sz w:val="24"/>
          <w:szCs w:val="24"/>
        </w:rPr>
        <w:t>Burmistrz wyraził ubolewanie, że radna nie rozumie procedury ubiegania się o środki w ramach Polskiego Ładu.</w:t>
      </w:r>
    </w:p>
    <w:p w14:paraId="253FE0A4" w14:textId="35E7FDE6" w:rsidR="00373CAF" w:rsidRDefault="00990626">
      <w:pPr>
        <w:pStyle w:val="NormalnyWeb"/>
        <w:numPr>
          <w:ilvl w:val="0"/>
          <w:numId w:val="6"/>
        </w:numPr>
        <w:spacing w:beforeAutospacing="0" w:after="0" w:afterAutospacing="0" w:line="276" w:lineRule="auto"/>
        <w:ind w:left="0" w:firstLine="360"/>
        <w:jc w:val="both"/>
      </w:pPr>
      <w:r>
        <w:t>Pani Małgorzata Kucharska-</w:t>
      </w:r>
      <w:proofErr w:type="spellStart"/>
      <w:r>
        <w:t>Kazirod</w:t>
      </w:r>
      <w:proofErr w:type="spellEnd"/>
      <w:r>
        <w:t xml:space="preserve"> podkreśliła, że w pełni rozumie procedurę dotyczącą ubiegania się o środki w ramach Polskiego Ładu, mimo wcześniejszych uwag Burmistrza. Wskazała, że dyskusja na ten temat miała miejsce nie tylko z jej strony, ale również ze strony Przewodniczącego oraz wynika bezpośrednio z pism, które otrzymano w</w:t>
      </w:r>
      <w:r w:rsidR="005A0666">
        <w:t> </w:t>
      </w:r>
      <w:r>
        <w:t xml:space="preserve">tym z zapytań mieszkańców przy ulicy Wojska Polskiego. Podkreśliła różnicę między dwoma omawianymi inwestycjami finansowanymi z Polskiego Ładu, gdzie możliwość zmiany promesy była dostępna a w sytuacji </w:t>
      </w:r>
      <w:proofErr w:type="spellStart"/>
      <w:r>
        <w:t>skateparku</w:t>
      </w:r>
      <w:proofErr w:type="spellEnd"/>
      <w:r>
        <w:t xml:space="preserve"> nie.</w:t>
      </w:r>
    </w:p>
    <w:p w14:paraId="1E99BB10" w14:textId="77777777" w:rsidR="00373CAF" w:rsidRDefault="00990626">
      <w:pPr>
        <w:pStyle w:val="NormalnyWeb"/>
        <w:numPr>
          <w:ilvl w:val="0"/>
          <w:numId w:val="6"/>
        </w:numPr>
        <w:spacing w:beforeAutospacing="0" w:after="0" w:afterAutospacing="0" w:line="276" w:lineRule="auto"/>
        <w:ind w:left="0" w:firstLine="360"/>
        <w:jc w:val="both"/>
      </w:pPr>
      <w:r>
        <w:t>Burmistrz w odpowiedzi stwierdził, że nadal nie rozumie stanowiska radnej, zaznaczając, że są to dwie oddzielne sprawy, które różnią się postępowaniem. Promesa jest związana z przystąpieniem już do podpisania umowy.</w:t>
      </w:r>
    </w:p>
    <w:p w14:paraId="0AAA133B" w14:textId="77777777" w:rsidR="00373CAF" w:rsidRDefault="00990626">
      <w:pPr>
        <w:pStyle w:val="NormalnyWeb"/>
        <w:numPr>
          <w:ilvl w:val="0"/>
          <w:numId w:val="6"/>
        </w:numPr>
        <w:spacing w:beforeAutospacing="0" w:after="0" w:afterAutospacing="0" w:line="276" w:lineRule="auto"/>
        <w:ind w:left="0" w:firstLine="360"/>
        <w:jc w:val="both"/>
      </w:pPr>
      <w:r>
        <w:rPr>
          <w:b/>
          <w:bCs/>
        </w:rPr>
        <w:t xml:space="preserve">Głosowanie: </w:t>
      </w:r>
    </w:p>
    <w:p w14:paraId="39B07DAC" w14:textId="77777777" w:rsidR="00373CAF" w:rsidRDefault="00990626">
      <w:pPr>
        <w:spacing w:after="0"/>
        <w:jc w:val="both"/>
        <w:rPr>
          <w:rFonts w:ascii="Times New Roman" w:hAnsi="Times New Roman" w:cs="Times New Roman"/>
          <w:sz w:val="24"/>
          <w:szCs w:val="24"/>
        </w:rPr>
      </w:pPr>
      <w:r>
        <w:rPr>
          <w:rFonts w:ascii="Times New Roman" w:hAnsi="Times New Roman" w:cs="Times New Roman"/>
          <w:sz w:val="24"/>
          <w:szCs w:val="24"/>
        </w:rPr>
        <w:t>Uchwała została podjęta 13 głosami za, przy 0 głosach przeciw i 1 głosie wstrzymującym się. Wyniki głosowania zostały zobrazowane na załączniku wydrukowanym z systemu rada.</w:t>
      </w:r>
    </w:p>
    <w:p w14:paraId="42D21503" w14:textId="594D33E2" w:rsidR="00373CAF" w:rsidRDefault="00990626">
      <w:pPr>
        <w:numPr>
          <w:ilvl w:val="0"/>
          <w:numId w:val="2"/>
        </w:numPr>
        <w:spacing w:before="240" w:after="0"/>
        <w:jc w:val="both"/>
        <w:rPr>
          <w:rFonts w:ascii="Times New Roman" w:eastAsia="Times New Roman" w:hAnsi="Times New Roman" w:cs="Times New Roman"/>
          <w:b/>
          <w:bCs/>
          <w:kern w:val="2"/>
          <w:sz w:val="24"/>
          <w:szCs w:val="24"/>
          <w:lang w:eastAsia="zh-CN" w:bidi="hi-IN"/>
        </w:rPr>
      </w:pPr>
      <w:r>
        <w:rPr>
          <w:rFonts w:ascii="Times New Roman" w:eastAsia="Times New Roman" w:hAnsi="Times New Roman" w:cs="Times New Roman"/>
          <w:b/>
          <w:bCs/>
          <w:kern w:val="2"/>
          <w:sz w:val="24"/>
          <w:szCs w:val="24"/>
          <w:lang w:eastAsia="zh-CN" w:bidi="hi-IN"/>
        </w:rPr>
        <w:t xml:space="preserve">w sprawie </w:t>
      </w:r>
      <w:r>
        <w:rPr>
          <w:rFonts w:ascii="Times New Roman" w:eastAsia="SimSun" w:hAnsi="Times New Roman" w:cs="Times New Roman"/>
          <w:b/>
          <w:bCs/>
          <w:kern w:val="2"/>
          <w:sz w:val="24"/>
          <w:szCs w:val="24"/>
          <w:lang w:eastAsia="zh-CN" w:bidi="hi-IN"/>
        </w:rPr>
        <w:t>zmiany Uchwały Nr VI/27/2024 Rady Miejskiej w Barwicach z dnia 5</w:t>
      </w:r>
      <w:r w:rsidR="005A0666">
        <w:rPr>
          <w:rFonts w:ascii="Times New Roman" w:eastAsia="SimSun" w:hAnsi="Times New Roman" w:cs="Times New Roman"/>
          <w:b/>
          <w:bCs/>
          <w:kern w:val="2"/>
          <w:sz w:val="24"/>
          <w:szCs w:val="24"/>
          <w:lang w:eastAsia="zh-CN" w:bidi="hi-IN"/>
        </w:rPr>
        <w:t> </w:t>
      </w:r>
      <w:r>
        <w:rPr>
          <w:rFonts w:ascii="Times New Roman" w:eastAsia="SimSun" w:hAnsi="Times New Roman" w:cs="Times New Roman"/>
          <w:b/>
          <w:bCs/>
          <w:kern w:val="2"/>
          <w:sz w:val="24"/>
          <w:szCs w:val="24"/>
          <w:lang w:eastAsia="zh-CN" w:bidi="hi-IN"/>
        </w:rPr>
        <w:t>lipca 2024 r. w sprawie przyznania dotacji Parafii Rzymskokatolickiej pw. św. Stanisława BM w Sikorach na realizację zadania pn. „Remont zabytkowego kościoła MB Królowej Polski w m. Polne” w ramach Rządowego Programu Odbudowy Zabytków</w:t>
      </w:r>
    </w:p>
    <w:p w14:paraId="107CF2A7" w14:textId="77777777" w:rsidR="00373CAF" w:rsidRDefault="00990626">
      <w:pPr>
        <w:spacing w:before="120" w:after="0"/>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Dyskusja:</w:t>
      </w:r>
    </w:p>
    <w:p w14:paraId="2475ACFD" w14:textId="77777777" w:rsidR="00373CAF" w:rsidRDefault="00990626">
      <w:pPr>
        <w:pStyle w:val="Akapitzlist"/>
        <w:numPr>
          <w:ilvl w:val="0"/>
          <w:numId w:val="8"/>
        </w:numPr>
        <w:spacing w:before="120" w:after="0"/>
        <w:ind w:left="0" w:firstLine="36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Burmistrz porównał sytuację dotyczącą inwestycji do wcześniej omawianej uchwały. Zauważył, że w wyniku postępowania zakupowego kwoty nie uległy zmianie, dlatego wartość promesy, czyli dofinansowania została obniżona. Dofinansowanie wynosi nadal 98%, a wkład własny 2%, proporcjonalnie przypisany do środków. W związku z tym Gmina wystąpiła o zmianę promesy.</w:t>
      </w:r>
    </w:p>
    <w:p w14:paraId="517A21DA" w14:textId="77777777" w:rsidR="00373CAF" w:rsidRDefault="00990626">
      <w:pPr>
        <w:pStyle w:val="Akapitzlist"/>
        <w:numPr>
          <w:ilvl w:val="0"/>
          <w:numId w:val="8"/>
        </w:numPr>
        <w:spacing w:after="0"/>
        <w:ind w:left="0" w:firstLine="36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Pani Małgorzata Kucharska-</w:t>
      </w:r>
      <w:proofErr w:type="spellStart"/>
      <w:r>
        <w:rPr>
          <w:rFonts w:ascii="Times New Roman" w:eastAsia="Times New Roman" w:hAnsi="Times New Roman" w:cs="Times New Roman"/>
          <w:kern w:val="2"/>
          <w:sz w:val="24"/>
          <w:szCs w:val="24"/>
          <w:lang w:eastAsia="zh-CN" w:bidi="hi-IN"/>
        </w:rPr>
        <w:t>Kazirod</w:t>
      </w:r>
      <w:proofErr w:type="spellEnd"/>
      <w:r>
        <w:rPr>
          <w:rFonts w:ascii="Times New Roman" w:eastAsia="Times New Roman" w:hAnsi="Times New Roman" w:cs="Times New Roman"/>
          <w:kern w:val="2"/>
          <w:sz w:val="24"/>
          <w:szCs w:val="24"/>
          <w:lang w:eastAsia="zh-CN" w:bidi="hi-IN"/>
        </w:rPr>
        <w:t xml:space="preserve"> zapytała o etap realizacji inwestycji w kościele w Barwicach przypominając, że na poprzedniej sesji wnioskowała o zwiększenie dofinansowania. Otrzymała odpowiedź, że taka możliwość nie istnieje. Jej pytanie dotyczyło aktualnego etapu uzyskania dofinansowania oraz warunków promesy na tę inwestycję.</w:t>
      </w:r>
    </w:p>
    <w:p w14:paraId="55718E06" w14:textId="77777777" w:rsidR="00373CAF" w:rsidRDefault="00990626">
      <w:pPr>
        <w:pStyle w:val="Akapitzlist"/>
        <w:numPr>
          <w:ilvl w:val="0"/>
          <w:numId w:val="8"/>
        </w:numPr>
        <w:spacing w:after="0"/>
        <w:ind w:left="0" w:firstLine="36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Burmistrz zaznaczył, że kwestia ta nie dotyczy omawianego projektu uchwały, lecz będzie poruszona w dalszej części obrad przy punkcie 6.</w:t>
      </w:r>
    </w:p>
    <w:p w14:paraId="00625041" w14:textId="77777777" w:rsidR="00373CAF" w:rsidRDefault="00990626">
      <w:pPr>
        <w:spacing w:before="120" w:after="0"/>
        <w:jc w:val="both"/>
        <w:rPr>
          <w:rFonts w:ascii="Times New Roman" w:hAnsi="Times New Roman" w:cs="Times New Roman"/>
          <w:sz w:val="24"/>
          <w:szCs w:val="24"/>
        </w:rPr>
      </w:pPr>
      <w:r>
        <w:rPr>
          <w:rFonts w:ascii="Times New Roman" w:hAnsi="Times New Roman" w:cs="Times New Roman"/>
          <w:b/>
          <w:bCs/>
          <w:sz w:val="24"/>
          <w:szCs w:val="24"/>
        </w:rPr>
        <w:t xml:space="preserve">Głosowanie: </w:t>
      </w:r>
    </w:p>
    <w:p w14:paraId="56AD7972" w14:textId="77777777" w:rsidR="00373CAF" w:rsidRDefault="00990626">
      <w:pPr>
        <w:spacing w:after="0"/>
        <w:jc w:val="both"/>
        <w:rPr>
          <w:rFonts w:ascii="Times New Roman" w:hAnsi="Times New Roman" w:cs="Times New Roman"/>
          <w:sz w:val="24"/>
          <w:szCs w:val="24"/>
        </w:rPr>
      </w:pPr>
      <w:r>
        <w:rPr>
          <w:rFonts w:ascii="Times New Roman" w:hAnsi="Times New Roman" w:cs="Times New Roman"/>
          <w:sz w:val="24"/>
          <w:szCs w:val="24"/>
        </w:rPr>
        <w:t>Uchwała została podjęta 13 głosami za, przy 0 głosach przeciw i 1 głosie wstrzymującym się. Wyniki głosowania zostały zobrazowane na załączniku wydrukowanym z systemu rada.</w:t>
      </w:r>
    </w:p>
    <w:p w14:paraId="3C0BCD9E" w14:textId="77777777" w:rsidR="006F2B2C" w:rsidRDefault="006F2B2C">
      <w:pPr>
        <w:spacing w:after="0"/>
        <w:jc w:val="both"/>
        <w:rPr>
          <w:rFonts w:ascii="Times New Roman" w:hAnsi="Times New Roman" w:cs="Times New Roman"/>
          <w:sz w:val="24"/>
          <w:szCs w:val="24"/>
        </w:rPr>
      </w:pPr>
    </w:p>
    <w:p w14:paraId="33DF205D" w14:textId="77777777" w:rsidR="006F2B2C" w:rsidRDefault="006F2B2C">
      <w:pPr>
        <w:spacing w:after="0"/>
        <w:jc w:val="both"/>
        <w:rPr>
          <w:rFonts w:ascii="Times New Roman" w:hAnsi="Times New Roman" w:cs="Times New Roman"/>
          <w:sz w:val="24"/>
          <w:szCs w:val="24"/>
        </w:rPr>
      </w:pPr>
    </w:p>
    <w:p w14:paraId="436BE673" w14:textId="77777777" w:rsidR="006F2B2C" w:rsidRDefault="006F2B2C">
      <w:pPr>
        <w:spacing w:after="0"/>
        <w:jc w:val="both"/>
        <w:rPr>
          <w:rFonts w:ascii="Times New Roman" w:hAnsi="Times New Roman" w:cs="Times New Roman"/>
          <w:sz w:val="24"/>
          <w:szCs w:val="24"/>
        </w:rPr>
      </w:pPr>
    </w:p>
    <w:p w14:paraId="20FA5BF3" w14:textId="77777777" w:rsidR="006F2B2C" w:rsidRDefault="006F2B2C">
      <w:pPr>
        <w:spacing w:after="0"/>
        <w:jc w:val="both"/>
        <w:rPr>
          <w:rFonts w:ascii="Times New Roman" w:hAnsi="Times New Roman" w:cs="Times New Roman"/>
          <w:sz w:val="24"/>
          <w:szCs w:val="24"/>
        </w:rPr>
      </w:pPr>
    </w:p>
    <w:p w14:paraId="5818EE38" w14:textId="77777777" w:rsidR="00373CAF" w:rsidRDefault="00373CAF">
      <w:pPr>
        <w:spacing w:after="0"/>
        <w:jc w:val="both"/>
        <w:rPr>
          <w:rFonts w:ascii="Times New Roman" w:hAnsi="Times New Roman" w:cs="Times New Roman"/>
          <w:sz w:val="24"/>
          <w:szCs w:val="24"/>
        </w:rPr>
      </w:pPr>
    </w:p>
    <w:p w14:paraId="4F77C078" w14:textId="77777777" w:rsidR="00373CAF" w:rsidRDefault="00990626">
      <w:pPr>
        <w:pStyle w:val="Akapitzlist"/>
        <w:numPr>
          <w:ilvl w:val="0"/>
          <w:numId w:val="2"/>
        </w:numPr>
        <w:spacing w:after="0"/>
        <w:jc w:val="both"/>
        <w:rPr>
          <w:rFonts w:ascii="Times New Roman" w:eastAsia="Times New Roman" w:hAnsi="Times New Roman" w:cs="Times New Roman"/>
          <w:b/>
          <w:bCs/>
          <w:kern w:val="2"/>
          <w:sz w:val="24"/>
          <w:szCs w:val="24"/>
          <w:lang w:eastAsia="zh-CN" w:bidi="hi-IN"/>
        </w:rPr>
      </w:pPr>
      <w:r>
        <w:rPr>
          <w:rFonts w:ascii="Times New Roman" w:eastAsia="Times New Roman" w:hAnsi="Times New Roman" w:cs="Times New Roman"/>
          <w:b/>
          <w:bCs/>
          <w:kern w:val="2"/>
          <w:sz w:val="24"/>
          <w:szCs w:val="24"/>
          <w:lang w:eastAsia="zh-CN" w:bidi="hi-IN"/>
        </w:rPr>
        <w:lastRenderedPageBreak/>
        <w:t>w sprawie</w:t>
      </w:r>
      <w:r>
        <w:rPr>
          <w:rFonts w:ascii="Times New Roman" w:eastAsia="SimSun" w:hAnsi="Times New Roman" w:cs="Times New Roman"/>
          <w:b/>
          <w:bCs/>
          <w:kern w:val="2"/>
          <w:sz w:val="24"/>
          <w:szCs w:val="24"/>
          <w:lang w:eastAsia="zh-CN" w:bidi="hi-IN"/>
        </w:rPr>
        <w:t xml:space="preserve"> </w:t>
      </w:r>
      <w:r>
        <w:rPr>
          <w:rFonts w:ascii="Times New Roman" w:hAnsi="Times New Roman" w:cs="Times New Roman"/>
          <w:b/>
          <w:bCs/>
          <w:sz w:val="24"/>
          <w:szCs w:val="24"/>
        </w:rPr>
        <w:t>zmian w budżecie Gminy Barwice na 2024 rok</w:t>
      </w:r>
    </w:p>
    <w:p w14:paraId="401FAB89" w14:textId="77777777" w:rsidR="00373CAF" w:rsidRDefault="00990626">
      <w:pPr>
        <w:spacing w:before="120" w:after="0"/>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Dyskusja: </w:t>
      </w:r>
    </w:p>
    <w:p w14:paraId="1A048ED9" w14:textId="429AEEEE" w:rsidR="00373CAF" w:rsidRDefault="00990626">
      <w:pPr>
        <w:pStyle w:val="Akapitzlist"/>
        <w:numPr>
          <w:ilvl w:val="0"/>
          <w:numId w:val="11"/>
        </w:numPr>
        <w:spacing w:before="120" w:after="0"/>
        <w:ind w:left="0" w:firstLine="36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Burmistrz otworzył dyskusję, informując o konieczności wprowadzenia zmian </w:t>
      </w:r>
      <w:r>
        <w:rPr>
          <w:lang w:eastAsia="zh-CN" w:bidi="hi-IN"/>
        </w:rPr>
        <w:t>w</w:t>
      </w:r>
      <w:r w:rsidR="005A0666">
        <w:rPr>
          <w:lang w:eastAsia="zh-CN" w:bidi="hi-IN"/>
        </w:rPr>
        <w:t> </w:t>
      </w:r>
      <w:r>
        <w:rPr>
          <w:rFonts w:ascii="Times New Roman" w:hAnsi="Times New Roman" w:cs="Times New Roman"/>
          <w:sz w:val="24"/>
          <w:szCs w:val="24"/>
          <w:lang w:eastAsia="zh-CN" w:bidi="hi-IN"/>
        </w:rPr>
        <w:t>budżecie</w:t>
      </w:r>
      <w:r>
        <w:rPr>
          <w:rFonts w:ascii="Times New Roman" w:eastAsia="Times New Roman" w:hAnsi="Times New Roman" w:cs="Times New Roman"/>
          <w:kern w:val="2"/>
          <w:sz w:val="24"/>
          <w:szCs w:val="24"/>
          <w:lang w:eastAsia="zh-CN" w:bidi="hi-IN"/>
        </w:rPr>
        <w:t>, które obejmowały przesunięcie środków: 30 000,00 zł na stypendia dla uczniów oraz 12 000,00 zł na nagrody za dożynki powiatowe. Zwrócił uwagę, że zmiany te powinny być wprowadzone szybko i sprawnie z szacunku dla darczyńców. Pani Skarbnik przedstawi szczegóły dotyczące tych zmian, a także innych przesunięć budżetowych.</w:t>
      </w:r>
    </w:p>
    <w:p w14:paraId="3BE8D9C6" w14:textId="77777777" w:rsidR="00373CAF" w:rsidRDefault="00990626">
      <w:pPr>
        <w:pStyle w:val="Akapitzlist"/>
        <w:numPr>
          <w:ilvl w:val="0"/>
          <w:numId w:val="10"/>
        </w:numPr>
        <w:spacing w:after="0"/>
        <w:ind w:left="0" w:firstLine="349"/>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radna Pani Joanna Owczarek zwróciła uwagę na kwotę 100 000,00 zł przeznaczoną na Ośrodek Kultury, prosząc o szczegóły, na co dokładnie zostaną przeznaczone te środki. Podkreśliła, że kwota ta odpowiada wartości małej kawalerki w Barwicach, co wskazuje na jej znaczącą wartość. </w:t>
      </w:r>
    </w:p>
    <w:p w14:paraId="6EF74A95" w14:textId="77777777" w:rsidR="00373CAF" w:rsidRDefault="00990626">
      <w:pPr>
        <w:pStyle w:val="Akapitzlist"/>
        <w:numPr>
          <w:ilvl w:val="0"/>
          <w:numId w:val="10"/>
        </w:numPr>
        <w:spacing w:after="0"/>
        <w:ind w:left="0" w:firstLine="349"/>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Pani Skarbnik wyjaśniła, że dotacja w wysokości 1 269 000,00 zł była przewidziana w budżecie na początku roku, jednak wzrost kosztów, takich jak energia czy wzrost najniższej krajowej, spowodował konieczność zwiększenia dotacji na bieżące funkcjonowanie Ośrodka Kultury i Turystyki. W dalszej części dyskusji Pani skarbnik przedstawiła kolejne zmiany po stronie dochodów, w tym 12 000,00 zł na organizację dożynek powiatowych oraz 15 000,00 zł z opłat od napojów alkoholowych, tzw. "małpek". Zaznaczyła, że kwoty te zwiększono zarówno po stronie dochodów jak i wydatków. Wspomniała także o zwiększeniu środków na wypłatę dodatku gazowego oraz 30 000,00 zł na stypendia dla uczniów. Pani skarbnik wskazała, że w związku z niższą liczbą dzieci w przedszkolach dotacja na przedszkola została zmniejszona, a zaoszczędzone środki przesunięto na inne cele w tym 70 000,00 zł na transport szkolny.</w:t>
      </w:r>
    </w:p>
    <w:p w14:paraId="1FF5252D" w14:textId="77777777" w:rsidR="00373CAF" w:rsidRDefault="00990626">
      <w:pPr>
        <w:pStyle w:val="Akapitzlist"/>
        <w:numPr>
          <w:ilvl w:val="0"/>
          <w:numId w:val="10"/>
        </w:numPr>
        <w:spacing w:after="0"/>
        <w:ind w:left="0" w:firstLine="36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radny Piotr Wronowski zapytał o zmniejszenie środków na oświatę i wychowanie, zaznaczając, że środki te zostały przesunięte z powodu spadku liczby dzieci w przedszkolach. Zapytał, czy żadne z dzieci ani placówki niepubliczne nie ucierpią na tej decyzji. </w:t>
      </w:r>
    </w:p>
    <w:p w14:paraId="1A9FEA52" w14:textId="77777777" w:rsidR="00373CAF" w:rsidRDefault="00990626">
      <w:pPr>
        <w:pStyle w:val="Akapitzlist"/>
        <w:numPr>
          <w:ilvl w:val="0"/>
          <w:numId w:val="10"/>
        </w:numPr>
        <w:spacing w:after="0"/>
        <w:ind w:left="0" w:firstLine="36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Burmistrz odpowiedział, że przesunięcia te wynikają z planowania budżetowego, opartego na wcześniejszych założeniach i zapewnił, że placówki oświatowe na tym nie ucierpią.</w:t>
      </w:r>
    </w:p>
    <w:p w14:paraId="03ECFD65" w14:textId="6E3B12B0" w:rsidR="00373CAF" w:rsidRDefault="00990626">
      <w:pPr>
        <w:pStyle w:val="Akapitzlist"/>
        <w:numPr>
          <w:ilvl w:val="0"/>
          <w:numId w:val="10"/>
        </w:numPr>
        <w:spacing w:after="0"/>
        <w:ind w:left="0" w:firstLine="36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radna Joanna Owczarek zwróciła uwagę na kwotę 70 000 zł przeznaczoną na transport szkolny, pytając, co spowodowało konieczność dofinansowania tej usługi. Zauważyła, że</w:t>
      </w:r>
      <w:r w:rsidR="005A0666">
        <w:rPr>
          <w:rFonts w:ascii="Times New Roman" w:eastAsia="Times New Roman" w:hAnsi="Times New Roman" w:cs="Times New Roman"/>
          <w:kern w:val="2"/>
          <w:sz w:val="24"/>
          <w:szCs w:val="24"/>
          <w:lang w:eastAsia="zh-CN" w:bidi="hi-IN"/>
        </w:rPr>
        <w:t> </w:t>
      </w:r>
      <w:r>
        <w:rPr>
          <w:rFonts w:ascii="Times New Roman" w:eastAsia="Times New Roman" w:hAnsi="Times New Roman" w:cs="Times New Roman"/>
          <w:kern w:val="2"/>
          <w:sz w:val="24"/>
          <w:szCs w:val="24"/>
          <w:lang w:eastAsia="zh-CN" w:bidi="hi-IN"/>
        </w:rPr>
        <w:t xml:space="preserve">ceny paliwa nie wzrosły a kwota 70 000,00 zł jest znacząca. </w:t>
      </w:r>
    </w:p>
    <w:p w14:paraId="35C1C89C" w14:textId="77777777" w:rsidR="00373CAF" w:rsidRDefault="00990626">
      <w:pPr>
        <w:pStyle w:val="Akapitzlist"/>
        <w:numPr>
          <w:ilvl w:val="0"/>
          <w:numId w:val="10"/>
        </w:numPr>
        <w:spacing w:after="0"/>
        <w:ind w:left="0" w:firstLine="36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Burmistrz wyjaśnił, że przetarg na transport szkolny przeprowadzono w okresie wakacyjnym, a ceny po przetargach były wyższe, niż zakładano w budżecie.</w:t>
      </w:r>
    </w:p>
    <w:p w14:paraId="6639D5FF" w14:textId="77777777" w:rsidR="00373CAF" w:rsidRDefault="00990626">
      <w:pPr>
        <w:pStyle w:val="Akapitzlist"/>
        <w:numPr>
          <w:ilvl w:val="0"/>
          <w:numId w:val="10"/>
        </w:numPr>
        <w:spacing w:after="0"/>
        <w:ind w:left="0" w:firstLine="36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Radna Małgorzata Kucharska-</w:t>
      </w:r>
      <w:proofErr w:type="spellStart"/>
      <w:r>
        <w:rPr>
          <w:rFonts w:ascii="Times New Roman" w:eastAsia="Times New Roman" w:hAnsi="Times New Roman" w:cs="Times New Roman"/>
          <w:kern w:val="2"/>
          <w:sz w:val="24"/>
          <w:szCs w:val="24"/>
          <w:lang w:eastAsia="zh-CN" w:bidi="hi-IN"/>
        </w:rPr>
        <w:t>Kazirod</w:t>
      </w:r>
      <w:proofErr w:type="spellEnd"/>
      <w:r>
        <w:rPr>
          <w:rFonts w:ascii="Times New Roman" w:eastAsia="Times New Roman" w:hAnsi="Times New Roman" w:cs="Times New Roman"/>
          <w:kern w:val="2"/>
          <w:sz w:val="24"/>
          <w:szCs w:val="24"/>
          <w:lang w:eastAsia="zh-CN" w:bidi="hi-IN"/>
        </w:rPr>
        <w:t xml:space="preserve"> dopytała, dlaczego w momencie podpisywania umowy nie zabezpieczono wystarczających środków na pokrycie całości kosztów transportu dzieci. </w:t>
      </w:r>
    </w:p>
    <w:p w14:paraId="53D382DC" w14:textId="77777777" w:rsidR="00373CAF" w:rsidRDefault="00990626">
      <w:pPr>
        <w:pStyle w:val="Akapitzlist"/>
        <w:numPr>
          <w:ilvl w:val="0"/>
          <w:numId w:val="10"/>
        </w:numPr>
        <w:spacing w:after="0"/>
        <w:ind w:left="0" w:firstLine="360"/>
        <w:jc w:val="both"/>
        <w:rPr>
          <w:rFonts w:ascii="Times New Roman" w:eastAsia="Times New Roman" w:hAnsi="Times New Roman" w:cs="Times New Roman"/>
          <w:kern w:val="2"/>
          <w:sz w:val="24"/>
          <w:szCs w:val="24"/>
          <w:lang w:eastAsia="zh-CN" w:bidi="hi-IN"/>
        </w:rPr>
      </w:pPr>
      <w:r>
        <w:rPr>
          <w:rFonts w:ascii="Times New Roman" w:eastAsia="Times New Roman" w:hAnsi="Times New Roman" w:cs="Times New Roman"/>
          <w:kern w:val="2"/>
          <w:sz w:val="24"/>
          <w:szCs w:val="24"/>
          <w:lang w:eastAsia="zh-CN" w:bidi="hi-IN"/>
        </w:rPr>
        <w:t xml:space="preserve">Burmistrz odpowiedział, że środki były zabezpieczone, jednak przetargi przeprowadzone latem na nowy rok szkolny 2024/25 wymagały korekty budżetu. </w:t>
      </w:r>
    </w:p>
    <w:p w14:paraId="745008FC" w14:textId="77777777" w:rsidR="00373CAF" w:rsidRDefault="00373CAF">
      <w:pPr>
        <w:spacing w:after="0"/>
        <w:rPr>
          <w:rFonts w:ascii="Times New Roman" w:eastAsia="Times New Roman" w:hAnsi="Times New Roman" w:cs="Times New Roman"/>
          <w:kern w:val="2"/>
          <w:sz w:val="24"/>
          <w:szCs w:val="24"/>
          <w:lang w:eastAsia="zh-CN" w:bidi="hi-IN"/>
        </w:rPr>
      </w:pPr>
    </w:p>
    <w:p w14:paraId="3D75AE4C" w14:textId="77777777" w:rsidR="00373CAF" w:rsidRDefault="00990626">
      <w:pPr>
        <w:spacing w:after="0"/>
        <w:jc w:val="both"/>
        <w:rPr>
          <w:rFonts w:ascii="Times New Roman" w:hAnsi="Times New Roman" w:cs="Times New Roman"/>
          <w:sz w:val="24"/>
          <w:szCs w:val="24"/>
        </w:rPr>
      </w:pPr>
      <w:r>
        <w:rPr>
          <w:rFonts w:ascii="Times New Roman" w:hAnsi="Times New Roman" w:cs="Times New Roman"/>
          <w:b/>
          <w:bCs/>
          <w:sz w:val="24"/>
          <w:szCs w:val="24"/>
        </w:rPr>
        <w:t xml:space="preserve">Głosowanie: </w:t>
      </w:r>
    </w:p>
    <w:p w14:paraId="66AC7219" w14:textId="77777777" w:rsidR="00373CAF" w:rsidRDefault="00990626">
      <w:pPr>
        <w:spacing w:after="0"/>
        <w:jc w:val="both"/>
        <w:rPr>
          <w:rFonts w:ascii="Times New Roman" w:hAnsi="Times New Roman" w:cs="Times New Roman"/>
          <w:sz w:val="24"/>
          <w:szCs w:val="24"/>
        </w:rPr>
      </w:pPr>
      <w:r>
        <w:rPr>
          <w:rFonts w:ascii="Times New Roman" w:hAnsi="Times New Roman" w:cs="Times New Roman"/>
          <w:sz w:val="24"/>
          <w:szCs w:val="24"/>
        </w:rPr>
        <w:t>Uchwała została podjęta 9 głosami za, przy 3 głosach przeciw i 2 głosach wstrzymujących się. Wyniki głosowania zostały zobrazowane na załączniku wydrukowanym z systemu rada.</w:t>
      </w:r>
    </w:p>
    <w:p w14:paraId="62910F58" w14:textId="77777777" w:rsidR="005A0666" w:rsidRDefault="005A0666">
      <w:pPr>
        <w:spacing w:after="0"/>
        <w:jc w:val="both"/>
        <w:rPr>
          <w:rFonts w:ascii="Times New Roman" w:hAnsi="Times New Roman" w:cs="Times New Roman"/>
          <w:sz w:val="24"/>
          <w:szCs w:val="24"/>
        </w:rPr>
      </w:pPr>
    </w:p>
    <w:p w14:paraId="0141BC98" w14:textId="77777777" w:rsidR="005A0666" w:rsidRDefault="005A0666">
      <w:pPr>
        <w:spacing w:after="0"/>
        <w:jc w:val="both"/>
        <w:rPr>
          <w:rFonts w:ascii="Times New Roman" w:hAnsi="Times New Roman" w:cs="Times New Roman"/>
          <w:sz w:val="24"/>
          <w:szCs w:val="24"/>
        </w:rPr>
      </w:pPr>
    </w:p>
    <w:p w14:paraId="04AEDF69" w14:textId="77777777" w:rsidR="005A0666" w:rsidRDefault="005A0666">
      <w:pPr>
        <w:spacing w:after="0"/>
        <w:jc w:val="both"/>
        <w:rPr>
          <w:rFonts w:ascii="Times New Roman" w:hAnsi="Times New Roman" w:cs="Times New Roman"/>
          <w:sz w:val="24"/>
          <w:szCs w:val="24"/>
        </w:rPr>
      </w:pPr>
    </w:p>
    <w:p w14:paraId="00A216C8" w14:textId="77777777" w:rsidR="00373CAF" w:rsidRDefault="00990626">
      <w:pPr>
        <w:spacing w:before="240" w:after="0"/>
        <w:jc w:val="both"/>
        <w:rPr>
          <w:rFonts w:ascii="Times New Roman" w:hAnsi="Times New Roman" w:cs="Times New Roman"/>
          <w:b/>
          <w:color w:val="000000" w:themeColor="text1"/>
          <w:sz w:val="24"/>
          <w:szCs w:val="24"/>
          <w:u w:val="single"/>
        </w:rPr>
      </w:pPr>
      <w:r>
        <w:rPr>
          <w:rFonts w:ascii="Times New Roman" w:hAnsi="Times New Roman" w:cs="Times New Roman"/>
          <w:b/>
          <w:color w:val="000000" w:themeColor="text1"/>
          <w:sz w:val="24"/>
          <w:szCs w:val="24"/>
          <w:u w:val="single"/>
        </w:rPr>
        <w:t xml:space="preserve">Ad 6. Wnioski, interpelacje i zapytania radnych. </w:t>
      </w:r>
    </w:p>
    <w:p w14:paraId="6550A722" w14:textId="77777777" w:rsidR="00373CAF" w:rsidRDefault="00990626">
      <w:pPr>
        <w:pStyle w:val="Akapitzlist"/>
        <w:numPr>
          <w:ilvl w:val="0"/>
          <w:numId w:val="3"/>
        </w:numPr>
        <w:spacing w:before="240" w:after="0"/>
        <w:ind w:left="0" w:firstLine="360"/>
        <w:jc w:val="both"/>
        <w:rPr>
          <w:rFonts w:ascii="Times New Roman" w:hAnsi="Times New Roman" w:cs="Times New Roman"/>
          <w:sz w:val="24"/>
          <w:szCs w:val="24"/>
        </w:rPr>
      </w:pPr>
      <w:r>
        <w:rPr>
          <w:rFonts w:ascii="Times New Roman" w:eastAsia="Times New Roman" w:hAnsi="Times New Roman" w:cs="Times New Roman"/>
          <w:sz w:val="24"/>
          <w:szCs w:val="24"/>
          <w:lang w:eastAsia="pl-PL"/>
        </w:rPr>
        <w:t xml:space="preserve">radna Pani </w:t>
      </w:r>
      <w:r>
        <w:rPr>
          <w:rFonts w:ascii="Times New Roman" w:hAnsi="Times New Roman" w:cs="Times New Roman"/>
          <w:b/>
          <w:bCs/>
          <w:sz w:val="24"/>
          <w:szCs w:val="24"/>
        </w:rPr>
        <w:t xml:space="preserve"> </w:t>
      </w:r>
      <w:r>
        <w:rPr>
          <w:rFonts w:ascii="Times New Roman" w:hAnsi="Times New Roman" w:cs="Times New Roman"/>
          <w:sz w:val="24"/>
          <w:szCs w:val="24"/>
        </w:rPr>
        <w:t xml:space="preserve">Alicja Kowalik zwróciła się do Burmistrza oraz Rady Miejskiej z kilkoma uwagami dotyczącymi bezpieczeństwa na drogach wojewódzkich, w szczególności na ulicy 1000-lecia w Barwicach. Zaczęła od wspomnienia, że nadeszła odpowiedź na jej interpelację, którą skierował do Zarządu Dróg Wojewódzkich Burmistrz. Z odpowiedzi tej wynikało, że przeprowadzono analizę ruchu, która nie wykazała potrzeby zainstalowania dodatkowych przejść dla pieszych w okolicy przystanków autobusowych. </w:t>
      </w:r>
      <w:r>
        <w:rPr>
          <w:rFonts w:ascii="Times New Roman" w:eastAsia="Times New Roman" w:hAnsi="Times New Roman" w:cs="Times New Roman"/>
          <w:sz w:val="24"/>
          <w:szCs w:val="24"/>
          <w:lang w:eastAsia="pl-PL"/>
        </w:rPr>
        <w:t xml:space="preserve">Podkreśliła, że rozmawiała osobiście z Dyrektorem Zarządu Dróg Wojewódzkich Panem </w:t>
      </w:r>
      <w:proofErr w:type="spellStart"/>
      <w:r>
        <w:rPr>
          <w:rFonts w:ascii="Times New Roman" w:eastAsia="Times New Roman" w:hAnsi="Times New Roman" w:cs="Times New Roman"/>
          <w:sz w:val="24"/>
          <w:szCs w:val="24"/>
          <w:lang w:eastAsia="pl-PL"/>
        </w:rPr>
        <w:t>Wejnerowskim</w:t>
      </w:r>
      <w:proofErr w:type="spellEnd"/>
      <w:r>
        <w:rPr>
          <w:rFonts w:ascii="Times New Roman" w:eastAsia="Times New Roman" w:hAnsi="Times New Roman" w:cs="Times New Roman"/>
          <w:sz w:val="24"/>
          <w:szCs w:val="24"/>
          <w:lang w:eastAsia="pl-PL"/>
        </w:rPr>
        <w:t xml:space="preserve">, wyrażając swoje niezadowolenie z otrzymanej odpowiedzi. Zwróciła uwagę na brak bezpieczeństwa, zwłaszcza dla pieszych, i postulowała o lepsze oznakowanie przejść, instalację sygnalizatorów świetlnych oraz przejść w pobliżu przystanków autobusowych. Zaznaczyła, że ruch na ulicy 1000-lecia jest intensywny, a kierowcy często ignorują ograniczenia prędkości, co stwarza zagrożenie. Ponadto, zwróciła uwagę na problem z przejściem przy markecie Dino oraz na ulicy prowadzącej w kierunku Połczyna i Cegielni oraz Starego Chwalimia, gdzie również brakuje odpowiedniego oznakowania. Podczas swojego wystąpienia radna podkreślała, że miasto Barwice, mimo swojego rozmiaru, zasługuje na takie samo traktowanie jak większe miasta, takie jak Szczecinek. Wskazała, że budowa nowych marketów dodatkowo zwiększa ruch, co wymaga podjęcia działań w zakresie poprawy bezpieczeństwa. Wyraziła również gotowość do dalszych działań w tej sprawie, w tym do uczestnictwa w pracach Komisji, którą zapowiedział Dyrektor  Pan </w:t>
      </w:r>
      <w:proofErr w:type="spellStart"/>
      <w:r>
        <w:rPr>
          <w:rFonts w:ascii="Times New Roman" w:eastAsia="Times New Roman" w:hAnsi="Times New Roman" w:cs="Times New Roman"/>
          <w:sz w:val="24"/>
          <w:szCs w:val="24"/>
          <w:lang w:eastAsia="pl-PL"/>
        </w:rPr>
        <w:t>Wejnerowski</w:t>
      </w:r>
      <w:proofErr w:type="spellEnd"/>
      <w:r>
        <w:rPr>
          <w:rFonts w:ascii="Times New Roman" w:eastAsia="Times New Roman" w:hAnsi="Times New Roman" w:cs="Times New Roman"/>
          <w:sz w:val="24"/>
          <w:szCs w:val="24"/>
          <w:lang w:eastAsia="pl-PL"/>
        </w:rPr>
        <w:t xml:space="preserve">. </w:t>
      </w:r>
    </w:p>
    <w:p w14:paraId="6228B132" w14:textId="77777777" w:rsidR="00373CAF" w:rsidRDefault="00990626">
      <w:pPr>
        <w:pStyle w:val="Akapitzlist"/>
        <w:numPr>
          <w:ilvl w:val="0"/>
          <w:numId w:val="3"/>
        </w:numPr>
        <w:spacing w:before="240" w:after="0"/>
        <w:ind w:left="0" w:firstLine="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Burmistrz w odpowiedzi na wystąpienie, potwierdził swoje wsparcie dla działań radnej. Podziękował za zaufanie i zapewnił, że nie odpuści w kwestii bezpieczeństwa mieszkańców. Zadeklarował również, że ponowi pisma do Zarządu Dróg Wojewódzkich oraz poprosi o spotkanie Marszałka odpowiedzialnego za nadzór nad tym organem. Burmistrz potwierdził, że działania muszą być konkretne, a odpowiedzi urzędów bardziej szczegółowe i przemyślane, zwłaszcza że sprawa bezpieczeństwa na drogach jest priorytetowa. Wskazał, że poinformuje o takim spotkaniu, aby Komisja Komunalna również mogła w nim uczestniczyć.</w:t>
      </w:r>
    </w:p>
    <w:p w14:paraId="4E22BB68" w14:textId="77777777" w:rsidR="00373CAF" w:rsidRDefault="00990626">
      <w:pPr>
        <w:pStyle w:val="Akapitzlist"/>
        <w:numPr>
          <w:ilvl w:val="0"/>
          <w:numId w:val="3"/>
        </w:numPr>
        <w:spacing w:before="240" w:after="0"/>
        <w:ind w:left="0" w:firstLine="360"/>
        <w:jc w:val="both"/>
        <w:rPr>
          <w:rFonts w:ascii="Times New Roman" w:hAnsi="Times New Roman" w:cs="Times New Roman"/>
          <w:sz w:val="24"/>
          <w:szCs w:val="24"/>
        </w:rPr>
      </w:pPr>
      <w:r>
        <w:rPr>
          <w:rFonts w:ascii="Times New Roman" w:eastAsia="Times New Roman" w:hAnsi="Times New Roman" w:cs="Times New Roman"/>
          <w:sz w:val="24"/>
          <w:szCs w:val="24"/>
          <w:lang w:eastAsia="pl-PL"/>
        </w:rPr>
        <w:t>radna Pani Joanna Owczarek</w:t>
      </w:r>
      <w:r>
        <w:rPr>
          <w:rFonts w:ascii="Times New Roman" w:hAnsi="Times New Roman" w:cs="Times New Roman"/>
          <w:sz w:val="24"/>
          <w:szCs w:val="24"/>
        </w:rPr>
        <w:t xml:space="preserve"> poruszyła kwestię stanu drogi na Knykach, o którą pytała na wcześniejszej sesji. Zwróciła uwagę, że pomimo informacji od Burmistrza, iż prace na tej drodze już trwają, w rzeczywistości nie były one prowadzone. Poprosiła o precyzyjną odpowiedź, kiedy nastąpi uzupełnienie ubytków kruszywem, zwłaszcza w kontekście rozpoczęcia roku szkolnego i konieczności zapewnienia bezpieczeństwa dzieciom dojeżdżającym tą drogą do szkoły.</w:t>
      </w:r>
    </w:p>
    <w:p w14:paraId="257C625E" w14:textId="53454D91" w:rsidR="00373CAF" w:rsidRDefault="00990626">
      <w:pPr>
        <w:pStyle w:val="Akapitzlist"/>
        <w:numPr>
          <w:ilvl w:val="0"/>
          <w:numId w:val="3"/>
        </w:numPr>
        <w:spacing w:before="240" w:after="0"/>
        <w:ind w:left="0" w:firstLine="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odpowiedzi Burmistrz poinformował, że w ubiegłym tygodniu odbył się przejazd zespołu roboczego, który dokonał uzupełnienia ubytków na tej drodze. Potwierdził, że</w:t>
      </w:r>
      <w:r w:rsidR="005A0666">
        <w:rPr>
          <w:rFonts w:ascii="Times New Roman" w:eastAsia="Times New Roman" w:hAnsi="Times New Roman" w:cs="Times New Roman"/>
          <w:sz w:val="24"/>
          <w:szCs w:val="24"/>
          <w:lang w:eastAsia="pl-PL"/>
        </w:rPr>
        <w:t> </w:t>
      </w:r>
      <w:r>
        <w:rPr>
          <w:rFonts w:ascii="Times New Roman" w:eastAsia="Times New Roman" w:hAnsi="Times New Roman" w:cs="Times New Roman"/>
          <w:sz w:val="24"/>
          <w:szCs w:val="24"/>
          <w:lang w:eastAsia="pl-PL"/>
        </w:rPr>
        <w:t>naprawy zostały przeprowadzone zgodnie z jego informacją.</w:t>
      </w:r>
    </w:p>
    <w:p w14:paraId="2FD684F8" w14:textId="77777777" w:rsidR="00373CAF" w:rsidRDefault="00990626">
      <w:pPr>
        <w:pStyle w:val="Akapitzlist"/>
        <w:numPr>
          <w:ilvl w:val="0"/>
          <w:numId w:val="3"/>
        </w:numPr>
        <w:spacing w:before="240" w:after="0"/>
        <w:ind w:left="0" w:firstLine="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Następnie, w kontekście uchwały budżetowej, radna Pani Joanna Owczarek zwróciła uwagę na sposób głosowania nad przesunięciami budżetowymi. Podkreśliła, że głosowanie blokiem, które obejmuje zarówno pozytywne zmiany jak i duże przesunięcia kwot, nie daje </w:t>
      </w:r>
      <w:r>
        <w:rPr>
          <w:rFonts w:ascii="Times New Roman" w:eastAsia="Times New Roman" w:hAnsi="Times New Roman" w:cs="Times New Roman"/>
          <w:sz w:val="24"/>
          <w:szCs w:val="24"/>
          <w:lang w:eastAsia="pl-PL"/>
        </w:rPr>
        <w:lastRenderedPageBreak/>
        <w:t>radnym odpowiedniego czasu na ocenę tych kwestii. Zasugerowała, że takie decyzje powinny być podejmowane na sesjach zwyczajnych, aby można było je omówić na Komisjach przed sesją.</w:t>
      </w:r>
    </w:p>
    <w:p w14:paraId="53B7E93F" w14:textId="77777777" w:rsidR="00373CAF" w:rsidRDefault="00990626">
      <w:pPr>
        <w:pStyle w:val="NormalnyWeb"/>
        <w:numPr>
          <w:ilvl w:val="0"/>
          <w:numId w:val="3"/>
        </w:numPr>
        <w:spacing w:beforeAutospacing="0" w:after="0" w:afterAutospacing="0" w:line="276" w:lineRule="auto"/>
        <w:ind w:left="0" w:firstLine="360"/>
        <w:jc w:val="both"/>
      </w:pPr>
      <w:r>
        <w:t>Radny Pan Rafał Wełniński zgłosił interpelację w sprawie gminnej drogi dojazdowej w miejscowości Chłopowo, na którą zwróciła się do niego mieszkanka tej miejscowości. Prosiła o pomoc w wycince drzew i krzewów z pasa drogowego, które znacząco ograniczają poruszanie się po drodze oraz stwarzają zagrożenie dla bezpieczeństwa użytkowników. Radny Wełniński podał numery posesji (23, 23a, 21, 20), których właściciele mają problem z dojazdem. W związku z tym poprosił  o interwencję w tej sprawie i załączył do interpelacji pismo odręczne skierowane do Burmistrza.</w:t>
      </w:r>
    </w:p>
    <w:p w14:paraId="517BF6D8" w14:textId="66B926A5" w:rsidR="00373CAF" w:rsidRDefault="00990626">
      <w:pPr>
        <w:pStyle w:val="Akapitzlist"/>
        <w:numPr>
          <w:ilvl w:val="0"/>
          <w:numId w:val="3"/>
        </w:numPr>
        <w:spacing w:after="0"/>
        <w:ind w:left="0" w:firstLine="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Pani Małgorzata Kucharska-</w:t>
      </w:r>
      <w:proofErr w:type="spellStart"/>
      <w:r>
        <w:rPr>
          <w:rFonts w:ascii="Times New Roman" w:eastAsia="Times New Roman" w:hAnsi="Times New Roman" w:cs="Times New Roman"/>
          <w:sz w:val="24"/>
          <w:szCs w:val="24"/>
          <w:lang w:eastAsia="pl-PL"/>
        </w:rPr>
        <w:t>Kazirod</w:t>
      </w:r>
      <w:proofErr w:type="spellEnd"/>
      <w:r>
        <w:rPr>
          <w:rFonts w:ascii="Times New Roman" w:eastAsia="Times New Roman" w:hAnsi="Times New Roman" w:cs="Times New Roman"/>
          <w:sz w:val="24"/>
          <w:szCs w:val="24"/>
          <w:lang w:eastAsia="pl-PL"/>
        </w:rPr>
        <w:t xml:space="preserve"> zwróciła się z kilkoma kwestiami podczas sesji Rady Miejskiej. Podziękowała za pisemne odpowiedzi na wcześniejsze wnioski. Jednak zauważyła niepokojący brak wolnych środków na ważne zadania, takie jak zwiększenie miejsc w Klubie Seniora czy dofinansowanie remontu kościoła w Barwicach. Wnioskowała o przeprowadzenie szkoleń dla nowych Sołtysów, które byłyby zgodne z rekomendacjami Komisji Rewizyjnej. Otrzymała informację, że nie wpłynął wniosek ustny od Sołtysów, więc ponownie zgłosiła ten postulat. Poruszyła temat braku szkoleń dla organizacji pozarządowych dotyczących standardów ochrony małoletnich. Wyraziła zaniepokojenie, że Urząd Miejski nie wykazuje empatii wobec tych organizacji. Zgłosiła obawy dotyczące bezpieczeństwa na drogach, zwłaszcza w okolicy przejść dla pieszych oraz potrzeby utworzenia ronda na Osiedlu Zielonym. Przekazała, że wykonawca inwestycji zgodził się na pomysł utworzenia ronda, ale otrzymała negatywną odpowiedź od Zachodniopomorskiego Zarządu Dróg. </w:t>
      </w:r>
      <w:r>
        <w:rPr>
          <w:rFonts w:ascii="Times New Roman" w:hAnsi="Times New Roman" w:cs="Times New Roman"/>
          <w:sz w:val="24"/>
          <w:szCs w:val="24"/>
        </w:rPr>
        <w:t>Apeluję o</w:t>
      </w:r>
      <w:r w:rsidR="006F2B2C">
        <w:rPr>
          <w:rFonts w:ascii="Times New Roman" w:hAnsi="Times New Roman" w:cs="Times New Roman"/>
          <w:sz w:val="24"/>
          <w:szCs w:val="24"/>
        </w:rPr>
        <w:t> </w:t>
      </w:r>
      <w:r>
        <w:rPr>
          <w:rFonts w:ascii="Times New Roman" w:hAnsi="Times New Roman" w:cs="Times New Roman"/>
          <w:sz w:val="24"/>
          <w:szCs w:val="24"/>
        </w:rPr>
        <w:t xml:space="preserve">podjęcie dalszych działań w tym zakresie i zmiany organizacji ruchu , to jest wniosek formalny. </w:t>
      </w:r>
      <w:r>
        <w:rPr>
          <w:rFonts w:ascii="Times New Roman" w:eastAsia="Times New Roman" w:hAnsi="Times New Roman" w:cs="Times New Roman"/>
          <w:sz w:val="24"/>
          <w:szCs w:val="24"/>
          <w:lang w:eastAsia="pl-PL"/>
        </w:rPr>
        <w:t xml:space="preserve">Zwróciła uwagę na problem odprowadzania wód opadowych w rejonie nowej inwestycji </w:t>
      </w:r>
      <w:r>
        <w:rPr>
          <w:rFonts w:ascii="Times New Roman" w:hAnsi="Times New Roman" w:cs="Times New Roman"/>
          <w:sz w:val="24"/>
          <w:szCs w:val="24"/>
        </w:rPr>
        <w:t>na terenie Osiedla Zielonego, ul. Spokojna, ul. Jana Pawła</w:t>
      </w:r>
      <w:r>
        <w:rPr>
          <w:rFonts w:ascii="Times New Roman" w:eastAsia="Times New Roman" w:hAnsi="Times New Roman" w:cs="Times New Roman"/>
          <w:sz w:val="24"/>
          <w:szCs w:val="24"/>
          <w:lang w:eastAsia="pl-PL"/>
        </w:rPr>
        <w:t>. Zawnioskowała o wizję lokalną i zapytała o postępy w tej sprawie i  jakie działania zostały podjęte.</w:t>
      </w:r>
    </w:p>
    <w:p w14:paraId="1BB997F5" w14:textId="77777777" w:rsidR="00373CAF" w:rsidRDefault="00990626">
      <w:pPr>
        <w:pStyle w:val="Akapitzlist"/>
        <w:numPr>
          <w:ilvl w:val="0"/>
          <w:numId w:val="3"/>
        </w:numPr>
        <w:spacing w:before="240" w:after="0"/>
        <w:ind w:left="0" w:firstLine="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Pani Karolina Bujak-Kruszyna wyraziła swoje zdanie na temat szkoleń dla organizacji pozarządowych, sugerując, że standardy już są stosowane i oferuje pomoc w razie problemów. Na dzień dzisiejszy nikt takiego problemu do niej nie zgłosił.</w:t>
      </w:r>
    </w:p>
    <w:p w14:paraId="3A076387" w14:textId="77777777" w:rsidR="00373CAF" w:rsidRDefault="00990626">
      <w:pPr>
        <w:pStyle w:val="Akapitzlist"/>
        <w:numPr>
          <w:ilvl w:val="0"/>
          <w:numId w:val="3"/>
        </w:numPr>
        <w:spacing w:before="240" w:after="0"/>
        <w:ind w:left="0" w:firstLine="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Burmistrz podkreślił znaczenie budowy i inwestycji w Gminie. Wskazał, że Gmina stara się działać odpowiedzialnie w kwestii budżetu. Podkreślił konieczność odpowiedzialnego podejścia do planowania. W odniesieniu do prywatnych inwestycji zaznaczył, że nie ma obowiązku angażowania się w sprawy inwestorów prywatnych, a Gmina współpracuje z nimi w rozwiązywaniu problemów. Odniósł się również do kwestii sieci burzowej, zaznaczając, że trwają przeglądy i zabezpieczanie odpływów a problem odwodnienia jest skomplikowany. Wspomniał o rozmowach z Wojewódzkim Funduszem na temat budowy kanalizacji burzowej, co jest długofalowym przedsięwzięciem. </w:t>
      </w:r>
    </w:p>
    <w:p w14:paraId="4881FD7F" w14:textId="77777777" w:rsidR="00373CAF" w:rsidRDefault="00990626">
      <w:pPr>
        <w:pStyle w:val="Akapitzlist"/>
        <w:numPr>
          <w:ilvl w:val="0"/>
          <w:numId w:val="3"/>
        </w:numPr>
        <w:spacing w:before="240" w:after="0"/>
        <w:ind w:left="0" w:firstLine="360"/>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radna Pani Małgorzata Kucharska-</w:t>
      </w:r>
      <w:proofErr w:type="spellStart"/>
      <w:r>
        <w:rPr>
          <w:rFonts w:ascii="Times New Roman" w:eastAsia="Times New Roman" w:hAnsi="Times New Roman" w:cs="Times New Roman"/>
          <w:sz w:val="24"/>
          <w:szCs w:val="24"/>
          <w:lang w:eastAsia="pl-PL"/>
        </w:rPr>
        <w:t>Kazirod</w:t>
      </w:r>
      <w:proofErr w:type="spellEnd"/>
      <w:r>
        <w:rPr>
          <w:rFonts w:ascii="Times New Roman" w:eastAsia="Times New Roman" w:hAnsi="Times New Roman" w:cs="Times New Roman"/>
          <w:sz w:val="24"/>
          <w:szCs w:val="24"/>
          <w:lang w:eastAsia="pl-PL"/>
        </w:rPr>
        <w:t xml:space="preserve"> podkreśliła, że jej wniosek dotyczył inwestycji w granicach drogi gminnej, a nie prywatnej.</w:t>
      </w:r>
    </w:p>
    <w:p w14:paraId="3DE6C79B" w14:textId="77777777" w:rsidR="00373CAF" w:rsidRDefault="00990626">
      <w:pPr>
        <w:pStyle w:val="NormalnyWeb"/>
        <w:numPr>
          <w:ilvl w:val="0"/>
          <w:numId w:val="3"/>
        </w:numPr>
        <w:spacing w:before="280" w:after="0" w:line="276" w:lineRule="auto"/>
        <w:ind w:left="0" w:firstLine="360"/>
        <w:jc w:val="both"/>
      </w:pPr>
      <w:r>
        <w:rPr>
          <w:rStyle w:val="Pogrubienie"/>
          <w:b w:val="0"/>
          <w:bCs w:val="0"/>
        </w:rPr>
        <w:t>radna Pani Joanna Owczarek</w:t>
      </w:r>
      <w:r>
        <w:t xml:space="preserve"> wyraziła zadowolenie z budowy w Barwicach, ale zauważyła, że należy też wspierać lokalnych przedsiębiorców. Zasugerowała zorganizowanie spotkania z właścicielami mniejszych sklepów, aby znaleźć sposoby na wsparcie ich działalności w obliczu rosnącej konkurencji ze strony marketów.</w:t>
      </w:r>
    </w:p>
    <w:p w14:paraId="59845050" w14:textId="77777777" w:rsidR="00373CAF" w:rsidRDefault="00990626">
      <w:pPr>
        <w:pStyle w:val="NormalnyWeb"/>
        <w:numPr>
          <w:ilvl w:val="0"/>
          <w:numId w:val="3"/>
        </w:numPr>
        <w:spacing w:after="0" w:line="276" w:lineRule="auto"/>
        <w:ind w:left="0" w:firstLine="360"/>
        <w:jc w:val="both"/>
      </w:pPr>
      <w:r>
        <w:lastRenderedPageBreak/>
        <w:t xml:space="preserve">radny </w:t>
      </w:r>
      <w:r>
        <w:rPr>
          <w:rStyle w:val="Pogrubienie"/>
          <w:b w:val="0"/>
          <w:bCs w:val="0"/>
        </w:rPr>
        <w:t>Pan Piotr Wronowski</w:t>
      </w:r>
      <w:r>
        <w:t xml:space="preserve"> podziękował Sołtysom za ich ciężką pracę podczas wakacji, organizację wycieczek i aktywności dla dzieci. Docenił również pracowników Urzędu i jednostkom podległym za organizację różnych imprez. Wyraził nadzieję na lepszy budżet w przyszłym roku.</w:t>
      </w:r>
    </w:p>
    <w:p w14:paraId="4409E015" w14:textId="77777777" w:rsidR="00373CAF" w:rsidRDefault="00990626">
      <w:pPr>
        <w:pStyle w:val="NormalnyWeb"/>
        <w:numPr>
          <w:ilvl w:val="0"/>
          <w:numId w:val="3"/>
        </w:numPr>
        <w:spacing w:after="0" w:line="276" w:lineRule="auto"/>
        <w:ind w:left="0" w:firstLine="360"/>
        <w:jc w:val="both"/>
      </w:pPr>
      <w:r>
        <w:rPr>
          <w:rStyle w:val="Pogrubienie"/>
          <w:b w:val="0"/>
          <w:bCs w:val="0"/>
        </w:rPr>
        <w:t>radna Pani Alicja Kowalik</w:t>
      </w:r>
      <w:r>
        <w:t xml:space="preserve"> zwróciła uwagę na problemy z przechylającymi się lampami na nowym osiedlu ul. Lipowej i poprosiła Burmistrza o wysłanie referatu gospodarczego w celu oceny stanu ulic i lamp.</w:t>
      </w:r>
    </w:p>
    <w:p w14:paraId="49E6695C" w14:textId="77777777" w:rsidR="00373CAF" w:rsidRDefault="00990626">
      <w:pPr>
        <w:pStyle w:val="NormalnyWeb"/>
        <w:numPr>
          <w:ilvl w:val="0"/>
          <w:numId w:val="3"/>
        </w:numPr>
        <w:spacing w:after="0" w:line="276" w:lineRule="auto"/>
        <w:ind w:left="0" w:firstLine="360"/>
        <w:jc w:val="both"/>
      </w:pPr>
      <w:r>
        <w:rPr>
          <w:rStyle w:val="Pogrubienie"/>
          <w:b w:val="0"/>
          <w:bCs w:val="0"/>
        </w:rPr>
        <w:t>Burmistrz</w:t>
      </w:r>
      <w:r>
        <w:t xml:space="preserve"> odpowiedział, że problem z lampami był już monitorowany i część usterek została naprawiona. Podkreślił, że jego zespół działa na bieżąco.</w:t>
      </w:r>
    </w:p>
    <w:p w14:paraId="2764BF32" w14:textId="77777777" w:rsidR="00373CAF" w:rsidRDefault="00990626">
      <w:pPr>
        <w:pStyle w:val="NormalnyWeb"/>
        <w:numPr>
          <w:ilvl w:val="0"/>
          <w:numId w:val="3"/>
        </w:numPr>
        <w:spacing w:after="280" w:line="276" w:lineRule="auto"/>
        <w:ind w:left="0" w:firstLine="218"/>
        <w:jc w:val="both"/>
      </w:pPr>
      <w:r>
        <w:t xml:space="preserve">radna </w:t>
      </w:r>
      <w:r>
        <w:rPr>
          <w:rStyle w:val="Pogrubienie"/>
          <w:b w:val="0"/>
          <w:bCs w:val="0"/>
        </w:rPr>
        <w:t>Pani Małgorzata Kucharska-</w:t>
      </w:r>
      <w:proofErr w:type="spellStart"/>
      <w:r>
        <w:rPr>
          <w:rStyle w:val="Pogrubienie"/>
          <w:b w:val="0"/>
          <w:bCs w:val="0"/>
        </w:rPr>
        <w:t>Kazirod</w:t>
      </w:r>
      <w:proofErr w:type="spellEnd"/>
      <w:r>
        <w:t xml:space="preserve"> zgłosiła problem z kałużą na ulicy Spokojnej, która stanowi zagrożenie i poprosiła Burmistrza o interwencję.</w:t>
      </w:r>
    </w:p>
    <w:p w14:paraId="5F07B3A9" w14:textId="77777777" w:rsidR="00373CAF" w:rsidRDefault="00990626">
      <w:pPr>
        <w:spacing w:before="240" w:after="0"/>
        <w:jc w:val="both"/>
        <w:rPr>
          <w:rFonts w:ascii="Times New Roman" w:hAnsi="Times New Roman" w:cs="Times New Roman"/>
          <w:b/>
          <w:sz w:val="24"/>
          <w:szCs w:val="24"/>
          <w:u w:val="single"/>
        </w:rPr>
      </w:pPr>
      <w:r>
        <w:rPr>
          <w:rFonts w:ascii="Times New Roman" w:hAnsi="Times New Roman" w:cs="Times New Roman"/>
          <w:b/>
          <w:color w:val="000000" w:themeColor="text1"/>
          <w:sz w:val="24"/>
          <w:szCs w:val="24"/>
          <w:u w:val="single"/>
        </w:rPr>
        <w:t xml:space="preserve">Ad 7. </w:t>
      </w:r>
      <w:r>
        <w:rPr>
          <w:rFonts w:ascii="Times New Roman" w:hAnsi="Times New Roman" w:cs="Times New Roman"/>
          <w:b/>
          <w:sz w:val="24"/>
          <w:szCs w:val="24"/>
          <w:u w:val="single"/>
        </w:rPr>
        <w:t xml:space="preserve">Informacje Przewodniczącego. </w:t>
      </w:r>
    </w:p>
    <w:p w14:paraId="458433B6" w14:textId="77777777" w:rsidR="00373CAF" w:rsidRDefault="00990626">
      <w:pPr>
        <w:pStyle w:val="NormalnyWeb"/>
        <w:spacing w:before="240" w:beforeAutospacing="0" w:after="0" w:afterAutospacing="0" w:line="276" w:lineRule="auto"/>
        <w:ind w:firstLine="708"/>
        <w:jc w:val="both"/>
      </w:pPr>
      <w:r>
        <w:t xml:space="preserve">Wiceprzewodniczący Rady Pan Edward Trejnis zwrócił uwagę na tragedię powodzi na południu Polski i zaapelował o pomoc dla poszkodowanych. Burmistrz zainicjował zbiórkę darów a wszystkie instytucje w Barwicach zostały zachęcone do wsparcia akcji. Łączmy się w pomoc dla powodzian. </w:t>
      </w:r>
    </w:p>
    <w:p w14:paraId="7BC0945F" w14:textId="77777777" w:rsidR="00373CAF" w:rsidRDefault="00990626">
      <w:pPr>
        <w:pStyle w:val="NormalnyWeb"/>
        <w:spacing w:beforeAutospacing="0" w:after="0" w:afterAutospacing="0" w:line="276" w:lineRule="auto"/>
        <w:ind w:firstLine="708"/>
        <w:jc w:val="both"/>
      </w:pPr>
      <w:r>
        <w:t>Burmistrz podziękował wszystkim, którzy odpowiedzieli na apel o pomoc dla powodzian. Poinformował, że w budynku OSP na ul. Dworcowej 2 utworzono magazyn, do którego zbierane są produkty do środy do godziny 18:00, aby mogły wyjechać na południe w czwartek. Ustalono współpracę z Panem Starostą w zakresie zarządzania kryzysowego, aby pomóc potrzebującym. Burmistrz wyraził wdzięczność za wsparcie i dar serca, podkreślając pozytywne podejście społeczności do tej tragedii.</w:t>
      </w:r>
    </w:p>
    <w:p w14:paraId="2608F6C0" w14:textId="77777777" w:rsidR="00373CAF" w:rsidRDefault="00990626">
      <w:pPr>
        <w:spacing w:before="240" w:after="0"/>
        <w:jc w:val="both"/>
        <w:rPr>
          <w:rFonts w:ascii="Times New Roman" w:hAnsi="Times New Roman" w:cs="Times New Roman"/>
          <w:b/>
          <w:sz w:val="24"/>
          <w:szCs w:val="24"/>
          <w:u w:val="single"/>
        </w:rPr>
      </w:pPr>
      <w:r>
        <w:rPr>
          <w:rFonts w:ascii="Times New Roman" w:hAnsi="Times New Roman" w:cs="Times New Roman"/>
          <w:b/>
          <w:color w:val="000000" w:themeColor="text1"/>
          <w:sz w:val="24"/>
          <w:szCs w:val="24"/>
          <w:u w:val="single"/>
        </w:rPr>
        <w:t>Ad 8.</w:t>
      </w:r>
      <w:r>
        <w:rPr>
          <w:rFonts w:ascii="Times New Roman" w:hAnsi="Times New Roman" w:cs="Times New Roman"/>
          <w:sz w:val="24"/>
          <w:szCs w:val="24"/>
          <w:u w:val="single"/>
        </w:rPr>
        <w:t xml:space="preserve">  </w:t>
      </w:r>
      <w:r>
        <w:rPr>
          <w:rFonts w:ascii="Times New Roman" w:hAnsi="Times New Roman" w:cs="Times New Roman"/>
          <w:b/>
          <w:sz w:val="24"/>
          <w:szCs w:val="24"/>
          <w:u w:val="single"/>
        </w:rPr>
        <w:t>Zamknięcie sesji.</w:t>
      </w:r>
      <w:r>
        <w:rPr>
          <w:rFonts w:ascii="Times New Roman" w:hAnsi="Times New Roman" w:cs="Times New Roman"/>
          <w:sz w:val="24"/>
          <w:szCs w:val="24"/>
        </w:rPr>
        <w:t xml:space="preserve"> </w:t>
      </w:r>
    </w:p>
    <w:p w14:paraId="40EEEF81" w14:textId="77777777" w:rsidR="00373CAF" w:rsidRDefault="00990626">
      <w:pPr>
        <w:spacing w:before="240" w:after="0"/>
        <w:ind w:firstLine="426"/>
        <w:jc w:val="both"/>
        <w:rPr>
          <w:rFonts w:ascii="Times New Roman" w:hAnsi="Times New Roman" w:cs="Times New Roman"/>
          <w:b/>
          <w:sz w:val="24"/>
          <w:szCs w:val="24"/>
          <w:u w:val="single"/>
        </w:rPr>
      </w:pPr>
      <w:r>
        <w:rPr>
          <w:rFonts w:ascii="Times New Roman" w:hAnsi="Times New Roman" w:cs="Times New Roman"/>
          <w:sz w:val="24"/>
          <w:szCs w:val="24"/>
        </w:rPr>
        <w:t>Wiceprzewodniczący Rady Pan Edward Trejnis zamknął IX Nadzwyczajną Sesję Rady Miejskiej w Barwicach.</w:t>
      </w:r>
    </w:p>
    <w:p w14:paraId="2966F3D8" w14:textId="77777777" w:rsidR="00373CAF" w:rsidRDefault="00373CAF">
      <w:pPr>
        <w:spacing w:after="0"/>
        <w:jc w:val="both"/>
        <w:rPr>
          <w:rFonts w:ascii="Times New Roman" w:hAnsi="Times New Roman" w:cs="Times New Roman"/>
          <w:sz w:val="24"/>
          <w:szCs w:val="24"/>
        </w:rPr>
      </w:pPr>
    </w:p>
    <w:p w14:paraId="6DA55FFC" w14:textId="77777777" w:rsidR="00373CAF" w:rsidRDefault="00990626">
      <w:pPr>
        <w:widowControl w:val="0"/>
        <w:spacing w:after="0"/>
        <w:jc w:val="both"/>
        <w:rPr>
          <w:rStyle w:val="InternetLink"/>
          <w:rFonts w:ascii="Times New Roman" w:eastAsia="Times New Roman" w:hAnsi="Times New Roman" w:cs="Times New Roman"/>
          <w:sz w:val="24"/>
          <w:szCs w:val="24"/>
          <w:lang w:eastAsia="pl-PL"/>
        </w:rPr>
      </w:pPr>
      <w:r>
        <w:rPr>
          <w:rFonts w:ascii="Times New Roman" w:hAnsi="Times New Roman" w:cs="Times New Roman"/>
          <w:sz w:val="24"/>
          <w:szCs w:val="24"/>
        </w:rPr>
        <w:t xml:space="preserve">Informuję, że nagrania sesji są dostępne na stronie internetowej Gminy w zakładce Rada Miejska- System Rada dla każdego: </w:t>
      </w:r>
      <w:hyperlink r:id="rId10">
        <w:r>
          <w:rPr>
            <w:rStyle w:val="Hipercze"/>
            <w:rFonts w:ascii="Times New Roman" w:eastAsia="Times New Roman" w:hAnsi="Times New Roman" w:cs="Times New Roman"/>
            <w:sz w:val="24"/>
            <w:szCs w:val="24"/>
            <w:lang w:eastAsia="pl-PL"/>
          </w:rPr>
          <w:t>https://barwice.tv-polska.eu/</w:t>
        </w:r>
      </w:hyperlink>
    </w:p>
    <w:p w14:paraId="7C60416D" w14:textId="77777777" w:rsidR="00373CAF" w:rsidRDefault="00373CAF">
      <w:pPr>
        <w:widowControl w:val="0"/>
        <w:spacing w:after="0"/>
        <w:jc w:val="both"/>
        <w:rPr>
          <w:rFonts w:ascii="Times New Roman" w:eastAsia="Times New Roman" w:hAnsi="Times New Roman" w:cs="Times New Roman"/>
          <w:sz w:val="24"/>
          <w:szCs w:val="24"/>
          <w:lang w:eastAsia="pl-PL"/>
        </w:rPr>
      </w:pPr>
    </w:p>
    <w:p w14:paraId="13BAEE9B" w14:textId="77777777" w:rsidR="00373CAF" w:rsidRDefault="00990626">
      <w:pPr>
        <w:spacing w:after="0"/>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Załączniki do protokołu: </w:t>
      </w:r>
    </w:p>
    <w:p w14:paraId="05607B77" w14:textId="77777777" w:rsidR="00373CAF" w:rsidRDefault="00373CAF">
      <w:pPr>
        <w:spacing w:after="0"/>
        <w:jc w:val="both"/>
        <w:rPr>
          <w:rFonts w:ascii="Times New Roman" w:eastAsia="Calibri" w:hAnsi="Times New Roman" w:cs="Times New Roman"/>
          <w:b/>
          <w:sz w:val="24"/>
          <w:szCs w:val="24"/>
        </w:rPr>
      </w:pPr>
    </w:p>
    <w:p w14:paraId="616D3ED3" w14:textId="77777777" w:rsidR="00373CAF" w:rsidRDefault="00990626">
      <w:pPr>
        <w:numPr>
          <w:ilvl w:val="0"/>
          <w:numId w:val="13"/>
        </w:numPr>
        <w:spacing w:before="240"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Lista obecności.</w:t>
      </w:r>
    </w:p>
    <w:p w14:paraId="37100024" w14:textId="77777777" w:rsidR="00373CAF" w:rsidRDefault="00990626">
      <w:pPr>
        <w:numPr>
          <w:ilvl w:val="0"/>
          <w:numId w:val="5"/>
        </w:numPr>
        <w:spacing w:after="0"/>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Głosowanie wniosków w sprawie:</w:t>
      </w:r>
    </w:p>
    <w:p w14:paraId="7BE23699" w14:textId="77777777" w:rsidR="00373CAF" w:rsidRDefault="00990626">
      <w:pPr>
        <w:pStyle w:val="Akapitzlist"/>
        <w:numPr>
          <w:ilvl w:val="0"/>
          <w:numId w:val="7"/>
        </w:numPr>
        <w:spacing w:after="0"/>
        <w:jc w:val="both"/>
        <w:rPr>
          <w:rFonts w:ascii="Times New Roman" w:eastAsia="Calibri" w:hAnsi="Times New Roman" w:cs="Times New Roman"/>
          <w:sz w:val="24"/>
          <w:szCs w:val="24"/>
        </w:rPr>
      </w:pPr>
      <w:r>
        <w:rPr>
          <w:rFonts w:ascii="Times New Roman" w:hAnsi="Times New Roman"/>
          <w:sz w:val="24"/>
          <w:szCs w:val="24"/>
        </w:rPr>
        <w:t>wprowadzenia do porządku obrad punktu: wnioski, interpelacje, oświadczenia i zapytania radnych.</w:t>
      </w:r>
    </w:p>
    <w:p w14:paraId="30557D66" w14:textId="77777777" w:rsidR="00373CAF" w:rsidRDefault="00990626">
      <w:pPr>
        <w:pStyle w:val="Akapitzlist"/>
        <w:numPr>
          <w:ilvl w:val="0"/>
          <w:numId w:val="7"/>
        </w:numPr>
        <w:spacing w:after="0"/>
        <w:jc w:val="both"/>
        <w:rPr>
          <w:rFonts w:ascii="Times New Roman" w:eastAsia="Calibri" w:hAnsi="Times New Roman" w:cs="Times New Roman"/>
          <w:sz w:val="24"/>
          <w:szCs w:val="24"/>
        </w:rPr>
      </w:pPr>
      <w:r>
        <w:rPr>
          <w:rFonts w:ascii="Times New Roman" w:hAnsi="Times New Roman"/>
          <w:sz w:val="24"/>
          <w:szCs w:val="24"/>
        </w:rPr>
        <w:t xml:space="preserve">wycofania z porządku obrad projektu uchwały w sprawie zmian w budżecie Gminy Barwice na 2024 r.  </w:t>
      </w:r>
    </w:p>
    <w:p w14:paraId="5AB88898" w14:textId="77777777" w:rsidR="00373CAF" w:rsidRDefault="00990626">
      <w:pPr>
        <w:pStyle w:val="Akapitzlist"/>
        <w:numPr>
          <w:ilvl w:val="0"/>
          <w:numId w:val="5"/>
        </w:num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Wyniki głosowania dotyczące podjęcia uchwał:</w:t>
      </w:r>
    </w:p>
    <w:p w14:paraId="745D278D" w14:textId="77777777" w:rsidR="00373CAF" w:rsidRDefault="00990626">
      <w:pPr>
        <w:pStyle w:val="Akapitzlist"/>
        <w:numPr>
          <w:ilvl w:val="0"/>
          <w:numId w:val="9"/>
        </w:numPr>
        <w:spacing w:after="0"/>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zmiany Uchwały Nr VI/25/2024 Rady Miejskiej w Barwicach z dnia 5 lipca 2024 r. w sprawie przyznania dotacji Parafii Rzymskokatolickiej pw. św. Judy Tadeusza w Starym Chwalimiu na realizację zadania pn. „Remont zabytkowego </w:t>
      </w:r>
      <w:r>
        <w:rPr>
          <w:rFonts w:ascii="Times New Roman" w:eastAsia="SimSun" w:hAnsi="Times New Roman" w:cs="Times New Roman"/>
          <w:kern w:val="2"/>
          <w:sz w:val="24"/>
          <w:szCs w:val="24"/>
          <w:lang w:eastAsia="zh-CN" w:bidi="hi-IN"/>
        </w:rPr>
        <w:lastRenderedPageBreak/>
        <w:t>kościoła św. Judy Tadeusza w m. Stary Chwalim” w ramach Rządowego Programu Odbudowy Zabytków;</w:t>
      </w:r>
    </w:p>
    <w:p w14:paraId="34C3417D" w14:textId="77777777" w:rsidR="00373CAF" w:rsidRDefault="00990626">
      <w:pPr>
        <w:pStyle w:val="Akapitzlist"/>
        <w:numPr>
          <w:ilvl w:val="0"/>
          <w:numId w:val="9"/>
        </w:numPr>
        <w:spacing w:after="0"/>
        <w:jc w:val="both"/>
        <w:rPr>
          <w:rFonts w:ascii="Times New Roman" w:eastAsia="SimSun" w:hAnsi="Times New Roman" w:cs="Times New Roman"/>
          <w:bCs/>
          <w:kern w:val="2"/>
          <w:sz w:val="24"/>
          <w:szCs w:val="24"/>
          <w:lang w:eastAsia="zh-CN" w:bidi="hi-IN"/>
        </w:rPr>
      </w:pPr>
      <w:r>
        <w:rPr>
          <w:rFonts w:ascii="Times New Roman" w:eastAsia="SimSun" w:hAnsi="Times New Roman" w:cs="Times New Roman"/>
          <w:bCs/>
          <w:kern w:val="2"/>
          <w:sz w:val="24"/>
          <w:szCs w:val="24"/>
          <w:lang w:eastAsia="zh-CN" w:bidi="hi-IN"/>
        </w:rPr>
        <w:t>w sprawie zmiany Uchwały Nr VI/27/2024 Rady Miejskiej w Barwicach z dnia 5 lipca 2024 r. w sprawie przyznania dotacji Parafii Rzymskokatolickiej pw. św. Stanisława BM w Sikorach na realizację zadania pn. „Remont zabytkowego kościoła MB Królowej Polski w m. Polne” w ramach Rządowego Programu Odbudowy Zabytków;</w:t>
      </w:r>
    </w:p>
    <w:p w14:paraId="41B4163A" w14:textId="77777777" w:rsidR="00373CAF" w:rsidRDefault="00990626">
      <w:pPr>
        <w:pStyle w:val="Akapitzlist"/>
        <w:numPr>
          <w:ilvl w:val="0"/>
          <w:numId w:val="9"/>
        </w:numPr>
        <w:spacing w:after="0"/>
        <w:jc w:val="both"/>
        <w:rPr>
          <w:rFonts w:ascii="Times New Roman" w:hAnsi="Times New Roman" w:cs="Times New Roman"/>
          <w:bCs/>
          <w:sz w:val="24"/>
          <w:szCs w:val="24"/>
        </w:rPr>
      </w:pPr>
      <w:r>
        <w:rPr>
          <w:rFonts w:ascii="Times New Roman" w:hAnsi="Times New Roman" w:cs="Times New Roman"/>
          <w:bCs/>
          <w:sz w:val="24"/>
          <w:szCs w:val="24"/>
        </w:rPr>
        <w:t xml:space="preserve">w sprawie zmian w budżecie Gminy Barwice na 2024 rok; </w:t>
      </w:r>
    </w:p>
    <w:p w14:paraId="3E944161" w14:textId="77777777" w:rsidR="006F2B2C" w:rsidRDefault="006F2B2C" w:rsidP="006F2B2C">
      <w:pPr>
        <w:pStyle w:val="Akapitzlist"/>
        <w:spacing w:after="0"/>
        <w:jc w:val="both"/>
        <w:rPr>
          <w:rFonts w:ascii="Times New Roman" w:hAnsi="Times New Roman" w:cs="Times New Roman"/>
          <w:bCs/>
          <w:sz w:val="24"/>
          <w:szCs w:val="24"/>
        </w:rPr>
      </w:pPr>
    </w:p>
    <w:p w14:paraId="34C5834A" w14:textId="77777777" w:rsidR="00373CAF" w:rsidRDefault="00373CAF">
      <w:pPr>
        <w:spacing w:after="0"/>
        <w:contextualSpacing/>
        <w:jc w:val="both"/>
        <w:rPr>
          <w:rFonts w:ascii="Times New Roman" w:eastAsia="SimSun" w:hAnsi="Times New Roman" w:cs="Times New Roman"/>
          <w:kern w:val="2"/>
          <w:sz w:val="24"/>
          <w:szCs w:val="24"/>
          <w:lang w:eastAsia="zh-CN" w:bidi="hi-IN"/>
        </w:rPr>
      </w:pPr>
    </w:p>
    <w:p w14:paraId="184A8E05" w14:textId="77777777" w:rsidR="00373CAF" w:rsidRDefault="00990626">
      <w:pPr>
        <w:spacing w:before="120"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Protokół sporządzono dnia 23.09.2024 r.                                    </w:t>
      </w:r>
    </w:p>
    <w:p w14:paraId="7F370B03" w14:textId="77777777" w:rsidR="00373CAF" w:rsidRDefault="00990626">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Protokołowała: Justyna Lorkiewicz</w:t>
      </w:r>
    </w:p>
    <w:p w14:paraId="7DAE70F1" w14:textId="77777777" w:rsidR="00373CAF" w:rsidRDefault="00373CAF">
      <w:pPr>
        <w:spacing w:before="120" w:after="0"/>
        <w:jc w:val="both"/>
        <w:rPr>
          <w:rFonts w:ascii="Times New Roman" w:eastAsia="Calibri" w:hAnsi="Times New Roman" w:cs="Times New Roman"/>
          <w:sz w:val="24"/>
          <w:szCs w:val="24"/>
        </w:rPr>
      </w:pPr>
    </w:p>
    <w:p w14:paraId="1704B177" w14:textId="77777777" w:rsidR="005A0666" w:rsidRDefault="005A0666">
      <w:pPr>
        <w:spacing w:before="120" w:after="0"/>
        <w:jc w:val="both"/>
        <w:rPr>
          <w:rFonts w:ascii="Times New Roman" w:eastAsia="Calibri" w:hAnsi="Times New Roman" w:cs="Times New Roman"/>
          <w:sz w:val="24"/>
          <w:szCs w:val="24"/>
        </w:rPr>
      </w:pPr>
    </w:p>
    <w:p w14:paraId="282FBB53" w14:textId="77777777" w:rsidR="00373CAF" w:rsidRDefault="00373CAF">
      <w:pPr>
        <w:spacing w:before="120" w:after="0"/>
        <w:jc w:val="both"/>
        <w:rPr>
          <w:rFonts w:ascii="Times New Roman" w:eastAsia="Calibri" w:hAnsi="Times New Roman" w:cs="Times New Roman"/>
          <w:sz w:val="24"/>
          <w:szCs w:val="24"/>
        </w:rPr>
      </w:pPr>
    </w:p>
    <w:p w14:paraId="4A3216AD" w14:textId="18A89412" w:rsidR="00373CAF" w:rsidRDefault="00990626">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Protokół zatwierdzono dnia </w:t>
      </w:r>
      <w:r w:rsidR="00EF1DB7">
        <w:rPr>
          <w:rFonts w:ascii="Times New Roman" w:eastAsia="Calibri" w:hAnsi="Times New Roman" w:cs="Times New Roman"/>
          <w:sz w:val="24"/>
          <w:szCs w:val="24"/>
        </w:rPr>
        <w:t>26.</w:t>
      </w:r>
      <w:r>
        <w:rPr>
          <w:rFonts w:ascii="Times New Roman" w:eastAsia="Calibri" w:hAnsi="Times New Roman" w:cs="Times New Roman"/>
          <w:sz w:val="24"/>
          <w:szCs w:val="24"/>
        </w:rPr>
        <w:t>09.2024 r.</w:t>
      </w:r>
    </w:p>
    <w:p w14:paraId="7E9CB52C" w14:textId="77777777" w:rsidR="00373CAF" w:rsidRDefault="00990626">
      <w:pPr>
        <w:spacing w:after="0"/>
        <w:jc w:val="both"/>
        <w:rPr>
          <w:rFonts w:ascii="Times New Roman" w:eastAsia="Calibri" w:hAnsi="Times New Roman" w:cs="Times New Roman"/>
          <w:sz w:val="24"/>
          <w:szCs w:val="24"/>
        </w:rPr>
      </w:pPr>
      <w:r>
        <w:rPr>
          <w:rFonts w:ascii="Times New Roman" w:eastAsia="Calibri" w:hAnsi="Times New Roman" w:cs="Times New Roman"/>
          <w:sz w:val="24"/>
          <w:szCs w:val="24"/>
        </w:rPr>
        <w:t>Zatwierdził: Wiceprzewodniczący Rady Edward Trejnis</w:t>
      </w:r>
    </w:p>
    <w:sectPr w:rsidR="00373CAF" w:rsidSect="00373CAF">
      <w:footerReference w:type="even" r:id="rId11"/>
      <w:footerReference w:type="default" r:id="rId12"/>
      <w:footerReference w:type="first" r:id="rId13"/>
      <w:pgSz w:w="11906" w:h="16838"/>
      <w:pgMar w:top="1417" w:right="1417" w:bottom="1417" w:left="1417" w:header="0" w:footer="708"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3325EA" w14:textId="77777777" w:rsidR="003469CA" w:rsidRDefault="003469CA" w:rsidP="00373CAF">
      <w:pPr>
        <w:spacing w:after="0" w:line="240" w:lineRule="auto"/>
      </w:pPr>
      <w:r>
        <w:separator/>
      </w:r>
    </w:p>
  </w:endnote>
  <w:endnote w:type="continuationSeparator" w:id="0">
    <w:p w14:paraId="5EF837EC" w14:textId="77777777" w:rsidR="003469CA" w:rsidRDefault="003469CA" w:rsidP="00373C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E58283" w14:textId="77777777" w:rsidR="00373CAF" w:rsidRDefault="00373CA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0B1B42" w14:textId="77777777" w:rsidR="00373CAF" w:rsidRDefault="00373CAF">
    <w:pPr>
      <w:pStyle w:val="Stopka"/>
      <w:jc w:val="center"/>
    </w:pPr>
    <w:r>
      <w:fldChar w:fldCharType="begin"/>
    </w:r>
    <w:r w:rsidR="00990626">
      <w:instrText xml:space="preserve"> PAGE </w:instrText>
    </w:r>
    <w:r>
      <w:fldChar w:fldCharType="separate"/>
    </w:r>
    <w:r w:rsidR="00140731">
      <w:rPr>
        <w:noProof/>
      </w:rPr>
      <w:t>3</w:t>
    </w:r>
    <w:r>
      <w:fldChar w:fldCharType="end"/>
    </w:r>
  </w:p>
  <w:p w14:paraId="7F216B78" w14:textId="77777777" w:rsidR="00373CAF" w:rsidRDefault="00373CAF">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87858916"/>
      <w:docPartObj>
        <w:docPartGallery w:val="Page Numbers (Bottom of Page)"/>
        <w:docPartUnique/>
      </w:docPartObj>
    </w:sdtPr>
    <w:sdtContent>
      <w:p w14:paraId="60AB6FA1" w14:textId="77777777" w:rsidR="00373CAF" w:rsidRDefault="00373CAF">
        <w:pPr>
          <w:pStyle w:val="Stopka"/>
          <w:jc w:val="center"/>
        </w:pPr>
        <w:r>
          <w:fldChar w:fldCharType="begin"/>
        </w:r>
        <w:r w:rsidR="00990626">
          <w:instrText xml:space="preserve"> PAGE </w:instrText>
        </w:r>
        <w:r>
          <w:fldChar w:fldCharType="separate"/>
        </w:r>
        <w:r w:rsidR="00990626">
          <w:t>8</w:t>
        </w:r>
        <w:r>
          <w:fldChar w:fldCharType="end"/>
        </w:r>
      </w:p>
    </w:sdtContent>
  </w:sdt>
  <w:p w14:paraId="2BE651C0" w14:textId="77777777" w:rsidR="00373CAF" w:rsidRDefault="00373C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F77984" w14:textId="77777777" w:rsidR="003469CA" w:rsidRDefault="003469CA" w:rsidP="00373CAF">
      <w:pPr>
        <w:spacing w:after="0" w:line="240" w:lineRule="auto"/>
      </w:pPr>
      <w:r>
        <w:separator/>
      </w:r>
    </w:p>
  </w:footnote>
  <w:footnote w:type="continuationSeparator" w:id="0">
    <w:p w14:paraId="11EB39D0" w14:textId="77777777" w:rsidR="003469CA" w:rsidRDefault="003469CA" w:rsidP="00373C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14BB7"/>
    <w:multiLevelType w:val="multilevel"/>
    <w:tmpl w:val="D118391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8E2B6C"/>
    <w:multiLevelType w:val="multilevel"/>
    <w:tmpl w:val="34E231D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AF92A13"/>
    <w:multiLevelType w:val="multilevel"/>
    <w:tmpl w:val="AE603B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C74334B"/>
    <w:multiLevelType w:val="multilevel"/>
    <w:tmpl w:val="FE0CCF9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37035D2"/>
    <w:multiLevelType w:val="multilevel"/>
    <w:tmpl w:val="04A6A4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2D3F791B"/>
    <w:multiLevelType w:val="multilevel"/>
    <w:tmpl w:val="B1628DC4"/>
    <w:lvl w:ilvl="0">
      <w:start w:val="1"/>
      <w:numFmt w:val="lowerLetter"/>
      <w:lvlText w:val="%1)"/>
      <w:lvlJc w:val="left"/>
      <w:pPr>
        <w:tabs>
          <w:tab w:val="num" w:pos="0"/>
        </w:tabs>
        <w:ind w:left="840" w:hanging="360"/>
      </w:pPr>
    </w:lvl>
    <w:lvl w:ilvl="1">
      <w:start w:val="1"/>
      <w:numFmt w:val="lowerLetter"/>
      <w:lvlText w:val="%2."/>
      <w:lvlJc w:val="left"/>
      <w:pPr>
        <w:tabs>
          <w:tab w:val="num" w:pos="0"/>
        </w:tabs>
        <w:ind w:left="1560" w:hanging="360"/>
      </w:pPr>
    </w:lvl>
    <w:lvl w:ilvl="2">
      <w:start w:val="1"/>
      <w:numFmt w:val="lowerRoman"/>
      <w:lvlText w:val="%3."/>
      <w:lvlJc w:val="right"/>
      <w:pPr>
        <w:tabs>
          <w:tab w:val="num" w:pos="0"/>
        </w:tabs>
        <w:ind w:left="2280" w:hanging="180"/>
      </w:pPr>
    </w:lvl>
    <w:lvl w:ilvl="3">
      <w:start w:val="1"/>
      <w:numFmt w:val="decimal"/>
      <w:lvlText w:val="%4."/>
      <w:lvlJc w:val="left"/>
      <w:pPr>
        <w:tabs>
          <w:tab w:val="num" w:pos="0"/>
        </w:tabs>
        <w:ind w:left="3000" w:hanging="360"/>
      </w:pPr>
    </w:lvl>
    <w:lvl w:ilvl="4">
      <w:start w:val="1"/>
      <w:numFmt w:val="lowerLetter"/>
      <w:lvlText w:val="%5."/>
      <w:lvlJc w:val="left"/>
      <w:pPr>
        <w:tabs>
          <w:tab w:val="num" w:pos="0"/>
        </w:tabs>
        <w:ind w:left="3720" w:hanging="360"/>
      </w:pPr>
    </w:lvl>
    <w:lvl w:ilvl="5">
      <w:start w:val="1"/>
      <w:numFmt w:val="lowerRoman"/>
      <w:lvlText w:val="%6."/>
      <w:lvlJc w:val="right"/>
      <w:pPr>
        <w:tabs>
          <w:tab w:val="num" w:pos="0"/>
        </w:tabs>
        <w:ind w:left="4440" w:hanging="180"/>
      </w:pPr>
    </w:lvl>
    <w:lvl w:ilvl="6">
      <w:start w:val="1"/>
      <w:numFmt w:val="decimal"/>
      <w:lvlText w:val="%7."/>
      <w:lvlJc w:val="left"/>
      <w:pPr>
        <w:tabs>
          <w:tab w:val="num" w:pos="0"/>
        </w:tabs>
        <w:ind w:left="5160" w:hanging="360"/>
      </w:pPr>
    </w:lvl>
    <w:lvl w:ilvl="7">
      <w:start w:val="1"/>
      <w:numFmt w:val="lowerLetter"/>
      <w:lvlText w:val="%8."/>
      <w:lvlJc w:val="left"/>
      <w:pPr>
        <w:tabs>
          <w:tab w:val="num" w:pos="0"/>
        </w:tabs>
        <w:ind w:left="5880" w:hanging="360"/>
      </w:pPr>
    </w:lvl>
    <w:lvl w:ilvl="8">
      <w:start w:val="1"/>
      <w:numFmt w:val="lowerRoman"/>
      <w:lvlText w:val="%9."/>
      <w:lvlJc w:val="right"/>
      <w:pPr>
        <w:tabs>
          <w:tab w:val="num" w:pos="0"/>
        </w:tabs>
        <w:ind w:left="6600" w:hanging="180"/>
      </w:pPr>
    </w:lvl>
  </w:abstractNum>
  <w:abstractNum w:abstractNumId="6" w15:restartNumberingAfterBreak="0">
    <w:nsid w:val="31A1227A"/>
    <w:multiLevelType w:val="multilevel"/>
    <w:tmpl w:val="D748A5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44953960"/>
    <w:multiLevelType w:val="multilevel"/>
    <w:tmpl w:val="BDAE67D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52F075FC"/>
    <w:multiLevelType w:val="multilevel"/>
    <w:tmpl w:val="17C899DC"/>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55015B22"/>
    <w:multiLevelType w:val="multilevel"/>
    <w:tmpl w:val="DAD8116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67C66055"/>
    <w:multiLevelType w:val="multilevel"/>
    <w:tmpl w:val="F626ADD6"/>
    <w:lvl w:ilvl="0">
      <w:start w:val="1"/>
      <w:numFmt w:val="lowerLetter"/>
      <w:lvlText w:val="%1)"/>
      <w:lvlJc w:val="left"/>
      <w:pPr>
        <w:tabs>
          <w:tab w:val="num" w:pos="0"/>
        </w:tabs>
        <w:ind w:left="840" w:hanging="360"/>
      </w:pPr>
    </w:lvl>
    <w:lvl w:ilvl="1">
      <w:start w:val="1"/>
      <w:numFmt w:val="lowerLetter"/>
      <w:lvlText w:val="%2."/>
      <w:lvlJc w:val="left"/>
      <w:pPr>
        <w:tabs>
          <w:tab w:val="num" w:pos="0"/>
        </w:tabs>
        <w:ind w:left="1560" w:hanging="360"/>
      </w:pPr>
    </w:lvl>
    <w:lvl w:ilvl="2">
      <w:start w:val="1"/>
      <w:numFmt w:val="lowerRoman"/>
      <w:lvlText w:val="%3."/>
      <w:lvlJc w:val="right"/>
      <w:pPr>
        <w:tabs>
          <w:tab w:val="num" w:pos="0"/>
        </w:tabs>
        <w:ind w:left="2280" w:hanging="180"/>
      </w:pPr>
    </w:lvl>
    <w:lvl w:ilvl="3">
      <w:start w:val="1"/>
      <w:numFmt w:val="decimal"/>
      <w:lvlText w:val="%4."/>
      <w:lvlJc w:val="left"/>
      <w:pPr>
        <w:tabs>
          <w:tab w:val="num" w:pos="0"/>
        </w:tabs>
        <w:ind w:left="3000" w:hanging="360"/>
      </w:pPr>
    </w:lvl>
    <w:lvl w:ilvl="4">
      <w:start w:val="1"/>
      <w:numFmt w:val="lowerLetter"/>
      <w:lvlText w:val="%5."/>
      <w:lvlJc w:val="left"/>
      <w:pPr>
        <w:tabs>
          <w:tab w:val="num" w:pos="0"/>
        </w:tabs>
        <w:ind w:left="3720" w:hanging="360"/>
      </w:pPr>
    </w:lvl>
    <w:lvl w:ilvl="5">
      <w:start w:val="1"/>
      <w:numFmt w:val="lowerRoman"/>
      <w:lvlText w:val="%6."/>
      <w:lvlJc w:val="right"/>
      <w:pPr>
        <w:tabs>
          <w:tab w:val="num" w:pos="0"/>
        </w:tabs>
        <w:ind w:left="4440" w:hanging="180"/>
      </w:pPr>
    </w:lvl>
    <w:lvl w:ilvl="6">
      <w:start w:val="1"/>
      <w:numFmt w:val="decimal"/>
      <w:lvlText w:val="%7."/>
      <w:lvlJc w:val="left"/>
      <w:pPr>
        <w:tabs>
          <w:tab w:val="num" w:pos="0"/>
        </w:tabs>
        <w:ind w:left="5160" w:hanging="360"/>
      </w:pPr>
    </w:lvl>
    <w:lvl w:ilvl="7">
      <w:start w:val="1"/>
      <w:numFmt w:val="lowerLetter"/>
      <w:lvlText w:val="%8."/>
      <w:lvlJc w:val="left"/>
      <w:pPr>
        <w:tabs>
          <w:tab w:val="num" w:pos="0"/>
        </w:tabs>
        <w:ind w:left="5880" w:hanging="360"/>
      </w:pPr>
    </w:lvl>
    <w:lvl w:ilvl="8">
      <w:start w:val="1"/>
      <w:numFmt w:val="lowerRoman"/>
      <w:lvlText w:val="%9."/>
      <w:lvlJc w:val="right"/>
      <w:pPr>
        <w:tabs>
          <w:tab w:val="num" w:pos="0"/>
        </w:tabs>
        <w:ind w:left="6600" w:hanging="180"/>
      </w:pPr>
    </w:lvl>
  </w:abstractNum>
  <w:abstractNum w:abstractNumId="11" w15:restartNumberingAfterBreak="0">
    <w:nsid w:val="68A834DE"/>
    <w:multiLevelType w:val="multilevel"/>
    <w:tmpl w:val="CEF660C4"/>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143621017">
    <w:abstractNumId w:val="10"/>
  </w:num>
  <w:num w:numId="2" w16cid:durableId="1730110440">
    <w:abstractNumId w:val="5"/>
  </w:num>
  <w:num w:numId="3" w16cid:durableId="524484732">
    <w:abstractNumId w:val="3"/>
  </w:num>
  <w:num w:numId="4" w16cid:durableId="475298184">
    <w:abstractNumId w:val="6"/>
  </w:num>
  <w:num w:numId="5" w16cid:durableId="1637100273">
    <w:abstractNumId w:val="4"/>
  </w:num>
  <w:num w:numId="6" w16cid:durableId="2072146594">
    <w:abstractNumId w:val="11"/>
  </w:num>
  <w:num w:numId="7" w16cid:durableId="974916565">
    <w:abstractNumId w:val="9"/>
  </w:num>
  <w:num w:numId="8" w16cid:durableId="337536950">
    <w:abstractNumId w:val="8"/>
  </w:num>
  <w:num w:numId="9" w16cid:durableId="2007240204">
    <w:abstractNumId w:val="0"/>
  </w:num>
  <w:num w:numId="10" w16cid:durableId="1639457922">
    <w:abstractNumId w:val="1"/>
  </w:num>
  <w:num w:numId="11" w16cid:durableId="405811115">
    <w:abstractNumId w:val="7"/>
  </w:num>
  <w:num w:numId="12" w16cid:durableId="1286697684">
    <w:abstractNumId w:val="2"/>
  </w:num>
  <w:num w:numId="13" w16cid:durableId="1167282562">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3CAF"/>
    <w:rsid w:val="00140731"/>
    <w:rsid w:val="00224DC1"/>
    <w:rsid w:val="003469CA"/>
    <w:rsid w:val="00373CAF"/>
    <w:rsid w:val="005A0666"/>
    <w:rsid w:val="005B48B4"/>
    <w:rsid w:val="006506F6"/>
    <w:rsid w:val="006952E4"/>
    <w:rsid w:val="006F2B2C"/>
    <w:rsid w:val="00990626"/>
    <w:rsid w:val="00AE2850"/>
    <w:rsid w:val="00EF1D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07DF0C"/>
  <w15:docId w15:val="{21CD292E-A76C-47BA-8A3B-68DCB9DF7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D4F46"/>
    <w:pPr>
      <w:spacing w:after="200" w:line="276" w:lineRule="auto"/>
    </w:pPr>
  </w:style>
  <w:style w:type="paragraph" w:styleId="Nagwek3">
    <w:name w:val="heading 3"/>
    <w:basedOn w:val="Normalny"/>
    <w:next w:val="Normalny"/>
    <w:link w:val="Nagwek3Znak"/>
    <w:uiPriority w:val="9"/>
    <w:semiHidden/>
    <w:unhideWhenUsed/>
    <w:qFormat/>
    <w:rsid w:val="00E37B1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4">
    <w:name w:val="heading 4"/>
    <w:basedOn w:val="Normalny"/>
    <w:link w:val="Nagwek4Znak"/>
    <w:uiPriority w:val="9"/>
    <w:qFormat/>
    <w:rsid w:val="006749BA"/>
    <w:pPr>
      <w:spacing w:beforeAutospacing="1" w:afterAutospacing="1" w:line="240" w:lineRule="auto"/>
      <w:outlineLvl w:val="3"/>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InternetLink">
    <w:name w:val="Internet Link"/>
    <w:basedOn w:val="Domylnaczcionkaakapitu"/>
    <w:uiPriority w:val="99"/>
    <w:unhideWhenUsed/>
    <w:qFormat/>
    <w:rsid w:val="00BE2012"/>
    <w:rPr>
      <w:color w:val="0000FF" w:themeColor="hyperlink"/>
      <w:u w:val="single"/>
    </w:rPr>
  </w:style>
  <w:style w:type="character" w:customStyle="1" w:styleId="NagwekZnak">
    <w:name w:val="Nagłówek Znak"/>
    <w:basedOn w:val="Domylnaczcionkaakapitu"/>
    <w:link w:val="Nagwek"/>
    <w:uiPriority w:val="99"/>
    <w:qFormat/>
    <w:rsid w:val="005C1CDA"/>
  </w:style>
  <w:style w:type="character" w:customStyle="1" w:styleId="StopkaZnak">
    <w:name w:val="Stopka Znak"/>
    <w:basedOn w:val="Domylnaczcionkaakapitu"/>
    <w:link w:val="Stopka"/>
    <w:uiPriority w:val="99"/>
    <w:qFormat/>
    <w:rsid w:val="005C1CDA"/>
  </w:style>
  <w:style w:type="character" w:customStyle="1" w:styleId="Nierozpoznanawzmianka1">
    <w:name w:val="Nierozpoznana wzmianka1"/>
    <w:basedOn w:val="Domylnaczcionkaakapitu"/>
    <w:uiPriority w:val="99"/>
    <w:semiHidden/>
    <w:unhideWhenUsed/>
    <w:qFormat/>
    <w:rsid w:val="002329B5"/>
    <w:rPr>
      <w:color w:val="605E5C"/>
      <w:shd w:val="clear" w:color="auto" w:fill="E1DFDD"/>
    </w:rPr>
  </w:style>
  <w:style w:type="character" w:customStyle="1" w:styleId="Nierozpoznanawzmianka2">
    <w:name w:val="Nierozpoznana wzmianka2"/>
    <w:basedOn w:val="Domylnaczcionkaakapitu"/>
    <w:uiPriority w:val="99"/>
    <w:semiHidden/>
    <w:unhideWhenUsed/>
    <w:qFormat/>
    <w:rsid w:val="003F6947"/>
    <w:rPr>
      <w:color w:val="605E5C"/>
      <w:shd w:val="clear" w:color="auto" w:fill="E1DFDD"/>
    </w:rPr>
  </w:style>
  <w:style w:type="character" w:customStyle="1" w:styleId="Nagwek4Znak">
    <w:name w:val="Nagłówek 4 Znak"/>
    <w:basedOn w:val="Domylnaczcionkaakapitu"/>
    <w:link w:val="Nagwek4"/>
    <w:uiPriority w:val="9"/>
    <w:qFormat/>
    <w:rsid w:val="006749BA"/>
    <w:rPr>
      <w:rFonts w:ascii="Times New Roman" w:eastAsia="Times New Roman" w:hAnsi="Times New Roman" w:cs="Times New Roman"/>
      <w:b/>
      <w:bCs/>
      <w:sz w:val="24"/>
      <w:szCs w:val="24"/>
      <w:lang w:eastAsia="pl-PL"/>
    </w:rPr>
  </w:style>
  <w:style w:type="character" w:styleId="Pogrubienie">
    <w:name w:val="Strong"/>
    <w:basedOn w:val="Domylnaczcionkaakapitu"/>
    <w:uiPriority w:val="22"/>
    <w:qFormat/>
    <w:rsid w:val="006749BA"/>
    <w:rPr>
      <w:b/>
      <w:bCs/>
    </w:rPr>
  </w:style>
  <w:style w:type="character" w:customStyle="1" w:styleId="Nagwek3Znak">
    <w:name w:val="Nagłówek 3 Znak"/>
    <w:basedOn w:val="Domylnaczcionkaakapitu"/>
    <w:link w:val="Nagwek3"/>
    <w:uiPriority w:val="9"/>
    <w:semiHidden/>
    <w:qFormat/>
    <w:rsid w:val="00E37B16"/>
    <w:rPr>
      <w:rFonts w:asciiTheme="majorHAnsi" w:eastAsiaTheme="majorEastAsia" w:hAnsiTheme="majorHAnsi" w:cstheme="majorBidi"/>
      <w:color w:val="243F60" w:themeColor="accent1" w:themeShade="7F"/>
      <w:sz w:val="24"/>
      <w:szCs w:val="24"/>
    </w:rPr>
  </w:style>
  <w:style w:type="character" w:customStyle="1" w:styleId="overflow-hidden">
    <w:name w:val="overflow-hidden"/>
    <w:basedOn w:val="Domylnaczcionkaakapitu"/>
    <w:qFormat/>
    <w:rsid w:val="00A347F1"/>
  </w:style>
  <w:style w:type="character" w:styleId="Hipercze">
    <w:name w:val="Hyperlink"/>
    <w:rsid w:val="00373CAF"/>
    <w:rPr>
      <w:color w:val="000080"/>
      <w:u w:val="single"/>
    </w:rPr>
  </w:style>
  <w:style w:type="paragraph" w:styleId="Nagwek">
    <w:name w:val="header"/>
    <w:basedOn w:val="Normalny"/>
    <w:next w:val="Tekstpodstawowy"/>
    <w:link w:val="NagwekZnak"/>
    <w:uiPriority w:val="99"/>
    <w:unhideWhenUsed/>
    <w:rsid w:val="005C1CDA"/>
    <w:pPr>
      <w:tabs>
        <w:tab w:val="center" w:pos="4536"/>
        <w:tab w:val="right" w:pos="9072"/>
      </w:tabs>
      <w:spacing w:after="0" w:line="240" w:lineRule="auto"/>
    </w:pPr>
  </w:style>
  <w:style w:type="paragraph" w:styleId="Tekstpodstawowy">
    <w:name w:val="Body Text"/>
    <w:basedOn w:val="Normalny"/>
    <w:rsid w:val="00373CAF"/>
    <w:pPr>
      <w:spacing w:after="140"/>
    </w:pPr>
  </w:style>
  <w:style w:type="paragraph" w:styleId="Lista">
    <w:name w:val="List"/>
    <w:basedOn w:val="Tekstpodstawowy"/>
    <w:rsid w:val="00373CAF"/>
    <w:rPr>
      <w:rFonts w:cs="Arial"/>
    </w:rPr>
  </w:style>
  <w:style w:type="paragraph" w:styleId="Legenda">
    <w:name w:val="caption"/>
    <w:basedOn w:val="Normalny"/>
    <w:qFormat/>
    <w:rsid w:val="00373CAF"/>
    <w:pPr>
      <w:suppressLineNumbers/>
      <w:spacing w:before="120" w:after="120"/>
    </w:pPr>
    <w:rPr>
      <w:rFonts w:cs="Arial"/>
      <w:i/>
      <w:iCs/>
      <w:sz w:val="24"/>
      <w:szCs w:val="24"/>
    </w:rPr>
  </w:style>
  <w:style w:type="paragraph" w:customStyle="1" w:styleId="Indeks">
    <w:name w:val="Indeks"/>
    <w:basedOn w:val="Normalny"/>
    <w:qFormat/>
    <w:rsid w:val="00373CAF"/>
    <w:pPr>
      <w:suppressLineNumbers/>
    </w:pPr>
    <w:rPr>
      <w:rFonts w:cs="Arial"/>
    </w:rPr>
  </w:style>
  <w:style w:type="paragraph" w:styleId="Akapitzlist">
    <w:name w:val="List Paragraph"/>
    <w:basedOn w:val="Normalny"/>
    <w:uiPriority w:val="34"/>
    <w:qFormat/>
    <w:rsid w:val="004F40FE"/>
    <w:pPr>
      <w:ind w:left="720"/>
      <w:contextualSpacing/>
    </w:pPr>
  </w:style>
  <w:style w:type="paragraph" w:customStyle="1" w:styleId="Gwkaistopka">
    <w:name w:val="Główka i stopka"/>
    <w:basedOn w:val="Normalny"/>
    <w:qFormat/>
    <w:rsid w:val="00373CAF"/>
  </w:style>
  <w:style w:type="paragraph" w:styleId="Stopka">
    <w:name w:val="footer"/>
    <w:basedOn w:val="Normalny"/>
    <w:link w:val="StopkaZnak"/>
    <w:uiPriority w:val="99"/>
    <w:unhideWhenUsed/>
    <w:rsid w:val="005C1CDA"/>
    <w:pPr>
      <w:tabs>
        <w:tab w:val="center" w:pos="4536"/>
        <w:tab w:val="right" w:pos="9072"/>
      </w:tabs>
      <w:spacing w:after="0" w:line="240" w:lineRule="auto"/>
    </w:pPr>
  </w:style>
  <w:style w:type="paragraph" w:styleId="NormalnyWeb">
    <w:name w:val="Normal (Web)"/>
    <w:basedOn w:val="Normalny"/>
    <w:uiPriority w:val="99"/>
    <w:unhideWhenUsed/>
    <w:qFormat/>
    <w:rsid w:val="000258BC"/>
    <w:pPr>
      <w:spacing w:beforeAutospacing="1"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57234B"/>
    <w:pPr>
      <w:widowControl w:val="0"/>
    </w:pPr>
    <w:rPr>
      <w:rFonts w:ascii="Liberation Serif" w:eastAsia="SimSun" w:hAnsi="Liberation Serif" w:cs="Arial"/>
      <w:kern w:val="2"/>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45716-ix-nadzwyczajna-sesja-rady-miejskiej-w-barwicach"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arwice.tv-polska.eu/"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91B9F4-F0D0-4C9C-BBF4-6E597D012B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8</Pages>
  <Words>2833</Words>
  <Characters>17004</Characters>
  <Application>Microsoft Office Word</Application>
  <DocSecurity>0</DocSecurity>
  <Lines>141</Lines>
  <Paragraphs>39</Paragraphs>
  <ScaleCrop>false</ScaleCrop>
  <Company>HP</Company>
  <LinksUpToDate>false</LinksUpToDate>
  <CharactersWithSpaces>19798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dc:description/>
  <cp:lastModifiedBy>Justyna Lorkiewicz</cp:lastModifiedBy>
  <cp:revision>79</cp:revision>
  <cp:lastPrinted>2024-07-23T09:19:00Z</cp:lastPrinted>
  <dcterms:created xsi:type="dcterms:W3CDTF">2024-09-18T05:47:00Z</dcterms:created>
  <dcterms:modified xsi:type="dcterms:W3CDTF">2024-10-01T06:50:00Z</dcterms:modified>
  <dc:language>pl-PL</dc:language>
</cp:coreProperties>
</file>