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DEFCC" w14:textId="3DE9214B" w:rsidR="00AD58C3" w:rsidRPr="001321EE" w:rsidRDefault="006F1515" w:rsidP="007C5566">
      <w:pPr>
        <w:pStyle w:val="NormalnyWeb"/>
        <w:spacing w:before="0"/>
        <w:ind w:left="-142"/>
        <w:jc w:val="right"/>
      </w:pPr>
      <w:r w:rsidRPr="001321EE">
        <w:rPr>
          <w:rFonts w:cs="Arial"/>
          <w:bCs/>
        </w:rPr>
        <w:t xml:space="preserve">Barwice, dn. </w:t>
      </w:r>
      <w:r w:rsidR="007B2C42" w:rsidRPr="001321EE">
        <w:rPr>
          <w:rFonts w:cs="Arial"/>
          <w:bCs/>
        </w:rPr>
        <w:t>23</w:t>
      </w:r>
      <w:r w:rsidR="006C733B" w:rsidRPr="001321EE">
        <w:rPr>
          <w:rFonts w:cs="Arial"/>
          <w:bCs/>
        </w:rPr>
        <w:t>.1</w:t>
      </w:r>
      <w:r w:rsidR="007B2C42" w:rsidRPr="001321EE">
        <w:rPr>
          <w:rFonts w:cs="Arial"/>
          <w:bCs/>
        </w:rPr>
        <w:t>0</w:t>
      </w:r>
      <w:r w:rsidRPr="001321EE">
        <w:rPr>
          <w:rFonts w:cs="Arial"/>
          <w:bCs/>
        </w:rPr>
        <w:t>.202</w:t>
      </w:r>
      <w:r w:rsidR="007B2C42" w:rsidRPr="001321EE">
        <w:rPr>
          <w:rFonts w:cs="Arial"/>
          <w:bCs/>
        </w:rPr>
        <w:t>4 r.</w:t>
      </w:r>
    </w:p>
    <w:p w14:paraId="2B65458B" w14:textId="44EED8DD" w:rsidR="00AD58C3" w:rsidRPr="001321EE" w:rsidRDefault="000F4C2E" w:rsidP="001D4097">
      <w:pPr>
        <w:pStyle w:val="NormalnyWeb"/>
      </w:pPr>
      <w:r w:rsidRPr="001321EE">
        <w:rPr>
          <w:rFonts w:cs="Arial"/>
          <w:bCs/>
        </w:rPr>
        <w:t>IN</w:t>
      </w:r>
      <w:r w:rsidR="00A43862" w:rsidRPr="001321EE">
        <w:rPr>
          <w:rFonts w:cs="Arial"/>
          <w:bCs/>
        </w:rPr>
        <w:t>.6733.</w:t>
      </w:r>
      <w:r w:rsidR="007B2C42" w:rsidRPr="001321EE">
        <w:rPr>
          <w:rFonts w:cs="Arial"/>
          <w:bCs/>
        </w:rPr>
        <w:t>2</w:t>
      </w:r>
      <w:r w:rsidR="004D182D" w:rsidRPr="001321EE">
        <w:rPr>
          <w:rFonts w:cs="Arial"/>
          <w:bCs/>
        </w:rPr>
        <w:t>.202</w:t>
      </w:r>
      <w:r w:rsidR="007B2C42" w:rsidRPr="001321EE">
        <w:rPr>
          <w:rFonts w:cs="Arial"/>
          <w:bCs/>
        </w:rPr>
        <w:t>4.OS</w:t>
      </w:r>
    </w:p>
    <w:p w14:paraId="6729B691" w14:textId="77777777" w:rsidR="002A271A" w:rsidRPr="001321EE" w:rsidRDefault="002A271A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</w:p>
    <w:p w14:paraId="464DC70C" w14:textId="6FEEBF41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 xml:space="preserve">o </w:t>
      </w:r>
      <w:r w:rsidR="001321EE">
        <w:rPr>
          <w:b/>
          <w:bCs/>
          <w:sz w:val="40"/>
          <w:szCs w:val="40"/>
        </w:rPr>
        <w:t xml:space="preserve">wydaniu </w:t>
      </w:r>
      <w:r w:rsidR="00C4032B">
        <w:rPr>
          <w:b/>
          <w:bCs/>
          <w:sz w:val="40"/>
          <w:szCs w:val="40"/>
        </w:rPr>
        <w:t>postanowieni</w:t>
      </w:r>
      <w:r w:rsidR="001321EE">
        <w:rPr>
          <w:b/>
          <w:bCs/>
          <w:sz w:val="40"/>
          <w:szCs w:val="40"/>
        </w:rPr>
        <w:t>a</w:t>
      </w:r>
      <w:r w:rsidR="00C4032B">
        <w:rPr>
          <w:b/>
          <w:bCs/>
          <w:sz w:val="40"/>
          <w:szCs w:val="40"/>
        </w:rPr>
        <w:t xml:space="preserve"> o sprostowaniu oczywistej omyłki pisarskiej w</w:t>
      </w:r>
      <w:r w:rsidRPr="007C5566">
        <w:rPr>
          <w:b/>
          <w:bCs/>
          <w:sz w:val="40"/>
          <w:szCs w:val="40"/>
        </w:rPr>
        <w:t xml:space="preserve">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celu publicznego</w:t>
      </w:r>
    </w:p>
    <w:p w14:paraId="30D9E031" w14:textId="05D21348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DC1B25">
        <w:rPr>
          <w:rStyle w:val="Domylnaczcionkaakapitu0"/>
          <w:rFonts w:cs="Arial Narrow"/>
        </w:rPr>
        <w:t>4</w:t>
      </w:r>
      <w:r>
        <w:rPr>
          <w:rStyle w:val="Domylnaczcionkaakapitu0"/>
          <w:rFonts w:cs="Arial Narrow"/>
        </w:rPr>
        <w:t xml:space="preserve"> r. poz. </w:t>
      </w:r>
      <w:r w:rsidR="00DC1B25">
        <w:rPr>
          <w:rStyle w:val="Domylnaczcionkaakapitu0"/>
          <w:rFonts w:cs="Arial Narrow"/>
        </w:rPr>
        <w:t>572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</w:t>
      </w:r>
      <w:proofErr w:type="spellStart"/>
      <w:r w:rsidR="00306673">
        <w:rPr>
          <w:rStyle w:val="Domylnaczcionkaakapitu0"/>
          <w:rFonts w:cs="Arial"/>
        </w:rPr>
        <w:t>t.j</w:t>
      </w:r>
      <w:proofErr w:type="spellEnd"/>
      <w:r w:rsidR="00306673">
        <w:rPr>
          <w:rStyle w:val="Domylnaczcionkaakapitu0"/>
          <w:rFonts w:cs="Arial"/>
        </w:rPr>
        <w:t>. Dz. U. z 202</w:t>
      </w:r>
      <w:r w:rsidR="00DC1B25">
        <w:rPr>
          <w:rStyle w:val="Domylnaczcionkaakapitu0"/>
          <w:rFonts w:cs="Arial"/>
        </w:rPr>
        <w:t>4</w:t>
      </w:r>
      <w:r w:rsidR="00A43862">
        <w:rPr>
          <w:rStyle w:val="Domylnaczcionkaakapitu0"/>
          <w:rFonts w:cs="Arial"/>
        </w:rPr>
        <w:t xml:space="preserve"> r., poz. </w:t>
      </w:r>
      <w:r w:rsidR="00DC1B25">
        <w:rPr>
          <w:rStyle w:val="Domylnaczcionkaakapitu0"/>
          <w:rFonts w:cs="Arial"/>
        </w:rPr>
        <w:t>1130</w:t>
      </w:r>
      <w:r>
        <w:rPr>
          <w:rStyle w:val="Domylnaczcionkaakapitu0"/>
          <w:rFonts w:cs="Arial"/>
        </w:rPr>
        <w:t>),</w:t>
      </w:r>
    </w:p>
    <w:p w14:paraId="317A808F" w14:textId="77777777" w:rsidR="00AD58C3" w:rsidRPr="007C5566" w:rsidRDefault="007C5566" w:rsidP="009217F1">
      <w:pPr>
        <w:pStyle w:val="Tekstpodstawowy"/>
        <w:spacing w:line="360" w:lineRule="auto"/>
        <w:jc w:val="center"/>
        <w:rPr>
          <w:b/>
          <w:sz w:val="40"/>
          <w:szCs w:val="40"/>
        </w:rPr>
      </w:pPr>
      <w:r w:rsidRPr="007C5566">
        <w:rPr>
          <w:b/>
          <w:sz w:val="40"/>
          <w:szCs w:val="40"/>
        </w:rPr>
        <w:t>zawiadamiam</w:t>
      </w:r>
    </w:p>
    <w:p w14:paraId="43A2AFBD" w14:textId="07AC20A0" w:rsidR="00B55B42" w:rsidRPr="00B55B42" w:rsidRDefault="007C5566" w:rsidP="00B55B42">
      <w:pPr>
        <w:spacing w:line="276" w:lineRule="auto"/>
        <w:jc w:val="both"/>
        <w:rPr>
          <w:b/>
          <w:bCs/>
          <w:iCs/>
        </w:rPr>
      </w:pPr>
      <w:r>
        <w:t xml:space="preserve">że w dniu </w:t>
      </w:r>
      <w:r w:rsidR="00DC1B25">
        <w:t>23</w:t>
      </w:r>
      <w:r w:rsidR="006C733B">
        <w:t>.1</w:t>
      </w:r>
      <w:r w:rsidR="00DC1B25">
        <w:t>0</w:t>
      </w:r>
      <w:r w:rsidR="00306673">
        <w:t>.202</w:t>
      </w:r>
      <w:r w:rsidR="00DC1B25">
        <w:t>4</w:t>
      </w:r>
      <w:r w:rsidR="006F1515">
        <w:t xml:space="preserve"> </w:t>
      </w:r>
      <w:r w:rsidR="00306673">
        <w:t>r</w:t>
      </w:r>
      <w:r>
        <w:t>. został</w:t>
      </w:r>
      <w:r w:rsidR="006C733B">
        <w:t>o</w:t>
      </w:r>
      <w:r>
        <w:t xml:space="preserve"> wydan</w:t>
      </w:r>
      <w:r w:rsidR="006C733B">
        <w:t>e</w:t>
      </w:r>
      <w:r>
        <w:t xml:space="preserve"> </w:t>
      </w:r>
      <w:r w:rsidR="006C733B">
        <w:t xml:space="preserve">postanowienie o sprostowaniu oczywistej omyłki pisarskiej w decyzji </w:t>
      </w:r>
      <w:r>
        <w:t xml:space="preserve"> </w:t>
      </w:r>
      <w:r w:rsidR="001D4097">
        <w:rPr>
          <w:rFonts w:cs="Arial"/>
          <w:bCs/>
        </w:rPr>
        <w:t xml:space="preserve">Nr </w:t>
      </w:r>
      <w:r w:rsidR="00D60BE8">
        <w:rPr>
          <w:rFonts w:cs="Arial"/>
          <w:bCs/>
        </w:rPr>
        <w:t>2</w:t>
      </w:r>
      <w:r w:rsidR="00306673">
        <w:rPr>
          <w:rFonts w:cs="Arial"/>
          <w:bCs/>
        </w:rPr>
        <w:t>.202</w:t>
      </w:r>
      <w:r w:rsidR="00D60BE8">
        <w:rPr>
          <w:rFonts w:cs="Arial"/>
          <w:bCs/>
        </w:rPr>
        <w:t>4</w:t>
      </w:r>
      <w:r>
        <w:rPr>
          <w:rFonts w:cs="Arial"/>
        </w:rPr>
        <w:t xml:space="preserve"> </w:t>
      </w:r>
      <w:r w:rsidR="00D60BE8">
        <w:rPr>
          <w:rFonts w:cs="Arial"/>
        </w:rPr>
        <w:t>o zmianie decyzji 9.2020 z dnia 09.11.2020 r. znak sprawy IN.6733.9.2020</w:t>
      </w:r>
      <w:r w:rsidR="007B3CC8">
        <w:rPr>
          <w:rFonts w:cs="Arial"/>
        </w:rPr>
        <w:t xml:space="preserve"> </w:t>
      </w:r>
      <w:r w:rsidR="007B3CC8">
        <w:rPr>
          <w:rFonts w:cs="Arial"/>
        </w:rPr>
        <w:br/>
      </w:r>
      <w:r>
        <w:rPr>
          <w:rFonts w:cs="Arial"/>
        </w:rPr>
        <w:t>o ustaleniu lokalizacji inwestycji celu publicznego, dla inwestycji polegającej na:</w:t>
      </w:r>
      <w:r>
        <w:rPr>
          <w:b/>
          <w:bCs/>
        </w:rPr>
        <w:t xml:space="preserve"> </w:t>
      </w:r>
      <w:r w:rsidR="007B3CC8">
        <w:rPr>
          <w:b/>
        </w:rPr>
        <w:t>b</w:t>
      </w:r>
      <w:r w:rsidR="007B3CC8" w:rsidRPr="001E5E0D">
        <w:rPr>
          <w:b/>
        </w:rPr>
        <w:t>udo</w:t>
      </w:r>
      <w:r w:rsidR="007B3CC8">
        <w:rPr>
          <w:b/>
        </w:rPr>
        <w:t>wie</w:t>
      </w:r>
      <w:r w:rsidR="007B3CC8" w:rsidRPr="001E5E0D">
        <w:rPr>
          <w:b/>
        </w:rPr>
        <w:t xml:space="preserve"> </w:t>
      </w:r>
      <w:r w:rsidR="007B3CC8">
        <w:rPr>
          <w:b/>
        </w:rPr>
        <w:br/>
      </w:r>
      <w:r w:rsidR="007B3CC8" w:rsidRPr="001E5E0D">
        <w:rPr>
          <w:b/>
        </w:rPr>
        <w:t xml:space="preserve">5 budynków mieszkalnych jednorodzinnych dwulokalowych w zabudowie szeregowej oraz budynku mieszkalnego wielorodzinnego wraz z wykonaniem urządzeń budowlanych </w:t>
      </w:r>
      <w:r w:rsidR="00725E19">
        <w:rPr>
          <w:b/>
        </w:rPr>
        <w:br/>
      </w:r>
      <w:r w:rsidR="007B3CC8" w:rsidRPr="001E5E0D">
        <w:rPr>
          <w:b/>
        </w:rPr>
        <w:t xml:space="preserve">i zagospodarowaniem terenu, na terenie działki o nr </w:t>
      </w:r>
      <w:proofErr w:type="spellStart"/>
      <w:r w:rsidR="007B3CC8" w:rsidRPr="001E5E0D">
        <w:rPr>
          <w:b/>
        </w:rPr>
        <w:t>ewid</w:t>
      </w:r>
      <w:proofErr w:type="spellEnd"/>
      <w:r w:rsidR="007B3CC8" w:rsidRPr="001E5E0D">
        <w:rPr>
          <w:b/>
        </w:rPr>
        <w:t>. 17/6</w:t>
      </w:r>
      <w:r w:rsidR="00725E19">
        <w:rPr>
          <w:b/>
        </w:rPr>
        <w:t>,</w:t>
      </w:r>
      <w:r w:rsidR="007B3CC8" w:rsidRPr="001E5E0D">
        <w:rPr>
          <w:b/>
        </w:rPr>
        <w:t xml:space="preserve"> położonej w obrębie geodezyjnym nr 02 Barwice,  gm. Barwice</w:t>
      </w:r>
      <w:r w:rsidR="007B3CC8">
        <w:rPr>
          <w:b/>
        </w:rPr>
        <w:t>.</w:t>
      </w:r>
    </w:p>
    <w:p w14:paraId="533CAB91" w14:textId="77777777" w:rsidR="00220943" w:rsidRDefault="00220943" w:rsidP="00220943">
      <w:pPr>
        <w:spacing w:line="276" w:lineRule="auto"/>
        <w:jc w:val="both"/>
      </w:pPr>
    </w:p>
    <w:p w14:paraId="553E6175" w14:textId="0F993089" w:rsidR="00441B9E" w:rsidRPr="007D3D8A" w:rsidRDefault="007D3D8A" w:rsidP="007D3D8A">
      <w:pPr>
        <w:spacing w:line="360" w:lineRule="auto"/>
        <w:jc w:val="center"/>
        <w:rPr>
          <w:b/>
          <w:bCs/>
        </w:rPr>
      </w:pPr>
      <w:r w:rsidRPr="00616C90">
        <w:t xml:space="preserve">Inwestorem przedsięwzięcia  jest </w:t>
      </w:r>
      <w:bookmarkStart w:id="1" w:name="_Hlk163566041"/>
      <w:r w:rsidRPr="00616C90">
        <w:rPr>
          <w:b/>
          <w:bCs/>
        </w:rPr>
        <w:t xml:space="preserve">Społeczna Inicjatywa Mieszkaniowa </w:t>
      </w:r>
      <w:r w:rsidRPr="00616C90">
        <w:rPr>
          <w:b/>
          <w:bCs/>
        </w:rPr>
        <w:br/>
        <w:t xml:space="preserve">„KZN-Zachodniopomorskie” Sp. z o.o., ul. Zwycięstwa 236B/1, 75-665 Koszalin. </w:t>
      </w:r>
      <w:r w:rsidRPr="00616C90">
        <w:rPr>
          <w:b/>
          <w:bCs/>
        </w:rPr>
        <w:br/>
        <w:t>Pełnomocnik: Beata Piotrowska, ul. Parkowa 44, 76-039 Nowe Bielice.</w:t>
      </w:r>
      <w:bookmarkEnd w:id="1"/>
    </w:p>
    <w:p w14:paraId="552DA32A" w14:textId="77777777" w:rsidR="00AD58C3" w:rsidRPr="007C5566" w:rsidRDefault="007C5566" w:rsidP="007D3D8A">
      <w:pPr>
        <w:spacing w:before="240" w:after="240" w:line="276" w:lineRule="auto"/>
        <w:jc w:val="center"/>
        <w:rPr>
          <w:b/>
          <w:sz w:val="40"/>
          <w:szCs w:val="40"/>
        </w:rPr>
      </w:pPr>
      <w:r w:rsidRPr="007C5566">
        <w:rPr>
          <w:b/>
          <w:sz w:val="40"/>
          <w:szCs w:val="40"/>
        </w:rPr>
        <w:t>informuję</w:t>
      </w:r>
    </w:p>
    <w:p w14:paraId="52D95E0B" w14:textId="18620A83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 xml:space="preserve">że materiały i w/w </w:t>
      </w:r>
      <w:r w:rsidR="000A7F3D">
        <w:rPr>
          <w:color w:val="333333"/>
        </w:rPr>
        <w:t>postanowienie</w:t>
      </w:r>
      <w:r>
        <w:rPr>
          <w:color w:val="333333"/>
        </w:rPr>
        <w:t xml:space="preserve">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- mogą zapoznać się z ww. </w:t>
      </w:r>
      <w:r w:rsidR="000A7F3D">
        <w:t>postanowieniem</w:t>
      </w:r>
      <w:r>
        <w:t xml:space="preserve"> do dnia  </w:t>
      </w:r>
      <w:r w:rsidR="000A7F3D">
        <w:t>13</w:t>
      </w:r>
      <w:r w:rsidR="006C733B">
        <w:t>.1</w:t>
      </w:r>
      <w:r w:rsidR="000A7F3D">
        <w:t>1</w:t>
      </w:r>
      <w:r w:rsidR="00090042">
        <w:t>.202</w:t>
      </w:r>
      <w:r w:rsidR="000A7F3D">
        <w:t>4</w:t>
      </w:r>
      <w:r w:rsidR="006F1515">
        <w:t xml:space="preserve"> </w:t>
      </w:r>
      <w:r w:rsidR="00090042">
        <w:t>r</w:t>
      </w:r>
      <w:r>
        <w:t>.</w:t>
      </w:r>
    </w:p>
    <w:p w14:paraId="3E622966" w14:textId="77777777" w:rsidR="00522D72" w:rsidRDefault="00522D72" w:rsidP="000541FE">
      <w:pPr>
        <w:pStyle w:val="Tekstpodstawowy"/>
        <w:spacing w:line="276" w:lineRule="auto"/>
        <w:jc w:val="both"/>
      </w:pPr>
    </w:p>
    <w:p w14:paraId="5ACA8407" w14:textId="77777777" w:rsidR="00522D72" w:rsidRPr="004D1AC5" w:rsidRDefault="00522D72" w:rsidP="00522D72">
      <w:pPr>
        <w:spacing w:line="276" w:lineRule="auto"/>
        <w:ind w:right="566" w:firstLine="360"/>
        <w:jc w:val="right"/>
        <w:rPr>
          <w:color w:val="auto"/>
        </w:rPr>
      </w:pPr>
      <w:r w:rsidRPr="004D1AC5">
        <w:rPr>
          <w:color w:val="auto"/>
        </w:rPr>
        <w:t>BURMISTRZ</w:t>
      </w:r>
    </w:p>
    <w:p w14:paraId="2637F3C9" w14:textId="77777777" w:rsidR="00522D72" w:rsidRPr="004D1AC5" w:rsidRDefault="00522D72" w:rsidP="00522D72">
      <w:pPr>
        <w:spacing w:line="276" w:lineRule="auto"/>
        <w:ind w:firstLine="360"/>
        <w:jc w:val="right"/>
        <w:rPr>
          <w:color w:val="auto"/>
        </w:rPr>
      </w:pPr>
      <w:r w:rsidRPr="004D1AC5">
        <w:rPr>
          <w:color w:val="auto"/>
        </w:rPr>
        <w:t>mgr inż. Robert Zborowski</w:t>
      </w:r>
    </w:p>
    <w:p w14:paraId="7E8D6CB9" w14:textId="77777777" w:rsidR="00522D72" w:rsidRDefault="00522D72">
      <w:pPr>
        <w:suppressAutoHyphens w:val="0"/>
        <w:rPr>
          <w:u w:val="single"/>
        </w:rPr>
      </w:pPr>
    </w:p>
    <w:p w14:paraId="5FCCFBC0" w14:textId="77777777" w:rsidR="00522D72" w:rsidRDefault="00522D72" w:rsidP="00BC6BE3">
      <w:pPr>
        <w:rPr>
          <w:u w:val="single"/>
        </w:rPr>
      </w:pPr>
    </w:p>
    <w:p w14:paraId="7B8B3A35" w14:textId="12910080" w:rsidR="00BC6BE3" w:rsidRPr="007934F0" w:rsidRDefault="00BC6BE3" w:rsidP="00BC6BE3">
      <w:pPr>
        <w:rPr>
          <w:u w:val="single"/>
        </w:rPr>
      </w:pPr>
      <w:r w:rsidRPr="007934F0">
        <w:rPr>
          <w:u w:val="single"/>
        </w:rPr>
        <w:lastRenderedPageBreak/>
        <w:t>Otrzymują:</w:t>
      </w:r>
    </w:p>
    <w:p w14:paraId="1A21999A" w14:textId="18BAE2D6" w:rsidR="00BC6BE3" w:rsidRPr="00616C90" w:rsidRDefault="00BC6BE3" w:rsidP="00AD2243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hAnsi="Times New Roman" w:cs="Times New Roman"/>
          <w:sz w:val="24"/>
          <w:lang w:val="pl-PL"/>
        </w:rPr>
        <w:t>Społeczna Inicjatywa Mieszkaniowa „KZN-Zachodniopomorskie” Sp. z o.o.</w:t>
      </w:r>
      <w:r>
        <w:rPr>
          <w:rFonts w:ascii="Times New Roman" w:hAnsi="Times New Roman" w:cs="Times New Roman"/>
          <w:sz w:val="24"/>
          <w:lang w:val="pl-PL"/>
        </w:rPr>
        <w:t xml:space="preserve">, </w:t>
      </w:r>
      <w:r>
        <w:rPr>
          <w:rFonts w:ascii="Times New Roman" w:hAnsi="Times New Roman" w:cs="Times New Roman"/>
          <w:sz w:val="24"/>
          <w:lang w:val="pl-PL"/>
        </w:rPr>
        <w:br/>
      </w:r>
      <w:r w:rsidRPr="00616C90">
        <w:rPr>
          <w:rFonts w:ascii="Times New Roman" w:hAnsi="Times New Roman" w:cs="Times New Roman"/>
          <w:sz w:val="24"/>
          <w:lang w:val="pl-PL"/>
        </w:rPr>
        <w:t>ul. Zwycięstwa 236B/1, 75-665 Koszalin</w:t>
      </w:r>
      <w:r w:rsidR="00AD2243">
        <w:rPr>
          <w:rFonts w:ascii="Times New Roman" w:hAnsi="Times New Roman" w:cs="Times New Roman"/>
          <w:sz w:val="24"/>
          <w:lang w:val="pl-PL"/>
        </w:rPr>
        <w:t>,</w:t>
      </w:r>
    </w:p>
    <w:p w14:paraId="160E76B9" w14:textId="549CFCE3" w:rsidR="00BC6BE3" w:rsidRPr="00616C90" w:rsidRDefault="00BC6BE3" w:rsidP="00BC6BE3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hAnsi="Times New Roman" w:cs="Times New Roman"/>
          <w:sz w:val="24"/>
          <w:lang w:val="pl-PL"/>
        </w:rPr>
        <w:t>Gmina Barwice, ul. Zwycięzców 22, 78-460 Barwice</w:t>
      </w:r>
      <w:r w:rsidR="00AD2243">
        <w:rPr>
          <w:rFonts w:ascii="Times New Roman" w:hAnsi="Times New Roman" w:cs="Times New Roman"/>
          <w:sz w:val="24"/>
          <w:lang w:val="pl-PL"/>
        </w:rPr>
        <w:t>,</w:t>
      </w:r>
    </w:p>
    <w:p w14:paraId="43ED5F83" w14:textId="259E85CE" w:rsidR="00BC6BE3" w:rsidRPr="00616C90" w:rsidRDefault="00BC6BE3" w:rsidP="00BC6BE3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616C90">
        <w:t>Powiatowy Zarząd Dróg, ul. Warcisława IV 16, 78-400 Szczecinek</w:t>
      </w:r>
      <w:r w:rsidR="00AD2243">
        <w:t>,</w:t>
      </w:r>
    </w:p>
    <w:p w14:paraId="0476094C" w14:textId="15DEFB78" w:rsidR="00BC6BE3" w:rsidRPr="00616C90" w:rsidRDefault="00BC6BE3" w:rsidP="00BC6BE3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616C90"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616C90">
        <w:br/>
        <w:t>w Barwicach, Biuletyn Informacji Publicznej (</w:t>
      </w:r>
      <w:r w:rsidRPr="00AD2243">
        <w:t>http://</w:t>
      </w:r>
      <w:r w:rsidR="00946694" w:rsidRPr="00946694">
        <w:t xml:space="preserve"> http://bip.barwice.pl/public/?id=252092</w:t>
      </w:r>
      <w:r w:rsidRPr="00616C90">
        <w:t>)</w:t>
      </w:r>
    </w:p>
    <w:p w14:paraId="3BF961CC" w14:textId="029E6CFE" w:rsidR="00AD58C3" w:rsidRDefault="00BC6BE3" w:rsidP="00220943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616C90">
        <w:t>A/a</w:t>
      </w:r>
    </w:p>
    <w:p w14:paraId="022AB661" w14:textId="77777777" w:rsidR="00C4032B" w:rsidRPr="00A43862" w:rsidRDefault="00C4032B" w:rsidP="00220943">
      <w:pPr>
        <w:suppressAutoHyphens w:val="0"/>
      </w:pPr>
    </w:p>
    <w:sectPr w:rsidR="00C4032B" w:rsidRPr="00A43862" w:rsidSect="007C5566">
      <w:pgSz w:w="11906" w:h="16838"/>
      <w:pgMar w:top="1417" w:right="1133" w:bottom="1417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576981441">
    <w:abstractNumId w:val="2"/>
  </w:num>
  <w:num w:numId="2" w16cid:durableId="1981644095">
    <w:abstractNumId w:val="3"/>
  </w:num>
  <w:num w:numId="3" w16cid:durableId="1230074758">
    <w:abstractNumId w:val="4"/>
  </w:num>
  <w:num w:numId="4" w16cid:durableId="239681134">
    <w:abstractNumId w:val="1"/>
  </w:num>
  <w:num w:numId="5" w16cid:durableId="2011710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5D0B"/>
    <w:rsid w:val="000541FE"/>
    <w:rsid w:val="00090042"/>
    <w:rsid w:val="000A7F3D"/>
    <w:rsid w:val="000F4C2E"/>
    <w:rsid w:val="001321EE"/>
    <w:rsid w:val="00180581"/>
    <w:rsid w:val="001D32F3"/>
    <w:rsid w:val="001D4097"/>
    <w:rsid w:val="00220943"/>
    <w:rsid w:val="00221E8D"/>
    <w:rsid w:val="002579DA"/>
    <w:rsid w:val="002A271A"/>
    <w:rsid w:val="002B00B4"/>
    <w:rsid w:val="002E5FBA"/>
    <w:rsid w:val="002E626E"/>
    <w:rsid w:val="00306673"/>
    <w:rsid w:val="0032735A"/>
    <w:rsid w:val="00365385"/>
    <w:rsid w:val="00367A44"/>
    <w:rsid w:val="00384119"/>
    <w:rsid w:val="003F64D6"/>
    <w:rsid w:val="00435BFF"/>
    <w:rsid w:val="00441B9E"/>
    <w:rsid w:val="0048352B"/>
    <w:rsid w:val="004C7E5F"/>
    <w:rsid w:val="004D182D"/>
    <w:rsid w:val="005216E0"/>
    <w:rsid w:val="00522D72"/>
    <w:rsid w:val="00527624"/>
    <w:rsid w:val="00554AC4"/>
    <w:rsid w:val="005C5E21"/>
    <w:rsid w:val="005E6228"/>
    <w:rsid w:val="00613116"/>
    <w:rsid w:val="006C733B"/>
    <w:rsid w:val="006E332F"/>
    <w:rsid w:val="006F1515"/>
    <w:rsid w:val="00725E19"/>
    <w:rsid w:val="007B2C42"/>
    <w:rsid w:val="007B3CC8"/>
    <w:rsid w:val="007C2CA7"/>
    <w:rsid w:val="007C5566"/>
    <w:rsid w:val="007D3D8A"/>
    <w:rsid w:val="00805A5F"/>
    <w:rsid w:val="008979AD"/>
    <w:rsid w:val="009217F1"/>
    <w:rsid w:val="00934EDF"/>
    <w:rsid w:val="00946694"/>
    <w:rsid w:val="009F60C1"/>
    <w:rsid w:val="00A22C46"/>
    <w:rsid w:val="00A43862"/>
    <w:rsid w:val="00AB3DFB"/>
    <w:rsid w:val="00AC256A"/>
    <w:rsid w:val="00AD1205"/>
    <w:rsid w:val="00AD2243"/>
    <w:rsid w:val="00AD58C3"/>
    <w:rsid w:val="00B55B42"/>
    <w:rsid w:val="00B67FCC"/>
    <w:rsid w:val="00BC6BE3"/>
    <w:rsid w:val="00C4032B"/>
    <w:rsid w:val="00C83628"/>
    <w:rsid w:val="00D15719"/>
    <w:rsid w:val="00D51174"/>
    <w:rsid w:val="00D60BE8"/>
    <w:rsid w:val="00DC1B25"/>
    <w:rsid w:val="00DC5040"/>
    <w:rsid w:val="00E35D13"/>
    <w:rsid w:val="00E712E4"/>
    <w:rsid w:val="00EF51CD"/>
    <w:rsid w:val="00F8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A42E9"/>
  <w15:docId w15:val="{E7A5E007-BF56-4340-B0D9-9A3508C49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316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gminabarwice2@outlook.com</dc:creator>
  <dc:description/>
  <cp:lastModifiedBy>gminabarwice2@outlook.com</cp:lastModifiedBy>
  <cp:revision>2</cp:revision>
  <cp:lastPrinted>2024-10-23T10:21:00Z</cp:lastPrinted>
  <dcterms:created xsi:type="dcterms:W3CDTF">2024-10-23T12:27:00Z</dcterms:created>
  <dcterms:modified xsi:type="dcterms:W3CDTF">2024-10-23T12:27:00Z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