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D5D2E" w14:textId="77777777" w:rsidR="005B4859" w:rsidRDefault="005B4859" w:rsidP="00FB59C3">
      <w:pPr>
        <w:pStyle w:val="Standard"/>
        <w:jc w:val="right"/>
        <w:rPr>
          <w:sz w:val="24"/>
          <w:szCs w:val="24"/>
        </w:rPr>
      </w:pPr>
    </w:p>
    <w:p w14:paraId="4D81975B" w14:textId="7176FB0B" w:rsidR="005B4859" w:rsidRPr="000168D5" w:rsidRDefault="00FB59C3" w:rsidP="000168D5">
      <w:pPr>
        <w:pStyle w:val="Standard"/>
        <w:jc w:val="right"/>
        <w:rPr>
          <w:lang w:val="en-US"/>
        </w:rPr>
      </w:pPr>
      <w:proofErr w:type="spellStart"/>
      <w:r w:rsidRPr="000168D5">
        <w:rPr>
          <w:sz w:val="24"/>
          <w:szCs w:val="24"/>
          <w:lang w:val="en-US"/>
        </w:rPr>
        <w:t>Barwice</w:t>
      </w:r>
      <w:proofErr w:type="spellEnd"/>
      <w:r w:rsidRPr="000168D5">
        <w:rPr>
          <w:sz w:val="24"/>
          <w:szCs w:val="24"/>
          <w:lang w:val="en-US"/>
        </w:rPr>
        <w:t>, dn</w:t>
      </w:r>
      <w:r w:rsidR="000168D5" w:rsidRPr="000168D5">
        <w:rPr>
          <w:sz w:val="24"/>
          <w:szCs w:val="24"/>
          <w:lang w:val="en-US"/>
        </w:rPr>
        <w:t>. 07</w:t>
      </w:r>
      <w:r w:rsidR="00F3295B" w:rsidRPr="000168D5">
        <w:rPr>
          <w:sz w:val="24"/>
          <w:szCs w:val="24"/>
          <w:lang w:val="en-US"/>
        </w:rPr>
        <w:t>.</w:t>
      </w:r>
      <w:r w:rsidR="000168D5" w:rsidRPr="000168D5">
        <w:rPr>
          <w:sz w:val="24"/>
          <w:szCs w:val="24"/>
          <w:lang w:val="en-US"/>
        </w:rPr>
        <w:t>10</w:t>
      </w:r>
      <w:r w:rsidR="00F3295B" w:rsidRPr="000168D5">
        <w:rPr>
          <w:sz w:val="24"/>
          <w:szCs w:val="24"/>
          <w:lang w:val="en-US"/>
        </w:rPr>
        <w:t xml:space="preserve">.2024 </w:t>
      </w:r>
      <w:r w:rsidR="005B4859" w:rsidRPr="000168D5">
        <w:rPr>
          <w:sz w:val="24"/>
          <w:szCs w:val="24"/>
          <w:lang w:val="en-US"/>
        </w:rPr>
        <w:t>r</w:t>
      </w:r>
      <w:r w:rsidRPr="000168D5">
        <w:rPr>
          <w:sz w:val="24"/>
          <w:szCs w:val="24"/>
          <w:lang w:val="en-US"/>
        </w:rPr>
        <w:t>.</w:t>
      </w:r>
    </w:p>
    <w:p w14:paraId="7F9856FF" w14:textId="2429C4FE" w:rsidR="00FB59C3" w:rsidRPr="000168D5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0168D5"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63</w:t>
      </w:r>
      <w:r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D55F47"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4.</w:t>
      </w:r>
      <w:r w:rsidR="000168D5" w:rsidRPr="000168D5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0168D5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7EBA1200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394E9EEC" w:rsidR="007E0061" w:rsidRPr="007E0061" w:rsidRDefault="006539C5" w:rsidP="007E0061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B07DF3">
        <w:rPr>
          <w:rFonts w:ascii="Times New Roman" w:hAnsi="Times New Roman" w:cs="Times New Roman"/>
          <w:sz w:val="24"/>
          <w:szCs w:val="24"/>
        </w:rPr>
        <w:t>07</w:t>
      </w:r>
      <w:r w:rsidR="00F3295B">
        <w:rPr>
          <w:rFonts w:ascii="Times New Roman" w:hAnsi="Times New Roman" w:cs="Times New Roman"/>
          <w:sz w:val="24"/>
          <w:szCs w:val="24"/>
        </w:rPr>
        <w:t>.</w:t>
      </w:r>
      <w:r w:rsidR="00B07DF3">
        <w:rPr>
          <w:rFonts w:ascii="Times New Roman" w:hAnsi="Times New Roman" w:cs="Times New Roman"/>
          <w:sz w:val="24"/>
          <w:szCs w:val="24"/>
        </w:rPr>
        <w:t>10</w:t>
      </w:r>
      <w:r w:rsidR="00F3295B">
        <w:rPr>
          <w:rFonts w:ascii="Times New Roman" w:hAnsi="Times New Roman" w:cs="Times New Roman"/>
          <w:sz w:val="24"/>
          <w:szCs w:val="24"/>
        </w:rPr>
        <w:t xml:space="preserve">.2024 </w:t>
      </w:r>
      <w:r w:rsidR="005B4859">
        <w:rPr>
          <w:rFonts w:ascii="Times New Roman" w:hAnsi="Times New Roman" w:cs="Times New Roman"/>
          <w:sz w:val="24"/>
          <w:szCs w:val="24"/>
        </w:rPr>
        <w:t>r</w:t>
      </w:r>
      <w:r w:rsidR="00FB59C3">
        <w:rPr>
          <w:rFonts w:ascii="Times New Roman" w:hAnsi="Times New Roman" w:cs="Times New Roman"/>
          <w:sz w:val="24"/>
          <w:szCs w:val="24"/>
        </w:rPr>
        <w:t>. została wydana decyzja znak I</w:t>
      </w:r>
      <w:r>
        <w:rPr>
          <w:rFonts w:ascii="Times New Roman" w:hAnsi="Times New Roman" w:cs="Times New Roman"/>
          <w:sz w:val="24"/>
          <w:szCs w:val="24"/>
        </w:rPr>
        <w:t>N</w:t>
      </w:r>
      <w:r w:rsidR="00FB59C3">
        <w:rPr>
          <w:rFonts w:ascii="Times New Roman" w:hAnsi="Times New Roman" w:cs="Times New Roman"/>
          <w:sz w:val="24"/>
          <w:szCs w:val="24"/>
        </w:rPr>
        <w:t>.6730.</w:t>
      </w:r>
      <w:r w:rsidR="00B07DF3">
        <w:rPr>
          <w:rFonts w:ascii="Times New Roman" w:hAnsi="Times New Roman" w:cs="Times New Roman"/>
          <w:sz w:val="24"/>
          <w:szCs w:val="24"/>
        </w:rPr>
        <w:t>63</w:t>
      </w:r>
      <w:r w:rsidR="00FB59C3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55F47">
        <w:rPr>
          <w:rFonts w:ascii="Times New Roman" w:hAnsi="Times New Roman" w:cs="Times New Roman"/>
          <w:sz w:val="24"/>
          <w:szCs w:val="24"/>
        </w:rPr>
        <w:t>4.</w:t>
      </w:r>
      <w:r w:rsidR="00B07DF3">
        <w:rPr>
          <w:rFonts w:ascii="Times New Roman" w:hAnsi="Times New Roman" w:cs="Times New Roman"/>
          <w:sz w:val="24"/>
          <w:szCs w:val="24"/>
        </w:rPr>
        <w:t>OS</w:t>
      </w:r>
      <w:r w:rsidR="00D977C2">
        <w:rPr>
          <w:rFonts w:ascii="Times New Roman" w:hAnsi="Times New Roman" w:cs="Times New Roman"/>
          <w:sz w:val="24"/>
          <w:szCs w:val="24"/>
        </w:rPr>
        <w:t xml:space="preserve"> o ustaleniu</w:t>
      </w:r>
      <w:r w:rsidR="00FB59C3">
        <w:rPr>
          <w:rFonts w:ascii="Times New Roman" w:hAnsi="Times New Roman" w:cs="Times New Roman"/>
          <w:sz w:val="24"/>
          <w:szCs w:val="24"/>
        </w:rPr>
        <w:t xml:space="preserve"> warunk</w:t>
      </w:r>
      <w:r w:rsidR="00FB59C3" w:rsidRPr="005B4859">
        <w:rPr>
          <w:rFonts w:ascii="Times New Roman" w:hAnsi="Times New Roman" w:cs="Times New Roman"/>
          <w:sz w:val="24"/>
          <w:szCs w:val="24"/>
        </w:rPr>
        <w:t xml:space="preserve">ów zabudowy </w:t>
      </w:r>
      <w:r w:rsidRPr="006539C5">
        <w:rPr>
          <w:rFonts w:ascii="Times New Roman" w:hAnsi="Times New Roman" w:cs="Times New Roman"/>
          <w:sz w:val="24"/>
          <w:szCs w:val="24"/>
        </w:rPr>
        <w:t xml:space="preserve">dla inwestycji polegającej </w:t>
      </w:r>
      <w:r w:rsidR="00D55F47">
        <w:rPr>
          <w:rFonts w:ascii="Times New Roman" w:hAnsi="Times New Roman" w:cs="Times New Roman"/>
          <w:sz w:val="24"/>
          <w:szCs w:val="24"/>
        </w:rPr>
        <w:t xml:space="preserve">na </w:t>
      </w:r>
      <w:r w:rsidR="00B07DF3">
        <w:rPr>
          <w:rFonts w:ascii="Times New Roman" w:eastAsia="Times New Roman" w:hAnsi="Times New Roman" w:cs="Times New Roman"/>
          <w:b/>
          <w:bCs/>
          <w:sz w:val="24"/>
          <w:szCs w:val="24"/>
        </w:rPr>
        <w:t>przebudowie z rozbudową oraz zmianą sposobu użytkowania części pomieszczeń na I piętrze budynku usług administracji na pomieszczenia zespołu ratownictwa medycznego, dobudowie schodów zewnętrznych</w:t>
      </w:r>
      <w:r w:rsidR="007E0061" w:rsidRPr="007E00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na działce nr ew. 5</w:t>
      </w:r>
      <w:r w:rsidR="00B07DF3">
        <w:rPr>
          <w:rFonts w:ascii="Times New Roman" w:eastAsia="Times New Roman" w:hAnsi="Times New Roman" w:cs="Times New Roman"/>
          <w:b/>
          <w:bCs/>
          <w:sz w:val="24"/>
          <w:szCs w:val="24"/>
        </w:rPr>
        <w:t>9/2</w:t>
      </w:r>
      <w:r w:rsidR="007E0061" w:rsidRPr="007E006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obręb 03 Barwice - gmina Barwice</w:t>
      </w:r>
      <w:r w:rsidR="007E00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CF45F42" w14:textId="408F1299" w:rsidR="00F3295B" w:rsidRPr="008F26DC" w:rsidRDefault="008F26DC" w:rsidP="008F26DC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 w:rsidRPr="00943AB4">
        <w:rPr>
          <w:b/>
          <w:bCs/>
          <w:sz w:val="28"/>
          <w:szCs w:val="28"/>
        </w:rPr>
        <w:t xml:space="preserve">Inwestorem przedsięwzięcia jest </w:t>
      </w:r>
      <w:bookmarkStart w:id="0" w:name="_Hlk159825663"/>
      <w:r w:rsidRPr="00943AB4">
        <w:rPr>
          <w:b/>
          <w:bCs/>
          <w:sz w:val="28"/>
          <w:szCs w:val="28"/>
        </w:rPr>
        <w:t xml:space="preserve">Gmina Barwice, </w:t>
      </w:r>
      <w:r w:rsidRPr="00943AB4">
        <w:rPr>
          <w:b/>
          <w:bCs/>
          <w:sz w:val="28"/>
          <w:szCs w:val="28"/>
        </w:rPr>
        <w:br/>
        <w:t>ul. Zwycięzców 22, 78-460 Barwice</w:t>
      </w:r>
      <w:bookmarkEnd w:id="0"/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0F95064A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BC5E73">
        <w:rPr>
          <w:rFonts w:ascii="Times New Roman" w:hAnsi="Times New Roman" w:cs="Times New Roman"/>
          <w:sz w:val="24"/>
          <w:szCs w:val="24"/>
        </w:rPr>
        <w:t>28</w:t>
      </w:r>
      <w:r w:rsidR="00F3295B">
        <w:rPr>
          <w:rFonts w:ascii="Times New Roman" w:hAnsi="Times New Roman" w:cs="Times New Roman"/>
          <w:sz w:val="24"/>
          <w:szCs w:val="24"/>
        </w:rPr>
        <w:t>.</w:t>
      </w:r>
      <w:r w:rsidR="00BC5E73">
        <w:rPr>
          <w:rFonts w:ascii="Times New Roman" w:hAnsi="Times New Roman" w:cs="Times New Roman"/>
          <w:sz w:val="24"/>
          <w:szCs w:val="24"/>
        </w:rPr>
        <w:t>10</w:t>
      </w:r>
      <w:r w:rsidR="00F3295B">
        <w:rPr>
          <w:rFonts w:ascii="Times New Roman" w:hAnsi="Times New Roman" w:cs="Times New Roman"/>
          <w:sz w:val="24"/>
          <w:szCs w:val="24"/>
        </w:rPr>
        <w:t>.2024 r.</w:t>
      </w:r>
    </w:p>
    <w:p w14:paraId="7810AD62" w14:textId="77777777" w:rsidR="00FE7199" w:rsidRDefault="00FE7199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F0CF5E" w14:textId="77777777" w:rsidR="00FE7199" w:rsidRPr="00FE7199" w:rsidRDefault="00FE7199" w:rsidP="00FE719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7199">
        <w:rPr>
          <w:rFonts w:ascii="Times New Roman" w:eastAsia="Times New Roman" w:hAnsi="Times New Roman" w:cs="Times New Roman"/>
          <w:sz w:val="24"/>
          <w:szCs w:val="24"/>
        </w:rPr>
        <w:t>BURMISTRZ</w:t>
      </w:r>
    </w:p>
    <w:p w14:paraId="2D500159" w14:textId="77777777" w:rsidR="00FE7199" w:rsidRPr="00FE7199" w:rsidRDefault="00FE7199" w:rsidP="00FE719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E7199">
        <w:rPr>
          <w:rFonts w:ascii="Times New Roman" w:eastAsia="Times New Roman" w:hAnsi="Times New Roman" w:cs="Times New Roman"/>
          <w:sz w:val="24"/>
          <w:szCs w:val="24"/>
        </w:rPr>
        <w:t>mgr inż. Robert Zborowski</w:t>
      </w:r>
    </w:p>
    <w:p w14:paraId="00C2D399" w14:textId="77777777" w:rsidR="00FE7199" w:rsidRDefault="00FE7199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</w:p>
    <w:p w14:paraId="2CDCA13F" w14:textId="77777777" w:rsidR="00FE7199" w:rsidRDefault="00FE7199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</w:p>
    <w:p w14:paraId="1B1DA2F4" w14:textId="4D3C38EC" w:rsidR="00F47A5D" w:rsidRPr="00FE7199" w:rsidRDefault="00FE7199" w:rsidP="00F47A5D">
      <w:pPr>
        <w:pStyle w:val="Standard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O</w:t>
      </w:r>
      <w:r w:rsidR="00F47A5D" w:rsidRPr="00F47A5D">
        <w:rPr>
          <w:sz w:val="24"/>
          <w:szCs w:val="24"/>
          <w:u w:val="single"/>
        </w:rPr>
        <w:t>trzymują:</w:t>
      </w:r>
    </w:p>
    <w:p w14:paraId="5B01393D" w14:textId="50402326" w:rsidR="007E0061" w:rsidRPr="007E0061" w:rsidRDefault="008F26DC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</w:rPr>
        <w:t>Gmina Barwice, ul. Zwycięzców 22, 78-460</w:t>
      </w:r>
      <w:r w:rsidR="00BC5E73">
        <w:rPr>
          <w:rFonts w:ascii="Times New Roman" w:hAnsi="Times New Roman" w:cs="Times New Roman"/>
          <w:sz w:val="24"/>
        </w:rPr>
        <w:t xml:space="preserve"> Barwice,</w:t>
      </w:r>
    </w:p>
    <w:p w14:paraId="58FDC7C1" w14:textId="77777777" w:rsidR="00F47A5D" w:rsidRPr="00F47A5D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w Barwicach, Biuletyn Informacji Publicznej (</w:t>
      </w:r>
      <w:r w:rsidRPr="00F47A5D">
        <w:rPr>
          <w:rFonts w:ascii="Times New Roman" w:hAnsi="Times New Roman" w:cs="Times New Roman"/>
          <w:sz w:val="24"/>
          <w:szCs w:val="24"/>
        </w:rPr>
        <w:t>http://bip.barwice.pl/index.php?id=268423</w:t>
      </w:r>
      <w:r w:rsidRPr="00F47A5D">
        <w:rPr>
          <w:rFonts w:ascii="Times New Roman" w:eastAsia="Times New Roman" w:hAnsi="Times New Roman" w:cs="Times New Roman"/>
          <w:sz w:val="24"/>
          <w:szCs w:val="24"/>
        </w:rPr>
        <w:t>),</w:t>
      </w:r>
    </w:p>
    <w:p w14:paraId="1AE514DA" w14:textId="77777777" w:rsidR="00F47A5D" w:rsidRPr="00F47A5D" w:rsidRDefault="00F47A5D" w:rsidP="00F47A5D">
      <w:pPr>
        <w:widowControl w:val="0"/>
        <w:numPr>
          <w:ilvl w:val="0"/>
          <w:numId w:val="2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7A5D">
        <w:rPr>
          <w:rFonts w:ascii="Times New Roman" w:eastAsia="Times New Roman" w:hAnsi="Times New Roman" w:cs="Times New Roman"/>
          <w:sz w:val="24"/>
          <w:szCs w:val="24"/>
        </w:rPr>
        <w:t>A/a.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283249"/>
    <w:rsid w:val="002B7CD0"/>
    <w:rsid w:val="00352260"/>
    <w:rsid w:val="004A1B64"/>
    <w:rsid w:val="00515D5F"/>
    <w:rsid w:val="00522687"/>
    <w:rsid w:val="005B4859"/>
    <w:rsid w:val="006539C5"/>
    <w:rsid w:val="0079276D"/>
    <w:rsid w:val="007E0061"/>
    <w:rsid w:val="0086567A"/>
    <w:rsid w:val="00880E3E"/>
    <w:rsid w:val="008B7350"/>
    <w:rsid w:val="008F26DC"/>
    <w:rsid w:val="009221FB"/>
    <w:rsid w:val="00922252"/>
    <w:rsid w:val="00A53177"/>
    <w:rsid w:val="00B07DF3"/>
    <w:rsid w:val="00B5726F"/>
    <w:rsid w:val="00B60E81"/>
    <w:rsid w:val="00B74D78"/>
    <w:rsid w:val="00BC1D32"/>
    <w:rsid w:val="00BC5E73"/>
    <w:rsid w:val="00CB2612"/>
    <w:rsid w:val="00D55F47"/>
    <w:rsid w:val="00D977C2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11</cp:revision>
  <cp:lastPrinted>2024-10-07T09:01:00Z</cp:lastPrinted>
  <dcterms:created xsi:type="dcterms:W3CDTF">2023-01-11T12:48:00Z</dcterms:created>
  <dcterms:modified xsi:type="dcterms:W3CDTF">2024-10-07T09:02:00Z</dcterms:modified>
</cp:coreProperties>
</file>