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4B9F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VIII/35/2024</w:t>
      </w:r>
      <w:r>
        <w:rPr>
          <w:b/>
          <w:caps/>
        </w:rPr>
        <w:br/>
        <w:t>Rady Miejskiej w Barwicach</w:t>
      </w:r>
    </w:p>
    <w:p w14:paraId="2DB04FF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5FF898E3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5F0E145B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 i 721), Rada Miejska w Barwicach uchwala co następuje:</w:t>
      </w:r>
    </w:p>
    <w:p w14:paraId="3A2FC3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566E4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676A75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A3806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26917A6" w14:textId="77777777" w:rsidR="00A77B3E" w:rsidRDefault="00000000">
      <w:pPr>
        <w:keepLines/>
        <w:spacing w:before="120" w:after="120"/>
        <w:ind w:firstLine="340"/>
      </w:pPr>
      <w:r>
        <w:t>1. Dochodami w kwocie 77.124.659,33 zł, w tym:</w:t>
      </w:r>
    </w:p>
    <w:p w14:paraId="24BD11D9" w14:textId="77777777" w:rsidR="00A77B3E" w:rsidRDefault="00000000">
      <w:pPr>
        <w:keepLines/>
        <w:spacing w:before="120" w:after="120"/>
        <w:ind w:left="227" w:firstLine="454"/>
      </w:pPr>
      <w:r>
        <w:t>- Dochody bieżące w kwocie 50.592.244,94 zł</w:t>
      </w:r>
    </w:p>
    <w:p w14:paraId="046283CF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26.532.414,39 zł</w:t>
      </w:r>
    </w:p>
    <w:p w14:paraId="526744BC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7.413.227,66 zł</w:t>
      </w:r>
    </w:p>
    <w:p w14:paraId="5EC4C466" w14:textId="77777777" w:rsidR="00A77B3E" w:rsidRDefault="00000000">
      <w:pPr>
        <w:keepLines/>
        <w:spacing w:before="120" w:after="120"/>
        <w:ind w:firstLine="340"/>
      </w:pPr>
      <w:r>
        <w:t>2. Wydatkami w kwocie 77.014.233,01 zł, w tym:</w:t>
      </w:r>
    </w:p>
    <w:p w14:paraId="3DAF70AB" w14:textId="77777777" w:rsidR="00A77B3E" w:rsidRDefault="00000000">
      <w:pPr>
        <w:keepLines/>
        <w:spacing w:before="120" w:after="120"/>
        <w:ind w:left="227" w:firstLine="454"/>
      </w:pPr>
      <w:r>
        <w:t>- Wydatki bieżące w kwocie 48.887.546,59 zł</w:t>
      </w:r>
    </w:p>
    <w:p w14:paraId="0E823461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28.126.686,42 zł</w:t>
      </w:r>
    </w:p>
    <w:p w14:paraId="34202210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7.413.227,66 zł</w:t>
      </w:r>
    </w:p>
    <w:p w14:paraId="4FC79BD3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37B1C997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3A8F7AD3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2D67C9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1B356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58136CE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7C457E08" w14:textId="77777777" w:rsidR="00A77B3E" w:rsidRDefault="00A77B3E">
      <w:pPr>
        <w:keepNext/>
        <w:keepLines/>
        <w:spacing w:before="120" w:after="120"/>
        <w:ind w:firstLine="340"/>
      </w:pPr>
    </w:p>
    <w:p w14:paraId="1100FEE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F6763" w14:paraId="0DD818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ECEE2" w14:textId="77777777" w:rsidR="004F6763" w:rsidRDefault="004F67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3A970" w14:textId="77777777" w:rsidR="004F67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64079C9" w14:textId="77777777" w:rsidR="00A77B3E" w:rsidRDefault="00A77B3E">
      <w:pPr>
        <w:keepNext/>
      </w:pPr>
    </w:p>
    <w:p w14:paraId="628CF75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4FAF22B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VIII/35/2024</w:t>
      </w:r>
      <w:r>
        <w:br/>
        <w:t>Rady Miejskiej w Barwicach</w:t>
      </w:r>
      <w:r>
        <w:br/>
        <w:t>z dnia 30 sierpnia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905"/>
        <w:gridCol w:w="319"/>
        <w:gridCol w:w="905"/>
        <w:gridCol w:w="319"/>
        <w:gridCol w:w="951"/>
        <w:gridCol w:w="6593"/>
        <w:gridCol w:w="1597"/>
        <w:gridCol w:w="1253"/>
        <w:gridCol w:w="319"/>
        <w:gridCol w:w="1597"/>
        <w:gridCol w:w="319"/>
        <w:gridCol w:w="319"/>
      </w:tblGrid>
      <w:tr w:rsidR="004F6763" w14:paraId="5C60DB2B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942B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90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F18AA6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4F6763" w14:paraId="198E3EF7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C4EAC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05659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D5DB0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FFC1C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78979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1D5D9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5DF72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9C467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0486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7A55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A93C31D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124D1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245082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400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316D4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3B4C1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E2C069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Wytwarzanie i zaopatrywanie w energię elektryczną, gaz i wodę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FC3C82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212 880,39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AA2231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EE78E8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1449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0DBF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A063B4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B0F95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A553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8444A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40001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4A761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A10568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Dostarczanie ciepła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59315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212 880,39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67FD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224B0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4CD5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66A3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B573815" w14:textId="77777777">
        <w:trPr>
          <w:trHeight w:val="28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1D684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5BF2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271A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F5968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2180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5ABAC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7A47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212 880,39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E931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EF72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DA7A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4B88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63F5B42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0F43D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AA4A27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EB72B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9D9BD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6FA07F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6CD1C2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1 878 680,45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B7E8B7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677F8F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1 889 680,45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56AF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3458C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8939EAD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9CC20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C523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7B19B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96667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E67731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76BF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5C26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B034A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FA8F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26A4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6A1E360" w14:textId="77777777">
        <w:trPr>
          <w:trHeight w:val="19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3B22D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59E8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0636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419079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06520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4371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17B1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BFB1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D9EF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08473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444D640" w14:textId="77777777">
        <w:trPr>
          <w:trHeight w:val="2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9CA92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11F764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4C6FF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70899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5B0912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77DFC3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15 300 867,52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D02F14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AAFA30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15 300 867,52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D012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32A08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7B1EB32" w14:textId="77777777">
        <w:trPr>
          <w:trHeight w:val="32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DC2E1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1F8B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0F205B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75616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590C6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3E11AE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390B8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3 470 185,00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7B8F7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3C5B4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3 510 185,00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71E8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A98B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47483E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98858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8486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DF9D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5D0C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0430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7DDF9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opłaty targowej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B9EA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3518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C6DF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4154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0BEC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C99CA82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F629E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2B16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4D7E02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E803A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E0A085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ABE0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375 502,52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9A0E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FDE5B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335 502,52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2F28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FE01D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7E8DD72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FAAD8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0C94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64E1B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F4D54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0430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68274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opłaty targowej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78E6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F05C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D364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70D5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689A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FF5E7A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844A6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2687FD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3BCE7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6BEDF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93FA10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ED048A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18 274 242,00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D3FBF8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28 673,00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765120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18 302 915,00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3388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C6F4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9D0050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C420D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BF28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030D04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17173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E34F4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64777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80 876,00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48A81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28 673,00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53E3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109 549,00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199B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43603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50CA7A7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5E144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D5BE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BCB3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0DBF3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2A543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AC6B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80 876,00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6505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28 673,00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50F1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109 549,00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0DE5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F7D0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ECD7725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885BE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3B7E04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5E676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B0948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3F0A43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79728D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7 667 767,95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2C51C4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25 713,98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49B9C0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7 693 481,93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67C3A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9D3C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E3C347D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608CB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37D9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F59805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90004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D5B80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01D7EF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Utrzymanie zieleni w miastach i gminach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C5BB2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A6E8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5F58A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D90B8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C4CD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EFFD515" w14:textId="77777777">
        <w:trPr>
          <w:trHeight w:val="19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B6603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6491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FD8A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6F620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D0EDA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FAA3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2FFD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DA37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F5B7B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5E85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8FF5CC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9E614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74BD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F56FF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D5300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A1039E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14944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377 195,63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890D0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23 213,98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C5D04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400 409,61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D54FD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4258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C973652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97A18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D74D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8350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7D823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B9B31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4"/>
              </w:rPr>
              <w:t xml:space="preserve"> powiatów), samorządów województw, pozyskane z innych źródeł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D96F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377 195,63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57EC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23 213,98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DC4E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400 409,61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8A51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354C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01BBD7F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0BC93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326219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EA383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7C703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EA2269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36D89B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2 396 667,00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209092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56F7DA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2 396 667,00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F0C4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6245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1647D7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417FF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6DD8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FC6F3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4434A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A5AF90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4CCB3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1C63F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336E3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8275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B36D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3854ECB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E65D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A05F5F9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A230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DE329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6F2A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8459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F37A6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C214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AA3B3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0106ADB3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539EAD5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E286B2D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388BD98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B425059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5E9812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77A37C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148D96B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348685F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872846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570A38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20F7DED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AC07CB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BEB6AE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45127DD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5B541C0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071725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DA5738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721D3FB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CDDB5C3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A03A093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F28ED4C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B0847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14EAECC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9388E6C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6752B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B867D48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12C1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3BB056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2C6C8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C6C6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6B04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6B631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0690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85A6E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opłat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205A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EB8E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8070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174B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7C27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C9F37A4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CA00A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8CDA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6739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F4F8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E9FC4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3FB9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7C47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8152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0DEA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B545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83FF46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6649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EE092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16F7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7DE35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7B34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F6BFB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54CB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FCA06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A1A74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9AC97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004D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69CE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CFF0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23834D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0C76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D762E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BA76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76 832 126,23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26C2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292 533,10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B8AB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77 124 659,33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85DFC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5D56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EB41E59" w14:textId="77777777">
        <w:trPr>
          <w:trHeight w:val="1634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0224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0CA0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3312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1915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C281B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F716A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D085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A4EAB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CE09F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FF54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51C03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87D4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FBB74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B12ADB0" w14:textId="77777777">
        <w:trPr>
          <w:trHeight w:val="226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D359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CD19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2815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9233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83CA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7AFC4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2CF91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C1A1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624D3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9BEF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5F6D6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515A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CB6E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72A99C7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E21F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B8AB3B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D2E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7A8A8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0E5F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22F07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F3CB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787F7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3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BEA2F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DBF8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385A566A" w14:textId="77777777" w:rsidR="004F6763" w:rsidRDefault="00000000">
      <w:r>
        <w:fldChar w:fldCharType="begin"/>
      </w:r>
      <w:r>
        <w:fldChar w:fldCharType="separate"/>
      </w:r>
      <w:r>
        <w:fldChar w:fldCharType="end"/>
      </w:r>
    </w:p>
    <w:p w14:paraId="7CB1E25E" w14:textId="77777777" w:rsidR="004F6763" w:rsidRDefault="004F6763">
      <w:pPr>
        <w:sectPr w:rsidR="004F6763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4F462363" w14:textId="77777777" w:rsidR="004F6763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VIII/35/2024</w:t>
      </w:r>
      <w:r>
        <w:br/>
        <w:t>Rady Miejskiej w Barwicach</w:t>
      </w:r>
      <w:r>
        <w:br/>
        <w:t>z dnia 30 sierpnia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317"/>
        <w:gridCol w:w="940"/>
        <w:gridCol w:w="317"/>
        <w:gridCol w:w="908"/>
        <w:gridCol w:w="317"/>
        <w:gridCol w:w="997"/>
        <w:gridCol w:w="6507"/>
        <w:gridCol w:w="1588"/>
        <w:gridCol w:w="1254"/>
        <w:gridCol w:w="317"/>
        <w:gridCol w:w="1300"/>
        <w:gridCol w:w="317"/>
        <w:gridCol w:w="317"/>
      </w:tblGrid>
      <w:tr w:rsidR="004F6763" w14:paraId="242B484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874E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9263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7B1E0F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3D13B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4B6EE20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7F8C2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2F8F6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D2BD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7FDF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C700A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705C7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98D0C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DF99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D28D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058EA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3EC44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FCE4B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DFCD5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4B88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427DCCD" w14:textId="77777777">
        <w:trPr>
          <w:trHeight w:val="16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DA237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00811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23A9C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F429E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BA056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2BD29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FB765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B6DF0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57EA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86F68D6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4E770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9C14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8AA4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9CF7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A034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D2B0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7F8F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B704A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3979B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F4A9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DF01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500BF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75D9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D59E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E263D2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1592E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B1E531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400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B2358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BC8D1B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7E1176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Wytwarzanie i zaopatrywanie w energię elektryczną, gaz i wodę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70AEBE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712 880,39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EC5E73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06128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C0D4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DAFCCDC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04CB4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708A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12FE46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40001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B1B1F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48E0C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Dostarczanie ciepła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CA22E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212 880,39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A8C4E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97212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E0587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A8B6E4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53141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7E15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DD9D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C0A45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2ACC5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AC1C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212 880,39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8E2A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227 146,12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D22E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440 026,51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19F5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7C0E058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127C2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3290C7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E9189B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61C4E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CACC06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01C565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7 471 622,84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FE648B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135 072,98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6412D2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7 606 695,82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2D27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C7DB66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B63E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3E61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FEC61E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3247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BED70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F0983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300 200,00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0D18A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76A25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FD93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175D94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CA6A1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435A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AAD2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132BE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475BF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5E83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134 000,00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B73C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590C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E0FDD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8788672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1D1B8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7219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90026E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75085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BA23B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99ABE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Wspólna obsługa jednostek samorządu terytorialnego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B254B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780 211,46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6A089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124 072,98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9582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904 284,44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7F0A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C72EA2B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CA915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6A3D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8B59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B4211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2425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7FE5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528 891,00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5177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85 731,88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1EB2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614 622,88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65FB9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0739B9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8E1A3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051F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68F4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4A44B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F758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BF92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99 271,00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16AE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16 226,04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04E1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115 497,04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C04DC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F910153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24A55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8620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6B6A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A49B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B9120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B850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13 065,00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BB9C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3 289,31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21B4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16 354,31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6C1C9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04E411B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ECC9C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4F40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1FD7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4B688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B817B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3321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641B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5 136,72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34E9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18 136,72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AB35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93A37EB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248D5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FF97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2D59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845D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C0FFC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E304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0009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496E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1 350,00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1DC5C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2967AE8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80022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0169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093E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7AD7B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74556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BE59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22 150,90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464C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4 479,43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A9DE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26 630,33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8739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097CDA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6127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E2BB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F6A2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7A114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B200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7B8D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2 569,70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B720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959,60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1CFB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3 529,30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B0F5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DE8689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B8513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14A0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1E99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A8FF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27961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77F5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D053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F172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8 600,00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B8282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4EF377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00F9D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7E760B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8346E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4413F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BFA55B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3762BC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14 940 337,63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D39580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38 673,00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1B02C1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14 979 010,63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562E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685351A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30A9E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1CCB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4685B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53233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E38B26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5DF0A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7 598 010,15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E5BA7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30315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7 608 010,15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2A29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4BE7E5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531F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94D3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5224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201E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090AC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B23C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285 098,00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9392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16FA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295 098,00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5D44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9DC3D0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02A14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3204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A0FB3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A8F9A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7E5B4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809253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362 116,00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7A6AB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28 673,00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5C01C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390 789,00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BC5A2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B9C177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1CFBD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76FC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0AD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21EF2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9E3E9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92BC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19 789,98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030E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4 514,78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FF03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24 304,76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E7A7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556C013" w14:textId="77777777">
        <w:trPr>
          <w:trHeight w:val="17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3C347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4F6EB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178B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14BDD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84463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4616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11 271,60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9ABA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4 207,63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AC31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15 479,23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C182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BF320AB" w14:textId="77777777">
        <w:trPr>
          <w:trHeight w:val="16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1345B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6226B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351C4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49F72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5D10C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1A44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27 057,22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3FC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3F5D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43 057,22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EBCBB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262908E" w14:textId="77777777">
        <w:trPr>
          <w:trHeight w:val="28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391D4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43E5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8C05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87611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6528D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9C60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10 757,20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F26C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3 950,59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0770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14 707,79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2A78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CAC6B2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508A9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E208D0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853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790FD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629EAC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6E2353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4DDDEC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280 486,42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479E78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-134 072,98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97459F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146 413,44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6D16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41E7C0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97B85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7E78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C90A0A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85395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931B1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832C0E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3DE1B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280 486,42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09E28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-134 072,98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44515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146 413,44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1AA4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D089FA2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88D34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E80F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58D3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68384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03C50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6AF5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180 311,00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1743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-85 731,88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3890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94 579,12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D2D8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12F0E8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E0F2E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354D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BB77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A42DE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43B6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7C8E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34 483,00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2B0F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-16 226,04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AC66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18 256,96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AF1E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178F63AF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4C076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28D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D07A5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AED41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CA5D1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1F62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4 712,00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DFF7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-3 289,31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ED113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1 422,69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793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7711BDE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FEDA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7C87D6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4263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EBB1A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A1B3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21F5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9F03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1B8D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2FF0E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1953988A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735C9B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6CF1C7B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8CE4B88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2004C0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74E843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0EC64E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81ADAE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178E6D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7F15850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4C2CD59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A80F1F2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7487679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12CA7B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8A4F717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B9CC31C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997FADF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551FB5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ACFC884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71160F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D4854B6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EE1AC05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10A35F3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E20050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50F6DA1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2FD9D6A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05C45F0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BA64A10" w14:textId="77777777" w:rsidR="00BA486F" w:rsidRDefault="00BA486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7DBD1EF" w14:textId="77777777" w:rsidR="00BA486F" w:rsidRDefault="00BA486F" w:rsidP="00BA486F">
            <w:pPr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841D73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AE247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A179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7C967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6749E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4C98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609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22 140,00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D24C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-15 136,72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78D73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7 003,28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A692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6240AC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E91F6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5CF5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0F7A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AABD6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F5E6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C6B7F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4B30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-250,00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5608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5B38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16EB4E3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BDF62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997D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363E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D8438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61B4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06E5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6 632,39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5143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-4 479,43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6107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2 152,96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2C14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F22337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1E435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ABA3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5FC9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7D9F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4360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1998B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Opłaty z tytułu zakupu usług telekomunikacyjnych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C47E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1 181,00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F6407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-959,60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D24B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221,40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6D8A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5238D54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1E44C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1AEF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1C1F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B468C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E419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680A3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1DE2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-8 000,00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38DEE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A8933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037292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F190C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4C0426" w14:textId="77777777" w:rsidR="004F676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48083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6EDFDF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8F3DF5" w14:textId="77777777" w:rsidR="004F676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48D8F1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11 998 508,97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B74F79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25 713,98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709817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12 024 222,95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87A0F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DDC0F13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33907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92AE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2E9577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90004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28B1A6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3408B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Utrzymanie zieleni w miastach i gminach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3F4565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270 500,00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5629A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87DBB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273 000,00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5716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6D7792B3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3B2E9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6EC6E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9442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86050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3B63A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2AEC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22 000,00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6FA3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A744A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24 500,00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5BFFF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517893FD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43D36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2630D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6E9F85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EA9B30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50738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6CDBE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1 166 140,14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3C3EC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23 213,98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410B79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1 189 354,12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1D6C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D557A8D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D234A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A485A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67731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76C1D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B8227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D087B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335 512,87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B294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19 417,80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A82E6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354 930,67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C74B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8D828D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4B3B4F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EEF22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8D65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3FCDB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8464F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E1BFD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57 372,70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4AA34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3 320,44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258F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60 693,14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FAFD6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EEEBF22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2AFF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49E79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04D58" w14:textId="77777777" w:rsidR="004F6763" w:rsidRDefault="004F6763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3E416" w14:textId="77777777" w:rsidR="004F6763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205E5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8FD3C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8 220,06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78E8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475,74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2F568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8 695,80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D6B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3C8067C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756E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3E278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E20D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BE623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AEC3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3D23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46D9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CD2A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0A5598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2648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7BE13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23C4BC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F0E01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90E8E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2B8E0BC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192ED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9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755EF" w14:textId="77777777" w:rsidR="004F676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88B83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76 721 699,91</w:t>
            </w:r>
          </w:p>
        </w:tc>
        <w:tc>
          <w:tcPr>
            <w:tcW w:w="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D0AB1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292 533,10</w:t>
            </w:r>
          </w:p>
        </w:tc>
        <w:tc>
          <w:tcPr>
            <w:tcW w:w="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FE392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77 014 233,01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A258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42515C6D" w14:textId="77777777">
        <w:trPr>
          <w:trHeight w:val="211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59394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DB4B8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DBE8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B23EE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239D8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FF335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01E896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47C0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7524A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CC5D0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3D89B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9F4F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6C739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65B15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F6763" w14:paraId="0D110F27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53AB5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2E04DF2" w14:textId="77777777" w:rsidR="004F676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1AF8A2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C12FC7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29F5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883D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756ED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EB14B" w14:textId="77777777" w:rsidR="004F6763" w:rsidRDefault="004F676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A45300" w14:textId="77777777" w:rsidR="004F676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627F1139" w14:textId="77777777" w:rsidR="004F6763" w:rsidRDefault="00000000">
      <w:r>
        <w:fldChar w:fldCharType="begin"/>
      </w:r>
      <w:r>
        <w:fldChar w:fldCharType="separate"/>
      </w:r>
      <w:r>
        <w:fldChar w:fldCharType="end"/>
      </w:r>
    </w:p>
    <w:sectPr w:rsidR="004F6763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B277F"/>
    <w:rsid w:val="004F6763"/>
    <w:rsid w:val="00A77B3E"/>
    <w:rsid w:val="00B63169"/>
    <w:rsid w:val="00BA486F"/>
    <w:rsid w:val="00CA2A55"/>
    <w:rsid w:val="00DA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5CF1C"/>
  <w15:docId w15:val="{78A5F861-AB80-4A34-8A2F-A897BB14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1119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VIII/35/2024 z dnia 30 sierpnia 2024 r.</dc:title>
  <dc:subject>w sprawie zmian w^budżecie Gminy Barwice na 2024^r.</dc:subject>
  <dc:creator>Lorkiewicz_J</dc:creator>
  <cp:lastModifiedBy>Justyna Lorkiewicz</cp:lastModifiedBy>
  <cp:revision>3</cp:revision>
  <dcterms:created xsi:type="dcterms:W3CDTF">2024-09-02T07:45:00Z</dcterms:created>
  <dcterms:modified xsi:type="dcterms:W3CDTF">2024-09-03T08:40:00Z</dcterms:modified>
  <cp:category>Akt prawny</cp:category>
</cp:coreProperties>
</file>