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4A5329" w14:textId="38A0B39E" w:rsidR="00F461E3" w:rsidRPr="00835587" w:rsidRDefault="00E77707" w:rsidP="00F461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35587">
        <w:rPr>
          <w:rFonts w:ascii="Times New Roman" w:eastAsia="Times New Roman" w:hAnsi="Times New Roman" w:cs="Times New Roman"/>
          <w:b/>
          <w:sz w:val="28"/>
          <w:szCs w:val="28"/>
        </w:rPr>
        <w:t>Wykaz Burmistrza Barwic nieruchomości przeznaczonych do dzierżawy</w:t>
      </w:r>
      <w:r w:rsidR="00C62CD3" w:rsidRPr="0083558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D13511" w:rsidRPr="00835587">
        <w:rPr>
          <w:rFonts w:ascii="Times New Roman" w:eastAsia="Times New Roman" w:hAnsi="Times New Roman" w:cs="Times New Roman"/>
          <w:b/>
          <w:sz w:val="28"/>
          <w:szCs w:val="28"/>
        </w:rPr>
        <w:t xml:space="preserve">i użyczenia </w:t>
      </w:r>
    </w:p>
    <w:p w14:paraId="28652E47" w14:textId="4F9D5934" w:rsidR="009E234A" w:rsidRPr="00835587" w:rsidRDefault="00E50615" w:rsidP="0025019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35587">
        <w:rPr>
          <w:rFonts w:ascii="Times New Roman" w:eastAsia="Times New Roman" w:hAnsi="Times New Roman" w:cs="Times New Roman"/>
          <w:b/>
          <w:sz w:val="28"/>
          <w:szCs w:val="28"/>
        </w:rPr>
        <w:t>Zarządzenie nr</w:t>
      </w:r>
      <w:r w:rsidR="00BC76DD" w:rsidRPr="0083558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835587" w:rsidRPr="00835587">
        <w:rPr>
          <w:rFonts w:ascii="Times New Roman" w:eastAsia="Times New Roman" w:hAnsi="Times New Roman" w:cs="Times New Roman"/>
          <w:b/>
          <w:sz w:val="28"/>
          <w:szCs w:val="28"/>
        </w:rPr>
        <w:t>92</w:t>
      </w:r>
      <w:r w:rsidR="00461907" w:rsidRPr="00835587">
        <w:rPr>
          <w:rFonts w:ascii="Times New Roman" w:eastAsia="Times New Roman" w:hAnsi="Times New Roman" w:cs="Times New Roman"/>
          <w:b/>
          <w:sz w:val="28"/>
          <w:szCs w:val="28"/>
        </w:rPr>
        <w:t>/202</w:t>
      </w:r>
      <w:r w:rsidR="00BC76DD" w:rsidRPr="00835587">
        <w:rPr>
          <w:rFonts w:ascii="Times New Roman" w:eastAsia="Times New Roman" w:hAnsi="Times New Roman" w:cs="Times New Roman"/>
          <w:b/>
          <w:sz w:val="28"/>
          <w:szCs w:val="28"/>
        </w:rPr>
        <w:t>4</w:t>
      </w:r>
      <w:r w:rsidR="00F461E3" w:rsidRPr="00835587">
        <w:rPr>
          <w:rFonts w:ascii="Times New Roman" w:eastAsia="Calibri" w:hAnsi="Times New Roman" w:cs="Times New Roman"/>
          <w:b/>
          <w:sz w:val="28"/>
          <w:szCs w:val="28"/>
        </w:rPr>
        <w:t xml:space="preserve"> Burmistrza Barwic z dnia</w:t>
      </w:r>
      <w:r w:rsidR="00AE1BA6" w:rsidRPr="00835587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2D303B" w:rsidRPr="00835587">
        <w:rPr>
          <w:rFonts w:ascii="Times New Roman" w:eastAsia="Calibri" w:hAnsi="Times New Roman" w:cs="Times New Roman"/>
          <w:b/>
          <w:sz w:val="28"/>
          <w:szCs w:val="28"/>
        </w:rPr>
        <w:t>16 września</w:t>
      </w:r>
      <w:r w:rsidR="00F461E3" w:rsidRPr="00835587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BE252E" w:rsidRPr="00835587">
        <w:rPr>
          <w:rFonts w:ascii="Times New Roman" w:eastAsia="Calibri" w:hAnsi="Times New Roman" w:cs="Times New Roman"/>
          <w:b/>
          <w:sz w:val="28"/>
          <w:szCs w:val="28"/>
        </w:rPr>
        <w:t>202</w:t>
      </w:r>
      <w:r w:rsidR="00F75A0C" w:rsidRPr="00835587">
        <w:rPr>
          <w:rFonts w:ascii="Times New Roman" w:eastAsia="Calibri" w:hAnsi="Times New Roman" w:cs="Times New Roman"/>
          <w:b/>
          <w:sz w:val="28"/>
          <w:szCs w:val="28"/>
        </w:rPr>
        <w:t>4</w:t>
      </w:r>
      <w:r w:rsidR="00F461E3" w:rsidRPr="00835587">
        <w:rPr>
          <w:rFonts w:ascii="Times New Roman" w:eastAsia="Calibri" w:hAnsi="Times New Roman" w:cs="Times New Roman"/>
          <w:b/>
          <w:sz w:val="28"/>
          <w:szCs w:val="28"/>
        </w:rPr>
        <w:t xml:space="preserve"> roku</w:t>
      </w:r>
    </w:p>
    <w:p w14:paraId="4CAD204D" w14:textId="77777777" w:rsidR="00BE252E" w:rsidRPr="00835587" w:rsidRDefault="00BE252E" w:rsidP="00E342BC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AD96BB2" w14:textId="1C73DB60" w:rsidR="00850905" w:rsidRPr="008431DD" w:rsidRDefault="00E77707" w:rsidP="00E342BC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431DD">
        <w:rPr>
          <w:rFonts w:ascii="Times New Roman" w:eastAsia="Times New Roman" w:hAnsi="Times New Roman" w:cs="Times New Roman"/>
          <w:sz w:val="24"/>
          <w:szCs w:val="24"/>
        </w:rPr>
        <w:t xml:space="preserve">Na podstawie art. 35 ust. 1 i 2 </w:t>
      </w:r>
      <w:r w:rsidR="00C62CD3" w:rsidRPr="008431DD">
        <w:rPr>
          <w:rFonts w:ascii="Times New Roman" w:eastAsia="Times New Roman" w:hAnsi="Times New Roman" w:cs="Times New Roman"/>
          <w:sz w:val="24"/>
          <w:szCs w:val="24"/>
        </w:rPr>
        <w:t xml:space="preserve"> ustawy z dnia 21 sierpnia 1997</w:t>
      </w:r>
      <w:r w:rsidRPr="008431DD">
        <w:rPr>
          <w:rFonts w:ascii="Times New Roman" w:eastAsia="Times New Roman" w:hAnsi="Times New Roman" w:cs="Times New Roman"/>
          <w:sz w:val="24"/>
          <w:szCs w:val="24"/>
        </w:rPr>
        <w:t xml:space="preserve"> r. o gospodarce nieruchomościami (</w:t>
      </w:r>
      <w:r w:rsidR="0050426F" w:rsidRPr="008431DD">
        <w:rPr>
          <w:rFonts w:ascii="Times New Roman" w:hAnsi="Times New Roman" w:cs="Times New Roman"/>
          <w:sz w:val="24"/>
          <w:szCs w:val="24"/>
        </w:rPr>
        <w:t>Dz.</w:t>
      </w:r>
      <w:r w:rsidR="00C71006" w:rsidRPr="008431DD">
        <w:rPr>
          <w:rFonts w:ascii="Times New Roman" w:hAnsi="Times New Roman" w:cs="Times New Roman"/>
          <w:sz w:val="24"/>
          <w:szCs w:val="24"/>
        </w:rPr>
        <w:t xml:space="preserve"> </w:t>
      </w:r>
      <w:r w:rsidR="00695783" w:rsidRPr="008431DD">
        <w:rPr>
          <w:rFonts w:ascii="Times New Roman" w:hAnsi="Times New Roman" w:cs="Times New Roman"/>
          <w:sz w:val="24"/>
          <w:szCs w:val="24"/>
        </w:rPr>
        <w:t>U. z 202</w:t>
      </w:r>
      <w:r w:rsidR="00F90607" w:rsidRPr="008431DD">
        <w:rPr>
          <w:rFonts w:ascii="Times New Roman" w:hAnsi="Times New Roman" w:cs="Times New Roman"/>
          <w:sz w:val="24"/>
          <w:szCs w:val="24"/>
        </w:rPr>
        <w:t>4</w:t>
      </w:r>
      <w:r w:rsidR="008045B1" w:rsidRPr="008431DD">
        <w:rPr>
          <w:rFonts w:ascii="Times New Roman" w:hAnsi="Times New Roman" w:cs="Times New Roman"/>
          <w:sz w:val="24"/>
          <w:szCs w:val="24"/>
        </w:rPr>
        <w:t xml:space="preserve"> </w:t>
      </w:r>
      <w:r w:rsidR="00695783" w:rsidRPr="008431DD">
        <w:rPr>
          <w:rFonts w:ascii="Times New Roman" w:hAnsi="Times New Roman" w:cs="Times New Roman"/>
          <w:sz w:val="24"/>
          <w:szCs w:val="24"/>
        </w:rPr>
        <w:t>r. poz.</w:t>
      </w:r>
      <w:r w:rsidR="00850905" w:rsidRPr="008431DD">
        <w:rPr>
          <w:rFonts w:ascii="Times New Roman" w:hAnsi="Times New Roman" w:cs="Times New Roman"/>
          <w:sz w:val="24"/>
          <w:szCs w:val="24"/>
        </w:rPr>
        <w:t>1145</w:t>
      </w:r>
      <w:r w:rsidR="00266134" w:rsidRPr="008431DD">
        <w:rPr>
          <w:rFonts w:ascii="Times New Roman" w:hAnsi="Times New Roman" w:cs="Times New Roman"/>
          <w:sz w:val="24"/>
          <w:szCs w:val="24"/>
        </w:rPr>
        <w:t xml:space="preserve"> </w:t>
      </w:r>
      <w:r w:rsidR="000E3319" w:rsidRPr="008431DD">
        <w:rPr>
          <w:rFonts w:ascii="Times New Roman" w:eastAsia="Times New Roman" w:hAnsi="Times New Roman" w:cs="Times New Roman"/>
          <w:sz w:val="24"/>
          <w:szCs w:val="24"/>
        </w:rPr>
        <w:t>)</w:t>
      </w:r>
    </w:p>
    <w:p w14:paraId="7982F973" w14:textId="4B7C176B" w:rsidR="00351408" w:rsidRPr="003C5CBF" w:rsidRDefault="000E3319" w:rsidP="003C5CBF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431DD">
        <w:rPr>
          <w:rFonts w:ascii="Times New Roman" w:eastAsia="Times New Roman" w:hAnsi="Times New Roman" w:cs="Times New Roman"/>
          <w:sz w:val="24"/>
          <w:szCs w:val="24"/>
        </w:rPr>
        <w:t xml:space="preserve">  Burmistrz Barwic </w:t>
      </w:r>
      <w:r w:rsidR="00E77707" w:rsidRPr="008431DD">
        <w:rPr>
          <w:rFonts w:ascii="Times New Roman" w:eastAsia="Times New Roman" w:hAnsi="Times New Roman" w:cs="Times New Roman"/>
          <w:sz w:val="24"/>
          <w:szCs w:val="24"/>
        </w:rPr>
        <w:t>podaje do publicznej wiadomości wykaz nieruchomości przezn</w:t>
      </w:r>
      <w:r w:rsidR="001C0FE5" w:rsidRPr="008431DD">
        <w:rPr>
          <w:rFonts w:ascii="Times New Roman" w:eastAsia="Times New Roman" w:hAnsi="Times New Roman" w:cs="Times New Roman"/>
          <w:sz w:val="24"/>
          <w:szCs w:val="24"/>
        </w:rPr>
        <w:t>aczonych do oddania w dzierżawę</w:t>
      </w:r>
      <w:r w:rsidR="005C19E2" w:rsidRPr="008431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30064">
        <w:rPr>
          <w:rFonts w:ascii="Times New Roman" w:eastAsia="Times New Roman" w:hAnsi="Times New Roman" w:cs="Times New Roman"/>
          <w:sz w:val="24"/>
          <w:szCs w:val="24"/>
        </w:rPr>
        <w:t>i użyczenie</w:t>
      </w:r>
    </w:p>
    <w:p w14:paraId="30A896E8" w14:textId="77777777" w:rsidR="00351408" w:rsidRPr="00E342BC" w:rsidRDefault="00351408" w:rsidP="00E342BC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tbl>
      <w:tblPr>
        <w:tblW w:w="15046" w:type="dxa"/>
        <w:tblInd w:w="-384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2" w:type="dxa"/>
          <w:right w:w="42" w:type="dxa"/>
        </w:tblCellMar>
        <w:tblLook w:val="04A0" w:firstRow="1" w:lastRow="0" w:firstColumn="1" w:lastColumn="0" w:noHBand="0" w:noVBand="1"/>
      </w:tblPr>
      <w:tblGrid>
        <w:gridCol w:w="426"/>
        <w:gridCol w:w="1573"/>
        <w:gridCol w:w="1569"/>
        <w:gridCol w:w="1569"/>
        <w:gridCol w:w="1856"/>
        <w:gridCol w:w="2712"/>
        <w:gridCol w:w="1141"/>
        <w:gridCol w:w="1428"/>
        <w:gridCol w:w="1997"/>
        <w:gridCol w:w="775"/>
      </w:tblGrid>
      <w:tr w:rsidR="00767AF4" w:rsidRPr="00E342BC" w14:paraId="19C82B72" w14:textId="77777777" w:rsidTr="003C5CBF">
        <w:trPr>
          <w:trHeight w:val="72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</w:tcPr>
          <w:p w14:paraId="4EB20BEF" w14:textId="77777777" w:rsidR="00E77707" w:rsidRPr="00E342BC" w:rsidRDefault="00E77707" w:rsidP="000D078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1F80BEDF" w14:textId="77777777" w:rsidR="00E77707" w:rsidRPr="00E342BC" w:rsidRDefault="00E77707" w:rsidP="000D078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E342BC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Nr  ewidencyjny nieruchomości (działki)</w:t>
            </w:r>
          </w:p>
          <w:p w14:paraId="29272BD5" w14:textId="77777777" w:rsidR="00E77707" w:rsidRPr="00E342BC" w:rsidRDefault="00E77707" w:rsidP="000D078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E342BC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 xml:space="preserve">nr księgi wieczystej      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5EC95468" w14:textId="77777777" w:rsidR="00E77707" w:rsidRPr="00E342BC" w:rsidRDefault="00E77707" w:rsidP="000D078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E342BC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Powierzchnia w ha/ m</w:t>
            </w:r>
            <w:r w:rsidRPr="00E342BC">
              <w:rPr>
                <w:rFonts w:ascii="Times New Roman" w:eastAsia="Times New Roman" w:hAnsi="Times New Roman" w:cs="Times New Roman"/>
                <w:b/>
                <w:sz w:val="14"/>
                <w:szCs w:val="14"/>
                <w:vertAlign w:val="superscript"/>
              </w:rPr>
              <w:t>2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6CB8054D" w14:textId="77777777" w:rsidR="00E77707" w:rsidRPr="00E342BC" w:rsidRDefault="00E77707" w:rsidP="000D078E">
            <w:pPr>
              <w:spacing w:before="55" w:after="0" w:line="240" w:lineRule="auto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E342BC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 xml:space="preserve">Położenie </w:t>
            </w:r>
          </w:p>
          <w:p w14:paraId="6AB04DE9" w14:textId="77777777" w:rsidR="00E77707" w:rsidRPr="00E342BC" w:rsidRDefault="00E77707" w:rsidP="000D078E">
            <w:pPr>
              <w:spacing w:before="55" w:after="0" w:line="240" w:lineRule="auto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E342BC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Nieruchomości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08A9D610" w14:textId="77777777" w:rsidR="00E77707" w:rsidRPr="00E342BC" w:rsidRDefault="00E77707" w:rsidP="000D078E">
            <w:pPr>
              <w:spacing w:before="120" w:after="0" w:line="240" w:lineRule="auto"/>
              <w:ind w:right="-42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E342BC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Opis nieruchomości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</w:tcPr>
          <w:p w14:paraId="7685E54C" w14:textId="77777777" w:rsidR="00E77707" w:rsidRPr="00E342BC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E342BC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 xml:space="preserve">Przeznaczenie w planie </w:t>
            </w:r>
          </w:p>
          <w:p w14:paraId="09BA8B60" w14:textId="77777777" w:rsidR="00E77707" w:rsidRPr="00E342BC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E342BC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Miejscowym/</w:t>
            </w:r>
          </w:p>
          <w:p w14:paraId="5481919A" w14:textId="77777777" w:rsidR="00E77707" w:rsidRPr="00E342BC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E342BC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sposób zagospodarowania</w:t>
            </w:r>
          </w:p>
          <w:p w14:paraId="09BBB5D6" w14:textId="77777777" w:rsidR="00E77707" w:rsidRPr="00E342BC" w:rsidRDefault="00E77707" w:rsidP="000D078E">
            <w:pPr>
              <w:spacing w:after="0" w:line="240" w:lineRule="auto"/>
              <w:ind w:left="-7484" w:right="-5679" w:hanging="142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013B9402" w14:textId="77777777" w:rsidR="00E77707" w:rsidRPr="00E342BC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E342BC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Formy zbycia:</w:t>
            </w:r>
          </w:p>
          <w:p w14:paraId="65A9CC38" w14:textId="77777777" w:rsidR="00E77707" w:rsidRPr="00E342BC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E342BC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-sprzedaż,</w:t>
            </w:r>
          </w:p>
          <w:p w14:paraId="3E0C62BA" w14:textId="77777777" w:rsidR="00E77707" w:rsidRPr="00E342BC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E342BC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-</w:t>
            </w:r>
            <w:proofErr w:type="spellStart"/>
            <w:r w:rsidRPr="00E342BC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użytk.wiecz</w:t>
            </w:r>
            <w:proofErr w:type="spellEnd"/>
          </w:p>
          <w:p w14:paraId="7C344B77" w14:textId="77777777" w:rsidR="00E77707" w:rsidRPr="00E342BC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E342BC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-dzierżawa,</w:t>
            </w:r>
          </w:p>
          <w:p w14:paraId="7D400286" w14:textId="77777777" w:rsidR="00E77707" w:rsidRPr="00E342BC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E342BC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-najem</w:t>
            </w:r>
          </w:p>
          <w:p w14:paraId="1BADB6E8" w14:textId="77777777" w:rsidR="00E77707" w:rsidRPr="00E342BC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E342BC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-użyczenie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724EAF3B" w14:textId="77777777" w:rsidR="00E77707" w:rsidRPr="00E342BC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E342BC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 xml:space="preserve">Termin </w:t>
            </w:r>
            <w:proofErr w:type="spellStart"/>
            <w:r w:rsidRPr="00E342BC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zagospo</w:t>
            </w:r>
            <w:proofErr w:type="spellEnd"/>
            <w:r w:rsidRPr="00E342BC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-darowania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4FA5592D" w14:textId="77777777" w:rsidR="00E77707" w:rsidRPr="00E342BC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E342BC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Cena nieruchomości netto/</w:t>
            </w:r>
          </w:p>
          <w:p w14:paraId="155AFF2C" w14:textId="77777777" w:rsidR="00E77707" w:rsidRPr="00E342BC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E342BC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wysokość opłat</w:t>
            </w:r>
            <w:r w:rsidRPr="00E342BC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br/>
              <w:t xml:space="preserve">za </w:t>
            </w:r>
            <w:proofErr w:type="spellStart"/>
            <w:r w:rsidRPr="00E342BC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użyt.wiecz</w:t>
            </w:r>
            <w:proofErr w:type="spellEnd"/>
            <w:r w:rsidRPr="00E342BC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., dzierżawę  najem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14:paraId="5EFBFD12" w14:textId="77777777" w:rsidR="00E77707" w:rsidRPr="00E342BC" w:rsidRDefault="00E77707" w:rsidP="000D078E">
            <w:pPr>
              <w:tabs>
                <w:tab w:val="left" w:pos="1134"/>
                <w:tab w:val="left" w:pos="1234"/>
                <w:tab w:val="left" w:pos="1943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E342BC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 xml:space="preserve">Termin </w:t>
            </w:r>
          </w:p>
          <w:p w14:paraId="04287D53" w14:textId="77777777" w:rsidR="00E77707" w:rsidRPr="00E342BC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E342BC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wnoszenia</w:t>
            </w:r>
          </w:p>
          <w:p w14:paraId="205C8E34" w14:textId="77777777" w:rsidR="00E77707" w:rsidRPr="00E342BC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E342BC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opłat</w:t>
            </w:r>
          </w:p>
        </w:tc>
      </w:tr>
      <w:tr w:rsidR="00B866FD" w:rsidRPr="003C5CBF" w14:paraId="70328C06" w14:textId="77777777" w:rsidTr="003C5CBF">
        <w:trPr>
          <w:trHeight w:val="298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F3783FD" w14:textId="77777777" w:rsidR="00E77707" w:rsidRPr="003C5CBF" w:rsidRDefault="00E77707" w:rsidP="000D078E">
            <w:pPr>
              <w:spacing w:before="60" w:after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3C5CBF">
              <w:rPr>
                <w:rFonts w:ascii="Times New Roman" w:eastAsia="Times New Roman" w:hAnsi="Times New Roman" w:cs="Times New Roman"/>
                <w:sz w:val="12"/>
                <w:szCs w:val="12"/>
              </w:rPr>
              <w:t>1</w:t>
            </w:r>
          </w:p>
        </w:tc>
        <w:tc>
          <w:tcPr>
            <w:tcW w:w="157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FCF5700" w14:textId="77777777" w:rsidR="00E77707" w:rsidRPr="003C5CBF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3C5CBF">
              <w:rPr>
                <w:rFonts w:ascii="Times New Roman" w:eastAsia="Times New Roman" w:hAnsi="Times New Roman" w:cs="Times New Roman"/>
                <w:sz w:val="12"/>
                <w:szCs w:val="12"/>
              </w:rPr>
              <w:t>2</w:t>
            </w:r>
          </w:p>
        </w:tc>
        <w:tc>
          <w:tcPr>
            <w:tcW w:w="156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0498FE3" w14:textId="77777777" w:rsidR="00E77707" w:rsidRPr="003C5CBF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3C5CBF">
              <w:rPr>
                <w:rFonts w:ascii="Times New Roman" w:eastAsia="Times New Roman" w:hAnsi="Times New Roman" w:cs="Times New Roman"/>
                <w:sz w:val="12"/>
                <w:szCs w:val="12"/>
              </w:rPr>
              <w:t>3</w:t>
            </w:r>
          </w:p>
        </w:tc>
        <w:tc>
          <w:tcPr>
            <w:tcW w:w="156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121DF18" w14:textId="77777777" w:rsidR="00E77707" w:rsidRPr="003C5CBF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3C5CBF">
              <w:rPr>
                <w:rFonts w:ascii="Times New Roman" w:eastAsia="Times New Roman" w:hAnsi="Times New Roman" w:cs="Times New Roman"/>
                <w:sz w:val="12"/>
                <w:szCs w:val="12"/>
              </w:rPr>
              <w:t>4</w:t>
            </w:r>
          </w:p>
        </w:tc>
        <w:tc>
          <w:tcPr>
            <w:tcW w:w="185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B785735" w14:textId="77777777" w:rsidR="00E77707" w:rsidRPr="003C5CBF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3C5CBF">
              <w:rPr>
                <w:rFonts w:ascii="Times New Roman" w:eastAsia="Times New Roman" w:hAnsi="Times New Roman" w:cs="Times New Roman"/>
                <w:sz w:val="12"/>
                <w:szCs w:val="12"/>
              </w:rPr>
              <w:t>5</w:t>
            </w:r>
          </w:p>
        </w:tc>
        <w:tc>
          <w:tcPr>
            <w:tcW w:w="271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2B694FF" w14:textId="77777777" w:rsidR="00E77707" w:rsidRPr="003C5CBF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3C5CBF">
              <w:rPr>
                <w:rFonts w:ascii="Times New Roman" w:eastAsia="Times New Roman" w:hAnsi="Times New Roman" w:cs="Times New Roman"/>
                <w:sz w:val="12"/>
                <w:szCs w:val="12"/>
              </w:rPr>
              <w:t>6</w:t>
            </w:r>
          </w:p>
        </w:tc>
        <w:tc>
          <w:tcPr>
            <w:tcW w:w="114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17EE782" w14:textId="77777777" w:rsidR="00E77707" w:rsidRPr="003C5CBF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3C5CBF">
              <w:rPr>
                <w:rFonts w:ascii="Times New Roman" w:eastAsia="Times New Roman" w:hAnsi="Times New Roman" w:cs="Times New Roman"/>
                <w:sz w:val="12"/>
                <w:szCs w:val="12"/>
              </w:rPr>
              <w:t>7</w:t>
            </w:r>
          </w:p>
        </w:tc>
        <w:tc>
          <w:tcPr>
            <w:tcW w:w="142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C843D25" w14:textId="77777777" w:rsidR="00E77707" w:rsidRPr="003C5CBF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3C5CBF">
              <w:rPr>
                <w:rFonts w:ascii="Times New Roman" w:eastAsia="Times New Roman" w:hAnsi="Times New Roman" w:cs="Times New Roman"/>
                <w:sz w:val="12"/>
                <w:szCs w:val="12"/>
              </w:rPr>
              <w:t>8</w:t>
            </w:r>
          </w:p>
        </w:tc>
        <w:tc>
          <w:tcPr>
            <w:tcW w:w="199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82A82E4" w14:textId="77777777" w:rsidR="00E77707" w:rsidRPr="003C5CBF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3C5CBF">
              <w:rPr>
                <w:rFonts w:ascii="Times New Roman" w:eastAsia="Times New Roman" w:hAnsi="Times New Roman" w:cs="Times New Roman"/>
                <w:sz w:val="12"/>
                <w:szCs w:val="12"/>
              </w:rPr>
              <w:t>9</w:t>
            </w:r>
          </w:p>
        </w:tc>
        <w:tc>
          <w:tcPr>
            <w:tcW w:w="775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51EC457C" w14:textId="77777777" w:rsidR="00E77707" w:rsidRPr="003C5CBF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3C5CBF">
              <w:rPr>
                <w:rFonts w:ascii="Times New Roman" w:eastAsia="Times New Roman" w:hAnsi="Times New Roman" w:cs="Times New Roman"/>
                <w:sz w:val="12"/>
                <w:szCs w:val="12"/>
              </w:rPr>
              <w:t>10</w:t>
            </w:r>
          </w:p>
        </w:tc>
      </w:tr>
      <w:tr w:rsidR="006E0683" w:rsidRPr="003C5CBF" w14:paraId="3E442211" w14:textId="77777777" w:rsidTr="00B866FD">
        <w:trPr>
          <w:trHeight w:val="294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6905D99" w14:textId="77777777" w:rsidR="00BE252E" w:rsidRDefault="00BE252E" w:rsidP="001C0FE5">
            <w:pPr>
              <w:tabs>
                <w:tab w:val="left" w:pos="155"/>
                <w:tab w:val="left" w:pos="297"/>
              </w:tabs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1.</w:t>
            </w:r>
          </w:p>
          <w:p w14:paraId="5E32A42F" w14:textId="77777777" w:rsidR="003C5CBF" w:rsidRPr="003C5CBF" w:rsidRDefault="003C5CBF" w:rsidP="001C0FE5">
            <w:pPr>
              <w:tabs>
                <w:tab w:val="left" w:pos="155"/>
                <w:tab w:val="left" w:pos="297"/>
              </w:tabs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</w:p>
        </w:tc>
        <w:tc>
          <w:tcPr>
            <w:tcW w:w="1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D18F64" w14:textId="7EB718C8" w:rsidR="00BE252E" w:rsidRPr="003C5CBF" w:rsidRDefault="00F63BC7" w:rsidP="00577800">
            <w:pPr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65/9</w:t>
            </w:r>
          </w:p>
          <w:p w14:paraId="1D76D3E2" w14:textId="0137F93B" w:rsidR="00266134" w:rsidRPr="003C5CBF" w:rsidRDefault="002C12D6" w:rsidP="00577800">
            <w:pPr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KO1I/000</w:t>
            </w:r>
            <w:r w:rsidR="001C3ADB"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52762/0</w:t>
            </w:r>
          </w:p>
        </w:tc>
        <w:tc>
          <w:tcPr>
            <w:tcW w:w="1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AB55CC" w14:textId="2E7C90AE" w:rsidR="00BE252E" w:rsidRPr="003C5CBF" w:rsidRDefault="004361C5" w:rsidP="00AC2E7E">
            <w:pPr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3,2618</w:t>
            </w:r>
            <w:r w:rsidR="009900CF"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 xml:space="preserve"> ha</w:t>
            </w:r>
            <w:r w:rsidR="00050D75"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 xml:space="preserve"> </w:t>
            </w:r>
          </w:p>
        </w:tc>
        <w:tc>
          <w:tcPr>
            <w:tcW w:w="1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076500" w14:textId="77777777" w:rsidR="00EE2243" w:rsidRPr="003C5CBF" w:rsidRDefault="00EE2243" w:rsidP="00EE2243">
            <w:pPr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Barwice</w:t>
            </w:r>
            <w:r w:rsidR="009900CF"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 xml:space="preserve">, </w:t>
            </w:r>
          </w:p>
          <w:p w14:paraId="60BA8E6F" w14:textId="2B8EA4A9" w:rsidR="00BE252E" w:rsidRPr="003C5CBF" w:rsidRDefault="00E43F3D" w:rsidP="00AC2E7E">
            <w:pPr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Obręb 0</w:t>
            </w:r>
            <w:r w:rsidR="00F63BC7"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1</w:t>
            </w: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 xml:space="preserve"> Barwice</w:t>
            </w:r>
          </w:p>
        </w:tc>
        <w:tc>
          <w:tcPr>
            <w:tcW w:w="1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F72591" w14:textId="77777777" w:rsidR="00BE252E" w:rsidRPr="003C5CBF" w:rsidRDefault="00050D75" w:rsidP="002C12D6">
            <w:pPr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Nieruchomość gruntowa</w:t>
            </w:r>
            <w:r w:rsidR="009900CF"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 xml:space="preserve"> </w:t>
            </w:r>
          </w:p>
        </w:tc>
        <w:tc>
          <w:tcPr>
            <w:tcW w:w="27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19EBFE" w14:textId="0A28CCAD" w:rsidR="001E24B7" w:rsidRPr="003C5CBF" w:rsidRDefault="001E24B7" w:rsidP="001E24B7">
            <w:pPr>
              <w:rPr>
                <w:rFonts w:ascii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hAnsi="Times New Roman" w:cs="Times New Roman"/>
                <w:sz w:val="13"/>
                <w:szCs w:val="13"/>
              </w:rPr>
              <w:t>W opracowanym Studium Uwarunkowań i Kierunków Zagospodarowania Przestrzennego Gminy Barwice przyjętym uchwałą nr XLI/305/2010 przez Radę Miejską w Barwicach z dnia 23.09.2010</w:t>
            </w:r>
            <w:r w:rsidR="0091061C" w:rsidRPr="003C5CBF">
              <w:rPr>
                <w:rFonts w:ascii="Times New Roman" w:hAnsi="Times New Roman" w:cs="Times New Roman"/>
                <w:sz w:val="13"/>
                <w:szCs w:val="13"/>
              </w:rPr>
              <w:t xml:space="preserve"> </w:t>
            </w:r>
            <w:r w:rsidRPr="003C5CBF">
              <w:rPr>
                <w:rFonts w:ascii="Times New Roman" w:hAnsi="Times New Roman" w:cs="Times New Roman"/>
                <w:sz w:val="13"/>
                <w:szCs w:val="13"/>
              </w:rPr>
              <w:t xml:space="preserve">r. – zgodnie z </w:t>
            </w:r>
            <w:r w:rsidRPr="003C5CBF"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>załącznikiem graficznym do Studium –tereny działalności gospodarczej</w:t>
            </w:r>
            <w:r w:rsidRPr="003C5CBF">
              <w:rPr>
                <w:rFonts w:ascii="Times New Roman" w:hAnsi="Times New Roman" w:cs="Times New Roman"/>
                <w:color w:val="FF0000"/>
                <w:sz w:val="13"/>
                <w:szCs w:val="13"/>
              </w:rPr>
              <w:t xml:space="preserve"> </w:t>
            </w:r>
          </w:p>
          <w:p w14:paraId="547F51A7" w14:textId="60B65E44" w:rsidR="001E24B7" w:rsidRPr="003C5CBF" w:rsidRDefault="001E24B7" w:rsidP="001E24B7">
            <w:pPr>
              <w:rPr>
                <w:rFonts w:ascii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 xml:space="preserve">W ewidencji gruntów nieruchomość  </w:t>
            </w:r>
            <w:r w:rsidRPr="003C5CBF">
              <w:rPr>
                <w:rFonts w:ascii="Times New Roman" w:hAnsi="Times New Roman" w:cs="Times New Roman"/>
                <w:sz w:val="13"/>
                <w:szCs w:val="13"/>
              </w:rPr>
              <w:t>oznaczona jest jako tereny różne</w:t>
            </w:r>
            <w:r w:rsidR="008328C1" w:rsidRPr="003C5CBF">
              <w:rPr>
                <w:rFonts w:ascii="Times New Roman" w:hAnsi="Times New Roman" w:cs="Times New Roman"/>
                <w:sz w:val="13"/>
                <w:szCs w:val="13"/>
              </w:rPr>
              <w:t xml:space="preserve"> (</w:t>
            </w:r>
            <w:proofErr w:type="spellStart"/>
            <w:r w:rsidR="008328C1" w:rsidRPr="003C5CBF">
              <w:rPr>
                <w:rFonts w:ascii="Times New Roman" w:hAnsi="Times New Roman" w:cs="Times New Roman"/>
                <w:sz w:val="13"/>
                <w:szCs w:val="13"/>
              </w:rPr>
              <w:t>Tr</w:t>
            </w:r>
            <w:proofErr w:type="spellEnd"/>
            <w:r w:rsidR="008328C1" w:rsidRPr="003C5CBF">
              <w:rPr>
                <w:rFonts w:ascii="Times New Roman" w:hAnsi="Times New Roman" w:cs="Times New Roman"/>
                <w:sz w:val="13"/>
                <w:szCs w:val="13"/>
              </w:rPr>
              <w:t>)</w:t>
            </w:r>
          </w:p>
          <w:p w14:paraId="5E9C3751" w14:textId="1B91CA40" w:rsidR="00056133" w:rsidRPr="003C5CBF" w:rsidRDefault="00056133" w:rsidP="008328C1">
            <w:pPr>
              <w:spacing w:after="120"/>
              <w:rPr>
                <w:rFonts w:ascii="Times New Roman" w:hAnsi="Times New Roman" w:cs="Times New Roman"/>
                <w:sz w:val="13"/>
                <w:szCs w:val="13"/>
                <w:vertAlign w:val="superscript"/>
              </w:rPr>
            </w:pPr>
            <w:r w:rsidRPr="003C5CBF">
              <w:rPr>
                <w:rFonts w:ascii="Times New Roman" w:hAnsi="Times New Roman" w:cs="Times New Roman"/>
                <w:sz w:val="13"/>
                <w:szCs w:val="13"/>
              </w:rPr>
              <w:t>Przeznaczenie</w:t>
            </w:r>
            <w:r w:rsidR="008328C1" w:rsidRPr="003C5CBF">
              <w:rPr>
                <w:rFonts w:ascii="Times New Roman" w:hAnsi="Times New Roman" w:cs="Times New Roman"/>
                <w:sz w:val="13"/>
                <w:szCs w:val="13"/>
              </w:rPr>
              <w:t xml:space="preserve">: </w:t>
            </w:r>
            <w:r w:rsidRPr="003C5CBF">
              <w:rPr>
                <w:rFonts w:ascii="Times New Roman" w:hAnsi="Times New Roman" w:cs="Times New Roman"/>
                <w:sz w:val="13"/>
                <w:szCs w:val="13"/>
              </w:rPr>
              <w:t>grunt pod ogród</w:t>
            </w:r>
            <w:r w:rsidR="00F63BC7" w:rsidRPr="003C5CBF">
              <w:rPr>
                <w:rFonts w:ascii="Times New Roman" w:hAnsi="Times New Roman" w:cs="Times New Roman"/>
                <w:sz w:val="13"/>
                <w:szCs w:val="13"/>
              </w:rPr>
              <w:t>ek</w:t>
            </w:r>
            <w:r w:rsidRPr="003C5CBF">
              <w:rPr>
                <w:rFonts w:ascii="Times New Roman" w:hAnsi="Times New Roman" w:cs="Times New Roman"/>
                <w:sz w:val="13"/>
                <w:szCs w:val="13"/>
              </w:rPr>
              <w:t xml:space="preserve"> przydomow</w:t>
            </w:r>
            <w:r w:rsidR="00F63BC7" w:rsidRPr="003C5CBF">
              <w:rPr>
                <w:rFonts w:ascii="Times New Roman" w:hAnsi="Times New Roman" w:cs="Times New Roman"/>
                <w:sz w:val="13"/>
                <w:szCs w:val="13"/>
              </w:rPr>
              <w:t>y 273</w:t>
            </w:r>
            <w:r w:rsidR="0058411B" w:rsidRPr="003C5CBF">
              <w:rPr>
                <w:rFonts w:ascii="Times New Roman" w:hAnsi="Times New Roman" w:cs="Times New Roman"/>
                <w:sz w:val="13"/>
                <w:szCs w:val="13"/>
              </w:rPr>
              <w:t xml:space="preserve"> </w:t>
            </w:r>
            <w:r w:rsidR="00F63BC7" w:rsidRPr="003C5CBF">
              <w:rPr>
                <w:rFonts w:ascii="Times New Roman" w:hAnsi="Times New Roman" w:cs="Times New Roman"/>
                <w:sz w:val="13"/>
                <w:szCs w:val="13"/>
              </w:rPr>
              <w:t>m</w:t>
            </w:r>
            <w:r w:rsidR="00F63BC7" w:rsidRPr="003C5CBF">
              <w:rPr>
                <w:rFonts w:ascii="Times New Roman" w:hAnsi="Times New Roman" w:cs="Times New Roman"/>
                <w:sz w:val="13"/>
                <w:szCs w:val="13"/>
                <w:vertAlign w:val="superscript"/>
              </w:rPr>
              <w:t>2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0308C0" w14:textId="3FA96467" w:rsidR="00BE252E" w:rsidRPr="003C5CBF" w:rsidRDefault="00B777C6" w:rsidP="009900CF">
            <w:pPr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D</w:t>
            </w:r>
            <w:r w:rsidR="002C12D6"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zierżawa</w:t>
            </w:r>
          </w:p>
        </w:tc>
        <w:tc>
          <w:tcPr>
            <w:tcW w:w="1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737DEC" w14:textId="4DC7817E" w:rsidR="00BE252E" w:rsidRPr="003C5CBF" w:rsidRDefault="00B777C6" w:rsidP="002C12D6">
            <w:pPr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Z</w:t>
            </w:r>
            <w:r w:rsidR="00050D75"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 xml:space="preserve"> chwilą zawarcia umowy </w:t>
            </w:r>
            <w:r w:rsidR="002C12D6"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dzierżawy</w:t>
            </w:r>
          </w:p>
        </w:tc>
        <w:tc>
          <w:tcPr>
            <w:tcW w:w="1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B2AE36" w14:textId="44BCB524" w:rsidR="002C12D6" w:rsidRPr="003C5CBF" w:rsidRDefault="002C12D6" w:rsidP="00CB7F37">
            <w:pPr>
              <w:spacing w:after="120"/>
              <w:jc w:val="both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Zgodnie z obowiązującymi stawkami czynszu za dzierżawę zawartymi w Zarządzeniu Nr 457/2022 Burmistrza Barwic z dnia 21.12.2022 r. w sprawie ustalenia stawek czynszu za dzierżawę i najem.</w:t>
            </w:r>
          </w:p>
          <w:p w14:paraId="1FD2218A" w14:textId="5C0FC392" w:rsidR="002C12D6" w:rsidRPr="003C5CBF" w:rsidRDefault="002C12D6" w:rsidP="002C12D6">
            <w:pPr>
              <w:spacing w:after="12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0,30 zł m</w:t>
            </w: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  <w:vertAlign w:val="superscript"/>
              </w:rPr>
              <w:t>2</w:t>
            </w: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 xml:space="preserve"> +23%VAT</w:t>
            </w:r>
          </w:p>
          <w:p w14:paraId="5B5D6F64" w14:textId="77777777" w:rsidR="00CA5AAE" w:rsidRPr="003C5CBF" w:rsidRDefault="002C12D6" w:rsidP="002C12D6">
            <w:pPr>
              <w:spacing w:after="120"/>
              <w:jc w:val="both"/>
              <w:rPr>
                <w:rFonts w:ascii="Times New Roman" w:eastAsia="Times New Roman" w:hAnsi="Times New Roman" w:cs="Times New Roman"/>
                <w:color w:val="FF0000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3DC9D885" w14:textId="77777777" w:rsidR="00F75A0C" w:rsidRPr="003C5CBF" w:rsidRDefault="00F75A0C" w:rsidP="00F75A0C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  <w:u w:val="single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  <w:u w:val="single"/>
              </w:rPr>
              <w:t>Czynsz  roczny płatny :</w:t>
            </w:r>
          </w:p>
          <w:p w14:paraId="038444E1" w14:textId="692F9FD6" w:rsidR="00F75A0C" w:rsidRPr="003C5CBF" w:rsidRDefault="00F75A0C" w:rsidP="00F75A0C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jednorazowo</w:t>
            </w:r>
          </w:p>
          <w:p w14:paraId="0453280F" w14:textId="77777777" w:rsidR="00F75A0C" w:rsidRPr="003C5CBF" w:rsidRDefault="00F75A0C" w:rsidP="00F75A0C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  <w:u w:val="single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  <w:u w:val="single"/>
              </w:rPr>
              <w:t>lub</w:t>
            </w:r>
          </w:p>
          <w:p w14:paraId="05348365" w14:textId="77777777" w:rsidR="00F75A0C" w:rsidRPr="003C5CBF" w:rsidRDefault="00F75A0C" w:rsidP="00F75A0C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w dwóch  ratach:</w:t>
            </w:r>
          </w:p>
          <w:p w14:paraId="4AA17928" w14:textId="77777777" w:rsidR="00F75A0C" w:rsidRPr="003C5CBF" w:rsidRDefault="00F75A0C" w:rsidP="00F75A0C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15 marzec</w:t>
            </w:r>
          </w:p>
          <w:p w14:paraId="2FB1C79A" w14:textId="77777777" w:rsidR="00F75A0C" w:rsidRPr="003C5CBF" w:rsidRDefault="00F75A0C" w:rsidP="00F75A0C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15wrzesień,</w:t>
            </w:r>
          </w:p>
          <w:p w14:paraId="52433124" w14:textId="77777777" w:rsidR="00F75A0C" w:rsidRPr="003C5CBF" w:rsidRDefault="00F75A0C" w:rsidP="00F75A0C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  <w:u w:val="single"/>
              </w:rPr>
              <w:t xml:space="preserve">lub </w:t>
            </w: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  <w:u w:val="single"/>
              </w:rPr>
              <w:br/>
            </w: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w czterech ratach:</w:t>
            </w:r>
          </w:p>
          <w:p w14:paraId="76C115E1" w14:textId="77777777" w:rsidR="00F75A0C" w:rsidRPr="003C5CBF" w:rsidRDefault="00F75A0C" w:rsidP="00F75A0C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 xml:space="preserve">15 marzec, 15 maj, </w:t>
            </w:r>
          </w:p>
          <w:p w14:paraId="20FDA8DE" w14:textId="5ADE2ECA" w:rsidR="00BE252E" w:rsidRPr="003C5CBF" w:rsidRDefault="00F75A0C" w:rsidP="00F75A0C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15wrzesień, 15 listopad,</w:t>
            </w:r>
          </w:p>
        </w:tc>
      </w:tr>
      <w:tr w:rsidR="00F75A0C" w:rsidRPr="003C5CBF" w14:paraId="5F46FE22" w14:textId="77777777" w:rsidTr="00B866FD">
        <w:trPr>
          <w:trHeight w:val="294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6DBC2B6" w14:textId="75567210" w:rsidR="00F75A0C" w:rsidRPr="003C5CBF" w:rsidRDefault="00F75A0C" w:rsidP="00F75A0C">
            <w:pPr>
              <w:tabs>
                <w:tab w:val="left" w:pos="155"/>
                <w:tab w:val="left" w:pos="297"/>
              </w:tabs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2.</w:t>
            </w:r>
          </w:p>
        </w:tc>
        <w:tc>
          <w:tcPr>
            <w:tcW w:w="1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534F65" w14:textId="73B22CDA" w:rsidR="00F75A0C" w:rsidRPr="003C5CBF" w:rsidRDefault="00F63BC7" w:rsidP="001831B6">
            <w:pPr>
              <w:jc w:val="both"/>
              <w:rPr>
                <w:rFonts w:ascii="Times New Roman" w:hAnsi="Times New Roman" w:cs="Times New Roman"/>
                <w:bCs/>
                <w:spacing w:val="3"/>
                <w:sz w:val="13"/>
                <w:szCs w:val="13"/>
              </w:rPr>
            </w:pPr>
            <w:r w:rsidRPr="003C5CBF">
              <w:rPr>
                <w:rFonts w:ascii="Times New Roman" w:hAnsi="Times New Roman" w:cs="Times New Roman"/>
                <w:bCs/>
                <w:spacing w:val="3"/>
                <w:sz w:val="13"/>
                <w:szCs w:val="13"/>
              </w:rPr>
              <w:t>23</w:t>
            </w:r>
          </w:p>
          <w:p w14:paraId="744B0E32" w14:textId="575CCBF3" w:rsidR="00CB7F37" w:rsidRPr="003C5CBF" w:rsidRDefault="00CB7F37" w:rsidP="001831B6">
            <w:pPr>
              <w:jc w:val="both"/>
              <w:rPr>
                <w:rFonts w:ascii="Times New Roman" w:eastAsia="Times New Roman" w:hAnsi="Times New Roman" w:cs="Times New Roman"/>
                <w:bCs/>
                <w:sz w:val="13"/>
                <w:szCs w:val="13"/>
              </w:rPr>
            </w:pPr>
            <w:r w:rsidRPr="003C5CBF">
              <w:rPr>
                <w:rFonts w:ascii="Times New Roman" w:hAnsi="Times New Roman" w:cs="Times New Roman"/>
                <w:bCs/>
                <w:spacing w:val="3"/>
                <w:sz w:val="13"/>
                <w:szCs w:val="13"/>
              </w:rPr>
              <w:t>KO1I/000</w:t>
            </w:r>
            <w:r w:rsidR="00C15ED0" w:rsidRPr="003C5CBF">
              <w:rPr>
                <w:rFonts w:ascii="Times New Roman" w:hAnsi="Times New Roman" w:cs="Times New Roman"/>
                <w:bCs/>
                <w:spacing w:val="3"/>
                <w:sz w:val="13"/>
                <w:szCs w:val="13"/>
              </w:rPr>
              <w:t>31667/1</w:t>
            </w:r>
          </w:p>
        </w:tc>
        <w:tc>
          <w:tcPr>
            <w:tcW w:w="1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34AD08" w14:textId="4F870387" w:rsidR="00F63BC7" w:rsidRPr="003C5CBF" w:rsidRDefault="00C15ED0" w:rsidP="00F63BC7">
            <w:pPr>
              <w:jc w:val="both"/>
              <w:rPr>
                <w:rFonts w:ascii="Times New Roman" w:eastAsia="Times New Roman" w:hAnsi="Times New Roman" w:cs="Times New Roman"/>
                <w:bCs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bCs/>
                <w:sz w:val="13"/>
                <w:szCs w:val="13"/>
              </w:rPr>
              <w:t xml:space="preserve">6,1819 ha </w:t>
            </w:r>
          </w:p>
          <w:p w14:paraId="7E6C7AF6" w14:textId="156FA873" w:rsidR="00F75A0C" w:rsidRPr="003C5CBF" w:rsidRDefault="00F75A0C" w:rsidP="001831B6">
            <w:pPr>
              <w:jc w:val="both"/>
              <w:rPr>
                <w:rFonts w:ascii="Times New Roman" w:eastAsia="Times New Roman" w:hAnsi="Times New Roman" w:cs="Times New Roman"/>
                <w:bCs/>
                <w:sz w:val="13"/>
                <w:szCs w:val="13"/>
              </w:rPr>
            </w:pPr>
          </w:p>
        </w:tc>
        <w:tc>
          <w:tcPr>
            <w:tcW w:w="1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07361C" w14:textId="77777777" w:rsidR="00F75A0C" w:rsidRPr="003C5CBF" w:rsidRDefault="00F75A0C" w:rsidP="001831B6">
            <w:pPr>
              <w:jc w:val="both"/>
              <w:rPr>
                <w:rFonts w:ascii="Times New Roman" w:eastAsia="Times New Roman" w:hAnsi="Times New Roman" w:cs="Times New Roman"/>
                <w:bCs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bCs/>
                <w:sz w:val="13"/>
                <w:szCs w:val="13"/>
              </w:rPr>
              <w:t xml:space="preserve">Barwice, </w:t>
            </w:r>
          </w:p>
          <w:p w14:paraId="75A43C91" w14:textId="5E35567E" w:rsidR="00F75A0C" w:rsidRPr="003C5CBF" w:rsidRDefault="00F75A0C" w:rsidP="001831B6">
            <w:pPr>
              <w:jc w:val="both"/>
              <w:rPr>
                <w:rFonts w:ascii="Times New Roman" w:eastAsia="Times New Roman" w:hAnsi="Times New Roman" w:cs="Times New Roman"/>
                <w:bCs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bCs/>
                <w:sz w:val="13"/>
                <w:szCs w:val="13"/>
              </w:rPr>
              <w:t>Obręb 0</w:t>
            </w:r>
            <w:r w:rsidR="00F63BC7" w:rsidRPr="003C5CBF">
              <w:rPr>
                <w:rFonts w:ascii="Times New Roman" w:eastAsia="Times New Roman" w:hAnsi="Times New Roman" w:cs="Times New Roman"/>
                <w:bCs/>
                <w:sz w:val="13"/>
                <w:szCs w:val="13"/>
              </w:rPr>
              <w:t>4</w:t>
            </w:r>
            <w:r w:rsidRPr="003C5CBF">
              <w:rPr>
                <w:rFonts w:ascii="Times New Roman" w:eastAsia="Times New Roman" w:hAnsi="Times New Roman" w:cs="Times New Roman"/>
                <w:bCs/>
                <w:sz w:val="13"/>
                <w:szCs w:val="13"/>
              </w:rPr>
              <w:t xml:space="preserve"> Barwice</w:t>
            </w:r>
          </w:p>
        </w:tc>
        <w:tc>
          <w:tcPr>
            <w:tcW w:w="1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B4793E" w14:textId="0ABA2A9E" w:rsidR="00F75A0C" w:rsidRPr="003C5CBF" w:rsidRDefault="00F75A0C" w:rsidP="001831B6">
            <w:pPr>
              <w:jc w:val="both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Nieruchomość gruntowa</w:t>
            </w:r>
          </w:p>
        </w:tc>
        <w:tc>
          <w:tcPr>
            <w:tcW w:w="27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C367AD" w14:textId="35B7B884" w:rsidR="00CB7F37" w:rsidRPr="003C5CBF" w:rsidRDefault="00CB7F37" w:rsidP="00B777C6">
            <w:pPr>
              <w:spacing w:after="0"/>
              <w:rPr>
                <w:rFonts w:ascii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hAnsi="Times New Roman" w:cs="Times New Roman"/>
                <w:sz w:val="13"/>
                <w:szCs w:val="13"/>
              </w:rPr>
              <w:t xml:space="preserve">W opracowanym Studium Uwarunkowań i Kierunków Zagospodarowania Przestrzennego Gminy Barwice przyjętym uchwałą nr XLI/305/2010 przez Radę Miejską w Barwicach z dnia 23.09.2010r. – zgodnie z załącznikiem graficznym nr 2 do Studium – oznaczona jako tereny </w:t>
            </w:r>
            <w:r w:rsidR="00BF5D24" w:rsidRPr="003C5CBF">
              <w:rPr>
                <w:rFonts w:ascii="Times New Roman" w:hAnsi="Times New Roman" w:cs="Times New Roman"/>
                <w:sz w:val="13"/>
                <w:szCs w:val="13"/>
              </w:rPr>
              <w:t xml:space="preserve"> upraw polowych w części łąki i pastwiska</w:t>
            </w:r>
          </w:p>
          <w:p w14:paraId="62A4D937" w14:textId="77777777" w:rsidR="00BF5D24" w:rsidRPr="003C5CBF" w:rsidRDefault="00BF5D24" w:rsidP="00B777C6">
            <w:pPr>
              <w:spacing w:after="0"/>
              <w:rPr>
                <w:rFonts w:ascii="Times New Roman" w:hAnsi="Times New Roman" w:cs="Times New Roman"/>
                <w:sz w:val="13"/>
                <w:szCs w:val="13"/>
              </w:rPr>
            </w:pPr>
          </w:p>
          <w:p w14:paraId="66EE2F75" w14:textId="6ACB083B" w:rsidR="00F90607" w:rsidRPr="003C5CBF" w:rsidRDefault="00CB7F37" w:rsidP="00A11AAC">
            <w:pPr>
              <w:spacing w:after="120" w:line="240" w:lineRule="auto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hAnsi="Times New Roman" w:cs="Times New Roman"/>
                <w:sz w:val="13"/>
                <w:szCs w:val="13"/>
              </w:rPr>
              <w:t>W ewidencji gruntów działka oznaczona jest jako tereny</w:t>
            </w:r>
            <w:r w:rsidR="00A11AAC" w:rsidRPr="003C5CBF">
              <w:rPr>
                <w:rFonts w:ascii="Times New Roman" w:hAnsi="Times New Roman" w:cs="Times New Roman"/>
                <w:sz w:val="13"/>
                <w:szCs w:val="13"/>
              </w:rPr>
              <w:t xml:space="preserve"> rolne </w:t>
            </w:r>
            <w:r w:rsidRPr="003C5CBF">
              <w:rPr>
                <w:rFonts w:ascii="Times New Roman" w:hAnsi="Times New Roman" w:cs="Times New Roman"/>
                <w:sz w:val="13"/>
                <w:szCs w:val="13"/>
              </w:rPr>
              <w:t xml:space="preserve"> </w:t>
            </w:r>
            <w:proofErr w:type="spellStart"/>
            <w:r w:rsidR="00A11AAC"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RIVa</w:t>
            </w:r>
            <w:r w:rsidR="0058411B"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,</w:t>
            </w:r>
            <w:r w:rsidR="00A11AAC"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RIVb,ŁIV,PsV</w:t>
            </w:r>
            <w:proofErr w:type="spellEnd"/>
            <w:r w:rsidR="0058411B"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,</w:t>
            </w:r>
            <w:r w:rsidR="00A11AAC"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 xml:space="preserve"> </w:t>
            </w:r>
          </w:p>
          <w:p w14:paraId="654CED99" w14:textId="77777777" w:rsidR="002D303B" w:rsidRPr="003C5CBF" w:rsidRDefault="002D303B" w:rsidP="00A11AAC">
            <w:pPr>
              <w:spacing w:after="120" w:line="240" w:lineRule="auto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</w:p>
          <w:p w14:paraId="488C0AFB" w14:textId="72B735AE" w:rsidR="00F75A0C" w:rsidRPr="003C5CBF" w:rsidRDefault="00CB7F37" w:rsidP="00B777C6">
            <w:pPr>
              <w:spacing w:after="120"/>
              <w:rPr>
                <w:rFonts w:ascii="Times New Roman" w:hAnsi="Times New Roman" w:cs="Times New Roman"/>
                <w:b/>
                <w:spacing w:val="3"/>
                <w:sz w:val="13"/>
                <w:szCs w:val="13"/>
              </w:rPr>
            </w:pPr>
            <w:r w:rsidRPr="003C5CBF">
              <w:rPr>
                <w:rFonts w:ascii="Times New Roman" w:hAnsi="Times New Roman" w:cs="Times New Roman"/>
                <w:sz w:val="13"/>
                <w:szCs w:val="13"/>
              </w:rPr>
              <w:t xml:space="preserve">Przeznaczenie </w:t>
            </w:r>
            <w:r w:rsidR="00F63BC7" w:rsidRPr="003C5CBF">
              <w:rPr>
                <w:rFonts w:ascii="Times New Roman" w:hAnsi="Times New Roman" w:cs="Times New Roman"/>
                <w:sz w:val="13"/>
                <w:szCs w:val="13"/>
              </w:rPr>
              <w:t xml:space="preserve">: prowadzenie upraw rolnych 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8E266F" w14:textId="1A11BA42" w:rsidR="00F75A0C" w:rsidRPr="003C5CBF" w:rsidRDefault="00850905" w:rsidP="00B777C6">
            <w:pPr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D</w:t>
            </w:r>
            <w:r w:rsidR="00F75A0C"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zierżawa</w:t>
            </w:r>
          </w:p>
        </w:tc>
        <w:tc>
          <w:tcPr>
            <w:tcW w:w="1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6555B4" w14:textId="1B6E3DC6" w:rsidR="00F75A0C" w:rsidRPr="003C5CBF" w:rsidRDefault="00F75A0C" w:rsidP="00045928">
            <w:pPr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Z chwilą zawarcia umowy dzierżawy</w:t>
            </w:r>
          </w:p>
        </w:tc>
        <w:tc>
          <w:tcPr>
            <w:tcW w:w="1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DA1BAE" w14:textId="252FDE4B" w:rsidR="00F75A0C" w:rsidRPr="003C5CBF" w:rsidRDefault="00F75A0C" w:rsidP="001831B6">
            <w:pPr>
              <w:spacing w:after="12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Zgodnie z obowiązującymi stawkami czynszu za dzierżawę zawartymi w Zarządzeniu Nr 457/2022 Burmistrza Barwic z dnia 21.12.2022 r. w sprawie ustalenia stawek czynszu za dzierżawę i najem.</w:t>
            </w:r>
          </w:p>
          <w:p w14:paraId="5C64BB86" w14:textId="33B35462" w:rsidR="00F75A0C" w:rsidRPr="00045928" w:rsidRDefault="00C15ED0" w:rsidP="003C5CBF">
            <w:pPr>
              <w:spacing w:after="120" w:line="240" w:lineRule="auto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045928">
              <w:rPr>
                <w:rFonts w:ascii="Times New Roman" w:eastAsia="Times New Roman" w:hAnsi="Times New Roman" w:cs="Times New Roman"/>
                <w:sz w:val="13"/>
                <w:szCs w:val="13"/>
              </w:rPr>
              <w:t xml:space="preserve">RIVa-1,6477 ha </w:t>
            </w:r>
            <w:r w:rsidR="001C3ADB" w:rsidRPr="00045928">
              <w:rPr>
                <w:rFonts w:ascii="Times New Roman" w:eastAsia="Times New Roman" w:hAnsi="Times New Roman" w:cs="Times New Roman"/>
                <w:sz w:val="13"/>
                <w:szCs w:val="13"/>
              </w:rPr>
              <w:t>-170,00 zł/1ha</w:t>
            </w:r>
            <w:r w:rsidR="00045928" w:rsidRPr="00045928">
              <w:rPr>
                <w:rFonts w:ascii="Times New Roman" w:eastAsia="Times New Roman" w:hAnsi="Times New Roman" w:cs="Times New Roman"/>
                <w:sz w:val="13"/>
                <w:szCs w:val="13"/>
              </w:rPr>
              <w:t xml:space="preserve">       </w:t>
            </w:r>
            <w:proofErr w:type="spellStart"/>
            <w:r w:rsidRPr="00045928">
              <w:rPr>
                <w:rFonts w:ascii="Times New Roman" w:eastAsia="Times New Roman" w:hAnsi="Times New Roman" w:cs="Times New Roman"/>
                <w:sz w:val="13"/>
                <w:szCs w:val="13"/>
              </w:rPr>
              <w:t>RIVb</w:t>
            </w:r>
            <w:proofErr w:type="spellEnd"/>
            <w:r w:rsidRPr="00045928">
              <w:rPr>
                <w:rFonts w:ascii="Times New Roman" w:eastAsia="Times New Roman" w:hAnsi="Times New Roman" w:cs="Times New Roman"/>
                <w:sz w:val="13"/>
                <w:szCs w:val="13"/>
              </w:rPr>
              <w:t xml:space="preserve"> -3,2772 ha </w:t>
            </w:r>
            <w:r w:rsidR="001C3ADB" w:rsidRPr="00045928">
              <w:rPr>
                <w:rFonts w:ascii="Times New Roman" w:eastAsia="Times New Roman" w:hAnsi="Times New Roman" w:cs="Times New Roman"/>
                <w:sz w:val="13"/>
                <w:szCs w:val="13"/>
              </w:rPr>
              <w:t>-160,00 zł/1ha</w:t>
            </w:r>
            <w:r w:rsidR="00045928" w:rsidRPr="00045928">
              <w:rPr>
                <w:rFonts w:ascii="Times New Roman" w:eastAsia="Times New Roman" w:hAnsi="Times New Roman" w:cs="Times New Roman"/>
                <w:sz w:val="13"/>
                <w:szCs w:val="13"/>
              </w:rPr>
              <w:t xml:space="preserve">               </w:t>
            </w:r>
            <w:r w:rsidRPr="00045928">
              <w:rPr>
                <w:rFonts w:ascii="Times New Roman" w:eastAsia="Times New Roman" w:hAnsi="Times New Roman" w:cs="Times New Roman"/>
                <w:sz w:val="13"/>
                <w:szCs w:val="13"/>
              </w:rPr>
              <w:t>ŁIV-0,8940</w:t>
            </w:r>
            <w:r w:rsidR="001C3ADB" w:rsidRPr="00045928">
              <w:rPr>
                <w:rFonts w:ascii="Times New Roman" w:eastAsia="Times New Roman" w:hAnsi="Times New Roman" w:cs="Times New Roman"/>
                <w:sz w:val="13"/>
                <w:szCs w:val="13"/>
              </w:rPr>
              <w:t xml:space="preserve"> ha -155,00 zł/1ha</w:t>
            </w:r>
            <w:r w:rsidR="00045928" w:rsidRPr="00045928">
              <w:rPr>
                <w:rFonts w:ascii="Times New Roman" w:eastAsia="Times New Roman" w:hAnsi="Times New Roman" w:cs="Times New Roman"/>
                <w:sz w:val="13"/>
                <w:szCs w:val="13"/>
              </w:rPr>
              <w:t xml:space="preserve">                   </w:t>
            </w:r>
            <w:r w:rsidR="001C3ADB" w:rsidRPr="00045928">
              <w:rPr>
                <w:rFonts w:ascii="Times New Roman" w:eastAsia="Times New Roman" w:hAnsi="Times New Roman" w:cs="Times New Roman"/>
                <w:sz w:val="13"/>
                <w:szCs w:val="13"/>
              </w:rPr>
              <w:t>PsV</w:t>
            </w:r>
            <w:r w:rsidR="0058411B" w:rsidRPr="00045928">
              <w:rPr>
                <w:rFonts w:ascii="Times New Roman" w:eastAsia="Times New Roman" w:hAnsi="Times New Roman" w:cs="Times New Roman"/>
                <w:sz w:val="13"/>
                <w:szCs w:val="13"/>
              </w:rPr>
              <w:t>-</w:t>
            </w:r>
            <w:r w:rsidR="001C3ADB" w:rsidRPr="00045928">
              <w:rPr>
                <w:rFonts w:ascii="Times New Roman" w:eastAsia="Times New Roman" w:hAnsi="Times New Roman" w:cs="Times New Roman"/>
                <w:sz w:val="13"/>
                <w:szCs w:val="13"/>
              </w:rPr>
              <w:t>0,3630 ha -75,00 zł/1ha</w:t>
            </w:r>
          </w:p>
          <w:p w14:paraId="059EBDA6" w14:textId="1F7AF14D" w:rsidR="00F75A0C" w:rsidRPr="003C5CBF" w:rsidRDefault="00F75A0C" w:rsidP="001831B6">
            <w:pPr>
              <w:spacing w:after="12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661D5C47" w14:textId="77777777" w:rsidR="00F75A0C" w:rsidRPr="003C5CBF" w:rsidRDefault="00F75A0C" w:rsidP="001831B6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  <w:u w:val="single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  <w:u w:val="single"/>
              </w:rPr>
              <w:t>Czynsz  roczny płatny :</w:t>
            </w:r>
          </w:p>
          <w:p w14:paraId="0F69FBC5" w14:textId="07568233" w:rsidR="00F75A0C" w:rsidRPr="003C5CBF" w:rsidRDefault="00F75A0C" w:rsidP="001831B6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jednorazowo</w:t>
            </w:r>
          </w:p>
          <w:p w14:paraId="6FEC5E39" w14:textId="77777777" w:rsidR="00F75A0C" w:rsidRPr="003C5CBF" w:rsidRDefault="00F75A0C" w:rsidP="001831B6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  <w:u w:val="single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  <w:u w:val="single"/>
              </w:rPr>
              <w:t>lub</w:t>
            </w:r>
          </w:p>
          <w:p w14:paraId="59E7B09C" w14:textId="77777777" w:rsidR="00F75A0C" w:rsidRPr="003C5CBF" w:rsidRDefault="00F75A0C" w:rsidP="001831B6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w dwóch  ratach:</w:t>
            </w:r>
          </w:p>
          <w:p w14:paraId="286F2CE9" w14:textId="77777777" w:rsidR="00F75A0C" w:rsidRPr="003C5CBF" w:rsidRDefault="00F75A0C" w:rsidP="001831B6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15 marzec</w:t>
            </w:r>
          </w:p>
          <w:p w14:paraId="4C1AB11F" w14:textId="77777777" w:rsidR="00F75A0C" w:rsidRPr="003C5CBF" w:rsidRDefault="00F75A0C" w:rsidP="001831B6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15wrzesień,</w:t>
            </w:r>
          </w:p>
          <w:p w14:paraId="3709E13B" w14:textId="77777777" w:rsidR="00F75A0C" w:rsidRPr="003C5CBF" w:rsidRDefault="00F75A0C" w:rsidP="001831B6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  <w:u w:val="single"/>
              </w:rPr>
              <w:t xml:space="preserve">lub </w:t>
            </w: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  <w:u w:val="single"/>
              </w:rPr>
              <w:br/>
            </w: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w czterech ratach:</w:t>
            </w:r>
          </w:p>
          <w:p w14:paraId="11126EA7" w14:textId="77777777" w:rsidR="00F75A0C" w:rsidRPr="003C5CBF" w:rsidRDefault="00F75A0C" w:rsidP="001831B6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 xml:space="preserve">15 marzec, 15 maj, </w:t>
            </w:r>
          </w:p>
          <w:p w14:paraId="0B2BA475" w14:textId="77777777" w:rsidR="00F75A0C" w:rsidRPr="003C5CBF" w:rsidRDefault="00F75A0C" w:rsidP="001831B6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15wrzesień, 15 listopad,</w:t>
            </w:r>
          </w:p>
          <w:p w14:paraId="2450E14A" w14:textId="77777777" w:rsidR="00F75A0C" w:rsidRPr="003C5CBF" w:rsidRDefault="00F75A0C" w:rsidP="001831B6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</w:p>
          <w:p w14:paraId="2CA8B57B" w14:textId="77777777" w:rsidR="00F75A0C" w:rsidRPr="003C5CBF" w:rsidRDefault="00F75A0C" w:rsidP="001831B6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</w:p>
        </w:tc>
      </w:tr>
      <w:tr w:rsidR="00C15ED0" w:rsidRPr="003C5CBF" w14:paraId="3B8D62F2" w14:textId="77777777" w:rsidTr="00B866FD">
        <w:trPr>
          <w:trHeight w:val="294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8CE4123" w14:textId="2E57813B" w:rsidR="00C15ED0" w:rsidRPr="003C5CBF" w:rsidRDefault="00A630DD" w:rsidP="00C15ED0">
            <w:pPr>
              <w:tabs>
                <w:tab w:val="left" w:pos="155"/>
                <w:tab w:val="left" w:pos="297"/>
              </w:tabs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lastRenderedPageBreak/>
              <w:t>3.</w:t>
            </w:r>
          </w:p>
        </w:tc>
        <w:tc>
          <w:tcPr>
            <w:tcW w:w="1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2191F1" w14:textId="4940C65C" w:rsidR="00C15ED0" w:rsidRPr="003C5CBF" w:rsidRDefault="00C15ED0" w:rsidP="00C15ED0">
            <w:pPr>
              <w:jc w:val="both"/>
              <w:rPr>
                <w:rFonts w:ascii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hAnsi="Times New Roman" w:cs="Times New Roman"/>
                <w:sz w:val="13"/>
                <w:szCs w:val="13"/>
              </w:rPr>
              <w:t>25</w:t>
            </w:r>
          </w:p>
          <w:p w14:paraId="2BA5BBD9" w14:textId="3E55E43B" w:rsidR="00C15ED0" w:rsidRPr="003C5CBF" w:rsidRDefault="00C15ED0" w:rsidP="00C15ED0">
            <w:pPr>
              <w:jc w:val="both"/>
              <w:rPr>
                <w:rFonts w:ascii="Times New Roman" w:hAnsi="Times New Roman" w:cs="Times New Roman"/>
                <w:spacing w:val="3"/>
                <w:sz w:val="13"/>
                <w:szCs w:val="13"/>
              </w:rPr>
            </w:pPr>
            <w:r w:rsidRPr="003C5CBF">
              <w:rPr>
                <w:rFonts w:ascii="Times New Roman" w:hAnsi="Times New Roman" w:cs="Times New Roman"/>
                <w:sz w:val="13"/>
                <w:szCs w:val="13"/>
              </w:rPr>
              <w:t>KO1I/00031667/1</w:t>
            </w:r>
          </w:p>
        </w:tc>
        <w:tc>
          <w:tcPr>
            <w:tcW w:w="1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244F66" w14:textId="0546712D" w:rsidR="00C15ED0" w:rsidRPr="003C5CBF" w:rsidRDefault="00C15ED0" w:rsidP="00C15ED0">
            <w:pPr>
              <w:jc w:val="both"/>
              <w:rPr>
                <w:rFonts w:ascii="Times New Roman" w:eastAsia="Times New Roman" w:hAnsi="Times New Roman" w:cs="Times New Roman"/>
                <w:bCs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bCs/>
                <w:sz w:val="13"/>
                <w:szCs w:val="13"/>
              </w:rPr>
              <w:t xml:space="preserve">0,3401 ha </w:t>
            </w:r>
          </w:p>
        </w:tc>
        <w:tc>
          <w:tcPr>
            <w:tcW w:w="1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5C5671" w14:textId="77777777" w:rsidR="00C15ED0" w:rsidRPr="003C5CBF" w:rsidRDefault="00C15ED0" w:rsidP="00C15ED0">
            <w:pPr>
              <w:jc w:val="both"/>
              <w:rPr>
                <w:rFonts w:ascii="Times New Roman" w:eastAsia="Times New Roman" w:hAnsi="Times New Roman" w:cs="Times New Roman"/>
                <w:bCs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bCs/>
                <w:sz w:val="13"/>
                <w:szCs w:val="13"/>
              </w:rPr>
              <w:t xml:space="preserve">Barwice, </w:t>
            </w:r>
          </w:p>
          <w:p w14:paraId="5C06AE2E" w14:textId="166D246A" w:rsidR="00C15ED0" w:rsidRPr="003C5CBF" w:rsidRDefault="00C15ED0" w:rsidP="00C15ED0">
            <w:pPr>
              <w:jc w:val="both"/>
              <w:rPr>
                <w:rFonts w:ascii="Times New Roman" w:eastAsia="Times New Roman" w:hAnsi="Times New Roman" w:cs="Times New Roman"/>
                <w:bCs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bCs/>
                <w:sz w:val="13"/>
                <w:szCs w:val="13"/>
              </w:rPr>
              <w:t>Obręb 04 Barwice</w:t>
            </w:r>
          </w:p>
        </w:tc>
        <w:tc>
          <w:tcPr>
            <w:tcW w:w="1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550869" w14:textId="63C31ED8" w:rsidR="00C15ED0" w:rsidRPr="003C5CBF" w:rsidRDefault="00C15ED0" w:rsidP="00C15ED0">
            <w:pPr>
              <w:jc w:val="both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Nieruchomość gruntowa</w:t>
            </w:r>
          </w:p>
        </w:tc>
        <w:tc>
          <w:tcPr>
            <w:tcW w:w="27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D208E3" w14:textId="7C0D3A7A" w:rsidR="00C15ED0" w:rsidRPr="003C5CBF" w:rsidRDefault="00C15ED0" w:rsidP="00C15ED0">
            <w:pPr>
              <w:spacing w:after="0"/>
              <w:rPr>
                <w:rFonts w:ascii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hAnsi="Times New Roman" w:cs="Times New Roman"/>
                <w:sz w:val="13"/>
                <w:szCs w:val="13"/>
              </w:rPr>
              <w:t>W opracowanym Studium Uwarunkowań i Kierunków Zagospodarowania Przestrzennego Gminy Barwice przyjętym uchwałą nr XLI/305/2010 przez Radę Miejską w Barwicach z dnia 23.09.2010r. – zgodnie z załącznikiem graficznym nr 2 do Studium – oznaczona jako tereny</w:t>
            </w:r>
            <w:r w:rsidR="00BF5D24" w:rsidRPr="003C5CBF">
              <w:rPr>
                <w:rFonts w:ascii="Times New Roman" w:hAnsi="Times New Roman" w:cs="Times New Roman"/>
                <w:sz w:val="13"/>
                <w:szCs w:val="13"/>
              </w:rPr>
              <w:t xml:space="preserve"> upraw polowych</w:t>
            </w:r>
          </w:p>
          <w:p w14:paraId="1FABAF4E" w14:textId="77777777" w:rsidR="00C15ED0" w:rsidRPr="003C5CBF" w:rsidRDefault="00C15ED0" w:rsidP="00C15ED0">
            <w:pPr>
              <w:spacing w:after="0"/>
              <w:rPr>
                <w:rFonts w:ascii="Times New Roman" w:hAnsi="Times New Roman" w:cs="Times New Roman"/>
                <w:sz w:val="13"/>
                <w:szCs w:val="13"/>
              </w:rPr>
            </w:pPr>
          </w:p>
          <w:p w14:paraId="1870F7B7" w14:textId="5CE4D05D" w:rsidR="00C15ED0" w:rsidRPr="003C5CBF" w:rsidRDefault="00C15ED0" w:rsidP="00C15ED0">
            <w:pPr>
              <w:spacing w:after="0"/>
              <w:rPr>
                <w:rFonts w:ascii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hAnsi="Times New Roman" w:cs="Times New Roman"/>
                <w:sz w:val="13"/>
                <w:szCs w:val="13"/>
              </w:rPr>
              <w:t>W ewidencji gruntów działka oznaczona jest jako   tereny</w:t>
            </w:r>
            <w:r w:rsidR="00BF5D24" w:rsidRPr="003C5CBF">
              <w:rPr>
                <w:rFonts w:ascii="Times New Roman" w:hAnsi="Times New Roman" w:cs="Times New Roman"/>
                <w:sz w:val="13"/>
                <w:szCs w:val="13"/>
              </w:rPr>
              <w:t xml:space="preserve"> rolne (</w:t>
            </w:r>
            <w:proofErr w:type="spellStart"/>
            <w:r w:rsidR="00BF5D24" w:rsidRPr="003C5CBF">
              <w:rPr>
                <w:rFonts w:ascii="Times New Roman" w:hAnsi="Times New Roman" w:cs="Times New Roman"/>
                <w:sz w:val="13"/>
                <w:szCs w:val="13"/>
              </w:rPr>
              <w:t>RIVb</w:t>
            </w:r>
            <w:proofErr w:type="spellEnd"/>
            <w:r w:rsidR="00BF5D24" w:rsidRPr="003C5CBF">
              <w:rPr>
                <w:rFonts w:ascii="Times New Roman" w:hAnsi="Times New Roman" w:cs="Times New Roman"/>
                <w:sz w:val="13"/>
                <w:szCs w:val="13"/>
              </w:rPr>
              <w:t>),</w:t>
            </w:r>
            <w:r w:rsidRPr="003C5CBF">
              <w:rPr>
                <w:rFonts w:ascii="Times New Roman" w:hAnsi="Times New Roman" w:cs="Times New Roman"/>
                <w:sz w:val="13"/>
                <w:szCs w:val="13"/>
              </w:rPr>
              <w:br/>
            </w:r>
          </w:p>
          <w:p w14:paraId="40DBD9AF" w14:textId="77777777" w:rsidR="00C15ED0" w:rsidRPr="003C5CBF" w:rsidRDefault="00C15ED0" w:rsidP="00C15ED0">
            <w:pPr>
              <w:spacing w:after="0"/>
              <w:rPr>
                <w:rFonts w:ascii="Times New Roman" w:hAnsi="Times New Roman" w:cs="Times New Roman"/>
                <w:sz w:val="13"/>
                <w:szCs w:val="13"/>
              </w:rPr>
            </w:pPr>
          </w:p>
          <w:p w14:paraId="6430549F" w14:textId="4D3ADCE0" w:rsidR="00C15ED0" w:rsidRPr="003C5CBF" w:rsidRDefault="00C15ED0" w:rsidP="00C15ED0">
            <w:pPr>
              <w:spacing w:after="0"/>
              <w:rPr>
                <w:rFonts w:ascii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hAnsi="Times New Roman" w:cs="Times New Roman"/>
                <w:sz w:val="13"/>
                <w:szCs w:val="13"/>
              </w:rPr>
              <w:t xml:space="preserve">Przeznaczenie : prowadzenie upraw rolnych 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2B459C" w14:textId="650FEE04" w:rsidR="00C15ED0" w:rsidRPr="003C5CBF" w:rsidRDefault="00C15ED0" w:rsidP="00C15ED0">
            <w:pPr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Dzierżawa</w:t>
            </w:r>
          </w:p>
        </w:tc>
        <w:tc>
          <w:tcPr>
            <w:tcW w:w="1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1A3016" w14:textId="27C20192" w:rsidR="00C15ED0" w:rsidRPr="003C5CBF" w:rsidRDefault="00C15ED0" w:rsidP="00045928">
            <w:pPr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Z chwilą zawarcia umowy dzierżawy</w:t>
            </w:r>
          </w:p>
        </w:tc>
        <w:tc>
          <w:tcPr>
            <w:tcW w:w="1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1FD08E" w14:textId="77777777" w:rsidR="00C15ED0" w:rsidRPr="003C5CBF" w:rsidRDefault="00C15ED0" w:rsidP="00C15ED0">
            <w:pPr>
              <w:spacing w:after="12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Zgodnie z obowiązującymi stawkami czynszu za dzierżawę zawartymi w Zarządzeniu Nr 457/2022 Burmistrza Barwic z dnia 21.12.2022 r. w sprawie ustalenia stawek czynszu za dzierżawę i najem.</w:t>
            </w:r>
          </w:p>
          <w:p w14:paraId="6B90CC9F" w14:textId="15189760" w:rsidR="00C15ED0" w:rsidRPr="003C5CBF" w:rsidRDefault="001C3ADB" w:rsidP="003C5CBF">
            <w:pPr>
              <w:spacing w:after="120" w:line="240" w:lineRule="auto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RIVb-0,3401 ha</w:t>
            </w:r>
            <w:r w:rsidR="00A630DD"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 xml:space="preserve"> </w:t>
            </w: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-</w:t>
            </w:r>
            <w:r w:rsidR="00A630DD"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 xml:space="preserve"> </w:t>
            </w: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160,00 zł/1 ha</w:t>
            </w:r>
            <w:r w:rsidR="004361C5"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 xml:space="preserve">               </w:t>
            </w:r>
          </w:p>
          <w:p w14:paraId="37B3A199" w14:textId="2D06E57A" w:rsidR="00C15ED0" w:rsidRPr="003C5CBF" w:rsidRDefault="00C15ED0" w:rsidP="00C15ED0">
            <w:pPr>
              <w:spacing w:after="12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6296D4B7" w14:textId="77777777" w:rsidR="00C15ED0" w:rsidRPr="003C5CBF" w:rsidRDefault="00C15ED0" w:rsidP="00C15ED0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  <w:u w:val="single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  <w:u w:val="single"/>
              </w:rPr>
              <w:t>Czynsz  roczny płatny :</w:t>
            </w:r>
          </w:p>
          <w:p w14:paraId="4F6B5F13" w14:textId="13C914A9" w:rsidR="00C15ED0" w:rsidRPr="003C5CBF" w:rsidRDefault="00C15ED0" w:rsidP="00C15ED0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jednorazowo</w:t>
            </w:r>
          </w:p>
          <w:p w14:paraId="652B39A3" w14:textId="77777777" w:rsidR="00C15ED0" w:rsidRPr="003C5CBF" w:rsidRDefault="00C15ED0" w:rsidP="00C15ED0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  <w:u w:val="single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  <w:u w:val="single"/>
              </w:rPr>
              <w:t>lub</w:t>
            </w:r>
          </w:p>
          <w:p w14:paraId="464F04F8" w14:textId="77777777" w:rsidR="00C15ED0" w:rsidRPr="003C5CBF" w:rsidRDefault="00C15ED0" w:rsidP="00C15ED0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w dwóch  ratach:</w:t>
            </w:r>
          </w:p>
          <w:p w14:paraId="607E875E" w14:textId="77777777" w:rsidR="00C15ED0" w:rsidRPr="003C5CBF" w:rsidRDefault="00C15ED0" w:rsidP="00C15ED0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15 marzec</w:t>
            </w:r>
          </w:p>
          <w:p w14:paraId="711C02DA" w14:textId="77777777" w:rsidR="00C15ED0" w:rsidRPr="003C5CBF" w:rsidRDefault="00C15ED0" w:rsidP="00C15ED0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15wrzesień,</w:t>
            </w:r>
          </w:p>
          <w:p w14:paraId="5AA66000" w14:textId="77777777" w:rsidR="00C15ED0" w:rsidRPr="003C5CBF" w:rsidRDefault="00C15ED0" w:rsidP="00C15ED0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  <w:u w:val="single"/>
              </w:rPr>
              <w:t xml:space="preserve">lub </w:t>
            </w: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  <w:u w:val="single"/>
              </w:rPr>
              <w:br/>
            </w: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w czterech ratach:</w:t>
            </w:r>
          </w:p>
          <w:p w14:paraId="3BBDD51D" w14:textId="77777777" w:rsidR="00C15ED0" w:rsidRPr="003C5CBF" w:rsidRDefault="00C15ED0" w:rsidP="00C15ED0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 xml:space="preserve">15 marzec, 15 maj, </w:t>
            </w:r>
          </w:p>
          <w:p w14:paraId="014B29C0" w14:textId="18B5F512" w:rsidR="00C15ED0" w:rsidRPr="003C5CBF" w:rsidRDefault="00C15ED0" w:rsidP="00C15ED0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15wrzesień, 15 listopad,</w:t>
            </w:r>
          </w:p>
        </w:tc>
      </w:tr>
      <w:tr w:rsidR="004361C5" w:rsidRPr="003C5CBF" w14:paraId="4C05FD64" w14:textId="77777777" w:rsidTr="00B866FD">
        <w:trPr>
          <w:trHeight w:val="294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EC5038C" w14:textId="0B17B05B" w:rsidR="004361C5" w:rsidRPr="003C5CBF" w:rsidRDefault="00A630DD" w:rsidP="004361C5">
            <w:pPr>
              <w:tabs>
                <w:tab w:val="left" w:pos="155"/>
                <w:tab w:val="left" w:pos="297"/>
              </w:tabs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4.</w:t>
            </w:r>
          </w:p>
        </w:tc>
        <w:tc>
          <w:tcPr>
            <w:tcW w:w="1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A5912C" w14:textId="77777777" w:rsidR="004361C5" w:rsidRPr="003C5CBF" w:rsidRDefault="004361C5" w:rsidP="004361C5">
            <w:pPr>
              <w:jc w:val="both"/>
              <w:rPr>
                <w:rFonts w:ascii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hAnsi="Times New Roman" w:cs="Times New Roman"/>
                <w:sz w:val="13"/>
                <w:szCs w:val="13"/>
              </w:rPr>
              <w:t>53</w:t>
            </w:r>
          </w:p>
          <w:p w14:paraId="2725EFF9" w14:textId="25659742" w:rsidR="004361C5" w:rsidRPr="003C5CBF" w:rsidRDefault="004361C5" w:rsidP="004361C5">
            <w:pPr>
              <w:jc w:val="both"/>
              <w:rPr>
                <w:rFonts w:ascii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hAnsi="Times New Roman" w:cs="Times New Roman"/>
                <w:sz w:val="13"/>
                <w:szCs w:val="13"/>
              </w:rPr>
              <w:t>KO1I/00051960/1</w:t>
            </w:r>
          </w:p>
        </w:tc>
        <w:tc>
          <w:tcPr>
            <w:tcW w:w="1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73DC53" w14:textId="1428367A" w:rsidR="004361C5" w:rsidRPr="003C5CBF" w:rsidRDefault="004361C5" w:rsidP="004361C5">
            <w:pPr>
              <w:jc w:val="both"/>
              <w:rPr>
                <w:rFonts w:ascii="Times New Roman" w:eastAsia="Times New Roman" w:hAnsi="Times New Roman" w:cs="Times New Roman"/>
                <w:bCs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bCs/>
                <w:sz w:val="13"/>
                <w:szCs w:val="13"/>
              </w:rPr>
              <w:t xml:space="preserve">0,8072 ha </w:t>
            </w:r>
          </w:p>
        </w:tc>
        <w:tc>
          <w:tcPr>
            <w:tcW w:w="1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FE3755" w14:textId="77777777" w:rsidR="004361C5" w:rsidRPr="003C5CBF" w:rsidRDefault="004361C5" w:rsidP="004361C5">
            <w:pPr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 xml:space="preserve">Barwice, </w:t>
            </w:r>
          </w:p>
          <w:p w14:paraId="78D8572E" w14:textId="58F3FF3E" w:rsidR="004361C5" w:rsidRPr="003C5CBF" w:rsidRDefault="004361C5" w:rsidP="004361C5">
            <w:pPr>
              <w:jc w:val="both"/>
              <w:rPr>
                <w:rFonts w:ascii="Times New Roman" w:eastAsia="Times New Roman" w:hAnsi="Times New Roman" w:cs="Times New Roman"/>
                <w:bCs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Obręb 04 Barwice</w:t>
            </w:r>
          </w:p>
        </w:tc>
        <w:tc>
          <w:tcPr>
            <w:tcW w:w="1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9589CE" w14:textId="1D2C2564" w:rsidR="004361C5" w:rsidRPr="003C5CBF" w:rsidRDefault="004361C5" w:rsidP="004361C5">
            <w:pPr>
              <w:jc w:val="both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Nieruchomość gruntowa</w:t>
            </w:r>
          </w:p>
        </w:tc>
        <w:tc>
          <w:tcPr>
            <w:tcW w:w="27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7F50E8" w14:textId="77777777" w:rsidR="00A630DD" w:rsidRPr="003C5CBF" w:rsidRDefault="004361C5" w:rsidP="00A630DD">
            <w:pPr>
              <w:spacing w:after="0"/>
              <w:rPr>
                <w:rFonts w:ascii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hAnsi="Times New Roman" w:cs="Times New Roman"/>
                <w:sz w:val="13"/>
                <w:szCs w:val="13"/>
              </w:rPr>
              <w:t xml:space="preserve">W opracowanym Studium Uwarunkowań i Kierunków Zagospodarowania Przestrzennego Gminy Barwice przyjętym uchwałą nr XLI/305/2010 przez Radę Miejską w Barwicach z dnia 23.09.2010r. – zgodnie z załącznikiem graficznym nr 2 do Studium – oznaczona jako </w:t>
            </w:r>
            <w:r w:rsidR="00A630DD" w:rsidRPr="003C5CBF">
              <w:rPr>
                <w:rFonts w:ascii="Times New Roman" w:hAnsi="Times New Roman" w:cs="Times New Roman"/>
                <w:sz w:val="13"/>
                <w:szCs w:val="13"/>
              </w:rPr>
              <w:t>tereny  upraw polowych w części łąki i pastwiska</w:t>
            </w:r>
          </w:p>
          <w:p w14:paraId="525FA9CE" w14:textId="77777777" w:rsidR="00A630DD" w:rsidRPr="003C5CBF" w:rsidRDefault="00A630DD" w:rsidP="00A630DD">
            <w:pPr>
              <w:spacing w:after="0"/>
              <w:rPr>
                <w:rFonts w:ascii="Times New Roman" w:hAnsi="Times New Roman" w:cs="Times New Roman"/>
                <w:sz w:val="13"/>
                <w:szCs w:val="13"/>
              </w:rPr>
            </w:pPr>
          </w:p>
          <w:p w14:paraId="41501A4F" w14:textId="5ED80981" w:rsidR="004361C5" w:rsidRPr="003C5CBF" w:rsidRDefault="004361C5" w:rsidP="004361C5">
            <w:pPr>
              <w:spacing w:after="0"/>
              <w:rPr>
                <w:rFonts w:ascii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hAnsi="Times New Roman" w:cs="Times New Roman"/>
                <w:sz w:val="13"/>
                <w:szCs w:val="13"/>
              </w:rPr>
              <w:t xml:space="preserve">W ewidencji gruntów działka oznaczona jest jako tereny </w:t>
            </w:r>
            <w:r w:rsidR="00A630DD" w:rsidRPr="003C5CBF">
              <w:rPr>
                <w:rFonts w:ascii="Times New Roman" w:hAnsi="Times New Roman" w:cs="Times New Roman"/>
                <w:sz w:val="13"/>
                <w:szCs w:val="13"/>
              </w:rPr>
              <w:t>rolne (</w:t>
            </w:r>
            <w:proofErr w:type="spellStart"/>
            <w:r w:rsidR="00A630DD" w:rsidRPr="003C5CBF">
              <w:rPr>
                <w:rFonts w:ascii="Times New Roman" w:hAnsi="Times New Roman" w:cs="Times New Roman"/>
                <w:sz w:val="13"/>
                <w:szCs w:val="13"/>
              </w:rPr>
              <w:t>RIVb,RV,ŁIV</w:t>
            </w:r>
            <w:proofErr w:type="spellEnd"/>
            <w:r w:rsidR="00A630DD" w:rsidRPr="003C5CBF">
              <w:rPr>
                <w:rFonts w:ascii="Times New Roman" w:hAnsi="Times New Roman" w:cs="Times New Roman"/>
                <w:sz w:val="13"/>
                <w:szCs w:val="13"/>
              </w:rPr>
              <w:t>)</w:t>
            </w:r>
            <w:r w:rsidRPr="003C5CBF">
              <w:rPr>
                <w:rFonts w:ascii="Times New Roman" w:hAnsi="Times New Roman" w:cs="Times New Roman"/>
                <w:sz w:val="13"/>
                <w:szCs w:val="13"/>
              </w:rPr>
              <w:br/>
            </w:r>
          </w:p>
          <w:p w14:paraId="390E2FF3" w14:textId="77777777" w:rsidR="004361C5" w:rsidRPr="003C5CBF" w:rsidRDefault="004361C5" w:rsidP="004361C5">
            <w:pPr>
              <w:spacing w:after="0"/>
              <w:rPr>
                <w:rFonts w:ascii="Times New Roman" w:hAnsi="Times New Roman" w:cs="Times New Roman"/>
                <w:sz w:val="13"/>
                <w:szCs w:val="13"/>
              </w:rPr>
            </w:pPr>
          </w:p>
          <w:p w14:paraId="69D474AE" w14:textId="705262A7" w:rsidR="004361C5" w:rsidRPr="003C5CBF" w:rsidRDefault="004361C5" w:rsidP="004361C5">
            <w:pPr>
              <w:spacing w:after="0"/>
              <w:rPr>
                <w:rFonts w:ascii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hAnsi="Times New Roman" w:cs="Times New Roman"/>
                <w:sz w:val="13"/>
                <w:szCs w:val="13"/>
              </w:rPr>
              <w:t>Przeznaczenie : prowadzenie upraw rolnych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8D370B" w14:textId="0D7A9E6A" w:rsidR="004361C5" w:rsidRPr="003C5CBF" w:rsidRDefault="004361C5" w:rsidP="004361C5">
            <w:pPr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Dzierżawa</w:t>
            </w:r>
          </w:p>
        </w:tc>
        <w:tc>
          <w:tcPr>
            <w:tcW w:w="1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854FD4" w14:textId="3FB781F6" w:rsidR="004361C5" w:rsidRPr="003C5CBF" w:rsidRDefault="004361C5" w:rsidP="008B3DF3">
            <w:pPr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Z chwilą zawarcia umowy dzierżawy</w:t>
            </w:r>
          </w:p>
        </w:tc>
        <w:tc>
          <w:tcPr>
            <w:tcW w:w="1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BCC89D" w14:textId="77777777" w:rsidR="004361C5" w:rsidRPr="003C5CBF" w:rsidRDefault="004361C5" w:rsidP="004361C5">
            <w:pPr>
              <w:spacing w:after="12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Zgodnie z obowiązującymi stawkami czynszu za dzierżawę zawartymi w Zarządzeniu Nr 457/2022 Burmistrza Barwic z dnia 21.12.2022 r. w sprawie ustalenia stawek czynszu za dzierżawę i najem.</w:t>
            </w:r>
          </w:p>
          <w:p w14:paraId="4C9A8225" w14:textId="4ADB7333" w:rsidR="004361C5" w:rsidRPr="003C5CBF" w:rsidRDefault="004361C5" w:rsidP="004361C5">
            <w:pPr>
              <w:spacing w:after="12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RIVb-0,6008 ha-160,00 zł/1 ha</w:t>
            </w: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br/>
              <w:t>RV -0,0268 ha -115,00 zł/1 ha                    ŁIV-0,1796 ha -155,00 zł/1 ha</w:t>
            </w:r>
          </w:p>
          <w:p w14:paraId="0F543FA6" w14:textId="2327F1D9" w:rsidR="004361C5" w:rsidRPr="003C5CBF" w:rsidRDefault="004361C5" w:rsidP="004361C5">
            <w:pPr>
              <w:spacing w:after="12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4D3373EA" w14:textId="77777777" w:rsidR="004361C5" w:rsidRPr="003C5CBF" w:rsidRDefault="004361C5" w:rsidP="004361C5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  <w:u w:val="single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  <w:u w:val="single"/>
              </w:rPr>
              <w:t>Czynsz  roczny płatny :</w:t>
            </w:r>
          </w:p>
          <w:p w14:paraId="49F2B5AB" w14:textId="0827C06D" w:rsidR="004361C5" w:rsidRPr="003C5CBF" w:rsidRDefault="004361C5" w:rsidP="004361C5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jednorazowo</w:t>
            </w:r>
          </w:p>
          <w:p w14:paraId="7F303CE8" w14:textId="77777777" w:rsidR="004361C5" w:rsidRPr="003C5CBF" w:rsidRDefault="004361C5" w:rsidP="004361C5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  <w:u w:val="single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  <w:u w:val="single"/>
              </w:rPr>
              <w:t>lub</w:t>
            </w:r>
          </w:p>
          <w:p w14:paraId="789D7DAC" w14:textId="77777777" w:rsidR="004361C5" w:rsidRPr="003C5CBF" w:rsidRDefault="004361C5" w:rsidP="004361C5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w dwóch  ratach:</w:t>
            </w:r>
          </w:p>
          <w:p w14:paraId="4CEB372E" w14:textId="77777777" w:rsidR="004361C5" w:rsidRPr="003C5CBF" w:rsidRDefault="004361C5" w:rsidP="004361C5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15 marzec</w:t>
            </w:r>
          </w:p>
          <w:p w14:paraId="76B0B7C0" w14:textId="77777777" w:rsidR="004361C5" w:rsidRPr="003C5CBF" w:rsidRDefault="004361C5" w:rsidP="004361C5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15wrzesień,</w:t>
            </w:r>
          </w:p>
          <w:p w14:paraId="74862AFF" w14:textId="77777777" w:rsidR="004361C5" w:rsidRPr="003C5CBF" w:rsidRDefault="004361C5" w:rsidP="004361C5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  <w:u w:val="single"/>
              </w:rPr>
              <w:t xml:space="preserve">lub </w:t>
            </w: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  <w:u w:val="single"/>
              </w:rPr>
              <w:br/>
            </w: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w czterech ratach:</w:t>
            </w:r>
          </w:p>
          <w:p w14:paraId="5A2C685B" w14:textId="77777777" w:rsidR="004361C5" w:rsidRPr="003C5CBF" w:rsidRDefault="004361C5" w:rsidP="004361C5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 xml:space="preserve">15 marzec, 15 maj, </w:t>
            </w:r>
          </w:p>
          <w:p w14:paraId="2E1A8FA8" w14:textId="2F2555C8" w:rsidR="004361C5" w:rsidRPr="003C5CBF" w:rsidRDefault="004361C5" w:rsidP="004361C5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15wrzesień, 15 listopad,</w:t>
            </w:r>
          </w:p>
        </w:tc>
      </w:tr>
      <w:tr w:rsidR="00511C80" w:rsidRPr="003C5CBF" w14:paraId="3C343619" w14:textId="77777777" w:rsidTr="00B866FD">
        <w:trPr>
          <w:trHeight w:val="294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14386A1" w14:textId="16574B93" w:rsidR="00511C80" w:rsidRPr="003C5CBF" w:rsidRDefault="00835587" w:rsidP="00511C80">
            <w:pPr>
              <w:tabs>
                <w:tab w:val="left" w:pos="155"/>
                <w:tab w:val="left" w:pos="297"/>
              </w:tabs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5.</w:t>
            </w:r>
          </w:p>
        </w:tc>
        <w:tc>
          <w:tcPr>
            <w:tcW w:w="1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2E7098" w14:textId="77777777" w:rsidR="00511C80" w:rsidRPr="003C5CBF" w:rsidRDefault="00511C80" w:rsidP="00511C80">
            <w:pPr>
              <w:jc w:val="both"/>
              <w:rPr>
                <w:rFonts w:ascii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hAnsi="Times New Roman" w:cs="Times New Roman"/>
                <w:sz w:val="13"/>
                <w:szCs w:val="13"/>
              </w:rPr>
              <w:t>58</w:t>
            </w:r>
          </w:p>
          <w:p w14:paraId="069095D3" w14:textId="68A25913" w:rsidR="00511C80" w:rsidRPr="003C5CBF" w:rsidRDefault="00511C80" w:rsidP="00511C80">
            <w:pPr>
              <w:jc w:val="both"/>
              <w:rPr>
                <w:rFonts w:ascii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hAnsi="Times New Roman" w:cs="Times New Roman"/>
                <w:sz w:val="13"/>
                <w:szCs w:val="13"/>
              </w:rPr>
              <w:t>KO1I/00051960/1</w:t>
            </w:r>
          </w:p>
        </w:tc>
        <w:tc>
          <w:tcPr>
            <w:tcW w:w="1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D07021" w14:textId="31AB1A62" w:rsidR="00511C80" w:rsidRPr="003C5CBF" w:rsidRDefault="00511C80" w:rsidP="00511C80">
            <w:pPr>
              <w:jc w:val="both"/>
              <w:rPr>
                <w:rFonts w:ascii="Times New Roman" w:eastAsia="Times New Roman" w:hAnsi="Times New Roman" w:cs="Times New Roman"/>
                <w:bCs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bCs/>
                <w:sz w:val="13"/>
                <w:szCs w:val="13"/>
              </w:rPr>
              <w:t>2,7520 ha</w:t>
            </w:r>
          </w:p>
        </w:tc>
        <w:tc>
          <w:tcPr>
            <w:tcW w:w="1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6A8FD6" w14:textId="523D30D3" w:rsidR="00511C80" w:rsidRPr="003C5CBF" w:rsidRDefault="00511C80" w:rsidP="00511C80">
            <w:pPr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Obręb 04 Barwice</w:t>
            </w:r>
          </w:p>
        </w:tc>
        <w:tc>
          <w:tcPr>
            <w:tcW w:w="1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1CC34E" w14:textId="3E40F4D6" w:rsidR="00511C80" w:rsidRPr="003C5CBF" w:rsidRDefault="00511C80" w:rsidP="00511C80">
            <w:pPr>
              <w:jc w:val="both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Nieruchomość gruntowa</w:t>
            </w:r>
          </w:p>
        </w:tc>
        <w:tc>
          <w:tcPr>
            <w:tcW w:w="27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5278A2" w14:textId="77777777" w:rsidR="0091061C" w:rsidRPr="003C5CBF" w:rsidRDefault="00511C80" w:rsidP="0091061C">
            <w:pPr>
              <w:spacing w:after="0"/>
              <w:rPr>
                <w:rFonts w:ascii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hAnsi="Times New Roman" w:cs="Times New Roman"/>
                <w:sz w:val="13"/>
                <w:szCs w:val="13"/>
              </w:rPr>
              <w:t>W opracowanym Studium Uwarunkowań i Kierunków Zagospodarowania Przestrzennego Gminy Barwice przyjętym uchwałą nr XLI/305/2010 przez Radę Miejską w Barwicach z dnia 23.09.2010r. – zgodnie z załącznikiem graficznym nr 2 do Studium – oznaczona jako ter</w:t>
            </w:r>
            <w:r w:rsidR="0091061C" w:rsidRPr="003C5CBF">
              <w:rPr>
                <w:rFonts w:ascii="Times New Roman" w:hAnsi="Times New Roman" w:cs="Times New Roman"/>
                <w:sz w:val="13"/>
                <w:szCs w:val="13"/>
              </w:rPr>
              <w:t>eny upraw polowych w części łąki i pastwiska</w:t>
            </w:r>
          </w:p>
          <w:p w14:paraId="7F6B49E7" w14:textId="1DEAD35E" w:rsidR="00511C80" w:rsidRPr="003C5CBF" w:rsidRDefault="00511C80" w:rsidP="00511C80">
            <w:pPr>
              <w:spacing w:after="0"/>
              <w:rPr>
                <w:rFonts w:ascii="Times New Roman" w:hAnsi="Times New Roman" w:cs="Times New Roman"/>
                <w:sz w:val="13"/>
                <w:szCs w:val="13"/>
              </w:rPr>
            </w:pPr>
          </w:p>
          <w:p w14:paraId="51FF2E35" w14:textId="77777777" w:rsidR="00511C80" w:rsidRPr="003C5CBF" w:rsidRDefault="00511C80" w:rsidP="00511C80">
            <w:pPr>
              <w:spacing w:after="0"/>
              <w:rPr>
                <w:rFonts w:ascii="Times New Roman" w:hAnsi="Times New Roman" w:cs="Times New Roman"/>
                <w:sz w:val="13"/>
                <w:szCs w:val="13"/>
              </w:rPr>
            </w:pPr>
          </w:p>
          <w:p w14:paraId="459C9ADE" w14:textId="163C0CD5" w:rsidR="00511C80" w:rsidRPr="003C5CBF" w:rsidRDefault="00511C80" w:rsidP="00511C80">
            <w:pPr>
              <w:spacing w:after="0"/>
              <w:rPr>
                <w:rFonts w:ascii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hAnsi="Times New Roman" w:cs="Times New Roman"/>
                <w:sz w:val="13"/>
                <w:szCs w:val="13"/>
              </w:rPr>
              <w:t>W ewidencji gruntów działka oznaczona jest jako tereny</w:t>
            </w:r>
            <w:r w:rsidR="0091061C" w:rsidRPr="003C5CBF">
              <w:rPr>
                <w:rFonts w:ascii="Times New Roman" w:hAnsi="Times New Roman" w:cs="Times New Roman"/>
                <w:sz w:val="13"/>
                <w:szCs w:val="13"/>
              </w:rPr>
              <w:t xml:space="preserve"> </w:t>
            </w:r>
            <w:r w:rsidR="002D303B" w:rsidRPr="003C5CBF">
              <w:rPr>
                <w:rFonts w:ascii="Times New Roman" w:hAnsi="Times New Roman" w:cs="Times New Roman"/>
                <w:sz w:val="13"/>
                <w:szCs w:val="13"/>
              </w:rPr>
              <w:t xml:space="preserve">rolne </w:t>
            </w:r>
            <w:proofErr w:type="spellStart"/>
            <w:r w:rsidR="0091061C" w:rsidRPr="003C5CBF">
              <w:rPr>
                <w:rFonts w:ascii="Times New Roman" w:hAnsi="Times New Roman" w:cs="Times New Roman"/>
                <w:sz w:val="13"/>
                <w:szCs w:val="13"/>
              </w:rPr>
              <w:t>RIVa,RIVb,ŁIV</w:t>
            </w:r>
            <w:proofErr w:type="spellEnd"/>
            <w:r w:rsidRPr="003C5CBF">
              <w:rPr>
                <w:rFonts w:ascii="Times New Roman" w:hAnsi="Times New Roman" w:cs="Times New Roman"/>
                <w:sz w:val="13"/>
                <w:szCs w:val="13"/>
              </w:rPr>
              <w:br/>
            </w:r>
          </w:p>
          <w:p w14:paraId="23EE1AE8" w14:textId="77777777" w:rsidR="00511C80" w:rsidRPr="003C5CBF" w:rsidRDefault="00511C80" w:rsidP="00511C80">
            <w:pPr>
              <w:spacing w:after="0"/>
              <w:rPr>
                <w:rFonts w:ascii="Times New Roman" w:hAnsi="Times New Roman" w:cs="Times New Roman"/>
                <w:sz w:val="13"/>
                <w:szCs w:val="13"/>
              </w:rPr>
            </w:pPr>
          </w:p>
          <w:p w14:paraId="5F7D7AE0" w14:textId="008AEB1C" w:rsidR="00511C80" w:rsidRPr="003C5CBF" w:rsidRDefault="00511C80" w:rsidP="00511C80">
            <w:pPr>
              <w:spacing w:after="0"/>
              <w:rPr>
                <w:rFonts w:ascii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hAnsi="Times New Roman" w:cs="Times New Roman"/>
                <w:sz w:val="13"/>
                <w:szCs w:val="13"/>
              </w:rPr>
              <w:t>Przeznaczenie : prowadzenie upraw rolnych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DFC0CF" w14:textId="5DC70BA7" w:rsidR="00511C80" w:rsidRPr="003C5CBF" w:rsidRDefault="00511C80" w:rsidP="00511C80">
            <w:pPr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Dzierżawa</w:t>
            </w:r>
          </w:p>
        </w:tc>
        <w:tc>
          <w:tcPr>
            <w:tcW w:w="1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F4B273" w14:textId="4988224B" w:rsidR="00511C80" w:rsidRPr="003C5CBF" w:rsidRDefault="00511C80" w:rsidP="00511C80">
            <w:pPr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Z chwilą zawarcia umowy dzierżawy</w:t>
            </w:r>
          </w:p>
        </w:tc>
        <w:tc>
          <w:tcPr>
            <w:tcW w:w="1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17FAE2" w14:textId="5E8F7339" w:rsidR="00511C80" w:rsidRPr="003C5CBF" w:rsidRDefault="00511C80" w:rsidP="00511C80">
            <w:pPr>
              <w:spacing w:after="12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Zgodnie z obowiązującymi stawkami czynszu za dzierżawę zawartymi w Zarządzeniu Nr 457/2022 Burmistrza Barwic z dnia 21.12.2022 r. w sprawie ustalenia stawek czynszu za dzierżawę i najem.</w:t>
            </w:r>
          </w:p>
          <w:p w14:paraId="76EEB2FA" w14:textId="15BBA60E" w:rsidR="00511C80" w:rsidRPr="003C5CBF" w:rsidRDefault="00511C80" w:rsidP="003C5CBF">
            <w:pPr>
              <w:spacing w:after="12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RIV</w:t>
            </w:r>
            <w:r w:rsidR="0091061C"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a</w:t>
            </w: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-1,8610 ha-160,00 zł/1 ha</w:t>
            </w: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br/>
            </w:r>
            <w:proofErr w:type="spellStart"/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R</w:t>
            </w:r>
            <w:r w:rsidR="0091061C"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I</w:t>
            </w: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V</w:t>
            </w:r>
            <w:r w:rsidR="0091061C"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b</w:t>
            </w:r>
            <w:proofErr w:type="spellEnd"/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 xml:space="preserve"> -0,5607 ha -115,00 zł/1 ha                    ŁIV-0,3303 ha -155,00 zł/1 ha</w:t>
            </w:r>
          </w:p>
          <w:p w14:paraId="236E92F6" w14:textId="52BB08FA" w:rsidR="00511C80" w:rsidRPr="003C5CBF" w:rsidRDefault="00511C80" w:rsidP="00511C80">
            <w:pPr>
              <w:spacing w:after="12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4816D6D1" w14:textId="77777777" w:rsidR="00511C80" w:rsidRPr="003C5CBF" w:rsidRDefault="00511C80" w:rsidP="00511C80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  <w:u w:val="single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  <w:u w:val="single"/>
              </w:rPr>
              <w:t>Czynsz  roczny płatny :</w:t>
            </w:r>
          </w:p>
          <w:p w14:paraId="2F3BE6FE" w14:textId="51747573" w:rsidR="00511C80" w:rsidRPr="003C5CBF" w:rsidRDefault="00511C80" w:rsidP="00511C80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jednorazowo</w:t>
            </w:r>
          </w:p>
          <w:p w14:paraId="28197AA9" w14:textId="77777777" w:rsidR="00511C80" w:rsidRPr="003C5CBF" w:rsidRDefault="00511C80" w:rsidP="00511C80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  <w:u w:val="single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  <w:u w:val="single"/>
              </w:rPr>
              <w:t>lub</w:t>
            </w:r>
          </w:p>
          <w:p w14:paraId="74837DCF" w14:textId="77777777" w:rsidR="00511C80" w:rsidRPr="003C5CBF" w:rsidRDefault="00511C80" w:rsidP="00511C80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w dwóch  ratach:</w:t>
            </w:r>
          </w:p>
          <w:p w14:paraId="737E54EC" w14:textId="77777777" w:rsidR="00511C80" w:rsidRPr="003C5CBF" w:rsidRDefault="00511C80" w:rsidP="00511C80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15 marzec</w:t>
            </w:r>
          </w:p>
          <w:p w14:paraId="508CE323" w14:textId="77777777" w:rsidR="00511C80" w:rsidRPr="003C5CBF" w:rsidRDefault="00511C80" w:rsidP="00511C80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15wrzesień,</w:t>
            </w:r>
          </w:p>
          <w:p w14:paraId="47F283DD" w14:textId="77777777" w:rsidR="00511C80" w:rsidRPr="003C5CBF" w:rsidRDefault="00511C80" w:rsidP="00511C80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  <w:u w:val="single"/>
              </w:rPr>
              <w:t xml:space="preserve">lub </w:t>
            </w: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  <w:u w:val="single"/>
              </w:rPr>
              <w:br/>
            </w: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w czterech ratach:</w:t>
            </w:r>
          </w:p>
          <w:p w14:paraId="3DB9A06F" w14:textId="77777777" w:rsidR="00511C80" w:rsidRPr="003C5CBF" w:rsidRDefault="00511C80" w:rsidP="00511C80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 xml:space="preserve">15 marzec, 15 maj, </w:t>
            </w:r>
          </w:p>
          <w:p w14:paraId="6408AF26" w14:textId="1787666B" w:rsidR="00511C80" w:rsidRPr="003C5CBF" w:rsidRDefault="00511C80" w:rsidP="00511C80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15wrzesień, 15 listopad,</w:t>
            </w:r>
          </w:p>
        </w:tc>
      </w:tr>
      <w:tr w:rsidR="00511C80" w:rsidRPr="003C5CBF" w14:paraId="3B3E3E01" w14:textId="77777777" w:rsidTr="00835587">
        <w:trPr>
          <w:trHeight w:val="338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1903F02" w14:textId="296B9261" w:rsidR="00511C80" w:rsidRPr="003C5CBF" w:rsidRDefault="00835587" w:rsidP="00511C80">
            <w:pPr>
              <w:tabs>
                <w:tab w:val="left" w:pos="155"/>
                <w:tab w:val="left" w:pos="297"/>
              </w:tabs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bookmarkStart w:id="0" w:name="_Hlk173911841"/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lastRenderedPageBreak/>
              <w:t>4.</w:t>
            </w:r>
          </w:p>
        </w:tc>
        <w:tc>
          <w:tcPr>
            <w:tcW w:w="1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768AA8" w14:textId="77777777" w:rsidR="00511C80" w:rsidRPr="003C5CBF" w:rsidRDefault="006C3362" w:rsidP="00511C80">
            <w:pPr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81/19</w:t>
            </w:r>
          </w:p>
          <w:p w14:paraId="33903BD6" w14:textId="77777777" w:rsidR="006C3362" w:rsidRPr="003C5CBF" w:rsidRDefault="006C3362" w:rsidP="00511C80">
            <w:pPr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 xml:space="preserve">81/18 </w:t>
            </w:r>
          </w:p>
          <w:p w14:paraId="3E65A316" w14:textId="6812EF21" w:rsidR="006C3362" w:rsidRPr="003C5CBF" w:rsidRDefault="006E64D5" w:rsidP="00511C80">
            <w:pPr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hAnsi="Times New Roman" w:cs="Times New Roman"/>
                <w:sz w:val="13"/>
                <w:szCs w:val="13"/>
              </w:rPr>
              <w:t>KO1I/00020870/7</w:t>
            </w: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 xml:space="preserve"> </w:t>
            </w:r>
          </w:p>
        </w:tc>
        <w:tc>
          <w:tcPr>
            <w:tcW w:w="1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138256" w14:textId="77777777" w:rsidR="00511C80" w:rsidRPr="003C5CBF" w:rsidRDefault="005C452F" w:rsidP="00511C80">
            <w:pPr>
              <w:rPr>
                <w:rFonts w:ascii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hAnsi="Times New Roman" w:cs="Times New Roman"/>
                <w:sz w:val="13"/>
                <w:szCs w:val="13"/>
              </w:rPr>
              <w:t xml:space="preserve"> 0,1942 ha</w:t>
            </w:r>
          </w:p>
          <w:p w14:paraId="5C2E606D" w14:textId="010A423F" w:rsidR="006E64D5" w:rsidRPr="003C5CBF" w:rsidRDefault="006E64D5" w:rsidP="00511C80">
            <w:pPr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hAnsi="Times New Roman" w:cs="Times New Roman"/>
                <w:sz w:val="13"/>
                <w:szCs w:val="13"/>
              </w:rPr>
              <w:t>1,6871 ha</w:t>
            </w:r>
          </w:p>
        </w:tc>
        <w:tc>
          <w:tcPr>
            <w:tcW w:w="1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437FD4" w14:textId="77777777" w:rsidR="00CF5A47" w:rsidRPr="003C5CBF" w:rsidRDefault="005C452F" w:rsidP="00511C80">
            <w:pPr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 xml:space="preserve">Obręb Stary </w:t>
            </w:r>
            <w:proofErr w:type="spellStart"/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Grabiąż</w:t>
            </w:r>
            <w:proofErr w:type="spellEnd"/>
          </w:p>
          <w:p w14:paraId="09E38BDE" w14:textId="010EC843" w:rsidR="005C452F" w:rsidRPr="003C5CBF" w:rsidRDefault="00CF5A47" w:rsidP="00511C80">
            <w:pPr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m. Gonne Małe</w:t>
            </w:r>
            <w:r w:rsidR="005C452F"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 xml:space="preserve"> </w:t>
            </w:r>
          </w:p>
        </w:tc>
        <w:tc>
          <w:tcPr>
            <w:tcW w:w="1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797D91" w14:textId="6FBF1749" w:rsidR="00511C80" w:rsidRPr="003C5CBF" w:rsidRDefault="005C452F" w:rsidP="00511C80">
            <w:pPr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 xml:space="preserve">Nieruchomość gruntowa </w:t>
            </w:r>
          </w:p>
        </w:tc>
        <w:tc>
          <w:tcPr>
            <w:tcW w:w="27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6CAAC4" w14:textId="2F7BF354" w:rsidR="006C3362" w:rsidRPr="003C5CBF" w:rsidRDefault="006C3362" w:rsidP="006C3362">
            <w:pPr>
              <w:spacing w:after="0"/>
              <w:rPr>
                <w:rFonts w:ascii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hAnsi="Times New Roman" w:cs="Times New Roman"/>
                <w:sz w:val="13"/>
                <w:szCs w:val="13"/>
              </w:rPr>
              <w:t>W opracowanym Studium Uwarunkowań i Kierunków Zagospodarowania Przestrzennego Gminy Barwice przyjętym uchwałą nr XLI/305/2010 przez Radę Miejską w Barwicach z dnia 23.09.2010r. – zgodnie z załącznikiem graficznym nr 2 do Studium – oznaczona jako tereny upraw polowych w części tereny usług sportu</w:t>
            </w:r>
            <w:r w:rsidR="005C452F" w:rsidRPr="003C5CBF">
              <w:rPr>
                <w:rFonts w:ascii="Times New Roman" w:hAnsi="Times New Roman" w:cs="Times New Roman"/>
                <w:sz w:val="13"/>
                <w:szCs w:val="13"/>
              </w:rPr>
              <w:t xml:space="preserve"> (</w:t>
            </w:r>
            <w:proofErr w:type="spellStart"/>
            <w:r w:rsidR="005C452F" w:rsidRPr="003C5CBF">
              <w:rPr>
                <w:rFonts w:ascii="Times New Roman" w:hAnsi="Times New Roman" w:cs="Times New Roman"/>
                <w:sz w:val="13"/>
                <w:szCs w:val="13"/>
              </w:rPr>
              <w:t>Us</w:t>
            </w:r>
            <w:proofErr w:type="spellEnd"/>
            <w:r w:rsidR="005C452F" w:rsidRPr="003C5CBF">
              <w:rPr>
                <w:rFonts w:ascii="Times New Roman" w:hAnsi="Times New Roman" w:cs="Times New Roman"/>
                <w:sz w:val="13"/>
                <w:szCs w:val="13"/>
              </w:rPr>
              <w:t>)</w:t>
            </w:r>
          </w:p>
          <w:p w14:paraId="23E007B5" w14:textId="77777777" w:rsidR="006C3362" w:rsidRPr="003C5CBF" w:rsidRDefault="006C3362" w:rsidP="006C3362">
            <w:pPr>
              <w:spacing w:after="0"/>
              <w:rPr>
                <w:rFonts w:ascii="Times New Roman" w:hAnsi="Times New Roman" w:cs="Times New Roman"/>
                <w:sz w:val="13"/>
                <w:szCs w:val="13"/>
              </w:rPr>
            </w:pPr>
          </w:p>
          <w:p w14:paraId="2DB8AF09" w14:textId="729B2E32" w:rsidR="006C3362" w:rsidRPr="003C5CBF" w:rsidRDefault="006C3362" w:rsidP="006C3362">
            <w:pPr>
              <w:spacing w:after="0"/>
              <w:rPr>
                <w:rFonts w:ascii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hAnsi="Times New Roman" w:cs="Times New Roman"/>
                <w:sz w:val="13"/>
                <w:szCs w:val="13"/>
              </w:rPr>
              <w:t xml:space="preserve">W ewidencji gruntów działka oznaczona jest jako zurbanizowane  tereny </w:t>
            </w:r>
            <w:r w:rsidR="005C452F" w:rsidRPr="003C5CBF">
              <w:rPr>
                <w:rFonts w:ascii="Times New Roman" w:hAnsi="Times New Roman" w:cs="Times New Roman"/>
                <w:sz w:val="13"/>
                <w:szCs w:val="13"/>
              </w:rPr>
              <w:t>rekreacyjno-wypoczynkowe, grunty rolne, tereny mieszkaniowe</w:t>
            </w:r>
            <w:r w:rsidRPr="003C5CBF">
              <w:rPr>
                <w:rFonts w:ascii="Times New Roman" w:hAnsi="Times New Roman" w:cs="Times New Roman"/>
                <w:sz w:val="13"/>
                <w:szCs w:val="13"/>
              </w:rPr>
              <w:t xml:space="preserve"> (</w:t>
            </w:r>
            <w:proofErr w:type="spellStart"/>
            <w:r w:rsidRPr="003C5CBF">
              <w:rPr>
                <w:rFonts w:ascii="Times New Roman" w:hAnsi="Times New Roman" w:cs="Times New Roman"/>
                <w:sz w:val="13"/>
                <w:szCs w:val="13"/>
              </w:rPr>
              <w:t>B</w:t>
            </w:r>
            <w:r w:rsidR="005C452F" w:rsidRPr="003C5CBF">
              <w:rPr>
                <w:rFonts w:ascii="Times New Roman" w:hAnsi="Times New Roman" w:cs="Times New Roman"/>
                <w:sz w:val="13"/>
                <w:szCs w:val="13"/>
              </w:rPr>
              <w:t>z,RV,B</w:t>
            </w:r>
            <w:proofErr w:type="spellEnd"/>
            <w:r w:rsidRPr="003C5CBF">
              <w:rPr>
                <w:rFonts w:ascii="Times New Roman" w:hAnsi="Times New Roman" w:cs="Times New Roman"/>
                <w:sz w:val="13"/>
                <w:szCs w:val="13"/>
              </w:rPr>
              <w:t>)</w:t>
            </w:r>
            <w:r w:rsidRPr="003C5CBF">
              <w:rPr>
                <w:rFonts w:ascii="Times New Roman" w:hAnsi="Times New Roman" w:cs="Times New Roman"/>
                <w:sz w:val="13"/>
                <w:szCs w:val="13"/>
              </w:rPr>
              <w:br/>
            </w:r>
          </w:p>
          <w:p w14:paraId="1FFC8E00" w14:textId="59CAECD0" w:rsidR="000A681D" w:rsidRPr="003C5CBF" w:rsidRDefault="006C3362" w:rsidP="006C3362">
            <w:pPr>
              <w:spacing w:after="120"/>
              <w:jc w:val="both"/>
              <w:rPr>
                <w:rFonts w:ascii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hAnsi="Times New Roman" w:cs="Times New Roman"/>
                <w:sz w:val="13"/>
                <w:szCs w:val="13"/>
              </w:rPr>
              <w:t>Przeznaczenie</w:t>
            </w:r>
            <w:r w:rsidR="000A681D" w:rsidRPr="003C5CBF">
              <w:rPr>
                <w:rFonts w:ascii="Times New Roman" w:hAnsi="Times New Roman" w:cs="Times New Roman"/>
                <w:sz w:val="13"/>
                <w:szCs w:val="13"/>
              </w:rPr>
              <w:t xml:space="preserve"> </w:t>
            </w:r>
            <w:r w:rsidRPr="003C5CBF">
              <w:rPr>
                <w:rFonts w:ascii="Times New Roman" w:hAnsi="Times New Roman" w:cs="Times New Roman"/>
                <w:sz w:val="13"/>
                <w:szCs w:val="13"/>
              </w:rPr>
              <w:t>działalnoś</w:t>
            </w:r>
            <w:r w:rsidR="006E64D5" w:rsidRPr="003C5CBF">
              <w:rPr>
                <w:rFonts w:ascii="Times New Roman" w:hAnsi="Times New Roman" w:cs="Times New Roman"/>
                <w:sz w:val="13"/>
                <w:szCs w:val="13"/>
              </w:rPr>
              <w:t>ć</w:t>
            </w:r>
            <w:r w:rsidRPr="003C5CBF">
              <w:rPr>
                <w:rFonts w:ascii="Times New Roman" w:hAnsi="Times New Roman" w:cs="Times New Roman"/>
                <w:sz w:val="13"/>
                <w:szCs w:val="13"/>
              </w:rPr>
              <w:t xml:space="preserve"> statutow</w:t>
            </w:r>
            <w:r w:rsidR="006E64D5" w:rsidRPr="003C5CBF">
              <w:rPr>
                <w:rFonts w:ascii="Times New Roman" w:hAnsi="Times New Roman" w:cs="Times New Roman"/>
                <w:sz w:val="13"/>
                <w:szCs w:val="13"/>
              </w:rPr>
              <w:t>a</w:t>
            </w:r>
            <w:r w:rsidRPr="003C5CBF">
              <w:rPr>
                <w:rFonts w:ascii="Times New Roman" w:hAnsi="Times New Roman" w:cs="Times New Roman"/>
                <w:sz w:val="13"/>
                <w:szCs w:val="13"/>
              </w:rPr>
              <w:t xml:space="preserve"> LKS „Błękitni” Gonne Małe</w:t>
            </w:r>
            <w:r w:rsidR="006E64D5" w:rsidRPr="003C5CBF">
              <w:rPr>
                <w:rFonts w:ascii="Times New Roman" w:hAnsi="Times New Roman" w:cs="Times New Roman"/>
                <w:sz w:val="13"/>
                <w:szCs w:val="13"/>
              </w:rPr>
              <w:t>,</w:t>
            </w:r>
            <w:r w:rsidR="000A681D" w:rsidRPr="003C5CBF">
              <w:rPr>
                <w:rFonts w:ascii="Times New Roman" w:hAnsi="Times New Roman" w:cs="Times New Roman"/>
                <w:sz w:val="13"/>
                <w:szCs w:val="13"/>
                <w:vertAlign w:val="superscript"/>
              </w:rPr>
              <w:t xml:space="preserve"> </w:t>
            </w:r>
            <w:r w:rsidR="000A681D" w:rsidRPr="003C5CBF">
              <w:rPr>
                <w:rFonts w:ascii="Times New Roman" w:hAnsi="Times New Roman" w:cs="Times New Roman"/>
                <w:sz w:val="13"/>
                <w:szCs w:val="13"/>
              </w:rPr>
              <w:t>powierzchnia niezabudowana – 1,30 ha</w:t>
            </w:r>
            <w:r w:rsidR="006E64D5" w:rsidRPr="003C5CBF">
              <w:rPr>
                <w:rFonts w:ascii="Times New Roman" w:hAnsi="Times New Roman" w:cs="Times New Roman"/>
                <w:sz w:val="13"/>
                <w:szCs w:val="13"/>
              </w:rPr>
              <w:t xml:space="preserve"> </w:t>
            </w:r>
          </w:p>
          <w:p w14:paraId="65A080A9" w14:textId="6844E01C" w:rsidR="006E64D5" w:rsidRPr="003C5CBF" w:rsidRDefault="006E64D5" w:rsidP="006C3362">
            <w:pPr>
              <w:spacing w:after="120"/>
              <w:jc w:val="both"/>
              <w:rPr>
                <w:rFonts w:ascii="Times New Roman" w:hAnsi="Times New Roman" w:cs="Times New Roman"/>
                <w:sz w:val="13"/>
                <w:szCs w:val="13"/>
                <w:vertAlign w:val="superscript"/>
              </w:rPr>
            </w:pPr>
            <w:r w:rsidRPr="003C5CBF">
              <w:rPr>
                <w:rFonts w:ascii="Times New Roman" w:hAnsi="Times New Roman" w:cs="Times New Roman"/>
                <w:sz w:val="13"/>
                <w:szCs w:val="13"/>
              </w:rPr>
              <w:t xml:space="preserve">powierzchnia zabudowana </w:t>
            </w:r>
            <w:r w:rsidR="000A681D" w:rsidRPr="003C5CBF">
              <w:rPr>
                <w:rFonts w:ascii="Times New Roman" w:hAnsi="Times New Roman" w:cs="Times New Roman"/>
                <w:sz w:val="13"/>
                <w:szCs w:val="13"/>
              </w:rPr>
              <w:t xml:space="preserve">- </w:t>
            </w:r>
            <w:r w:rsidRPr="003C5CBF">
              <w:rPr>
                <w:rFonts w:ascii="Times New Roman" w:hAnsi="Times New Roman" w:cs="Times New Roman"/>
                <w:sz w:val="13"/>
                <w:szCs w:val="13"/>
              </w:rPr>
              <w:t>118,10 m</w:t>
            </w:r>
            <w:r w:rsidRPr="003C5CBF">
              <w:rPr>
                <w:rFonts w:ascii="Times New Roman" w:hAnsi="Times New Roman" w:cs="Times New Roman"/>
                <w:sz w:val="13"/>
                <w:szCs w:val="13"/>
                <w:vertAlign w:val="superscript"/>
              </w:rPr>
              <w:t>2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74C9B4" w14:textId="1399BC41" w:rsidR="00511C80" w:rsidRPr="003C5CBF" w:rsidRDefault="00395F9E" w:rsidP="00511C80">
            <w:pPr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U</w:t>
            </w:r>
            <w:r w:rsidR="006C3362"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życzenie</w:t>
            </w:r>
          </w:p>
        </w:tc>
        <w:tc>
          <w:tcPr>
            <w:tcW w:w="1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6AF752" w14:textId="62DC1A68" w:rsidR="00511C80" w:rsidRPr="003C5CBF" w:rsidRDefault="00511C80" w:rsidP="00511C80">
            <w:pPr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Z chwilą zawarcia umowy użyczenia</w:t>
            </w:r>
          </w:p>
        </w:tc>
        <w:tc>
          <w:tcPr>
            <w:tcW w:w="1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8B70C5" w14:textId="7B60EDA4" w:rsidR="00511C80" w:rsidRPr="003C5CBF" w:rsidRDefault="00511C80" w:rsidP="00511C80">
            <w:pPr>
              <w:spacing w:after="12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 xml:space="preserve">Bezpłatne użyczenie </w:t>
            </w:r>
          </w:p>
        </w:tc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3E721FE4" w14:textId="30EDEF7C" w:rsidR="00511C80" w:rsidRPr="003C5CBF" w:rsidRDefault="00511C80" w:rsidP="00511C80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-</w:t>
            </w:r>
          </w:p>
        </w:tc>
      </w:tr>
      <w:bookmarkEnd w:id="0"/>
      <w:tr w:rsidR="00511C80" w:rsidRPr="003C5CBF" w14:paraId="2F7C2BDC" w14:textId="77777777" w:rsidTr="00B866FD">
        <w:trPr>
          <w:trHeight w:val="294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0D3607D" w14:textId="6CC65131" w:rsidR="00511C80" w:rsidRPr="003C5CBF" w:rsidRDefault="00835587" w:rsidP="00511C80">
            <w:pPr>
              <w:tabs>
                <w:tab w:val="left" w:pos="155"/>
                <w:tab w:val="left" w:pos="297"/>
              </w:tabs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5.</w:t>
            </w:r>
          </w:p>
        </w:tc>
        <w:tc>
          <w:tcPr>
            <w:tcW w:w="1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AD697C" w14:textId="77777777" w:rsidR="00511C80" w:rsidRPr="003C5CBF" w:rsidRDefault="00511C80" w:rsidP="00511C80">
            <w:pPr>
              <w:rPr>
                <w:rFonts w:ascii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hAnsi="Times New Roman" w:cs="Times New Roman"/>
                <w:sz w:val="13"/>
                <w:szCs w:val="13"/>
              </w:rPr>
              <w:t>4/36</w:t>
            </w:r>
          </w:p>
          <w:p w14:paraId="18295269" w14:textId="1472D206" w:rsidR="00511C80" w:rsidRPr="003C5CBF" w:rsidRDefault="00511C80" w:rsidP="00511C80">
            <w:pPr>
              <w:rPr>
                <w:rFonts w:ascii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hAnsi="Times New Roman" w:cs="Times New Roman"/>
                <w:sz w:val="13"/>
                <w:szCs w:val="13"/>
              </w:rPr>
              <w:t>KO1I/00021042/1</w:t>
            </w:r>
          </w:p>
        </w:tc>
        <w:tc>
          <w:tcPr>
            <w:tcW w:w="1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4B4610" w14:textId="023A400B" w:rsidR="00511C80" w:rsidRPr="003C5CBF" w:rsidRDefault="00511C80" w:rsidP="00511C80">
            <w:pPr>
              <w:rPr>
                <w:rFonts w:ascii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0,9776 ha</w:t>
            </w:r>
          </w:p>
        </w:tc>
        <w:tc>
          <w:tcPr>
            <w:tcW w:w="1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CB84F7" w14:textId="04684988" w:rsidR="00511C80" w:rsidRPr="003C5CBF" w:rsidRDefault="00511C80" w:rsidP="00511C80">
            <w:pPr>
              <w:rPr>
                <w:rFonts w:ascii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hAnsi="Times New Roman" w:cs="Times New Roman"/>
                <w:sz w:val="13"/>
                <w:szCs w:val="13"/>
              </w:rPr>
              <w:t>Obręb Białowąs</w:t>
            </w:r>
          </w:p>
        </w:tc>
        <w:tc>
          <w:tcPr>
            <w:tcW w:w="1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B8D790" w14:textId="7CA4BD64" w:rsidR="00511C80" w:rsidRPr="003C5CBF" w:rsidRDefault="00511C80" w:rsidP="00511C80">
            <w:pPr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Nieruchomość gruntowa</w:t>
            </w:r>
          </w:p>
        </w:tc>
        <w:tc>
          <w:tcPr>
            <w:tcW w:w="27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E92785" w14:textId="77777777" w:rsidR="00511C80" w:rsidRPr="003C5CBF" w:rsidRDefault="00511C80" w:rsidP="00511C80">
            <w:pPr>
              <w:rPr>
                <w:rFonts w:ascii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hAnsi="Times New Roman" w:cs="Times New Roman"/>
                <w:sz w:val="13"/>
                <w:szCs w:val="13"/>
              </w:rPr>
              <w:t xml:space="preserve">W opracowanym  Studium Uwarunkowań </w:t>
            </w:r>
            <w:r w:rsidRPr="003C5CBF">
              <w:rPr>
                <w:rFonts w:ascii="Times New Roman" w:hAnsi="Times New Roman" w:cs="Times New Roman"/>
                <w:sz w:val="13"/>
                <w:szCs w:val="13"/>
              </w:rPr>
              <w:br/>
              <w:t>i Kierunków Zagospodarowania Przestrzennego Gminy Barwice przyjętym uchwałą nr XLI/305/2010 przez Radę Miejską w Barwicach z dnia 23.09.2010r. – zgodnie z załącznikiem graficznym do Studium - R1, MU, R1/U, ogródki działkowe, sady.</w:t>
            </w:r>
          </w:p>
          <w:p w14:paraId="07EA72C2" w14:textId="6D4C4467" w:rsidR="00511C80" w:rsidRPr="003C5CBF" w:rsidRDefault="00511C80" w:rsidP="00511C80">
            <w:pPr>
              <w:rPr>
                <w:rFonts w:ascii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hAnsi="Times New Roman" w:cs="Times New Roman"/>
                <w:sz w:val="13"/>
                <w:szCs w:val="13"/>
              </w:rPr>
              <w:br/>
              <w:t>W ewidencji gruntów działka oznaczona jest jako tereny rolne (RV, Br-RV).</w:t>
            </w:r>
          </w:p>
          <w:p w14:paraId="4632955D" w14:textId="033C52ED" w:rsidR="00511C80" w:rsidRPr="003C5CBF" w:rsidRDefault="00511C80" w:rsidP="00511C80">
            <w:pPr>
              <w:rPr>
                <w:rFonts w:ascii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hAnsi="Times New Roman" w:cs="Times New Roman"/>
                <w:sz w:val="13"/>
                <w:szCs w:val="13"/>
              </w:rPr>
              <w:t>przeznaczenie: część działki o pow. 1210 m</w:t>
            </w:r>
            <w:r w:rsidRPr="003C5CBF">
              <w:rPr>
                <w:rFonts w:ascii="Times New Roman" w:hAnsi="Times New Roman" w:cs="Times New Roman"/>
                <w:sz w:val="13"/>
                <w:szCs w:val="13"/>
                <w:vertAlign w:val="superscript"/>
              </w:rPr>
              <w:t>2</w:t>
            </w:r>
            <w:r w:rsidRPr="003C5CBF">
              <w:rPr>
                <w:rFonts w:ascii="Times New Roman" w:hAnsi="Times New Roman" w:cs="Times New Roman"/>
                <w:sz w:val="13"/>
                <w:szCs w:val="13"/>
              </w:rPr>
              <w:t xml:space="preserve"> jako grunt pod ogródek przydomowy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98F9C3" w14:textId="6BE4A5BF" w:rsidR="00511C80" w:rsidRPr="003C5CBF" w:rsidRDefault="00511C80" w:rsidP="00511C80">
            <w:pPr>
              <w:rPr>
                <w:rFonts w:ascii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hAnsi="Times New Roman" w:cs="Times New Roman"/>
                <w:sz w:val="13"/>
                <w:szCs w:val="13"/>
              </w:rPr>
              <w:t>Dzierżawa</w:t>
            </w:r>
          </w:p>
        </w:tc>
        <w:tc>
          <w:tcPr>
            <w:tcW w:w="1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B273AD" w14:textId="3DB77564" w:rsidR="00511C80" w:rsidRPr="003C5CBF" w:rsidRDefault="00511C80" w:rsidP="00511C80">
            <w:pPr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Z chwila zawarcia umowy dzierżawy</w:t>
            </w:r>
          </w:p>
        </w:tc>
        <w:tc>
          <w:tcPr>
            <w:tcW w:w="1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1F5179" w14:textId="77777777" w:rsidR="00511C80" w:rsidRPr="003C5CBF" w:rsidRDefault="00511C80" w:rsidP="00511C80">
            <w:pPr>
              <w:spacing w:after="12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Zgodnie z obowiązującymi stawkami czynszu za dzierżawę zawartymi w Zarządzeniu Nr 457/2022 Burmistrza Barwic z dnia 21.12.2022 r. w sprawie ustalenia stawek czynszu za dzierżawę i najem.</w:t>
            </w:r>
          </w:p>
          <w:p w14:paraId="4685681F" w14:textId="5B638CAC" w:rsidR="00511C80" w:rsidRPr="003C5CBF" w:rsidRDefault="00511C80" w:rsidP="00511C80">
            <w:pPr>
              <w:spacing w:after="12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0,30 zł m</w:t>
            </w: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  <w:vertAlign w:val="superscript"/>
              </w:rPr>
              <w:t>2</w:t>
            </w: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 xml:space="preserve"> +23%VAT</w:t>
            </w:r>
          </w:p>
          <w:p w14:paraId="290C726A" w14:textId="06F84CF3" w:rsidR="00511C80" w:rsidRPr="003C5CBF" w:rsidRDefault="00511C80" w:rsidP="00511C80">
            <w:pPr>
              <w:spacing w:after="12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7EACB807" w14:textId="77777777" w:rsidR="00511C80" w:rsidRPr="003C5CBF" w:rsidRDefault="00511C80" w:rsidP="00511C80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  <w:u w:val="single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  <w:u w:val="single"/>
              </w:rPr>
              <w:t>Czynsz  roczny płatny :</w:t>
            </w:r>
          </w:p>
          <w:p w14:paraId="431CD5C2" w14:textId="2634BABF" w:rsidR="00511C80" w:rsidRPr="003C5CBF" w:rsidRDefault="00511C80" w:rsidP="00511C80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jednorazowo</w:t>
            </w:r>
          </w:p>
          <w:p w14:paraId="44415F00" w14:textId="77777777" w:rsidR="00511C80" w:rsidRPr="003C5CBF" w:rsidRDefault="00511C80" w:rsidP="00511C80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  <w:u w:val="single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  <w:u w:val="single"/>
              </w:rPr>
              <w:t>lub</w:t>
            </w:r>
          </w:p>
          <w:p w14:paraId="1AE64F94" w14:textId="77777777" w:rsidR="00511C80" w:rsidRPr="003C5CBF" w:rsidRDefault="00511C80" w:rsidP="00511C80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w dwóch  ratach:</w:t>
            </w:r>
          </w:p>
          <w:p w14:paraId="1087ACAC" w14:textId="77777777" w:rsidR="00511C80" w:rsidRPr="003C5CBF" w:rsidRDefault="00511C80" w:rsidP="00511C80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15 marzec</w:t>
            </w:r>
          </w:p>
          <w:p w14:paraId="3FF7F609" w14:textId="77777777" w:rsidR="00511C80" w:rsidRPr="003C5CBF" w:rsidRDefault="00511C80" w:rsidP="00511C80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15wrzesień,</w:t>
            </w:r>
          </w:p>
          <w:p w14:paraId="26A68FE9" w14:textId="77777777" w:rsidR="00511C80" w:rsidRPr="003C5CBF" w:rsidRDefault="00511C80" w:rsidP="00511C80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  <w:u w:val="single"/>
              </w:rPr>
              <w:t xml:space="preserve">lub </w:t>
            </w: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  <w:u w:val="single"/>
              </w:rPr>
              <w:br/>
            </w: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w czterech ratach:</w:t>
            </w:r>
          </w:p>
          <w:p w14:paraId="5EEBB2E9" w14:textId="77777777" w:rsidR="00511C80" w:rsidRPr="003C5CBF" w:rsidRDefault="00511C80" w:rsidP="00511C80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 xml:space="preserve">15 marzec, 15 maj, </w:t>
            </w:r>
          </w:p>
          <w:p w14:paraId="5D8E19AF" w14:textId="46483B8F" w:rsidR="00511C80" w:rsidRPr="003C5CBF" w:rsidRDefault="00511C80" w:rsidP="00511C80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15wrzesień, 15 listopad,</w:t>
            </w:r>
          </w:p>
        </w:tc>
      </w:tr>
      <w:tr w:rsidR="00511C80" w:rsidRPr="003C5CBF" w14:paraId="430C0B80" w14:textId="77777777" w:rsidTr="00835587">
        <w:trPr>
          <w:trHeight w:val="352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0B5CA4D" w14:textId="722A896B" w:rsidR="00511C80" w:rsidRPr="003C5CBF" w:rsidRDefault="00511C80" w:rsidP="00511C80">
            <w:pPr>
              <w:tabs>
                <w:tab w:val="left" w:pos="155"/>
                <w:tab w:val="left" w:pos="297"/>
              </w:tabs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lastRenderedPageBreak/>
              <w:t>6.</w:t>
            </w:r>
          </w:p>
        </w:tc>
        <w:tc>
          <w:tcPr>
            <w:tcW w:w="1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68CEC4" w14:textId="77777777" w:rsidR="00511C80" w:rsidRPr="003C5CBF" w:rsidRDefault="00511C80" w:rsidP="00511C80">
            <w:pPr>
              <w:rPr>
                <w:rFonts w:ascii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hAnsi="Times New Roman" w:cs="Times New Roman"/>
                <w:sz w:val="13"/>
                <w:szCs w:val="13"/>
              </w:rPr>
              <w:t>185/3</w:t>
            </w:r>
          </w:p>
          <w:p w14:paraId="718A9C2B" w14:textId="77777777" w:rsidR="00511C80" w:rsidRPr="003C5CBF" w:rsidRDefault="00511C80" w:rsidP="00511C80">
            <w:pPr>
              <w:rPr>
                <w:rFonts w:ascii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hAnsi="Times New Roman" w:cs="Times New Roman"/>
                <w:sz w:val="13"/>
                <w:szCs w:val="13"/>
              </w:rPr>
              <w:t>185/4</w:t>
            </w:r>
          </w:p>
          <w:p w14:paraId="491EACA3" w14:textId="336E5AA4" w:rsidR="00511C80" w:rsidRPr="003C5CBF" w:rsidRDefault="00511C80" w:rsidP="00511C80">
            <w:pPr>
              <w:rPr>
                <w:rFonts w:ascii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hAnsi="Times New Roman" w:cs="Times New Roman"/>
                <w:sz w:val="13"/>
                <w:szCs w:val="13"/>
              </w:rPr>
              <w:t>KO1I/000</w:t>
            </w:r>
            <w:r w:rsidR="00F43734" w:rsidRPr="003C5CBF">
              <w:rPr>
                <w:rFonts w:ascii="Times New Roman" w:hAnsi="Times New Roman" w:cs="Times New Roman"/>
                <w:sz w:val="13"/>
                <w:szCs w:val="13"/>
              </w:rPr>
              <w:t>48487/7</w:t>
            </w:r>
          </w:p>
        </w:tc>
        <w:tc>
          <w:tcPr>
            <w:tcW w:w="1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D39F4D" w14:textId="77777777" w:rsidR="00511C80" w:rsidRPr="003C5CBF" w:rsidRDefault="00F43734" w:rsidP="00511C80">
            <w:pPr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0,1245</w:t>
            </w:r>
            <w:r w:rsidR="00511C80"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 xml:space="preserve"> ha</w:t>
            </w:r>
          </w:p>
          <w:p w14:paraId="38D1B9B0" w14:textId="1A3E2FE6" w:rsidR="00F43734" w:rsidRPr="003C5CBF" w:rsidRDefault="00F43734" w:rsidP="00511C80">
            <w:pPr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0,1395 ha</w:t>
            </w:r>
          </w:p>
        </w:tc>
        <w:tc>
          <w:tcPr>
            <w:tcW w:w="1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CD71EC" w14:textId="0D6B484E" w:rsidR="00511C80" w:rsidRPr="003C5CBF" w:rsidRDefault="00511C80" w:rsidP="00511C80">
            <w:pPr>
              <w:rPr>
                <w:rFonts w:ascii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hAnsi="Times New Roman" w:cs="Times New Roman"/>
                <w:sz w:val="13"/>
                <w:szCs w:val="13"/>
              </w:rPr>
              <w:t xml:space="preserve">Obręb </w:t>
            </w:r>
            <w:r w:rsidR="001E24B7" w:rsidRPr="003C5CBF">
              <w:rPr>
                <w:rFonts w:ascii="Times New Roman" w:hAnsi="Times New Roman" w:cs="Times New Roman"/>
                <w:sz w:val="13"/>
                <w:szCs w:val="13"/>
              </w:rPr>
              <w:t>03 Barwice</w:t>
            </w:r>
          </w:p>
        </w:tc>
        <w:tc>
          <w:tcPr>
            <w:tcW w:w="1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985488" w14:textId="0BF84A12" w:rsidR="00511C80" w:rsidRPr="003C5CBF" w:rsidRDefault="00511C80" w:rsidP="00511C80">
            <w:pPr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 xml:space="preserve">Nieruchomość gruntowa </w:t>
            </w:r>
          </w:p>
        </w:tc>
        <w:tc>
          <w:tcPr>
            <w:tcW w:w="27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D0E533" w14:textId="42675738" w:rsidR="00511C80" w:rsidRPr="003C5CBF" w:rsidRDefault="00511C80" w:rsidP="00F43734">
            <w:pPr>
              <w:spacing w:after="0"/>
              <w:rPr>
                <w:rFonts w:ascii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hAnsi="Times New Roman" w:cs="Times New Roman"/>
                <w:sz w:val="13"/>
                <w:szCs w:val="13"/>
              </w:rPr>
              <w:t xml:space="preserve">W opracowanym  Studium Uwarunkowań </w:t>
            </w:r>
            <w:r w:rsidRPr="003C5CBF">
              <w:rPr>
                <w:rFonts w:ascii="Times New Roman" w:hAnsi="Times New Roman" w:cs="Times New Roman"/>
                <w:sz w:val="13"/>
                <w:szCs w:val="13"/>
              </w:rPr>
              <w:br/>
              <w:t xml:space="preserve">i Kierunków Zagospodarowania Przestrzennego Gminy Barwice przyjętym uchwałą nr XLI/305/2010 przez Radę Miejską w Barwicach z dnia 23.09.2010r. – zgodnie z załącznikiem graficznym do Studium -  </w:t>
            </w:r>
            <w:r w:rsidR="00F43734" w:rsidRPr="003C5CBF">
              <w:rPr>
                <w:rFonts w:ascii="Times New Roman" w:hAnsi="Times New Roman" w:cs="Times New Roman"/>
                <w:sz w:val="13"/>
                <w:szCs w:val="13"/>
              </w:rPr>
              <w:t>oznaczona jako tereny zabudowy mieszkaniowo usługowej (MU)</w:t>
            </w:r>
          </w:p>
          <w:p w14:paraId="655DD477" w14:textId="77777777" w:rsidR="00F43734" w:rsidRPr="003C5CBF" w:rsidRDefault="00F43734" w:rsidP="00F43734">
            <w:pPr>
              <w:spacing w:after="0"/>
              <w:rPr>
                <w:rFonts w:ascii="Times New Roman" w:hAnsi="Times New Roman" w:cs="Times New Roman"/>
                <w:sz w:val="13"/>
                <w:szCs w:val="13"/>
              </w:rPr>
            </w:pPr>
          </w:p>
          <w:p w14:paraId="11046A2A" w14:textId="77777777" w:rsidR="00F43734" w:rsidRPr="003C5CBF" w:rsidRDefault="00F43734" w:rsidP="00F43734">
            <w:pPr>
              <w:spacing w:after="0"/>
              <w:rPr>
                <w:rFonts w:ascii="Times New Roman" w:hAnsi="Times New Roman" w:cs="Times New Roman"/>
                <w:sz w:val="13"/>
                <w:szCs w:val="13"/>
              </w:rPr>
            </w:pPr>
          </w:p>
          <w:p w14:paraId="77FF797C" w14:textId="2718E52D" w:rsidR="00511C80" w:rsidRPr="003C5CBF" w:rsidRDefault="00511C80" w:rsidP="00511C80">
            <w:pPr>
              <w:rPr>
                <w:rFonts w:ascii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 xml:space="preserve">W ewidencji gruntów nieruchomość  </w:t>
            </w:r>
            <w:r w:rsidRPr="003C5CBF">
              <w:rPr>
                <w:rFonts w:ascii="Times New Roman" w:hAnsi="Times New Roman" w:cs="Times New Roman"/>
                <w:sz w:val="13"/>
                <w:szCs w:val="13"/>
              </w:rPr>
              <w:t xml:space="preserve">oznaczona jest jako </w:t>
            </w:r>
            <w:r w:rsidR="00F43734" w:rsidRPr="003C5CBF">
              <w:rPr>
                <w:rFonts w:ascii="Times New Roman" w:hAnsi="Times New Roman" w:cs="Times New Roman"/>
                <w:sz w:val="13"/>
                <w:szCs w:val="13"/>
              </w:rPr>
              <w:t xml:space="preserve">zurbanizowane tereny niezabudowane lub w trakcie zabudowy, pastwiska trwałe – (Bp, </w:t>
            </w:r>
            <w:proofErr w:type="spellStart"/>
            <w:r w:rsidR="00F43734" w:rsidRPr="003C5CBF">
              <w:rPr>
                <w:rFonts w:ascii="Times New Roman" w:hAnsi="Times New Roman" w:cs="Times New Roman"/>
                <w:sz w:val="13"/>
                <w:szCs w:val="13"/>
              </w:rPr>
              <w:t>PsIV</w:t>
            </w:r>
            <w:proofErr w:type="spellEnd"/>
            <w:r w:rsidR="00F43734" w:rsidRPr="003C5CBF">
              <w:rPr>
                <w:rFonts w:ascii="Times New Roman" w:hAnsi="Times New Roman" w:cs="Times New Roman"/>
                <w:sz w:val="13"/>
                <w:szCs w:val="13"/>
              </w:rPr>
              <w:t>)</w:t>
            </w:r>
          </w:p>
          <w:p w14:paraId="22EFD188" w14:textId="224EDA7F" w:rsidR="00511C80" w:rsidRPr="003C5CBF" w:rsidRDefault="00511C80" w:rsidP="00511C80">
            <w:pPr>
              <w:rPr>
                <w:rFonts w:ascii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hAnsi="Times New Roman" w:cs="Times New Roman"/>
                <w:sz w:val="13"/>
                <w:szCs w:val="13"/>
              </w:rPr>
              <w:t>Przeznaczenie: część działek o pow.</w:t>
            </w:r>
            <w:r w:rsidR="00685156" w:rsidRPr="003C5CBF">
              <w:rPr>
                <w:rFonts w:ascii="Times New Roman" w:hAnsi="Times New Roman" w:cs="Times New Roman"/>
                <w:sz w:val="13"/>
                <w:szCs w:val="13"/>
              </w:rPr>
              <w:t xml:space="preserve"> </w:t>
            </w:r>
            <w:r w:rsidRPr="003C5CBF">
              <w:rPr>
                <w:rFonts w:ascii="Times New Roman" w:hAnsi="Times New Roman" w:cs="Times New Roman"/>
                <w:sz w:val="13"/>
                <w:szCs w:val="13"/>
              </w:rPr>
              <w:t>345 m</w:t>
            </w:r>
            <w:r w:rsidRPr="003C5CBF">
              <w:rPr>
                <w:rFonts w:ascii="Times New Roman" w:hAnsi="Times New Roman" w:cs="Times New Roman"/>
                <w:sz w:val="13"/>
                <w:szCs w:val="13"/>
                <w:vertAlign w:val="superscript"/>
              </w:rPr>
              <w:t>2</w:t>
            </w:r>
            <w:r w:rsidRPr="003C5CBF">
              <w:rPr>
                <w:rFonts w:ascii="Times New Roman" w:hAnsi="Times New Roman" w:cs="Times New Roman"/>
                <w:sz w:val="13"/>
                <w:szCs w:val="13"/>
              </w:rPr>
              <w:t xml:space="preserve"> jako grunt pod ogródek przydomowy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460600" w14:textId="50B1137F" w:rsidR="00511C80" w:rsidRPr="003C5CBF" w:rsidRDefault="00511C80" w:rsidP="00511C80">
            <w:pPr>
              <w:rPr>
                <w:rFonts w:ascii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hAnsi="Times New Roman" w:cs="Times New Roman"/>
                <w:sz w:val="13"/>
                <w:szCs w:val="13"/>
              </w:rPr>
              <w:t>Dzierżawa</w:t>
            </w:r>
          </w:p>
        </w:tc>
        <w:tc>
          <w:tcPr>
            <w:tcW w:w="1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6125A9" w14:textId="1F2AC3A1" w:rsidR="00511C80" w:rsidRPr="003C5CBF" w:rsidRDefault="00511C80" w:rsidP="00511C80">
            <w:pPr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Z chwila zawarcia umowy dzierżawy</w:t>
            </w:r>
          </w:p>
        </w:tc>
        <w:tc>
          <w:tcPr>
            <w:tcW w:w="1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0FC11B" w14:textId="77777777" w:rsidR="00511C80" w:rsidRPr="003C5CBF" w:rsidRDefault="00511C80" w:rsidP="00511C80">
            <w:pPr>
              <w:spacing w:after="12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Zgodnie z obowiązującymi stawkami czynszu za dzierżawę zawartymi w Zarządzeniu Nr 457/2022 Burmistrza Barwic z dnia 21.12.2022 r. w sprawie ustalenia stawek czynszu za dzierżawę i najem.</w:t>
            </w:r>
          </w:p>
          <w:p w14:paraId="5F6FE1FA" w14:textId="77777777" w:rsidR="00511C80" w:rsidRPr="003C5CBF" w:rsidRDefault="00511C80" w:rsidP="00511C80">
            <w:pPr>
              <w:spacing w:after="12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0,30 zł m</w:t>
            </w: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  <w:vertAlign w:val="superscript"/>
              </w:rPr>
              <w:t>2</w:t>
            </w: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 xml:space="preserve"> +23%VAT</w:t>
            </w: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br/>
            </w:r>
          </w:p>
          <w:p w14:paraId="0BEEA14F" w14:textId="623D245C" w:rsidR="00511C80" w:rsidRPr="003C5CBF" w:rsidRDefault="00511C80" w:rsidP="00511C80">
            <w:pPr>
              <w:spacing w:after="12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5EA8D6E1" w14:textId="77777777" w:rsidR="00511C80" w:rsidRPr="003C5CBF" w:rsidRDefault="00511C80" w:rsidP="00511C80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  <w:u w:val="single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  <w:u w:val="single"/>
              </w:rPr>
              <w:t>Czynsz  roczny płatny :</w:t>
            </w:r>
          </w:p>
          <w:p w14:paraId="0E486071" w14:textId="4E654056" w:rsidR="00511C80" w:rsidRPr="003C5CBF" w:rsidRDefault="00511C80" w:rsidP="00511C80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jednorazowo</w:t>
            </w:r>
          </w:p>
          <w:p w14:paraId="09A87558" w14:textId="77777777" w:rsidR="00511C80" w:rsidRPr="003C5CBF" w:rsidRDefault="00511C80" w:rsidP="00511C80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  <w:u w:val="single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  <w:u w:val="single"/>
              </w:rPr>
              <w:t>lub</w:t>
            </w:r>
          </w:p>
          <w:p w14:paraId="1EAA5D7B" w14:textId="77777777" w:rsidR="00511C80" w:rsidRPr="003C5CBF" w:rsidRDefault="00511C80" w:rsidP="00511C80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w dwóch  ratach:</w:t>
            </w:r>
          </w:p>
          <w:p w14:paraId="08D0E71E" w14:textId="77777777" w:rsidR="00511C80" w:rsidRPr="003C5CBF" w:rsidRDefault="00511C80" w:rsidP="00511C80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15 marzec</w:t>
            </w:r>
          </w:p>
          <w:p w14:paraId="513F1C8D" w14:textId="77777777" w:rsidR="00511C80" w:rsidRPr="003C5CBF" w:rsidRDefault="00511C80" w:rsidP="00511C80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15wrzesień,</w:t>
            </w:r>
          </w:p>
          <w:p w14:paraId="7D371EF7" w14:textId="77777777" w:rsidR="00511C80" w:rsidRPr="003C5CBF" w:rsidRDefault="00511C80" w:rsidP="00511C80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  <w:u w:val="single"/>
              </w:rPr>
              <w:t xml:space="preserve">lub </w:t>
            </w: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  <w:u w:val="single"/>
              </w:rPr>
              <w:br/>
            </w: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w czterech ratach:</w:t>
            </w:r>
          </w:p>
          <w:p w14:paraId="46ABF074" w14:textId="77777777" w:rsidR="00511C80" w:rsidRPr="003C5CBF" w:rsidRDefault="00511C80" w:rsidP="00511C80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 xml:space="preserve">15 marzec, 15 maj, </w:t>
            </w:r>
          </w:p>
          <w:p w14:paraId="5CAF102A" w14:textId="5C21BF7B" w:rsidR="00511C80" w:rsidRPr="003C5CBF" w:rsidRDefault="00511C80" w:rsidP="00511C80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3C5CBF">
              <w:rPr>
                <w:rFonts w:ascii="Times New Roman" w:eastAsia="Times New Roman" w:hAnsi="Times New Roman" w:cs="Times New Roman"/>
                <w:sz w:val="13"/>
                <w:szCs w:val="13"/>
              </w:rPr>
              <w:t>15wrzesień, 15 listopad,</w:t>
            </w:r>
          </w:p>
        </w:tc>
      </w:tr>
    </w:tbl>
    <w:p w14:paraId="7017FB96" w14:textId="77777777" w:rsidR="00F45EE2" w:rsidRPr="003C5CBF" w:rsidRDefault="00F45EE2" w:rsidP="00F45EE2">
      <w:pPr>
        <w:tabs>
          <w:tab w:val="left" w:pos="11641"/>
        </w:tabs>
        <w:spacing w:before="240" w:after="120"/>
        <w:ind w:right="-880"/>
        <w:jc w:val="both"/>
        <w:rPr>
          <w:rFonts w:ascii="Times New Roman" w:eastAsia="Times New Roman" w:hAnsi="Times New Roman" w:cs="Times New Roman"/>
          <w:sz w:val="13"/>
          <w:szCs w:val="13"/>
        </w:rPr>
      </w:pPr>
      <w:r w:rsidRPr="003C5CBF">
        <w:rPr>
          <w:rFonts w:ascii="Times New Roman" w:eastAsia="Times New Roman" w:hAnsi="Times New Roman" w:cs="Times New Roman"/>
          <w:sz w:val="13"/>
          <w:szCs w:val="13"/>
        </w:rPr>
        <w:tab/>
      </w:r>
    </w:p>
    <w:p w14:paraId="5DDD6D79" w14:textId="5B91B143" w:rsidR="00232965" w:rsidRPr="003C5CBF" w:rsidRDefault="00F45EE2" w:rsidP="00F45EE2">
      <w:pPr>
        <w:tabs>
          <w:tab w:val="left" w:pos="11641"/>
        </w:tabs>
        <w:spacing w:before="240" w:after="120" w:line="240" w:lineRule="auto"/>
        <w:ind w:right="-88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C5CBF">
        <w:rPr>
          <w:rFonts w:ascii="Times New Roman" w:eastAsia="Times New Roman" w:hAnsi="Times New Roman" w:cs="Times New Roman"/>
          <w:sz w:val="12"/>
          <w:szCs w:val="12"/>
        </w:rPr>
        <w:tab/>
      </w:r>
      <w:r w:rsidR="00835587" w:rsidRPr="003C5CBF">
        <w:rPr>
          <w:rFonts w:ascii="Times New Roman" w:eastAsia="Times New Roman" w:hAnsi="Times New Roman" w:cs="Times New Roman"/>
          <w:sz w:val="20"/>
          <w:szCs w:val="20"/>
        </w:rPr>
        <w:tab/>
        <w:t xml:space="preserve">        </w:t>
      </w:r>
      <w:r w:rsidRPr="003C5CBF">
        <w:rPr>
          <w:rFonts w:ascii="Times New Roman" w:eastAsia="Times New Roman" w:hAnsi="Times New Roman" w:cs="Times New Roman"/>
          <w:sz w:val="20"/>
          <w:szCs w:val="20"/>
        </w:rPr>
        <w:t xml:space="preserve">Burmistrz Barwic </w:t>
      </w:r>
    </w:p>
    <w:p w14:paraId="2111DD99" w14:textId="6FA5CE8B" w:rsidR="00F45EE2" w:rsidRPr="003C5CBF" w:rsidRDefault="00F45EE2" w:rsidP="00F45EE2">
      <w:pPr>
        <w:tabs>
          <w:tab w:val="left" w:pos="11641"/>
        </w:tabs>
        <w:spacing w:before="240" w:after="120" w:line="240" w:lineRule="auto"/>
        <w:ind w:right="-88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C5CBF">
        <w:rPr>
          <w:rFonts w:ascii="Times New Roman" w:eastAsia="Times New Roman" w:hAnsi="Times New Roman" w:cs="Times New Roman"/>
          <w:sz w:val="20"/>
          <w:szCs w:val="20"/>
        </w:rPr>
        <w:tab/>
      </w:r>
      <w:r w:rsidR="00835587" w:rsidRPr="003C5CBF">
        <w:rPr>
          <w:rFonts w:ascii="Times New Roman" w:eastAsia="Times New Roman" w:hAnsi="Times New Roman" w:cs="Times New Roman"/>
          <w:sz w:val="20"/>
          <w:szCs w:val="20"/>
        </w:rPr>
        <w:tab/>
      </w:r>
      <w:r w:rsidRPr="003C5CBF">
        <w:rPr>
          <w:rFonts w:ascii="Times New Roman" w:eastAsia="Times New Roman" w:hAnsi="Times New Roman" w:cs="Times New Roman"/>
          <w:sz w:val="20"/>
          <w:szCs w:val="20"/>
        </w:rPr>
        <w:t xml:space="preserve">   mgr </w:t>
      </w:r>
      <w:r w:rsidR="00511C80" w:rsidRPr="003C5CBF">
        <w:rPr>
          <w:rFonts w:ascii="Times New Roman" w:eastAsia="Times New Roman" w:hAnsi="Times New Roman" w:cs="Times New Roman"/>
          <w:sz w:val="20"/>
          <w:szCs w:val="20"/>
        </w:rPr>
        <w:t>inż. Robert Zborowski</w:t>
      </w:r>
    </w:p>
    <w:sectPr w:rsidR="00F45EE2" w:rsidRPr="003C5CBF" w:rsidSect="00E725DD">
      <w:footerReference w:type="default" r:id="rId8"/>
      <w:pgSz w:w="16838" w:h="11906" w:orient="landscape"/>
      <w:pgMar w:top="709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8F46296" w14:textId="77777777" w:rsidR="00C7597F" w:rsidRDefault="00C7597F" w:rsidP="002827C2">
      <w:pPr>
        <w:spacing w:after="0" w:line="240" w:lineRule="auto"/>
      </w:pPr>
      <w:r>
        <w:separator/>
      </w:r>
    </w:p>
  </w:endnote>
  <w:endnote w:type="continuationSeparator" w:id="0">
    <w:p w14:paraId="05C4DA06" w14:textId="77777777" w:rsidR="00C7597F" w:rsidRDefault="00C7597F" w:rsidP="002827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607282600"/>
      <w:docPartObj>
        <w:docPartGallery w:val="Page Numbers (Bottom of Page)"/>
        <w:docPartUnique/>
      </w:docPartObj>
    </w:sdtPr>
    <w:sdtContent>
      <w:p w14:paraId="7591F623" w14:textId="77777777" w:rsidR="0076724A" w:rsidRDefault="0076724A" w:rsidP="00877AB6">
        <w:pPr>
          <w:pStyle w:val="Stopka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E1BA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B9C822A" w14:textId="62636E8B" w:rsidR="0076724A" w:rsidRPr="00906C6D" w:rsidRDefault="009A3978" w:rsidP="005215FC">
    <w:pPr>
      <w:spacing w:before="240" w:after="120"/>
      <w:ind w:right="-880"/>
      <w:jc w:val="both"/>
      <w:rPr>
        <w:rFonts w:ascii="Times New Roman" w:eastAsia="Times New Roman" w:hAnsi="Times New Roman" w:cs="Times New Roman"/>
        <w:b/>
        <w:color w:val="FF0000"/>
        <w:sz w:val="14"/>
      </w:rPr>
    </w:pPr>
    <w:r w:rsidRPr="008431DD">
      <w:rPr>
        <w:rFonts w:ascii="Times New Roman" w:eastAsia="Times New Roman" w:hAnsi="Times New Roman" w:cs="Times New Roman"/>
        <w:b/>
        <w:sz w:val="18"/>
      </w:rPr>
      <w:t>Wywieszono:</w:t>
    </w:r>
    <w:r w:rsidR="009A53CA" w:rsidRPr="008431DD">
      <w:rPr>
        <w:rFonts w:ascii="Times New Roman" w:eastAsia="Times New Roman" w:hAnsi="Times New Roman" w:cs="Times New Roman"/>
        <w:b/>
        <w:sz w:val="18"/>
      </w:rPr>
      <w:t xml:space="preserve"> </w:t>
    </w:r>
    <w:r w:rsidR="002D303B">
      <w:rPr>
        <w:rFonts w:ascii="Times New Roman" w:eastAsia="Times New Roman" w:hAnsi="Times New Roman" w:cs="Times New Roman"/>
        <w:b/>
        <w:sz w:val="18"/>
      </w:rPr>
      <w:t>16</w:t>
    </w:r>
    <w:r w:rsidR="0025019A" w:rsidRPr="008431DD">
      <w:rPr>
        <w:rFonts w:ascii="Times New Roman" w:eastAsia="Times New Roman" w:hAnsi="Times New Roman" w:cs="Times New Roman"/>
        <w:b/>
        <w:sz w:val="18"/>
      </w:rPr>
      <w:t>.0</w:t>
    </w:r>
    <w:r w:rsidR="002D303B">
      <w:rPr>
        <w:rFonts w:ascii="Times New Roman" w:eastAsia="Times New Roman" w:hAnsi="Times New Roman" w:cs="Times New Roman"/>
        <w:b/>
        <w:sz w:val="18"/>
      </w:rPr>
      <w:t>9</w:t>
    </w:r>
    <w:r w:rsidR="004673E7" w:rsidRPr="008431DD">
      <w:rPr>
        <w:rFonts w:ascii="Times New Roman" w:eastAsia="Times New Roman" w:hAnsi="Times New Roman" w:cs="Times New Roman"/>
        <w:b/>
        <w:sz w:val="18"/>
      </w:rPr>
      <w:t>.202</w:t>
    </w:r>
    <w:r w:rsidR="00BC76DD" w:rsidRPr="008431DD">
      <w:rPr>
        <w:rFonts w:ascii="Times New Roman" w:eastAsia="Times New Roman" w:hAnsi="Times New Roman" w:cs="Times New Roman"/>
        <w:b/>
        <w:sz w:val="18"/>
      </w:rPr>
      <w:t>4</w:t>
    </w:r>
    <w:r w:rsidR="004673E7" w:rsidRPr="008431DD">
      <w:rPr>
        <w:rFonts w:ascii="Times New Roman" w:eastAsia="Times New Roman" w:hAnsi="Times New Roman" w:cs="Times New Roman"/>
        <w:b/>
        <w:sz w:val="18"/>
      </w:rPr>
      <w:t xml:space="preserve"> r.</w:t>
    </w:r>
    <w:r w:rsidR="00E51712" w:rsidRPr="008431DD">
      <w:rPr>
        <w:rFonts w:ascii="Times New Roman" w:eastAsia="Times New Roman" w:hAnsi="Times New Roman" w:cs="Times New Roman"/>
        <w:b/>
        <w:sz w:val="18"/>
      </w:rPr>
      <w:t>-</w:t>
    </w:r>
    <w:r w:rsidR="00045928">
      <w:rPr>
        <w:rFonts w:ascii="Times New Roman" w:eastAsia="Times New Roman" w:hAnsi="Times New Roman" w:cs="Times New Roman"/>
        <w:b/>
        <w:sz w:val="18"/>
      </w:rPr>
      <w:t xml:space="preserve"> </w:t>
    </w:r>
    <w:r w:rsidR="00395F9E">
      <w:rPr>
        <w:rFonts w:ascii="Times New Roman" w:eastAsia="Times New Roman" w:hAnsi="Times New Roman" w:cs="Times New Roman"/>
        <w:b/>
        <w:sz w:val="18"/>
      </w:rPr>
      <w:t>07</w:t>
    </w:r>
    <w:r w:rsidR="0025019A" w:rsidRPr="008431DD">
      <w:rPr>
        <w:rFonts w:ascii="Times New Roman" w:eastAsia="Times New Roman" w:hAnsi="Times New Roman" w:cs="Times New Roman"/>
        <w:b/>
        <w:sz w:val="18"/>
      </w:rPr>
      <w:t>.</w:t>
    </w:r>
    <w:r w:rsidR="00395F9E">
      <w:rPr>
        <w:rFonts w:ascii="Times New Roman" w:eastAsia="Times New Roman" w:hAnsi="Times New Roman" w:cs="Times New Roman"/>
        <w:b/>
        <w:sz w:val="18"/>
      </w:rPr>
      <w:t>10</w:t>
    </w:r>
    <w:r w:rsidR="004673E7" w:rsidRPr="008431DD">
      <w:rPr>
        <w:rFonts w:ascii="Times New Roman" w:eastAsia="Times New Roman" w:hAnsi="Times New Roman" w:cs="Times New Roman"/>
        <w:b/>
        <w:sz w:val="18"/>
      </w:rPr>
      <w:t>.202</w:t>
    </w:r>
    <w:r w:rsidR="00BC76DD" w:rsidRPr="008431DD">
      <w:rPr>
        <w:rFonts w:ascii="Times New Roman" w:eastAsia="Times New Roman" w:hAnsi="Times New Roman" w:cs="Times New Roman"/>
        <w:b/>
        <w:sz w:val="18"/>
      </w:rPr>
      <w:t>4</w:t>
    </w:r>
    <w:r w:rsidR="00B866FD" w:rsidRPr="008431DD">
      <w:rPr>
        <w:rFonts w:ascii="Times New Roman" w:eastAsia="Times New Roman" w:hAnsi="Times New Roman" w:cs="Times New Roman"/>
        <w:b/>
        <w:sz w:val="18"/>
      </w:rPr>
      <w:t xml:space="preserve"> </w:t>
    </w:r>
    <w:r w:rsidR="004673E7" w:rsidRPr="008431DD">
      <w:rPr>
        <w:rFonts w:ascii="Times New Roman" w:eastAsia="Times New Roman" w:hAnsi="Times New Roman" w:cs="Times New Roman"/>
        <w:b/>
        <w:sz w:val="18"/>
      </w:rPr>
      <w:t>r.</w:t>
    </w:r>
  </w:p>
  <w:p w14:paraId="3E3A835D" w14:textId="77777777" w:rsidR="0076724A" w:rsidRPr="00B31DAF" w:rsidRDefault="0076724A" w:rsidP="005215FC">
    <w:pPr>
      <w:spacing w:before="240" w:after="120"/>
      <w:ind w:right="-880"/>
      <w:jc w:val="both"/>
      <w:rPr>
        <w:rFonts w:ascii="Times New Roman" w:eastAsia="Times New Roman" w:hAnsi="Times New Roman" w:cs="Times New Roman"/>
        <w:b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2140F7" w14:textId="77777777" w:rsidR="00C7597F" w:rsidRDefault="00C7597F" w:rsidP="002827C2">
      <w:pPr>
        <w:spacing w:after="0" w:line="240" w:lineRule="auto"/>
      </w:pPr>
      <w:r>
        <w:separator/>
      </w:r>
    </w:p>
  </w:footnote>
  <w:footnote w:type="continuationSeparator" w:id="0">
    <w:p w14:paraId="6544B6F1" w14:textId="77777777" w:rsidR="00C7597F" w:rsidRDefault="00C7597F" w:rsidP="002827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1E2122"/>
    <w:multiLevelType w:val="hybridMultilevel"/>
    <w:tmpl w:val="4824F020"/>
    <w:lvl w:ilvl="0" w:tplc="0415000B">
      <w:start w:val="1"/>
      <w:numFmt w:val="bullet"/>
      <w:lvlText w:val=""/>
      <w:lvlJc w:val="left"/>
      <w:pPr>
        <w:ind w:left="705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91A0C52"/>
    <w:multiLevelType w:val="hybridMultilevel"/>
    <w:tmpl w:val="AF248D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75348944">
    <w:abstractNumId w:val="1"/>
  </w:num>
  <w:num w:numId="2" w16cid:durableId="192368196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77707"/>
    <w:rsid w:val="00004BA7"/>
    <w:rsid w:val="00005127"/>
    <w:rsid w:val="0000626F"/>
    <w:rsid w:val="00007A07"/>
    <w:rsid w:val="00013F2A"/>
    <w:rsid w:val="00022F80"/>
    <w:rsid w:val="00026F70"/>
    <w:rsid w:val="0002755C"/>
    <w:rsid w:val="00027BCA"/>
    <w:rsid w:val="000310C6"/>
    <w:rsid w:val="0003189A"/>
    <w:rsid w:val="00031EC8"/>
    <w:rsid w:val="00037014"/>
    <w:rsid w:val="00037235"/>
    <w:rsid w:val="000373A8"/>
    <w:rsid w:val="0004490E"/>
    <w:rsid w:val="00044C5F"/>
    <w:rsid w:val="00045928"/>
    <w:rsid w:val="000479A4"/>
    <w:rsid w:val="00050607"/>
    <w:rsid w:val="00050D75"/>
    <w:rsid w:val="00050E93"/>
    <w:rsid w:val="00053462"/>
    <w:rsid w:val="00056133"/>
    <w:rsid w:val="0006310F"/>
    <w:rsid w:val="0006755D"/>
    <w:rsid w:val="0007522E"/>
    <w:rsid w:val="000777E9"/>
    <w:rsid w:val="00081428"/>
    <w:rsid w:val="00081603"/>
    <w:rsid w:val="00084E36"/>
    <w:rsid w:val="00085991"/>
    <w:rsid w:val="0008795F"/>
    <w:rsid w:val="0009035E"/>
    <w:rsid w:val="00093C09"/>
    <w:rsid w:val="00094E88"/>
    <w:rsid w:val="000A681D"/>
    <w:rsid w:val="000B1FFE"/>
    <w:rsid w:val="000B49C3"/>
    <w:rsid w:val="000B60A1"/>
    <w:rsid w:val="000B61C1"/>
    <w:rsid w:val="000C11D8"/>
    <w:rsid w:val="000C35B0"/>
    <w:rsid w:val="000C5E06"/>
    <w:rsid w:val="000C636F"/>
    <w:rsid w:val="000D078E"/>
    <w:rsid w:val="000D2F50"/>
    <w:rsid w:val="000D3A5A"/>
    <w:rsid w:val="000D6784"/>
    <w:rsid w:val="000E0111"/>
    <w:rsid w:val="000E3319"/>
    <w:rsid w:val="000E477B"/>
    <w:rsid w:val="000E48E0"/>
    <w:rsid w:val="000F17E0"/>
    <w:rsid w:val="000F544B"/>
    <w:rsid w:val="001008CE"/>
    <w:rsid w:val="00102EA8"/>
    <w:rsid w:val="00104D52"/>
    <w:rsid w:val="001052A6"/>
    <w:rsid w:val="00105742"/>
    <w:rsid w:val="0010651E"/>
    <w:rsid w:val="001179E8"/>
    <w:rsid w:val="001211E2"/>
    <w:rsid w:val="001225F0"/>
    <w:rsid w:val="00122E71"/>
    <w:rsid w:val="001231F8"/>
    <w:rsid w:val="00123579"/>
    <w:rsid w:val="0012493A"/>
    <w:rsid w:val="00125006"/>
    <w:rsid w:val="00127BB1"/>
    <w:rsid w:val="00132743"/>
    <w:rsid w:val="001336A2"/>
    <w:rsid w:val="001367DF"/>
    <w:rsid w:val="001372D0"/>
    <w:rsid w:val="0014188A"/>
    <w:rsid w:val="00142253"/>
    <w:rsid w:val="00142BBD"/>
    <w:rsid w:val="00142EF9"/>
    <w:rsid w:val="00145F96"/>
    <w:rsid w:val="001474AD"/>
    <w:rsid w:val="00147660"/>
    <w:rsid w:val="00147A1A"/>
    <w:rsid w:val="00153C82"/>
    <w:rsid w:val="00155383"/>
    <w:rsid w:val="00155752"/>
    <w:rsid w:val="00161133"/>
    <w:rsid w:val="0016344F"/>
    <w:rsid w:val="0017249C"/>
    <w:rsid w:val="00180661"/>
    <w:rsid w:val="00180F60"/>
    <w:rsid w:val="001823CD"/>
    <w:rsid w:val="00182FC8"/>
    <w:rsid w:val="001831B6"/>
    <w:rsid w:val="00183B18"/>
    <w:rsid w:val="001855C7"/>
    <w:rsid w:val="00190D58"/>
    <w:rsid w:val="00191D21"/>
    <w:rsid w:val="001959B7"/>
    <w:rsid w:val="001963C6"/>
    <w:rsid w:val="00196F34"/>
    <w:rsid w:val="001A0BEA"/>
    <w:rsid w:val="001A7010"/>
    <w:rsid w:val="001A75D8"/>
    <w:rsid w:val="001B69FD"/>
    <w:rsid w:val="001B6CFA"/>
    <w:rsid w:val="001C0FE5"/>
    <w:rsid w:val="001C3ADB"/>
    <w:rsid w:val="001C6416"/>
    <w:rsid w:val="001D001A"/>
    <w:rsid w:val="001D2C75"/>
    <w:rsid w:val="001D4D79"/>
    <w:rsid w:val="001D5097"/>
    <w:rsid w:val="001D5918"/>
    <w:rsid w:val="001D6DD8"/>
    <w:rsid w:val="001E24B7"/>
    <w:rsid w:val="001E7099"/>
    <w:rsid w:val="001E79F6"/>
    <w:rsid w:val="001F04C4"/>
    <w:rsid w:val="001F6013"/>
    <w:rsid w:val="001F6AC3"/>
    <w:rsid w:val="00200D51"/>
    <w:rsid w:val="002013F5"/>
    <w:rsid w:val="00202949"/>
    <w:rsid w:val="002119D7"/>
    <w:rsid w:val="0021473E"/>
    <w:rsid w:val="00214E36"/>
    <w:rsid w:val="00221514"/>
    <w:rsid w:val="00223ECC"/>
    <w:rsid w:val="00227CF9"/>
    <w:rsid w:val="00230D78"/>
    <w:rsid w:val="00232478"/>
    <w:rsid w:val="00232965"/>
    <w:rsid w:val="002334A0"/>
    <w:rsid w:val="002334AC"/>
    <w:rsid w:val="00233C7B"/>
    <w:rsid w:val="00234AF6"/>
    <w:rsid w:val="00235C18"/>
    <w:rsid w:val="00242497"/>
    <w:rsid w:val="00244598"/>
    <w:rsid w:val="0025019A"/>
    <w:rsid w:val="00250A51"/>
    <w:rsid w:val="00253C79"/>
    <w:rsid w:val="00254E3E"/>
    <w:rsid w:val="002624BA"/>
    <w:rsid w:val="00263CD0"/>
    <w:rsid w:val="00263E41"/>
    <w:rsid w:val="002644E9"/>
    <w:rsid w:val="00265378"/>
    <w:rsid w:val="00266134"/>
    <w:rsid w:val="002709D3"/>
    <w:rsid w:val="00271543"/>
    <w:rsid w:val="00271956"/>
    <w:rsid w:val="0027417C"/>
    <w:rsid w:val="00275AC5"/>
    <w:rsid w:val="00275D95"/>
    <w:rsid w:val="00277632"/>
    <w:rsid w:val="00280BC0"/>
    <w:rsid w:val="002827C2"/>
    <w:rsid w:val="002834B8"/>
    <w:rsid w:val="00286B01"/>
    <w:rsid w:val="002902AB"/>
    <w:rsid w:val="00291CBB"/>
    <w:rsid w:val="00295B34"/>
    <w:rsid w:val="002A5536"/>
    <w:rsid w:val="002A5AB7"/>
    <w:rsid w:val="002A6A11"/>
    <w:rsid w:val="002A7BBD"/>
    <w:rsid w:val="002B0FB7"/>
    <w:rsid w:val="002B1D3A"/>
    <w:rsid w:val="002B7139"/>
    <w:rsid w:val="002B73AE"/>
    <w:rsid w:val="002C06E7"/>
    <w:rsid w:val="002C12D6"/>
    <w:rsid w:val="002D303B"/>
    <w:rsid w:val="002D408A"/>
    <w:rsid w:val="002D5D8B"/>
    <w:rsid w:val="002E1EEC"/>
    <w:rsid w:val="002E42B6"/>
    <w:rsid w:val="002F31C3"/>
    <w:rsid w:val="002F5F95"/>
    <w:rsid w:val="002F7C71"/>
    <w:rsid w:val="00310FD3"/>
    <w:rsid w:val="00313248"/>
    <w:rsid w:val="0032079A"/>
    <w:rsid w:val="00321FB6"/>
    <w:rsid w:val="00325C34"/>
    <w:rsid w:val="00327B1E"/>
    <w:rsid w:val="00331373"/>
    <w:rsid w:val="00333A15"/>
    <w:rsid w:val="00337A3E"/>
    <w:rsid w:val="00341122"/>
    <w:rsid w:val="003413B4"/>
    <w:rsid w:val="00342D4B"/>
    <w:rsid w:val="00345BF4"/>
    <w:rsid w:val="003467AF"/>
    <w:rsid w:val="00347F45"/>
    <w:rsid w:val="00351408"/>
    <w:rsid w:val="00355537"/>
    <w:rsid w:val="00356238"/>
    <w:rsid w:val="00356EC1"/>
    <w:rsid w:val="00361F0A"/>
    <w:rsid w:val="00364A37"/>
    <w:rsid w:val="00365228"/>
    <w:rsid w:val="00365D99"/>
    <w:rsid w:val="00366C21"/>
    <w:rsid w:val="0037047E"/>
    <w:rsid w:val="003717E5"/>
    <w:rsid w:val="00377B4A"/>
    <w:rsid w:val="003831A7"/>
    <w:rsid w:val="00386AEE"/>
    <w:rsid w:val="00391A29"/>
    <w:rsid w:val="00393FA5"/>
    <w:rsid w:val="00394EF7"/>
    <w:rsid w:val="00395F9E"/>
    <w:rsid w:val="003971A5"/>
    <w:rsid w:val="003A0FFE"/>
    <w:rsid w:val="003A15E0"/>
    <w:rsid w:val="003A1BCB"/>
    <w:rsid w:val="003A35BD"/>
    <w:rsid w:val="003A4A15"/>
    <w:rsid w:val="003A5792"/>
    <w:rsid w:val="003A6B8C"/>
    <w:rsid w:val="003A730D"/>
    <w:rsid w:val="003B43FF"/>
    <w:rsid w:val="003B49EB"/>
    <w:rsid w:val="003C2F88"/>
    <w:rsid w:val="003C2FB2"/>
    <w:rsid w:val="003C5CBF"/>
    <w:rsid w:val="003D094B"/>
    <w:rsid w:val="003D25EB"/>
    <w:rsid w:val="003D2AC1"/>
    <w:rsid w:val="003D428E"/>
    <w:rsid w:val="003D45DB"/>
    <w:rsid w:val="003D5092"/>
    <w:rsid w:val="003D6F8A"/>
    <w:rsid w:val="003D7DFB"/>
    <w:rsid w:val="003D7EF8"/>
    <w:rsid w:val="003E3FAF"/>
    <w:rsid w:val="003E42B0"/>
    <w:rsid w:val="003E4A29"/>
    <w:rsid w:val="003E62A3"/>
    <w:rsid w:val="003E734E"/>
    <w:rsid w:val="003F1B5C"/>
    <w:rsid w:val="003F5360"/>
    <w:rsid w:val="00405397"/>
    <w:rsid w:val="00406B78"/>
    <w:rsid w:val="00407958"/>
    <w:rsid w:val="00410049"/>
    <w:rsid w:val="0041273D"/>
    <w:rsid w:val="004131AA"/>
    <w:rsid w:val="00414DEB"/>
    <w:rsid w:val="00417243"/>
    <w:rsid w:val="00417C97"/>
    <w:rsid w:val="00417D6B"/>
    <w:rsid w:val="004219E3"/>
    <w:rsid w:val="0042487B"/>
    <w:rsid w:val="004266D5"/>
    <w:rsid w:val="0043001D"/>
    <w:rsid w:val="00433091"/>
    <w:rsid w:val="004361C5"/>
    <w:rsid w:val="00436B4E"/>
    <w:rsid w:val="00444BD8"/>
    <w:rsid w:val="004501DA"/>
    <w:rsid w:val="00450E8A"/>
    <w:rsid w:val="00450FA6"/>
    <w:rsid w:val="00461907"/>
    <w:rsid w:val="00462059"/>
    <w:rsid w:val="0046419F"/>
    <w:rsid w:val="00465AEA"/>
    <w:rsid w:val="00465B7C"/>
    <w:rsid w:val="004673E7"/>
    <w:rsid w:val="00471512"/>
    <w:rsid w:val="00474527"/>
    <w:rsid w:val="00475180"/>
    <w:rsid w:val="00484913"/>
    <w:rsid w:val="004857BB"/>
    <w:rsid w:val="00486449"/>
    <w:rsid w:val="004866BE"/>
    <w:rsid w:val="00487A0B"/>
    <w:rsid w:val="00487FC4"/>
    <w:rsid w:val="00492743"/>
    <w:rsid w:val="00492C6B"/>
    <w:rsid w:val="00497A80"/>
    <w:rsid w:val="004A06D1"/>
    <w:rsid w:val="004A0749"/>
    <w:rsid w:val="004A171C"/>
    <w:rsid w:val="004B3A0A"/>
    <w:rsid w:val="004B6627"/>
    <w:rsid w:val="004B7464"/>
    <w:rsid w:val="004B7BAA"/>
    <w:rsid w:val="004C0A21"/>
    <w:rsid w:val="004C4320"/>
    <w:rsid w:val="004C6B45"/>
    <w:rsid w:val="004C758E"/>
    <w:rsid w:val="004D2287"/>
    <w:rsid w:val="004D74B0"/>
    <w:rsid w:val="004E3516"/>
    <w:rsid w:val="004E36B3"/>
    <w:rsid w:val="004E477D"/>
    <w:rsid w:val="004E4F9E"/>
    <w:rsid w:val="004E6965"/>
    <w:rsid w:val="004F06FD"/>
    <w:rsid w:val="004F1DD7"/>
    <w:rsid w:val="004F5903"/>
    <w:rsid w:val="004F610F"/>
    <w:rsid w:val="004F6FC8"/>
    <w:rsid w:val="004F75DD"/>
    <w:rsid w:val="00500982"/>
    <w:rsid w:val="005038BD"/>
    <w:rsid w:val="0050426F"/>
    <w:rsid w:val="0050477B"/>
    <w:rsid w:val="00511C80"/>
    <w:rsid w:val="005215FC"/>
    <w:rsid w:val="00522EB6"/>
    <w:rsid w:val="0052407D"/>
    <w:rsid w:val="00524194"/>
    <w:rsid w:val="005275ED"/>
    <w:rsid w:val="005313D9"/>
    <w:rsid w:val="0053154B"/>
    <w:rsid w:val="005316F3"/>
    <w:rsid w:val="0053459B"/>
    <w:rsid w:val="00537338"/>
    <w:rsid w:val="00540FB4"/>
    <w:rsid w:val="00541AFE"/>
    <w:rsid w:val="0054464D"/>
    <w:rsid w:val="00550376"/>
    <w:rsid w:val="005553F7"/>
    <w:rsid w:val="00555EFE"/>
    <w:rsid w:val="005563C3"/>
    <w:rsid w:val="005615B9"/>
    <w:rsid w:val="00567C49"/>
    <w:rsid w:val="00570110"/>
    <w:rsid w:val="00571317"/>
    <w:rsid w:val="005714A7"/>
    <w:rsid w:val="00571C6C"/>
    <w:rsid w:val="00573DA0"/>
    <w:rsid w:val="00574249"/>
    <w:rsid w:val="00575571"/>
    <w:rsid w:val="00575FE3"/>
    <w:rsid w:val="00577800"/>
    <w:rsid w:val="0058130F"/>
    <w:rsid w:val="005839EC"/>
    <w:rsid w:val="0058411B"/>
    <w:rsid w:val="00585223"/>
    <w:rsid w:val="00585EC7"/>
    <w:rsid w:val="00587F0D"/>
    <w:rsid w:val="00591843"/>
    <w:rsid w:val="00593E62"/>
    <w:rsid w:val="00593F02"/>
    <w:rsid w:val="005A1D59"/>
    <w:rsid w:val="005A3184"/>
    <w:rsid w:val="005A64FD"/>
    <w:rsid w:val="005A6709"/>
    <w:rsid w:val="005B4D3E"/>
    <w:rsid w:val="005B72FD"/>
    <w:rsid w:val="005C19E2"/>
    <w:rsid w:val="005C452F"/>
    <w:rsid w:val="005C5473"/>
    <w:rsid w:val="005C63B1"/>
    <w:rsid w:val="005D0CF2"/>
    <w:rsid w:val="005D222B"/>
    <w:rsid w:val="005D4DCD"/>
    <w:rsid w:val="005D63F8"/>
    <w:rsid w:val="005D7F36"/>
    <w:rsid w:val="005E0FB5"/>
    <w:rsid w:val="005E159B"/>
    <w:rsid w:val="005E7B39"/>
    <w:rsid w:val="005F1A82"/>
    <w:rsid w:val="005F60A3"/>
    <w:rsid w:val="005F6E8A"/>
    <w:rsid w:val="005F7DB2"/>
    <w:rsid w:val="006026A1"/>
    <w:rsid w:val="00602889"/>
    <w:rsid w:val="00602C9B"/>
    <w:rsid w:val="006042A3"/>
    <w:rsid w:val="006063F3"/>
    <w:rsid w:val="006073DA"/>
    <w:rsid w:val="006105AE"/>
    <w:rsid w:val="006108FF"/>
    <w:rsid w:val="00616C5A"/>
    <w:rsid w:val="00617B65"/>
    <w:rsid w:val="006260C6"/>
    <w:rsid w:val="006322C4"/>
    <w:rsid w:val="00632EA4"/>
    <w:rsid w:val="00636166"/>
    <w:rsid w:val="0063750D"/>
    <w:rsid w:val="00642F02"/>
    <w:rsid w:val="006531DB"/>
    <w:rsid w:val="006574F9"/>
    <w:rsid w:val="006617AF"/>
    <w:rsid w:val="0066414C"/>
    <w:rsid w:val="00667E85"/>
    <w:rsid w:val="006707B5"/>
    <w:rsid w:val="00671A43"/>
    <w:rsid w:val="00672E41"/>
    <w:rsid w:val="00675065"/>
    <w:rsid w:val="00677DD1"/>
    <w:rsid w:val="00683C2D"/>
    <w:rsid w:val="00684A8F"/>
    <w:rsid w:val="00685156"/>
    <w:rsid w:val="00687DD0"/>
    <w:rsid w:val="00691ABD"/>
    <w:rsid w:val="00694821"/>
    <w:rsid w:val="00695783"/>
    <w:rsid w:val="006959C1"/>
    <w:rsid w:val="00695CF8"/>
    <w:rsid w:val="00697B05"/>
    <w:rsid w:val="006A0C2C"/>
    <w:rsid w:val="006A1671"/>
    <w:rsid w:val="006A1A12"/>
    <w:rsid w:val="006A1BE3"/>
    <w:rsid w:val="006A3712"/>
    <w:rsid w:val="006B6BD5"/>
    <w:rsid w:val="006B7A33"/>
    <w:rsid w:val="006C17B5"/>
    <w:rsid w:val="006C1BE4"/>
    <w:rsid w:val="006C3362"/>
    <w:rsid w:val="006C4A56"/>
    <w:rsid w:val="006C4F56"/>
    <w:rsid w:val="006C5258"/>
    <w:rsid w:val="006C56C3"/>
    <w:rsid w:val="006C5CAC"/>
    <w:rsid w:val="006C7F6A"/>
    <w:rsid w:val="006D0841"/>
    <w:rsid w:val="006D6970"/>
    <w:rsid w:val="006D7405"/>
    <w:rsid w:val="006E0683"/>
    <w:rsid w:val="006E14CD"/>
    <w:rsid w:val="006E2174"/>
    <w:rsid w:val="006E3B1F"/>
    <w:rsid w:val="006E50FC"/>
    <w:rsid w:val="006E58EB"/>
    <w:rsid w:val="006E5AF1"/>
    <w:rsid w:val="006E64D5"/>
    <w:rsid w:val="006E7695"/>
    <w:rsid w:val="006F344B"/>
    <w:rsid w:val="006F3B68"/>
    <w:rsid w:val="006F5107"/>
    <w:rsid w:val="006F5765"/>
    <w:rsid w:val="00700C94"/>
    <w:rsid w:val="007010AF"/>
    <w:rsid w:val="007041D5"/>
    <w:rsid w:val="00704875"/>
    <w:rsid w:val="00711943"/>
    <w:rsid w:val="007142DA"/>
    <w:rsid w:val="00715F30"/>
    <w:rsid w:val="007201CF"/>
    <w:rsid w:val="007238E5"/>
    <w:rsid w:val="00726D60"/>
    <w:rsid w:val="00730064"/>
    <w:rsid w:val="00734F9A"/>
    <w:rsid w:val="00740BDD"/>
    <w:rsid w:val="00740E84"/>
    <w:rsid w:val="0074448A"/>
    <w:rsid w:val="007500BE"/>
    <w:rsid w:val="00750AA6"/>
    <w:rsid w:val="00750DB1"/>
    <w:rsid w:val="00752276"/>
    <w:rsid w:val="0075239E"/>
    <w:rsid w:val="00757FCB"/>
    <w:rsid w:val="00762B5A"/>
    <w:rsid w:val="00762EE1"/>
    <w:rsid w:val="00764DC7"/>
    <w:rsid w:val="00765783"/>
    <w:rsid w:val="007657AA"/>
    <w:rsid w:val="007662E6"/>
    <w:rsid w:val="00766BA9"/>
    <w:rsid w:val="0076724A"/>
    <w:rsid w:val="00767AF4"/>
    <w:rsid w:val="00767D87"/>
    <w:rsid w:val="00770367"/>
    <w:rsid w:val="00780938"/>
    <w:rsid w:val="0078111D"/>
    <w:rsid w:val="007813D4"/>
    <w:rsid w:val="00781BB0"/>
    <w:rsid w:val="00781C62"/>
    <w:rsid w:val="007833AA"/>
    <w:rsid w:val="0078507D"/>
    <w:rsid w:val="00787976"/>
    <w:rsid w:val="00792E97"/>
    <w:rsid w:val="007A14A4"/>
    <w:rsid w:val="007A3C3D"/>
    <w:rsid w:val="007B05DA"/>
    <w:rsid w:val="007C03D4"/>
    <w:rsid w:val="007C03F3"/>
    <w:rsid w:val="007C68DF"/>
    <w:rsid w:val="007C6E94"/>
    <w:rsid w:val="007C7C3C"/>
    <w:rsid w:val="007D4857"/>
    <w:rsid w:val="007D6038"/>
    <w:rsid w:val="007D64B2"/>
    <w:rsid w:val="007E27D8"/>
    <w:rsid w:val="007F123B"/>
    <w:rsid w:val="007F4586"/>
    <w:rsid w:val="0080129F"/>
    <w:rsid w:val="008019A5"/>
    <w:rsid w:val="008045B1"/>
    <w:rsid w:val="00815230"/>
    <w:rsid w:val="00815969"/>
    <w:rsid w:val="00815B1C"/>
    <w:rsid w:val="008248C2"/>
    <w:rsid w:val="0082788D"/>
    <w:rsid w:val="008328C1"/>
    <w:rsid w:val="0083315A"/>
    <w:rsid w:val="00834383"/>
    <w:rsid w:val="00835587"/>
    <w:rsid w:val="008364DE"/>
    <w:rsid w:val="00837A61"/>
    <w:rsid w:val="0084088B"/>
    <w:rsid w:val="008431DD"/>
    <w:rsid w:val="00845FC1"/>
    <w:rsid w:val="00846B51"/>
    <w:rsid w:val="00847B5B"/>
    <w:rsid w:val="00850905"/>
    <w:rsid w:val="008512E9"/>
    <w:rsid w:val="00857CE5"/>
    <w:rsid w:val="00862588"/>
    <w:rsid w:val="00863908"/>
    <w:rsid w:val="00872BB3"/>
    <w:rsid w:val="008741F2"/>
    <w:rsid w:val="00877AB6"/>
    <w:rsid w:val="00881698"/>
    <w:rsid w:val="00882EA9"/>
    <w:rsid w:val="00885830"/>
    <w:rsid w:val="008873AE"/>
    <w:rsid w:val="0089378B"/>
    <w:rsid w:val="0089638B"/>
    <w:rsid w:val="008965B0"/>
    <w:rsid w:val="008A22F7"/>
    <w:rsid w:val="008A4BE0"/>
    <w:rsid w:val="008A5450"/>
    <w:rsid w:val="008A5A62"/>
    <w:rsid w:val="008A7EEC"/>
    <w:rsid w:val="008B1D60"/>
    <w:rsid w:val="008B3DF3"/>
    <w:rsid w:val="008B6896"/>
    <w:rsid w:val="008B7983"/>
    <w:rsid w:val="008B7D48"/>
    <w:rsid w:val="008C1123"/>
    <w:rsid w:val="008C28DF"/>
    <w:rsid w:val="008C4C93"/>
    <w:rsid w:val="008C70B4"/>
    <w:rsid w:val="008C747E"/>
    <w:rsid w:val="008D48AD"/>
    <w:rsid w:val="008D757B"/>
    <w:rsid w:val="008E077A"/>
    <w:rsid w:val="008E0A5B"/>
    <w:rsid w:val="008E1A40"/>
    <w:rsid w:val="008E672F"/>
    <w:rsid w:val="008F117D"/>
    <w:rsid w:val="008F6147"/>
    <w:rsid w:val="008F7FD3"/>
    <w:rsid w:val="009000E3"/>
    <w:rsid w:val="00901CAC"/>
    <w:rsid w:val="00905882"/>
    <w:rsid w:val="00906C6D"/>
    <w:rsid w:val="0091061C"/>
    <w:rsid w:val="00912324"/>
    <w:rsid w:val="0091631A"/>
    <w:rsid w:val="009201CD"/>
    <w:rsid w:val="0092044E"/>
    <w:rsid w:val="00920F9A"/>
    <w:rsid w:val="009230EA"/>
    <w:rsid w:val="00930785"/>
    <w:rsid w:val="00932D78"/>
    <w:rsid w:val="00934386"/>
    <w:rsid w:val="0093670D"/>
    <w:rsid w:val="00940A7C"/>
    <w:rsid w:val="009419D6"/>
    <w:rsid w:val="009434AE"/>
    <w:rsid w:val="00947177"/>
    <w:rsid w:val="00947FCC"/>
    <w:rsid w:val="00951354"/>
    <w:rsid w:val="0095156B"/>
    <w:rsid w:val="0095277D"/>
    <w:rsid w:val="00953C31"/>
    <w:rsid w:val="00961BBB"/>
    <w:rsid w:val="00962DEF"/>
    <w:rsid w:val="00971F2A"/>
    <w:rsid w:val="00976F32"/>
    <w:rsid w:val="0098086C"/>
    <w:rsid w:val="00980EBE"/>
    <w:rsid w:val="00980FCA"/>
    <w:rsid w:val="00981397"/>
    <w:rsid w:val="009900CF"/>
    <w:rsid w:val="00992105"/>
    <w:rsid w:val="0099416C"/>
    <w:rsid w:val="00996279"/>
    <w:rsid w:val="00997217"/>
    <w:rsid w:val="009A05C4"/>
    <w:rsid w:val="009A3978"/>
    <w:rsid w:val="009A4934"/>
    <w:rsid w:val="009A53CA"/>
    <w:rsid w:val="009A6C63"/>
    <w:rsid w:val="009B3007"/>
    <w:rsid w:val="009B30B0"/>
    <w:rsid w:val="009B32BF"/>
    <w:rsid w:val="009B39CE"/>
    <w:rsid w:val="009B3B9E"/>
    <w:rsid w:val="009B3D32"/>
    <w:rsid w:val="009B52B5"/>
    <w:rsid w:val="009C14E2"/>
    <w:rsid w:val="009C188B"/>
    <w:rsid w:val="009C28ED"/>
    <w:rsid w:val="009C63EE"/>
    <w:rsid w:val="009C754D"/>
    <w:rsid w:val="009C7CFC"/>
    <w:rsid w:val="009D1C62"/>
    <w:rsid w:val="009D245F"/>
    <w:rsid w:val="009D34E5"/>
    <w:rsid w:val="009D4A74"/>
    <w:rsid w:val="009D54C9"/>
    <w:rsid w:val="009D6034"/>
    <w:rsid w:val="009D6E45"/>
    <w:rsid w:val="009E234A"/>
    <w:rsid w:val="009E2FC1"/>
    <w:rsid w:val="009E46E6"/>
    <w:rsid w:val="009F02D8"/>
    <w:rsid w:val="009F1A10"/>
    <w:rsid w:val="009F1C2F"/>
    <w:rsid w:val="009F50C0"/>
    <w:rsid w:val="00A05042"/>
    <w:rsid w:val="00A10CE8"/>
    <w:rsid w:val="00A11AAC"/>
    <w:rsid w:val="00A24B27"/>
    <w:rsid w:val="00A37767"/>
    <w:rsid w:val="00A40908"/>
    <w:rsid w:val="00A4243F"/>
    <w:rsid w:val="00A431FF"/>
    <w:rsid w:val="00A4700B"/>
    <w:rsid w:val="00A47F4E"/>
    <w:rsid w:val="00A5132F"/>
    <w:rsid w:val="00A52D78"/>
    <w:rsid w:val="00A540FB"/>
    <w:rsid w:val="00A55397"/>
    <w:rsid w:val="00A56178"/>
    <w:rsid w:val="00A60944"/>
    <w:rsid w:val="00A60CAA"/>
    <w:rsid w:val="00A630DD"/>
    <w:rsid w:val="00A63A11"/>
    <w:rsid w:val="00A63E74"/>
    <w:rsid w:val="00A70EC9"/>
    <w:rsid w:val="00A73E09"/>
    <w:rsid w:val="00A74179"/>
    <w:rsid w:val="00A74D16"/>
    <w:rsid w:val="00A753CF"/>
    <w:rsid w:val="00A75C76"/>
    <w:rsid w:val="00A86D0B"/>
    <w:rsid w:val="00A90040"/>
    <w:rsid w:val="00A92798"/>
    <w:rsid w:val="00A93A06"/>
    <w:rsid w:val="00A93A68"/>
    <w:rsid w:val="00A95C77"/>
    <w:rsid w:val="00A972A9"/>
    <w:rsid w:val="00AA1752"/>
    <w:rsid w:val="00AB46EE"/>
    <w:rsid w:val="00AB4FAC"/>
    <w:rsid w:val="00AB6D27"/>
    <w:rsid w:val="00AB722B"/>
    <w:rsid w:val="00AC2F4D"/>
    <w:rsid w:val="00AC7DCA"/>
    <w:rsid w:val="00AD43E9"/>
    <w:rsid w:val="00AD45CB"/>
    <w:rsid w:val="00AD7811"/>
    <w:rsid w:val="00AD79E3"/>
    <w:rsid w:val="00AE0CC9"/>
    <w:rsid w:val="00AE1BA6"/>
    <w:rsid w:val="00AE364F"/>
    <w:rsid w:val="00AE4A8F"/>
    <w:rsid w:val="00AE4E9E"/>
    <w:rsid w:val="00AE6385"/>
    <w:rsid w:val="00AE662F"/>
    <w:rsid w:val="00AE7687"/>
    <w:rsid w:val="00AF0C22"/>
    <w:rsid w:val="00AF50E7"/>
    <w:rsid w:val="00AF6489"/>
    <w:rsid w:val="00AF7724"/>
    <w:rsid w:val="00B011A1"/>
    <w:rsid w:val="00B02725"/>
    <w:rsid w:val="00B0421B"/>
    <w:rsid w:val="00B056A0"/>
    <w:rsid w:val="00B07FC4"/>
    <w:rsid w:val="00B12487"/>
    <w:rsid w:val="00B2020E"/>
    <w:rsid w:val="00B203BA"/>
    <w:rsid w:val="00B23B3C"/>
    <w:rsid w:val="00B23B5E"/>
    <w:rsid w:val="00B23C6B"/>
    <w:rsid w:val="00B26E56"/>
    <w:rsid w:val="00B31DAF"/>
    <w:rsid w:val="00B3272F"/>
    <w:rsid w:val="00B32818"/>
    <w:rsid w:val="00B33C72"/>
    <w:rsid w:val="00B35742"/>
    <w:rsid w:val="00B40670"/>
    <w:rsid w:val="00B40F4A"/>
    <w:rsid w:val="00B45FED"/>
    <w:rsid w:val="00B517A3"/>
    <w:rsid w:val="00B56B71"/>
    <w:rsid w:val="00B57E03"/>
    <w:rsid w:val="00B6158A"/>
    <w:rsid w:val="00B65580"/>
    <w:rsid w:val="00B72051"/>
    <w:rsid w:val="00B73945"/>
    <w:rsid w:val="00B7473B"/>
    <w:rsid w:val="00B74D1C"/>
    <w:rsid w:val="00B76D00"/>
    <w:rsid w:val="00B774D9"/>
    <w:rsid w:val="00B777C6"/>
    <w:rsid w:val="00B82AAD"/>
    <w:rsid w:val="00B8579D"/>
    <w:rsid w:val="00B866FD"/>
    <w:rsid w:val="00B93F2B"/>
    <w:rsid w:val="00B95E1C"/>
    <w:rsid w:val="00BA0B4A"/>
    <w:rsid w:val="00BA694D"/>
    <w:rsid w:val="00BA7A26"/>
    <w:rsid w:val="00BB501B"/>
    <w:rsid w:val="00BB562E"/>
    <w:rsid w:val="00BB59AA"/>
    <w:rsid w:val="00BB6062"/>
    <w:rsid w:val="00BB7F65"/>
    <w:rsid w:val="00BC76DD"/>
    <w:rsid w:val="00BC7920"/>
    <w:rsid w:val="00BD5F90"/>
    <w:rsid w:val="00BE0C81"/>
    <w:rsid w:val="00BE157B"/>
    <w:rsid w:val="00BE1B3E"/>
    <w:rsid w:val="00BE2440"/>
    <w:rsid w:val="00BE252E"/>
    <w:rsid w:val="00BE41DE"/>
    <w:rsid w:val="00BE4EFB"/>
    <w:rsid w:val="00BF450A"/>
    <w:rsid w:val="00BF5D24"/>
    <w:rsid w:val="00BF62AD"/>
    <w:rsid w:val="00BF66E5"/>
    <w:rsid w:val="00BF7594"/>
    <w:rsid w:val="00C02B0C"/>
    <w:rsid w:val="00C121DE"/>
    <w:rsid w:val="00C12845"/>
    <w:rsid w:val="00C15B04"/>
    <w:rsid w:val="00C15ED0"/>
    <w:rsid w:val="00C1707F"/>
    <w:rsid w:val="00C17610"/>
    <w:rsid w:val="00C2088E"/>
    <w:rsid w:val="00C212C7"/>
    <w:rsid w:val="00C231DD"/>
    <w:rsid w:val="00C254DC"/>
    <w:rsid w:val="00C257EA"/>
    <w:rsid w:val="00C25AB2"/>
    <w:rsid w:val="00C30D37"/>
    <w:rsid w:val="00C40016"/>
    <w:rsid w:val="00C4557A"/>
    <w:rsid w:val="00C46C06"/>
    <w:rsid w:val="00C472C7"/>
    <w:rsid w:val="00C4741B"/>
    <w:rsid w:val="00C51B4C"/>
    <w:rsid w:val="00C57683"/>
    <w:rsid w:val="00C57CCD"/>
    <w:rsid w:val="00C61D83"/>
    <w:rsid w:val="00C62C00"/>
    <w:rsid w:val="00C62CD3"/>
    <w:rsid w:val="00C639AA"/>
    <w:rsid w:val="00C71006"/>
    <w:rsid w:val="00C72140"/>
    <w:rsid w:val="00C7597F"/>
    <w:rsid w:val="00C75AAE"/>
    <w:rsid w:val="00C7752E"/>
    <w:rsid w:val="00C77781"/>
    <w:rsid w:val="00C80B2C"/>
    <w:rsid w:val="00C83E1D"/>
    <w:rsid w:val="00C8747C"/>
    <w:rsid w:val="00C9123D"/>
    <w:rsid w:val="00C93EB3"/>
    <w:rsid w:val="00C93EDE"/>
    <w:rsid w:val="00C95EE3"/>
    <w:rsid w:val="00CA0875"/>
    <w:rsid w:val="00CA49D2"/>
    <w:rsid w:val="00CA5A25"/>
    <w:rsid w:val="00CA5AAE"/>
    <w:rsid w:val="00CB1B9F"/>
    <w:rsid w:val="00CB1D5B"/>
    <w:rsid w:val="00CB3419"/>
    <w:rsid w:val="00CB3CB0"/>
    <w:rsid w:val="00CB446E"/>
    <w:rsid w:val="00CB78FA"/>
    <w:rsid w:val="00CB7F37"/>
    <w:rsid w:val="00CC5641"/>
    <w:rsid w:val="00CD439E"/>
    <w:rsid w:val="00CD58E5"/>
    <w:rsid w:val="00CD6082"/>
    <w:rsid w:val="00CE1C50"/>
    <w:rsid w:val="00CE5560"/>
    <w:rsid w:val="00CE7583"/>
    <w:rsid w:val="00CE7E34"/>
    <w:rsid w:val="00CF31A4"/>
    <w:rsid w:val="00CF5A47"/>
    <w:rsid w:val="00CF5B58"/>
    <w:rsid w:val="00D01CB4"/>
    <w:rsid w:val="00D0287A"/>
    <w:rsid w:val="00D065DF"/>
    <w:rsid w:val="00D07A26"/>
    <w:rsid w:val="00D10E6D"/>
    <w:rsid w:val="00D118F3"/>
    <w:rsid w:val="00D1201B"/>
    <w:rsid w:val="00D13511"/>
    <w:rsid w:val="00D13806"/>
    <w:rsid w:val="00D22125"/>
    <w:rsid w:val="00D23E5B"/>
    <w:rsid w:val="00D26961"/>
    <w:rsid w:val="00D30396"/>
    <w:rsid w:val="00D34895"/>
    <w:rsid w:val="00D44AB3"/>
    <w:rsid w:val="00D5363E"/>
    <w:rsid w:val="00D55A99"/>
    <w:rsid w:val="00D55FEF"/>
    <w:rsid w:val="00D67B47"/>
    <w:rsid w:val="00D76095"/>
    <w:rsid w:val="00D77ED3"/>
    <w:rsid w:val="00D8273D"/>
    <w:rsid w:val="00D830BB"/>
    <w:rsid w:val="00D85454"/>
    <w:rsid w:val="00D86BDD"/>
    <w:rsid w:val="00D90296"/>
    <w:rsid w:val="00D91DBA"/>
    <w:rsid w:val="00D92960"/>
    <w:rsid w:val="00D9593B"/>
    <w:rsid w:val="00D96943"/>
    <w:rsid w:val="00D97147"/>
    <w:rsid w:val="00DA0CC1"/>
    <w:rsid w:val="00DA1DF6"/>
    <w:rsid w:val="00DA52D1"/>
    <w:rsid w:val="00DB0A64"/>
    <w:rsid w:val="00DB3D5A"/>
    <w:rsid w:val="00DB3E6F"/>
    <w:rsid w:val="00DC0DD2"/>
    <w:rsid w:val="00DC1E52"/>
    <w:rsid w:val="00DC4994"/>
    <w:rsid w:val="00DC4FE9"/>
    <w:rsid w:val="00DD0E7B"/>
    <w:rsid w:val="00DD28B3"/>
    <w:rsid w:val="00DD4341"/>
    <w:rsid w:val="00DD4CAC"/>
    <w:rsid w:val="00DD4F24"/>
    <w:rsid w:val="00DE0CA1"/>
    <w:rsid w:val="00DE0F4E"/>
    <w:rsid w:val="00DE1B1F"/>
    <w:rsid w:val="00DE442E"/>
    <w:rsid w:val="00DF0382"/>
    <w:rsid w:val="00DF157C"/>
    <w:rsid w:val="00DF627F"/>
    <w:rsid w:val="00DF64B7"/>
    <w:rsid w:val="00E027E8"/>
    <w:rsid w:val="00E029C0"/>
    <w:rsid w:val="00E0336B"/>
    <w:rsid w:val="00E0692C"/>
    <w:rsid w:val="00E13AC3"/>
    <w:rsid w:val="00E14199"/>
    <w:rsid w:val="00E14822"/>
    <w:rsid w:val="00E20B38"/>
    <w:rsid w:val="00E239E0"/>
    <w:rsid w:val="00E275AB"/>
    <w:rsid w:val="00E30BDC"/>
    <w:rsid w:val="00E324D1"/>
    <w:rsid w:val="00E342BC"/>
    <w:rsid w:val="00E3541B"/>
    <w:rsid w:val="00E3635C"/>
    <w:rsid w:val="00E367F8"/>
    <w:rsid w:val="00E37B9E"/>
    <w:rsid w:val="00E40A50"/>
    <w:rsid w:val="00E413BF"/>
    <w:rsid w:val="00E43F3D"/>
    <w:rsid w:val="00E44BE1"/>
    <w:rsid w:val="00E50615"/>
    <w:rsid w:val="00E51671"/>
    <w:rsid w:val="00E51712"/>
    <w:rsid w:val="00E528D0"/>
    <w:rsid w:val="00E529ED"/>
    <w:rsid w:val="00E53ECE"/>
    <w:rsid w:val="00E55E65"/>
    <w:rsid w:val="00E65455"/>
    <w:rsid w:val="00E70EB6"/>
    <w:rsid w:val="00E725DD"/>
    <w:rsid w:val="00E77707"/>
    <w:rsid w:val="00E8223B"/>
    <w:rsid w:val="00E9022C"/>
    <w:rsid w:val="00E904F8"/>
    <w:rsid w:val="00E9476C"/>
    <w:rsid w:val="00E96221"/>
    <w:rsid w:val="00E962F6"/>
    <w:rsid w:val="00E96628"/>
    <w:rsid w:val="00E978B7"/>
    <w:rsid w:val="00EA12F6"/>
    <w:rsid w:val="00EA2EE3"/>
    <w:rsid w:val="00EB0E08"/>
    <w:rsid w:val="00EC16AB"/>
    <w:rsid w:val="00ED228A"/>
    <w:rsid w:val="00ED283F"/>
    <w:rsid w:val="00ED51CC"/>
    <w:rsid w:val="00ED5264"/>
    <w:rsid w:val="00ED662F"/>
    <w:rsid w:val="00EE1456"/>
    <w:rsid w:val="00EE16B9"/>
    <w:rsid w:val="00EE2243"/>
    <w:rsid w:val="00EE2FB8"/>
    <w:rsid w:val="00EE6283"/>
    <w:rsid w:val="00EF7F31"/>
    <w:rsid w:val="00F01A60"/>
    <w:rsid w:val="00F02B7C"/>
    <w:rsid w:val="00F02FB5"/>
    <w:rsid w:val="00F067F5"/>
    <w:rsid w:val="00F07418"/>
    <w:rsid w:val="00F11488"/>
    <w:rsid w:val="00F1466D"/>
    <w:rsid w:val="00F1506A"/>
    <w:rsid w:val="00F2493D"/>
    <w:rsid w:val="00F30A7D"/>
    <w:rsid w:val="00F30B32"/>
    <w:rsid w:val="00F30F50"/>
    <w:rsid w:val="00F42133"/>
    <w:rsid w:val="00F4369C"/>
    <w:rsid w:val="00F43734"/>
    <w:rsid w:val="00F45EE2"/>
    <w:rsid w:val="00F461E3"/>
    <w:rsid w:val="00F55C0A"/>
    <w:rsid w:val="00F56B69"/>
    <w:rsid w:val="00F60048"/>
    <w:rsid w:val="00F63602"/>
    <w:rsid w:val="00F63BC7"/>
    <w:rsid w:val="00F72954"/>
    <w:rsid w:val="00F73901"/>
    <w:rsid w:val="00F73B52"/>
    <w:rsid w:val="00F74520"/>
    <w:rsid w:val="00F75A0C"/>
    <w:rsid w:val="00F75B8D"/>
    <w:rsid w:val="00F81054"/>
    <w:rsid w:val="00F841B2"/>
    <w:rsid w:val="00F85D86"/>
    <w:rsid w:val="00F874C2"/>
    <w:rsid w:val="00F90607"/>
    <w:rsid w:val="00F91280"/>
    <w:rsid w:val="00FA510F"/>
    <w:rsid w:val="00FA5B3A"/>
    <w:rsid w:val="00FA5BF8"/>
    <w:rsid w:val="00FA6270"/>
    <w:rsid w:val="00FA6953"/>
    <w:rsid w:val="00FB2CFC"/>
    <w:rsid w:val="00FB2F80"/>
    <w:rsid w:val="00FB429D"/>
    <w:rsid w:val="00FC2899"/>
    <w:rsid w:val="00FC7E2E"/>
    <w:rsid w:val="00FD0841"/>
    <w:rsid w:val="00FD16B9"/>
    <w:rsid w:val="00FD2DD5"/>
    <w:rsid w:val="00FD7616"/>
    <w:rsid w:val="00FD77E9"/>
    <w:rsid w:val="00FE05AB"/>
    <w:rsid w:val="00FE6777"/>
    <w:rsid w:val="00FF51A0"/>
    <w:rsid w:val="00FF7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427FE8"/>
  <w15:docId w15:val="{15611413-4156-4134-9ABD-47BB309397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E234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E77707"/>
    <w:pPr>
      <w:tabs>
        <w:tab w:val="center" w:pos="4536"/>
        <w:tab w:val="right" w:pos="9072"/>
      </w:tabs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/>
    </w:rPr>
  </w:style>
  <w:style w:type="character" w:customStyle="1" w:styleId="StopkaZnak">
    <w:name w:val="Stopka Znak"/>
    <w:basedOn w:val="Domylnaczcionkaakapitu"/>
    <w:link w:val="Stopka"/>
    <w:uiPriority w:val="99"/>
    <w:rsid w:val="00E77707"/>
    <w:rPr>
      <w:rFonts w:ascii="MS Sans Serif" w:eastAsia="Times New Roman" w:hAnsi="MS Sans Serif" w:cs="Times New Roman"/>
      <w:sz w:val="20"/>
      <w:szCs w:val="20"/>
      <w:lang w:val="en-US"/>
    </w:rPr>
  </w:style>
  <w:style w:type="paragraph" w:styleId="Nagwek">
    <w:name w:val="header"/>
    <w:basedOn w:val="Normalny"/>
    <w:link w:val="NagwekZnak"/>
    <w:uiPriority w:val="99"/>
    <w:unhideWhenUsed/>
    <w:rsid w:val="00230D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0D78"/>
  </w:style>
  <w:style w:type="paragraph" w:styleId="Akapitzlist">
    <w:name w:val="List Paragraph"/>
    <w:basedOn w:val="Normalny"/>
    <w:uiPriority w:val="34"/>
    <w:qFormat/>
    <w:rsid w:val="00200D5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E33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E3319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D526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D526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D5264"/>
    <w:rPr>
      <w:vertAlign w:val="superscript"/>
    </w:rPr>
  </w:style>
  <w:style w:type="character" w:styleId="Hipercze">
    <w:name w:val="Hyperlink"/>
    <w:basedOn w:val="Domylnaczcionkaakapitu"/>
    <w:uiPriority w:val="99"/>
    <w:semiHidden/>
    <w:unhideWhenUsed/>
    <w:rsid w:val="0050426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9822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0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9438FA-1E49-44D6-B088-B5727E03F0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883</TotalTime>
  <Pages>1</Pages>
  <Words>1397</Words>
  <Characters>8382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Tabaka</dc:creator>
  <cp:lastModifiedBy>Andrzej Pietras</cp:lastModifiedBy>
  <cp:revision>33</cp:revision>
  <cp:lastPrinted>2024-09-16T09:23:00Z</cp:lastPrinted>
  <dcterms:created xsi:type="dcterms:W3CDTF">2023-09-11T08:35:00Z</dcterms:created>
  <dcterms:modified xsi:type="dcterms:W3CDTF">2024-09-16T09:23:00Z</dcterms:modified>
</cp:coreProperties>
</file>