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C1FFF" w14:textId="5C7E80FA" w:rsidR="00B54012" w:rsidRDefault="00C95257">
      <w:pPr>
        <w:pStyle w:val="Nagwek11"/>
        <w:spacing w:before="82"/>
        <w:ind w:left="62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06F74509" wp14:editId="3FB6A256">
                <wp:simplePos x="0" y="0"/>
                <wp:positionH relativeFrom="page">
                  <wp:posOffset>5821680</wp:posOffset>
                </wp:positionH>
                <wp:positionV relativeFrom="page">
                  <wp:posOffset>9553575</wp:posOffset>
                </wp:positionV>
                <wp:extent cx="1428750" cy="752475"/>
                <wp:effectExtent l="0" t="0" r="0" b="0"/>
                <wp:wrapNone/>
                <wp:docPr id="1515983078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0" cy="752475"/>
                          <a:chOff x="9168" y="15045"/>
                          <a:chExt cx="2250" cy="1185"/>
                        </a:xfrm>
                      </wpg:grpSpPr>
                      <wps:wsp>
                        <wps:cNvPr id="73771839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168" y="15060"/>
                            <a:ext cx="2250" cy="1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191153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9210" y="15045"/>
                            <a:ext cx="1905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B2DE25" id="Group 11" o:spid="_x0000_s1026" style="position:absolute;margin-left:458.4pt;margin-top:752.25pt;width:112.5pt;height:59.25pt;z-index:15729152;mso-position-horizontal-relative:page;mso-position-vertical-relative:page" coordorigin="9168,15045" coordsize="2250,1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">
                <v:rect id="Rectangle 13" o:spid="_x0000_s1027" style="position:absolute;left:9168;top:15060;width:2250;height:1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" stroked="f"/>
                <v:rect id="Rectangle 12" o:spid="_x0000_s1028" style="position:absolute;left:9210;top:15045;width:1905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7202BC1" wp14:editId="49FFEA64">
                <wp:simplePos x="0" y="0"/>
                <wp:positionH relativeFrom="page">
                  <wp:posOffset>676275</wp:posOffset>
                </wp:positionH>
                <wp:positionV relativeFrom="paragraph">
                  <wp:posOffset>5715</wp:posOffset>
                </wp:positionV>
                <wp:extent cx="2352675" cy="1241425"/>
                <wp:effectExtent l="0" t="0" r="0" b="0"/>
                <wp:wrapNone/>
                <wp:docPr id="34222125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241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3DBD70" w14:textId="77777777" w:rsidR="0000351E" w:rsidRDefault="0000351E">
                            <w:pPr>
                              <w:spacing w:before="71"/>
                              <w:ind w:left="271" w:right="271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ZATWIERDZAM</w:t>
                            </w:r>
                          </w:p>
                          <w:p w14:paraId="4B994083" w14:textId="77777777" w:rsidR="0000351E" w:rsidRDefault="0000351E">
                            <w:pPr>
                              <w:pStyle w:val="Tekstpodstawowy"/>
                              <w:rPr>
                                <w:sz w:val="34"/>
                              </w:rPr>
                            </w:pPr>
                          </w:p>
                          <w:p w14:paraId="514CBEBA" w14:textId="77777777" w:rsidR="0000351E" w:rsidRDefault="0000351E">
                            <w:pPr>
                              <w:pStyle w:val="Tekstpodstawowy"/>
                              <w:rPr>
                                <w:sz w:val="34"/>
                              </w:rPr>
                            </w:pPr>
                          </w:p>
                          <w:p w14:paraId="083DB6F2" w14:textId="77777777" w:rsidR="0000351E" w:rsidRDefault="0000351E">
                            <w:pPr>
                              <w:pStyle w:val="Tekstpodstawowy"/>
                              <w:spacing w:before="2"/>
                              <w:rPr>
                                <w:sz w:val="28"/>
                              </w:rPr>
                            </w:pPr>
                          </w:p>
                          <w:p w14:paraId="42A01F6E" w14:textId="77777777" w:rsidR="0000351E" w:rsidRDefault="0000351E">
                            <w:pPr>
                              <w:ind w:left="274" w:right="271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202BC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53.25pt;margin-top:.45pt;width:185.25pt;height:97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" filled="f">
                <v:textbox inset="0,0,0,0">
                  <w:txbxContent>
                    <w:p w14:paraId="303DBD70" w14:textId="77777777" w:rsidR="0000351E" w:rsidRDefault="0000351E">
                      <w:pPr>
                        <w:spacing w:before="71"/>
                        <w:ind w:left="271" w:right="271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ZATWIERDZAM</w:t>
                      </w:r>
                    </w:p>
                    <w:p w14:paraId="4B994083" w14:textId="77777777" w:rsidR="0000351E" w:rsidRDefault="0000351E">
                      <w:pPr>
                        <w:pStyle w:val="Tekstpodstawowy"/>
                        <w:rPr>
                          <w:sz w:val="34"/>
                        </w:rPr>
                      </w:pPr>
                    </w:p>
                    <w:p w14:paraId="514CBEBA" w14:textId="77777777" w:rsidR="0000351E" w:rsidRDefault="0000351E">
                      <w:pPr>
                        <w:pStyle w:val="Tekstpodstawowy"/>
                        <w:rPr>
                          <w:sz w:val="34"/>
                        </w:rPr>
                      </w:pPr>
                    </w:p>
                    <w:p w14:paraId="083DB6F2" w14:textId="77777777" w:rsidR="0000351E" w:rsidRDefault="0000351E">
                      <w:pPr>
                        <w:pStyle w:val="Tekstpodstawowy"/>
                        <w:spacing w:before="2"/>
                        <w:rPr>
                          <w:sz w:val="28"/>
                        </w:rPr>
                      </w:pPr>
                    </w:p>
                    <w:p w14:paraId="42A01F6E" w14:textId="77777777" w:rsidR="0000351E" w:rsidRDefault="0000351E">
                      <w:pPr>
                        <w:ind w:left="274" w:right="271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6D8B">
        <w:t>2023</w:t>
      </w:r>
    </w:p>
    <w:p w14:paraId="029462C4" w14:textId="77777777" w:rsidR="00B54012" w:rsidRDefault="00B54012">
      <w:pPr>
        <w:pStyle w:val="Tekstpodstawowy"/>
        <w:rPr>
          <w:sz w:val="20"/>
        </w:rPr>
      </w:pPr>
    </w:p>
    <w:p w14:paraId="119DA69D" w14:textId="77777777" w:rsidR="00B54012" w:rsidRDefault="00B54012">
      <w:pPr>
        <w:pStyle w:val="Tekstpodstawowy"/>
        <w:rPr>
          <w:sz w:val="20"/>
        </w:rPr>
      </w:pPr>
    </w:p>
    <w:p w14:paraId="680D8B5C" w14:textId="77777777" w:rsidR="00B54012" w:rsidRDefault="00B54012">
      <w:pPr>
        <w:pStyle w:val="Tekstpodstawowy"/>
        <w:rPr>
          <w:sz w:val="20"/>
        </w:rPr>
      </w:pPr>
    </w:p>
    <w:p w14:paraId="6AA82D59" w14:textId="77777777" w:rsidR="00B54012" w:rsidRDefault="00B54012">
      <w:pPr>
        <w:pStyle w:val="Tekstpodstawowy"/>
        <w:spacing w:before="3"/>
        <w:rPr>
          <w:sz w:val="18"/>
        </w:rPr>
      </w:pPr>
    </w:p>
    <w:p w14:paraId="50E0A2DF" w14:textId="77777777" w:rsidR="00B54012" w:rsidRDefault="00396D8B">
      <w:pPr>
        <w:spacing w:before="68" w:line="468" w:lineRule="auto"/>
        <w:ind w:left="1872" w:right="2129" w:hanging="1"/>
        <w:jc w:val="center"/>
        <w:rPr>
          <w:sz w:val="72"/>
        </w:rPr>
      </w:pPr>
      <w:r>
        <w:rPr>
          <w:sz w:val="72"/>
        </w:rPr>
        <w:t>INSTRUKCJA</w:t>
      </w:r>
      <w:r>
        <w:rPr>
          <w:spacing w:val="1"/>
          <w:sz w:val="72"/>
        </w:rPr>
        <w:t xml:space="preserve"> </w:t>
      </w:r>
      <w:r>
        <w:rPr>
          <w:w w:val="95"/>
          <w:sz w:val="72"/>
        </w:rPr>
        <w:t>BEZPIECZEŃSTWA</w:t>
      </w:r>
      <w:r>
        <w:rPr>
          <w:spacing w:val="1"/>
          <w:w w:val="95"/>
          <w:sz w:val="72"/>
        </w:rPr>
        <w:t xml:space="preserve"> </w:t>
      </w:r>
      <w:r>
        <w:rPr>
          <w:sz w:val="72"/>
        </w:rPr>
        <w:t>POŻAROWEGO</w:t>
      </w:r>
    </w:p>
    <w:p w14:paraId="54D5224C" w14:textId="77777777" w:rsidR="00B54012" w:rsidRDefault="00396D8B">
      <w:pPr>
        <w:spacing w:before="39" w:line="516" w:lineRule="auto"/>
        <w:ind w:left="763" w:right="1020"/>
        <w:jc w:val="center"/>
        <w:rPr>
          <w:rFonts w:ascii="Arial" w:hAnsi="Arial"/>
          <w:b/>
          <w:sz w:val="56"/>
        </w:rPr>
      </w:pPr>
      <w:r>
        <w:rPr>
          <w:rFonts w:ascii="Arial" w:hAnsi="Arial"/>
          <w:b/>
          <w:sz w:val="56"/>
        </w:rPr>
        <w:t>Urzędu Miejskiego w Barwicach</w:t>
      </w:r>
      <w:r>
        <w:rPr>
          <w:rFonts w:ascii="Arial" w:hAnsi="Arial"/>
          <w:b/>
          <w:spacing w:val="-153"/>
          <w:sz w:val="56"/>
        </w:rPr>
        <w:t xml:space="preserve"> </w:t>
      </w:r>
      <w:r>
        <w:rPr>
          <w:rFonts w:ascii="Arial" w:hAnsi="Arial"/>
          <w:b/>
          <w:sz w:val="56"/>
        </w:rPr>
        <w:t>ul. Zwycięzców 22</w:t>
      </w:r>
    </w:p>
    <w:p w14:paraId="0F919CEC" w14:textId="77777777" w:rsidR="00B54012" w:rsidRDefault="00396D8B">
      <w:pPr>
        <w:spacing w:before="546"/>
        <w:ind w:left="6421"/>
        <w:rPr>
          <w:sz w:val="28"/>
        </w:rPr>
      </w:pPr>
      <w:r>
        <w:rPr>
          <w:sz w:val="28"/>
        </w:rPr>
        <w:t>Opracował:</w:t>
      </w:r>
    </w:p>
    <w:p w14:paraId="603DBF02" w14:textId="77777777" w:rsidR="00B54012" w:rsidRDefault="00B54012">
      <w:pPr>
        <w:pStyle w:val="Tekstpodstawowy"/>
        <w:rPr>
          <w:sz w:val="30"/>
        </w:rPr>
      </w:pPr>
    </w:p>
    <w:p w14:paraId="3BD58F30" w14:textId="77777777" w:rsidR="00B54012" w:rsidRDefault="00B54012">
      <w:pPr>
        <w:pStyle w:val="Tekstpodstawowy"/>
        <w:rPr>
          <w:sz w:val="30"/>
        </w:rPr>
      </w:pPr>
    </w:p>
    <w:p w14:paraId="0AE2E7A7" w14:textId="77777777" w:rsidR="00B54012" w:rsidRDefault="00B54012">
      <w:pPr>
        <w:pStyle w:val="Tekstpodstawowy"/>
        <w:spacing w:before="1"/>
      </w:pPr>
    </w:p>
    <w:p w14:paraId="3DDDA286" w14:textId="77777777" w:rsidR="00B54012" w:rsidRPr="00CD7957" w:rsidRDefault="00B54012" w:rsidP="00CD7957">
      <w:pPr>
        <w:ind w:left="6421" w:right="1292"/>
        <w:rPr>
          <w:sz w:val="28"/>
        </w:rPr>
      </w:pPr>
    </w:p>
    <w:p w14:paraId="7AB0B2A3" w14:textId="77777777" w:rsidR="00B54012" w:rsidRDefault="00B54012">
      <w:pPr>
        <w:pStyle w:val="Tekstpodstawowy"/>
      </w:pPr>
    </w:p>
    <w:p w14:paraId="67C20DC0" w14:textId="77777777" w:rsidR="00B54012" w:rsidRDefault="00B54012">
      <w:pPr>
        <w:pStyle w:val="Tekstpodstawowy"/>
      </w:pPr>
    </w:p>
    <w:p w14:paraId="1A966661" w14:textId="77777777" w:rsidR="00B54012" w:rsidRDefault="00B54012">
      <w:pPr>
        <w:pStyle w:val="Tekstpodstawowy"/>
      </w:pPr>
    </w:p>
    <w:p w14:paraId="16E252BC" w14:textId="77777777" w:rsidR="00CD7957" w:rsidRDefault="00CD7957">
      <w:pPr>
        <w:spacing w:before="141"/>
        <w:ind w:left="762" w:right="1020"/>
        <w:jc w:val="center"/>
        <w:rPr>
          <w:sz w:val="28"/>
        </w:rPr>
      </w:pPr>
    </w:p>
    <w:p w14:paraId="038CB252" w14:textId="301EE00B" w:rsidR="00B54012" w:rsidRDefault="00C95257">
      <w:pPr>
        <w:spacing w:before="141"/>
        <w:ind w:left="762" w:right="1020"/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63680" behindDoc="1" locked="0" layoutInCell="1" allowOverlap="1" wp14:anchorId="083B81E1" wp14:editId="15C7E167">
                <wp:simplePos x="0" y="0"/>
                <wp:positionH relativeFrom="page">
                  <wp:posOffset>6252845</wp:posOffset>
                </wp:positionH>
                <wp:positionV relativeFrom="paragraph">
                  <wp:posOffset>415290</wp:posOffset>
                </wp:positionV>
                <wp:extent cx="742315" cy="155575"/>
                <wp:effectExtent l="0" t="0" r="0" b="0"/>
                <wp:wrapNone/>
                <wp:docPr id="11011394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315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799BC" w14:textId="77777777" w:rsidR="0000351E" w:rsidRDefault="0000351E">
                            <w:pPr>
                              <w:spacing w:line="244" w:lineRule="exact"/>
                              <w:rPr>
                                <w:b/>
                              </w:rPr>
                            </w:pPr>
                            <w:r>
                              <w:t>Strona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B81E1" id="Text Box 9" o:spid="_x0000_s1027" type="#_x0000_t202" style="position:absolute;left:0;text-align:left;margin-left:492.35pt;margin-top:32.7pt;width:58.45pt;height:12.25pt;z-index:-166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" filled="f" stroked="f">
                <v:textbox inset="0,0,0,0">
                  <w:txbxContent>
                    <w:p w14:paraId="77C799BC" w14:textId="77777777" w:rsidR="0000351E" w:rsidRDefault="0000351E">
                      <w:pPr>
                        <w:spacing w:line="244" w:lineRule="exact"/>
                        <w:rPr>
                          <w:b/>
                        </w:rPr>
                      </w:pPr>
                      <w:r>
                        <w:t>Strona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44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85B76">
        <w:rPr>
          <w:sz w:val="28"/>
        </w:rPr>
        <w:t>Maj</w:t>
      </w:r>
      <w:r w:rsidR="00396D8B">
        <w:rPr>
          <w:spacing w:val="-3"/>
          <w:sz w:val="28"/>
        </w:rPr>
        <w:t xml:space="preserve"> </w:t>
      </w:r>
      <w:r w:rsidR="00396D8B">
        <w:rPr>
          <w:sz w:val="28"/>
        </w:rPr>
        <w:t>2023</w:t>
      </w:r>
    </w:p>
    <w:p w14:paraId="47A193DC" w14:textId="77777777" w:rsidR="00B54012" w:rsidRDefault="00B54012">
      <w:pPr>
        <w:jc w:val="center"/>
        <w:rPr>
          <w:sz w:val="28"/>
        </w:rPr>
      </w:pPr>
    </w:p>
    <w:p w14:paraId="1CB22EDF" w14:textId="77777777" w:rsidR="00A11D3D" w:rsidRDefault="00A11D3D">
      <w:pPr>
        <w:jc w:val="center"/>
        <w:rPr>
          <w:sz w:val="28"/>
        </w:rPr>
      </w:pPr>
    </w:p>
    <w:p w14:paraId="7ABCF394" w14:textId="77777777" w:rsidR="00A11D3D" w:rsidRDefault="00A11D3D">
      <w:pPr>
        <w:jc w:val="center"/>
        <w:rPr>
          <w:sz w:val="28"/>
        </w:rPr>
      </w:pPr>
    </w:p>
    <w:p w14:paraId="3DD97B6A" w14:textId="77777777" w:rsidR="00A11D3D" w:rsidRDefault="00A11D3D">
      <w:pPr>
        <w:jc w:val="center"/>
        <w:rPr>
          <w:sz w:val="28"/>
        </w:rPr>
      </w:pPr>
    </w:p>
    <w:p w14:paraId="5B6054B8" w14:textId="77777777" w:rsidR="00A11D3D" w:rsidRDefault="00A11D3D">
      <w:pPr>
        <w:jc w:val="center"/>
        <w:rPr>
          <w:sz w:val="28"/>
        </w:rPr>
      </w:pPr>
    </w:p>
    <w:p w14:paraId="199EEE10" w14:textId="77777777" w:rsidR="00A11D3D" w:rsidRDefault="00A11D3D" w:rsidP="00A11D3D">
      <w:pPr>
        <w:pStyle w:val="Nagwek21"/>
        <w:spacing w:before="74"/>
        <w:jc w:val="center"/>
      </w:pPr>
      <w:r>
        <w:t>Spis</w:t>
      </w:r>
      <w:r>
        <w:rPr>
          <w:spacing w:val="-2"/>
        </w:rPr>
        <w:t xml:space="preserve"> </w:t>
      </w:r>
      <w:r>
        <w:t>treści</w:t>
      </w:r>
    </w:p>
    <w:p w14:paraId="011F9FC7" w14:textId="77777777" w:rsidR="00A11D3D" w:rsidRDefault="00A11D3D" w:rsidP="00A11D3D">
      <w:pPr>
        <w:pStyle w:val="Nagwek21"/>
        <w:spacing w:before="74"/>
      </w:pPr>
    </w:p>
    <w:p w14:paraId="35413F1B" w14:textId="77777777" w:rsidR="00A11D3D" w:rsidRPr="00DD011B" w:rsidRDefault="00A11D3D" w:rsidP="0000351E">
      <w:pPr>
        <w:pStyle w:val="Nagwek21"/>
        <w:numPr>
          <w:ilvl w:val="0"/>
          <w:numId w:val="28"/>
        </w:numPr>
        <w:tabs>
          <w:tab w:val="left" w:pos="8789"/>
        </w:tabs>
        <w:spacing w:before="74" w:line="276" w:lineRule="auto"/>
        <w:rPr>
          <w:sz w:val="24"/>
          <w:szCs w:val="24"/>
        </w:rPr>
      </w:pPr>
      <w:r w:rsidRPr="00DD011B">
        <w:rPr>
          <w:sz w:val="24"/>
          <w:szCs w:val="24"/>
        </w:rPr>
        <w:t xml:space="preserve">Wprowadzenie </w:t>
      </w:r>
      <w:r w:rsidR="00CD7957">
        <w:rPr>
          <w:sz w:val="24"/>
          <w:szCs w:val="24"/>
        </w:rPr>
        <w:t>…………………………………………………………………..</w:t>
      </w:r>
      <w:r w:rsidR="0000351E">
        <w:rPr>
          <w:sz w:val="24"/>
          <w:szCs w:val="24"/>
        </w:rPr>
        <w:t>.</w:t>
      </w:r>
      <w:r w:rsidR="00CD7957">
        <w:rPr>
          <w:sz w:val="24"/>
          <w:szCs w:val="24"/>
        </w:rPr>
        <w:t xml:space="preserve"> </w:t>
      </w:r>
      <w:r w:rsidR="0000351E">
        <w:rPr>
          <w:sz w:val="24"/>
          <w:szCs w:val="24"/>
        </w:rPr>
        <w:t xml:space="preserve">  </w:t>
      </w:r>
      <w:r w:rsidRPr="00DD011B">
        <w:rPr>
          <w:sz w:val="24"/>
          <w:szCs w:val="24"/>
        </w:rPr>
        <w:t>3</w:t>
      </w:r>
    </w:p>
    <w:p w14:paraId="231EAFED" w14:textId="77777777" w:rsidR="00A11D3D" w:rsidRPr="00DD011B" w:rsidRDefault="00A11D3D" w:rsidP="00A11D3D">
      <w:pPr>
        <w:pStyle w:val="Akapitzlist"/>
        <w:widowControl/>
        <w:numPr>
          <w:ilvl w:val="0"/>
          <w:numId w:val="28"/>
        </w:numPr>
        <w:autoSpaceDE/>
        <w:autoSpaceDN/>
        <w:spacing w:line="276" w:lineRule="auto"/>
        <w:contextualSpacing/>
        <w:rPr>
          <w:b/>
          <w:sz w:val="24"/>
          <w:szCs w:val="24"/>
          <w:lang w:eastAsia="pl-PL"/>
        </w:rPr>
      </w:pPr>
      <w:r w:rsidRPr="00DD011B">
        <w:rPr>
          <w:b/>
          <w:sz w:val="24"/>
          <w:szCs w:val="24"/>
          <w:lang w:eastAsia="pl-PL"/>
        </w:rPr>
        <w:t>Podstawowe pojęcia zakresu ewakuacji i alarmowania………</w:t>
      </w:r>
      <w:r>
        <w:rPr>
          <w:b/>
          <w:sz w:val="24"/>
          <w:szCs w:val="24"/>
          <w:lang w:eastAsia="pl-PL"/>
        </w:rPr>
        <w:t>………………</w:t>
      </w:r>
      <w:r w:rsidR="00CD7957">
        <w:rPr>
          <w:b/>
          <w:sz w:val="24"/>
          <w:szCs w:val="24"/>
          <w:lang w:eastAsia="pl-PL"/>
        </w:rPr>
        <w:t xml:space="preserve"> </w:t>
      </w:r>
      <w:r w:rsidR="0000351E">
        <w:rPr>
          <w:b/>
          <w:sz w:val="24"/>
          <w:szCs w:val="24"/>
          <w:lang w:eastAsia="pl-PL"/>
        </w:rPr>
        <w:t xml:space="preserve">  </w:t>
      </w:r>
      <w:r w:rsidRPr="00DD011B">
        <w:rPr>
          <w:b/>
          <w:sz w:val="24"/>
          <w:szCs w:val="24"/>
          <w:lang w:eastAsia="pl-PL"/>
        </w:rPr>
        <w:t>3-4</w:t>
      </w:r>
    </w:p>
    <w:p w14:paraId="6B4FD027" w14:textId="77777777" w:rsidR="00A11D3D" w:rsidRPr="00DD011B" w:rsidRDefault="00A11D3D" w:rsidP="00A11D3D">
      <w:pPr>
        <w:pStyle w:val="Akapitzlist"/>
        <w:widowControl/>
        <w:numPr>
          <w:ilvl w:val="0"/>
          <w:numId w:val="28"/>
        </w:numPr>
        <w:autoSpaceDE/>
        <w:autoSpaceDN/>
        <w:spacing w:line="276" w:lineRule="auto"/>
        <w:contextualSpacing/>
        <w:rPr>
          <w:b/>
          <w:sz w:val="24"/>
          <w:szCs w:val="24"/>
          <w:lang w:eastAsia="pl-PL"/>
        </w:rPr>
      </w:pPr>
      <w:r w:rsidRPr="00DD011B">
        <w:rPr>
          <w:b/>
          <w:sz w:val="24"/>
          <w:szCs w:val="24"/>
          <w:lang w:eastAsia="pl-PL"/>
        </w:rPr>
        <w:t>Charakterystyka budynku…</w:t>
      </w:r>
      <w:r w:rsidR="00CD7957">
        <w:rPr>
          <w:b/>
          <w:sz w:val="24"/>
          <w:szCs w:val="24"/>
          <w:lang w:eastAsia="pl-PL"/>
        </w:rPr>
        <w:t xml:space="preserve">…………………………………………………… </w:t>
      </w:r>
      <w:r w:rsidR="0000351E">
        <w:rPr>
          <w:b/>
          <w:sz w:val="24"/>
          <w:szCs w:val="24"/>
          <w:lang w:eastAsia="pl-PL"/>
        </w:rPr>
        <w:t xml:space="preserve"> </w:t>
      </w:r>
      <w:r w:rsidRPr="00DD011B">
        <w:rPr>
          <w:b/>
          <w:sz w:val="24"/>
          <w:szCs w:val="24"/>
          <w:lang w:eastAsia="pl-PL"/>
        </w:rPr>
        <w:t>4</w:t>
      </w:r>
    </w:p>
    <w:p w14:paraId="6FF16170" w14:textId="77777777" w:rsidR="00A11D3D" w:rsidRPr="00DD011B" w:rsidRDefault="00CD7957" w:rsidP="0000351E">
      <w:pPr>
        <w:pStyle w:val="Akapitzlist"/>
        <w:tabs>
          <w:tab w:val="left" w:pos="8789"/>
        </w:tabs>
        <w:spacing w:line="276" w:lineRule="auto"/>
        <w:ind w:left="876"/>
        <w:rPr>
          <w:b/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 xml:space="preserve">      </w:t>
      </w:r>
      <w:r w:rsidR="00A11D3D" w:rsidRPr="00DD011B">
        <w:rPr>
          <w:b/>
          <w:sz w:val="24"/>
          <w:szCs w:val="24"/>
          <w:lang w:eastAsia="pl-PL"/>
        </w:rPr>
        <w:t>System zabezpieczenia przeciwpożarowego budynku…………</w:t>
      </w:r>
      <w:r w:rsidR="00A11D3D">
        <w:rPr>
          <w:b/>
          <w:sz w:val="24"/>
          <w:szCs w:val="24"/>
          <w:lang w:eastAsia="pl-PL"/>
        </w:rPr>
        <w:t>………………</w:t>
      </w:r>
      <w:r>
        <w:rPr>
          <w:b/>
          <w:sz w:val="24"/>
          <w:szCs w:val="24"/>
          <w:lang w:eastAsia="pl-PL"/>
        </w:rPr>
        <w:t xml:space="preserve"> </w:t>
      </w:r>
      <w:r w:rsidR="0000351E">
        <w:rPr>
          <w:b/>
          <w:sz w:val="24"/>
          <w:szCs w:val="24"/>
          <w:lang w:eastAsia="pl-PL"/>
        </w:rPr>
        <w:t xml:space="preserve"> </w:t>
      </w:r>
      <w:r w:rsidR="00A11D3D" w:rsidRPr="00DD011B">
        <w:rPr>
          <w:b/>
          <w:sz w:val="24"/>
          <w:szCs w:val="24"/>
          <w:lang w:eastAsia="pl-PL"/>
        </w:rPr>
        <w:t>5-9</w:t>
      </w:r>
    </w:p>
    <w:p w14:paraId="1A33F243" w14:textId="77777777" w:rsidR="00A11D3D" w:rsidRPr="00DD011B" w:rsidRDefault="00A11D3D" w:rsidP="00A11D3D">
      <w:pPr>
        <w:pStyle w:val="Akapitzlist"/>
        <w:widowControl/>
        <w:numPr>
          <w:ilvl w:val="0"/>
          <w:numId w:val="28"/>
        </w:numPr>
        <w:autoSpaceDE/>
        <w:autoSpaceDN/>
        <w:spacing w:line="276" w:lineRule="auto"/>
        <w:contextualSpacing/>
        <w:rPr>
          <w:b/>
          <w:sz w:val="24"/>
          <w:szCs w:val="24"/>
          <w:lang w:eastAsia="pl-PL"/>
        </w:rPr>
      </w:pPr>
      <w:r w:rsidRPr="00DD011B">
        <w:rPr>
          <w:b/>
          <w:sz w:val="24"/>
          <w:szCs w:val="24"/>
          <w:lang w:eastAsia="pl-PL"/>
        </w:rPr>
        <w:t>Procedura ewakuacji Urzędu Miejskiego w Barwicach………</w:t>
      </w:r>
      <w:r>
        <w:rPr>
          <w:b/>
          <w:sz w:val="24"/>
          <w:szCs w:val="24"/>
          <w:lang w:eastAsia="pl-PL"/>
        </w:rPr>
        <w:t>………………</w:t>
      </w:r>
      <w:r w:rsidR="00CD7957">
        <w:rPr>
          <w:b/>
          <w:sz w:val="24"/>
          <w:szCs w:val="24"/>
          <w:lang w:eastAsia="pl-PL"/>
        </w:rPr>
        <w:t xml:space="preserve">. </w:t>
      </w:r>
      <w:r w:rsidR="0000351E">
        <w:rPr>
          <w:b/>
          <w:sz w:val="24"/>
          <w:szCs w:val="24"/>
          <w:lang w:eastAsia="pl-PL"/>
        </w:rPr>
        <w:t xml:space="preserve"> </w:t>
      </w:r>
      <w:r w:rsidRPr="00DD011B">
        <w:rPr>
          <w:b/>
          <w:sz w:val="24"/>
          <w:szCs w:val="24"/>
          <w:lang w:eastAsia="pl-PL"/>
        </w:rPr>
        <w:t>10</w:t>
      </w:r>
    </w:p>
    <w:p w14:paraId="55E1AF75" w14:textId="77777777" w:rsidR="00A11D3D" w:rsidRPr="00DD011B" w:rsidRDefault="00CD7957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Cel</w:t>
      </w:r>
      <w:r w:rsidR="00A11D3D" w:rsidRPr="00DD011B">
        <w:rPr>
          <w:b/>
          <w:spacing w:val="-1"/>
          <w:sz w:val="24"/>
          <w:szCs w:val="24"/>
        </w:rPr>
        <w:t xml:space="preserve"> </w:t>
      </w:r>
      <w:r w:rsidR="00A11D3D" w:rsidRPr="00DD011B">
        <w:rPr>
          <w:b/>
          <w:sz w:val="24"/>
          <w:szCs w:val="24"/>
        </w:rPr>
        <w:t>procedury ……………………………………………………</w:t>
      </w:r>
      <w:r w:rsidR="00A11D3D">
        <w:rPr>
          <w:b/>
          <w:sz w:val="24"/>
          <w:szCs w:val="24"/>
        </w:rPr>
        <w:t>………………</w:t>
      </w:r>
      <w:r>
        <w:rPr>
          <w:b/>
          <w:sz w:val="24"/>
          <w:szCs w:val="24"/>
        </w:rPr>
        <w:t xml:space="preserve"> </w:t>
      </w:r>
      <w:r w:rsidR="0000351E">
        <w:rPr>
          <w:b/>
          <w:sz w:val="24"/>
          <w:szCs w:val="24"/>
        </w:rPr>
        <w:t xml:space="preserve"> </w:t>
      </w:r>
      <w:r w:rsidR="00A11D3D" w:rsidRPr="00DD011B">
        <w:rPr>
          <w:b/>
          <w:sz w:val="24"/>
          <w:szCs w:val="24"/>
        </w:rPr>
        <w:t>10</w:t>
      </w:r>
    </w:p>
    <w:p w14:paraId="4E150168" w14:textId="77777777" w:rsidR="00A11D3D" w:rsidRPr="00DD011B" w:rsidRDefault="00CD7957" w:rsidP="0000351E">
      <w:pPr>
        <w:pStyle w:val="Akapitzlist"/>
        <w:tabs>
          <w:tab w:val="left" w:pos="8647"/>
          <w:tab w:val="left" w:pos="8789"/>
        </w:tabs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Podstawy uruchamiania procedury……………………</w:t>
      </w:r>
      <w:r>
        <w:rPr>
          <w:b/>
          <w:sz w:val="24"/>
          <w:szCs w:val="24"/>
        </w:rPr>
        <w:t xml:space="preserve">………………………. </w:t>
      </w:r>
      <w:r w:rsidR="0000351E">
        <w:rPr>
          <w:b/>
          <w:sz w:val="24"/>
          <w:szCs w:val="24"/>
        </w:rPr>
        <w:t xml:space="preserve"> </w:t>
      </w:r>
      <w:r w:rsidR="00A11D3D" w:rsidRPr="00DD011B">
        <w:rPr>
          <w:b/>
          <w:sz w:val="24"/>
          <w:szCs w:val="24"/>
        </w:rPr>
        <w:t>10</w:t>
      </w:r>
    </w:p>
    <w:p w14:paraId="16E3CDD2" w14:textId="77777777" w:rsidR="00A11D3D" w:rsidRPr="00DD011B" w:rsidRDefault="00CD7957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Sposoby ogłaszania alarmu………………………………………</w:t>
      </w:r>
      <w:r w:rsidR="00A11D3D">
        <w:rPr>
          <w:b/>
          <w:sz w:val="24"/>
          <w:szCs w:val="24"/>
        </w:rPr>
        <w:t>……………</w:t>
      </w:r>
      <w:r>
        <w:rPr>
          <w:b/>
          <w:sz w:val="24"/>
          <w:szCs w:val="24"/>
        </w:rPr>
        <w:t xml:space="preserve">… </w:t>
      </w:r>
      <w:r w:rsidR="00A11D3D" w:rsidRPr="00DD011B">
        <w:rPr>
          <w:b/>
          <w:sz w:val="24"/>
          <w:szCs w:val="24"/>
        </w:rPr>
        <w:t>11-12</w:t>
      </w:r>
    </w:p>
    <w:p w14:paraId="3C5BBF5D" w14:textId="77777777" w:rsidR="00A11D3D" w:rsidRPr="00DD011B" w:rsidRDefault="00CD7957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Przydział obowiązków organizacja działania</w:t>
      </w:r>
      <w:r>
        <w:rPr>
          <w:b/>
          <w:sz w:val="24"/>
          <w:szCs w:val="24"/>
        </w:rPr>
        <w:t xml:space="preserve">…………………………………... </w:t>
      </w:r>
      <w:r w:rsidR="00A11D3D" w:rsidRPr="00DD011B">
        <w:rPr>
          <w:b/>
          <w:sz w:val="24"/>
          <w:szCs w:val="24"/>
        </w:rPr>
        <w:t>12-15</w:t>
      </w:r>
    </w:p>
    <w:p w14:paraId="26C936F7" w14:textId="77777777" w:rsidR="00A11D3D" w:rsidRPr="00DD011B" w:rsidRDefault="00CD7957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Ogólne zasady podczas ewakuacji</w:t>
      </w:r>
      <w:r>
        <w:rPr>
          <w:b/>
          <w:sz w:val="24"/>
          <w:szCs w:val="24"/>
        </w:rPr>
        <w:t xml:space="preserve">………………………………………………. </w:t>
      </w:r>
      <w:r w:rsidR="00A11D3D" w:rsidRPr="00DD011B">
        <w:rPr>
          <w:b/>
          <w:sz w:val="24"/>
          <w:szCs w:val="24"/>
        </w:rPr>
        <w:t>15</w:t>
      </w:r>
    </w:p>
    <w:p w14:paraId="104E75F4" w14:textId="77777777" w:rsidR="00A11D3D" w:rsidRPr="00DD011B" w:rsidRDefault="00CD7957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A11D3D" w:rsidRPr="00DD011B">
        <w:rPr>
          <w:b/>
          <w:sz w:val="24"/>
          <w:szCs w:val="24"/>
        </w:rPr>
        <w:t>Drogi ewakuacyjne</w:t>
      </w:r>
      <w:r>
        <w:rPr>
          <w:b/>
          <w:sz w:val="24"/>
          <w:szCs w:val="24"/>
        </w:rPr>
        <w:t xml:space="preserve">……………………………………………………………….. </w:t>
      </w:r>
      <w:r w:rsidR="00A11D3D" w:rsidRPr="00DD011B">
        <w:rPr>
          <w:b/>
          <w:sz w:val="24"/>
          <w:szCs w:val="24"/>
        </w:rPr>
        <w:t>16-18</w:t>
      </w:r>
    </w:p>
    <w:p w14:paraId="2D0FCB69" w14:textId="77777777" w:rsidR="00A11D3D" w:rsidRPr="00DD011B" w:rsidRDefault="00A11D3D" w:rsidP="00A11D3D">
      <w:pPr>
        <w:pStyle w:val="Akapitzlist"/>
        <w:widowControl/>
        <w:numPr>
          <w:ilvl w:val="0"/>
          <w:numId w:val="28"/>
        </w:numPr>
        <w:autoSpaceDE/>
        <w:autoSpaceDN/>
        <w:spacing w:line="276" w:lineRule="auto"/>
        <w:contextualSpacing/>
        <w:rPr>
          <w:b/>
          <w:sz w:val="24"/>
          <w:szCs w:val="24"/>
        </w:rPr>
      </w:pPr>
      <w:r w:rsidRPr="00DD011B">
        <w:rPr>
          <w:b/>
          <w:sz w:val="24"/>
          <w:szCs w:val="24"/>
        </w:rPr>
        <w:t>Zabezpieczenie prac pożarowo niebezpiecznych…………………</w:t>
      </w:r>
      <w:r>
        <w:rPr>
          <w:b/>
          <w:sz w:val="24"/>
          <w:szCs w:val="24"/>
        </w:rPr>
        <w:t>…………….</w:t>
      </w:r>
      <w:r w:rsidR="00CD7957">
        <w:rPr>
          <w:b/>
          <w:sz w:val="24"/>
          <w:szCs w:val="24"/>
        </w:rPr>
        <w:t xml:space="preserve"> </w:t>
      </w:r>
      <w:r w:rsidR="0000351E">
        <w:rPr>
          <w:b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19-31</w:t>
      </w:r>
    </w:p>
    <w:p w14:paraId="51FB56B5" w14:textId="77777777" w:rsidR="00A11D3D" w:rsidRPr="00DD011B" w:rsidRDefault="00A11D3D" w:rsidP="00A11D3D">
      <w:pPr>
        <w:pStyle w:val="Akapitzlist"/>
        <w:widowControl/>
        <w:numPr>
          <w:ilvl w:val="0"/>
          <w:numId w:val="28"/>
        </w:numPr>
        <w:autoSpaceDE/>
        <w:autoSpaceDN/>
        <w:spacing w:line="276" w:lineRule="auto"/>
        <w:contextualSpacing/>
        <w:rPr>
          <w:b/>
          <w:sz w:val="24"/>
          <w:szCs w:val="24"/>
        </w:rPr>
      </w:pPr>
      <w:r w:rsidRPr="00DD011B">
        <w:rPr>
          <w:b/>
          <w:sz w:val="24"/>
          <w:szCs w:val="24"/>
        </w:rPr>
        <w:t>Zasady</w:t>
      </w:r>
      <w:r w:rsidRPr="00DD011B">
        <w:rPr>
          <w:b/>
          <w:spacing w:val="-5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zaznajamiania</w:t>
      </w:r>
      <w:r w:rsidRPr="00DD011B">
        <w:rPr>
          <w:b/>
          <w:spacing w:val="-2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pracowników</w:t>
      </w:r>
      <w:r w:rsidRPr="00DD011B">
        <w:rPr>
          <w:b/>
          <w:spacing w:val="-4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z</w:t>
      </w:r>
      <w:r w:rsidRPr="00DD011B">
        <w:rPr>
          <w:b/>
          <w:spacing w:val="-6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przepisami</w:t>
      </w:r>
      <w:r w:rsidRPr="00DD011B">
        <w:rPr>
          <w:b/>
          <w:spacing w:val="-2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z</w:t>
      </w:r>
      <w:r w:rsidRPr="00DD011B">
        <w:rPr>
          <w:b/>
          <w:spacing w:val="-4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zakresu</w:t>
      </w:r>
      <w:r w:rsidRPr="00DD011B">
        <w:rPr>
          <w:b/>
          <w:spacing w:val="-2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ochrony</w:t>
      </w:r>
      <w:r w:rsidRPr="00DD011B">
        <w:rPr>
          <w:b/>
          <w:spacing w:val="-5"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p</w:t>
      </w:r>
      <w:r w:rsidR="00CD7957">
        <w:rPr>
          <w:b/>
          <w:sz w:val="24"/>
          <w:szCs w:val="24"/>
        </w:rPr>
        <w:t>-</w:t>
      </w:r>
      <w:proofErr w:type="spellStart"/>
      <w:r w:rsidRPr="00DD011B">
        <w:rPr>
          <w:b/>
          <w:sz w:val="24"/>
          <w:szCs w:val="24"/>
        </w:rPr>
        <w:t>poż</w:t>
      </w:r>
      <w:proofErr w:type="spellEnd"/>
      <w:r>
        <w:rPr>
          <w:b/>
          <w:sz w:val="24"/>
          <w:szCs w:val="24"/>
        </w:rPr>
        <w:t>…</w:t>
      </w:r>
      <w:r w:rsidR="00CD7957">
        <w:rPr>
          <w:b/>
          <w:sz w:val="24"/>
          <w:szCs w:val="24"/>
        </w:rPr>
        <w:t xml:space="preserve"> </w:t>
      </w:r>
      <w:r w:rsidRPr="00DD011B">
        <w:rPr>
          <w:b/>
          <w:sz w:val="24"/>
          <w:szCs w:val="24"/>
        </w:rPr>
        <w:t>32-41</w:t>
      </w:r>
    </w:p>
    <w:p w14:paraId="323A363F" w14:textId="77777777" w:rsidR="00A11D3D" w:rsidRPr="00DD011B" w:rsidRDefault="00A11D3D" w:rsidP="0000351E">
      <w:pPr>
        <w:pStyle w:val="Akapitzlist"/>
        <w:widowControl/>
        <w:numPr>
          <w:ilvl w:val="0"/>
          <w:numId w:val="28"/>
        </w:numPr>
        <w:tabs>
          <w:tab w:val="left" w:pos="8505"/>
          <w:tab w:val="left" w:pos="8789"/>
        </w:tabs>
        <w:autoSpaceDE/>
        <w:autoSpaceDN/>
        <w:spacing w:line="276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Postanowienia końcowe i podstawy prawne…………………………………….</w:t>
      </w:r>
      <w:r w:rsidR="00CD7957">
        <w:rPr>
          <w:b/>
          <w:sz w:val="24"/>
          <w:szCs w:val="24"/>
        </w:rPr>
        <w:t xml:space="preserve"> </w:t>
      </w:r>
      <w:r w:rsidR="0000351E">
        <w:rPr>
          <w:b/>
          <w:sz w:val="24"/>
          <w:szCs w:val="24"/>
        </w:rPr>
        <w:t>42-42</w:t>
      </w:r>
    </w:p>
    <w:p w14:paraId="7E3FD637" w14:textId="77777777" w:rsidR="00A11D3D" w:rsidRPr="00DD011B" w:rsidRDefault="00A11D3D" w:rsidP="0000351E">
      <w:pPr>
        <w:pStyle w:val="Akapitzlist"/>
        <w:widowControl/>
        <w:numPr>
          <w:ilvl w:val="0"/>
          <w:numId w:val="28"/>
        </w:numPr>
        <w:tabs>
          <w:tab w:val="left" w:pos="8789"/>
        </w:tabs>
        <w:autoSpaceDE/>
        <w:autoSpaceDN/>
        <w:spacing w:line="276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Wykaz załączników………………………………………………………………..</w:t>
      </w:r>
      <w:r w:rsidR="0000351E">
        <w:rPr>
          <w:b/>
          <w:sz w:val="24"/>
          <w:szCs w:val="24"/>
        </w:rPr>
        <w:t>43</w:t>
      </w:r>
    </w:p>
    <w:p w14:paraId="7209F92F" w14:textId="77777777" w:rsidR="00A11D3D" w:rsidRPr="00DD011B" w:rsidRDefault="00A11D3D" w:rsidP="00A11D3D">
      <w:pPr>
        <w:pStyle w:val="Akapitzlist"/>
        <w:spacing w:line="276" w:lineRule="auto"/>
        <w:ind w:left="876"/>
        <w:rPr>
          <w:b/>
          <w:sz w:val="24"/>
          <w:szCs w:val="24"/>
        </w:rPr>
      </w:pPr>
    </w:p>
    <w:p w14:paraId="03A96DFF" w14:textId="77777777" w:rsidR="00A11D3D" w:rsidRPr="00DD011B" w:rsidRDefault="00A11D3D" w:rsidP="00A11D3D">
      <w:pPr>
        <w:pStyle w:val="Akapitzlist"/>
        <w:ind w:left="876"/>
        <w:rPr>
          <w:b/>
          <w:sz w:val="24"/>
          <w:szCs w:val="24"/>
        </w:rPr>
      </w:pPr>
    </w:p>
    <w:p w14:paraId="15ED9519" w14:textId="77777777" w:rsidR="00A11D3D" w:rsidRPr="00DD011B" w:rsidRDefault="00A11D3D" w:rsidP="00A11D3D">
      <w:pPr>
        <w:pStyle w:val="Akapitzlist"/>
        <w:ind w:left="876" w:firstLine="0"/>
        <w:rPr>
          <w:b/>
          <w:sz w:val="24"/>
          <w:szCs w:val="24"/>
          <w:lang w:eastAsia="pl-PL"/>
        </w:rPr>
      </w:pPr>
    </w:p>
    <w:p w14:paraId="567DA22B" w14:textId="77777777" w:rsidR="00A11D3D" w:rsidRDefault="00A11D3D">
      <w:pPr>
        <w:jc w:val="center"/>
        <w:rPr>
          <w:sz w:val="28"/>
        </w:rPr>
        <w:sectPr w:rsidR="00A11D3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20" w:h="16850"/>
          <w:pgMar w:top="800" w:right="700" w:bottom="280" w:left="960" w:header="708" w:footer="708" w:gutter="0"/>
          <w:cols w:space="708"/>
        </w:sectPr>
      </w:pPr>
    </w:p>
    <w:p w14:paraId="2CC32D67" w14:textId="39816D6A" w:rsidR="00B54012" w:rsidRDefault="00C95257">
      <w:pPr>
        <w:pStyle w:val="Tekstpodstawowy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665216" behindDoc="1" locked="0" layoutInCell="1" allowOverlap="1" wp14:anchorId="6DF24464" wp14:editId="086C3031">
                <wp:simplePos x="0" y="0"/>
                <wp:positionH relativeFrom="page">
                  <wp:posOffset>6252845</wp:posOffset>
                </wp:positionH>
                <wp:positionV relativeFrom="page">
                  <wp:posOffset>9759950</wp:posOffset>
                </wp:positionV>
                <wp:extent cx="742315" cy="155575"/>
                <wp:effectExtent l="0" t="0" r="0" b="0"/>
                <wp:wrapNone/>
                <wp:docPr id="72882902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315" cy="15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1BCF0" w14:textId="77777777" w:rsidR="0000351E" w:rsidRDefault="0000351E">
                            <w:pPr>
                              <w:spacing w:line="244" w:lineRule="exact"/>
                              <w:rPr>
                                <w:b/>
                              </w:rPr>
                            </w:pPr>
                            <w:r>
                              <w:t>Strona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24464" id="Text Box 8" o:spid="_x0000_s1028" type="#_x0000_t202" style="position:absolute;margin-left:492.35pt;margin-top:768.5pt;width:58.45pt;height:12.25pt;z-index:-166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" filled="f" stroked="f">
                <v:textbox inset="0,0,0,0">
                  <w:txbxContent>
                    <w:p w14:paraId="2451BCF0" w14:textId="77777777" w:rsidR="0000351E" w:rsidRDefault="0000351E">
                      <w:pPr>
                        <w:spacing w:line="244" w:lineRule="exact"/>
                        <w:rPr>
                          <w:b/>
                        </w:rPr>
                      </w:pPr>
                      <w:r>
                        <w:t>Strona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44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02369E41" wp14:editId="2D0B1D66">
                <wp:simplePos x="0" y="0"/>
                <wp:positionH relativeFrom="page">
                  <wp:posOffset>6040755</wp:posOffset>
                </wp:positionH>
                <wp:positionV relativeFrom="page">
                  <wp:posOffset>9672955</wp:posOffset>
                </wp:positionV>
                <wp:extent cx="1209675" cy="428625"/>
                <wp:effectExtent l="0" t="0" r="0" b="0"/>
                <wp:wrapNone/>
                <wp:docPr id="110612657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12B36" id="Rectangle 7" o:spid="_x0000_s1026" style="position:absolute;margin-left:475.65pt;margin-top:761.65pt;width:95.25pt;height:33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" stroked="f">
                <w10:wrap anchorx="page" anchory="page"/>
              </v:rect>
            </w:pict>
          </mc:Fallback>
        </mc:AlternateContent>
      </w:r>
    </w:p>
    <w:p w14:paraId="56B1A3D4" w14:textId="77777777" w:rsidR="00B54012" w:rsidRDefault="00B54012">
      <w:pPr>
        <w:pStyle w:val="Tekstpodstawowy"/>
        <w:rPr>
          <w:sz w:val="20"/>
        </w:rPr>
      </w:pPr>
    </w:p>
    <w:p w14:paraId="77E6ECEE" w14:textId="77777777" w:rsidR="00B54012" w:rsidRDefault="00B54012">
      <w:pPr>
        <w:pStyle w:val="Tekstpodstawowy"/>
        <w:spacing w:before="10"/>
        <w:rPr>
          <w:sz w:val="23"/>
        </w:rPr>
      </w:pPr>
    </w:p>
    <w:p w14:paraId="02DE9C61" w14:textId="77777777" w:rsidR="00B54012" w:rsidRDefault="00B54012">
      <w:pPr>
        <w:jc w:val="both"/>
        <w:sectPr w:rsidR="00B54012">
          <w:pgSz w:w="11920" w:h="16850"/>
          <w:pgMar w:top="1600" w:right="700" w:bottom="280" w:left="960" w:header="708" w:footer="708" w:gutter="0"/>
          <w:cols w:space="708"/>
        </w:sectPr>
      </w:pPr>
    </w:p>
    <w:p w14:paraId="3121E3B2" w14:textId="77777777" w:rsidR="00B54012" w:rsidRDefault="00396D8B">
      <w:pPr>
        <w:pStyle w:val="Nagwek21"/>
        <w:numPr>
          <w:ilvl w:val="0"/>
          <w:numId w:val="27"/>
        </w:numPr>
        <w:tabs>
          <w:tab w:val="left" w:pos="1275"/>
        </w:tabs>
        <w:spacing w:before="59"/>
        <w:jc w:val="left"/>
      </w:pPr>
      <w:r>
        <w:lastRenderedPageBreak/>
        <w:t>Wprowadzenie</w:t>
      </w:r>
    </w:p>
    <w:p w14:paraId="7C28EED1" w14:textId="77777777" w:rsidR="00B54012" w:rsidRDefault="00B54012">
      <w:pPr>
        <w:pStyle w:val="Tekstpodstawowy"/>
        <w:spacing w:before="4"/>
        <w:rPr>
          <w:b/>
          <w:sz w:val="29"/>
        </w:rPr>
      </w:pPr>
    </w:p>
    <w:p w14:paraId="495EBFE3" w14:textId="77777777" w:rsidR="00B54012" w:rsidRDefault="00396D8B">
      <w:pPr>
        <w:pStyle w:val="Tekstpodstawowy"/>
        <w:spacing w:line="360" w:lineRule="auto"/>
        <w:ind w:left="1073" w:right="243" w:firstLine="463"/>
        <w:jc w:val="both"/>
      </w:pPr>
      <w:r>
        <w:t>Celem</w:t>
      </w:r>
      <w:r>
        <w:rPr>
          <w:spacing w:val="89"/>
        </w:rPr>
        <w:t xml:space="preserve"> </w:t>
      </w:r>
      <w:r>
        <w:t>niniejszego</w:t>
      </w:r>
      <w:r>
        <w:rPr>
          <w:spacing w:val="88"/>
        </w:rPr>
        <w:t xml:space="preserve"> </w:t>
      </w:r>
      <w:r>
        <w:t xml:space="preserve">opracowania  </w:t>
      </w:r>
      <w:r>
        <w:rPr>
          <w:spacing w:val="27"/>
        </w:rPr>
        <w:t xml:space="preserve"> </w:t>
      </w:r>
      <w:r>
        <w:t xml:space="preserve">jest  </w:t>
      </w:r>
      <w:r>
        <w:rPr>
          <w:spacing w:val="31"/>
        </w:rPr>
        <w:t xml:space="preserve"> </w:t>
      </w:r>
      <w:r>
        <w:t xml:space="preserve">analiza  </w:t>
      </w:r>
      <w:r>
        <w:rPr>
          <w:spacing w:val="28"/>
        </w:rPr>
        <w:t xml:space="preserve"> </w:t>
      </w:r>
      <w:r>
        <w:t xml:space="preserve">planu  </w:t>
      </w:r>
      <w:r>
        <w:rPr>
          <w:spacing w:val="27"/>
        </w:rPr>
        <w:t xml:space="preserve"> </w:t>
      </w:r>
      <w:r>
        <w:t xml:space="preserve">ewakuacji,  </w:t>
      </w:r>
      <w:r>
        <w:rPr>
          <w:spacing w:val="28"/>
        </w:rPr>
        <w:t xml:space="preserve"> </w:t>
      </w:r>
      <w:r>
        <w:t xml:space="preserve">który  </w:t>
      </w:r>
      <w:r>
        <w:rPr>
          <w:spacing w:val="26"/>
        </w:rPr>
        <w:t xml:space="preserve"> </w:t>
      </w:r>
      <w:r>
        <w:t>pomoże</w:t>
      </w:r>
      <w:r>
        <w:rPr>
          <w:spacing w:val="-58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zapewnieniu</w:t>
      </w:r>
      <w:r>
        <w:rPr>
          <w:spacing w:val="1"/>
        </w:rPr>
        <w:t xml:space="preserve"> </w:t>
      </w:r>
      <w:r>
        <w:t>bezpieczeństwa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wypadek</w:t>
      </w:r>
      <w:r>
        <w:rPr>
          <w:spacing w:val="1"/>
        </w:rPr>
        <w:t xml:space="preserve"> </w:t>
      </w:r>
      <w:r>
        <w:t>sytuacji</w:t>
      </w:r>
      <w:r>
        <w:rPr>
          <w:spacing w:val="1"/>
        </w:rPr>
        <w:t xml:space="preserve"> </w:t>
      </w:r>
      <w:r>
        <w:t>kryzysowej.</w:t>
      </w:r>
      <w:r>
        <w:rPr>
          <w:spacing w:val="1"/>
        </w:rPr>
        <w:t xml:space="preserve"> </w:t>
      </w:r>
      <w:r>
        <w:t>Bezpieczeństwo</w:t>
      </w:r>
      <w:r>
        <w:rPr>
          <w:spacing w:val="1"/>
        </w:rPr>
        <w:t xml:space="preserve"> </w:t>
      </w:r>
      <w:r>
        <w:t>pracowników i potencjalnych petentów jest wyjątkowo ważne, a odpowiednie opracowanie</w:t>
      </w:r>
      <w:r>
        <w:rPr>
          <w:spacing w:val="1"/>
        </w:rPr>
        <w:t xml:space="preserve"> </w:t>
      </w:r>
      <w:r>
        <w:t>planu</w:t>
      </w:r>
      <w:r>
        <w:rPr>
          <w:spacing w:val="-1"/>
        </w:rPr>
        <w:t xml:space="preserve"> </w:t>
      </w:r>
      <w:r>
        <w:t>pozwala na</w:t>
      </w:r>
      <w:r w:rsidR="00D65834">
        <w:t xml:space="preserve"> </w:t>
      </w:r>
      <w:r>
        <w:t>przeprowadzenie odpowiednich</w:t>
      </w:r>
      <w:r>
        <w:rPr>
          <w:spacing w:val="1"/>
        </w:rPr>
        <w:t xml:space="preserve"> </w:t>
      </w:r>
      <w:r>
        <w:t>działań</w:t>
      </w:r>
      <w:r>
        <w:rPr>
          <w:spacing w:val="-1"/>
        </w:rPr>
        <w:t xml:space="preserve"> </w:t>
      </w:r>
      <w:r>
        <w:t>ewakuacyjnych.</w:t>
      </w:r>
    </w:p>
    <w:p w14:paraId="52F439F6" w14:textId="77777777" w:rsidR="00B54012" w:rsidRDefault="00B54012">
      <w:pPr>
        <w:pStyle w:val="Tekstpodstawowy"/>
        <w:spacing w:before="4"/>
        <w:rPr>
          <w:sz w:val="36"/>
        </w:rPr>
      </w:pPr>
    </w:p>
    <w:p w14:paraId="7E606BAE" w14:textId="77777777" w:rsidR="00B54012" w:rsidRDefault="00396D8B">
      <w:pPr>
        <w:ind w:left="1536"/>
        <w:rPr>
          <w:b/>
          <w:sz w:val="24"/>
        </w:rPr>
      </w:pPr>
      <w:r>
        <w:rPr>
          <w:b/>
          <w:sz w:val="24"/>
          <w:u w:val="thick"/>
        </w:rPr>
        <w:t>Podstawowe</w:t>
      </w:r>
      <w:r>
        <w:rPr>
          <w:b/>
          <w:spacing w:val="-7"/>
          <w:sz w:val="24"/>
          <w:u w:val="thick"/>
        </w:rPr>
        <w:t xml:space="preserve"> </w:t>
      </w:r>
      <w:r>
        <w:rPr>
          <w:b/>
          <w:sz w:val="24"/>
          <w:u w:val="thick"/>
        </w:rPr>
        <w:t>pojęcia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z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zakresu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ewakuacji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i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alarmowania</w:t>
      </w:r>
    </w:p>
    <w:p w14:paraId="540FDFD5" w14:textId="77777777" w:rsidR="00B54012" w:rsidRDefault="00B54012">
      <w:pPr>
        <w:pStyle w:val="Tekstpodstawowy"/>
        <w:spacing w:before="1"/>
        <w:rPr>
          <w:b/>
          <w:sz w:val="28"/>
        </w:rPr>
      </w:pPr>
    </w:p>
    <w:p w14:paraId="000ABE55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before="90" w:line="360" w:lineRule="auto"/>
        <w:ind w:left="1073" w:right="244" w:firstLine="0"/>
        <w:jc w:val="both"/>
        <w:rPr>
          <w:sz w:val="24"/>
        </w:rPr>
      </w:pPr>
      <w:r>
        <w:rPr>
          <w:b/>
          <w:sz w:val="24"/>
        </w:rPr>
        <w:t>Alarm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sygnał</w:t>
      </w:r>
      <w:r>
        <w:rPr>
          <w:spacing w:val="1"/>
          <w:sz w:val="24"/>
        </w:rPr>
        <w:t xml:space="preserve"> </w:t>
      </w:r>
      <w:r>
        <w:rPr>
          <w:sz w:val="24"/>
        </w:rPr>
        <w:t>przekazany</w:t>
      </w:r>
      <w:r>
        <w:rPr>
          <w:spacing w:val="1"/>
          <w:sz w:val="24"/>
        </w:rPr>
        <w:t xml:space="preserve"> </w:t>
      </w:r>
      <w:r>
        <w:rPr>
          <w:sz w:val="24"/>
        </w:rPr>
        <w:t>głosem,</w:t>
      </w:r>
      <w:r>
        <w:rPr>
          <w:spacing w:val="1"/>
          <w:sz w:val="24"/>
        </w:rPr>
        <w:t xml:space="preserve"> </w:t>
      </w:r>
      <w:r>
        <w:rPr>
          <w:sz w:val="24"/>
        </w:rPr>
        <w:t>osobiście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telefonicznie,</w:t>
      </w:r>
      <w:r>
        <w:rPr>
          <w:spacing w:val="1"/>
          <w:sz w:val="24"/>
        </w:rPr>
        <w:t xml:space="preserve"> </w:t>
      </w:r>
      <w:r>
        <w:rPr>
          <w:sz w:val="24"/>
        </w:rPr>
        <w:t>albo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60"/>
          <w:sz w:val="24"/>
        </w:rPr>
        <w:t xml:space="preserve"> </w:t>
      </w:r>
      <w:r>
        <w:rPr>
          <w:sz w:val="24"/>
        </w:rPr>
        <w:t>inny</w:t>
      </w:r>
      <w:r>
        <w:rPr>
          <w:spacing w:val="1"/>
          <w:sz w:val="24"/>
        </w:rPr>
        <w:t xml:space="preserve"> </w:t>
      </w:r>
      <w:r>
        <w:rPr>
          <w:sz w:val="24"/>
        </w:rPr>
        <w:t>sposób, z dowolnego źródła, informujący, że zostało wykryte zagrożenie dla zdrowia lub</w:t>
      </w:r>
      <w:r>
        <w:rPr>
          <w:spacing w:val="1"/>
          <w:sz w:val="24"/>
        </w:rPr>
        <w:t xml:space="preserve"> </w:t>
      </w:r>
      <w:r>
        <w:rPr>
          <w:sz w:val="24"/>
        </w:rPr>
        <w:t>życia</w:t>
      </w:r>
      <w:r>
        <w:rPr>
          <w:spacing w:val="-1"/>
          <w:sz w:val="24"/>
        </w:rPr>
        <w:t xml:space="preserve"> </w:t>
      </w:r>
      <w:r>
        <w:rPr>
          <w:sz w:val="24"/>
        </w:rPr>
        <w:t>ludzi pożarem, skażeniem, katastrofą</w:t>
      </w:r>
      <w:r>
        <w:rPr>
          <w:spacing w:val="-1"/>
          <w:sz w:val="24"/>
        </w:rPr>
        <w:t xml:space="preserve"> </w:t>
      </w:r>
      <w:r>
        <w:rPr>
          <w:sz w:val="24"/>
        </w:rPr>
        <w:t>naturalną lub</w:t>
      </w:r>
      <w:r>
        <w:rPr>
          <w:spacing w:val="-1"/>
          <w:sz w:val="24"/>
        </w:rPr>
        <w:t xml:space="preserve"> </w:t>
      </w:r>
      <w:r>
        <w:rPr>
          <w:sz w:val="24"/>
        </w:rPr>
        <w:t>technologiczną,</w:t>
      </w:r>
    </w:p>
    <w:p w14:paraId="37346F16" w14:textId="77777777" w:rsidR="00B54012" w:rsidRDefault="00396D8B">
      <w:pPr>
        <w:pStyle w:val="Tekstpodstawowy"/>
        <w:spacing w:line="270" w:lineRule="exact"/>
        <w:ind w:left="1073"/>
        <w:jc w:val="both"/>
      </w:pPr>
      <w:r>
        <w:t>działaniami</w:t>
      </w:r>
      <w:r>
        <w:rPr>
          <w:spacing w:val="-4"/>
        </w:rPr>
        <w:t xml:space="preserve"> </w:t>
      </w:r>
      <w:r>
        <w:t>terrorystycznymi</w:t>
      </w:r>
      <w:r>
        <w:rPr>
          <w:spacing w:val="-2"/>
        </w:rPr>
        <w:t xml:space="preserve"> </w:t>
      </w:r>
      <w:r>
        <w:t>bądź</w:t>
      </w:r>
      <w:r>
        <w:rPr>
          <w:spacing w:val="-5"/>
        </w:rPr>
        <w:t xml:space="preserve"> </w:t>
      </w:r>
      <w:r>
        <w:t>innymi</w:t>
      </w:r>
      <w:r>
        <w:rPr>
          <w:spacing w:val="-3"/>
        </w:rPr>
        <w:t xml:space="preserve"> </w:t>
      </w:r>
      <w:r>
        <w:t>zagrożeniami.</w:t>
      </w:r>
    </w:p>
    <w:p w14:paraId="71967F46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before="142" w:line="360" w:lineRule="auto"/>
        <w:ind w:left="1073" w:right="241" w:firstLine="0"/>
        <w:jc w:val="both"/>
        <w:rPr>
          <w:sz w:val="24"/>
        </w:rPr>
      </w:pPr>
      <w:r>
        <w:rPr>
          <w:b/>
          <w:spacing w:val="-1"/>
          <w:sz w:val="24"/>
        </w:rPr>
        <w:t xml:space="preserve">Alarmowanie </w:t>
      </w:r>
      <w:r>
        <w:rPr>
          <w:sz w:val="24"/>
        </w:rPr>
        <w:t>jest to działanie mające na celu natychmiastowe przekazanie sygnału do</w:t>
      </w:r>
      <w:r>
        <w:rPr>
          <w:spacing w:val="1"/>
          <w:sz w:val="24"/>
        </w:rPr>
        <w:t xml:space="preserve"> </w:t>
      </w:r>
      <w:r>
        <w:rPr>
          <w:sz w:val="24"/>
        </w:rPr>
        <w:t>właściwych władz, służb i ludności, informującego o wystąpieniu zagrożenia wymagającego</w:t>
      </w:r>
      <w:r>
        <w:rPr>
          <w:spacing w:val="-57"/>
          <w:sz w:val="24"/>
        </w:rPr>
        <w:t xml:space="preserve"> </w:t>
      </w:r>
      <w:r>
        <w:rPr>
          <w:sz w:val="24"/>
        </w:rPr>
        <w:t>podjęcia</w:t>
      </w:r>
      <w:r>
        <w:rPr>
          <w:spacing w:val="-2"/>
          <w:sz w:val="24"/>
        </w:rPr>
        <w:t xml:space="preserve"> </w:t>
      </w:r>
      <w:r>
        <w:rPr>
          <w:sz w:val="24"/>
        </w:rPr>
        <w:t>natychmiastowego działania.</w:t>
      </w:r>
    </w:p>
    <w:p w14:paraId="359D9791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before="1" w:line="360" w:lineRule="auto"/>
        <w:ind w:left="1073" w:right="241" w:firstLine="0"/>
        <w:jc w:val="both"/>
        <w:rPr>
          <w:sz w:val="24"/>
        </w:rPr>
      </w:pPr>
      <w:r>
        <w:rPr>
          <w:b/>
          <w:spacing w:val="-1"/>
          <w:sz w:val="24"/>
        </w:rPr>
        <w:t xml:space="preserve">Ewakuacja </w:t>
      </w:r>
      <w:r>
        <w:rPr>
          <w:sz w:val="24"/>
        </w:rPr>
        <w:t>jest to zaplanowane lub doraźne zorganizowane wyprowadzenie ludzi oraz</w:t>
      </w:r>
      <w:r>
        <w:rPr>
          <w:spacing w:val="1"/>
          <w:sz w:val="24"/>
        </w:rPr>
        <w:t xml:space="preserve"> </w:t>
      </w:r>
      <w:r>
        <w:rPr>
          <w:sz w:val="24"/>
        </w:rPr>
        <w:t>przemieszczenie środków materiałowych z zagrożonych obiektów do wyznaczonych miejsc</w:t>
      </w:r>
      <w:r>
        <w:rPr>
          <w:spacing w:val="1"/>
          <w:sz w:val="24"/>
        </w:rPr>
        <w:t xml:space="preserve"> </w:t>
      </w:r>
      <w:r>
        <w:rPr>
          <w:sz w:val="24"/>
        </w:rPr>
        <w:t>zbiórki</w:t>
      </w:r>
      <w:r>
        <w:rPr>
          <w:spacing w:val="-1"/>
          <w:sz w:val="24"/>
        </w:rPr>
        <w:t xml:space="preserve"> </w:t>
      </w:r>
      <w:r>
        <w:rPr>
          <w:sz w:val="24"/>
        </w:rPr>
        <w:t>ludzi i składowania sprzętu (rejonów ewakuacji).</w:t>
      </w:r>
    </w:p>
    <w:p w14:paraId="79CC6852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line="360" w:lineRule="auto"/>
        <w:ind w:left="1073" w:right="243" w:firstLine="0"/>
        <w:jc w:val="both"/>
        <w:rPr>
          <w:sz w:val="24"/>
        </w:rPr>
      </w:pPr>
      <w:r>
        <w:rPr>
          <w:b/>
          <w:sz w:val="24"/>
        </w:rPr>
        <w:t>Powiadamianie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przekazywanie,</w:t>
      </w:r>
      <w:r>
        <w:rPr>
          <w:spacing w:val="1"/>
          <w:sz w:val="24"/>
        </w:rPr>
        <w:t xml:space="preserve"> </w:t>
      </w:r>
      <w:r>
        <w:rPr>
          <w:sz w:val="24"/>
        </w:rPr>
        <w:t>przy</w:t>
      </w:r>
      <w:r>
        <w:rPr>
          <w:spacing w:val="1"/>
          <w:sz w:val="24"/>
        </w:rPr>
        <w:t xml:space="preserve"> </w:t>
      </w:r>
      <w:r>
        <w:rPr>
          <w:sz w:val="24"/>
        </w:rPr>
        <w:t>użyciu</w:t>
      </w:r>
      <w:r>
        <w:rPr>
          <w:spacing w:val="1"/>
          <w:sz w:val="24"/>
        </w:rPr>
        <w:t xml:space="preserve"> </w:t>
      </w:r>
      <w:r>
        <w:rPr>
          <w:sz w:val="24"/>
        </w:rPr>
        <w:t>wszelkich</w:t>
      </w:r>
      <w:r>
        <w:rPr>
          <w:spacing w:val="1"/>
          <w:sz w:val="24"/>
        </w:rPr>
        <w:t xml:space="preserve"> </w:t>
      </w:r>
      <w:r>
        <w:rPr>
          <w:sz w:val="24"/>
        </w:rPr>
        <w:t>dostępnych</w:t>
      </w:r>
      <w:r>
        <w:rPr>
          <w:spacing w:val="1"/>
          <w:sz w:val="24"/>
        </w:rPr>
        <w:t xml:space="preserve"> </w:t>
      </w:r>
      <w:r>
        <w:rPr>
          <w:sz w:val="24"/>
        </w:rPr>
        <w:t>środków,</w:t>
      </w:r>
      <w:r>
        <w:rPr>
          <w:spacing w:val="-57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27"/>
          <w:sz w:val="24"/>
        </w:rPr>
        <w:t xml:space="preserve"> </w:t>
      </w:r>
      <w:r>
        <w:rPr>
          <w:sz w:val="24"/>
        </w:rPr>
        <w:t>sygnałów</w:t>
      </w:r>
      <w:r>
        <w:rPr>
          <w:spacing w:val="30"/>
          <w:sz w:val="24"/>
        </w:rPr>
        <w:t xml:space="preserve"> </w:t>
      </w:r>
      <w:r>
        <w:rPr>
          <w:sz w:val="24"/>
        </w:rPr>
        <w:t>lub</w:t>
      </w:r>
      <w:r>
        <w:rPr>
          <w:spacing w:val="29"/>
          <w:sz w:val="24"/>
        </w:rPr>
        <w:t xml:space="preserve"> </w:t>
      </w:r>
      <w:r>
        <w:rPr>
          <w:sz w:val="24"/>
        </w:rPr>
        <w:t>informacji</w:t>
      </w:r>
      <w:r>
        <w:rPr>
          <w:spacing w:val="28"/>
          <w:sz w:val="24"/>
        </w:rPr>
        <w:t xml:space="preserve"> </w:t>
      </w:r>
      <w:r>
        <w:rPr>
          <w:sz w:val="24"/>
        </w:rPr>
        <w:t>mających</w:t>
      </w:r>
      <w:r>
        <w:rPr>
          <w:spacing w:val="30"/>
          <w:sz w:val="24"/>
        </w:rPr>
        <w:t xml:space="preserve"> </w:t>
      </w:r>
      <w:r>
        <w:rPr>
          <w:sz w:val="24"/>
        </w:rPr>
        <w:t>na</w:t>
      </w:r>
      <w:r>
        <w:rPr>
          <w:spacing w:val="28"/>
          <w:sz w:val="24"/>
        </w:rPr>
        <w:t xml:space="preserve"> </w:t>
      </w:r>
      <w:r>
        <w:rPr>
          <w:sz w:val="24"/>
        </w:rPr>
        <w:t>celu</w:t>
      </w:r>
      <w:r>
        <w:rPr>
          <w:spacing w:val="30"/>
          <w:sz w:val="24"/>
        </w:rPr>
        <w:t xml:space="preserve"> </w:t>
      </w:r>
      <w:r>
        <w:rPr>
          <w:sz w:val="24"/>
        </w:rPr>
        <w:t>zaalarmowanie</w:t>
      </w:r>
      <w:r>
        <w:rPr>
          <w:spacing w:val="29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36"/>
          <w:sz w:val="24"/>
        </w:rPr>
        <w:t xml:space="preserve"> </w:t>
      </w:r>
      <w:r>
        <w:rPr>
          <w:sz w:val="24"/>
        </w:rPr>
        <w:t>władz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ludności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możliwości</w:t>
      </w:r>
      <w:r>
        <w:rPr>
          <w:spacing w:val="1"/>
          <w:sz w:val="24"/>
        </w:rPr>
        <w:t xml:space="preserve"> </w:t>
      </w:r>
      <w:r>
        <w:rPr>
          <w:sz w:val="24"/>
        </w:rPr>
        <w:t>wystąpienia,</w:t>
      </w:r>
      <w:r>
        <w:rPr>
          <w:spacing w:val="1"/>
          <w:sz w:val="24"/>
        </w:rPr>
        <w:t xml:space="preserve"> </w:t>
      </w:r>
      <w:r>
        <w:rPr>
          <w:sz w:val="24"/>
        </w:rPr>
        <w:t>wystąpieniu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ustąpieniu</w:t>
      </w:r>
      <w:r>
        <w:rPr>
          <w:spacing w:val="1"/>
          <w:sz w:val="24"/>
        </w:rPr>
        <w:t xml:space="preserve"> </w:t>
      </w:r>
      <w:r>
        <w:rPr>
          <w:sz w:val="24"/>
        </w:rPr>
        <w:t>zagrożenia</w:t>
      </w:r>
      <w:r>
        <w:rPr>
          <w:spacing w:val="6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przekazanie</w:t>
      </w:r>
      <w:r>
        <w:rPr>
          <w:spacing w:val="-1"/>
          <w:sz w:val="24"/>
        </w:rPr>
        <w:t xml:space="preserve"> </w:t>
      </w:r>
      <w:r>
        <w:rPr>
          <w:sz w:val="24"/>
        </w:rPr>
        <w:t>sposobu</w:t>
      </w:r>
      <w:r>
        <w:rPr>
          <w:spacing w:val="-2"/>
          <w:sz w:val="24"/>
        </w:rPr>
        <w:t xml:space="preserve"> </w:t>
      </w:r>
      <w:r>
        <w:rPr>
          <w:sz w:val="24"/>
        </w:rPr>
        <w:t>postępowania w</w:t>
      </w:r>
      <w:r>
        <w:rPr>
          <w:spacing w:val="-1"/>
          <w:sz w:val="24"/>
        </w:rPr>
        <w:t xml:space="preserve"> </w:t>
      </w:r>
      <w:r>
        <w:rPr>
          <w:sz w:val="24"/>
        </w:rPr>
        <w:t>danym</w:t>
      </w:r>
      <w:r>
        <w:rPr>
          <w:spacing w:val="3"/>
          <w:sz w:val="24"/>
        </w:rPr>
        <w:t xml:space="preserve"> </w:t>
      </w:r>
      <w:r>
        <w:rPr>
          <w:sz w:val="24"/>
        </w:rPr>
        <w:t>wypadku.</w:t>
      </w:r>
    </w:p>
    <w:p w14:paraId="31CAF90B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before="2" w:line="360" w:lineRule="auto"/>
        <w:ind w:left="1073" w:right="243" w:firstLine="0"/>
        <w:jc w:val="both"/>
        <w:rPr>
          <w:sz w:val="24"/>
        </w:rPr>
      </w:pPr>
      <w:r>
        <w:rPr>
          <w:b/>
          <w:sz w:val="24"/>
        </w:rPr>
        <w:t xml:space="preserve">Strefa zagrożenia </w:t>
      </w:r>
      <w:r>
        <w:rPr>
          <w:sz w:val="24"/>
        </w:rPr>
        <w:t xml:space="preserve">– miejsca, rejony, obszary, w których występują zagrożenia </w:t>
      </w:r>
      <w:proofErr w:type="spellStart"/>
      <w:r>
        <w:rPr>
          <w:sz w:val="24"/>
        </w:rPr>
        <w:t>dlażycia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zdrowia</w:t>
      </w:r>
      <w:r>
        <w:rPr>
          <w:spacing w:val="-1"/>
          <w:sz w:val="24"/>
        </w:rPr>
        <w:t xml:space="preserve"> </w:t>
      </w:r>
      <w:r>
        <w:rPr>
          <w:sz w:val="24"/>
        </w:rPr>
        <w:t>ludzi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mienia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środowiska</w:t>
      </w:r>
      <w:r>
        <w:rPr>
          <w:spacing w:val="-1"/>
          <w:sz w:val="24"/>
        </w:rPr>
        <w:t xml:space="preserve"> </w:t>
      </w:r>
      <w:r>
        <w:rPr>
          <w:sz w:val="24"/>
        </w:rPr>
        <w:t>spowodowane</w:t>
      </w:r>
      <w:r>
        <w:rPr>
          <w:spacing w:val="-4"/>
          <w:sz w:val="24"/>
        </w:rPr>
        <w:t xml:space="preserve"> </w:t>
      </w:r>
      <w:r>
        <w:rPr>
          <w:sz w:val="24"/>
        </w:rPr>
        <w:t>przez</w:t>
      </w:r>
      <w:r>
        <w:rPr>
          <w:spacing w:val="-1"/>
          <w:sz w:val="24"/>
        </w:rPr>
        <w:t xml:space="preserve"> </w:t>
      </w:r>
      <w:r>
        <w:rPr>
          <w:sz w:val="24"/>
        </w:rPr>
        <w:t>naturalne</w:t>
      </w:r>
    </w:p>
    <w:p w14:paraId="52C0DA29" w14:textId="77777777" w:rsidR="00B54012" w:rsidRDefault="00396D8B">
      <w:pPr>
        <w:pStyle w:val="Tekstpodstawowy"/>
        <w:spacing w:line="274" w:lineRule="exact"/>
        <w:ind w:left="1073"/>
        <w:jc w:val="both"/>
      </w:pPr>
      <w:r>
        <w:t>katastrofy,</w:t>
      </w:r>
      <w:r>
        <w:rPr>
          <w:spacing w:val="-2"/>
        </w:rPr>
        <w:t xml:space="preserve"> </w:t>
      </w:r>
      <w:r>
        <w:t>awarie</w:t>
      </w:r>
      <w:r>
        <w:rPr>
          <w:spacing w:val="-4"/>
        </w:rPr>
        <w:t xml:space="preserve"> </w:t>
      </w:r>
      <w:r>
        <w:t>techniczne,</w:t>
      </w:r>
      <w:r>
        <w:rPr>
          <w:spacing w:val="-1"/>
        </w:rPr>
        <w:t xml:space="preserve"> </w:t>
      </w:r>
      <w:r>
        <w:t>pożary</w:t>
      </w:r>
      <w:r>
        <w:rPr>
          <w:spacing w:val="-6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inne</w:t>
      </w:r>
      <w:r>
        <w:rPr>
          <w:spacing w:val="-2"/>
        </w:rPr>
        <w:t xml:space="preserve"> </w:t>
      </w:r>
      <w:r>
        <w:t>zagrożenia.</w:t>
      </w:r>
    </w:p>
    <w:p w14:paraId="4B7E3574" w14:textId="77777777" w:rsidR="00B54012" w:rsidRDefault="00396D8B">
      <w:pPr>
        <w:pStyle w:val="Akapitzlist"/>
        <w:numPr>
          <w:ilvl w:val="1"/>
          <w:numId w:val="27"/>
        </w:numPr>
        <w:tabs>
          <w:tab w:val="left" w:pos="1417"/>
        </w:tabs>
        <w:spacing w:before="139" w:line="360" w:lineRule="auto"/>
        <w:ind w:left="1073" w:right="244" w:firstLine="0"/>
        <w:jc w:val="both"/>
        <w:rPr>
          <w:sz w:val="24"/>
        </w:rPr>
      </w:pPr>
      <w:r>
        <w:rPr>
          <w:b/>
          <w:sz w:val="24"/>
        </w:rPr>
        <w:t xml:space="preserve">Warunki   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 xml:space="preserve">ewakuacji   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 xml:space="preserve">–   </w:t>
      </w:r>
      <w:r>
        <w:rPr>
          <w:spacing w:val="33"/>
          <w:sz w:val="24"/>
        </w:rPr>
        <w:t xml:space="preserve"> </w:t>
      </w:r>
      <w:r>
        <w:rPr>
          <w:sz w:val="24"/>
        </w:rPr>
        <w:t xml:space="preserve">przedsięwzięcia 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zapewniające 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możliwość   </w:t>
      </w:r>
      <w:r>
        <w:rPr>
          <w:spacing w:val="33"/>
          <w:sz w:val="24"/>
        </w:rPr>
        <w:t xml:space="preserve"> </w:t>
      </w:r>
      <w:r>
        <w:rPr>
          <w:sz w:val="24"/>
        </w:rPr>
        <w:t>szybkiego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35"/>
          <w:sz w:val="24"/>
        </w:rPr>
        <w:t xml:space="preserve"> </w:t>
      </w:r>
      <w:r>
        <w:rPr>
          <w:spacing w:val="-1"/>
          <w:sz w:val="24"/>
        </w:rPr>
        <w:t>bezpiecznego</w:t>
      </w:r>
      <w:r>
        <w:rPr>
          <w:spacing w:val="32"/>
          <w:sz w:val="24"/>
        </w:rPr>
        <w:t xml:space="preserve"> </w:t>
      </w:r>
      <w:r>
        <w:rPr>
          <w:sz w:val="24"/>
        </w:rPr>
        <w:t>opuszczenia</w:t>
      </w:r>
      <w:r>
        <w:rPr>
          <w:spacing w:val="35"/>
          <w:sz w:val="24"/>
        </w:rPr>
        <w:t xml:space="preserve"> </w:t>
      </w:r>
      <w:r>
        <w:rPr>
          <w:sz w:val="24"/>
        </w:rPr>
        <w:t>strefy</w:t>
      </w:r>
      <w:r>
        <w:rPr>
          <w:spacing w:val="29"/>
          <w:sz w:val="24"/>
        </w:rPr>
        <w:t xml:space="preserve"> </w:t>
      </w:r>
      <w:r>
        <w:rPr>
          <w:sz w:val="24"/>
        </w:rPr>
        <w:t>zagrożonej</w:t>
      </w:r>
      <w:r>
        <w:rPr>
          <w:spacing w:val="33"/>
          <w:sz w:val="24"/>
        </w:rPr>
        <w:t xml:space="preserve"> </w:t>
      </w:r>
      <w:r>
        <w:rPr>
          <w:sz w:val="24"/>
        </w:rPr>
        <w:t>lub</w:t>
      </w:r>
      <w:r>
        <w:rPr>
          <w:spacing w:val="34"/>
          <w:sz w:val="24"/>
        </w:rPr>
        <w:t xml:space="preserve"> </w:t>
      </w:r>
      <w:r>
        <w:rPr>
          <w:sz w:val="24"/>
        </w:rPr>
        <w:t>objętej</w:t>
      </w:r>
      <w:r>
        <w:rPr>
          <w:spacing w:val="35"/>
          <w:sz w:val="24"/>
        </w:rPr>
        <w:t xml:space="preserve"> </w:t>
      </w:r>
      <w:r>
        <w:rPr>
          <w:sz w:val="24"/>
        </w:rPr>
        <w:t>pożarem,</w:t>
      </w:r>
      <w:r>
        <w:rPr>
          <w:spacing w:val="32"/>
          <w:sz w:val="24"/>
        </w:rPr>
        <w:t xml:space="preserve"> </w:t>
      </w:r>
      <w:r>
        <w:rPr>
          <w:sz w:val="24"/>
        </w:rPr>
        <w:t>dostosowane</w:t>
      </w:r>
      <w:r>
        <w:rPr>
          <w:spacing w:val="34"/>
          <w:sz w:val="24"/>
        </w:rPr>
        <w:t xml:space="preserve"> </w:t>
      </w:r>
      <w:r>
        <w:rPr>
          <w:sz w:val="24"/>
        </w:rPr>
        <w:t>do</w:t>
      </w:r>
      <w:r>
        <w:rPr>
          <w:spacing w:val="-24"/>
          <w:sz w:val="24"/>
        </w:rPr>
        <w:t xml:space="preserve"> </w:t>
      </w:r>
      <w:r>
        <w:rPr>
          <w:sz w:val="24"/>
        </w:rPr>
        <w:t>liczby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100"/>
          <w:sz w:val="24"/>
        </w:rPr>
        <w:t xml:space="preserve"> </w:t>
      </w:r>
      <w:r>
        <w:rPr>
          <w:sz w:val="24"/>
        </w:rPr>
        <w:t>stanu</w:t>
      </w:r>
      <w:r>
        <w:rPr>
          <w:spacing w:val="100"/>
          <w:sz w:val="24"/>
        </w:rPr>
        <w:t xml:space="preserve"> </w:t>
      </w:r>
      <w:r>
        <w:rPr>
          <w:sz w:val="24"/>
        </w:rPr>
        <w:t>sprawności</w:t>
      </w:r>
      <w:r>
        <w:rPr>
          <w:spacing w:val="101"/>
          <w:sz w:val="24"/>
        </w:rPr>
        <w:t xml:space="preserve"> </w:t>
      </w:r>
      <w:r>
        <w:rPr>
          <w:sz w:val="24"/>
        </w:rPr>
        <w:t>osób</w:t>
      </w:r>
      <w:r>
        <w:rPr>
          <w:spacing w:val="100"/>
          <w:sz w:val="24"/>
        </w:rPr>
        <w:t xml:space="preserve"> </w:t>
      </w:r>
      <w:r>
        <w:rPr>
          <w:sz w:val="24"/>
        </w:rPr>
        <w:t>przebywających</w:t>
      </w:r>
      <w:r>
        <w:rPr>
          <w:spacing w:val="100"/>
          <w:sz w:val="24"/>
        </w:rPr>
        <w:t xml:space="preserve"> </w:t>
      </w:r>
      <w:r>
        <w:rPr>
          <w:sz w:val="24"/>
        </w:rPr>
        <w:t>w</w:t>
      </w:r>
      <w:r>
        <w:rPr>
          <w:spacing w:val="102"/>
          <w:sz w:val="24"/>
        </w:rPr>
        <w:t xml:space="preserve"> </w:t>
      </w:r>
      <w:r>
        <w:rPr>
          <w:sz w:val="24"/>
        </w:rPr>
        <w:t>obiekcie</w:t>
      </w:r>
      <w:r>
        <w:rPr>
          <w:spacing w:val="100"/>
          <w:sz w:val="24"/>
        </w:rPr>
        <w:t xml:space="preserve"> </w:t>
      </w:r>
      <w:r>
        <w:rPr>
          <w:sz w:val="24"/>
        </w:rPr>
        <w:t>oraz</w:t>
      </w:r>
      <w:r>
        <w:rPr>
          <w:spacing w:val="100"/>
          <w:sz w:val="24"/>
        </w:rPr>
        <w:t xml:space="preserve"> </w:t>
      </w:r>
      <w:r>
        <w:rPr>
          <w:sz w:val="24"/>
        </w:rPr>
        <w:t>jego</w:t>
      </w:r>
      <w:r>
        <w:rPr>
          <w:spacing w:val="100"/>
          <w:sz w:val="24"/>
        </w:rPr>
        <w:t xml:space="preserve"> </w:t>
      </w:r>
      <w:r>
        <w:rPr>
          <w:sz w:val="24"/>
        </w:rPr>
        <w:t>funkcji,</w:t>
      </w:r>
      <w:r>
        <w:rPr>
          <w:spacing w:val="107"/>
          <w:sz w:val="24"/>
        </w:rPr>
        <w:t xml:space="preserve"> </w:t>
      </w:r>
      <w:r>
        <w:rPr>
          <w:sz w:val="24"/>
        </w:rPr>
        <w:t>konstrukcji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wymiarów,</w:t>
      </w:r>
      <w:r>
        <w:rPr>
          <w:spacing w:val="-1"/>
          <w:sz w:val="24"/>
        </w:rPr>
        <w:t xml:space="preserve"> </w:t>
      </w:r>
      <w:r>
        <w:rPr>
          <w:sz w:val="24"/>
        </w:rPr>
        <w:t>uwzględniające</w:t>
      </w:r>
      <w:r>
        <w:rPr>
          <w:spacing w:val="-1"/>
          <w:sz w:val="24"/>
        </w:rPr>
        <w:t xml:space="preserve"> </w:t>
      </w:r>
      <w:r>
        <w:rPr>
          <w:sz w:val="24"/>
        </w:rPr>
        <w:t>także zastosowanie</w:t>
      </w:r>
      <w:r>
        <w:rPr>
          <w:spacing w:val="-1"/>
          <w:sz w:val="24"/>
        </w:rPr>
        <w:t xml:space="preserve"> </w:t>
      </w:r>
      <w:r>
        <w:rPr>
          <w:sz w:val="24"/>
        </w:rPr>
        <w:t>odpowiednich</w:t>
      </w:r>
    </w:p>
    <w:p w14:paraId="43D585D2" w14:textId="77777777" w:rsidR="00B54012" w:rsidRDefault="00396D8B">
      <w:pPr>
        <w:pStyle w:val="Tekstpodstawowy"/>
        <w:spacing w:line="274" w:lineRule="exact"/>
        <w:ind w:left="1073"/>
        <w:jc w:val="both"/>
      </w:pPr>
      <w:r>
        <w:t>technicznych</w:t>
      </w:r>
      <w:r>
        <w:rPr>
          <w:spacing w:val="-4"/>
        </w:rPr>
        <w:t xml:space="preserve"> </w:t>
      </w:r>
      <w:r>
        <w:t>zabezpieczeń</w:t>
      </w:r>
      <w:r>
        <w:rPr>
          <w:spacing w:val="-3"/>
        </w:rPr>
        <w:t xml:space="preserve"> </w:t>
      </w:r>
      <w:r>
        <w:t>przeciwpożarowych</w:t>
      </w:r>
      <w:r>
        <w:rPr>
          <w:spacing w:val="-4"/>
        </w:rPr>
        <w:t xml:space="preserve"> </w:t>
      </w:r>
      <w:r>
        <w:t>polegających</w:t>
      </w:r>
      <w:r>
        <w:rPr>
          <w:spacing w:val="-4"/>
        </w:rPr>
        <w:t xml:space="preserve"> </w:t>
      </w:r>
      <w:r>
        <w:t>na:</w:t>
      </w:r>
    </w:p>
    <w:p w14:paraId="717BAB98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137"/>
        <w:ind w:hanging="361"/>
        <w:jc w:val="both"/>
        <w:rPr>
          <w:sz w:val="24"/>
        </w:rPr>
      </w:pPr>
      <w:r>
        <w:rPr>
          <w:sz w:val="24"/>
        </w:rPr>
        <w:t>zapewnieniu</w:t>
      </w:r>
      <w:r>
        <w:rPr>
          <w:spacing w:val="-4"/>
          <w:sz w:val="24"/>
        </w:rPr>
        <w:t xml:space="preserve"> </w:t>
      </w:r>
      <w:r>
        <w:rPr>
          <w:sz w:val="24"/>
        </w:rPr>
        <w:t>dostatecznej</w:t>
      </w:r>
      <w:r>
        <w:rPr>
          <w:spacing w:val="-3"/>
          <w:sz w:val="24"/>
        </w:rPr>
        <w:t xml:space="preserve"> </w:t>
      </w:r>
      <w:r>
        <w:rPr>
          <w:sz w:val="24"/>
        </w:rPr>
        <w:t>liczby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szerokości</w:t>
      </w:r>
      <w:r>
        <w:rPr>
          <w:spacing w:val="-3"/>
          <w:sz w:val="24"/>
        </w:rPr>
        <w:t xml:space="preserve"> </w:t>
      </w:r>
      <w:r>
        <w:rPr>
          <w:sz w:val="24"/>
        </w:rPr>
        <w:t>wyjść</w:t>
      </w:r>
      <w:r>
        <w:rPr>
          <w:spacing w:val="-5"/>
          <w:sz w:val="24"/>
        </w:rPr>
        <w:t xml:space="preserve"> </w:t>
      </w:r>
      <w:r>
        <w:rPr>
          <w:sz w:val="24"/>
        </w:rPr>
        <w:t>ewakuacyjnych,</w:t>
      </w:r>
    </w:p>
    <w:p w14:paraId="3072CC0C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140" w:line="343" w:lineRule="auto"/>
        <w:ind w:right="250"/>
        <w:jc w:val="both"/>
        <w:rPr>
          <w:sz w:val="24"/>
        </w:rPr>
      </w:pPr>
      <w:r>
        <w:rPr>
          <w:sz w:val="24"/>
        </w:rPr>
        <w:t>zachowaniu</w:t>
      </w:r>
      <w:r>
        <w:rPr>
          <w:spacing w:val="1"/>
          <w:sz w:val="24"/>
        </w:rPr>
        <w:t xml:space="preserve"> </w:t>
      </w:r>
      <w:r>
        <w:rPr>
          <w:sz w:val="24"/>
        </w:rPr>
        <w:t>dopuszczalnej</w:t>
      </w:r>
      <w:r>
        <w:rPr>
          <w:spacing w:val="1"/>
          <w:sz w:val="24"/>
        </w:rPr>
        <w:t xml:space="preserve"> </w:t>
      </w:r>
      <w:r>
        <w:rPr>
          <w:sz w:val="24"/>
        </w:rPr>
        <w:t>długości,</w:t>
      </w:r>
      <w:r>
        <w:rPr>
          <w:spacing w:val="1"/>
          <w:sz w:val="24"/>
        </w:rPr>
        <w:t xml:space="preserve"> </w:t>
      </w:r>
      <w:r>
        <w:rPr>
          <w:sz w:val="24"/>
        </w:rPr>
        <w:t>szerokości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wysokości</w:t>
      </w:r>
      <w:r>
        <w:rPr>
          <w:spacing w:val="1"/>
          <w:sz w:val="24"/>
        </w:rPr>
        <w:t xml:space="preserve"> </w:t>
      </w:r>
      <w:r>
        <w:rPr>
          <w:sz w:val="24"/>
        </w:rPr>
        <w:t>przejść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dojść</w:t>
      </w:r>
      <w:r>
        <w:rPr>
          <w:spacing w:val="1"/>
          <w:sz w:val="24"/>
        </w:rPr>
        <w:t xml:space="preserve"> </w:t>
      </w:r>
      <w:r>
        <w:rPr>
          <w:sz w:val="24"/>
        </w:rPr>
        <w:t>ewakuacyjnych,</w:t>
      </w:r>
    </w:p>
    <w:p w14:paraId="3F0ABC81" w14:textId="77777777" w:rsidR="00B54012" w:rsidRDefault="00B54012">
      <w:pPr>
        <w:spacing w:line="343" w:lineRule="auto"/>
        <w:jc w:val="both"/>
        <w:rPr>
          <w:sz w:val="24"/>
        </w:rPr>
        <w:sectPr w:rsidR="00B54012">
          <w:footerReference w:type="default" r:id="rId14"/>
          <w:pgSz w:w="11920" w:h="16850"/>
          <w:pgMar w:top="1260" w:right="700" w:bottom="1460" w:left="960" w:header="0" w:footer="1271" w:gutter="0"/>
          <w:pgNumType w:start="3"/>
          <w:cols w:space="708"/>
        </w:sectPr>
      </w:pPr>
    </w:p>
    <w:p w14:paraId="19EE7A08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198" w:line="340" w:lineRule="auto"/>
        <w:ind w:right="243"/>
        <w:jc w:val="both"/>
        <w:rPr>
          <w:sz w:val="24"/>
        </w:rPr>
      </w:pPr>
      <w:r>
        <w:rPr>
          <w:sz w:val="24"/>
        </w:rPr>
        <w:lastRenderedPageBreak/>
        <w:t>zapewnieniu</w:t>
      </w:r>
      <w:r>
        <w:rPr>
          <w:spacing w:val="1"/>
          <w:sz w:val="24"/>
        </w:rPr>
        <w:t xml:space="preserve"> </w:t>
      </w:r>
      <w:r>
        <w:rPr>
          <w:sz w:val="24"/>
        </w:rPr>
        <w:t>bezpiecznej</w:t>
      </w:r>
      <w:r>
        <w:rPr>
          <w:spacing w:val="1"/>
          <w:sz w:val="24"/>
        </w:rPr>
        <w:t xml:space="preserve"> </w:t>
      </w:r>
      <w:r>
        <w:rPr>
          <w:sz w:val="24"/>
        </w:rPr>
        <w:t>pożarowo</w:t>
      </w:r>
      <w:r>
        <w:rPr>
          <w:spacing w:val="1"/>
          <w:sz w:val="24"/>
        </w:rPr>
        <w:t xml:space="preserve"> </w:t>
      </w:r>
      <w:r>
        <w:rPr>
          <w:sz w:val="24"/>
        </w:rPr>
        <w:t>obudowy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wydzieleń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1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pomieszczeń,</w:t>
      </w:r>
    </w:p>
    <w:p w14:paraId="6CCC3E39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26" w:line="352" w:lineRule="auto"/>
        <w:ind w:right="244"/>
        <w:jc w:val="both"/>
        <w:rPr>
          <w:sz w:val="24"/>
        </w:rPr>
      </w:pPr>
      <w:r>
        <w:rPr>
          <w:spacing w:val="-1"/>
          <w:sz w:val="24"/>
        </w:rPr>
        <w:t xml:space="preserve">zabezpieczeniu </w:t>
      </w:r>
      <w:r>
        <w:rPr>
          <w:sz w:val="24"/>
        </w:rPr>
        <w:t>przed zadymieniem wymienionych w przepisach techniczno- budowlanych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dróg ewakuacyjnych, w tym: na stosowaniu urządzeń </w:t>
      </w:r>
      <w:proofErr w:type="spellStart"/>
      <w:r>
        <w:rPr>
          <w:sz w:val="24"/>
        </w:rPr>
        <w:t>zapobie</w:t>
      </w:r>
      <w:proofErr w:type="spellEnd"/>
      <w:r>
        <w:rPr>
          <w:sz w:val="24"/>
        </w:rPr>
        <w:t>- gających zadymianiu lub</w:t>
      </w:r>
      <w:r>
        <w:rPr>
          <w:spacing w:val="1"/>
          <w:sz w:val="24"/>
        </w:rPr>
        <w:t xml:space="preserve"> </w:t>
      </w:r>
      <w:r>
        <w:rPr>
          <w:sz w:val="24"/>
        </w:rPr>
        <w:t>urządzeń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innych</w:t>
      </w:r>
      <w:r>
        <w:rPr>
          <w:spacing w:val="-1"/>
          <w:sz w:val="24"/>
        </w:rPr>
        <w:t xml:space="preserve"> </w:t>
      </w:r>
      <w:r>
        <w:rPr>
          <w:sz w:val="24"/>
        </w:rPr>
        <w:t>rozwiązań</w:t>
      </w:r>
      <w:r>
        <w:rPr>
          <w:spacing w:val="-1"/>
          <w:sz w:val="24"/>
        </w:rPr>
        <w:t xml:space="preserve"> </w:t>
      </w:r>
      <w:r>
        <w:rPr>
          <w:sz w:val="24"/>
        </w:rPr>
        <w:t>techniczno- budowlanych</w:t>
      </w:r>
      <w:r>
        <w:rPr>
          <w:spacing w:val="-1"/>
          <w:sz w:val="24"/>
        </w:rPr>
        <w:t xml:space="preserve"> </w:t>
      </w:r>
      <w:r>
        <w:rPr>
          <w:sz w:val="24"/>
        </w:rPr>
        <w:t>zapewniających usuwanie</w:t>
      </w:r>
      <w:r>
        <w:rPr>
          <w:spacing w:val="-2"/>
          <w:sz w:val="24"/>
        </w:rPr>
        <w:t xml:space="preserve"> </w:t>
      </w:r>
      <w:r>
        <w:rPr>
          <w:sz w:val="24"/>
        </w:rPr>
        <w:t>dymu,</w:t>
      </w:r>
    </w:p>
    <w:p w14:paraId="727C0F2F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4" w:line="340" w:lineRule="auto"/>
        <w:ind w:right="245"/>
        <w:jc w:val="both"/>
        <w:rPr>
          <w:sz w:val="24"/>
        </w:rPr>
      </w:pPr>
      <w:r>
        <w:rPr>
          <w:sz w:val="24"/>
        </w:rPr>
        <w:t>zapewnieniu</w:t>
      </w:r>
      <w:r>
        <w:rPr>
          <w:spacing w:val="1"/>
          <w:sz w:val="24"/>
        </w:rPr>
        <w:t xml:space="preserve"> </w:t>
      </w:r>
      <w:r>
        <w:rPr>
          <w:sz w:val="24"/>
        </w:rPr>
        <w:t>oświetlenia</w:t>
      </w:r>
      <w:r>
        <w:rPr>
          <w:spacing w:val="1"/>
          <w:sz w:val="24"/>
        </w:rPr>
        <w:t xml:space="preserve"> </w:t>
      </w:r>
      <w:r>
        <w:rPr>
          <w:sz w:val="24"/>
        </w:rPr>
        <w:t>awaryjnego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obiektach,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których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ono niezbędne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ewakuacji</w:t>
      </w:r>
      <w:r>
        <w:rPr>
          <w:spacing w:val="-1"/>
          <w:sz w:val="24"/>
        </w:rPr>
        <w:t xml:space="preserve"> </w:t>
      </w:r>
      <w:r>
        <w:rPr>
          <w:sz w:val="24"/>
        </w:rPr>
        <w:t>ludzi,</w:t>
      </w:r>
    </w:p>
    <w:p w14:paraId="1C5F6F4B" w14:textId="77777777" w:rsidR="00B54012" w:rsidRDefault="00396D8B">
      <w:pPr>
        <w:pStyle w:val="Akapitzlist"/>
        <w:numPr>
          <w:ilvl w:val="0"/>
          <w:numId w:val="26"/>
        </w:numPr>
        <w:tabs>
          <w:tab w:val="left" w:pos="1074"/>
        </w:tabs>
        <w:spacing w:before="27" w:line="350" w:lineRule="auto"/>
        <w:ind w:right="243"/>
        <w:jc w:val="both"/>
        <w:rPr>
          <w:sz w:val="24"/>
        </w:rPr>
      </w:pPr>
      <w:r>
        <w:rPr>
          <w:sz w:val="24"/>
        </w:rPr>
        <w:t xml:space="preserve">zapewnieniu 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możliwości  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rozgłaszania 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sygnałów 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alarmowych,    </w:t>
      </w:r>
      <w:r>
        <w:rPr>
          <w:spacing w:val="44"/>
          <w:sz w:val="24"/>
        </w:rPr>
        <w:t xml:space="preserve"> </w:t>
      </w:r>
      <w:r>
        <w:rPr>
          <w:sz w:val="24"/>
        </w:rPr>
        <w:t>ostrzegawczych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komunikatów</w:t>
      </w:r>
      <w:r>
        <w:rPr>
          <w:spacing w:val="1"/>
          <w:sz w:val="24"/>
        </w:rPr>
        <w:t xml:space="preserve"> </w:t>
      </w:r>
      <w:r>
        <w:rPr>
          <w:sz w:val="24"/>
        </w:rPr>
        <w:t>głosowych</w:t>
      </w:r>
      <w:r>
        <w:rPr>
          <w:spacing w:val="1"/>
          <w:sz w:val="24"/>
        </w:rPr>
        <w:t xml:space="preserve"> </w:t>
      </w:r>
      <w:r>
        <w:rPr>
          <w:sz w:val="24"/>
        </w:rPr>
        <w:t>poprzez</w:t>
      </w:r>
      <w:r>
        <w:rPr>
          <w:spacing w:val="1"/>
          <w:sz w:val="24"/>
        </w:rPr>
        <w:t xml:space="preserve"> </w:t>
      </w:r>
      <w:r>
        <w:rPr>
          <w:sz w:val="24"/>
        </w:rPr>
        <w:t>dźwiękowy</w:t>
      </w:r>
      <w:r>
        <w:rPr>
          <w:spacing w:val="1"/>
          <w:sz w:val="24"/>
        </w:rPr>
        <w:t xml:space="preserve"> </w:t>
      </w:r>
      <w:r>
        <w:rPr>
          <w:sz w:val="24"/>
        </w:rPr>
        <w:t>system</w:t>
      </w:r>
      <w:r>
        <w:rPr>
          <w:spacing w:val="1"/>
          <w:sz w:val="24"/>
        </w:rPr>
        <w:t xml:space="preserve"> </w:t>
      </w:r>
      <w:r>
        <w:rPr>
          <w:sz w:val="24"/>
        </w:rPr>
        <w:t>ostrzegawczy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budynkach,</w:t>
      </w:r>
      <w:r>
        <w:rPr>
          <w:spacing w:val="1"/>
          <w:sz w:val="24"/>
        </w:rPr>
        <w:t xml:space="preserve"> </w:t>
      </w:r>
      <w:r>
        <w:rPr>
          <w:sz w:val="24"/>
        </w:rPr>
        <w:t>dla</w:t>
      </w:r>
      <w:r>
        <w:rPr>
          <w:spacing w:val="-57"/>
          <w:sz w:val="24"/>
        </w:rPr>
        <w:t xml:space="preserve"> </w:t>
      </w:r>
      <w:r>
        <w:rPr>
          <w:sz w:val="24"/>
        </w:rPr>
        <w:t>których</w:t>
      </w:r>
      <w:r>
        <w:rPr>
          <w:spacing w:val="-1"/>
          <w:sz w:val="24"/>
        </w:rPr>
        <w:t xml:space="preserve"> </w:t>
      </w:r>
      <w:r>
        <w:rPr>
          <w:sz w:val="24"/>
        </w:rPr>
        <w:t>jest on wymagany.</w:t>
      </w:r>
    </w:p>
    <w:p w14:paraId="143D5568" w14:textId="77777777" w:rsidR="00B54012" w:rsidRDefault="00B54012">
      <w:pPr>
        <w:pStyle w:val="Tekstpodstawowy"/>
        <w:spacing w:before="8"/>
        <w:rPr>
          <w:sz w:val="37"/>
        </w:rPr>
      </w:pPr>
    </w:p>
    <w:p w14:paraId="1002435C" w14:textId="77777777" w:rsidR="00B54012" w:rsidRDefault="00396D8B">
      <w:pPr>
        <w:pStyle w:val="Nagwek21"/>
        <w:numPr>
          <w:ilvl w:val="0"/>
          <w:numId w:val="27"/>
        </w:numPr>
        <w:tabs>
          <w:tab w:val="left" w:pos="935"/>
        </w:tabs>
        <w:spacing w:before="1"/>
        <w:ind w:left="934" w:hanging="364"/>
        <w:jc w:val="left"/>
        <w:rPr>
          <w:sz w:val="24"/>
        </w:rPr>
      </w:pPr>
      <w:r>
        <w:t>Charakterystyka</w:t>
      </w:r>
      <w:r>
        <w:rPr>
          <w:spacing w:val="-4"/>
        </w:rPr>
        <w:t xml:space="preserve"> </w:t>
      </w:r>
      <w:r>
        <w:t>budynku</w:t>
      </w:r>
    </w:p>
    <w:p w14:paraId="41DEEC53" w14:textId="77777777" w:rsidR="00B54012" w:rsidRDefault="00B54012">
      <w:pPr>
        <w:pStyle w:val="Tekstpodstawowy"/>
        <w:spacing w:before="8"/>
        <w:rPr>
          <w:b/>
          <w:sz w:val="35"/>
        </w:rPr>
      </w:pPr>
    </w:p>
    <w:p w14:paraId="201D0612" w14:textId="77777777" w:rsidR="00B54012" w:rsidRDefault="00396D8B">
      <w:pPr>
        <w:pStyle w:val="Nagwek31"/>
        <w:ind w:left="540"/>
        <w:jc w:val="both"/>
      </w:pPr>
      <w:r>
        <w:t>Nazwa</w:t>
      </w:r>
      <w:r>
        <w:rPr>
          <w:spacing w:val="-5"/>
        </w:rPr>
        <w:t xml:space="preserve"> </w:t>
      </w:r>
      <w:r>
        <w:t>obiektu,</w:t>
      </w:r>
      <w:r>
        <w:rPr>
          <w:spacing w:val="-1"/>
        </w:rPr>
        <w:t xml:space="preserve"> </w:t>
      </w:r>
      <w:r>
        <w:t>lokalizacja,</w:t>
      </w:r>
      <w:r>
        <w:rPr>
          <w:spacing w:val="-2"/>
        </w:rPr>
        <w:t xml:space="preserve"> </w:t>
      </w:r>
      <w:r>
        <w:t>opis</w:t>
      </w:r>
      <w:r>
        <w:rPr>
          <w:spacing w:val="-3"/>
        </w:rPr>
        <w:t xml:space="preserve"> </w:t>
      </w:r>
      <w:r>
        <w:t>ogólny</w:t>
      </w:r>
      <w:r>
        <w:rPr>
          <w:spacing w:val="-2"/>
        </w:rPr>
        <w:t xml:space="preserve"> </w:t>
      </w:r>
      <w:r>
        <w:t>budynku</w:t>
      </w:r>
    </w:p>
    <w:p w14:paraId="147E92D2" w14:textId="77777777" w:rsidR="00B54012" w:rsidRDefault="00396D8B">
      <w:pPr>
        <w:pStyle w:val="Tekstpodstawowy"/>
        <w:spacing w:before="135" w:line="360" w:lineRule="auto"/>
        <w:ind w:left="456" w:right="197"/>
        <w:jc w:val="both"/>
      </w:pPr>
      <w:r>
        <w:t>Budynek</w:t>
      </w:r>
      <w:r>
        <w:rPr>
          <w:spacing w:val="1"/>
        </w:rPr>
        <w:t xml:space="preserve"> </w:t>
      </w:r>
      <w:r>
        <w:t>Urzędu</w:t>
      </w:r>
      <w:r>
        <w:rPr>
          <w:spacing w:val="1"/>
        </w:rPr>
        <w:t xml:space="preserve"> </w:t>
      </w:r>
      <w:r>
        <w:t>Miejskiego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budynkiem</w:t>
      </w:r>
      <w:r>
        <w:rPr>
          <w:spacing w:val="1"/>
        </w:rPr>
        <w:t xml:space="preserve"> </w:t>
      </w:r>
      <w:r>
        <w:t>trzykondygnacyjnym,</w:t>
      </w:r>
      <w:r>
        <w:rPr>
          <w:spacing w:val="61"/>
        </w:rPr>
        <w:t xml:space="preserve"> </w:t>
      </w:r>
      <w:r>
        <w:t>podpiwniczony</w:t>
      </w:r>
      <w:r>
        <w:rPr>
          <w:spacing w:val="1"/>
        </w:rPr>
        <w:t xml:space="preserve"> </w:t>
      </w:r>
      <w:r>
        <w:t>zlokalizowanym w Barwicach przy ulicy Zwycięzców 22. Konstrukcja tradycyjna murowana, kryty</w:t>
      </w:r>
      <w:r>
        <w:rPr>
          <w:spacing w:val="-57"/>
        </w:rPr>
        <w:t xml:space="preserve"> </w:t>
      </w:r>
      <w:r>
        <w:t>dachówka</w:t>
      </w:r>
      <w:r>
        <w:rPr>
          <w:spacing w:val="-1"/>
        </w:rPr>
        <w:t xml:space="preserve"> </w:t>
      </w:r>
      <w:r>
        <w:t>ceramiczną.</w:t>
      </w:r>
    </w:p>
    <w:p w14:paraId="56D33131" w14:textId="77777777" w:rsidR="00B54012" w:rsidRDefault="00396D8B">
      <w:pPr>
        <w:pStyle w:val="Tekstpodstawowy"/>
        <w:spacing w:before="134" w:line="360" w:lineRule="auto"/>
        <w:ind w:left="456" w:right="203"/>
        <w:jc w:val="both"/>
      </w:pPr>
      <w:r>
        <w:t>Na zewnątrz z budynku prowadzą trzy wyjścia ewakuacyjne .W budynku znajdują się dwie klatki</w:t>
      </w:r>
      <w:r>
        <w:rPr>
          <w:spacing w:val="1"/>
        </w:rPr>
        <w:t xml:space="preserve"> </w:t>
      </w:r>
      <w:r>
        <w:t>schodowe.</w:t>
      </w:r>
      <w:r>
        <w:rPr>
          <w:spacing w:val="-1"/>
        </w:rPr>
        <w:t xml:space="preserve"> </w:t>
      </w:r>
      <w:r>
        <w:t>Budynek zaliczany do Kategorii</w:t>
      </w:r>
      <w:r>
        <w:rPr>
          <w:spacing w:val="-1"/>
        </w:rPr>
        <w:t xml:space="preserve"> </w:t>
      </w:r>
      <w:r>
        <w:t>Zagrożenia ludzi ZL</w:t>
      </w:r>
      <w:r>
        <w:rPr>
          <w:spacing w:val="2"/>
        </w:rPr>
        <w:t xml:space="preserve"> </w:t>
      </w:r>
      <w:r>
        <w:t>III.</w:t>
      </w:r>
    </w:p>
    <w:p w14:paraId="7F1319C3" w14:textId="77777777" w:rsidR="00B54012" w:rsidRDefault="00396D8B">
      <w:pPr>
        <w:pStyle w:val="Tekstpodstawowy"/>
        <w:spacing w:before="134" w:line="360" w:lineRule="auto"/>
        <w:ind w:left="456" w:right="199"/>
        <w:jc w:val="both"/>
      </w:pPr>
      <w:r>
        <w:t>Główny</w:t>
      </w:r>
      <w:r>
        <w:rPr>
          <w:spacing w:val="1"/>
        </w:rPr>
        <w:t xml:space="preserve"> </w:t>
      </w:r>
      <w:r>
        <w:t>wyłącznik</w:t>
      </w:r>
      <w:r>
        <w:rPr>
          <w:spacing w:val="1"/>
        </w:rPr>
        <w:t xml:space="preserve"> </w:t>
      </w:r>
      <w:r>
        <w:t>prądu</w:t>
      </w:r>
      <w:r>
        <w:rPr>
          <w:spacing w:val="1"/>
        </w:rPr>
        <w:t xml:space="preserve"> </w:t>
      </w:r>
      <w:r>
        <w:t>zlokalizowany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prawej</w:t>
      </w:r>
      <w:r>
        <w:rPr>
          <w:spacing w:val="1"/>
        </w:rPr>
        <w:t xml:space="preserve"> </w:t>
      </w:r>
      <w:r>
        <w:t>stronie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głównymi</w:t>
      </w:r>
      <w:r>
        <w:rPr>
          <w:spacing w:val="1"/>
        </w:rPr>
        <w:t xml:space="preserve"> </w:t>
      </w:r>
      <w:r>
        <w:t>drzwiami</w:t>
      </w:r>
      <w:r>
        <w:rPr>
          <w:spacing w:val="1"/>
        </w:rPr>
        <w:t xml:space="preserve"> </w:t>
      </w:r>
      <w:r>
        <w:t>wyjściowymi.</w:t>
      </w:r>
    </w:p>
    <w:p w14:paraId="1AD03C70" w14:textId="77777777" w:rsidR="00B54012" w:rsidRDefault="00396D8B">
      <w:pPr>
        <w:pStyle w:val="Tekstpodstawowy"/>
        <w:spacing w:before="134"/>
        <w:ind w:left="456"/>
        <w:jc w:val="both"/>
      </w:pPr>
      <w:r>
        <w:t>W</w:t>
      </w:r>
      <w:r>
        <w:rPr>
          <w:spacing w:val="-2"/>
        </w:rPr>
        <w:t xml:space="preserve"> </w:t>
      </w:r>
      <w:r>
        <w:t>budynku może</w:t>
      </w:r>
      <w:r>
        <w:rPr>
          <w:spacing w:val="-2"/>
        </w:rPr>
        <w:t xml:space="preserve"> </w:t>
      </w:r>
      <w:r>
        <w:t>przebywać 45pracowników</w:t>
      </w:r>
      <w:r>
        <w:rPr>
          <w:spacing w:val="-2"/>
        </w:rPr>
        <w:t xml:space="preserve"> </w:t>
      </w:r>
      <w:r>
        <w:t>i około 200 petentów</w:t>
      </w:r>
    </w:p>
    <w:p w14:paraId="41AB4C0F" w14:textId="77777777" w:rsidR="00B54012" w:rsidRDefault="00B54012">
      <w:pPr>
        <w:pStyle w:val="Tekstpodstawowy"/>
        <w:rPr>
          <w:sz w:val="26"/>
        </w:rPr>
      </w:pPr>
    </w:p>
    <w:p w14:paraId="6391BE34" w14:textId="77777777" w:rsidR="00B54012" w:rsidRDefault="00396D8B">
      <w:pPr>
        <w:spacing w:before="165"/>
        <w:ind w:left="437"/>
        <w:jc w:val="both"/>
        <w:rPr>
          <w:b/>
        </w:rPr>
      </w:pPr>
      <w:r>
        <w:rPr>
          <w:b/>
        </w:rPr>
        <w:t>Budynek</w:t>
      </w:r>
      <w:r>
        <w:rPr>
          <w:b/>
          <w:spacing w:val="-7"/>
        </w:rPr>
        <w:t xml:space="preserve"> </w:t>
      </w:r>
      <w:r>
        <w:rPr>
          <w:b/>
        </w:rPr>
        <w:t>wyposażony</w:t>
      </w:r>
      <w:r>
        <w:rPr>
          <w:b/>
          <w:spacing w:val="-7"/>
        </w:rPr>
        <w:t xml:space="preserve"> </w:t>
      </w:r>
      <w:r>
        <w:rPr>
          <w:b/>
        </w:rPr>
        <w:t>jest</w:t>
      </w:r>
      <w:r>
        <w:rPr>
          <w:b/>
          <w:spacing w:val="-7"/>
        </w:rPr>
        <w:t xml:space="preserve"> </w:t>
      </w:r>
      <w:r>
        <w:rPr>
          <w:b/>
        </w:rPr>
        <w:t>w następujące</w:t>
      </w:r>
      <w:r>
        <w:rPr>
          <w:b/>
          <w:spacing w:val="-5"/>
        </w:rPr>
        <w:t xml:space="preserve"> </w:t>
      </w:r>
      <w:r>
        <w:rPr>
          <w:b/>
        </w:rPr>
        <w:t>instalacje:</w:t>
      </w:r>
    </w:p>
    <w:p w14:paraId="693ABA2A" w14:textId="77777777" w:rsidR="00B54012" w:rsidRDefault="00396D8B">
      <w:pPr>
        <w:pStyle w:val="Akapitzlist"/>
        <w:numPr>
          <w:ilvl w:val="0"/>
          <w:numId w:val="25"/>
        </w:numPr>
        <w:tabs>
          <w:tab w:val="left" w:pos="639"/>
        </w:tabs>
        <w:spacing w:before="213"/>
        <w:ind w:left="638"/>
        <w:rPr>
          <w:sz w:val="24"/>
        </w:rPr>
      </w:pPr>
      <w:proofErr w:type="spellStart"/>
      <w:r>
        <w:rPr>
          <w:sz w:val="24"/>
        </w:rPr>
        <w:t>wodno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kanalizacyjną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wewnętrzną</w:t>
      </w:r>
      <w:r>
        <w:rPr>
          <w:spacing w:val="-8"/>
          <w:sz w:val="24"/>
        </w:rPr>
        <w:t xml:space="preserve"> </w:t>
      </w:r>
      <w:r>
        <w:rPr>
          <w:sz w:val="24"/>
        </w:rPr>
        <w:t>siecią</w:t>
      </w:r>
      <w:r>
        <w:rPr>
          <w:spacing w:val="-2"/>
          <w:sz w:val="24"/>
        </w:rPr>
        <w:t xml:space="preserve"> </w:t>
      </w:r>
      <w:r>
        <w:rPr>
          <w:sz w:val="24"/>
        </w:rPr>
        <w:t>hydrantową,</w:t>
      </w:r>
    </w:p>
    <w:p w14:paraId="0D04BEF8" w14:textId="77777777" w:rsidR="00B54012" w:rsidRDefault="00396D8B">
      <w:pPr>
        <w:pStyle w:val="Akapitzlist"/>
        <w:numPr>
          <w:ilvl w:val="0"/>
          <w:numId w:val="25"/>
        </w:numPr>
        <w:tabs>
          <w:tab w:val="left" w:pos="637"/>
        </w:tabs>
        <w:spacing w:before="127"/>
        <w:ind w:left="636" w:hanging="181"/>
        <w:rPr>
          <w:sz w:val="24"/>
        </w:rPr>
      </w:pPr>
      <w:r>
        <w:rPr>
          <w:sz w:val="24"/>
        </w:rPr>
        <w:t>elektryczną,</w:t>
      </w:r>
    </w:p>
    <w:p w14:paraId="0A1EDE2E" w14:textId="77777777" w:rsidR="00B54012" w:rsidRDefault="00396D8B">
      <w:pPr>
        <w:pStyle w:val="Akapitzlist"/>
        <w:numPr>
          <w:ilvl w:val="0"/>
          <w:numId w:val="25"/>
        </w:numPr>
        <w:tabs>
          <w:tab w:val="left" w:pos="637"/>
        </w:tabs>
        <w:spacing w:before="125"/>
        <w:ind w:left="636" w:hanging="181"/>
        <w:rPr>
          <w:sz w:val="24"/>
        </w:rPr>
      </w:pPr>
      <w:r>
        <w:rPr>
          <w:sz w:val="24"/>
        </w:rPr>
        <w:t>odgromową,</w:t>
      </w:r>
    </w:p>
    <w:p w14:paraId="5D3E3305" w14:textId="77777777" w:rsidR="00B54012" w:rsidRDefault="00396D8B">
      <w:pPr>
        <w:pStyle w:val="Akapitzlist"/>
        <w:numPr>
          <w:ilvl w:val="0"/>
          <w:numId w:val="25"/>
        </w:numPr>
        <w:tabs>
          <w:tab w:val="left" w:pos="637"/>
        </w:tabs>
        <w:spacing w:before="127"/>
        <w:ind w:left="636" w:hanging="181"/>
        <w:rPr>
          <w:sz w:val="24"/>
        </w:rPr>
      </w:pPr>
      <w:r>
        <w:rPr>
          <w:sz w:val="24"/>
        </w:rPr>
        <w:t>telefoniczną,</w:t>
      </w:r>
    </w:p>
    <w:p w14:paraId="36383C61" w14:textId="77777777" w:rsidR="00B54012" w:rsidRDefault="00396D8B">
      <w:pPr>
        <w:pStyle w:val="Akapitzlist"/>
        <w:numPr>
          <w:ilvl w:val="0"/>
          <w:numId w:val="25"/>
        </w:numPr>
        <w:tabs>
          <w:tab w:val="left" w:pos="639"/>
        </w:tabs>
        <w:spacing w:before="125"/>
        <w:ind w:left="638"/>
        <w:rPr>
          <w:sz w:val="24"/>
        </w:rPr>
      </w:pPr>
      <w:r>
        <w:rPr>
          <w:sz w:val="24"/>
        </w:rPr>
        <w:t>komputerową,</w:t>
      </w:r>
    </w:p>
    <w:p w14:paraId="26712EDB" w14:textId="77777777" w:rsidR="00B54012" w:rsidRDefault="00396D8B">
      <w:pPr>
        <w:pStyle w:val="Akapitzlist"/>
        <w:numPr>
          <w:ilvl w:val="0"/>
          <w:numId w:val="25"/>
        </w:numPr>
        <w:tabs>
          <w:tab w:val="left" w:pos="637"/>
        </w:tabs>
        <w:spacing w:before="127" w:line="350" w:lineRule="auto"/>
        <w:ind w:right="6126" w:hanging="137"/>
        <w:rPr>
          <w:sz w:val="24"/>
        </w:rPr>
      </w:pPr>
      <w:r>
        <w:tab/>
      </w:r>
      <w:r>
        <w:rPr>
          <w:sz w:val="24"/>
        </w:rPr>
        <w:t>centralnego ogrzewania.</w:t>
      </w:r>
      <w:r>
        <w:rPr>
          <w:spacing w:val="1"/>
          <w:sz w:val="24"/>
        </w:rPr>
        <w:t xml:space="preserve"> </w:t>
      </w:r>
      <w:r>
        <w:rPr>
          <w:sz w:val="24"/>
        </w:rPr>
        <w:t>Powierzchnia użytkowa</w:t>
      </w:r>
      <w:r>
        <w:rPr>
          <w:spacing w:val="1"/>
          <w:sz w:val="24"/>
        </w:rPr>
        <w:t xml:space="preserve"> </w:t>
      </w:r>
      <w:r>
        <w:rPr>
          <w:sz w:val="24"/>
        </w:rPr>
        <w:t>- 247,25 m²</w:t>
      </w:r>
      <w:r>
        <w:rPr>
          <w:spacing w:val="-57"/>
          <w:sz w:val="24"/>
        </w:rPr>
        <w:t xml:space="preserve"> </w:t>
      </w:r>
      <w:r>
        <w:rPr>
          <w:sz w:val="24"/>
        </w:rPr>
        <w:t>Kubatura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1 866,37</w:t>
      </w:r>
      <w:r>
        <w:rPr>
          <w:spacing w:val="-3"/>
          <w:sz w:val="24"/>
        </w:rPr>
        <w:t xml:space="preserve"> </w:t>
      </w:r>
      <w:r>
        <w:rPr>
          <w:sz w:val="24"/>
        </w:rPr>
        <w:t>m³.</w:t>
      </w:r>
    </w:p>
    <w:p w14:paraId="5F1F4453" w14:textId="77777777" w:rsidR="00B54012" w:rsidRDefault="00B54012">
      <w:pPr>
        <w:spacing w:line="350" w:lineRule="auto"/>
        <w:rPr>
          <w:sz w:val="24"/>
        </w:rPr>
        <w:sectPr w:rsidR="00B54012">
          <w:pgSz w:w="11920" w:h="16850"/>
          <w:pgMar w:top="1600" w:right="700" w:bottom="1460" w:left="960" w:header="0" w:footer="1271" w:gutter="0"/>
          <w:cols w:space="708"/>
        </w:sectPr>
      </w:pPr>
    </w:p>
    <w:p w14:paraId="4D8D09E8" w14:textId="77777777" w:rsidR="00B54012" w:rsidRDefault="00396D8B">
      <w:pPr>
        <w:pStyle w:val="Nagwek31"/>
        <w:spacing w:before="119"/>
        <w:ind w:left="480"/>
        <w:jc w:val="both"/>
      </w:pPr>
      <w:r>
        <w:lastRenderedPageBreak/>
        <w:t>System</w:t>
      </w:r>
      <w:r>
        <w:rPr>
          <w:spacing w:val="-10"/>
        </w:rPr>
        <w:t xml:space="preserve"> </w:t>
      </w:r>
      <w:r>
        <w:t>zabezpieczenia</w:t>
      </w:r>
      <w:r>
        <w:rPr>
          <w:spacing w:val="-2"/>
        </w:rPr>
        <w:t xml:space="preserve"> </w:t>
      </w:r>
      <w:r>
        <w:t>przeciwpożarowego</w:t>
      </w:r>
      <w:r>
        <w:rPr>
          <w:spacing w:val="-6"/>
        </w:rPr>
        <w:t xml:space="preserve"> </w:t>
      </w:r>
      <w:r>
        <w:t>budynku</w:t>
      </w:r>
    </w:p>
    <w:p w14:paraId="36C1D662" w14:textId="77777777" w:rsidR="00B54012" w:rsidRDefault="00B54012">
      <w:pPr>
        <w:pStyle w:val="Tekstpodstawowy"/>
        <w:spacing w:before="10"/>
        <w:rPr>
          <w:b/>
          <w:sz w:val="35"/>
        </w:rPr>
      </w:pPr>
    </w:p>
    <w:p w14:paraId="454A43EB" w14:textId="77777777" w:rsidR="00B54012" w:rsidRDefault="00396D8B">
      <w:pPr>
        <w:pStyle w:val="Tekstpodstawowy"/>
        <w:spacing w:before="1" w:line="360" w:lineRule="auto"/>
        <w:ind w:left="456" w:right="245"/>
        <w:jc w:val="both"/>
      </w:pPr>
      <w:r>
        <w:t>Instalacje i urządzenia powinny być dobrane stosownie do funkcji budynku i występujących w nim</w:t>
      </w:r>
      <w:r>
        <w:rPr>
          <w:spacing w:val="-57"/>
        </w:rPr>
        <w:t xml:space="preserve"> </w:t>
      </w:r>
      <w:r>
        <w:t>zagrożeń.</w:t>
      </w:r>
      <w:r>
        <w:rPr>
          <w:spacing w:val="1"/>
        </w:rPr>
        <w:t xml:space="preserve"> </w:t>
      </w:r>
      <w:r>
        <w:t>Powinny</w:t>
      </w:r>
      <w:r>
        <w:rPr>
          <w:spacing w:val="1"/>
        </w:rPr>
        <w:t xml:space="preserve"> </w:t>
      </w:r>
      <w:r>
        <w:t>być</w:t>
      </w:r>
      <w:r>
        <w:rPr>
          <w:spacing w:val="1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użytkowane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utrzymywane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stanie</w:t>
      </w:r>
      <w:r>
        <w:rPr>
          <w:spacing w:val="1"/>
        </w:rPr>
        <w:t xml:space="preserve"> </w:t>
      </w:r>
      <w:r>
        <w:t>zgodnym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warunkami</w:t>
      </w:r>
      <w:r>
        <w:rPr>
          <w:spacing w:val="1"/>
        </w:rPr>
        <w:t xml:space="preserve"> </w:t>
      </w:r>
      <w:r>
        <w:t>technicznymi,</w:t>
      </w:r>
    </w:p>
    <w:p w14:paraId="4D1C71CD" w14:textId="77777777" w:rsidR="00B54012" w:rsidRDefault="00396D8B">
      <w:pPr>
        <w:pStyle w:val="Tekstpodstawowy"/>
        <w:spacing w:before="1"/>
        <w:ind w:left="456"/>
        <w:jc w:val="both"/>
      </w:pPr>
      <w:r>
        <w:t>w</w:t>
      </w:r>
      <w:r>
        <w:rPr>
          <w:spacing w:val="-5"/>
        </w:rPr>
        <w:t xml:space="preserve"> </w:t>
      </w:r>
      <w:r>
        <w:t>szczególności być</w:t>
      </w:r>
      <w:r>
        <w:rPr>
          <w:spacing w:val="-2"/>
        </w:rPr>
        <w:t xml:space="preserve"> </w:t>
      </w:r>
      <w:r>
        <w:t>poddawane</w:t>
      </w:r>
      <w:r>
        <w:rPr>
          <w:spacing w:val="-2"/>
        </w:rPr>
        <w:t xml:space="preserve"> </w:t>
      </w:r>
      <w:r>
        <w:t>okresowym</w:t>
      </w:r>
      <w:r>
        <w:rPr>
          <w:spacing w:val="-5"/>
        </w:rPr>
        <w:t xml:space="preserve"> </w:t>
      </w:r>
      <w:r>
        <w:t>przeglądom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konserwacji.</w:t>
      </w:r>
    </w:p>
    <w:p w14:paraId="5746A0BC" w14:textId="77777777" w:rsidR="00B54012" w:rsidRDefault="00396D8B">
      <w:pPr>
        <w:pStyle w:val="Tekstpodstawowy"/>
        <w:spacing w:before="137" w:line="360" w:lineRule="auto"/>
        <w:ind w:left="456" w:right="242" w:firstLine="707"/>
        <w:jc w:val="both"/>
      </w:pPr>
      <w:r>
        <w:t>Zgodnie</w:t>
      </w:r>
      <w:r>
        <w:rPr>
          <w:spacing w:val="-7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180</w:t>
      </w:r>
      <w:r>
        <w:rPr>
          <w:spacing w:val="-8"/>
        </w:rPr>
        <w:t xml:space="preserve"> </w:t>
      </w:r>
      <w:r>
        <w:t>rozporządzenia</w:t>
      </w:r>
      <w:r>
        <w:rPr>
          <w:spacing w:val="-7"/>
        </w:rPr>
        <w:t xml:space="preserve"> </w:t>
      </w:r>
      <w:r>
        <w:t>Ministra</w:t>
      </w:r>
      <w:r>
        <w:rPr>
          <w:spacing w:val="-3"/>
        </w:rPr>
        <w:t xml:space="preserve"> </w:t>
      </w:r>
      <w:r>
        <w:t>Infrastruktury</w:t>
      </w:r>
      <w:r>
        <w:rPr>
          <w:spacing w:val="-7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dnia</w:t>
      </w:r>
      <w:r>
        <w:rPr>
          <w:spacing w:val="-8"/>
        </w:rPr>
        <w:t xml:space="preserve"> </w:t>
      </w:r>
      <w:r>
        <w:t>12</w:t>
      </w:r>
      <w:r>
        <w:rPr>
          <w:spacing w:val="-8"/>
        </w:rPr>
        <w:t xml:space="preserve"> </w:t>
      </w:r>
      <w:r>
        <w:t>kwietnia</w:t>
      </w:r>
      <w:r>
        <w:rPr>
          <w:spacing w:val="-5"/>
        </w:rPr>
        <w:t xml:space="preserve"> </w:t>
      </w:r>
      <w:r>
        <w:t>2002</w:t>
      </w:r>
      <w:r>
        <w:rPr>
          <w:spacing w:val="-9"/>
        </w:rPr>
        <w:t xml:space="preserve"> </w:t>
      </w:r>
      <w:r>
        <w:t>r.</w:t>
      </w:r>
      <w:r>
        <w:rPr>
          <w:spacing w:val="7"/>
        </w:rPr>
        <w:t xml:space="preserve"> </w:t>
      </w:r>
      <w:r>
        <w:t>w</w:t>
      </w:r>
      <w:r w:rsidR="00D65834">
        <w:t xml:space="preserve"> </w:t>
      </w:r>
      <w:r>
        <w:t>sprawie</w:t>
      </w:r>
      <w:r>
        <w:rPr>
          <w:spacing w:val="-57"/>
        </w:rPr>
        <w:t xml:space="preserve"> </w:t>
      </w:r>
      <w:r>
        <w:t>warunków</w:t>
      </w:r>
      <w:r>
        <w:rPr>
          <w:spacing w:val="93"/>
        </w:rPr>
        <w:t xml:space="preserve"> </w:t>
      </w:r>
      <w:r>
        <w:t>technicznych,</w:t>
      </w:r>
      <w:r>
        <w:rPr>
          <w:spacing w:val="96"/>
        </w:rPr>
        <w:t xml:space="preserve"> </w:t>
      </w:r>
      <w:r>
        <w:t>jakim</w:t>
      </w:r>
      <w:r>
        <w:rPr>
          <w:spacing w:val="93"/>
        </w:rPr>
        <w:t xml:space="preserve"> </w:t>
      </w:r>
      <w:r>
        <w:t>powinny</w:t>
      </w:r>
      <w:r>
        <w:rPr>
          <w:spacing w:val="91"/>
        </w:rPr>
        <w:t xml:space="preserve"> </w:t>
      </w:r>
      <w:r>
        <w:t>odpowiadać</w:t>
      </w:r>
      <w:r>
        <w:rPr>
          <w:spacing w:val="94"/>
        </w:rPr>
        <w:t xml:space="preserve"> </w:t>
      </w:r>
      <w:r>
        <w:t>budynki</w:t>
      </w:r>
      <w:r>
        <w:rPr>
          <w:spacing w:val="97"/>
        </w:rPr>
        <w:t xml:space="preserve"> </w:t>
      </w:r>
      <w:r>
        <w:t>i</w:t>
      </w:r>
      <w:r>
        <w:rPr>
          <w:spacing w:val="94"/>
        </w:rPr>
        <w:t xml:space="preserve"> </w:t>
      </w:r>
      <w:r>
        <w:t>ich</w:t>
      </w:r>
      <w:r>
        <w:rPr>
          <w:spacing w:val="94"/>
        </w:rPr>
        <w:t xml:space="preserve"> </w:t>
      </w:r>
      <w:r>
        <w:t>usytuowanie</w:t>
      </w:r>
      <w:r>
        <w:rPr>
          <w:spacing w:val="95"/>
        </w:rPr>
        <w:t xml:space="preserve"> </w:t>
      </w:r>
      <w:r>
        <w:t>instalacja</w:t>
      </w:r>
      <w:r>
        <w:rPr>
          <w:spacing w:val="-58"/>
        </w:rPr>
        <w:t xml:space="preserve"> </w:t>
      </w:r>
      <w:r>
        <w:t>i urządzenia</w:t>
      </w:r>
      <w:r>
        <w:rPr>
          <w:spacing w:val="1"/>
        </w:rPr>
        <w:t xml:space="preserve"> </w:t>
      </w:r>
      <w:r>
        <w:t>elektryczne,</w:t>
      </w:r>
      <w:r>
        <w:rPr>
          <w:spacing w:val="1"/>
        </w:rPr>
        <w:t xml:space="preserve"> </w:t>
      </w:r>
      <w:r>
        <w:t>przy</w:t>
      </w:r>
      <w:r>
        <w:rPr>
          <w:spacing w:val="1"/>
        </w:rPr>
        <w:t xml:space="preserve"> </w:t>
      </w:r>
      <w:r>
        <w:t>zachowaniu</w:t>
      </w:r>
      <w:r>
        <w:rPr>
          <w:spacing w:val="1"/>
        </w:rPr>
        <w:t xml:space="preserve"> </w:t>
      </w:r>
      <w:r>
        <w:t>przepisów</w:t>
      </w:r>
      <w:r>
        <w:rPr>
          <w:spacing w:val="1"/>
        </w:rPr>
        <w:t xml:space="preserve"> </w:t>
      </w:r>
      <w:r>
        <w:t>rozporządzenia,</w:t>
      </w:r>
      <w:r>
        <w:rPr>
          <w:spacing w:val="1"/>
        </w:rPr>
        <w:t xml:space="preserve"> </w:t>
      </w:r>
      <w:r>
        <w:t>przepisów</w:t>
      </w:r>
      <w:r>
        <w:rPr>
          <w:spacing w:val="1"/>
        </w:rPr>
        <w:t xml:space="preserve"> </w:t>
      </w:r>
      <w:r>
        <w:t>odrębnych</w:t>
      </w:r>
      <w:r>
        <w:rPr>
          <w:spacing w:val="1"/>
        </w:rPr>
        <w:t xml:space="preserve"> </w:t>
      </w:r>
      <w:r>
        <w:t>dotyczących</w:t>
      </w:r>
      <w:r>
        <w:rPr>
          <w:spacing w:val="1"/>
        </w:rPr>
        <w:t xml:space="preserve"> </w:t>
      </w:r>
      <w:r>
        <w:t>dostarczania</w:t>
      </w:r>
      <w:r>
        <w:rPr>
          <w:spacing w:val="1"/>
        </w:rPr>
        <w:t xml:space="preserve"> </w:t>
      </w:r>
      <w:r>
        <w:t>energii,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przeciwpożarowej,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środowiska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bezpieczeństwa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higieny</w:t>
      </w:r>
      <w:r>
        <w:rPr>
          <w:spacing w:val="1"/>
        </w:rPr>
        <w:t xml:space="preserve"> </w:t>
      </w:r>
      <w:r>
        <w:t>pracy,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także</w:t>
      </w:r>
      <w:r>
        <w:rPr>
          <w:spacing w:val="1"/>
        </w:rPr>
        <w:t xml:space="preserve"> </w:t>
      </w:r>
      <w:r>
        <w:t>wymagań</w:t>
      </w:r>
      <w:r>
        <w:rPr>
          <w:spacing w:val="1"/>
        </w:rPr>
        <w:t xml:space="preserve"> </w:t>
      </w:r>
      <w:r>
        <w:t>Polskich</w:t>
      </w:r>
      <w:r>
        <w:rPr>
          <w:spacing w:val="1"/>
        </w:rPr>
        <w:t xml:space="preserve"> </w:t>
      </w:r>
      <w:r>
        <w:t>Norm</w:t>
      </w:r>
      <w:r>
        <w:rPr>
          <w:spacing w:val="1"/>
        </w:rPr>
        <w:t xml:space="preserve"> </w:t>
      </w:r>
      <w:r>
        <w:t>odnoszących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tych</w:t>
      </w:r>
      <w:r>
        <w:rPr>
          <w:spacing w:val="1"/>
        </w:rPr>
        <w:t xml:space="preserve"> </w:t>
      </w:r>
      <w:r>
        <w:t>instalacji i urządzeń, powinny zapewniać min. ochronę przed porażeniem prądem elektrycznym,</w:t>
      </w:r>
      <w:r>
        <w:rPr>
          <w:spacing w:val="1"/>
        </w:rPr>
        <w:t xml:space="preserve"> </w:t>
      </w:r>
      <w:r>
        <w:t>przepięciami</w:t>
      </w:r>
      <w:r>
        <w:rPr>
          <w:spacing w:val="-2"/>
        </w:rPr>
        <w:t xml:space="preserve"> </w:t>
      </w:r>
      <w:r>
        <w:t>łączeniowymi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atmosferycznym, powstaniem</w:t>
      </w:r>
      <w:r>
        <w:rPr>
          <w:spacing w:val="-5"/>
        </w:rPr>
        <w:t xml:space="preserve"> </w:t>
      </w:r>
      <w:r>
        <w:t>pożaru,</w:t>
      </w:r>
      <w:r>
        <w:rPr>
          <w:spacing w:val="-2"/>
        </w:rPr>
        <w:t xml:space="preserve"> </w:t>
      </w:r>
      <w:r>
        <w:t>wybuchem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innymi</w:t>
      </w:r>
      <w:r>
        <w:rPr>
          <w:spacing w:val="-1"/>
        </w:rPr>
        <w:t xml:space="preserve"> </w:t>
      </w:r>
      <w:r>
        <w:t>szkodami.</w:t>
      </w:r>
    </w:p>
    <w:p w14:paraId="4B912F47" w14:textId="77777777" w:rsidR="00B54012" w:rsidRDefault="00B54012">
      <w:pPr>
        <w:pStyle w:val="Tekstpodstawowy"/>
        <w:spacing w:before="6"/>
      </w:pPr>
    </w:p>
    <w:p w14:paraId="1BCF8E9D" w14:textId="77777777" w:rsidR="00B54012" w:rsidRDefault="00396D8B">
      <w:pPr>
        <w:pStyle w:val="Akapitzlist"/>
        <w:numPr>
          <w:ilvl w:val="0"/>
          <w:numId w:val="24"/>
        </w:numPr>
        <w:tabs>
          <w:tab w:val="left" w:pos="1357"/>
        </w:tabs>
        <w:ind w:hanging="361"/>
        <w:jc w:val="both"/>
        <w:rPr>
          <w:b/>
        </w:rPr>
      </w:pPr>
      <w:r>
        <w:rPr>
          <w:b/>
        </w:rPr>
        <w:t>Przeciwpożarowy</w:t>
      </w:r>
      <w:r>
        <w:rPr>
          <w:b/>
          <w:spacing w:val="42"/>
        </w:rPr>
        <w:t xml:space="preserve"> </w:t>
      </w:r>
      <w:r>
        <w:rPr>
          <w:b/>
        </w:rPr>
        <w:t>wyłącznik</w:t>
      </w:r>
      <w:r>
        <w:rPr>
          <w:b/>
          <w:spacing w:val="48"/>
        </w:rPr>
        <w:t xml:space="preserve"> </w:t>
      </w:r>
      <w:r>
        <w:rPr>
          <w:b/>
        </w:rPr>
        <w:t>prądu</w:t>
      </w:r>
    </w:p>
    <w:p w14:paraId="049ECC05" w14:textId="77777777" w:rsidR="00B54012" w:rsidRDefault="00B54012">
      <w:pPr>
        <w:pStyle w:val="Tekstpodstawowy"/>
        <w:spacing w:before="11"/>
        <w:rPr>
          <w:b/>
          <w:sz w:val="23"/>
        </w:rPr>
      </w:pPr>
    </w:p>
    <w:p w14:paraId="5B058B05" w14:textId="77777777" w:rsidR="00B54012" w:rsidRDefault="00396D8B">
      <w:pPr>
        <w:pStyle w:val="Tekstpodstawowy"/>
        <w:spacing w:line="360" w:lineRule="auto"/>
        <w:ind w:left="456" w:right="241" w:firstLine="707"/>
        <w:jc w:val="both"/>
      </w:pPr>
      <w:r>
        <w:t>Przeciwpożarowy</w:t>
      </w:r>
      <w:r>
        <w:rPr>
          <w:spacing w:val="61"/>
        </w:rPr>
        <w:t xml:space="preserve"> </w:t>
      </w:r>
      <w:r>
        <w:t>wyłącznik</w:t>
      </w:r>
      <w:r>
        <w:rPr>
          <w:spacing w:val="61"/>
        </w:rPr>
        <w:t xml:space="preserve"> </w:t>
      </w:r>
      <w:r>
        <w:t>prądu,</w:t>
      </w:r>
      <w:r>
        <w:rPr>
          <w:spacing w:val="61"/>
        </w:rPr>
        <w:t xml:space="preserve"> </w:t>
      </w:r>
      <w:r>
        <w:t>odcinający</w:t>
      </w:r>
      <w:r>
        <w:rPr>
          <w:spacing w:val="61"/>
        </w:rPr>
        <w:t xml:space="preserve"> </w:t>
      </w:r>
      <w:r>
        <w:t>dopływ</w:t>
      </w:r>
      <w:r>
        <w:rPr>
          <w:spacing w:val="61"/>
        </w:rPr>
        <w:t xml:space="preserve"> </w:t>
      </w:r>
      <w:r>
        <w:t xml:space="preserve">prądu  </w:t>
      </w:r>
      <w:r>
        <w:rPr>
          <w:spacing w:val="1"/>
        </w:rPr>
        <w:t xml:space="preserve"> </w:t>
      </w:r>
      <w:r>
        <w:t xml:space="preserve">do  </w:t>
      </w:r>
      <w:r>
        <w:rPr>
          <w:spacing w:val="1"/>
        </w:rPr>
        <w:t xml:space="preserve"> </w:t>
      </w:r>
      <w:r>
        <w:t>wszystkich</w:t>
      </w:r>
      <w:r>
        <w:rPr>
          <w:spacing w:val="1"/>
        </w:rPr>
        <w:t xml:space="preserve"> </w:t>
      </w:r>
      <w:r>
        <w:rPr>
          <w:spacing w:val="-1"/>
        </w:rPr>
        <w:t xml:space="preserve">obwodów, z wyjątkiem </w:t>
      </w:r>
      <w:r>
        <w:t>obwodów zasilających instalacje i urządzenia, których funkcjonowanie jest</w:t>
      </w:r>
      <w:r>
        <w:rPr>
          <w:spacing w:val="-57"/>
        </w:rPr>
        <w:t xml:space="preserve"> </w:t>
      </w:r>
      <w:r>
        <w:t>niezbędne podczas pożaru, należy stosować w strefach pożarowych o kubaturze przekraczającej</w:t>
      </w:r>
      <w:r>
        <w:rPr>
          <w:spacing w:val="1"/>
        </w:rPr>
        <w:t xml:space="preserve"> </w:t>
      </w:r>
      <w:r>
        <w:t>1000</w:t>
      </w:r>
      <w:r>
        <w:rPr>
          <w:spacing w:val="-1"/>
        </w:rPr>
        <w:t xml:space="preserve"> </w:t>
      </w:r>
      <w:r>
        <w:t>m³ lub zawierających</w:t>
      </w:r>
      <w:r>
        <w:rPr>
          <w:spacing w:val="1"/>
        </w:rPr>
        <w:t xml:space="preserve"> </w:t>
      </w:r>
      <w:r>
        <w:t>strefy</w:t>
      </w:r>
      <w:r>
        <w:rPr>
          <w:spacing w:val="-4"/>
        </w:rPr>
        <w:t xml:space="preserve"> </w:t>
      </w:r>
      <w:r>
        <w:t>zagrożone wybuchem.</w:t>
      </w:r>
    </w:p>
    <w:p w14:paraId="7EB32949" w14:textId="77777777" w:rsidR="00B54012" w:rsidRDefault="00396D8B">
      <w:pPr>
        <w:pStyle w:val="Tekstpodstawowy"/>
        <w:spacing w:before="3" w:line="360" w:lineRule="auto"/>
        <w:ind w:left="456" w:right="243" w:firstLine="707"/>
        <w:jc w:val="both"/>
      </w:pPr>
      <w:r>
        <w:t>Przeciwpożarowy wyłącznik prądu powinien być umieszczony w pobliżu głównego wejścia</w:t>
      </w:r>
      <w:r>
        <w:rPr>
          <w:spacing w:val="-57"/>
        </w:rPr>
        <w:t xml:space="preserve"> </w:t>
      </w:r>
      <w:proofErr w:type="spellStart"/>
      <w:r>
        <w:t>dobudynku</w:t>
      </w:r>
      <w:proofErr w:type="spellEnd"/>
      <w:r>
        <w:rPr>
          <w:spacing w:val="-1"/>
        </w:rPr>
        <w:t xml:space="preserve"> </w:t>
      </w:r>
      <w:r>
        <w:t>i odpowiednio</w:t>
      </w:r>
      <w:r>
        <w:rPr>
          <w:spacing w:val="54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zgodnie z</w:t>
      </w:r>
      <w:r>
        <w:rPr>
          <w:spacing w:val="-4"/>
        </w:rPr>
        <w:t xml:space="preserve"> </w:t>
      </w:r>
      <w:r>
        <w:t>Polską Normą )</w:t>
      </w:r>
      <w:r>
        <w:rPr>
          <w:spacing w:val="-1"/>
        </w:rPr>
        <w:t xml:space="preserve"> </w:t>
      </w:r>
      <w:r>
        <w:t>oznaczony.</w:t>
      </w:r>
    </w:p>
    <w:p w14:paraId="3A43D9FE" w14:textId="77777777" w:rsidR="00B54012" w:rsidRDefault="00B54012">
      <w:pPr>
        <w:pStyle w:val="Tekstpodstawowy"/>
        <w:rPr>
          <w:sz w:val="26"/>
        </w:rPr>
      </w:pPr>
    </w:p>
    <w:p w14:paraId="580EC482" w14:textId="77777777" w:rsidR="00B54012" w:rsidRDefault="00B54012">
      <w:pPr>
        <w:pStyle w:val="Tekstpodstawowy"/>
        <w:spacing w:before="8"/>
      </w:pPr>
    </w:p>
    <w:p w14:paraId="499583E5" w14:textId="77777777" w:rsidR="00B54012" w:rsidRDefault="00396D8B">
      <w:pPr>
        <w:pStyle w:val="Akapitzlist"/>
        <w:numPr>
          <w:ilvl w:val="0"/>
          <w:numId w:val="24"/>
        </w:numPr>
        <w:tabs>
          <w:tab w:val="left" w:pos="1412"/>
        </w:tabs>
        <w:ind w:left="1411" w:hanging="416"/>
        <w:jc w:val="both"/>
        <w:rPr>
          <w:b/>
        </w:rPr>
      </w:pPr>
      <w:r>
        <w:rPr>
          <w:b/>
        </w:rPr>
        <w:t>Przeciwpożarowe</w:t>
      </w:r>
      <w:r>
        <w:rPr>
          <w:b/>
          <w:spacing w:val="50"/>
        </w:rPr>
        <w:t xml:space="preserve"> </w:t>
      </w:r>
      <w:r>
        <w:rPr>
          <w:b/>
        </w:rPr>
        <w:t>zaopatrzenie</w:t>
      </w:r>
      <w:r>
        <w:rPr>
          <w:b/>
          <w:spacing w:val="49"/>
        </w:rPr>
        <w:t xml:space="preserve"> </w:t>
      </w:r>
      <w:r>
        <w:rPr>
          <w:b/>
        </w:rPr>
        <w:t>wodne</w:t>
      </w:r>
    </w:p>
    <w:p w14:paraId="07F1CBC6" w14:textId="77777777" w:rsidR="00B54012" w:rsidRDefault="00396D8B">
      <w:pPr>
        <w:pStyle w:val="Tekstpodstawowy"/>
        <w:spacing w:before="124" w:line="360" w:lineRule="auto"/>
        <w:ind w:left="456" w:right="100" w:firstLine="707"/>
        <w:jc w:val="both"/>
      </w:pPr>
      <w:r>
        <w:t>Zaopatrzenie</w:t>
      </w:r>
      <w:r>
        <w:rPr>
          <w:spacing w:val="1"/>
        </w:rPr>
        <w:t xml:space="preserve"> </w:t>
      </w:r>
      <w:r>
        <w:t>wodne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celów</w:t>
      </w:r>
      <w:r>
        <w:rPr>
          <w:spacing w:val="1"/>
        </w:rPr>
        <w:t xml:space="preserve"> </w:t>
      </w:r>
      <w:r>
        <w:t>gaśniczych</w:t>
      </w:r>
      <w:r>
        <w:rPr>
          <w:spacing w:val="1"/>
        </w:rPr>
        <w:t xml:space="preserve"> </w:t>
      </w:r>
      <w:r>
        <w:t>stanowią</w:t>
      </w:r>
      <w:r>
        <w:rPr>
          <w:spacing w:val="1"/>
        </w:rPr>
        <w:t xml:space="preserve"> </w:t>
      </w:r>
      <w:r>
        <w:t>hydranty</w:t>
      </w:r>
      <w:r>
        <w:rPr>
          <w:spacing w:val="1"/>
        </w:rPr>
        <w:t xml:space="preserve"> </w:t>
      </w:r>
      <w:r>
        <w:t>zewnętrzny</w:t>
      </w:r>
      <w:r>
        <w:rPr>
          <w:spacing w:val="1"/>
        </w:rPr>
        <w:t xml:space="preserve"> </w:t>
      </w:r>
      <w:r>
        <w:t>podziemny</w:t>
      </w:r>
      <w:r>
        <w:rPr>
          <w:spacing w:val="1"/>
        </w:rPr>
        <w:t xml:space="preserve"> </w:t>
      </w:r>
      <w:r>
        <w:t>miejskiej sieci wodociągowej zlokalizowany przy ulicy Zwycięzców</w:t>
      </w:r>
      <w:r>
        <w:rPr>
          <w:spacing w:val="1"/>
        </w:rPr>
        <w:t xml:space="preserve"> </w:t>
      </w:r>
      <w:r>
        <w:t>przy budynkach Urzędu nr 22</w:t>
      </w:r>
      <w:r>
        <w:rPr>
          <w:spacing w:val="1"/>
        </w:rPr>
        <w:t xml:space="preserve"> </w:t>
      </w:r>
      <w:r>
        <w:t>Ponadto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budynku</w:t>
      </w:r>
      <w:r>
        <w:rPr>
          <w:spacing w:val="-3"/>
        </w:rPr>
        <w:t xml:space="preserve"> </w:t>
      </w:r>
      <w:r>
        <w:t>Urzędu</w:t>
      </w:r>
      <w:r>
        <w:rPr>
          <w:spacing w:val="57"/>
        </w:rPr>
        <w:t xml:space="preserve"> </w:t>
      </w:r>
      <w:r>
        <w:t>znajduje</w:t>
      </w:r>
      <w:r>
        <w:rPr>
          <w:spacing w:val="-6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wewnętrzna sieć</w:t>
      </w:r>
      <w:r>
        <w:rPr>
          <w:spacing w:val="-5"/>
        </w:rPr>
        <w:t xml:space="preserve"> </w:t>
      </w:r>
      <w:r>
        <w:t>hydrantowa:</w:t>
      </w:r>
    </w:p>
    <w:p w14:paraId="62232DC4" w14:textId="77777777" w:rsidR="00B54012" w:rsidRDefault="00396D8B">
      <w:pPr>
        <w:pStyle w:val="Akapitzlist"/>
        <w:numPr>
          <w:ilvl w:val="0"/>
          <w:numId w:val="25"/>
        </w:numPr>
        <w:tabs>
          <w:tab w:val="left" w:pos="654"/>
        </w:tabs>
        <w:spacing w:before="127" w:line="360" w:lineRule="auto"/>
        <w:ind w:left="456" w:right="101" w:firstLine="0"/>
        <w:jc w:val="both"/>
        <w:rPr>
          <w:sz w:val="24"/>
        </w:rPr>
      </w:pP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budynku</w:t>
      </w:r>
      <w:r>
        <w:rPr>
          <w:spacing w:val="1"/>
          <w:sz w:val="24"/>
        </w:rPr>
        <w:t xml:space="preserve"> </w:t>
      </w:r>
      <w:r>
        <w:rPr>
          <w:sz w:val="24"/>
        </w:rPr>
        <w:t>hydranty</w:t>
      </w:r>
      <w:r>
        <w:rPr>
          <w:spacing w:val="1"/>
          <w:sz w:val="24"/>
        </w:rPr>
        <w:t xml:space="preserve"> </w:t>
      </w:r>
      <w:r>
        <w:rPr>
          <w:sz w:val="24"/>
        </w:rPr>
        <w:t>wewnętrzne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średnicy</w:t>
      </w:r>
      <w:r>
        <w:rPr>
          <w:spacing w:val="1"/>
          <w:sz w:val="24"/>
        </w:rPr>
        <w:t xml:space="preserve"> </w:t>
      </w:r>
      <w:r>
        <w:rPr>
          <w:sz w:val="24"/>
        </w:rPr>
        <w:t>przewodów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spacing w:val="1"/>
          <w:sz w:val="24"/>
        </w:rPr>
        <w:t xml:space="preserve"> </w:t>
      </w:r>
      <w:r>
        <w:rPr>
          <w:sz w:val="24"/>
        </w:rPr>
        <w:t>DN</w:t>
      </w:r>
      <w:r>
        <w:rPr>
          <w:spacing w:val="1"/>
          <w:sz w:val="24"/>
        </w:rPr>
        <w:t xml:space="preserve"> 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 w:rsidR="00DA3FD7">
        <w:rPr>
          <w:sz w:val="24"/>
        </w:rPr>
        <w:t>25</w:t>
      </w:r>
      <w:r>
        <w:rPr>
          <w:spacing w:val="60"/>
          <w:sz w:val="24"/>
        </w:rPr>
        <w:t xml:space="preserve"> </w:t>
      </w:r>
      <w:r>
        <w:rPr>
          <w:sz w:val="24"/>
        </w:rPr>
        <w:t>mm,</w:t>
      </w:r>
      <w:r>
        <w:rPr>
          <w:spacing w:val="60"/>
          <w:sz w:val="24"/>
        </w:rPr>
        <w:t xml:space="preserve"> </w:t>
      </w:r>
      <w:r>
        <w:rPr>
          <w:sz w:val="24"/>
        </w:rPr>
        <w:t>na</w:t>
      </w:r>
      <w:r>
        <w:rPr>
          <w:spacing w:val="60"/>
          <w:sz w:val="24"/>
        </w:rPr>
        <w:t xml:space="preserve"> </w:t>
      </w:r>
      <w:r>
        <w:rPr>
          <w:sz w:val="24"/>
        </w:rPr>
        <w:t>których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zainstalowane są </w:t>
      </w:r>
      <w:r>
        <w:rPr>
          <w:sz w:val="24"/>
          <w:shd w:val="clear" w:color="auto" w:fill="FFFF00"/>
        </w:rPr>
        <w:t xml:space="preserve">hydranty wewnętrzne i zawory hydrantowe o przekroju Ø </w:t>
      </w:r>
      <w:r w:rsidR="00D65834">
        <w:rPr>
          <w:sz w:val="24"/>
          <w:shd w:val="clear" w:color="auto" w:fill="FFFF00"/>
        </w:rPr>
        <w:t>25</w:t>
      </w:r>
      <w:r>
        <w:rPr>
          <w:sz w:val="24"/>
        </w:rPr>
        <w:t xml:space="preserve"> rozmieszczone na</w:t>
      </w:r>
      <w:r>
        <w:rPr>
          <w:spacing w:val="1"/>
          <w:sz w:val="24"/>
        </w:rPr>
        <w:t xml:space="preserve"> </w:t>
      </w:r>
      <w:r>
        <w:rPr>
          <w:sz w:val="24"/>
        </w:rPr>
        <w:t>poszczególnych</w:t>
      </w:r>
      <w:r>
        <w:rPr>
          <w:spacing w:val="61"/>
          <w:sz w:val="24"/>
        </w:rPr>
        <w:t xml:space="preserve"> </w:t>
      </w:r>
      <w:r>
        <w:rPr>
          <w:sz w:val="24"/>
        </w:rPr>
        <w:t>kondygnacjach.   Miejsca   usytuowania   hydrantów   zostały</w:t>
      </w:r>
      <w:r>
        <w:rPr>
          <w:spacing w:val="60"/>
          <w:sz w:val="24"/>
        </w:rPr>
        <w:t xml:space="preserve"> </w:t>
      </w:r>
      <w:r>
        <w:rPr>
          <w:sz w:val="24"/>
        </w:rPr>
        <w:t>oznaczone   zgodnie</w:t>
      </w:r>
      <w:r>
        <w:rPr>
          <w:spacing w:val="-57"/>
          <w:sz w:val="24"/>
        </w:rPr>
        <w:t xml:space="preserve"> </w:t>
      </w:r>
      <w:r>
        <w:rPr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z w:val="24"/>
        </w:rPr>
        <w:t>Polską</w:t>
      </w:r>
      <w:r>
        <w:rPr>
          <w:spacing w:val="-3"/>
          <w:sz w:val="24"/>
        </w:rPr>
        <w:t xml:space="preserve"> </w:t>
      </w:r>
      <w:r>
        <w:rPr>
          <w:sz w:val="24"/>
        </w:rPr>
        <w:t>Normą.</w:t>
      </w:r>
    </w:p>
    <w:p w14:paraId="7A9F92F0" w14:textId="77777777" w:rsidR="00B54012" w:rsidRDefault="00B54012">
      <w:pPr>
        <w:spacing w:line="360" w:lineRule="auto"/>
        <w:jc w:val="both"/>
        <w:rPr>
          <w:sz w:val="24"/>
        </w:rPr>
        <w:sectPr w:rsidR="00B54012">
          <w:pgSz w:w="11920" w:h="16850"/>
          <w:pgMar w:top="1600" w:right="700" w:bottom="1460" w:left="960" w:header="0" w:footer="1271" w:gutter="0"/>
          <w:cols w:space="708"/>
        </w:sectPr>
      </w:pPr>
    </w:p>
    <w:p w14:paraId="56D5001D" w14:textId="77777777" w:rsidR="00B54012" w:rsidRDefault="00396D8B">
      <w:pPr>
        <w:pStyle w:val="Akapitzlist"/>
        <w:numPr>
          <w:ilvl w:val="0"/>
          <w:numId w:val="24"/>
        </w:numPr>
        <w:tabs>
          <w:tab w:val="left" w:pos="1467"/>
        </w:tabs>
        <w:spacing w:before="186"/>
        <w:ind w:left="1466" w:hanging="471"/>
        <w:jc w:val="both"/>
        <w:rPr>
          <w:b/>
        </w:rPr>
      </w:pPr>
      <w:r>
        <w:rPr>
          <w:b/>
        </w:rPr>
        <w:lastRenderedPageBreak/>
        <w:t>Gaśnice</w:t>
      </w:r>
      <w:r>
        <w:rPr>
          <w:b/>
          <w:spacing w:val="47"/>
        </w:rPr>
        <w:t xml:space="preserve"> </w:t>
      </w:r>
      <w:r>
        <w:rPr>
          <w:b/>
        </w:rPr>
        <w:t>przenośne,</w:t>
      </w:r>
      <w:r>
        <w:rPr>
          <w:b/>
          <w:spacing w:val="-4"/>
        </w:rPr>
        <w:t xml:space="preserve"> </w:t>
      </w:r>
      <w:r>
        <w:rPr>
          <w:b/>
        </w:rPr>
        <w:t>rozmieszczenie</w:t>
      </w:r>
    </w:p>
    <w:p w14:paraId="44724D59" w14:textId="77777777" w:rsidR="00B54012" w:rsidRDefault="00396D8B">
      <w:pPr>
        <w:pStyle w:val="Tekstpodstawowy"/>
        <w:spacing w:before="122" w:line="360" w:lineRule="auto"/>
        <w:ind w:left="456" w:right="243" w:firstLine="707"/>
        <w:jc w:val="both"/>
      </w:pPr>
      <w:r>
        <w:t>Do</w:t>
      </w:r>
      <w:r>
        <w:rPr>
          <w:spacing w:val="1"/>
        </w:rPr>
        <w:t xml:space="preserve"> </w:t>
      </w:r>
      <w:r>
        <w:t>prowadzenia</w:t>
      </w:r>
      <w:r>
        <w:rPr>
          <w:spacing w:val="1"/>
        </w:rPr>
        <w:t xml:space="preserve"> </w:t>
      </w:r>
      <w:r>
        <w:t>skutecznej</w:t>
      </w:r>
      <w:r>
        <w:rPr>
          <w:spacing w:val="1"/>
        </w:rPr>
        <w:t xml:space="preserve"> </w:t>
      </w:r>
      <w:r>
        <w:t>działalności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zapobieganiu</w:t>
      </w:r>
      <w:r>
        <w:rPr>
          <w:spacing w:val="1"/>
        </w:rPr>
        <w:t xml:space="preserve"> </w:t>
      </w:r>
      <w:r>
        <w:t>pożarom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ich</w:t>
      </w:r>
      <w:r>
        <w:rPr>
          <w:spacing w:val="1"/>
        </w:rPr>
        <w:t xml:space="preserve"> </w:t>
      </w:r>
      <w:r>
        <w:t>zwalczaniu</w:t>
      </w:r>
      <w:r>
        <w:rPr>
          <w:spacing w:val="1"/>
        </w:rPr>
        <w:t xml:space="preserve"> </w:t>
      </w:r>
      <w:r>
        <w:t>niezbędne jest posiadanie wiedzy o procesie spalania, gdyż tylko ona pozwala na wszechstronną</w:t>
      </w:r>
      <w:r>
        <w:rPr>
          <w:spacing w:val="1"/>
        </w:rPr>
        <w:t xml:space="preserve"> </w:t>
      </w:r>
      <w:r>
        <w:t>ocenę elementów, jakie składają się na szeroko rozumiane zjawisko pożaru. Ogólnie rzecz biorąc,</w:t>
      </w:r>
      <w:r>
        <w:rPr>
          <w:spacing w:val="1"/>
        </w:rPr>
        <w:t xml:space="preserve"> </w:t>
      </w:r>
      <w:r>
        <w:t>spalanie się czegokolwiek jest procesem chemicznym, w czasie którego występuje łączenie się</w:t>
      </w:r>
      <w:r>
        <w:rPr>
          <w:spacing w:val="1"/>
        </w:rPr>
        <w:t xml:space="preserve"> </w:t>
      </w:r>
      <w:r>
        <w:t>materiału palnego z utleniaczem (najczęściej tlenem), podczas którego wydziela się światło, ciepło</w:t>
      </w:r>
      <w:r>
        <w:rPr>
          <w:spacing w:val="1"/>
        </w:rPr>
        <w:t xml:space="preserve"> </w:t>
      </w:r>
      <w:r>
        <w:t>i inne produkty spalania. Aby powstał, a następnie rozwijał się proces spalania konieczne jest</w:t>
      </w:r>
      <w:r>
        <w:rPr>
          <w:spacing w:val="1"/>
        </w:rPr>
        <w:t xml:space="preserve"> </w:t>
      </w:r>
      <w:r>
        <w:t>istnienie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odpowiedniej</w:t>
      </w:r>
      <w:r>
        <w:rPr>
          <w:spacing w:val="1"/>
        </w:rPr>
        <w:t xml:space="preserve"> </w:t>
      </w:r>
      <w:r>
        <w:t>proporcji</w:t>
      </w:r>
      <w:r>
        <w:rPr>
          <w:spacing w:val="1"/>
        </w:rPr>
        <w:t xml:space="preserve"> </w:t>
      </w:r>
      <w:r>
        <w:t>substancji</w:t>
      </w:r>
      <w:r>
        <w:rPr>
          <w:spacing w:val="1"/>
        </w:rPr>
        <w:t xml:space="preserve"> </w:t>
      </w:r>
      <w:r>
        <w:t>palnej,</w:t>
      </w:r>
      <w:r>
        <w:rPr>
          <w:spacing w:val="1"/>
        </w:rPr>
        <w:t xml:space="preserve"> </w:t>
      </w:r>
      <w:r>
        <w:t>utleniacza i</w:t>
      </w:r>
      <w:r>
        <w:rPr>
          <w:spacing w:val="1"/>
        </w:rPr>
        <w:t xml:space="preserve"> </w:t>
      </w:r>
      <w:r>
        <w:t>źródła</w:t>
      </w:r>
      <w:r>
        <w:rPr>
          <w:spacing w:val="1"/>
        </w:rPr>
        <w:t xml:space="preserve"> </w:t>
      </w:r>
      <w:r>
        <w:t>zapalenia</w:t>
      </w:r>
      <w:r>
        <w:rPr>
          <w:spacing w:val="1"/>
        </w:rPr>
        <w:t xml:space="preserve"> </w:t>
      </w:r>
      <w:r>
        <w:t>(bodźca</w:t>
      </w:r>
      <w:r>
        <w:rPr>
          <w:spacing w:val="1"/>
        </w:rPr>
        <w:t xml:space="preserve"> </w:t>
      </w:r>
      <w:r>
        <w:t>energetycznego). Wynika z tego jednoznacznie, że do przerwania istniejącego już procesu spalania</w:t>
      </w:r>
      <w:r>
        <w:rPr>
          <w:spacing w:val="-57"/>
        </w:rPr>
        <w:t xml:space="preserve"> </w:t>
      </w:r>
      <w:r>
        <w:t>konieczna</w:t>
      </w:r>
      <w:r>
        <w:rPr>
          <w:spacing w:val="-2"/>
        </w:rPr>
        <w:t xml:space="preserve"> </w:t>
      </w:r>
      <w:r>
        <w:t>jest zmiana</w:t>
      </w:r>
      <w:r>
        <w:rPr>
          <w:spacing w:val="-3"/>
        </w:rPr>
        <w:t xml:space="preserve"> </w:t>
      </w:r>
      <w:r>
        <w:t>proporcji</w:t>
      </w:r>
      <w:r>
        <w:rPr>
          <w:spacing w:val="1"/>
        </w:rPr>
        <w:t xml:space="preserve"> </w:t>
      </w:r>
      <w:r>
        <w:t>składników</w:t>
      </w:r>
      <w:r>
        <w:rPr>
          <w:spacing w:val="-1"/>
        </w:rPr>
        <w:t xml:space="preserve"> </w:t>
      </w:r>
      <w:r>
        <w:t>procesu</w:t>
      </w:r>
      <w:r>
        <w:rPr>
          <w:spacing w:val="-2"/>
        </w:rPr>
        <w:t xml:space="preserve"> </w:t>
      </w:r>
      <w:r>
        <w:t>tj.:</w:t>
      </w:r>
    </w:p>
    <w:p w14:paraId="700E2FFD" w14:textId="77777777" w:rsidR="00B54012" w:rsidRDefault="00396D8B">
      <w:pPr>
        <w:pStyle w:val="Akapitzlist"/>
        <w:numPr>
          <w:ilvl w:val="1"/>
          <w:numId w:val="27"/>
        </w:numPr>
        <w:tabs>
          <w:tab w:val="left" w:pos="1177"/>
        </w:tabs>
        <w:spacing w:before="2" w:line="360" w:lineRule="auto"/>
        <w:ind w:right="713"/>
        <w:rPr>
          <w:sz w:val="24"/>
        </w:rPr>
      </w:pPr>
      <w:r>
        <w:rPr>
          <w:sz w:val="24"/>
        </w:rPr>
        <w:t>Usunięcie</w:t>
      </w:r>
      <w:r>
        <w:rPr>
          <w:spacing w:val="-5"/>
          <w:sz w:val="24"/>
        </w:rPr>
        <w:t xml:space="preserve"> </w:t>
      </w:r>
      <w:r>
        <w:rPr>
          <w:sz w:val="24"/>
        </w:rPr>
        <w:t>materiału</w:t>
      </w:r>
      <w:r>
        <w:rPr>
          <w:spacing w:val="-3"/>
          <w:sz w:val="24"/>
        </w:rPr>
        <w:t xml:space="preserve"> </w:t>
      </w:r>
      <w:r>
        <w:rPr>
          <w:sz w:val="24"/>
        </w:rPr>
        <w:t>palnego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uczynienie</w:t>
      </w:r>
      <w:r>
        <w:rPr>
          <w:spacing w:val="-3"/>
          <w:sz w:val="24"/>
        </w:rPr>
        <w:t xml:space="preserve"> </w:t>
      </w:r>
      <w:r>
        <w:rPr>
          <w:sz w:val="24"/>
        </w:rPr>
        <w:t>go</w:t>
      </w:r>
      <w:r>
        <w:rPr>
          <w:spacing w:val="-1"/>
          <w:sz w:val="24"/>
        </w:rPr>
        <w:t xml:space="preserve"> </w:t>
      </w:r>
      <w:r>
        <w:rPr>
          <w:sz w:val="24"/>
        </w:rPr>
        <w:t>(w</w:t>
      </w:r>
      <w:r>
        <w:rPr>
          <w:spacing w:val="-2"/>
          <w:sz w:val="24"/>
        </w:rPr>
        <w:t xml:space="preserve"> </w:t>
      </w:r>
      <w:r>
        <w:rPr>
          <w:sz w:val="24"/>
        </w:rPr>
        <w:t>różny</w:t>
      </w:r>
      <w:r>
        <w:rPr>
          <w:spacing w:val="-9"/>
          <w:sz w:val="24"/>
        </w:rPr>
        <w:t xml:space="preserve"> </w:t>
      </w:r>
      <w:r>
        <w:rPr>
          <w:sz w:val="24"/>
        </w:rPr>
        <w:t>sposób)</w:t>
      </w:r>
      <w:r>
        <w:rPr>
          <w:spacing w:val="-4"/>
          <w:sz w:val="24"/>
        </w:rPr>
        <w:t xml:space="preserve"> </w:t>
      </w:r>
      <w:r>
        <w:rPr>
          <w:sz w:val="24"/>
        </w:rPr>
        <w:t>niepalnym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lokalnie</w:t>
      </w:r>
      <w:r>
        <w:rPr>
          <w:spacing w:val="-57"/>
          <w:sz w:val="24"/>
        </w:rPr>
        <w:t xml:space="preserve"> </w:t>
      </w:r>
      <w:r>
        <w:rPr>
          <w:sz w:val="24"/>
        </w:rPr>
        <w:t>występujących</w:t>
      </w:r>
      <w:r>
        <w:rPr>
          <w:spacing w:val="1"/>
          <w:sz w:val="24"/>
        </w:rPr>
        <w:t xml:space="preserve"> </w:t>
      </w:r>
      <w:r>
        <w:rPr>
          <w:sz w:val="24"/>
        </w:rPr>
        <w:t>warunkach,</w:t>
      </w:r>
    </w:p>
    <w:p w14:paraId="6B53E2E3" w14:textId="77777777" w:rsidR="00B54012" w:rsidRDefault="00396D8B">
      <w:pPr>
        <w:pStyle w:val="Akapitzlist"/>
        <w:numPr>
          <w:ilvl w:val="1"/>
          <w:numId w:val="27"/>
        </w:numPr>
        <w:tabs>
          <w:tab w:val="left" w:pos="1177"/>
        </w:tabs>
        <w:spacing w:line="360" w:lineRule="auto"/>
        <w:ind w:right="718"/>
        <w:rPr>
          <w:sz w:val="24"/>
        </w:rPr>
      </w:pPr>
      <w:r>
        <w:rPr>
          <w:sz w:val="24"/>
        </w:rPr>
        <w:t>Eliminowanie</w:t>
      </w:r>
      <w:r>
        <w:rPr>
          <w:spacing w:val="29"/>
          <w:sz w:val="24"/>
        </w:rPr>
        <w:t xml:space="preserve"> </w:t>
      </w:r>
      <w:r>
        <w:rPr>
          <w:sz w:val="24"/>
        </w:rPr>
        <w:t>bodźca</w:t>
      </w:r>
      <w:r>
        <w:rPr>
          <w:spacing w:val="29"/>
          <w:sz w:val="24"/>
        </w:rPr>
        <w:t xml:space="preserve"> </w:t>
      </w:r>
      <w:r>
        <w:rPr>
          <w:sz w:val="24"/>
        </w:rPr>
        <w:t>termicznego</w:t>
      </w:r>
      <w:r>
        <w:rPr>
          <w:spacing w:val="29"/>
          <w:sz w:val="24"/>
        </w:rPr>
        <w:t xml:space="preserve"> </w:t>
      </w:r>
      <w:r>
        <w:rPr>
          <w:sz w:val="24"/>
        </w:rPr>
        <w:t>podtrzymującego</w:t>
      </w:r>
      <w:r>
        <w:rPr>
          <w:spacing w:val="32"/>
          <w:sz w:val="24"/>
        </w:rPr>
        <w:t xml:space="preserve"> </w:t>
      </w:r>
      <w:r>
        <w:rPr>
          <w:sz w:val="24"/>
        </w:rPr>
        <w:t>proces</w:t>
      </w:r>
      <w:r>
        <w:rPr>
          <w:spacing w:val="32"/>
          <w:sz w:val="24"/>
        </w:rPr>
        <w:t xml:space="preserve"> </w:t>
      </w:r>
      <w:r>
        <w:rPr>
          <w:sz w:val="24"/>
        </w:rPr>
        <w:t>spalania</w:t>
      </w:r>
      <w:r>
        <w:rPr>
          <w:spacing w:val="30"/>
          <w:sz w:val="24"/>
        </w:rPr>
        <w:t xml:space="preserve"> </w:t>
      </w:r>
      <w:r>
        <w:rPr>
          <w:sz w:val="24"/>
        </w:rPr>
        <w:t>(np.</w:t>
      </w:r>
      <w:r>
        <w:rPr>
          <w:spacing w:val="32"/>
          <w:sz w:val="24"/>
        </w:rPr>
        <w:t xml:space="preserve"> </w:t>
      </w:r>
      <w:r>
        <w:rPr>
          <w:sz w:val="24"/>
        </w:rPr>
        <w:t>chłodzenie</w:t>
      </w:r>
      <w:r>
        <w:rPr>
          <w:spacing w:val="-57"/>
          <w:sz w:val="24"/>
        </w:rPr>
        <w:t xml:space="preserve"> </w:t>
      </w:r>
      <w:r>
        <w:rPr>
          <w:sz w:val="24"/>
        </w:rPr>
        <w:t>układu</w:t>
      </w:r>
      <w:r>
        <w:rPr>
          <w:spacing w:val="-2"/>
          <w:sz w:val="24"/>
        </w:rPr>
        <w:t xml:space="preserve"> </w:t>
      </w:r>
      <w:r>
        <w:rPr>
          <w:sz w:val="24"/>
        </w:rPr>
        <w:t>palnego),</w:t>
      </w:r>
    </w:p>
    <w:p w14:paraId="0C34008D" w14:textId="77777777" w:rsidR="00B54012" w:rsidRDefault="00396D8B">
      <w:pPr>
        <w:pStyle w:val="Akapitzlist"/>
        <w:numPr>
          <w:ilvl w:val="1"/>
          <w:numId w:val="27"/>
        </w:numPr>
        <w:tabs>
          <w:tab w:val="left" w:pos="1177"/>
        </w:tabs>
        <w:ind w:hanging="361"/>
        <w:rPr>
          <w:sz w:val="24"/>
        </w:rPr>
      </w:pPr>
      <w:r>
        <w:rPr>
          <w:sz w:val="24"/>
        </w:rPr>
        <w:t>Odcięcie</w:t>
      </w:r>
      <w:r>
        <w:rPr>
          <w:spacing w:val="-3"/>
          <w:sz w:val="24"/>
        </w:rPr>
        <w:t xml:space="preserve"> </w:t>
      </w:r>
      <w:r>
        <w:rPr>
          <w:sz w:val="24"/>
        </w:rPr>
        <w:t>dostępu</w:t>
      </w:r>
      <w:r>
        <w:rPr>
          <w:spacing w:val="-2"/>
          <w:sz w:val="24"/>
        </w:rPr>
        <w:t xml:space="preserve"> </w:t>
      </w:r>
      <w:r>
        <w:rPr>
          <w:sz w:val="24"/>
        </w:rPr>
        <w:t>utleniacza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miejsca</w:t>
      </w:r>
      <w:r>
        <w:rPr>
          <w:spacing w:val="-5"/>
          <w:sz w:val="24"/>
        </w:rPr>
        <w:t xml:space="preserve"> </w:t>
      </w:r>
      <w:r>
        <w:rPr>
          <w:sz w:val="24"/>
        </w:rPr>
        <w:t>pożaru.</w:t>
      </w:r>
    </w:p>
    <w:p w14:paraId="4205CBDB" w14:textId="77777777" w:rsidR="00B54012" w:rsidRDefault="00B54012">
      <w:pPr>
        <w:pStyle w:val="Tekstpodstawowy"/>
        <w:spacing w:before="10"/>
        <w:rPr>
          <w:sz w:val="25"/>
        </w:rPr>
      </w:pPr>
    </w:p>
    <w:p w14:paraId="736A77F5" w14:textId="77777777" w:rsidR="00B54012" w:rsidRDefault="00396D8B">
      <w:pPr>
        <w:pStyle w:val="Tekstpodstawowy"/>
        <w:spacing w:before="1" w:line="360" w:lineRule="auto"/>
        <w:ind w:left="506" w:right="243" w:firstLine="16"/>
        <w:jc w:val="both"/>
      </w:pPr>
      <w:r>
        <w:t>Wymienione wyżej czynności stanowią istotę techniki gaszenia pożarów, przy czym podręczny</w:t>
      </w:r>
      <w:r>
        <w:rPr>
          <w:spacing w:val="1"/>
        </w:rPr>
        <w:t xml:space="preserve"> </w:t>
      </w:r>
      <w:r>
        <w:t>sprzęt gaśniczy spełnia w tej technice rolę zasadniczą w sytuacjach, kiedy istnieje możliwość</w:t>
      </w:r>
      <w:r>
        <w:rPr>
          <w:spacing w:val="1"/>
        </w:rPr>
        <w:t xml:space="preserve"> </w:t>
      </w:r>
      <w:r>
        <w:t>ugaszenia</w:t>
      </w:r>
      <w:r>
        <w:rPr>
          <w:spacing w:val="58"/>
        </w:rPr>
        <w:t xml:space="preserve"> </w:t>
      </w:r>
      <w:r>
        <w:t>pożarów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zarodku, tj. w</w:t>
      </w:r>
      <w:r>
        <w:rPr>
          <w:spacing w:val="-2"/>
        </w:rPr>
        <w:t xml:space="preserve"> </w:t>
      </w:r>
      <w:r>
        <w:t>pierwszej</w:t>
      </w:r>
      <w:r>
        <w:rPr>
          <w:spacing w:val="-1"/>
        </w:rPr>
        <w:t xml:space="preserve"> </w:t>
      </w:r>
      <w:r>
        <w:t>fazie jego trwania.</w:t>
      </w:r>
    </w:p>
    <w:p w14:paraId="5688E551" w14:textId="77777777" w:rsidR="00B54012" w:rsidRDefault="00396D8B">
      <w:pPr>
        <w:pStyle w:val="Tekstpodstawowy"/>
        <w:spacing w:before="1" w:line="360" w:lineRule="auto"/>
        <w:ind w:left="456" w:right="240"/>
        <w:jc w:val="both"/>
      </w:pPr>
      <w:r>
        <w:t>Funkcja</w:t>
      </w:r>
      <w:r>
        <w:rPr>
          <w:spacing w:val="95"/>
        </w:rPr>
        <w:t xml:space="preserve"> </w:t>
      </w:r>
      <w:r>
        <w:t>podręcznego</w:t>
      </w:r>
      <w:r>
        <w:rPr>
          <w:spacing w:val="97"/>
        </w:rPr>
        <w:t xml:space="preserve"> </w:t>
      </w:r>
      <w:r>
        <w:t xml:space="preserve">sprzętu  </w:t>
      </w:r>
      <w:r>
        <w:rPr>
          <w:spacing w:val="33"/>
        </w:rPr>
        <w:t xml:space="preserve"> </w:t>
      </w:r>
      <w:r>
        <w:t xml:space="preserve">gaśniczego  </w:t>
      </w:r>
      <w:r>
        <w:rPr>
          <w:spacing w:val="33"/>
        </w:rPr>
        <w:t xml:space="preserve"> </w:t>
      </w:r>
      <w:r>
        <w:t xml:space="preserve">polega  </w:t>
      </w:r>
      <w:r>
        <w:rPr>
          <w:spacing w:val="31"/>
        </w:rPr>
        <w:t xml:space="preserve"> </w:t>
      </w:r>
      <w:r>
        <w:t xml:space="preserve">bądź  </w:t>
      </w:r>
      <w:r>
        <w:rPr>
          <w:spacing w:val="31"/>
        </w:rPr>
        <w:t xml:space="preserve"> </w:t>
      </w:r>
      <w:r>
        <w:t xml:space="preserve">to  </w:t>
      </w:r>
      <w:r>
        <w:rPr>
          <w:spacing w:val="32"/>
        </w:rPr>
        <w:t xml:space="preserve"> </w:t>
      </w:r>
      <w:r>
        <w:t xml:space="preserve">na  </w:t>
      </w:r>
      <w:r>
        <w:rPr>
          <w:spacing w:val="31"/>
        </w:rPr>
        <w:t xml:space="preserve"> </w:t>
      </w:r>
      <w:r>
        <w:t xml:space="preserve">działaniu  </w:t>
      </w:r>
      <w:r>
        <w:rPr>
          <w:spacing w:val="33"/>
        </w:rPr>
        <w:t xml:space="preserve"> </w:t>
      </w:r>
      <w:r>
        <w:t>jednostkowym,</w:t>
      </w:r>
      <w:r>
        <w:rPr>
          <w:spacing w:val="-58"/>
        </w:rPr>
        <w:t xml:space="preserve"> </w:t>
      </w:r>
      <w:r>
        <w:t>tj. chłodzeniu materiału palnego, bądź na odcięciu od niego dostępu tlenu, albo oba te mechanizmy</w:t>
      </w:r>
      <w:r>
        <w:rPr>
          <w:spacing w:val="-57"/>
        </w:rPr>
        <w:t xml:space="preserve"> </w:t>
      </w:r>
      <w:r>
        <w:t>gaśnicze</w:t>
      </w:r>
      <w:r>
        <w:rPr>
          <w:spacing w:val="103"/>
        </w:rPr>
        <w:t xml:space="preserve"> </w:t>
      </w:r>
      <w:r>
        <w:t xml:space="preserve">występują  </w:t>
      </w:r>
      <w:r>
        <w:rPr>
          <w:spacing w:val="41"/>
        </w:rPr>
        <w:t xml:space="preserve"> </w:t>
      </w:r>
      <w:r>
        <w:t>jednoczenie.</w:t>
      </w:r>
      <w:r>
        <w:rPr>
          <w:spacing w:val="104"/>
        </w:rPr>
        <w:t xml:space="preserve"> </w:t>
      </w:r>
      <w:r>
        <w:t>Do</w:t>
      </w:r>
      <w:r>
        <w:rPr>
          <w:spacing w:val="100"/>
        </w:rPr>
        <w:t xml:space="preserve"> </w:t>
      </w:r>
      <w:r>
        <w:t>podręcznego</w:t>
      </w:r>
      <w:r>
        <w:rPr>
          <w:spacing w:val="102"/>
        </w:rPr>
        <w:t xml:space="preserve"> </w:t>
      </w:r>
      <w:r>
        <w:t>sprzętu</w:t>
      </w:r>
      <w:r>
        <w:rPr>
          <w:spacing w:val="102"/>
        </w:rPr>
        <w:t xml:space="preserve"> </w:t>
      </w:r>
      <w:r>
        <w:t>gaśniczego</w:t>
      </w:r>
      <w:r>
        <w:rPr>
          <w:spacing w:val="102"/>
        </w:rPr>
        <w:t xml:space="preserve"> </w:t>
      </w:r>
      <w:r>
        <w:t>zalicza</w:t>
      </w:r>
      <w:r>
        <w:rPr>
          <w:spacing w:val="99"/>
        </w:rPr>
        <w:t xml:space="preserve"> </w:t>
      </w:r>
      <w:r>
        <w:t>się:</w:t>
      </w:r>
      <w:r>
        <w:rPr>
          <w:spacing w:val="104"/>
        </w:rPr>
        <w:t xml:space="preserve"> </w:t>
      </w:r>
      <w:r>
        <w:t>gaśnice</w:t>
      </w:r>
      <w:r>
        <w:rPr>
          <w:spacing w:val="-57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agregaty</w:t>
      </w:r>
      <w:r>
        <w:rPr>
          <w:spacing w:val="1"/>
        </w:rPr>
        <w:t xml:space="preserve"> </w:t>
      </w:r>
      <w:r>
        <w:t>gaśnicze,</w:t>
      </w:r>
      <w:r>
        <w:rPr>
          <w:spacing w:val="1"/>
        </w:rPr>
        <w:t xml:space="preserve"> </w:t>
      </w:r>
      <w:r>
        <w:t>koce</w:t>
      </w:r>
      <w:r>
        <w:rPr>
          <w:spacing w:val="1"/>
        </w:rPr>
        <w:t xml:space="preserve"> </w:t>
      </w:r>
      <w:r>
        <w:t>gaśnicze.</w:t>
      </w:r>
      <w:r>
        <w:rPr>
          <w:spacing w:val="1"/>
        </w:rPr>
        <w:t xml:space="preserve"> </w:t>
      </w:r>
      <w:r>
        <w:t>Podręczny</w:t>
      </w:r>
      <w:r>
        <w:rPr>
          <w:spacing w:val="1"/>
        </w:rPr>
        <w:t xml:space="preserve"> </w:t>
      </w:r>
      <w:r>
        <w:t>sprzęt</w:t>
      </w:r>
      <w:r>
        <w:rPr>
          <w:spacing w:val="1"/>
        </w:rPr>
        <w:t xml:space="preserve"> </w:t>
      </w:r>
      <w:r>
        <w:t>gaśniczy</w:t>
      </w:r>
      <w:r>
        <w:rPr>
          <w:spacing w:val="1"/>
        </w:rPr>
        <w:t xml:space="preserve"> </w:t>
      </w:r>
      <w:r>
        <w:t>służy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gaszenia</w:t>
      </w:r>
      <w:r>
        <w:rPr>
          <w:spacing w:val="60"/>
        </w:rPr>
        <w:t xml:space="preserve"> </w:t>
      </w:r>
      <w:r>
        <w:t>pożaru</w:t>
      </w:r>
      <w:r>
        <w:rPr>
          <w:spacing w:val="60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zarodku.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obiekcie</w:t>
      </w:r>
      <w:r>
        <w:rPr>
          <w:spacing w:val="1"/>
        </w:rPr>
        <w:t xml:space="preserve"> </w:t>
      </w:r>
      <w:r>
        <w:t>zakwalifikowanym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kategorii</w:t>
      </w:r>
      <w:r>
        <w:rPr>
          <w:spacing w:val="1"/>
        </w:rPr>
        <w:t xml:space="preserve"> </w:t>
      </w:r>
      <w:r>
        <w:t>ZL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PM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gęstości</w:t>
      </w:r>
      <w:r>
        <w:rPr>
          <w:spacing w:val="1"/>
        </w:rPr>
        <w:t xml:space="preserve"> </w:t>
      </w:r>
      <w:r>
        <w:t>obciążenia</w:t>
      </w:r>
      <w:r>
        <w:rPr>
          <w:spacing w:val="1"/>
        </w:rPr>
        <w:t xml:space="preserve"> </w:t>
      </w:r>
      <w:r>
        <w:t>ogniowego poniżej 500 MJ/m</w:t>
      </w:r>
      <w:r>
        <w:rPr>
          <w:vertAlign w:val="superscript"/>
        </w:rPr>
        <w:t>2</w:t>
      </w:r>
      <w:r>
        <w:t xml:space="preserve"> </w:t>
      </w:r>
      <w:r>
        <w:rPr>
          <w:b/>
        </w:rPr>
        <w:t>na każde 100 m</w:t>
      </w:r>
      <w:r>
        <w:rPr>
          <w:b/>
          <w:position w:val="8"/>
          <w:sz w:val="16"/>
        </w:rPr>
        <w:t xml:space="preserve">2 </w:t>
      </w:r>
      <w:r>
        <w:rPr>
          <w:b/>
        </w:rPr>
        <w:t>powierzchni obiektu przypadać powinno</w:t>
      </w:r>
      <w:r>
        <w:rPr>
          <w:b/>
          <w:spacing w:val="60"/>
        </w:rPr>
        <w:t xml:space="preserve"> </w:t>
      </w:r>
      <w:r>
        <w:rPr>
          <w:b/>
        </w:rPr>
        <w:t>min.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rPr>
          <w:b/>
        </w:rPr>
        <w:t xml:space="preserve">kg </w:t>
      </w:r>
      <w:proofErr w:type="spellStart"/>
      <w:r>
        <w:rPr>
          <w:b/>
        </w:rPr>
        <w:t>środkagaśniczego</w:t>
      </w:r>
      <w:proofErr w:type="spellEnd"/>
      <w:r>
        <w:t>.</w:t>
      </w:r>
      <w:r>
        <w:rPr>
          <w:spacing w:val="3"/>
        </w:rPr>
        <w:t xml:space="preserve"> </w:t>
      </w:r>
      <w:r>
        <w:t>Zaleca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stosować</w:t>
      </w:r>
      <w:r>
        <w:rPr>
          <w:spacing w:val="-1"/>
        </w:rPr>
        <w:t xml:space="preserve"> </w:t>
      </w:r>
      <w:r>
        <w:t>gaśnice</w:t>
      </w:r>
      <w:r>
        <w:rPr>
          <w:spacing w:val="56"/>
        </w:rPr>
        <w:t xml:space="preserve"> </w:t>
      </w:r>
      <w:r>
        <w:t>o minimalnej masie</w:t>
      </w:r>
      <w:r>
        <w:rPr>
          <w:spacing w:val="-2"/>
        </w:rPr>
        <w:t xml:space="preserve"> </w:t>
      </w:r>
      <w:r>
        <w:t>4 kg.</w:t>
      </w:r>
    </w:p>
    <w:p w14:paraId="5CD2433E" w14:textId="77777777" w:rsidR="00B54012" w:rsidRDefault="00396D8B">
      <w:pPr>
        <w:pStyle w:val="Tekstpodstawowy"/>
        <w:spacing w:line="275" w:lineRule="exact"/>
        <w:ind w:left="456"/>
        <w:jc w:val="both"/>
      </w:pPr>
      <w:r>
        <w:t>Przy</w:t>
      </w:r>
      <w:r>
        <w:rPr>
          <w:spacing w:val="-10"/>
        </w:rPr>
        <w:t xml:space="preserve"> </w:t>
      </w:r>
      <w:r>
        <w:t>rozmieszczaniu</w:t>
      </w:r>
      <w:r>
        <w:rPr>
          <w:spacing w:val="-1"/>
        </w:rPr>
        <w:t xml:space="preserve"> </w:t>
      </w:r>
      <w:r>
        <w:t>sprzętu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obiekcie</w:t>
      </w:r>
      <w:r>
        <w:rPr>
          <w:spacing w:val="-3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stosować</w:t>
      </w:r>
      <w:r>
        <w:rPr>
          <w:spacing w:val="-5"/>
        </w:rPr>
        <w:t xml:space="preserve"> </w:t>
      </w:r>
      <w:r>
        <w:t>następujące</w:t>
      </w:r>
      <w:r>
        <w:rPr>
          <w:spacing w:val="-5"/>
        </w:rPr>
        <w:t xml:space="preserve"> </w:t>
      </w:r>
      <w:r>
        <w:t>zasady</w:t>
      </w:r>
      <w:r>
        <w:rPr>
          <w:spacing w:val="-6"/>
        </w:rPr>
        <w:t xml:space="preserve"> </w:t>
      </w:r>
      <w:r>
        <w:t>:</w:t>
      </w:r>
    </w:p>
    <w:p w14:paraId="096A942B" w14:textId="77777777" w:rsidR="00B54012" w:rsidRDefault="00396D8B">
      <w:pPr>
        <w:pStyle w:val="Akapitzlist"/>
        <w:numPr>
          <w:ilvl w:val="1"/>
          <w:numId w:val="25"/>
        </w:numPr>
        <w:tabs>
          <w:tab w:val="left" w:pos="1177"/>
        </w:tabs>
        <w:spacing w:before="139" w:line="360" w:lineRule="auto"/>
        <w:ind w:right="247"/>
        <w:jc w:val="both"/>
        <w:rPr>
          <w:sz w:val="24"/>
        </w:rPr>
      </w:pPr>
      <w:r>
        <w:rPr>
          <w:sz w:val="24"/>
        </w:rPr>
        <w:t>sprzęt</w:t>
      </w:r>
      <w:r>
        <w:rPr>
          <w:spacing w:val="1"/>
          <w:sz w:val="24"/>
        </w:rPr>
        <w:t xml:space="preserve"> </w:t>
      </w:r>
      <w:r>
        <w:rPr>
          <w:sz w:val="24"/>
        </w:rPr>
        <w:t>powinien</w:t>
      </w:r>
      <w:r>
        <w:rPr>
          <w:spacing w:val="1"/>
          <w:sz w:val="24"/>
        </w:rPr>
        <w:t xml:space="preserve"> </w:t>
      </w:r>
      <w:r>
        <w:rPr>
          <w:sz w:val="24"/>
        </w:rPr>
        <w:t>być</w:t>
      </w:r>
      <w:r>
        <w:rPr>
          <w:spacing w:val="1"/>
          <w:sz w:val="24"/>
        </w:rPr>
        <w:t xml:space="preserve"> </w:t>
      </w:r>
      <w:r>
        <w:rPr>
          <w:sz w:val="24"/>
        </w:rPr>
        <w:t>umieszczony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miejscach</w:t>
      </w:r>
      <w:r>
        <w:rPr>
          <w:spacing w:val="1"/>
          <w:sz w:val="24"/>
        </w:rPr>
        <w:t xml:space="preserve"> </w:t>
      </w:r>
      <w:r>
        <w:rPr>
          <w:sz w:val="24"/>
        </w:rPr>
        <w:t>łatwo</w:t>
      </w:r>
      <w:r>
        <w:rPr>
          <w:spacing w:val="1"/>
          <w:sz w:val="24"/>
        </w:rPr>
        <w:t xml:space="preserve"> </w:t>
      </w:r>
      <w:r>
        <w:rPr>
          <w:sz w:val="24"/>
        </w:rPr>
        <w:t>dostępnych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widocznych,</w:t>
      </w:r>
      <w:r>
        <w:rPr>
          <w:spacing w:val="1"/>
          <w:sz w:val="24"/>
        </w:rPr>
        <w:t xml:space="preserve"> </w:t>
      </w:r>
      <w:r>
        <w:rPr>
          <w:sz w:val="24"/>
        </w:rPr>
        <w:t>przy</w:t>
      </w:r>
      <w:r>
        <w:rPr>
          <w:spacing w:val="1"/>
          <w:sz w:val="24"/>
        </w:rPr>
        <w:t xml:space="preserve"> </w:t>
      </w:r>
      <w:r>
        <w:rPr>
          <w:sz w:val="24"/>
        </w:rPr>
        <w:t>wejściach,</w:t>
      </w:r>
      <w:r>
        <w:rPr>
          <w:spacing w:val="-1"/>
          <w:sz w:val="24"/>
        </w:rPr>
        <w:t xml:space="preserve"> </w:t>
      </w:r>
      <w:r>
        <w:rPr>
          <w:sz w:val="24"/>
        </w:rPr>
        <w:t>przejściach i korytarzach,</w:t>
      </w:r>
      <w:r>
        <w:rPr>
          <w:spacing w:val="-1"/>
          <w:sz w:val="24"/>
        </w:rPr>
        <w:t xml:space="preserve"> </w:t>
      </w:r>
      <w:r>
        <w:rPr>
          <w:sz w:val="24"/>
        </w:rPr>
        <w:t>przy</w:t>
      </w:r>
      <w:r>
        <w:rPr>
          <w:spacing w:val="-6"/>
          <w:sz w:val="24"/>
        </w:rPr>
        <w:t xml:space="preserve"> </w:t>
      </w:r>
      <w:r>
        <w:rPr>
          <w:sz w:val="24"/>
        </w:rPr>
        <w:t>wyjściach na</w:t>
      </w:r>
      <w:r>
        <w:rPr>
          <w:spacing w:val="-4"/>
          <w:sz w:val="24"/>
        </w:rPr>
        <w:t xml:space="preserve"> </w:t>
      </w:r>
      <w:r>
        <w:rPr>
          <w:sz w:val="24"/>
        </w:rPr>
        <w:t>zewnątrz</w:t>
      </w:r>
      <w:r>
        <w:rPr>
          <w:spacing w:val="-3"/>
          <w:sz w:val="24"/>
        </w:rPr>
        <w:t xml:space="preserve"> </w:t>
      </w:r>
      <w:r>
        <w:rPr>
          <w:sz w:val="24"/>
        </w:rPr>
        <w:t>pomieszczeń,</w:t>
      </w:r>
    </w:p>
    <w:p w14:paraId="58C2E5A6" w14:textId="77777777" w:rsidR="00B54012" w:rsidRDefault="00396D8B">
      <w:pPr>
        <w:pStyle w:val="Akapitzlist"/>
        <w:numPr>
          <w:ilvl w:val="1"/>
          <w:numId w:val="25"/>
        </w:numPr>
        <w:tabs>
          <w:tab w:val="left" w:pos="1177"/>
        </w:tabs>
        <w:spacing w:line="360" w:lineRule="auto"/>
        <w:ind w:right="244"/>
        <w:jc w:val="both"/>
        <w:rPr>
          <w:sz w:val="24"/>
        </w:rPr>
      </w:pPr>
      <w:r>
        <w:rPr>
          <w:sz w:val="24"/>
        </w:rPr>
        <w:t>oznakowanie</w:t>
      </w:r>
      <w:r>
        <w:rPr>
          <w:spacing w:val="1"/>
          <w:sz w:val="24"/>
        </w:rPr>
        <w:t xml:space="preserve"> </w:t>
      </w:r>
      <w:r>
        <w:rPr>
          <w:sz w:val="24"/>
        </w:rPr>
        <w:t>miejsc</w:t>
      </w:r>
      <w:r>
        <w:rPr>
          <w:spacing w:val="1"/>
          <w:sz w:val="24"/>
        </w:rPr>
        <w:t xml:space="preserve"> </w:t>
      </w:r>
      <w:r>
        <w:rPr>
          <w:sz w:val="24"/>
        </w:rPr>
        <w:t>usytuowania</w:t>
      </w:r>
      <w:r>
        <w:rPr>
          <w:spacing w:val="1"/>
          <w:sz w:val="24"/>
        </w:rPr>
        <w:t xml:space="preserve"> </w:t>
      </w:r>
      <w:r>
        <w:rPr>
          <w:sz w:val="24"/>
        </w:rPr>
        <w:t>sprzętu</w:t>
      </w:r>
      <w:r>
        <w:rPr>
          <w:spacing w:val="1"/>
          <w:sz w:val="24"/>
        </w:rPr>
        <w:t xml:space="preserve"> </w:t>
      </w:r>
      <w:r>
        <w:rPr>
          <w:sz w:val="24"/>
        </w:rPr>
        <w:t>powinno</w:t>
      </w:r>
      <w:r>
        <w:rPr>
          <w:spacing w:val="1"/>
          <w:sz w:val="24"/>
        </w:rPr>
        <w:t xml:space="preserve"> </w:t>
      </w:r>
      <w:r>
        <w:rPr>
          <w:sz w:val="24"/>
        </w:rPr>
        <w:t>być</w:t>
      </w:r>
      <w:r>
        <w:rPr>
          <w:spacing w:val="1"/>
          <w:sz w:val="24"/>
        </w:rPr>
        <w:t xml:space="preserve"> </w:t>
      </w:r>
      <w:r>
        <w:rPr>
          <w:sz w:val="24"/>
        </w:rPr>
        <w:t>zgodne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61"/>
          <w:sz w:val="24"/>
        </w:rPr>
        <w:t xml:space="preserve"> </w:t>
      </w:r>
      <w:r>
        <w:rPr>
          <w:sz w:val="24"/>
        </w:rPr>
        <w:t>obowiązującymi</w:t>
      </w:r>
      <w:r>
        <w:rPr>
          <w:spacing w:val="-57"/>
          <w:sz w:val="24"/>
        </w:rPr>
        <w:t xml:space="preserve"> </w:t>
      </w:r>
      <w:r>
        <w:rPr>
          <w:sz w:val="24"/>
        </w:rPr>
        <w:t>Normami:</w:t>
      </w:r>
    </w:p>
    <w:p w14:paraId="47F0FBB4" w14:textId="77777777" w:rsidR="00B54012" w:rsidRDefault="00396D8B">
      <w:pPr>
        <w:pStyle w:val="Akapitzlist"/>
        <w:numPr>
          <w:ilvl w:val="0"/>
          <w:numId w:val="23"/>
        </w:numPr>
        <w:tabs>
          <w:tab w:val="left" w:pos="1074"/>
        </w:tabs>
        <w:spacing w:before="1"/>
        <w:ind w:hanging="181"/>
        <w:rPr>
          <w:rFonts w:ascii="Cambria" w:hAnsi="Cambria"/>
        </w:rPr>
      </w:pPr>
      <w:r>
        <w:rPr>
          <w:rFonts w:ascii="Cambria" w:hAnsi="Cambria"/>
        </w:rPr>
        <w:t>PN-EN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ISO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7010:2012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oraz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PN-ISO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3864-1:2006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ZNAKI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EWAKUACYJNE</w:t>
      </w:r>
    </w:p>
    <w:p w14:paraId="02F4FF89" w14:textId="77777777" w:rsidR="00B54012" w:rsidRDefault="00396D8B">
      <w:pPr>
        <w:pStyle w:val="Akapitzlist"/>
        <w:numPr>
          <w:ilvl w:val="0"/>
          <w:numId w:val="23"/>
        </w:numPr>
        <w:tabs>
          <w:tab w:val="left" w:pos="1074"/>
        </w:tabs>
        <w:spacing w:before="129"/>
        <w:ind w:hanging="181"/>
        <w:rPr>
          <w:rFonts w:ascii="Cambria" w:hAnsi="Cambria"/>
        </w:rPr>
      </w:pPr>
      <w:r>
        <w:rPr>
          <w:rFonts w:ascii="Cambria" w:hAnsi="Cambria"/>
        </w:rPr>
        <w:t>PN-EN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ISO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7010:2012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ZNAKI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OCHRONY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PRZECIWPOŻAROWEJ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FIRE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EQUIPMENT</w:t>
      </w:r>
    </w:p>
    <w:p w14:paraId="0BFBE7C4" w14:textId="77777777" w:rsidR="00B54012" w:rsidRDefault="00B54012">
      <w:pPr>
        <w:rPr>
          <w:rFonts w:ascii="Cambria" w:hAnsi="Cambria"/>
        </w:rPr>
        <w:sectPr w:rsidR="00B54012">
          <w:pgSz w:w="11920" w:h="16850"/>
          <w:pgMar w:top="1600" w:right="700" w:bottom="1460" w:left="960" w:header="0" w:footer="1271" w:gutter="0"/>
          <w:cols w:space="708"/>
        </w:sectPr>
      </w:pPr>
    </w:p>
    <w:p w14:paraId="59F6F823" w14:textId="77777777" w:rsidR="00B54012" w:rsidRDefault="00396D8B">
      <w:pPr>
        <w:pStyle w:val="Akapitzlist"/>
        <w:numPr>
          <w:ilvl w:val="0"/>
          <w:numId w:val="23"/>
        </w:numPr>
        <w:tabs>
          <w:tab w:val="left" w:pos="1074"/>
        </w:tabs>
        <w:spacing w:before="79"/>
        <w:ind w:hanging="181"/>
        <w:rPr>
          <w:rFonts w:ascii="Cambria" w:hAnsi="Cambria"/>
        </w:rPr>
      </w:pPr>
      <w:r>
        <w:rPr>
          <w:rFonts w:ascii="Cambria" w:hAnsi="Cambria"/>
        </w:rPr>
        <w:lastRenderedPageBreak/>
        <w:t>PN-N-01256-5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Znaki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bezpieczeństwa.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Zasady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umieszczania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znaków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bezpieczeństwa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na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drogach</w:t>
      </w:r>
    </w:p>
    <w:p w14:paraId="729A2E72" w14:textId="77777777" w:rsidR="00B54012" w:rsidRDefault="00396D8B">
      <w:pPr>
        <w:spacing w:before="129"/>
        <w:ind w:left="1073"/>
        <w:rPr>
          <w:rFonts w:ascii="Cambria" w:hAnsi="Cambria"/>
        </w:rPr>
      </w:pPr>
      <w:r>
        <w:rPr>
          <w:rFonts w:ascii="Cambria" w:hAnsi="Cambria"/>
        </w:rPr>
        <w:t>ewakuacyjnych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drogach</w:t>
      </w:r>
      <w:r>
        <w:rPr>
          <w:rFonts w:ascii="Cambria" w:hAnsi="Cambria"/>
          <w:spacing w:val="-5"/>
        </w:rPr>
        <w:t xml:space="preserve"> </w:t>
      </w:r>
      <w:r>
        <w:rPr>
          <w:rFonts w:ascii="Cambria" w:hAnsi="Cambria"/>
        </w:rPr>
        <w:t>pożarowych.</w:t>
      </w:r>
    </w:p>
    <w:p w14:paraId="1FF4B0DF" w14:textId="77777777" w:rsidR="00B54012" w:rsidRDefault="00B54012">
      <w:pPr>
        <w:pStyle w:val="Tekstpodstawowy"/>
        <w:rPr>
          <w:rFonts w:ascii="Cambria"/>
          <w:sz w:val="26"/>
        </w:rPr>
      </w:pPr>
    </w:p>
    <w:p w14:paraId="09320C65" w14:textId="77777777" w:rsidR="00B54012" w:rsidRDefault="00B54012">
      <w:pPr>
        <w:pStyle w:val="Tekstpodstawowy"/>
        <w:spacing w:before="3"/>
        <w:rPr>
          <w:rFonts w:ascii="Cambria"/>
          <w:sz w:val="20"/>
        </w:rPr>
      </w:pPr>
    </w:p>
    <w:p w14:paraId="601226B4" w14:textId="77777777" w:rsidR="00B54012" w:rsidRDefault="00396D8B">
      <w:pPr>
        <w:pStyle w:val="Akapitzlist"/>
        <w:numPr>
          <w:ilvl w:val="1"/>
          <w:numId w:val="25"/>
        </w:numPr>
        <w:tabs>
          <w:tab w:val="left" w:pos="1177"/>
        </w:tabs>
        <w:ind w:hanging="361"/>
        <w:rPr>
          <w:sz w:val="24"/>
        </w:rPr>
      </w:pP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sprzętu</w:t>
      </w:r>
      <w:r>
        <w:rPr>
          <w:spacing w:val="-2"/>
          <w:sz w:val="24"/>
        </w:rPr>
        <w:t xml:space="preserve"> </w:t>
      </w:r>
      <w:r>
        <w:rPr>
          <w:sz w:val="24"/>
        </w:rPr>
        <w:t>powinien</w:t>
      </w:r>
      <w:r>
        <w:rPr>
          <w:spacing w:val="-1"/>
          <w:sz w:val="24"/>
        </w:rPr>
        <w:t xml:space="preserve"> </w:t>
      </w:r>
      <w:r>
        <w:rPr>
          <w:sz w:val="24"/>
        </w:rPr>
        <w:t>być</w:t>
      </w:r>
      <w:r>
        <w:rPr>
          <w:spacing w:val="-1"/>
          <w:sz w:val="24"/>
        </w:rPr>
        <w:t xml:space="preserve"> </w:t>
      </w:r>
      <w:r>
        <w:rPr>
          <w:sz w:val="24"/>
        </w:rPr>
        <w:t>zapewniony</w:t>
      </w:r>
      <w:r>
        <w:rPr>
          <w:spacing w:val="-8"/>
          <w:sz w:val="24"/>
        </w:rPr>
        <w:t xml:space="preserve"> </w:t>
      </w:r>
      <w:r>
        <w:rPr>
          <w:sz w:val="24"/>
        </w:rPr>
        <w:t>dostęp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szerokości</w:t>
      </w:r>
      <w:r>
        <w:rPr>
          <w:spacing w:val="-1"/>
          <w:sz w:val="24"/>
        </w:rPr>
        <w:t xml:space="preserve"> </w:t>
      </w:r>
      <w:r>
        <w:rPr>
          <w:sz w:val="24"/>
        </w:rPr>
        <w:t>co</w:t>
      </w:r>
      <w:r>
        <w:rPr>
          <w:spacing w:val="-2"/>
          <w:sz w:val="24"/>
        </w:rPr>
        <w:t xml:space="preserve"> </w:t>
      </w:r>
      <w:r>
        <w:rPr>
          <w:sz w:val="24"/>
        </w:rPr>
        <w:t>najmniej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m,</w:t>
      </w:r>
    </w:p>
    <w:p w14:paraId="3363A115" w14:textId="77777777" w:rsidR="00B54012" w:rsidRDefault="00396D8B">
      <w:pPr>
        <w:pStyle w:val="Akapitzlist"/>
        <w:numPr>
          <w:ilvl w:val="1"/>
          <w:numId w:val="25"/>
        </w:numPr>
        <w:tabs>
          <w:tab w:val="left" w:pos="1177"/>
        </w:tabs>
        <w:spacing w:before="140" w:line="360" w:lineRule="auto"/>
        <w:ind w:right="243"/>
        <w:rPr>
          <w:sz w:val="24"/>
        </w:rPr>
      </w:pPr>
      <w:r>
        <w:rPr>
          <w:spacing w:val="-1"/>
          <w:sz w:val="24"/>
        </w:rPr>
        <w:t>sprzęt</w:t>
      </w:r>
      <w:r>
        <w:rPr>
          <w:spacing w:val="36"/>
          <w:sz w:val="24"/>
        </w:rPr>
        <w:t xml:space="preserve"> </w:t>
      </w:r>
      <w:r>
        <w:rPr>
          <w:spacing w:val="-1"/>
          <w:sz w:val="24"/>
        </w:rPr>
        <w:t>należy</w:t>
      </w:r>
      <w:r>
        <w:rPr>
          <w:spacing w:val="38"/>
          <w:sz w:val="24"/>
        </w:rPr>
        <w:t xml:space="preserve"> </w:t>
      </w:r>
      <w:r>
        <w:rPr>
          <w:sz w:val="24"/>
        </w:rPr>
        <w:t>umieszczać</w:t>
      </w:r>
      <w:r>
        <w:rPr>
          <w:spacing w:val="34"/>
          <w:sz w:val="24"/>
        </w:rPr>
        <w:t xml:space="preserve"> </w:t>
      </w:r>
      <w:r>
        <w:rPr>
          <w:sz w:val="24"/>
        </w:rPr>
        <w:t>w</w:t>
      </w:r>
      <w:r>
        <w:rPr>
          <w:spacing w:val="36"/>
          <w:sz w:val="24"/>
        </w:rPr>
        <w:t xml:space="preserve"> </w:t>
      </w:r>
      <w:r>
        <w:rPr>
          <w:sz w:val="24"/>
        </w:rPr>
        <w:t>miejscach</w:t>
      </w:r>
      <w:r>
        <w:rPr>
          <w:spacing w:val="37"/>
          <w:sz w:val="24"/>
        </w:rPr>
        <w:t xml:space="preserve"> </w:t>
      </w:r>
      <w:r>
        <w:rPr>
          <w:sz w:val="24"/>
        </w:rPr>
        <w:t>nie</w:t>
      </w:r>
      <w:r>
        <w:rPr>
          <w:spacing w:val="36"/>
          <w:sz w:val="24"/>
        </w:rPr>
        <w:t xml:space="preserve"> </w:t>
      </w:r>
      <w:r>
        <w:rPr>
          <w:sz w:val="24"/>
        </w:rPr>
        <w:t>narażonych</w:t>
      </w:r>
      <w:r>
        <w:rPr>
          <w:spacing w:val="35"/>
          <w:sz w:val="24"/>
        </w:rPr>
        <w:t xml:space="preserve"> </w:t>
      </w:r>
      <w:r>
        <w:rPr>
          <w:sz w:val="24"/>
        </w:rPr>
        <w:t>na</w:t>
      </w:r>
      <w:r>
        <w:rPr>
          <w:spacing w:val="37"/>
          <w:sz w:val="24"/>
        </w:rPr>
        <w:t xml:space="preserve"> </w:t>
      </w:r>
      <w:r>
        <w:rPr>
          <w:sz w:val="24"/>
        </w:rPr>
        <w:t>uszkodzenia</w:t>
      </w:r>
      <w:r>
        <w:rPr>
          <w:spacing w:val="37"/>
          <w:sz w:val="24"/>
        </w:rPr>
        <w:t xml:space="preserve"> </w:t>
      </w:r>
      <w:r>
        <w:rPr>
          <w:sz w:val="24"/>
        </w:rPr>
        <w:t>mechaniczne</w:t>
      </w:r>
      <w:r>
        <w:rPr>
          <w:spacing w:val="-20"/>
          <w:sz w:val="24"/>
        </w:rPr>
        <w:t xml:space="preserve"> </w:t>
      </w:r>
      <w:r>
        <w:rPr>
          <w:sz w:val="24"/>
        </w:rPr>
        <w:t>oraz</w:t>
      </w:r>
      <w:r>
        <w:rPr>
          <w:spacing w:val="-57"/>
          <w:sz w:val="24"/>
        </w:rPr>
        <w:t xml:space="preserve"> </w:t>
      </w:r>
      <w:r>
        <w:rPr>
          <w:sz w:val="24"/>
        </w:rPr>
        <w:t>działanie</w:t>
      </w:r>
      <w:r>
        <w:rPr>
          <w:spacing w:val="-1"/>
          <w:sz w:val="24"/>
        </w:rPr>
        <w:t xml:space="preserve"> </w:t>
      </w:r>
      <w:r>
        <w:rPr>
          <w:sz w:val="24"/>
        </w:rPr>
        <w:t>źródeł ciepła</w:t>
      </w:r>
      <w:r>
        <w:rPr>
          <w:spacing w:val="-1"/>
          <w:sz w:val="24"/>
        </w:rPr>
        <w:t xml:space="preserve"> </w:t>
      </w:r>
      <w:r>
        <w:rPr>
          <w:sz w:val="24"/>
        </w:rPr>
        <w:t>( piece,</w:t>
      </w:r>
      <w:r>
        <w:rPr>
          <w:spacing w:val="2"/>
          <w:sz w:val="24"/>
        </w:rPr>
        <w:t xml:space="preserve"> </w:t>
      </w:r>
      <w:r>
        <w:rPr>
          <w:sz w:val="24"/>
        </w:rPr>
        <w:t>grzejniki),</w:t>
      </w:r>
    </w:p>
    <w:p w14:paraId="1027665E" w14:textId="77777777" w:rsidR="00B54012" w:rsidRDefault="00396D8B">
      <w:pPr>
        <w:pStyle w:val="Akapitzlist"/>
        <w:numPr>
          <w:ilvl w:val="1"/>
          <w:numId w:val="25"/>
        </w:numPr>
        <w:tabs>
          <w:tab w:val="left" w:pos="1177"/>
        </w:tabs>
        <w:spacing w:line="274" w:lineRule="exact"/>
        <w:ind w:hanging="361"/>
        <w:rPr>
          <w:sz w:val="24"/>
        </w:rPr>
      </w:pPr>
      <w:r>
        <w:rPr>
          <w:sz w:val="24"/>
        </w:rPr>
        <w:t>odległość</w:t>
      </w:r>
      <w:r>
        <w:rPr>
          <w:spacing w:val="-2"/>
          <w:sz w:val="24"/>
        </w:rPr>
        <w:t xml:space="preserve"> </w:t>
      </w:r>
      <w:r>
        <w:rPr>
          <w:sz w:val="24"/>
        </w:rPr>
        <w:t>dojścia</w:t>
      </w:r>
      <w:r>
        <w:rPr>
          <w:spacing w:val="-1"/>
          <w:sz w:val="24"/>
        </w:rPr>
        <w:t xml:space="preserve"> </w:t>
      </w:r>
      <w:r>
        <w:rPr>
          <w:sz w:val="24"/>
        </w:rPr>
        <w:t>do sprzętu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powinna</w:t>
      </w:r>
      <w:r>
        <w:rPr>
          <w:spacing w:val="-1"/>
          <w:sz w:val="24"/>
        </w:rPr>
        <w:t xml:space="preserve"> </w:t>
      </w:r>
      <w:r>
        <w:rPr>
          <w:sz w:val="24"/>
        </w:rPr>
        <w:t>być</w:t>
      </w:r>
      <w:r>
        <w:rPr>
          <w:spacing w:val="-2"/>
          <w:sz w:val="24"/>
        </w:rPr>
        <w:t xml:space="preserve"> </w:t>
      </w:r>
      <w:r>
        <w:rPr>
          <w:sz w:val="24"/>
        </w:rPr>
        <w:t>większa</w:t>
      </w:r>
      <w:r>
        <w:rPr>
          <w:spacing w:val="-2"/>
          <w:sz w:val="24"/>
        </w:rPr>
        <w:t xml:space="preserve"> </w:t>
      </w:r>
      <w:r>
        <w:rPr>
          <w:sz w:val="24"/>
        </w:rPr>
        <w:t>niż 30</w:t>
      </w:r>
      <w:r>
        <w:rPr>
          <w:spacing w:val="-1"/>
          <w:sz w:val="24"/>
        </w:rPr>
        <w:t xml:space="preserve"> </w:t>
      </w:r>
      <w:r>
        <w:rPr>
          <w:sz w:val="24"/>
        </w:rPr>
        <w:t>m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 w14:paraId="528EDF6A" w14:textId="77777777" w:rsidR="00B54012" w:rsidRDefault="00B54012">
      <w:pPr>
        <w:pStyle w:val="Tekstpodstawowy"/>
        <w:rPr>
          <w:sz w:val="26"/>
        </w:rPr>
      </w:pPr>
    </w:p>
    <w:p w14:paraId="4E1DD959" w14:textId="77777777" w:rsidR="00B54012" w:rsidRDefault="00396D8B">
      <w:pPr>
        <w:pStyle w:val="Tekstpodstawowy"/>
        <w:spacing w:before="219"/>
        <w:ind w:left="456"/>
      </w:pPr>
      <w:r>
        <w:t>Rozmieszczenie</w:t>
      </w:r>
      <w:r>
        <w:rPr>
          <w:spacing w:val="-5"/>
        </w:rPr>
        <w:t xml:space="preserve"> </w:t>
      </w:r>
      <w:r>
        <w:t>gaśnic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obiekcie</w:t>
      </w:r>
      <w:r>
        <w:rPr>
          <w:spacing w:val="-5"/>
        </w:rPr>
        <w:t xml:space="preserve"> </w:t>
      </w:r>
      <w:r>
        <w:t>Urzędu:</w:t>
      </w:r>
    </w:p>
    <w:p w14:paraId="6A27FE20" w14:textId="77777777" w:rsidR="00B54012" w:rsidRDefault="00396D8B">
      <w:pPr>
        <w:pStyle w:val="Akapitzlist"/>
        <w:numPr>
          <w:ilvl w:val="2"/>
          <w:numId w:val="27"/>
        </w:numPr>
        <w:tabs>
          <w:tab w:val="left" w:pos="1429"/>
        </w:tabs>
        <w:spacing w:before="125"/>
        <w:ind w:hanging="361"/>
        <w:rPr>
          <w:sz w:val="24"/>
        </w:rPr>
      </w:pPr>
      <w:r>
        <w:rPr>
          <w:sz w:val="24"/>
        </w:rPr>
        <w:t>Piwnica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gaśnica</w:t>
      </w:r>
      <w:r>
        <w:rPr>
          <w:spacing w:val="-3"/>
          <w:sz w:val="24"/>
        </w:rPr>
        <w:t xml:space="preserve"> </w:t>
      </w:r>
      <w:r>
        <w:rPr>
          <w:sz w:val="24"/>
        </w:rPr>
        <w:t>GP –</w:t>
      </w:r>
      <w:r>
        <w:rPr>
          <w:spacing w:val="-1"/>
          <w:sz w:val="24"/>
        </w:rPr>
        <w:t xml:space="preserve"> </w:t>
      </w:r>
      <w:r>
        <w:rPr>
          <w:sz w:val="24"/>
        </w:rPr>
        <w:t>4Z</w:t>
      </w:r>
      <w:r>
        <w:rPr>
          <w:spacing w:val="-9"/>
          <w:sz w:val="24"/>
        </w:rPr>
        <w:t xml:space="preserve"> </w:t>
      </w:r>
      <w:r>
        <w:rPr>
          <w:sz w:val="24"/>
        </w:rPr>
        <w:t>szt.1.</w:t>
      </w:r>
    </w:p>
    <w:p w14:paraId="1B4D06D1" w14:textId="77777777" w:rsidR="00B54012" w:rsidRDefault="00396D8B">
      <w:pPr>
        <w:pStyle w:val="Akapitzlist"/>
        <w:numPr>
          <w:ilvl w:val="2"/>
          <w:numId w:val="27"/>
        </w:numPr>
        <w:tabs>
          <w:tab w:val="left" w:pos="1429"/>
        </w:tabs>
        <w:spacing w:before="128"/>
        <w:ind w:hanging="361"/>
        <w:rPr>
          <w:sz w:val="24"/>
        </w:rPr>
      </w:pPr>
      <w:r>
        <w:rPr>
          <w:sz w:val="24"/>
        </w:rPr>
        <w:t>Parter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gaśnica</w:t>
      </w:r>
      <w:r>
        <w:rPr>
          <w:spacing w:val="-2"/>
          <w:sz w:val="24"/>
        </w:rPr>
        <w:t xml:space="preserve"> </w:t>
      </w:r>
      <w:r>
        <w:rPr>
          <w:sz w:val="24"/>
        </w:rPr>
        <w:t>GP –</w:t>
      </w:r>
      <w:r>
        <w:rPr>
          <w:spacing w:val="-1"/>
          <w:sz w:val="24"/>
        </w:rPr>
        <w:t xml:space="preserve"> </w:t>
      </w:r>
      <w:r>
        <w:rPr>
          <w:sz w:val="24"/>
        </w:rPr>
        <w:t>4Z</w:t>
      </w:r>
      <w:r>
        <w:rPr>
          <w:spacing w:val="-5"/>
          <w:sz w:val="24"/>
        </w:rPr>
        <w:t xml:space="preserve"> </w:t>
      </w:r>
      <w:r>
        <w:rPr>
          <w:sz w:val="24"/>
        </w:rPr>
        <w:t>szt.4.</w:t>
      </w:r>
    </w:p>
    <w:p w14:paraId="750B36B2" w14:textId="77777777" w:rsidR="00B54012" w:rsidRDefault="00396D8B">
      <w:pPr>
        <w:pStyle w:val="Akapitzlist"/>
        <w:numPr>
          <w:ilvl w:val="2"/>
          <w:numId w:val="27"/>
        </w:numPr>
        <w:tabs>
          <w:tab w:val="left" w:pos="1429"/>
        </w:tabs>
        <w:spacing w:before="124"/>
        <w:ind w:hanging="361"/>
        <w:rPr>
          <w:sz w:val="24"/>
        </w:rPr>
      </w:pPr>
      <w:r>
        <w:rPr>
          <w:sz w:val="24"/>
        </w:rPr>
        <w:t>Pierwsze</w:t>
      </w:r>
      <w:r>
        <w:rPr>
          <w:spacing w:val="-6"/>
          <w:sz w:val="24"/>
        </w:rPr>
        <w:t xml:space="preserve"> </w:t>
      </w:r>
      <w:r>
        <w:rPr>
          <w:sz w:val="24"/>
        </w:rPr>
        <w:t>piętro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gaśnica</w:t>
      </w:r>
      <w:r>
        <w:rPr>
          <w:spacing w:val="-2"/>
          <w:sz w:val="24"/>
        </w:rPr>
        <w:t xml:space="preserve"> </w:t>
      </w:r>
      <w:r>
        <w:rPr>
          <w:sz w:val="24"/>
        </w:rPr>
        <w:t>GP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4Z</w:t>
      </w:r>
      <w:r>
        <w:rPr>
          <w:spacing w:val="-6"/>
          <w:sz w:val="24"/>
        </w:rPr>
        <w:t xml:space="preserve"> </w:t>
      </w:r>
      <w:r>
        <w:rPr>
          <w:sz w:val="24"/>
        </w:rPr>
        <w:t>szt.4.</w:t>
      </w:r>
    </w:p>
    <w:p w14:paraId="4A3E4266" w14:textId="77777777" w:rsidR="00B54012" w:rsidRDefault="00396D8B">
      <w:pPr>
        <w:pStyle w:val="Akapitzlist"/>
        <w:numPr>
          <w:ilvl w:val="2"/>
          <w:numId w:val="27"/>
        </w:numPr>
        <w:tabs>
          <w:tab w:val="left" w:pos="1429"/>
        </w:tabs>
        <w:spacing w:before="130"/>
        <w:ind w:hanging="361"/>
        <w:rPr>
          <w:sz w:val="24"/>
        </w:rPr>
      </w:pPr>
      <w:r>
        <w:rPr>
          <w:sz w:val="24"/>
        </w:rPr>
        <w:t>Poddasze</w:t>
      </w:r>
      <w:r>
        <w:rPr>
          <w:spacing w:val="58"/>
          <w:sz w:val="24"/>
        </w:rPr>
        <w:t xml:space="preserve"> </w:t>
      </w:r>
      <w:r>
        <w:rPr>
          <w:sz w:val="24"/>
        </w:rPr>
        <w:t>GP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1Z</w:t>
      </w:r>
      <w:r>
        <w:rPr>
          <w:spacing w:val="-5"/>
          <w:sz w:val="24"/>
        </w:rPr>
        <w:t xml:space="preserve"> </w:t>
      </w:r>
      <w:r>
        <w:rPr>
          <w:sz w:val="24"/>
        </w:rPr>
        <w:t>szt.1.</w:t>
      </w:r>
    </w:p>
    <w:p w14:paraId="51862715" w14:textId="77777777" w:rsidR="00B54012" w:rsidRDefault="00396D8B">
      <w:pPr>
        <w:spacing w:before="127"/>
        <w:ind w:left="1428"/>
        <w:rPr>
          <w:i/>
          <w:sz w:val="24"/>
        </w:rPr>
      </w:pPr>
      <w:r>
        <w:rPr>
          <w:i/>
          <w:sz w:val="24"/>
        </w:rPr>
        <w:t>Zobrazowanie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rozmieszczenia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(Załącznik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nr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1)</w:t>
      </w:r>
    </w:p>
    <w:p w14:paraId="22963D47" w14:textId="77777777" w:rsidR="00B54012" w:rsidRDefault="00B54012">
      <w:pPr>
        <w:pStyle w:val="Tekstpodstawowy"/>
        <w:rPr>
          <w:i/>
          <w:sz w:val="26"/>
        </w:rPr>
      </w:pPr>
    </w:p>
    <w:p w14:paraId="78B98ECD" w14:textId="77777777" w:rsidR="00B54012" w:rsidRDefault="00B54012">
      <w:pPr>
        <w:pStyle w:val="Tekstpodstawowy"/>
        <w:spacing w:before="9"/>
        <w:rPr>
          <w:i/>
          <w:sz w:val="20"/>
        </w:rPr>
      </w:pPr>
    </w:p>
    <w:p w14:paraId="01A84FA7" w14:textId="77777777" w:rsidR="00B54012" w:rsidRDefault="00396D8B">
      <w:pPr>
        <w:pStyle w:val="Nagwek31"/>
        <w:numPr>
          <w:ilvl w:val="0"/>
          <w:numId w:val="24"/>
        </w:numPr>
        <w:tabs>
          <w:tab w:val="left" w:pos="1467"/>
        </w:tabs>
        <w:ind w:left="1466" w:hanging="471"/>
        <w:jc w:val="both"/>
      </w:pPr>
      <w:r>
        <w:t>Drogi</w:t>
      </w:r>
      <w:r>
        <w:rPr>
          <w:spacing w:val="50"/>
        </w:rPr>
        <w:t xml:space="preserve"> </w:t>
      </w:r>
      <w:r>
        <w:t>pożarowe.</w:t>
      </w:r>
    </w:p>
    <w:p w14:paraId="310472D7" w14:textId="77777777" w:rsidR="00B54012" w:rsidRDefault="00396D8B">
      <w:pPr>
        <w:pStyle w:val="Tekstpodstawowy"/>
        <w:spacing w:before="122" w:line="360" w:lineRule="auto"/>
        <w:ind w:left="456" w:right="243"/>
        <w:jc w:val="both"/>
      </w:pPr>
      <w:r>
        <w:t>Rozporządzenie</w:t>
      </w:r>
      <w:r>
        <w:rPr>
          <w:spacing w:val="16"/>
        </w:rPr>
        <w:t xml:space="preserve"> </w:t>
      </w:r>
      <w:r>
        <w:t>Ministra</w:t>
      </w:r>
      <w:r>
        <w:rPr>
          <w:spacing w:val="14"/>
        </w:rPr>
        <w:t xml:space="preserve"> </w:t>
      </w:r>
      <w:r>
        <w:t>Spraw</w:t>
      </w:r>
      <w:r>
        <w:rPr>
          <w:spacing w:val="74"/>
        </w:rPr>
        <w:t xml:space="preserve"> </w:t>
      </w:r>
      <w:r>
        <w:t>Wewnętrznych</w:t>
      </w:r>
      <w:r>
        <w:rPr>
          <w:spacing w:val="78"/>
        </w:rPr>
        <w:t xml:space="preserve"> </w:t>
      </w:r>
      <w:r>
        <w:t>1</w:t>
      </w:r>
      <w:r>
        <w:rPr>
          <w:spacing w:val="75"/>
        </w:rPr>
        <w:t xml:space="preserve"> </w:t>
      </w:r>
      <w:r>
        <w:t>Administracji</w:t>
      </w:r>
      <w:r>
        <w:rPr>
          <w:spacing w:val="76"/>
        </w:rPr>
        <w:t xml:space="preserve"> </w:t>
      </w:r>
      <w:r>
        <w:t>z</w:t>
      </w:r>
      <w:r>
        <w:rPr>
          <w:spacing w:val="75"/>
        </w:rPr>
        <w:t xml:space="preserve"> </w:t>
      </w:r>
      <w:r>
        <w:t>dnia</w:t>
      </w:r>
      <w:r>
        <w:rPr>
          <w:spacing w:val="74"/>
        </w:rPr>
        <w:t xml:space="preserve"> </w:t>
      </w:r>
      <w:r>
        <w:t>16</w:t>
      </w:r>
      <w:r>
        <w:rPr>
          <w:spacing w:val="75"/>
        </w:rPr>
        <w:t xml:space="preserve"> </w:t>
      </w:r>
      <w:r>
        <w:t>czerwca</w:t>
      </w:r>
      <w:r>
        <w:rPr>
          <w:spacing w:val="75"/>
        </w:rPr>
        <w:t xml:space="preserve"> </w:t>
      </w:r>
      <w:r>
        <w:t>2003</w:t>
      </w:r>
      <w:r>
        <w:rPr>
          <w:spacing w:val="75"/>
        </w:rPr>
        <w:t xml:space="preserve"> </w:t>
      </w:r>
      <w:r>
        <w:t>r.</w:t>
      </w:r>
      <w:r>
        <w:rPr>
          <w:spacing w:val="-58"/>
        </w:rPr>
        <w:t xml:space="preserve"> </w:t>
      </w:r>
      <w:r>
        <w:t>w sprawie przeciwpożarowego zaopatrzenia w wodę oraz dróg pożarowych wymaga aby droga</w:t>
      </w:r>
      <w:r>
        <w:rPr>
          <w:spacing w:val="1"/>
        </w:rPr>
        <w:t xml:space="preserve"> </w:t>
      </w:r>
      <w:r>
        <w:t>pożarowa o utwardzonej nawierzchni umożliwiająca dojazd o każdej porze roku jednostek ochrony</w:t>
      </w:r>
      <w:r>
        <w:rPr>
          <w:spacing w:val="-57"/>
        </w:rPr>
        <w:t xml:space="preserve"> </w:t>
      </w:r>
      <w:r>
        <w:t>przeciwpożarowej</w:t>
      </w:r>
      <w:r>
        <w:rPr>
          <w:spacing w:val="-7"/>
        </w:rPr>
        <w:t xml:space="preserve"> </w:t>
      </w:r>
      <w:r>
        <w:t>była</w:t>
      </w:r>
      <w:r>
        <w:rPr>
          <w:spacing w:val="-9"/>
        </w:rPr>
        <w:t xml:space="preserve"> </w:t>
      </w:r>
      <w:r>
        <w:t>doprowadzona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budynku</w:t>
      </w:r>
      <w:r>
        <w:rPr>
          <w:spacing w:val="-8"/>
        </w:rPr>
        <w:t xml:space="preserve"> </w:t>
      </w:r>
      <w:r>
        <w:t>zaliczonego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kategorii</w:t>
      </w:r>
      <w:r>
        <w:rPr>
          <w:spacing w:val="-7"/>
        </w:rPr>
        <w:t xml:space="preserve"> </w:t>
      </w:r>
      <w:r>
        <w:t>zagrożenia</w:t>
      </w:r>
      <w:r>
        <w:rPr>
          <w:spacing w:val="-8"/>
        </w:rPr>
        <w:t xml:space="preserve"> </w:t>
      </w:r>
      <w:r>
        <w:t>ludzi</w:t>
      </w:r>
      <w:r>
        <w:rPr>
          <w:spacing w:val="-6"/>
        </w:rPr>
        <w:t xml:space="preserve"> </w:t>
      </w:r>
      <w:r>
        <w:t>ZL</w:t>
      </w:r>
      <w:r>
        <w:rPr>
          <w:spacing w:val="-6"/>
        </w:rPr>
        <w:t xml:space="preserve"> </w:t>
      </w:r>
      <w:r>
        <w:t>III</w:t>
      </w:r>
      <w:r>
        <w:rPr>
          <w:spacing w:val="-58"/>
        </w:rPr>
        <w:t xml:space="preserve"> </w:t>
      </w:r>
      <w:proofErr w:type="spellStart"/>
      <w:r>
        <w:t>owysokości</w:t>
      </w:r>
      <w:proofErr w:type="spellEnd"/>
      <w:r>
        <w:rPr>
          <w:spacing w:val="-1"/>
        </w:rPr>
        <w:t xml:space="preserve"> </w:t>
      </w:r>
      <w:r>
        <w:t>powyżej</w:t>
      </w:r>
      <w:r>
        <w:rPr>
          <w:spacing w:val="3"/>
        </w:rPr>
        <w:t xml:space="preserve"> </w:t>
      </w:r>
      <w:r>
        <w:t>15</w:t>
      </w:r>
      <w:r>
        <w:rPr>
          <w:spacing w:val="2"/>
        </w:rPr>
        <w:t xml:space="preserve"> </w:t>
      </w:r>
      <w:r>
        <w:t>m.</w:t>
      </w:r>
    </w:p>
    <w:p w14:paraId="12B66C4A" w14:textId="77777777" w:rsidR="00B54012" w:rsidRDefault="00B54012">
      <w:pPr>
        <w:pStyle w:val="Tekstpodstawowy"/>
        <w:spacing w:before="2"/>
        <w:rPr>
          <w:sz w:val="35"/>
        </w:rPr>
      </w:pPr>
    </w:p>
    <w:p w14:paraId="7B650B1D" w14:textId="77777777" w:rsidR="00B54012" w:rsidRDefault="00396D8B">
      <w:pPr>
        <w:ind w:left="1896"/>
        <w:rPr>
          <w:b/>
        </w:rPr>
      </w:pPr>
      <w:r>
        <w:rPr>
          <w:b/>
        </w:rPr>
        <w:t>Możliwe</w:t>
      </w:r>
      <w:r>
        <w:rPr>
          <w:b/>
          <w:spacing w:val="-3"/>
        </w:rPr>
        <w:t xml:space="preserve"> </w:t>
      </w:r>
      <w:r>
        <w:rPr>
          <w:b/>
        </w:rPr>
        <w:t>zagrożenia</w:t>
      </w:r>
    </w:p>
    <w:p w14:paraId="6E6850E1" w14:textId="77777777" w:rsidR="00B54012" w:rsidRDefault="00B54012">
      <w:pPr>
        <w:pStyle w:val="Tekstpodstawowy"/>
        <w:spacing w:before="4"/>
        <w:rPr>
          <w:b/>
          <w:sz w:val="11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279"/>
        <w:gridCol w:w="5103"/>
      </w:tblGrid>
      <w:tr w:rsidR="00B54012" w14:paraId="1F2F7179" w14:textId="77777777">
        <w:trPr>
          <w:trHeight w:val="757"/>
        </w:trPr>
        <w:tc>
          <w:tcPr>
            <w:tcW w:w="2660" w:type="dxa"/>
          </w:tcPr>
          <w:p w14:paraId="32F3BB34" w14:textId="77777777" w:rsidR="00B54012" w:rsidRDefault="00B54012">
            <w:pPr>
              <w:pStyle w:val="TableParagraph"/>
              <w:spacing w:before="4"/>
              <w:rPr>
                <w:rFonts w:ascii="Times New Roman"/>
                <w:b/>
                <w:sz w:val="32"/>
              </w:rPr>
            </w:pPr>
          </w:p>
          <w:p w14:paraId="4B619048" w14:textId="77777777" w:rsidR="00B54012" w:rsidRDefault="00396D8B">
            <w:pPr>
              <w:pStyle w:val="TableParagraph"/>
              <w:spacing w:before="1"/>
              <w:ind w:right="494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Rodzaj zagrożenia</w:t>
            </w:r>
          </w:p>
        </w:tc>
        <w:tc>
          <w:tcPr>
            <w:tcW w:w="1279" w:type="dxa"/>
          </w:tcPr>
          <w:p w14:paraId="78E9048D" w14:textId="77777777" w:rsidR="00B54012" w:rsidRDefault="00396D8B">
            <w:pPr>
              <w:pStyle w:val="TableParagraph"/>
              <w:spacing w:line="244" w:lineRule="exact"/>
              <w:ind w:left="114"/>
              <w:rPr>
                <w:rFonts w:ascii="Times New Roman"/>
              </w:rPr>
            </w:pPr>
            <w:r>
              <w:rPr>
                <w:rFonts w:ascii="Times New Roman"/>
              </w:rPr>
              <w:t>Poziom</w:t>
            </w:r>
          </w:p>
          <w:p w14:paraId="1E6092BB" w14:textId="77777777" w:rsidR="00B54012" w:rsidRDefault="00396D8B">
            <w:pPr>
              <w:pStyle w:val="TableParagraph"/>
              <w:spacing w:before="40"/>
              <w:ind w:left="1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zagrożenia</w:t>
            </w:r>
          </w:p>
        </w:tc>
        <w:tc>
          <w:tcPr>
            <w:tcW w:w="5103" w:type="dxa"/>
          </w:tcPr>
          <w:p w14:paraId="79E9CCFF" w14:textId="77777777" w:rsidR="00B54012" w:rsidRDefault="00B54012">
            <w:pPr>
              <w:pStyle w:val="TableParagraph"/>
              <w:spacing w:before="4"/>
              <w:rPr>
                <w:rFonts w:ascii="Times New Roman"/>
                <w:b/>
                <w:sz w:val="32"/>
              </w:rPr>
            </w:pPr>
          </w:p>
          <w:p w14:paraId="196A5444" w14:textId="77777777" w:rsidR="00B54012" w:rsidRDefault="00396D8B">
            <w:pPr>
              <w:pStyle w:val="TableParagraph"/>
              <w:spacing w:before="1"/>
              <w:ind w:left="2072" w:right="208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Przykłady</w:t>
            </w:r>
          </w:p>
        </w:tc>
      </w:tr>
      <w:tr w:rsidR="00B54012" w14:paraId="67CFAFD3" w14:textId="77777777">
        <w:trPr>
          <w:trHeight w:val="2006"/>
        </w:trPr>
        <w:tc>
          <w:tcPr>
            <w:tcW w:w="2660" w:type="dxa"/>
            <w:shd w:val="clear" w:color="auto" w:fill="FF0000"/>
          </w:tcPr>
          <w:p w14:paraId="7A20EE58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5C64996F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1A5F0DB8" w14:textId="77777777" w:rsidR="00B54012" w:rsidRDefault="00B54012">
            <w:pPr>
              <w:pStyle w:val="TableParagraph"/>
              <w:spacing w:before="10"/>
              <w:rPr>
                <w:rFonts w:ascii="Times New Roman"/>
                <w:b/>
                <w:sz w:val="23"/>
              </w:rPr>
            </w:pPr>
          </w:p>
          <w:p w14:paraId="4B9E0FE1" w14:textId="77777777" w:rsidR="00B54012" w:rsidRDefault="00396D8B">
            <w:pPr>
              <w:pStyle w:val="TableParagraph"/>
              <w:ind w:right="435"/>
              <w:jc w:val="righ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Awaria</w:t>
            </w:r>
            <w:r>
              <w:rPr>
                <w:rFonts w:ascii="Times New Roman"/>
                <w:b/>
                <w:spacing w:val="-3"/>
              </w:rPr>
              <w:t xml:space="preserve"> </w:t>
            </w:r>
            <w:r>
              <w:rPr>
                <w:rFonts w:ascii="Times New Roman"/>
                <w:b/>
              </w:rPr>
              <w:t>techniczna</w:t>
            </w:r>
          </w:p>
        </w:tc>
        <w:tc>
          <w:tcPr>
            <w:tcW w:w="1279" w:type="dxa"/>
          </w:tcPr>
          <w:p w14:paraId="09D401E2" w14:textId="77777777" w:rsidR="00B54012" w:rsidRDefault="00B54012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2558F818" w14:textId="77777777" w:rsidR="00B54012" w:rsidRDefault="00B54012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61328503" w14:textId="77777777" w:rsidR="00B54012" w:rsidRDefault="00B54012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6A25AB30" w14:textId="77777777" w:rsidR="00B54012" w:rsidRDefault="00B54012">
            <w:pPr>
              <w:pStyle w:val="TableParagraph"/>
              <w:spacing w:before="8"/>
              <w:rPr>
                <w:rFonts w:ascii="Times New Roman"/>
                <w:b/>
                <w:sz w:val="26"/>
              </w:rPr>
            </w:pPr>
          </w:p>
          <w:p w14:paraId="42254E3E" w14:textId="77777777" w:rsidR="00B54012" w:rsidRDefault="00396D8B">
            <w:pPr>
              <w:pStyle w:val="TableParagraph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3</w:t>
            </w:r>
          </w:p>
        </w:tc>
        <w:tc>
          <w:tcPr>
            <w:tcW w:w="5103" w:type="dxa"/>
          </w:tcPr>
          <w:p w14:paraId="2C377964" w14:textId="77777777" w:rsidR="00B54012" w:rsidRDefault="00396D8B">
            <w:pPr>
              <w:pStyle w:val="TableParagraph"/>
              <w:spacing w:line="268" w:lineRule="exact"/>
              <w:ind w:left="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-zwarcie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instalacji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elektrycznej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(pożar)</w:t>
            </w:r>
          </w:p>
          <w:p w14:paraId="6738B523" w14:textId="77777777" w:rsidR="00B54012" w:rsidRDefault="00396D8B">
            <w:pPr>
              <w:pStyle w:val="TableParagraph"/>
              <w:spacing w:before="139"/>
              <w:ind w:left="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-przeciążenie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instalacji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grzewczej</w:t>
            </w:r>
          </w:p>
          <w:p w14:paraId="0589E852" w14:textId="77777777" w:rsidR="00B54012" w:rsidRDefault="00396D8B">
            <w:pPr>
              <w:pStyle w:val="TableParagraph"/>
              <w:spacing w:before="139" w:line="360" w:lineRule="auto"/>
              <w:ind w:left="112" w:right="58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-rozszczelnienie instalacji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gazowej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(wybuch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pożar)</w:t>
            </w:r>
          </w:p>
          <w:p w14:paraId="16A234C9" w14:textId="77777777" w:rsidR="00B54012" w:rsidRDefault="00396D8B">
            <w:pPr>
              <w:pStyle w:val="TableParagraph"/>
              <w:spacing w:line="274" w:lineRule="exact"/>
              <w:ind w:left="11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-awaria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sieci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wodno-kanalizacyjnej</w:t>
            </w:r>
          </w:p>
        </w:tc>
      </w:tr>
    </w:tbl>
    <w:p w14:paraId="25992352" w14:textId="77777777" w:rsidR="00B54012" w:rsidRDefault="00B54012">
      <w:pPr>
        <w:spacing w:line="274" w:lineRule="exact"/>
        <w:rPr>
          <w:sz w:val="24"/>
        </w:rPr>
        <w:sectPr w:rsidR="00B54012">
          <w:pgSz w:w="11920" w:h="16850"/>
          <w:pgMar w:top="1240" w:right="700" w:bottom="1460" w:left="960" w:header="0" w:footer="1271" w:gutter="0"/>
          <w:cols w:space="708"/>
        </w:sect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1279"/>
        <w:gridCol w:w="5103"/>
      </w:tblGrid>
      <w:tr w:rsidR="00B54012" w14:paraId="623BBAF4" w14:textId="77777777">
        <w:trPr>
          <w:trHeight w:val="2068"/>
        </w:trPr>
        <w:tc>
          <w:tcPr>
            <w:tcW w:w="2660" w:type="dxa"/>
            <w:shd w:val="clear" w:color="auto" w:fill="FFFF00"/>
          </w:tcPr>
          <w:p w14:paraId="7EECC951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5CF42208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1CCA859E" w14:textId="77777777" w:rsidR="00B54012" w:rsidRDefault="00396D8B">
            <w:pPr>
              <w:pStyle w:val="TableParagraph"/>
              <w:spacing w:before="205"/>
              <w:ind w:left="391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Katastrofy</w:t>
            </w:r>
            <w:r>
              <w:rPr>
                <w:rFonts w:ascii="Times New Roman"/>
                <w:b/>
                <w:spacing w:val="-4"/>
              </w:rPr>
              <w:t xml:space="preserve"> </w:t>
            </w:r>
            <w:r>
              <w:rPr>
                <w:rFonts w:ascii="Times New Roman"/>
                <w:b/>
              </w:rPr>
              <w:t>naturalne</w:t>
            </w:r>
          </w:p>
        </w:tc>
        <w:tc>
          <w:tcPr>
            <w:tcW w:w="1279" w:type="dxa"/>
          </w:tcPr>
          <w:p w14:paraId="2074C9C7" w14:textId="77777777" w:rsidR="00B54012" w:rsidRDefault="00B54012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3B6DA6CB" w14:textId="77777777" w:rsidR="00B54012" w:rsidRDefault="00B54012">
            <w:pPr>
              <w:pStyle w:val="TableParagraph"/>
              <w:spacing w:before="10"/>
              <w:rPr>
                <w:rFonts w:ascii="Times New Roman"/>
                <w:b/>
                <w:sz w:val="47"/>
              </w:rPr>
            </w:pPr>
          </w:p>
          <w:p w14:paraId="78A488DE" w14:textId="77777777" w:rsidR="00B54012" w:rsidRDefault="00396D8B">
            <w:pPr>
              <w:pStyle w:val="TableParagraph"/>
              <w:spacing w:before="1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2</w:t>
            </w:r>
          </w:p>
        </w:tc>
        <w:tc>
          <w:tcPr>
            <w:tcW w:w="5103" w:type="dxa"/>
          </w:tcPr>
          <w:p w14:paraId="5B23A5A8" w14:textId="77777777" w:rsidR="00B54012" w:rsidRDefault="00396D8B">
            <w:pPr>
              <w:pStyle w:val="TableParagraph"/>
              <w:spacing w:line="360" w:lineRule="auto"/>
              <w:ind w:left="112" w:right="73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-zalania i podtopienia spowodowane bardzo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intensywnymi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opadami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atmosferycznymi</w:t>
            </w:r>
          </w:p>
          <w:p w14:paraId="0197055D" w14:textId="77777777" w:rsidR="00B54012" w:rsidRDefault="00396D8B">
            <w:pPr>
              <w:pStyle w:val="TableParagraph"/>
              <w:ind w:left="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-gwałtowne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wyładowania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atmosferyczne</w:t>
            </w:r>
          </w:p>
          <w:p w14:paraId="19B56068" w14:textId="77777777" w:rsidR="00B54012" w:rsidRDefault="00396D8B">
            <w:pPr>
              <w:pStyle w:val="TableParagraph"/>
              <w:spacing w:before="131"/>
              <w:ind w:left="11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silne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wiatry</w:t>
            </w:r>
          </w:p>
          <w:p w14:paraId="5E404248" w14:textId="77777777" w:rsidR="00B54012" w:rsidRDefault="00396D8B">
            <w:pPr>
              <w:pStyle w:val="TableParagraph"/>
              <w:spacing w:before="139"/>
              <w:ind w:left="11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-zalegający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śnieg</w:t>
            </w:r>
          </w:p>
        </w:tc>
      </w:tr>
      <w:tr w:rsidR="00B54012" w14:paraId="3392FFEF" w14:textId="77777777">
        <w:trPr>
          <w:trHeight w:val="2071"/>
        </w:trPr>
        <w:tc>
          <w:tcPr>
            <w:tcW w:w="2660" w:type="dxa"/>
            <w:shd w:val="clear" w:color="auto" w:fill="92D050"/>
          </w:tcPr>
          <w:p w14:paraId="28800F4A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53D74BE5" w14:textId="77777777" w:rsidR="00B54012" w:rsidRDefault="00B54012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05876B02" w14:textId="77777777" w:rsidR="00B54012" w:rsidRDefault="00396D8B">
            <w:pPr>
              <w:pStyle w:val="TableParagraph"/>
              <w:spacing w:before="207"/>
              <w:ind w:left="115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Zdarzenia</w:t>
            </w:r>
            <w:r>
              <w:rPr>
                <w:rFonts w:ascii="Times New Roman"/>
                <w:b/>
                <w:spacing w:val="-4"/>
              </w:rPr>
              <w:t xml:space="preserve"> </w:t>
            </w:r>
            <w:r>
              <w:rPr>
                <w:rFonts w:ascii="Times New Roman"/>
                <w:b/>
              </w:rPr>
              <w:t>terrorystyczne</w:t>
            </w:r>
          </w:p>
        </w:tc>
        <w:tc>
          <w:tcPr>
            <w:tcW w:w="1279" w:type="dxa"/>
          </w:tcPr>
          <w:p w14:paraId="3720E4E6" w14:textId="77777777" w:rsidR="00B54012" w:rsidRDefault="00B54012">
            <w:pPr>
              <w:pStyle w:val="TableParagraph"/>
              <w:rPr>
                <w:rFonts w:ascii="Times New Roman"/>
                <w:b/>
                <w:sz w:val="34"/>
              </w:rPr>
            </w:pPr>
          </w:p>
          <w:p w14:paraId="03FA15BD" w14:textId="77777777" w:rsidR="00B54012" w:rsidRDefault="00B54012">
            <w:pPr>
              <w:pStyle w:val="TableParagraph"/>
              <w:spacing w:before="10"/>
              <w:rPr>
                <w:rFonts w:ascii="Times New Roman"/>
                <w:b/>
                <w:sz w:val="47"/>
              </w:rPr>
            </w:pPr>
          </w:p>
          <w:p w14:paraId="2C20A065" w14:textId="77777777" w:rsidR="00B54012" w:rsidRDefault="00396D8B">
            <w:pPr>
              <w:pStyle w:val="TableParagraph"/>
              <w:ind w:left="22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9"/>
                <w:sz w:val="32"/>
              </w:rPr>
              <w:t>1</w:t>
            </w:r>
          </w:p>
        </w:tc>
        <w:tc>
          <w:tcPr>
            <w:tcW w:w="5103" w:type="dxa"/>
          </w:tcPr>
          <w:p w14:paraId="7AB60706" w14:textId="77777777" w:rsidR="00B54012" w:rsidRDefault="00396D8B">
            <w:pPr>
              <w:pStyle w:val="TableParagraph"/>
              <w:numPr>
                <w:ilvl w:val="0"/>
                <w:numId w:val="22"/>
              </w:numPr>
              <w:tabs>
                <w:tab w:val="left" w:pos="393"/>
                <w:tab w:val="left" w:pos="394"/>
                <w:tab w:val="left" w:pos="1752"/>
                <w:tab w:val="left" w:pos="4387"/>
              </w:tabs>
              <w:spacing w:line="360" w:lineRule="auto"/>
              <w:ind w:right="89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bezpośredni</w:t>
            </w:r>
            <w:r>
              <w:rPr>
                <w:rFonts w:ascii="Times New Roman" w:hAnsi="Times New Roman"/>
                <w:sz w:val="24"/>
              </w:rPr>
              <w:tab/>
              <w:t xml:space="preserve">atak  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bronią  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palną 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lub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innym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niebezpiecznym narzędziem</w:t>
            </w:r>
          </w:p>
          <w:p w14:paraId="34386432" w14:textId="77777777" w:rsidR="00B54012" w:rsidRDefault="00396D8B">
            <w:pPr>
              <w:pStyle w:val="TableParagraph"/>
              <w:numPr>
                <w:ilvl w:val="0"/>
                <w:numId w:val="22"/>
              </w:numPr>
              <w:tabs>
                <w:tab w:val="left" w:pos="298"/>
                <w:tab w:val="left" w:pos="1555"/>
              </w:tabs>
              <w:spacing w:line="360" w:lineRule="auto"/>
              <w:ind w:right="85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podłożenie</w:t>
            </w:r>
            <w:r>
              <w:rPr>
                <w:rFonts w:ascii="Times New Roman" w:hAnsi="Times New Roman"/>
                <w:sz w:val="24"/>
              </w:rPr>
              <w:tab/>
              <w:t>ładunku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wybuchowego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lub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innych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materiałów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niebezpiecznych</w:t>
            </w:r>
          </w:p>
          <w:p w14:paraId="7268A51B" w14:textId="77777777" w:rsidR="00B54012" w:rsidRDefault="00396D8B">
            <w:pPr>
              <w:pStyle w:val="TableParagraph"/>
              <w:numPr>
                <w:ilvl w:val="0"/>
                <w:numId w:val="22"/>
              </w:numPr>
              <w:tabs>
                <w:tab w:val="left" w:pos="255"/>
              </w:tabs>
              <w:ind w:left="254" w:hanging="1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skażenie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powietrza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toksycznymi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środkami</w:t>
            </w:r>
          </w:p>
        </w:tc>
      </w:tr>
    </w:tbl>
    <w:p w14:paraId="297148DF" w14:textId="77777777" w:rsidR="00B54012" w:rsidRDefault="00B54012">
      <w:pPr>
        <w:pStyle w:val="Tekstpodstawowy"/>
        <w:spacing w:before="11"/>
        <w:rPr>
          <w:b/>
          <w:sz w:val="19"/>
        </w:rPr>
      </w:pPr>
    </w:p>
    <w:tbl>
      <w:tblPr>
        <w:tblStyle w:val="TableNormal"/>
        <w:tblW w:w="0" w:type="auto"/>
        <w:tblInd w:w="4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1"/>
        <w:gridCol w:w="5175"/>
      </w:tblGrid>
      <w:tr w:rsidR="00B54012" w14:paraId="521A8304" w14:textId="77777777">
        <w:trPr>
          <w:trHeight w:val="604"/>
        </w:trPr>
        <w:tc>
          <w:tcPr>
            <w:tcW w:w="3891" w:type="dxa"/>
          </w:tcPr>
          <w:p w14:paraId="7A054CB4" w14:textId="77777777" w:rsidR="00B54012" w:rsidRDefault="00396D8B">
            <w:pPr>
              <w:pStyle w:val="TableParagraph"/>
              <w:spacing w:line="362" w:lineRule="exact"/>
              <w:ind w:left="575"/>
              <w:rPr>
                <w:rFonts w:ascii="Times New Roman" w:hAnsi="Times New Roman"/>
                <w:b/>
                <w:sz w:val="32"/>
              </w:rPr>
            </w:pPr>
            <w:r>
              <w:rPr>
                <w:rFonts w:ascii="Times New Roman" w:hAnsi="Times New Roman"/>
                <w:b/>
                <w:sz w:val="32"/>
              </w:rPr>
              <w:t>Wysokie</w:t>
            </w:r>
            <w:r>
              <w:rPr>
                <w:rFonts w:ascii="Times New Roman" w:hAnsi="Times New Roman"/>
                <w:b/>
                <w:spacing w:val="-12"/>
                <w:sz w:val="32"/>
              </w:rPr>
              <w:t xml:space="preserve"> </w:t>
            </w:r>
            <w:r>
              <w:rPr>
                <w:rFonts w:ascii="Times New Roman" w:hAnsi="Times New Roman"/>
                <w:b/>
                <w:sz w:val="32"/>
              </w:rPr>
              <w:t>zagrożenie</w:t>
            </w:r>
          </w:p>
        </w:tc>
        <w:tc>
          <w:tcPr>
            <w:tcW w:w="5175" w:type="dxa"/>
            <w:shd w:val="clear" w:color="auto" w:fill="FF0000"/>
          </w:tcPr>
          <w:p w14:paraId="385C9059" w14:textId="77777777" w:rsidR="00B54012" w:rsidRDefault="00396D8B">
            <w:pPr>
              <w:pStyle w:val="TableParagraph"/>
              <w:spacing w:line="362" w:lineRule="exact"/>
              <w:ind w:left="3"/>
              <w:jc w:val="center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w w:val="98"/>
                <w:sz w:val="32"/>
              </w:rPr>
              <w:t>3</w:t>
            </w:r>
          </w:p>
        </w:tc>
      </w:tr>
      <w:tr w:rsidR="00B54012" w14:paraId="566C042A" w14:textId="77777777">
        <w:trPr>
          <w:trHeight w:val="633"/>
        </w:trPr>
        <w:tc>
          <w:tcPr>
            <w:tcW w:w="3891" w:type="dxa"/>
          </w:tcPr>
          <w:p w14:paraId="5E2124BE" w14:textId="77777777" w:rsidR="00B54012" w:rsidRDefault="00396D8B">
            <w:pPr>
              <w:pStyle w:val="TableParagraph"/>
              <w:spacing w:line="317" w:lineRule="exact"/>
              <w:ind w:left="575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Średnie</w:t>
            </w:r>
            <w:r>
              <w:rPr>
                <w:rFonts w:ascii="Times New Roman" w:hAnsi="Times New Roman"/>
                <w:b/>
                <w:spacing w:val="-9"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>zagrożenie</w:t>
            </w:r>
          </w:p>
        </w:tc>
        <w:tc>
          <w:tcPr>
            <w:tcW w:w="5175" w:type="dxa"/>
            <w:shd w:val="clear" w:color="auto" w:fill="FFFF00"/>
          </w:tcPr>
          <w:p w14:paraId="388B6344" w14:textId="77777777" w:rsidR="00B54012" w:rsidRDefault="00396D8B">
            <w:pPr>
              <w:pStyle w:val="TableParagraph"/>
              <w:spacing w:before="31"/>
              <w:ind w:left="3"/>
              <w:jc w:val="center"/>
              <w:rPr>
                <w:rFonts w:ascii="Times New Roman"/>
                <w:b/>
                <w:sz w:val="28"/>
              </w:rPr>
            </w:pPr>
            <w:r>
              <w:rPr>
                <w:rFonts w:ascii="Times New Roman"/>
                <w:b/>
                <w:w w:val="98"/>
                <w:sz w:val="28"/>
              </w:rPr>
              <w:t>2</w:t>
            </w:r>
          </w:p>
        </w:tc>
      </w:tr>
      <w:tr w:rsidR="00B54012" w14:paraId="247DD26A" w14:textId="77777777">
        <w:trPr>
          <w:trHeight w:val="626"/>
        </w:trPr>
        <w:tc>
          <w:tcPr>
            <w:tcW w:w="3891" w:type="dxa"/>
          </w:tcPr>
          <w:p w14:paraId="08E89EA5" w14:textId="77777777" w:rsidR="00B54012" w:rsidRDefault="00396D8B">
            <w:pPr>
              <w:pStyle w:val="TableParagraph"/>
              <w:spacing w:before="17"/>
              <w:ind w:left="57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Niskie</w:t>
            </w:r>
            <w:r>
              <w:rPr>
                <w:rFonts w:ascii="Times New Roman" w:hAnsi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/>
                <w:b/>
              </w:rPr>
              <w:t>zagrożenie</w:t>
            </w:r>
          </w:p>
        </w:tc>
        <w:tc>
          <w:tcPr>
            <w:tcW w:w="5175" w:type="dxa"/>
            <w:shd w:val="clear" w:color="auto" w:fill="92D050"/>
          </w:tcPr>
          <w:p w14:paraId="5F1ADC2F" w14:textId="77777777" w:rsidR="00B54012" w:rsidRDefault="00396D8B">
            <w:pPr>
              <w:pStyle w:val="TableParagraph"/>
              <w:spacing w:before="89"/>
              <w:ind w:left="6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w w:val="97"/>
              </w:rPr>
              <w:t>1</w:t>
            </w:r>
          </w:p>
        </w:tc>
      </w:tr>
    </w:tbl>
    <w:p w14:paraId="09FDF019" w14:textId="77777777" w:rsidR="00B54012" w:rsidRDefault="00B54012">
      <w:pPr>
        <w:pStyle w:val="Tekstpodstawowy"/>
        <w:spacing w:before="9"/>
        <w:rPr>
          <w:b/>
          <w:sz w:val="9"/>
        </w:rPr>
      </w:pPr>
    </w:p>
    <w:p w14:paraId="6DF09C69" w14:textId="77777777" w:rsidR="00B54012" w:rsidRDefault="00396D8B">
      <w:pPr>
        <w:pStyle w:val="Nagwek31"/>
        <w:spacing w:before="90"/>
        <w:ind w:left="540"/>
      </w:pPr>
      <w:r>
        <w:t>Źródłami</w:t>
      </w:r>
      <w:r>
        <w:rPr>
          <w:spacing w:val="-7"/>
        </w:rPr>
        <w:t xml:space="preserve"> </w:t>
      </w:r>
      <w:r>
        <w:t>powstania</w:t>
      </w:r>
      <w:r>
        <w:rPr>
          <w:spacing w:val="-4"/>
        </w:rPr>
        <w:t xml:space="preserve"> </w:t>
      </w:r>
      <w:r>
        <w:t>pożaru</w:t>
      </w:r>
      <w:r>
        <w:rPr>
          <w:spacing w:val="-8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pomieszczeniach</w:t>
      </w:r>
      <w:r>
        <w:rPr>
          <w:spacing w:val="-4"/>
        </w:rPr>
        <w:t xml:space="preserve"> </w:t>
      </w:r>
      <w:r>
        <w:t>Urzędu</w:t>
      </w:r>
      <w:r>
        <w:rPr>
          <w:spacing w:val="-4"/>
        </w:rPr>
        <w:t xml:space="preserve"> </w:t>
      </w:r>
      <w:r>
        <w:t>mogą</w:t>
      </w:r>
      <w:r>
        <w:rPr>
          <w:spacing w:val="-7"/>
        </w:rPr>
        <w:t xml:space="preserve"> </w:t>
      </w:r>
      <w:r>
        <w:t>być:</w:t>
      </w:r>
    </w:p>
    <w:p w14:paraId="42AD643A" w14:textId="77777777" w:rsidR="00B54012" w:rsidRDefault="00B54012">
      <w:pPr>
        <w:pStyle w:val="Tekstpodstawowy"/>
        <w:spacing w:before="9"/>
        <w:rPr>
          <w:b/>
          <w:sz w:val="26"/>
        </w:rPr>
      </w:pPr>
    </w:p>
    <w:p w14:paraId="10EAD71F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line="360" w:lineRule="auto"/>
        <w:ind w:right="1161"/>
        <w:rPr>
          <w:sz w:val="24"/>
        </w:rPr>
      </w:pPr>
      <w:r>
        <w:rPr>
          <w:sz w:val="24"/>
        </w:rPr>
        <w:t>palenie</w:t>
      </w:r>
      <w:r>
        <w:rPr>
          <w:spacing w:val="29"/>
          <w:sz w:val="24"/>
        </w:rPr>
        <w:t xml:space="preserve"> </w:t>
      </w:r>
      <w:r>
        <w:rPr>
          <w:sz w:val="24"/>
        </w:rPr>
        <w:t>tytoniu,</w:t>
      </w:r>
      <w:r>
        <w:rPr>
          <w:spacing w:val="30"/>
          <w:sz w:val="24"/>
        </w:rPr>
        <w:t xml:space="preserve"> </w:t>
      </w:r>
      <w:r>
        <w:rPr>
          <w:sz w:val="24"/>
        </w:rPr>
        <w:t>wrzucanie</w:t>
      </w:r>
      <w:r>
        <w:rPr>
          <w:spacing w:val="29"/>
          <w:sz w:val="24"/>
        </w:rPr>
        <w:t xml:space="preserve"> </w:t>
      </w:r>
      <w:r>
        <w:rPr>
          <w:sz w:val="24"/>
        </w:rPr>
        <w:t>niedopałków,</w:t>
      </w:r>
      <w:r>
        <w:rPr>
          <w:spacing w:val="30"/>
          <w:sz w:val="24"/>
        </w:rPr>
        <w:t xml:space="preserve"> </w:t>
      </w:r>
      <w:r>
        <w:rPr>
          <w:sz w:val="24"/>
        </w:rPr>
        <w:t>płonących</w:t>
      </w:r>
      <w:r>
        <w:rPr>
          <w:spacing w:val="30"/>
          <w:sz w:val="24"/>
        </w:rPr>
        <w:t xml:space="preserve"> </w:t>
      </w:r>
      <w:r>
        <w:rPr>
          <w:sz w:val="24"/>
        </w:rPr>
        <w:t>zapałek</w:t>
      </w:r>
      <w:r>
        <w:rPr>
          <w:spacing w:val="29"/>
          <w:sz w:val="24"/>
        </w:rPr>
        <w:t xml:space="preserve"> </w:t>
      </w:r>
      <w:r>
        <w:rPr>
          <w:sz w:val="24"/>
        </w:rPr>
        <w:t>do</w:t>
      </w:r>
      <w:r>
        <w:rPr>
          <w:spacing w:val="29"/>
          <w:sz w:val="24"/>
        </w:rPr>
        <w:t xml:space="preserve"> </w:t>
      </w:r>
      <w:r>
        <w:rPr>
          <w:sz w:val="24"/>
        </w:rPr>
        <w:t>kosza</w:t>
      </w:r>
      <w:r>
        <w:rPr>
          <w:spacing w:val="29"/>
          <w:sz w:val="24"/>
        </w:rPr>
        <w:t xml:space="preserve"> </w:t>
      </w:r>
      <w:r>
        <w:rPr>
          <w:sz w:val="24"/>
        </w:rPr>
        <w:t>na</w:t>
      </w:r>
      <w:r>
        <w:rPr>
          <w:spacing w:val="32"/>
          <w:sz w:val="24"/>
        </w:rPr>
        <w:t xml:space="preserve"> </w:t>
      </w:r>
      <w:r>
        <w:rPr>
          <w:sz w:val="24"/>
        </w:rPr>
        <w:t>śmieci</w:t>
      </w:r>
      <w:r>
        <w:rPr>
          <w:spacing w:val="30"/>
          <w:sz w:val="24"/>
        </w:rPr>
        <w:t xml:space="preserve"> </w:t>
      </w:r>
      <w:r>
        <w:rPr>
          <w:sz w:val="24"/>
        </w:rPr>
        <w:t>lub</w:t>
      </w:r>
      <w:r>
        <w:rPr>
          <w:spacing w:val="-57"/>
          <w:sz w:val="24"/>
        </w:rPr>
        <w:t xml:space="preserve"> </w:t>
      </w:r>
      <w:r>
        <w:rPr>
          <w:sz w:val="24"/>
        </w:rPr>
        <w:t>rzucanie</w:t>
      </w:r>
      <w:r>
        <w:rPr>
          <w:spacing w:val="-2"/>
          <w:sz w:val="24"/>
        </w:rPr>
        <w:t xml:space="preserve"> </w:t>
      </w:r>
      <w:r>
        <w:rPr>
          <w:sz w:val="24"/>
        </w:rPr>
        <w:t>ich</w:t>
      </w:r>
      <w:r w:rsidR="0000351E">
        <w:rPr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pobliżu materiałów palnych lub</w:t>
      </w:r>
      <w:r>
        <w:rPr>
          <w:spacing w:val="-3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te materiały,</w:t>
      </w:r>
    </w:p>
    <w:p w14:paraId="1C4B6FC5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line="252" w:lineRule="exact"/>
        <w:ind w:hanging="181"/>
        <w:rPr>
          <w:sz w:val="24"/>
        </w:rPr>
      </w:pPr>
      <w:r>
        <w:rPr>
          <w:sz w:val="24"/>
        </w:rPr>
        <w:t>posługiwanie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otwartym</w:t>
      </w:r>
      <w:r>
        <w:rPr>
          <w:spacing w:val="-5"/>
          <w:sz w:val="24"/>
        </w:rPr>
        <w:t xml:space="preserve"> </w:t>
      </w:r>
      <w:r>
        <w:rPr>
          <w:sz w:val="24"/>
        </w:rPr>
        <w:t>ogniem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zapałkami,</w:t>
      </w:r>
      <w:r>
        <w:rPr>
          <w:spacing w:val="-3"/>
          <w:sz w:val="24"/>
        </w:rPr>
        <w:t xml:space="preserve"> </w:t>
      </w:r>
      <w:r>
        <w:rPr>
          <w:sz w:val="24"/>
        </w:rPr>
        <w:t>świecami,</w:t>
      </w:r>
      <w:r>
        <w:rPr>
          <w:spacing w:val="-1"/>
          <w:sz w:val="24"/>
        </w:rPr>
        <w:t xml:space="preserve"> </w:t>
      </w:r>
      <w:r>
        <w:rPr>
          <w:sz w:val="24"/>
        </w:rPr>
        <w:t>itp.,</w:t>
      </w:r>
    </w:p>
    <w:p w14:paraId="150B9230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22"/>
        <w:ind w:hanging="181"/>
        <w:rPr>
          <w:sz w:val="24"/>
        </w:rPr>
      </w:pPr>
      <w:r>
        <w:rPr>
          <w:sz w:val="24"/>
        </w:rPr>
        <w:t>używanie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niezgodnie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przepisami</w:t>
      </w:r>
      <w:r>
        <w:rPr>
          <w:spacing w:val="-1"/>
          <w:sz w:val="24"/>
        </w:rPr>
        <w:t xml:space="preserve"> </w:t>
      </w:r>
      <w:r>
        <w:rPr>
          <w:sz w:val="24"/>
        </w:rPr>
        <w:t>przeciwpożarowymi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cieczy</w:t>
      </w:r>
      <w:r>
        <w:rPr>
          <w:spacing w:val="-6"/>
          <w:sz w:val="24"/>
        </w:rPr>
        <w:t xml:space="preserve"> </w:t>
      </w:r>
      <w:r>
        <w:rPr>
          <w:sz w:val="24"/>
        </w:rPr>
        <w:t>łatwo</w:t>
      </w:r>
      <w:r>
        <w:rPr>
          <w:spacing w:val="-2"/>
          <w:sz w:val="24"/>
        </w:rPr>
        <w:t xml:space="preserve"> </w:t>
      </w:r>
      <w:r>
        <w:rPr>
          <w:sz w:val="24"/>
        </w:rPr>
        <w:t>zapalnych,</w:t>
      </w:r>
    </w:p>
    <w:p w14:paraId="77F4090F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0" w:line="360" w:lineRule="auto"/>
        <w:ind w:right="938"/>
        <w:rPr>
          <w:sz w:val="24"/>
        </w:rPr>
      </w:pPr>
      <w:r>
        <w:rPr>
          <w:sz w:val="24"/>
        </w:rPr>
        <w:t>korzystanie</w:t>
      </w:r>
      <w:r>
        <w:rPr>
          <w:spacing w:val="42"/>
          <w:sz w:val="24"/>
        </w:rPr>
        <w:t xml:space="preserve"> </w:t>
      </w:r>
      <w:r>
        <w:rPr>
          <w:sz w:val="24"/>
        </w:rPr>
        <w:t>z</w:t>
      </w:r>
      <w:r>
        <w:rPr>
          <w:spacing w:val="43"/>
          <w:sz w:val="24"/>
        </w:rPr>
        <w:t xml:space="preserve"> </w:t>
      </w:r>
      <w:r>
        <w:rPr>
          <w:sz w:val="24"/>
        </w:rPr>
        <w:t>uszkodzonych</w:t>
      </w:r>
      <w:r>
        <w:rPr>
          <w:spacing w:val="43"/>
          <w:sz w:val="24"/>
        </w:rPr>
        <w:t xml:space="preserve"> </w:t>
      </w:r>
      <w:r>
        <w:rPr>
          <w:sz w:val="24"/>
        </w:rPr>
        <w:t>instalacji</w:t>
      </w:r>
      <w:r>
        <w:rPr>
          <w:spacing w:val="45"/>
          <w:sz w:val="24"/>
        </w:rPr>
        <w:t xml:space="preserve"> </w:t>
      </w:r>
      <w:r>
        <w:rPr>
          <w:sz w:val="24"/>
        </w:rPr>
        <w:t>i</w:t>
      </w:r>
      <w:r>
        <w:rPr>
          <w:spacing w:val="43"/>
          <w:sz w:val="24"/>
        </w:rPr>
        <w:t xml:space="preserve"> </w:t>
      </w:r>
      <w:r>
        <w:rPr>
          <w:sz w:val="24"/>
        </w:rPr>
        <w:t>urządzeń</w:t>
      </w:r>
      <w:r>
        <w:rPr>
          <w:spacing w:val="44"/>
          <w:sz w:val="24"/>
        </w:rPr>
        <w:t xml:space="preserve"> </w:t>
      </w:r>
      <w:r>
        <w:rPr>
          <w:sz w:val="24"/>
        </w:rPr>
        <w:t>elektrycznych,</w:t>
      </w:r>
      <w:r>
        <w:rPr>
          <w:spacing w:val="43"/>
          <w:sz w:val="24"/>
        </w:rPr>
        <w:t xml:space="preserve"> </w:t>
      </w:r>
      <w:r>
        <w:rPr>
          <w:sz w:val="24"/>
        </w:rPr>
        <w:t>ustawianie</w:t>
      </w:r>
      <w:r>
        <w:rPr>
          <w:spacing w:val="43"/>
          <w:sz w:val="24"/>
        </w:rPr>
        <w:t xml:space="preserve"> </w:t>
      </w:r>
      <w:r>
        <w:rPr>
          <w:sz w:val="24"/>
        </w:rPr>
        <w:t>urządzeń</w:t>
      </w:r>
      <w:r>
        <w:rPr>
          <w:spacing w:val="-57"/>
          <w:sz w:val="24"/>
        </w:rPr>
        <w:t xml:space="preserve"> </w:t>
      </w:r>
      <w:r>
        <w:rPr>
          <w:sz w:val="24"/>
        </w:rPr>
        <w:t>grzejnych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="0000351E">
        <w:rPr>
          <w:sz w:val="24"/>
        </w:rPr>
        <w:t xml:space="preserve"> </w:t>
      </w:r>
      <w:r>
        <w:rPr>
          <w:sz w:val="24"/>
        </w:rPr>
        <w:t>przedmiotach</w:t>
      </w:r>
      <w:r>
        <w:rPr>
          <w:spacing w:val="-4"/>
          <w:sz w:val="24"/>
        </w:rPr>
        <w:t xml:space="preserve"> </w:t>
      </w:r>
      <w:r>
        <w:rPr>
          <w:sz w:val="24"/>
        </w:rPr>
        <w:t>i materiałach palnych</w:t>
      </w:r>
      <w:r>
        <w:rPr>
          <w:spacing w:val="-1"/>
          <w:sz w:val="24"/>
        </w:rPr>
        <w:t xml:space="preserve"> </w:t>
      </w:r>
      <w:r>
        <w:rPr>
          <w:sz w:val="24"/>
        </w:rPr>
        <w:t>niezgodnie z</w:t>
      </w:r>
      <w:r>
        <w:rPr>
          <w:spacing w:val="-4"/>
          <w:sz w:val="24"/>
        </w:rPr>
        <w:t xml:space="preserve"> </w:t>
      </w:r>
      <w:r>
        <w:rPr>
          <w:sz w:val="24"/>
        </w:rPr>
        <w:t>instrukcją producenta,</w:t>
      </w:r>
    </w:p>
    <w:p w14:paraId="680C8B8B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3"/>
        <w:ind w:hanging="181"/>
        <w:rPr>
          <w:sz w:val="24"/>
        </w:rPr>
      </w:pPr>
      <w:r>
        <w:rPr>
          <w:sz w:val="24"/>
        </w:rPr>
        <w:t>pozostawianie</w:t>
      </w:r>
      <w:r>
        <w:rPr>
          <w:spacing w:val="-7"/>
          <w:sz w:val="24"/>
        </w:rPr>
        <w:t xml:space="preserve"> </w:t>
      </w:r>
      <w:r>
        <w:rPr>
          <w:sz w:val="24"/>
        </w:rPr>
        <w:t>bez</w:t>
      </w:r>
      <w:r>
        <w:rPr>
          <w:spacing w:val="-5"/>
          <w:sz w:val="24"/>
        </w:rPr>
        <w:t xml:space="preserve"> </w:t>
      </w:r>
      <w:r>
        <w:rPr>
          <w:sz w:val="24"/>
        </w:rPr>
        <w:t>dozoru</w:t>
      </w:r>
      <w:r>
        <w:rPr>
          <w:spacing w:val="-3"/>
          <w:sz w:val="24"/>
        </w:rPr>
        <w:t xml:space="preserve"> </w:t>
      </w:r>
      <w:r>
        <w:rPr>
          <w:sz w:val="24"/>
        </w:rPr>
        <w:t>włączonych</w:t>
      </w:r>
      <w:r>
        <w:rPr>
          <w:spacing w:val="-1"/>
          <w:sz w:val="24"/>
        </w:rPr>
        <w:t xml:space="preserve"> </w:t>
      </w:r>
      <w:r>
        <w:rPr>
          <w:sz w:val="24"/>
        </w:rPr>
        <w:t>przenośnych</w:t>
      </w:r>
      <w:r>
        <w:rPr>
          <w:spacing w:val="-3"/>
          <w:sz w:val="24"/>
        </w:rPr>
        <w:t xml:space="preserve"> </w:t>
      </w:r>
      <w:r>
        <w:rPr>
          <w:sz w:val="24"/>
        </w:rPr>
        <w:t>grzejników</w:t>
      </w:r>
      <w:r>
        <w:rPr>
          <w:spacing w:val="-4"/>
          <w:sz w:val="24"/>
        </w:rPr>
        <w:t xml:space="preserve"> </w:t>
      </w:r>
      <w:r>
        <w:rPr>
          <w:sz w:val="24"/>
        </w:rPr>
        <w:t>elektrycznych,</w:t>
      </w:r>
    </w:p>
    <w:p w14:paraId="44524084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 w:line="360" w:lineRule="auto"/>
        <w:ind w:right="197"/>
        <w:rPr>
          <w:sz w:val="24"/>
        </w:rPr>
      </w:pPr>
      <w:r>
        <w:rPr>
          <w:sz w:val="24"/>
        </w:rPr>
        <w:t>pozostawianie</w:t>
      </w:r>
      <w:r>
        <w:rPr>
          <w:spacing w:val="32"/>
          <w:sz w:val="24"/>
        </w:rPr>
        <w:t xml:space="preserve"> </w:t>
      </w:r>
      <w:r>
        <w:rPr>
          <w:sz w:val="24"/>
        </w:rPr>
        <w:t>nie</w:t>
      </w:r>
      <w:r>
        <w:rPr>
          <w:spacing w:val="33"/>
          <w:sz w:val="24"/>
        </w:rPr>
        <w:t xml:space="preserve"> </w:t>
      </w:r>
      <w:r>
        <w:rPr>
          <w:sz w:val="24"/>
        </w:rPr>
        <w:t>wyłączonego</w:t>
      </w:r>
      <w:r>
        <w:rPr>
          <w:spacing w:val="34"/>
          <w:sz w:val="24"/>
        </w:rPr>
        <w:t xml:space="preserve"> </w:t>
      </w:r>
      <w:r>
        <w:rPr>
          <w:sz w:val="24"/>
        </w:rPr>
        <w:t>dopływu</w:t>
      </w:r>
      <w:r>
        <w:rPr>
          <w:spacing w:val="33"/>
          <w:sz w:val="24"/>
        </w:rPr>
        <w:t xml:space="preserve"> </w:t>
      </w:r>
      <w:r>
        <w:rPr>
          <w:sz w:val="24"/>
        </w:rPr>
        <w:t>prądu</w:t>
      </w:r>
      <w:r>
        <w:rPr>
          <w:spacing w:val="34"/>
          <w:sz w:val="24"/>
        </w:rPr>
        <w:t xml:space="preserve"> </w:t>
      </w:r>
      <w:r>
        <w:rPr>
          <w:sz w:val="24"/>
        </w:rPr>
        <w:t>elektrycznego</w:t>
      </w:r>
      <w:r>
        <w:rPr>
          <w:spacing w:val="33"/>
          <w:sz w:val="24"/>
        </w:rPr>
        <w:t xml:space="preserve"> </w:t>
      </w:r>
      <w:r>
        <w:rPr>
          <w:sz w:val="24"/>
        </w:rPr>
        <w:t>po</w:t>
      </w:r>
      <w:r>
        <w:rPr>
          <w:spacing w:val="33"/>
          <w:sz w:val="24"/>
        </w:rPr>
        <w:t xml:space="preserve"> </w:t>
      </w:r>
      <w:r>
        <w:rPr>
          <w:sz w:val="24"/>
        </w:rPr>
        <w:t>zakończeniu</w:t>
      </w:r>
      <w:r>
        <w:rPr>
          <w:spacing w:val="35"/>
          <w:sz w:val="24"/>
        </w:rPr>
        <w:t xml:space="preserve"> </w:t>
      </w:r>
      <w:r>
        <w:rPr>
          <w:sz w:val="24"/>
        </w:rPr>
        <w:t>pracy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odbiorników,</w:t>
      </w:r>
    </w:p>
    <w:p w14:paraId="2281ECCF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3"/>
        <w:ind w:hanging="181"/>
        <w:rPr>
          <w:sz w:val="24"/>
        </w:rPr>
      </w:pPr>
      <w:r>
        <w:rPr>
          <w:sz w:val="24"/>
        </w:rPr>
        <w:t>stosowanie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osłony</w:t>
      </w:r>
      <w:r>
        <w:rPr>
          <w:spacing w:val="-1"/>
          <w:sz w:val="24"/>
        </w:rPr>
        <w:t xml:space="preserve"> </w:t>
      </w:r>
      <w:r>
        <w:rPr>
          <w:sz w:val="24"/>
        </w:rPr>
        <w:t>punktów</w:t>
      </w:r>
      <w:r>
        <w:rPr>
          <w:spacing w:val="-1"/>
          <w:sz w:val="24"/>
        </w:rPr>
        <w:t xml:space="preserve"> </w:t>
      </w:r>
      <w:r>
        <w:rPr>
          <w:sz w:val="24"/>
        </w:rPr>
        <w:t>świetlnych</w:t>
      </w:r>
      <w:r>
        <w:rPr>
          <w:spacing w:val="-1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-1"/>
          <w:sz w:val="24"/>
        </w:rPr>
        <w:t xml:space="preserve"> </w:t>
      </w:r>
      <w:r>
        <w:rPr>
          <w:sz w:val="24"/>
        </w:rPr>
        <w:t>łatwo</w:t>
      </w:r>
      <w:r>
        <w:rPr>
          <w:spacing w:val="-1"/>
          <w:sz w:val="24"/>
        </w:rPr>
        <w:t xml:space="preserve"> </w:t>
      </w:r>
      <w:r>
        <w:rPr>
          <w:sz w:val="24"/>
        </w:rPr>
        <w:t>zapalnych,</w:t>
      </w:r>
    </w:p>
    <w:p w14:paraId="6D668768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 w:line="360" w:lineRule="auto"/>
        <w:ind w:right="197"/>
        <w:jc w:val="both"/>
        <w:rPr>
          <w:sz w:val="24"/>
        </w:rPr>
      </w:pPr>
      <w:r>
        <w:rPr>
          <w:sz w:val="24"/>
        </w:rPr>
        <w:t>przechowywanie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gromadzenie</w:t>
      </w:r>
      <w:r>
        <w:rPr>
          <w:spacing w:val="1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1"/>
          <w:sz w:val="24"/>
        </w:rPr>
        <w:t xml:space="preserve"> </w:t>
      </w:r>
      <w:r>
        <w:rPr>
          <w:sz w:val="24"/>
        </w:rPr>
        <w:t>palnych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odległości</w:t>
      </w:r>
      <w:r>
        <w:rPr>
          <w:spacing w:val="1"/>
          <w:sz w:val="24"/>
        </w:rPr>
        <w:t xml:space="preserve"> </w:t>
      </w:r>
      <w:r>
        <w:rPr>
          <w:sz w:val="24"/>
        </w:rPr>
        <w:t>mniejszej</w:t>
      </w:r>
      <w:r>
        <w:rPr>
          <w:spacing w:val="1"/>
          <w:sz w:val="24"/>
        </w:rPr>
        <w:t xml:space="preserve"> </w:t>
      </w:r>
      <w:r>
        <w:rPr>
          <w:sz w:val="24"/>
        </w:rPr>
        <w:t>niż</w:t>
      </w:r>
      <w:r>
        <w:rPr>
          <w:spacing w:val="1"/>
          <w:sz w:val="24"/>
        </w:rPr>
        <w:t xml:space="preserve"> </w:t>
      </w:r>
      <w:r>
        <w:rPr>
          <w:sz w:val="24"/>
        </w:rPr>
        <w:t>0,5</w:t>
      </w:r>
      <w:r>
        <w:rPr>
          <w:spacing w:val="1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urządzeń</w:t>
      </w:r>
      <w:r>
        <w:rPr>
          <w:spacing w:val="-1"/>
          <w:sz w:val="24"/>
        </w:rPr>
        <w:t xml:space="preserve"> </w:t>
      </w:r>
      <w:r>
        <w:rPr>
          <w:sz w:val="24"/>
        </w:rPr>
        <w:t>i instalacji, których</w:t>
      </w:r>
      <w:r>
        <w:rPr>
          <w:spacing w:val="-1"/>
          <w:sz w:val="24"/>
        </w:rPr>
        <w:t xml:space="preserve"> </w:t>
      </w:r>
      <w:r>
        <w:rPr>
          <w:sz w:val="24"/>
        </w:rPr>
        <w:t>powierzchnie</w:t>
      </w:r>
      <w:r>
        <w:rPr>
          <w:spacing w:val="1"/>
          <w:sz w:val="24"/>
        </w:rPr>
        <w:t xml:space="preserve"> </w:t>
      </w:r>
      <w:r>
        <w:rPr>
          <w:sz w:val="24"/>
        </w:rPr>
        <w:t>mogą</w:t>
      </w:r>
      <w:r>
        <w:rPr>
          <w:spacing w:val="1"/>
          <w:sz w:val="24"/>
        </w:rPr>
        <w:t xml:space="preserve"> </w:t>
      </w:r>
      <w:r>
        <w:rPr>
          <w:sz w:val="24"/>
        </w:rPr>
        <w:t>nagrzać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powyżej</w:t>
      </w:r>
      <w:r>
        <w:rPr>
          <w:spacing w:val="1"/>
          <w:sz w:val="24"/>
        </w:rPr>
        <w:t xml:space="preserve"> </w:t>
      </w:r>
      <w:r>
        <w:rPr>
          <w:sz w:val="24"/>
        </w:rPr>
        <w:t>100˚C,</w:t>
      </w:r>
    </w:p>
    <w:p w14:paraId="11658231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2" w:line="360" w:lineRule="auto"/>
        <w:ind w:right="194"/>
        <w:jc w:val="both"/>
        <w:rPr>
          <w:sz w:val="23"/>
        </w:rPr>
      </w:pPr>
      <w:r>
        <w:rPr>
          <w:sz w:val="23"/>
        </w:rPr>
        <w:t>dokonywanie przeróbek i remontów urządzeń oraz instalacji elektrycznej, budowy dodatkowych</w:t>
      </w:r>
      <w:r>
        <w:rPr>
          <w:spacing w:val="1"/>
          <w:sz w:val="23"/>
        </w:rPr>
        <w:t xml:space="preserve"> </w:t>
      </w:r>
      <w:r>
        <w:rPr>
          <w:sz w:val="23"/>
        </w:rPr>
        <w:t>punktów odbioru energii elektrycznej oraz naprawianie uszkodzonych bezpieczników elektrycznych</w:t>
      </w:r>
      <w:r>
        <w:rPr>
          <w:spacing w:val="-55"/>
          <w:sz w:val="23"/>
        </w:rPr>
        <w:t xml:space="preserve"> </w:t>
      </w:r>
      <w:r>
        <w:rPr>
          <w:sz w:val="23"/>
        </w:rPr>
        <w:t>przez osoby nie</w:t>
      </w:r>
      <w:r>
        <w:rPr>
          <w:spacing w:val="-1"/>
          <w:sz w:val="23"/>
        </w:rPr>
        <w:t xml:space="preserve"> </w:t>
      </w:r>
      <w:r>
        <w:rPr>
          <w:sz w:val="23"/>
        </w:rPr>
        <w:t>posiadające wymaganych kwalifikacji</w:t>
      </w:r>
      <w:r>
        <w:rPr>
          <w:spacing w:val="-3"/>
          <w:sz w:val="23"/>
        </w:rPr>
        <w:t xml:space="preserve"> </w:t>
      </w:r>
      <w:r>
        <w:rPr>
          <w:sz w:val="23"/>
        </w:rPr>
        <w:t>zawodowych,</w:t>
      </w:r>
    </w:p>
    <w:p w14:paraId="7E404A5E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3" w:line="360" w:lineRule="auto"/>
        <w:ind w:right="198"/>
        <w:jc w:val="both"/>
        <w:rPr>
          <w:sz w:val="24"/>
        </w:rPr>
      </w:pPr>
      <w:r>
        <w:rPr>
          <w:sz w:val="24"/>
        </w:rPr>
        <w:t>przechowywanie</w:t>
      </w:r>
      <w:r>
        <w:rPr>
          <w:spacing w:val="1"/>
          <w:sz w:val="24"/>
        </w:rPr>
        <w:t xml:space="preserve"> </w:t>
      </w:r>
      <w:r>
        <w:rPr>
          <w:sz w:val="24"/>
        </w:rPr>
        <w:t>cieczy</w:t>
      </w:r>
      <w:r>
        <w:rPr>
          <w:spacing w:val="1"/>
          <w:sz w:val="24"/>
        </w:rPr>
        <w:t xml:space="preserve"> </w:t>
      </w:r>
      <w:r>
        <w:rPr>
          <w:sz w:val="24"/>
        </w:rPr>
        <w:t>palnych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nieszczelnych</w:t>
      </w:r>
      <w:r>
        <w:rPr>
          <w:spacing w:val="1"/>
          <w:sz w:val="24"/>
        </w:rPr>
        <w:t xml:space="preserve"> </w:t>
      </w:r>
      <w:r>
        <w:rPr>
          <w:sz w:val="24"/>
        </w:rPr>
        <w:t>naczyniach,</w:t>
      </w:r>
      <w:r>
        <w:rPr>
          <w:spacing w:val="1"/>
          <w:sz w:val="24"/>
        </w:rPr>
        <w:t xml:space="preserve"> </w:t>
      </w:r>
      <w:r>
        <w:rPr>
          <w:sz w:val="24"/>
        </w:rPr>
        <w:t>niezabezpieczonych</w:t>
      </w:r>
      <w:r>
        <w:rPr>
          <w:spacing w:val="1"/>
          <w:sz w:val="24"/>
        </w:rPr>
        <w:t xml:space="preserve"> </w:t>
      </w:r>
      <w:r>
        <w:rPr>
          <w:sz w:val="24"/>
        </w:rPr>
        <w:t>przed</w:t>
      </w:r>
      <w:r>
        <w:rPr>
          <w:spacing w:val="1"/>
          <w:sz w:val="24"/>
        </w:rPr>
        <w:t xml:space="preserve"> </w:t>
      </w:r>
      <w:r>
        <w:rPr>
          <w:sz w:val="24"/>
        </w:rPr>
        <w:t>stłuczeniem,</w:t>
      </w:r>
    </w:p>
    <w:p w14:paraId="0371FDAD" w14:textId="77777777" w:rsidR="00B54012" w:rsidRDefault="00B54012">
      <w:pPr>
        <w:spacing w:line="360" w:lineRule="auto"/>
        <w:jc w:val="both"/>
        <w:rPr>
          <w:sz w:val="24"/>
        </w:rPr>
        <w:sectPr w:rsidR="00B54012">
          <w:pgSz w:w="11920" w:h="16850"/>
          <w:pgMar w:top="1320" w:right="700" w:bottom="1460" w:left="960" w:header="0" w:footer="1271" w:gutter="0"/>
          <w:cols w:space="708"/>
        </w:sectPr>
      </w:pPr>
    </w:p>
    <w:p w14:paraId="471D7D56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78" w:line="360" w:lineRule="auto"/>
        <w:ind w:right="196"/>
        <w:rPr>
          <w:sz w:val="24"/>
        </w:rPr>
      </w:pPr>
      <w:r>
        <w:rPr>
          <w:sz w:val="24"/>
        </w:rPr>
        <w:lastRenderedPageBreak/>
        <w:t>wykonywanie</w:t>
      </w:r>
      <w:r>
        <w:rPr>
          <w:spacing w:val="3"/>
          <w:sz w:val="24"/>
        </w:rPr>
        <w:t xml:space="preserve"> </w:t>
      </w:r>
      <w:r>
        <w:rPr>
          <w:sz w:val="24"/>
        </w:rPr>
        <w:t>prac</w:t>
      </w:r>
      <w:r>
        <w:rPr>
          <w:spacing w:val="3"/>
          <w:sz w:val="24"/>
        </w:rPr>
        <w:t xml:space="preserve"> </w:t>
      </w:r>
      <w:r>
        <w:rPr>
          <w:sz w:val="24"/>
        </w:rPr>
        <w:t>spawalniczych</w:t>
      </w:r>
      <w:r>
        <w:rPr>
          <w:spacing w:val="4"/>
          <w:sz w:val="24"/>
        </w:rPr>
        <w:t xml:space="preserve"> </w:t>
      </w:r>
      <w:r>
        <w:rPr>
          <w:sz w:val="24"/>
        </w:rPr>
        <w:t>lub</w:t>
      </w:r>
      <w:r>
        <w:rPr>
          <w:spacing w:val="4"/>
          <w:sz w:val="24"/>
        </w:rPr>
        <w:t xml:space="preserve"> </w:t>
      </w:r>
      <w:r>
        <w:rPr>
          <w:sz w:val="24"/>
        </w:rPr>
        <w:t>cięcia</w:t>
      </w:r>
      <w:r>
        <w:rPr>
          <w:spacing w:val="3"/>
          <w:sz w:val="24"/>
        </w:rPr>
        <w:t xml:space="preserve"> </w:t>
      </w:r>
      <w:r>
        <w:rPr>
          <w:sz w:val="24"/>
        </w:rPr>
        <w:t>metali</w:t>
      </w:r>
      <w:r>
        <w:rPr>
          <w:spacing w:val="9"/>
          <w:sz w:val="24"/>
        </w:rPr>
        <w:t xml:space="preserve"> </w:t>
      </w:r>
      <w:r>
        <w:rPr>
          <w:sz w:val="24"/>
        </w:rPr>
        <w:t>(prac</w:t>
      </w:r>
      <w:r>
        <w:rPr>
          <w:spacing w:val="3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3"/>
          <w:sz w:val="24"/>
        </w:rPr>
        <w:t xml:space="preserve"> </w:t>
      </w:r>
      <w:r>
        <w:rPr>
          <w:sz w:val="24"/>
        </w:rPr>
        <w:t>pożarowo)</w:t>
      </w:r>
      <w:r>
        <w:rPr>
          <w:spacing w:val="4"/>
          <w:sz w:val="24"/>
        </w:rPr>
        <w:t xml:space="preserve"> </w:t>
      </w:r>
      <w:r>
        <w:rPr>
          <w:sz w:val="24"/>
        </w:rPr>
        <w:t>w</w:t>
      </w:r>
      <w:r>
        <w:rPr>
          <w:spacing w:val="3"/>
          <w:sz w:val="24"/>
        </w:rPr>
        <w:t xml:space="preserve"> </w:t>
      </w:r>
      <w:r>
        <w:rPr>
          <w:sz w:val="24"/>
        </w:rPr>
        <w:t>sposób</w:t>
      </w:r>
      <w:r>
        <w:rPr>
          <w:spacing w:val="-57"/>
          <w:sz w:val="24"/>
        </w:rPr>
        <w:t xml:space="preserve"> </w:t>
      </w:r>
      <w:r>
        <w:rPr>
          <w:sz w:val="24"/>
        </w:rPr>
        <w:t>niezgodny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przepisami,</w:t>
      </w:r>
      <w:r>
        <w:rPr>
          <w:spacing w:val="2"/>
          <w:sz w:val="24"/>
        </w:rPr>
        <w:t xml:space="preserve"> </w:t>
      </w:r>
      <w:r>
        <w:rPr>
          <w:sz w:val="24"/>
        </w:rPr>
        <w:t>bez należytego</w:t>
      </w:r>
      <w:r>
        <w:rPr>
          <w:spacing w:val="-1"/>
          <w:sz w:val="24"/>
        </w:rPr>
        <w:t xml:space="preserve"> </w:t>
      </w:r>
      <w:r>
        <w:rPr>
          <w:sz w:val="24"/>
        </w:rPr>
        <w:t>zabezpieczenia,</w:t>
      </w:r>
    </w:p>
    <w:p w14:paraId="515E1B84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3"/>
        <w:ind w:hanging="181"/>
        <w:rPr>
          <w:sz w:val="24"/>
        </w:rPr>
      </w:pPr>
      <w:r>
        <w:rPr>
          <w:sz w:val="24"/>
        </w:rPr>
        <w:t>podpalenia.</w:t>
      </w:r>
    </w:p>
    <w:p w14:paraId="2252778A" w14:textId="77777777" w:rsidR="00B54012" w:rsidRDefault="00B54012">
      <w:pPr>
        <w:pStyle w:val="Tekstpodstawowy"/>
        <w:rPr>
          <w:sz w:val="26"/>
        </w:rPr>
      </w:pPr>
    </w:p>
    <w:p w14:paraId="50C0A1C7" w14:textId="77777777" w:rsidR="00B54012" w:rsidRDefault="00B54012">
      <w:pPr>
        <w:pStyle w:val="Tekstpodstawowy"/>
        <w:rPr>
          <w:sz w:val="26"/>
        </w:rPr>
      </w:pPr>
    </w:p>
    <w:p w14:paraId="090B356D" w14:textId="77777777" w:rsidR="00B54012" w:rsidRDefault="00396D8B">
      <w:pPr>
        <w:pStyle w:val="Nagwek31"/>
        <w:spacing w:before="230"/>
        <w:ind w:left="456"/>
        <w:jc w:val="both"/>
      </w:pPr>
      <w:r>
        <w:t>Drogi</w:t>
      </w:r>
      <w:r>
        <w:rPr>
          <w:spacing w:val="-5"/>
        </w:rPr>
        <w:t xml:space="preserve"> </w:t>
      </w:r>
      <w:r>
        <w:t>rozprzestrzeniania</w:t>
      </w:r>
      <w:r>
        <w:rPr>
          <w:spacing w:val="-3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pożaru</w:t>
      </w:r>
    </w:p>
    <w:p w14:paraId="0E0D39D1" w14:textId="77777777" w:rsidR="00B54012" w:rsidRDefault="00B54012">
      <w:pPr>
        <w:pStyle w:val="Tekstpodstawowy"/>
        <w:rPr>
          <w:b/>
          <w:sz w:val="26"/>
        </w:rPr>
      </w:pPr>
    </w:p>
    <w:p w14:paraId="2C6FC8A4" w14:textId="77777777" w:rsidR="00B54012" w:rsidRDefault="00396D8B">
      <w:pPr>
        <w:spacing w:before="1" w:line="360" w:lineRule="auto"/>
        <w:ind w:left="456" w:right="239" w:firstLine="9"/>
        <w:jc w:val="both"/>
      </w:pPr>
      <w:r>
        <w:t>Drogami rozprzestrzeniania się pożaru będą materiały palne stanowiące przedmiot pracy biurowej oraz</w:t>
      </w:r>
      <w:r>
        <w:rPr>
          <w:spacing w:val="1"/>
        </w:rPr>
        <w:t xml:space="preserve"> </w:t>
      </w:r>
      <w:r>
        <w:t>palne</w:t>
      </w:r>
      <w:r>
        <w:rPr>
          <w:spacing w:val="1"/>
        </w:rPr>
        <w:t xml:space="preserve"> </w:t>
      </w:r>
      <w:r>
        <w:t>elementy</w:t>
      </w:r>
      <w:r>
        <w:rPr>
          <w:spacing w:val="1"/>
        </w:rPr>
        <w:t xml:space="preserve"> </w:t>
      </w:r>
      <w:r>
        <w:t>wyposażenia</w:t>
      </w:r>
      <w:r>
        <w:rPr>
          <w:spacing w:val="1"/>
        </w:rPr>
        <w:t xml:space="preserve"> </w:t>
      </w:r>
      <w:r>
        <w:t>wystroju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konstrukcji</w:t>
      </w:r>
      <w:r>
        <w:rPr>
          <w:spacing w:val="1"/>
        </w:rPr>
        <w:t xml:space="preserve"> </w:t>
      </w:r>
      <w:r>
        <w:t>budynku.</w:t>
      </w:r>
      <w:r>
        <w:rPr>
          <w:spacing w:val="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powodowane</w:t>
      </w:r>
      <w:r>
        <w:rPr>
          <w:spacing w:val="1"/>
        </w:rPr>
        <w:t xml:space="preserve"> </w:t>
      </w:r>
      <w:r>
        <w:t>przede</w:t>
      </w:r>
      <w:r>
        <w:rPr>
          <w:spacing w:val="1"/>
        </w:rPr>
        <w:t xml:space="preserve"> </w:t>
      </w:r>
      <w:r>
        <w:t>wszystkim</w:t>
      </w:r>
      <w:r>
        <w:rPr>
          <w:spacing w:val="-5"/>
        </w:rPr>
        <w:t xml:space="preserve"> </w:t>
      </w:r>
      <w:r>
        <w:t>przez:</w:t>
      </w:r>
    </w:p>
    <w:p w14:paraId="5770FA84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2" w:line="360" w:lineRule="auto"/>
        <w:ind w:right="243"/>
        <w:rPr>
          <w:sz w:val="24"/>
        </w:rPr>
      </w:pPr>
      <w:r>
        <w:rPr>
          <w:sz w:val="24"/>
        </w:rPr>
        <w:t>nadmierną</w:t>
      </w:r>
      <w:r>
        <w:rPr>
          <w:spacing w:val="52"/>
          <w:sz w:val="24"/>
        </w:rPr>
        <w:t xml:space="preserve"> </w:t>
      </w:r>
      <w:r>
        <w:rPr>
          <w:sz w:val="24"/>
        </w:rPr>
        <w:t>ilość</w:t>
      </w:r>
      <w:r>
        <w:rPr>
          <w:spacing w:val="53"/>
          <w:sz w:val="24"/>
        </w:rPr>
        <w:t xml:space="preserve"> </w:t>
      </w:r>
      <w:r>
        <w:rPr>
          <w:sz w:val="24"/>
        </w:rPr>
        <w:t>przechowywanych</w:t>
      </w:r>
      <w:r>
        <w:rPr>
          <w:spacing w:val="53"/>
          <w:sz w:val="24"/>
        </w:rPr>
        <w:t xml:space="preserve"> </w:t>
      </w:r>
      <w:r>
        <w:rPr>
          <w:sz w:val="24"/>
        </w:rPr>
        <w:t>lub</w:t>
      </w:r>
      <w:r>
        <w:rPr>
          <w:spacing w:val="113"/>
          <w:sz w:val="24"/>
        </w:rPr>
        <w:t xml:space="preserve"> </w:t>
      </w:r>
      <w:r>
        <w:rPr>
          <w:sz w:val="24"/>
        </w:rPr>
        <w:t>składowanych</w:t>
      </w:r>
      <w:r>
        <w:rPr>
          <w:spacing w:val="113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113"/>
          <w:sz w:val="24"/>
        </w:rPr>
        <w:t xml:space="preserve"> </w:t>
      </w:r>
      <w:r>
        <w:rPr>
          <w:sz w:val="24"/>
        </w:rPr>
        <w:t>palnych</w:t>
      </w:r>
      <w:r>
        <w:rPr>
          <w:spacing w:val="113"/>
          <w:sz w:val="24"/>
        </w:rPr>
        <w:t xml:space="preserve"> </w:t>
      </w:r>
      <w:r>
        <w:rPr>
          <w:sz w:val="24"/>
        </w:rPr>
        <w:t>w</w:t>
      </w:r>
      <w:r>
        <w:rPr>
          <w:spacing w:val="113"/>
          <w:sz w:val="24"/>
        </w:rPr>
        <w:t xml:space="preserve"> </w:t>
      </w:r>
      <w:r>
        <w:rPr>
          <w:sz w:val="24"/>
        </w:rPr>
        <w:t>stosunku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wielkości</w:t>
      </w:r>
      <w:r>
        <w:rPr>
          <w:spacing w:val="-1"/>
          <w:sz w:val="24"/>
        </w:rPr>
        <w:t xml:space="preserve"> </w:t>
      </w:r>
      <w:r>
        <w:rPr>
          <w:sz w:val="24"/>
        </w:rPr>
        <w:t>pomieszczeń</w:t>
      </w:r>
      <w:r>
        <w:rPr>
          <w:spacing w:val="1"/>
          <w:sz w:val="24"/>
        </w:rPr>
        <w:t xml:space="preserve"> </w:t>
      </w:r>
      <w:r>
        <w:rPr>
          <w:sz w:val="24"/>
        </w:rPr>
        <w:t>przeznaczonych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ten</w:t>
      </w:r>
      <w:r>
        <w:rPr>
          <w:spacing w:val="2"/>
          <w:sz w:val="24"/>
        </w:rPr>
        <w:t xml:space="preserve"> </w:t>
      </w:r>
      <w:r>
        <w:rPr>
          <w:sz w:val="24"/>
        </w:rPr>
        <w:t>cel (</w:t>
      </w:r>
      <w:r>
        <w:rPr>
          <w:spacing w:val="-2"/>
          <w:sz w:val="24"/>
        </w:rPr>
        <w:t xml:space="preserve"> </w:t>
      </w:r>
      <w:r>
        <w:rPr>
          <w:sz w:val="24"/>
        </w:rPr>
        <w:t>tzw. nadmierne</w:t>
      </w:r>
      <w:r>
        <w:rPr>
          <w:spacing w:val="-3"/>
          <w:sz w:val="24"/>
        </w:rPr>
        <w:t xml:space="preserve"> </w:t>
      </w:r>
      <w:r>
        <w:rPr>
          <w:sz w:val="24"/>
        </w:rPr>
        <w:t>obciążenie ogniowe</w:t>
      </w:r>
      <w:r>
        <w:rPr>
          <w:spacing w:val="-2"/>
          <w:sz w:val="24"/>
        </w:rPr>
        <w:t xml:space="preserve"> </w:t>
      </w:r>
      <w:r>
        <w:rPr>
          <w:sz w:val="24"/>
        </w:rPr>
        <w:t>),</w:t>
      </w:r>
    </w:p>
    <w:p w14:paraId="244789F9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3" w:line="360" w:lineRule="auto"/>
        <w:ind w:right="243"/>
        <w:rPr>
          <w:sz w:val="24"/>
        </w:rPr>
      </w:pPr>
      <w:r>
        <w:rPr>
          <w:sz w:val="24"/>
        </w:rPr>
        <w:t>wyposażenie</w:t>
      </w:r>
      <w:r>
        <w:rPr>
          <w:spacing w:val="33"/>
          <w:sz w:val="24"/>
        </w:rPr>
        <w:t xml:space="preserve"> </w:t>
      </w:r>
      <w:r>
        <w:rPr>
          <w:sz w:val="24"/>
        </w:rPr>
        <w:t>pomieszczeń</w:t>
      </w:r>
      <w:r>
        <w:rPr>
          <w:spacing w:val="33"/>
          <w:sz w:val="24"/>
        </w:rPr>
        <w:t xml:space="preserve"> </w:t>
      </w:r>
      <w:r>
        <w:rPr>
          <w:sz w:val="24"/>
        </w:rPr>
        <w:t>w</w:t>
      </w:r>
      <w:r>
        <w:rPr>
          <w:spacing w:val="32"/>
          <w:sz w:val="24"/>
        </w:rPr>
        <w:t xml:space="preserve"> </w:t>
      </w:r>
      <w:r>
        <w:rPr>
          <w:sz w:val="24"/>
        </w:rPr>
        <w:t>elementy</w:t>
      </w:r>
      <w:r>
        <w:rPr>
          <w:spacing w:val="32"/>
          <w:sz w:val="24"/>
        </w:rPr>
        <w:t xml:space="preserve"> </w:t>
      </w:r>
      <w:r>
        <w:rPr>
          <w:sz w:val="24"/>
        </w:rPr>
        <w:t>wystroju</w:t>
      </w:r>
      <w:r>
        <w:rPr>
          <w:spacing w:val="35"/>
          <w:sz w:val="24"/>
        </w:rPr>
        <w:t xml:space="preserve"> </w:t>
      </w:r>
      <w:r>
        <w:rPr>
          <w:sz w:val="24"/>
        </w:rPr>
        <w:t>i</w:t>
      </w:r>
      <w:r>
        <w:rPr>
          <w:spacing w:val="32"/>
          <w:sz w:val="24"/>
        </w:rPr>
        <w:t xml:space="preserve"> </w:t>
      </w:r>
      <w:r>
        <w:rPr>
          <w:sz w:val="24"/>
        </w:rPr>
        <w:t>przedmioty</w:t>
      </w:r>
      <w:r>
        <w:rPr>
          <w:spacing w:val="33"/>
          <w:sz w:val="24"/>
        </w:rPr>
        <w:t xml:space="preserve"> </w:t>
      </w:r>
      <w:r>
        <w:rPr>
          <w:sz w:val="24"/>
        </w:rPr>
        <w:t>palne,</w:t>
      </w:r>
      <w:r>
        <w:rPr>
          <w:spacing w:val="33"/>
          <w:sz w:val="24"/>
        </w:rPr>
        <w:t xml:space="preserve"> </w:t>
      </w:r>
      <w:r>
        <w:rPr>
          <w:sz w:val="24"/>
        </w:rPr>
        <w:t>co</w:t>
      </w:r>
      <w:r>
        <w:rPr>
          <w:spacing w:val="35"/>
          <w:sz w:val="24"/>
        </w:rPr>
        <w:t xml:space="preserve"> </w:t>
      </w:r>
      <w:r>
        <w:rPr>
          <w:sz w:val="24"/>
        </w:rPr>
        <w:t>w</w:t>
      </w:r>
      <w:r>
        <w:rPr>
          <w:spacing w:val="31"/>
          <w:sz w:val="24"/>
        </w:rPr>
        <w:t xml:space="preserve"> </w:t>
      </w:r>
      <w:r>
        <w:rPr>
          <w:sz w:val="24"/>
        </w:rPr>
        <w:t>przypadku</w:t>
      </w:r>
      <w:r>
        <w:rPr>
          <w:spacing w:val="32"/>
          <w:sz w:val="24"/>
        </w:rPr>
        <w:t xml:space="preserve"> </w:t>
      </w:r>
      <w:r>
        <w:rPr>
          <w:sz w:val="24"/>
        </w:rPr>
        <w:t>pożaru</w:t>
      </w:r>
      <w:r>
        <w:rPr>
          <w:spacing w:val="-57"/>
          <w:sz w:val="24"/>
        </w:rPr>
        <w:t xml:space="preserve"> </w:t>
      </w:r>
      <w:r>
        <w:rPr>
          <w:sz w:val="24"/>
        </w:rPr>
        <w:t>powoduje</w:t>
      </w:r>
      <w:r>
        <w:rPr>
          <w:spacing w:val="-2"/>
          <w:sz w:val="24"/>
        </w:rPr>
        <w:t xml:space="preserve"> </w:t>
      </w:r>
      <w:r>
        <w:rPr>
          <w:sz w:val="24"/>
        </w:rPr>
        <w:t>objęcie</w:t>
      </w:r>
      <w:r>
        <w:rPr>
          <w:spacing w:val="-1"/>
          <w:sz w:val="24"/>
        </w:rPr>
        <w:t xml:space="preserve"> </w:t>
      </w:r>
      <w:r>
        <w:rPr>
          <w:sz w:val="24"/>
        </w:rPr>
        <w:t>ogniem</w:t>
      </w:r>
      <w:r>
        <w:rPr>
          <w:spacing w:val="1"/>
          <w:sz w:val="24"/>
        </w:rPr>
        <w:t xml:space="preserve"> </w:t>
      </w:r>
      <w:r>
        <w:rPr>
          <w:sz w:val="24"/>
        </w:rPr>
        <w:t>całego pomieszczenia,</w:t>
      </w:r>
    </w:p>
    <w:p w14:paraId="6784DE23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2"/>
        <w:ind w:hanging="181"/>
        <w:rPr>
          <w:sz w:val="24"/>
        </w:rPr>
      </w:pPr>
      <w:r>
        <w:rPr>
          <w:sz w:val="24"/>
        </w:rPr>
        <w:t>wyposażenie</w:t>
      </w:r>
      <w:r>
        <w:rPr>
          <w:spacing w:val="-1"/>
          <w:sz w:val="24"/>
        </w:rPr>
        <w:t xml:space="preserve"> </w:t>
      </w:r>
      <w:r>
        <w:rPr>
          <w:sz w:val="24"/>
        </w:rPr>
        <w:t>podłóg</w:t>
      </w:r>
      <w:r>
        <w:rPr>
          <w:spacing w:val="-3"/>
          <w:sz w:val="24"/>
        </w:rPr>
        <w:t xml:space="preserve"> </w:t>
      </w:r>
      <w:r>
        <w:rPr>
          <w:sz w:val="24"/>
        </w:rPr>
        <w:t>pomieszczeń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palne</w:t>
      </w:r>
      <w:r>
        <w:rPr>
          <w:spacing w:val="-1"/>
          <w:sz w:val="24"/>
        </w:rPr>
        <w:t xml:space="preserve"> </w:t>
      </w:r>
      <w:r>
        <w:rPr>
          <w:sz w:val="24"/>
        </w:rPr>
        <w:t>wykładziny,</w:t>
      </w:r>
    </w:p>
    <w:p w14:paraId="6F4AC5E5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/>
        <w:ind w:hanging="181"/>
        <w:rPr>
          <w:sz w:val="24"/>
        </w:rPr>
      </w:pPr>
      <w:r>
        <w:rPr>
          <w:sz w:val="24"/>
        </w:rPr>
        <w:t>wyposażenie</w:t>
      </w:r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-2"/>
          <w:sz w:val="24"/>
        </w:rPr>
        <w:t xml:space="preserve"> </w:t>
      </w:r>
      <w:r>
        <w:rPr>
          <w:sz w:val="24"/>
        </w:rPr>
        <w:t>komunikacyjnych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palne</w:t>
      </w:r>
      <w:r>
        <w:rPr>
          <w:spacing w:val="-2"/>
          <w:sz w:val="24"/>
        </w:rPr>
        <w:t xml:space="preserve"> </w:t>
      </w:r>
      <w:r>
        <w:rPr>
          <w:sz w:val="24"/>
        </w:rPr>
        <w:t>elementy</w:t>
      </w:r>
      <w:r>
        <w:rPr>
          <w:spacing w:val="-1"/>
          <w:sz w:val="24"/>
        </w:rPr>
        <w:t xml:space="preserve"> </w:t>
      </w:r>
      <w:r>
        <w:rPr>
          <w:sz w:val="24"/>
        </w:rPr>
        <w:t>wystroju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pokrycia</w:t>
      </w:r>
      <w:r>
        <w:rPr>
          <w:spacing w:val="-1"/>
          <w:sz w:val="24"/>
        </w:rPr>
        <w:t xml:space="preserve"> </w:t>
      </w:r>
      <w:r>
        <w:rPr>
          <w:sz w:val="24"/>
        </w:rPr>
        <w:t>podłóg,</w:t>
      </w:r>
    </w:p>
    <w:p w14:paraId="2296D296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40"/>
        <w:ind w:hanging="181"/>
        <w:rPr>
          <w:sz w:val="24"/>
        </w:rPr>
      </w:pPr>
      <w:r>
        <w:rPr>
          <w:sz w:val="24"/>
        </w:rPr>
        <w:t>brak</w:t>
      </w:r>
      <w:r>
        <w:rPr>
          <w:spacing w:val="-3"/>
          <w:sz w:val="24"/>
        </w:rPr>
        <w:t xml:space="preserve"> </w:t>
      </w:r>
      <w:r>
        <w:rPr>
          <w:sz w:val="24"/>
        </w:rPr>
        <w:t>porządku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czystości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pomieszczeniach.</w:t>
      </w:r>
    </w:p>
    <w:p w14:paraId="0F1989A8" w14:textId="77777777" w:rsidR="00B54012" w:rsidRDefault="00B54012">
      <w:pPr>
        <w:pStyle w:val="Tekstpodstawowy"/>
        <w:rPr>
          <w:sz w:val="26"/>
        </w:rPr>
      </w:pPr>
    </w:p>
    <w:p w14:paraId="61C2983E" w14:textId="77777777" w:rsidR="00B54012" w:rsidRDefault="00B54012">
      <w:pPr>
        <w:pStyle w:val="Tekstpodstawowy"/>
        <w:spacing w:before="5"/>
        <w:rPr>
          <w:sz w:val="22"/>
        </w:rPr>
      </w:pPr>
    </w:p>
    <w:p w14:paraId="015774CB" w14:textId="77777777" w:rsidR="00B54012" w:rsidRDefault="00396D8B">
      <w:pPr>
        <w:pStyle w:val="Nagwek31"/>
        <w:spacing w:line="360" w:lineRule="auto"/>
        <w:ind w:left="451" w:right="243"/>
        <w:jc w:val="both"/>
      </w:pPr>
      <w:r>
        <w:t>Na możliwość i prędkość rozprzestrzeniania się pożaru w obiektach wpływają następujące</w:t>
      </w:r>
      <w:r>
        <w:rPr>
          <w:spacing w:val="1"/>
        </w:rPr>
        <w:t xml:space="preserve"> </w:t>
      </w:r>
      <w:r>
        <w:t>czynniki:</w:t>
      </w:r>
    </w:p>
    <w:p w14:paraId="1328434D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ind w:hanging="181"/>
        <w:rPr>
          <w:sz w:val="24"/>
        </w:rPr>
      </w:pPr>
      <w:r>
        <w:rPr>
          <w:sz w:val="24"/>
        </w:rPr>
        <w:t>stopień</w:t>
      </w:r>
      <w:r>
        <w:rPr>
          <w:spacing w:val="-4"/>
          <w:sz w:val="24"/>
        </w:rPr>
        <w:t xml:space="preserve"> </w:t>
      </w:r>
      <w:r>
        <w:rPr>
          <w:sz w:val="24"/>
        </w:rPr>
        <w:t>palności</w:t>
      </w:r>
      <w:r>
        <w:rPr>
          <w:spacing w:val="-4"/>
          <w:sz w:val="24"/>
        </w:rPr>
        <w:t xml:space="preserve"> </w:t>
      </w:r>
      <w:r>
        <w:rPr>
          <w:sz w:val="24"/>
        </w:rPr>
        <w:t>wyposażenia</w:t>
      </w:r>
      <w:r>
        <w:rPr>
          <w:spacing w:val="-4"/>
          <w:sz w:val="24"/>
        </w:rPr>
        <w:t xml:space="preserve"> </w:t>
      </w:r>
      <w:r>
        <w:rPr>
          <w:sz w:val="24"/>
        </w:rPr>
        <w:t>pomieszczeń,</w:t>
      </w:r>
    </w:p>
    <w:p w14:paraId="0AAA9341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42"/>
        <w:ind w:hanging="181"/>
        <w:rPr>
          <w:sz w:val="24"/>
        </w:rPr>
      </w:pPr>
      <w:r>
        <w:rPr>
          <w:sz w:val="24"/>
        </w:rPr>
        <w:t>zachowanie</w:t>
      </w:r>
      <w:r>
        <w:rPr>
          <w:spacing w:val="-3"/>
          <w:sz w:val="24"/>
        </w:rPr>
        <w:t xml:space="preserve"> </w:t>
      </w:r>
      <w:r>
        <w:rPr>
          <w:sz w:val="24"/>
        </w:rPr>
        <w:t>wymaganej odporności ogniowej</w:t>
      </w:r>
      <w:r>
        <w:rPr>
          <w:spacing w:val="-2"/>
          <w:sz w:val="24"/>
        </w:rPr>
        <w:t xml:space="preserve"> </w:t>
      </w:r>
      <w:r>
        <w:rPr>
          <w:sz w:val="24"/>
        </w:rPr>
        <w:t>elementów</w:t>
      </w:r>
      <w:r>
        <w:rPr>
          <w:spacing w:val="-2"/>
          <w:sz w:val="24"/>
        </w:rPr>
        <w:t xml:space="preserve"> </w:t>
      </w:r>
      <w:r>
        <w:rPr>
          <w:sz w:val="24"/>
        </w:rPr>
        <w:t>konstrukcyjnych budynków,</w:t>
      </w:r>
    </w:p>
    <w:p w14:paraId="4CDFDF05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/>
        <w:ind w:hanging="181"/>
        <w:rPr>
          <w:sz w:val="24"/>
        </w:rPr>
      </w:pPr>
      <w:r>
        <w:rPr>
          <w:sz w:val="24"/>
        </w:rPr>
        <w:t>zachowanie</w:t>
      </w:r>
      <w:r>
        <w:rPr>
          <w:spacing w:val="-3"/>
          <w:sz w:val="24"/>
        </w:rPr>
        <w:t xml:space="preserve"> </w:t>
      </w:r>
      <w:r>
        <w:rPr>
          <w:sz w:val="24"/>
        </w:rPr>
        <w:t>wielkości</w:t>
      </w:r>
      <w:r>
        <w:rPr>
          <w:spacing w:val="-2"/>
          <w:sz w:val="24"/>
        </w:rPr>
        <w:t xml:space="preserve"> </w:t>
      </w:r>
      <w:r>
        <w:rPr>
          <w:sz w:val="24"/>
        </w:rPr>
        <w:t>stref</w:t>
      </w:r>
      <w:r>
        <w:rPr>
          <w:spacing w:val="-3"/>
          <w:sz w:val="24"/>
        </w:rPr>
        <w:t xml:space="preserve"> </w:t>
      </w:r>
      <w:r>
        <w:rPr>
          <w:sz w:val="24"/>
        </w:rPr>
        <w:t>pożarowych,</w:t>
      </w:r>
    </w:p>
    <w:p w14:paraId="437BA011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  <w:tab w:val="left" w:pos="2078"/>
          <w:tab w:val="left" w:pos="3577"/>
          <w:tab w:val="left" w:pos="4729"/>
          <w:tab w:val="left" w:pos="6182"/>
          <w:tab w:val="left" w:pos="7870"/>
          <w:tab w:val="left" w:pos="8161"/>
          <w:tab w:val="left" w:pos="9419"/>
        </w:tabs>
        <w:spacing w:before="139" w:line="360" w:lineRule="auto"/>
        <w:ind w:right="244"/>
        <w:rPr>
          <w:sz w:val="24"/>
        </w:rPr>
      </w:pPr>
      <w:r>
        <w:rPr>
          <w:sz w:val="24"/>
        </w:rPr>
        <w:t>stosowanie</w:t>
      </w:r>
      <w:r>
        <w:rPr>
          <w:sz w:val="24"/>
        </w:rPr>
        <w:tab/>
        <w:t>wymaganych</w:t>
      </w:r>
      <w:r>
        <w:rPr>
          <w:sz w:val="24"/>
        </w:rPr>
        <w:tab/>
      </w:r>
      <w:proofErr w:type="spellStart"/>
      <w:r>
        <w:rPr>
          <w:sz w:val="24"/>
        </w:rPr>
        <w:t>oddzieleń</w:t>
      </w:r>
      <w:proofErr w:type="spellEnd"/>
      <w:r>
        <w:rPr>
          <w:sz w:val="24"/>
        </w:rPr>
        <w:tab/>
        <w:t>pożarowych,</w:t>
      </w:r>
      <w:r>
        <w:rPr>
          <w:sz w:val="24"/>
        </w:rPr>
        <w:tab/>
        <w:t>obudowywanie</w:t>
      </w:r>
      <w:r>
        <w:rPr>
          <w:sz w:val="24"/>
        </w:rPr>
        <w:tab/>
        <w:t>i</w:t>
      </w:r>
      <w:r>
        <w:rPr>
          <w:sz w:val="24"/>
        </w:rPr>
        <w:tab/>
        <w:t>zamykanie</w:t>
      </w:r>
      <w:r>
        <w:rPr>
          <w:sz w:val="24"/>
        </w:rPr>
        <w:tab/>
        <w:t>klatek</w:t>
      </w:r>
      <w:r>
        <w:rPr>
          <w:spacing w:val="-57"/>
          <w:sz w:val="24"/>
        </w:rPr>
        <w:t xml:space="preserve"> </w:t>
      </w:r>
      <w:r>
        <w:rPr>
          <w:sz w:val="24"/>
        </w:rPr>
        <w:t>schodowych,</w:t>
      </w:r>
    </w:p>
    <w:p w14:paraId="78B874DA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2"/>
        <w:ind w:hanging="181"/>
        <w:rPr>
          <w:sz w:val="24"/>
        </w:rPr>
      </w:pPr>
      <w:r>
        <w:rPr>
          <w:sz w:val="24"/>
        </w:rPr>
        <w:t>ilość</w:t>
      </w:r>
      <w:r>
        <w:rPr>
          <w:spacing w:val="-4"/>
          <w:sz w:val="24"/>
        </w:rPr>
        <w:t xml:space="preserve"> </w:t>
      </w:r>
      <w:r>
        <w:rPr>
          <w:sz w:val="24"/>
        </w:rPr>
        <w:t>zgromadzonych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pomieszczeniach</w:t>
      </w:r>
      <w:r>
        <w:rPr>
          <w:spacing w:val="-2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-3"/>
          <w:sz w:val="24"/>
        </w:rPr>
        <w:t xml:space="preserve"> </w:t>
      </w:r>
      <w:r>
        <w:rPr>
          <w:sz w:val="24"/>
        </w:rPr>
        <w:t>palnych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sposób ich składowania,</w:t>
      </w:r>
    </w:p>
    <w:p w14:paraId="5767D6BD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40"/>
        <w:ind w:hanging="181"/>
        <w:rPr>
          <w:sz w:val="24"/>
        </w:rPr>
      </w:pPr>
      <w:r>
        <w:rPr>
          <w:sz w:val="24"/>
        </w:rPr>
        <w:t>sprawność</w:t>
      </w:r>
      <w:r>
        <w:rPr>
          <w:spacing w:val="-5"/>
          <w:sz w:val="24"/>
        </w:rPr>
        <w:t xml:space="preserve"> </w:t>
      </w:r>
      <w:r>
        <w:rPr>
          <w:sz w:val="24"/>
        </w:rPr>
        <w:t>środków</w:t>
      </w:r>
      <w:r>
        <w:rPr>
          <w:spacing w:val="-4"/>
          <w:sz w:val="24"/>
        </w:rPr>
        <w:t xml:space="preserve"> </w:t>
      </w:r>
      <w:r>
        <w:rPr>
          <w:sz w:val="24"/>
        </w:rPr>
        <w:t>alarmowania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łączności</w:t>
      </w:r>
      <w:r>
        <w:rPr>
          <w:spacing w:val="-3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sprzętu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urządzeń</w:t>
      </w:r>
      <w:r>
        <w:rPr>
          <w:spacing w:val="-3"/>
          <w:sz w:val="24"/>
        </w:rPr>
        <w:t xml:space="preserve"> </w:t>
      </w:r>
      <w:r>
        <w:rPr>
          <w:sz w:val="24"/>
        </w:rPr>
        <w:t>gaśniczych,</w:t>
      </w:r>
    </w:p>
    <w:p w14:paraId="45A60121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42"/>
        <w:ind w:hanging="181"/>
        <w:rPr>
          <w:sz w:val="24"/>
        </w:rPr>
      </w:pPr>
      <w:r>
        <w:rPr>
          <w:sz w:val="24"/>
        </w:rPr>
        <w:t>postępowanie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kierowanie</w:t>
      </w:r>
      <w:r>
        <w:rPr>
          <w:spacing w:val="-2"/>
          <w:sz w:val="24"/>
        </w:rPr>
        <w:t xml:space="preserve"> </w:t>
      </w:r>
      <w:r>
        <w:rPr>
          <w:sz w:val="24"/>
        </w:rPr>
        <w:t>akcją</w:t>
      </w:r>
      <w:r>
        <w:rPr>
          <w:spacing w:val="-3"/>
          <w:sz w:val="24"/>
        </w:rPr>
        <w:t xml:space="preserve"> </w:t>
      </w:r>
      <w:r>
        <w:rPr>
          <w:sz w:val="24"/>
        </w:rPr>
        <w:t>gaśniczą,</w:t>
      </w:r>
    </w:p>
    <w:p w14:paraId="0C861B1E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/>
        <w:ind w:hanging="181"/>
        <w:rPr>
          <w:sz w:val="24"/>
        </w:rPr>
      </w:pPr>
      <w:r>
        <w:rPr>
          <w:sz w:val="24"/>
        </w:rPr>
        <w:t>niemożliwość</w:t>
      </w:r>
      <w:r>
        <w:rPr>
          <w:spacing w:val="-3"/>
          <w:sz w:val="24"/>
        </w:rPr>
        <w:t xml:space="preserve"> </w:t>
      </w:r>
      <w:r>
        <w:rPr>
          <w:sz w:val="24"/>
        </w:rPr>
        <w:t>szybkiego</w:t>
      </w:r>
      <w:r>
        <w:rPr>
          <w:spacing w:val="1"/>
          <w:sz w:val="24"/>
        </w:rPr>
        <w:t xml:space="preserve"> </w:t>
      </w:r>
      <w:r>
        <w:rPr>
          <w:sz w:val="24"/>
        </w:rPr>
        <w:t>dojazdu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dostępu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obiektu</w:t>
      </w:r>
      <w:r>
        <w:rPr>
          <w:spacing w:val="-1"/>
          <w:sz w:val="24"/>
        </w:rPr>
        <w:t xml:space="preserve"> </w:t>
      </w:r>
      <w:r>
        <w:rPr>
          <w:sz w:val="24"/>
        </w:rPr>
        <w:t>jednostek</w:t>
      </w:r>
      <w:r>
        <w:rPr>
          <w:spacing w:val="-2"/>
          <w:sz w:val="24"/>
        </w:rPr>
        <w:t xml:space="preserve"> </w:t>
      </w:r>
      <w:r>
        <w:rPr>
          <w:sz w:val="24"/>
        </w:rPr>
        <w:t>straży</w:t>
      </w:r>
      <w:r>
        <w:rPr>
          <w:spacing w:val="-2"/>
          <w:sz w:val="24"/>
        </w:rPr>
        <w:t xml:space="preserve"> </w:t>
      </w:r>
      <w:r>
        <w:rPr>
          <w:sz w:val="24"/>
        </w:rPr>
        <w:t>pożarnej,</w:t>
      </w:r>
    </w:p>
    <w:p w14:paraId="0FCB165B" w14:textId="77777777" w:rsidR="00B54012" w:rsidRDefault="00396D8B">
      <w:pPr>
        <w:pStyle w:val="Akapitzlist"/>
        <w:numPr>
          <w:ilvl w:val="0"/>
          <w:numId w:val="21"/>
        </w:numPr>
        <w:tabs>
          <w:tab w:val="left" w:pos="793"/>
        </w:tabs>
        <w:spacing w:before="139" w:line="360" w:lineRule="auto"/>
        <w:ind w:right="242"/>
        <w:rPr>
          <w:sz w:val="24"/>
        </w:rPr>
      </w:pPr>
      <w:r>
        <w:rPr>
          <w:sz w:val="24"/>
        </w:rPr>
        <w:t>brak</w:t>
      </w:r>
      <w:r>
        <w:rPr>
          <w:spacing w:val="24"/>
          <w:sz w:val="24"/>
        </w:rPr>
        <w:t xml:space="preserve"> </w:t>
      </w:r>
      <w:r>
        <w:rPr>
          <w:sz w:val="24"/>
        </w:rPr>
        <w:t>oznakowania</w:t>
      </w:r>
      <w:r>
        <w:rPr>
          <w:spacing w:val="25"/>
          <w:sz w:val="24"/>
        </w:rPr>
        <w:t xml:space="preserve"> </w:t>
      </w:r>
      <w:r>
        <w:rPr>
          <w:sz w:val="24"/>
        </w:rPr>
        <w:t>urządzeń</w:t>
      </w:r>
      <w:r>
        <w:rPr>
          <w:spacing w:val="25"/>
          <w:sz w:val="24"/>
        </w:rPr>
        <w:t xml:space="preserve"> </w:t>
      </w:r>
      <w:r>
        <w:rPr>
          <w:sz w:val="24"/>
        </w:rPr>
        <w:t>przeciwpożarowych,</w:t>
      </w:r>
      <w:r>
        <w:rPr>
          <w:spacing w:val="29"/>
          <w:sz w:val="24"/>
        </w:rPr>
        <w:t xml:space="preserve"> </w:t>
      </w:r>
      <w:r>
        <w:rPr>
          <w:sz w:val="24"/>
        </w:rPr>
        <w:t>sprzętu</w:t>
      </w:r>
      <w:r>
        <w:rPr>
          <w:spacing w:val="25"/>
          <w:sz w:val="24"/>
        </w:rPr>
        <w:t xml:space="preserve"> </w:t>
      </w:r>
      <w:r>
        <w:rPr>
          <w:sz w:val="24"/>
        </w:rPr>
        <w:t>gaśniczego,</w:t>
      </w:r>
      <w:r>
        <w:rPr>
          <w:spacing w:val="26"/>
          <w:sz w:val="24"/>
        </w:rPr>
        <w:t xml:space="preserve"> </w:t>
      </w:r>
      <w:r>
        <w:rPr>
          <w:sz w:val="24"/>
        </w:rPr>
        <w:t>głównych</w:t>
      </w:r>
      <w:r>
        <w:rPr>
          <w:spacing w:val="26"/>
          <w:sz w:val="24"/>
        </w:rPr>
        <w:t xml:space="preserve"> </w:t>
      </w:r>
      <w:r>
        <w:rPr>
          <w:sz w:val="24"/>
        </w:rPr>
        <w:t>wyłączników</w:t>
      </w:r>
      <w:r>
        <w:rPr>
          <w:spacing w:val="-57"/>
          <w:sz w:val="24"/>
        </w:rPr>
        <w:t xml:space="preserve"> </w:t>
      </w:r>
      <w:r>
        <w:rPr>
          <w:sz w:val="24"/>
        </w:rPr>
        <w:t>instalacyjnych</w:t>
      </w:r>
      <w:r>
        <w:rPr>
          <w:spacing w:val="-1"/>
          <w:sz w:val="24"/>
        </w:rPr>
        <w:t xml:space="preserve"> </w:t>
      </w:r>
      <w:r>
        <w:rPr>
          <w:sz w:val="24"/>
        </w:rPr>
        <w:t>obiektów.</w:t>
      </w:r>
    </w:p>
    <w:p w14:paraId="7D256D55" w14:textId="77777777" w:rsidR="00B54012" w:rsidRDefault="00B54012">
      <w:pPr>
        <w:pStyle w:val="Tekstpodstawowy"/>
        <w:spacing w:before="2"/>
        <w:rPr>
          <w:sz w:val="36"/>
        </w:rPr>
      </w:pPr>
    </w:p>
    <w:p w14:paraId="1FE052A3" w14:textId="77777777" w:rsidR="00B54012" w:rsidRDefault="00396D8B">
      <w:pPr>
        <w:pStyle w:val="Tekstpodstawowy"/>
        <w:spacing w:line="360" w:lineRule="auto"/>
        <w:ind w:left="456" w:right="239" w:firstLine="707"/>
        <w:jc w:val="both"/>
      </w:pPr>
      <w:r>
        <w:t>Należy pamiętać, że rozprzestrzenianie się pożaru i dymu odbywać się może swobodnie po</w:t>
      </w:r>
      <w:r>
        <w:rPr>
          <w:spacing w:val="1"/>
        </w:rPr>
        <w:t xml:space="preserve"> </w:t>
      </w:r>
      <w:r>
        <w:t>całym</w:t>
      </w:r>
      <w:r>
        <w:rPr>
          <w:spacing w:val="1"/>
        </w:rPr>
        <w:t xml:space="preserve"> </w:t>
      </w:r>
      <w:r>
        <w:t>budynku</w:t>
      </w:r>
      <w:r>
        <w:rPr>
          <w:spacing w:val="1"/>
        </w:rPr>
        <w:t xml:space="preserve"> </w:t>
      </w:r>
      <w:r>
        <w:t>ciągami</w:t>
      </w:r>
      <w:r>
        <w:rPr>
          <w:spacing w:val="1"/>
        </w:rPr>
        <w:t xml:space="preserve"> </w:t>
      </w:r>
      <w:r>
        <w:t>komunikacji</w:t>
      </w:r>
      <w:r>
        <w:rPr>
          <w:spacing w:val="1"/>
        </w:rPr>
        <w:t xml:space="preserve"> </w:t>
      </w:r>
      <w:r>
        <w:t>poziomej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pionowej</w:t>
      </w:r>
      <w:r>
        <w:rPr>
          <w:spacing w:val="1"/>
        </w:rPr>
        <w:t xml:space="preserve"> </w:t>
      </w:r>
      <w:r>
        <w:t>(korytarze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klatki schodowe)</w:t>
      </w:r>
      <w:r>
        <w:rPr>
          <w:spacing w:val="1"/>
        </w:rPr>
        <w:t xml:space="preserve"> </w:t>
      </w:r>
      <w:r>
        <w:t>oraz</w:t>
      </w:r>
      <w:r>
        <w:rPr>
          <w:spacing w:val="-57"/>
        </w:rPr>
        <w:t xml:space="preserve"> </w:t>
      </w:r>
      <w:r>
        <w:t>poprzez otwory</w:t>
      </w:r>
      <w:r>
        <w:rPr>
          <w:spacing w:val="-5"/>
        </w:rPr>
        <w:t xml:space="preserve"> </w:t>
      </w:r>
      <w:r>
        <w:t>instalacyjne.</w:t>
      </w:r>
    </w:p>
    <w:p w14:paraId="7BCEFB52" w14:textId="77777777" w:rsidR="00B54012" w:rsidRDefault="00B54012">
      <w:pPr>
        <w:spacing w:line="360" w:lineRule="auto"/>
        <w:jc w:val="both"/>
        <w:sectPr w:rsidR="00B54012">
          <w:pgSz w:w="11920" w:h="16850"/>
          <w:pgMar w:top="1240" w:right="700" w:bottom="1460" w:left="960" w:header="0" w:footer="1271" w:gutter="0"/>
          <w:cols w:space="708"/>
        </w:sectPr>
      </w:pPr>
    </w:p>
    <w:p w14:paraId="4E8C7D43" w14:textId="77777777" w:rsidR="00B54012" w:rsidRDefault="00396D8B" w:rsidP="00DA3FD7">
      <w:pPr>
        <w:pStyle w:val="Nagwek21"/>
        <w:ind w:left="0"/>
        <w:jc w:val="center"/>
      </w:pPr>
      <w:r>
        <w:rPr>
          <w:sz w:val="24"/>
        </w:rPr>
        <w:lastRenderedPageBreak/>
        <w:t>3.</w:t>
      </w:r>
      <w:r>
        <w:rPr>
          <w:spacing w:val="54"/>
          <w:sz w:val="24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ewakuacji</w:t>
      </w:r>
      <w:r>
        <w:rPr>
          <w:spacing w:val="-3"/>
        </w:rPr>
        <w:t xml:space="preserve"> </w:t>
      </w:r>
      <w:r>
        <w:t>Urzędu</w:t>
      </w:r>
      <w:r>
        <w:rPr>
          <w:spacing w:val="-2"/>
        </w:rPr>
        <w:t xml:space="preserve"> </w:t>
      </w:r>
      <w:r>
        <w:t>Miejskiego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Barwicach</w:t>
      </w:r>
    </w:p>
    <w:p w14:paraId="7EAE5292" w14:textId="77777777" w:rsidR="00B54012" w:rsidRDefault="00B54012">
      <w:pPr>
        <w:pStyle w:val="Tekstpodstawowy"/>
        <w:rPr>
          <w:b/>
          <w:sz w:val="30"/>
        </w:rPr>
      </w:pPr>
    </w:p>
    <w:p w14:paraId="00A2A613" w14:textId="77777777" w:rsidR="00B54012" w:rsidRDefault="00396D8B">
      <w:pPr>
        <w:pStyle w:val="Nagwek31"/>
        <w:spacing w:before="206"/>
        <w:ind w:left="1596"/>
      </w:pPr>
      <w:r>
        <w:t>Cel</w:t>
      </w:r>
      <w:r>
        <w:rPr>
          <w:spacing w:val="-5"/>
        </w:rPr>
        <w:t xml:space="preserve"> </w:t>
      </w:r>
      <w:r>
        <w:t>procedury</w:t>
      </w:r>
    </w:p>
    <w:p w14:paraId="7AC9E444" w14:textId="77777777" w:rsidR="00B54012" w:rsidRDefault="00B54012">
      <w:pPr>
        <w:pStyle w:val="Tekstpodstawowy"/>
        <w:spacing w:before="10"/>
        <w:rPr>
          <w:b/>
          <w:sz w:val="28"/>
        </w:rPr>
      </w:pPr>
    </w:p>
    <w:p w14:paraId="2E46FBD7" w14:textId="77777777" w:rsidR="00B54012" w:rsidRDefault="00396D8B">
      <w:pPr>
        <w:pStyle w:val="Tekstpodstawowy"/>
        <w:spacing w:line="360" w:lineRule="auto"/>
        <w:ind w:left="456"/>
      </w:pPr>
      <w:r>
        <w:t>Celem</w:t>
      </w:r>
      <w:r>
        <w:rPr>
          <w:spacing w:val="17"/>
        </w:rPr>
        <w:t xml:space="preserve"> </w:t>
      </w:r>
      <w:r>
        <w:t>jest</w:t>
      </w:r>
      <w:r>
        <w:rPr>
          <w:spacing w:val="17"/>
        </w:rPr>
        <w:t xml:space="preserve"> </w:t>
      </w:r>
      <w:r>
        <w:t>zapewnienie</w:t>
      </w:r>
      <w:r>
        <w:rPr>
          <w:spacing w:val="22"/>
        </w:rPr>
        <w:t xml:space="preserve"> </w:t>
      </w:r>
      <w:r>
        <w:t>sprawnego</w:t>
      </w:r>
      <w:r>
        <w:rPr>
          <w:spacing w:val="17"/>
        </w:rPr>
        <w:t xml:space="preserve"> </w:t>
      </w:r>
      <w:r>
        <w:t>przygotowania</w:t>
      </w:r>
      <w:r>
        <w:rPr>
          <w:spacing w:val="17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przeprowadzenia</w:t>
      </w:r>
      <w:r>
        <w:rPr>
          <w:spacing w:val="18"/>
        </w:rPr>
        <w:t xml:space="preserve"> </w:t>
      </w:r>
      <w:r>
        <w:t>bezpiecznej</w:t>
      </w:r>
      <w:r>
        <w:rPr>
          <w:spacing w:val="18"/>
        </w:rPr>
        <w:t xml:space="preserve"> </w:t>
      </w:r>
      <w:r>
        <w:t>ewakuacji</w:t>
      </w:r>
      <w:r>
        <w:rPr>
          <w:spacing w:val="-57"/>
        </w:rPr>
        <w:t xml:space="preserve"> </w:t>
      </w:r>
      <w:r>
        <w:t>pracowników</w:t>
      </w:r>
      <w:r>
        <w:rPr>
          <w:spacing w:val="-2"/>
        </w:rPr>
        <w:t xml:space="preserve"> </w:t>
      </w:r>
      <w:r>
        <w:t>szkoły</w:t>
      </w:r>
      <w:r>
        <w:rPr>
          <w:spacing w:val="-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uczniów z</w:t>
      </w:r>
      <w:r>
        <w:rPr>
          <w:spacing w:val="-2"/>
        </w:rPr>
        <w:t xml:space="preserve"> </w:t>
      </w:r>
      <w:r>
        <w:t>budynków w</w:t>
      </w:r>
      <w:r>
        <w:rPr>
          <w:spacing w:val="1"/>
        </w:rPr>
        <w:t xml:space="preserve"> </w:t>
      </w:r>
      <w:r>
        <w:t>przypadku</w:t>
      </w:r>
      <w:r>
        <w:rPr>
          <w:spacing w:val="-1"/>
        </w:rPr>
        <w:t xml:space="preserve"> </w:t>
      </w:r>
      <w:r>
        <w:t>wystąpienia</w:t>
      </w:r>
      <w:r>
        <w:rPr>
          <w:spacing w:val="1"/>
        </w:rPr>
        <w:t xml:space="preserve"> </w:t>
      </w:r>
      <w:r>
        <w:t>zagrożenia</w:t>
      </w:r>
    </w:p>
    <w:p w14:paraId="74384523" w14:textId="77777777" w:rsidR="00B54012" w:rsidRDefault="00396D8B">
      <w:pPr>
        <w:pStyle w:val="Tekstpodstawowy"/>
        <w:tabs>
          <w:tab w:val="left" w:pos="1123"/>
          <w:tab w:val="left" w:pos="1697"/>
          <w:tab w:val="left" w:pos="2988"/>
          <w:tab w:val="left" w:pos="4332"/>
          <w:tab w:val="left" w:pos="5852"/>
          <w:tab w:val="left" w:pos="6786"/>
          <w:tab w:val="left" w:pos="7412"/>
          <w:tab w:val="left" w:pos="9033"/>
        </w:tabs>
        <w:spacing w:line="360" w:lineRule="auto"/>
        <w:ind w:left="456" w:right="241"/>
      </w:pPr>
      <w:r>
        <w:t>Plan</w:t>
      </w:r>
      <w:r>
        <w:tab/>
        <w:t>jest</w:t>
      </w:r>
      <w:r>
        <w:tab/>
        <w:t>elementem</w:t>
      </w:r>
      <w:r>
        <w:tab/>
        <w:t>reagowania</w:t>
      </w:r>
      <w:r>
        <w:tab/>
        <w:t>kryzysowego</w:t>
      </w:r>
      <w:r>
        <w:tab/>
        <w:t>określa</w:t>
      </w:r>
      <w:r>
        <w:tab/>
        <w:t>tryb</w:t>
      </w:r>
      <w:r>
        <w:tab/>
        <w:t>postępowania,</w:t>
      </w:r>
      <w:r>
        <w:tab/>
        <w:t>szybkiego</w:t>
      </w:r>
      <w:r>
        <w:rPr>
          <w:spacing w:val="-57"/>
        </w:rPr>
        <w:t xml:space="preserve"> </w:t>
      </w:r>
      <w:r>
        <w:t>i sprawnego</w:t>
      </w:r>
      <w:r>
        <w:rPr>
          <w:spacing w:val="-1"/>
        </w:rPr>
        <w:t xml:space="preserve"> </w:t>
      </w:r>
      <w:r>
        <w:t>działania</w:t>
      </w:r>
      <w:r>
        <w:rPr>
          <w:spacing w:val="-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odpowiedzialnych</w:t>
      </w:r>
      <w:r>
        <w:rPr>
          <w:spacing w:val="1"/>
        </w:rPr>
        <w:t xml:space="preserve"> </w:t>
      </w:r>
      <w:r>
        <w:t>realizujących</w:t>
      </w:r>
      <w:r>
        <w:rPr>
          <w:spacing w:val="1"/>
        </w:rPr>
        <w:t xml:space="preserve"> </w:t>
      </w:r>
      <w:r>
        <w:t>niezbędne działania.</w:t>
      </w:r>
    </w:p>
    <w:p w14:paraId="2DC14E58" w14:textId="77777777" w:rsidR="00B54012" w:rsidRDefault="00B54012">
      <w:pPr>
        <w:pStyle w:val="Tekstpodstawowy"/>
        <w:spacing w:before="2"/>
        <w:rPr>
          <w:sz w:val="37"/>
        </w:rPr>
      </w:pPr>
    </w:p>
    <w:p w14:paraId="6BE75EE8" w14:textId="77777777" w:rsidR="00B54012" w:rsidRDefault="00396D8B">
      <w:pPr>
        <w:pStyle w:val="Nagwek31"/>
        <w:ind w:left="1176"/>
      </w:pPr>
      <w:r>
        <w:t>Podstawy</w:t>
      </w:r>
      <w:r>
        <w:rPr>
          <w:spacing w:val="-3"/>
        </w:rPr>
        <w:t xml:space="preserve"> </w:t>
      </w:r>
      <w:r>
        <w:t>uruchomienia</w:t>
      </w:r>
      <w:r>
        <w:rPr>
          <w:spacing w:val="-2"/>
        </w:rPr>
        <w:t xml:space="preserve"> </w:t>
      </w:r>
      <w:r>
        <w:t>procedury</w:t>
      </w:r>
    </w:p>
    <w:p w14:paraId="2630DB6D" w14:textId="77777777" w:rsidR="00B54012" w:rsidRDefault="00B54012">
      <w:pPr>
        <w:pStyle w:val="Tekstpodstawowy"/>
        <w:rPr>
          <w:b/>
        </w:rPr>
      </w:pPr>
    </w:p>
    <w:p w14:paraId="3B5EA2DD" w14:textId="77777777" w:rsidR="00B54012" w:rsidRDefault="00396D8B">
      <w:pPr>
        <w:ind w:left="456"/>
        <w:rPr>
          <w:b/>
          <w:sz w:val="24"/>
        </w:rPr>
      </w:pPr>
      <w:r>
        <w:rPr>
          <w:b/>
          <w:sz w:val="24"/>
        </w:rPr>
        <w:t>Procedurę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ewakuacji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uruchamia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się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wypadku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zagrożenia:</w:t>
      </w:r>
    </w:p>
    <w:p w14:paraId="389ACFF4" w14:textId="77777777" w:rsidR="00B54012" w:rsidRDefault="00B54012">
      <w:pPr>
        <w:pStyle w:val="Tekstpodstawowy"/>
        <w:spacing w:before="4"/>
        <w:rPr>
          <w:b/>
          <w:sz w:val="36"/>
        </w:rPr>
      </w:pPr>
    </w:p>
    <w:p w14:paraId="26288B0D" w14:textId="77777777" w:rsidR="00B54012" w:rsidRDefault="00396D8B">
      <w:pPr>
        <w:pStyle w:val="Akapitzlist"/>
        <w:numPr>
          <w:ilvl w:val="0"/>
          <w:numId w:val="20"/>
        </w:numPr>
        <w:tabs>
          <w:tab w:val="left" w:pos="989"/>
          <w:tab w:val="left" w:pos="990"/>
        </w:tabs>
        <w:spacing w:line="360" w:lineRule="auto"/>
        <w:ind w:right="783" w:firstLine="0"/>
        <w:rPr>
          <w:sz w:val="24"/>
        </w:rPr>
      </w:pPr>
      <w:r>
        <w:rPr>
          <w:sz w:val="24"/>
        </w:rPr>
        <w:t>pożarem</w:t>
      </w:r>
      <w:r>
        <w:rPr>
          <w:spacing w:val="39"/>
          <w:sz w:val="24"/>
        </w:rPr>
        <w:t xml:space="preserve"> </w:t>
      </w:r>
      <w:r>
        <w:rPr>
          <w:sz w:val="24"/>
        </w:rPr>
        <w:t>budynku-</w:t>
      </w:r>
      <w:r>
        <w:rPr>
          <w:spacing w:val="38"/>
          <w:sz w:val="24"/>
        </w:rPr>
        <w:t xml:space="preserve"> </w:t>
      </w:r>
      <w:r>
        <w:rPr>
          <w:sz w:val="24"/>
        </w:rPr>
        <w:t>–</w:t>
      </w:r>
      <w:r>
        <w:rPr>
          <w:spacing w:val="39"/>
          <w:sz w:val="24"/>
        </w:rPr>
        <w:t xml:space="preserve"> </w:t>
      </w:r>
      <w:r>
        <w:rPr>
          <w:sz w:val="24"/>
        </w:rPr>
        <w:t>jeżeli</w:t>
      </w:r>
      <w:r>
        <w:rPr>
          <w:spacing w:val="39"/>
          <w:sz w:val="24"/>
        </w:rPr>
        <w:t xml:space="preserve"> </w:t>
      </w:r>
      <w:r>
        <w:rPr>
          <w:sz w:val="24"/>
        </w:rPr>
        <w:t>nie</w:t>
      </w:r>
      <w:r>
        <w:rPr>
          <w:spacing w:val="39"/>
          <w:sz w:val="24"/>
        </w:rPr>
        <w:t xml:space="preserve"> </w:t>
      </w:r>
      <w:r>
        <w:rPr>
          <w:sz w:val="24"/>
        </w:rPr>
        <w:t>jest</w:t>
      </w:r>
      <w:r>
        <w:rPr>
          <w:spacing w:val="38"/>
          <w:sz w:val="24"/>
        </w:rPr>
        <w:t xml:space="preserve"> </w:t>
      </w:r>
      <w:r>
        <w:rPr>
          <w:sz w:val="24"/>
        </w:rPr>
        <w:t>możliwe</w:t>
      </w:r>
      <w:r>
        <w:rPr>
          <w:spacing w:val="38"/>
          <w:sz w:val="24"/>
        </w:rPr>
        <w:t xml:space="preserve"> </w:t>
      </w:r>
      <w:r>
        <w:rPr>
          <w:sz w:val="24"/>
        </w:rPr>
        <w:t>prowadzenie</w:t>
      </w:r>
      <w:r>
        <w:rPr>
          <w:spacing w:val="37"/>
          <w:sz w:val="24"/>
        </w:rPr>
        <w:t xml:space="preserve"> </w:t>
      </w:r>
      <w:r>
        <w:rPr>
          <w:sz w:val="24"/>
        </w:rPr>
        <w:t>akcji</w:t>
      </w:r>
      <w:r>
        <w:rPr>
          <w:spacing w:val="43"/>
          <w:sz w:val="24"/>
        </w:rPr>
        <w:t xml:space="preserve"> </w:t>
      </w:r>
      <w:r>
        <w:rPr>
          <w:sz w:val="24"/>
        </w:rPr>
        <w:t>gaśniczo-ratowniczej</w:t>
      </w:r>
      <w:r>
        <w:rPr>
          <w:spacing w:val="-57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opanowanie</w:t>
      </w:r>
      <w:r>
        <w:rPr>
          <w:spacing w:val="-1"/>
          <w:sz w:val="24"/>
        </w:rPr>
        <w:t xml:space="preserve"> </w:t>
      </w:r>
      <w:r>
        <w:rPr>
          <w:sz w:val="24"/>
        </w:rPr>
        <w:t>pożaru przy</w:t>
      </w:r>
      <w:r>
        <w:rPr>
          <w:spacing w:val="1"/>
          <w:sz w:val="24"/>
        </w:rPr>
        <w:t xml:space="preserve"> </w:t>
      </w:r>
      <w:r>
        <w:rPr>
          <w:sz w:val="24"/>
        </w:rPr>
        <w:t>pomocy</w:t>
      </w:r>
      <w:r>
        <w:rPr>
          <w:spacing w:val="-2"/>
          <w:sz w:val="24"/>
        </w:rPr>
        <w:t xml:space="preserve"> </w:t>
      </w:r>
      <w:r>
        <w:rPr>
          <w:sz w:val="24"/>
        </w:rPr>
        <w:t>podręcznego sprzętu</w:t>
      </w:r>
      <w:r>
        <w:rPr>
          <w:spacing w:val="1"/>
          <w:sz w:val="24"/>
        </w:rPr>
        <w:t xml:space="preserve"> </w:t>
      </w:r>
      <w:r>
        <w:rPr>
          <w:sz w:val="24"/>
        </w:rPr>
        <w:t>gaśniczego</w:t>
      </w:r>
    </w:p>
    <w:p w14:paraId="7C6B292B" w14:textId="77777777" w:rsidR="00B54012" w:rsidRDefault="00396D8B">
      <w:pPr>
        <w:pStyle w:val="Akapitzlist"/>
        <w:numPr>
          <w:ilvl w:val="0"/>
          <w:numId w:val="20"/>
        </w:numPr>
        <w:tabs>
          <w:tab w:val="left" w:pos="989"/>
          <w:tab w:val="left" w:pos="990"/>
        </w:tabs>
        <w:spacing w:line="360" w:lineRule="auto"/>
        <w:ind w:right="781" w:firstLine="0"/>
        <w:rPr>
          <w:sz w:val="24"/>
        </w:rPr>
      </w:pPr>
      <w:r>
        <w:rPr>
          <w:sz w:val="24"/>
        </w:rPr>
        <w:t>aktem</w:t>
      </w:r>
      <w:r>
        <w:rPr>
          <w:spacing w:val="48"/>
          <w:sz w:val="24"/>
        </w:rPr>
        <w:t xml:space="preserve"> </w:t>
      </w:r>
      <w:r>
        <w:rPr>
          <w:sz w:val="24"/>
        </w:rPr>
        <w:t>terrorystycznym</w:t>
      </w:r>
      <w:r>
        <w:rPr>
          <w:spacing w:val="50"/>
          <w:sz w:val="24"/>
        </w:rPr>
        <w:t xml:space="preserve"> </w:t>
      </w:r>
      <w:r>
        <w:rPr>
          <w:sz w:val="24"/>
        </w:rPr>
        <w:t>(informacje</w:t>
      </w:r>
      <w:r>
        <w:rPr>
          <w:spacing w:val="49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podłożeniu</w:t>
      </w:r>
      <w:r>
        <w:rPr>
          <w:spacing w:val="49"/>
          <w:sz w:val="24"/>
        </w:rPr>
        <w:t xml:space="preserve"> </w:t>
      </w:r>
      <w:r>
        <w:rPr>
          <w:sz w:val="24"/>
        </w:rPr>
        <w:t>ładunku</w:t>
      </w:r>
      <w:r>
        <w:rPr>
          <w:spacing w:val="48"/>
          <w:sz w:val="24"/>
        </w:rPr>
        <w:t xml:space="preserve"> </w:t>
      </w:r>
      <w:r>
        <w:rPr>
          <w:sz w:val="24"/>
        </w:rPr>
        <w:t>wybuchowego</w:t>
      </w:r>
      <w:r>
        <w:rPr>
          <w:spacing w:val="50"/>
          <w:sz w:val="24"/>
        </w:rPr>
        <w:t xml:space="preserve"> </w:t>
      </w:r>
      <w:r>
        <w:rPr>
          <w:sz w:val="24"/>
        </w:rPr>
        <w:t>lub</w:t>
      </w:r>
      <w:r>
        <w:rPr>
          <w:spacing w:val="49"/>
          <w:sz w:val="24"/>
        </w:rPr>
        <w:t xml:space="preserve"> </w:t>
      </w:r>
      <w:r>
        <w:rPr>
          <w:sz w:val="24"/>
        </w:rPr>
        <w:t>innych</w:t>
      </w:r>
      <w:r>
        <w:rPr>
          <w:spacing w:val="-57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-2"/>
          <w:sz w:val="24"/>
        </w:rPr>
        <w:t xml:space="preserve"> </w:t>
      </w:r>
      <w:r>
        <w:rPr>
          <w:sz w:val="24"/>
        </w:rPr>
        <w:t>niebezpiecznych dla</w:t>
      </w:r>
      <w:r>
        <w:rPr>
          <w:spacing w:val="1"/>
          <w:sz w:val="24"/>
        </w:rPr>
        <w:t xml:space="preserve"> </w:t>
      </w:r>
      <w:r>
        <w:rPr>
          <w:sz w:val="24"/>
        </w:rPr>
        <w:t>życia</w:t>
      </w:r>
      <w:r>
        <w:rPr>
          <w:spacing w:val="-1"/>
          <w:sz w:val="24"/>
        </w:rPr>
        <w:t xml:space="preserve"> </w:t>
      </w:r>
      <w:r>
        <w:rPr>
          <w:sz w:val="24"/>
        </w:rPr>
        <w:t>lub zdrowia</w:t>
      </w:r>
      <w:r>
        <w:rPr>
          <w:spacing w:val="-1"/>
          <w:sz w:val="24"/>
        </w:rPr>
        <w:t xml:space="preserve"> </w:t>
      </w:r>
      <w:r>
        <w:rPr>
          <w:sz w:val="24"/>
        </w:rPr>
        <w:t>ludzi</w:t>
      </w:r>
    </w:p>
    <w:p w14:paraId="36174059" w14:textId="77777777" w:rsidR="00B54012" w:rsidRDefault="00396D8B">
      <w:pPr>
        <w:pStyle w:val="Akapitzlist"/>
        <w:numPr>
          <w:ilvl w:val="0"/>
          <w:numId w:val="20"/>
        </w:numPr>
        <w:tabs>
          <w:tab w:val="left" w:pos="989"/>
          <w:tab w:val="left" w:pos="990"/>
        </w:tabs>
        <w:ind w:left="989" w:hanging="534"/>
        <w:rPr>
          <w:sz w:val="24"/>
        </w:rPr>
      </w:pPr>
      <w:r>
        <w:rPr>
          <w:sz w:val="24"/>
        </w:rPr>
        <w:t>innymi</w:t>
      </w:r>
      <w:r>
        <w:rPr>
          <w:spacing w:val="-1"/>
          <w:sz w:val="24"/>
        </w:rPr>
        <w:t xml:space="preserve"> </w:t>
      </w:r>
      <w:r>
        <w:rPr>
          <w:sz w:val="24"/>
        </w:rPr>
        <w:t>zagrażającymi</w:t>
      </w:r>
      <w:r>
        <w:rPr>
          <w:spacing w:val="-1"/>
          <w:sz w:val="24"/>
        </w:rPr>
        <w:t xml:space="preserve"> </w:t>
      </w:r>
      <w:r>
        <w:rPr>
          <w:sz w:val="24"/>
        </w:rPr>
        <w:t>zdrowiu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życiu</w:t>
      </w:r>
      <w:r>
        <w:rPr>
          <w:spacing w:val="-1"/>
          <w:sz w:val="24"/>
        </w:rPr>
        <w:t xml:space="preserve"> </w:t>
      </w:r>
      <w:r>
        <w:rPr>
          <w:sz w:val="24"/>
        </w:rPr>
        <w:t>okolicznościami.</w:t>
      </w:r>
    </w:p>
    <w:p w14:paraId="350C5533" w14:textId="77777777" w:rsidR="00B54012" w:rsidRDefault="00B54012">
      <w:pPr>
        <w:pStyle w:val="Tekstpodstawowy"/>
        <w:rPr>
          <w:sz w:val="26"/>
        </w:rPr>
      </w:pPr>
    </w:p>
    <w:p w14:paraId="352D4837" w14:textId="77777777" w:rsidR="00B54012" w:rsidRDefault="00396D8B">
      <w:pPr>
        <w:pStyle w:val="Nagwek31"/>
        <w:spacing w:before="169"/>
        <w:ind w:left="1596"/>
      </w:pPr>
      <w:r>
        <w:t>Ewakuację</w:t>
      </w:r>
      <w:r>
        <w:rPr>
          <w:spacing w:val="-6"/>
        </w:rPr>
        <w:t xml:space="preserve"> </w:t>
      </w:r>
      <w:r>
        <w:t>prowadzi</w:t>
      </w:r>
      <w:r>
        <w:rPr>
          <w:spacing w:val="-1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celu:</w:t>
      </w:r>
    </w:p>
    <w:p w14:paraId="253832C9" w14:textId="77777777" w:rsidR="00B54012" w:rsidRDefault="00396D8B">
      <w:pPr>
        <w:pStyle w:val="Akapitzlist"/>
        <w:numPr>
          <w:ilvl w:val="0"/>
          <w:numId w:val="20"/>
        </w:numPr>
        <w:tabs>
          <w:tab w:val="left" w:pos="989"/>
          <w:tab w:val="left" w:pos="990"/>
        </w:tabs>
        <w:spacing w:before="137" w:line="360" w:lineRule="auto"/>
        <w:ind w:right="782" w:firstLine="0"/>
        <w:rPr>
          <w:sz w:val="24"/>
        </w:rPr>
      </w:pPr>
      <w:r>
        <w:rPr>
          <w:sz w:val="24"/>
        </w:rPr>
        <w:t>ochrony pracowników uczniów przed niebezpieczeństwami zagrażającymi ich życiu lub</w:t>
      </w:r>
      <w:r>
        <w:rPr>
          <w:spacing w:val="-57"/>
          <w:sz w:val="24"/>
        </w:rPr>
        <w:t xml:space="preserve"> </w:t>
      </w:r>
      <w:r>
        <w:rPr>
          <w:sz w:val="24"/>
        </w:rPr>
        <w:t>zdrowiu,</w:t>
      </w:r>
    </w:p>
    <w:p w14:paraId="78010376" w14:textId="77777777" w:rsidR="00B54012" w:rsidRDefault="00396D8B">
      <w:pPr>
        <w:pStyle w:val="Akapitzlist"/>
        <w:numPr>
          <w:ilvl w:val="0"/>
          <w:numId w:val="20"/>
        </w:numPr>
        <w:tabs>
          <w:tab w:val="left" w:pos="989"/>
          <w:tab w:val="left" w:pos="990"/>
        </w:tabs>
        <w:spacing w:before="1"/>
        <w:ind w:left="989" w:hanging="534"/>
        <w:rPr>
          <w:sz w:val="24"/>
        </w:rPr>
      </w:pPr>
      <w:r>
        <w:rPr>
          <w:sz w:val="24"/>
        </w:rPr>
        <w:t>zminimalizowania</w:t>
      </w:r>
      <w:r>
        <w:rPr>
          <w:spacing w:val="-2"/>
          <w:sz w:val="24"/>
        </w:rPr>
        <w:t xml:space="preserve"> </w:t>
      </w:r>
      <w:r>
        <w:rPr>
          <w:sz w:val="24"/>
        </w:rPr>
        <w:t>strat</w:t>
      </w:r>
      <w:r>
        <w:rPr>
          <w:spacing w:val="1"/>
          <w:sz w:val="24"/>
        </w:rPr>
        <w:t xml:space="preserve"> </w:t>
      </w:r>
      <w:r>
        <w:rPr>
          <w:sz w:val="24"/>
        </w:rPr>
        <w:t>materialnych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zagrożonych</w:t>
      </w:r>
      <w:r>
        <w:rPr>
          <w:spacing w:val="-2"/>
          <w:sz w:val="24"/>
        </w:rPr>
        <w:t xml:space="preserve"> </w:t>
      </w:r>
      <w:r>
        <w:rPr>
          <w:sz w:val="24"/>
        </w:rPr>
        <w:t>obiektach</w:t>
      </w:r>
    </w:p>
    <w:p w14:paraId="59EEB9C8" w14:textId="77777777" w:rsidR="00B54012" w:rsidRDefault="00B54012">
      <w:pPr>
        <w:rPr>
          <w:sz w:val="24"/>
        </w:rPr>
        <w:sectPr w:rsidR="00B54012">
          <w:pgSz w:w="11920" w:h="16850"/>
          <w:pgMar w:top="1600" w:right="700" w:bottom="1460" w:left="960" w:header="0" w:footer="1271" w:gutter="0"/>
          <w:cols w:space="708"/>
        </w:sectPr>
      </w:pPr>
    </w:p>
    <w:p w14:paraId="365A077F" w14:textId="77777777" w:rsidR="00B54012" w:rsidRDefault="00396D8B">
      <w:pPr>
        <w:spacing w:before="78"/>
        <w:ind w:left="3301"/>
        <w:rPr>
          <w:b/>
          <w:sz w:val="24"/>
        </w:rPr>
      </w:pPr>
      <w:r>
        <w:rPr>
          <w:b/>
          <w:sz w:val="24"/>
        </w:rPr>
        <w:lastRenderedPageBreak/>
        <w:t>Sposoby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ogłaszania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alarmu</w:t>
      </w:r>
    </w:p>
    <w:p w14:paraId="36DE64CF" w14:textId="77777777" w:rsidR="00B54012" w:rsidRDefault="00B54012">
      <w:pPr>
        <w:pStyle w:val="Tekstpodstawowy"/>
        <w:rPr>
          <w:b/>
          <w:sz w:val="26"/>
        </w:rPr>
      </w:pPr>
    </w:p>
    <w:p w14:paraId="0CCE3298" w14:textId="77777777" w:rsidR="00B54012" w:rsidRDefault="00B54012">
      <w:pPr>
        <w:pStyle w:val="Tekstpodstawowy"/>
        <w:spacing w:before="7"/>
        <w:rPr>
          <w:b/>
          <w:sz w:val="29"/>
        </w:rPr>
      </w:pPr>
    </w:p>
    <w:p w14:paraId="5D779914" w14:textId="77777777" w:rsidR="00B54012" w:rsidRDefault="00396D8B">
      <w:pPr>
        <w:ind w:right="206"/>
        <w:jc w:val="center"/>
        <w:rPr>
          <w:b/>
          <w:sz w:val="28"/>
        </w:rPr>
      </w:pPr>
      <w:r>
        <w:rPr>
          <w:b/>
          <w:color w:val="FF0000"/>
          <w:sz w:val="28"/>
        </w:rPr>
        <w:t>INSTRUKCJA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ALARMOWANIA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NA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WYPADEK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POWSTANIAPOŻARU</w:t>
      </w:r>
    </w:p>
    <w:p w14:paraId="50388661" w14:textId="77777777" w:rsidR="00B54012" w:rsidRDefault="00B54012">
      <w:pPr>
        <w:pStyle w:val="Tekstpodstawowy"/>
        <w:rPr>
          <w:b/>
          <w:sz w:val="30"/>
        </w:rPr>
      </w:pPr>
    </w:p>
    <w:p w14:paraId="23882995" w14:textId="77777777" w:rsidR="00B54012" w:rsidRDefault="00B54012">
      <w:pPr>
        <w:pStyle w:val="Tekstpodstawowy"/>
        <w:spacing w:before="5"/>
        <w:rPr>
          <w:b/>
          <w:sz w:val="25"/>
        </w:rPr>
      </w:pPr>
    </w:p>
    <w:p w14:paraId="39AFF3A6" w14:textId="77777777" w:rsidR="00B54012" w:rsidRDefault="00396D8B">
      <w:pPr>
        <w:pStyle w:val="Nagwek11"/>
        <w:ind w:right="257"/>
        <w:jc w:val="center"/>
        <w:rPr>
          <w:rFonts w:ascii="Wingdings" w:hAnsi="Wingdings"/>
        </w:rPr>
      </w:pPr>
      <w:r>
        <w:rPr>
          <w:rFonts w:ascii="Wingdings" w:hAnsi="Wingdings"/>
          <w:color w:val="FF0000"/>
        </w:rPr>
        <w:t></w:t>
      </w:r>
    </w:p>
    <w:p w14:paraId="2E22FBD3" w14:textId="77777777" w:rsidR="00B54012" w:rsidRDefault="00396D8B">
      <w:pPr>
        <w:spacing w:before="277"/>
        <w:ind w:left="2316"/>
        <w:rPr>
          <w:b/>
          <w:sz w:val="24"/>
        </w:rPr>
      </w:pPr>
      <w:r>
        <w:rPr>
          <w:b/>
          <w:color w:val="FF0000"/>
          <w:sz w:val="24"/>
        </w:rPr>
        <w:t>A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L A R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M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O</w:t>
      </w:r>
      <w:r>
        <w:rPr>
          <w:b/>
          <w:color w:val="FF0000"/>
          <w:spacing w:val="2"/>
          <w:sz w:val="24"/>
        </w:rPr>
        <w:t xml:space="preserve"> </w:t>
      </w:r>
      <w:r>
        <w:rPr>
          <w:b/>
          <w:color w:val="FF0000"/>
          <w:sz w:val="24"/>
        </w:rPr>
        <w:t>W A N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I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E</w:t>
      </w:r>
    </w:p>
    <w:p w14:paraId="0F23A34C" w14:textId="77777777" w:rsidR="00B54012" w:rsidRDefault="00B54012">
      <w:pPr>
        <w:pStyle w:val="Tekstpodstawowy"/>
        <w:rPr>
          <w:b/>
        </w:rPr>
      </w:pPr>
    </w:p>
    <w:p w14:paraId="653C65B0" w14:textId="77777777" w:rsidR="00B54012" w:rsidRDefault="00396D8B">
      <w:pPr>
        <w:pStyle w:val="Akapitzlist"/>
        <w:numPr>
          <w:ilvl w:val="0"/>
          <w:numId w:val="19"/>
        </w:numPr>
        <w:tabs>
          <w:tab w:val="left" w:pos="1164"/>
          <w:tab w:val="left" w:pos="1165"/>
        </w:tabs>
        <w:ind w:right="1170" w:hanging="720"/>
        <w:rPr>
          <w:b/>
          <w:sz w:val="24"/>
        </w:rPr>
      </w:pPr>
      <w:r>
        <w:rPr>
          <w:b/>
          <w:sz w:val="24"/>
        </w:rPr>
        <w:t>Każdy, kto zauważył pożar lub uzyskał informacje o pożarze obowiązany jest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zachować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spokój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nie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dopuszczając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paniki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natychmiast zaalarmować:</w:t>
      </w:r>
    </w:p>
    <w:p w14:paraId="5915EAED" w14:textId="77777777" w:rsidR="00B54012" w:rsidRDefault="00396D8B">
      <w:pPr>
        <w:pStyle w:val="Tekstpodstawowy"/>
        <w:spacing w:line="487" w:lineRule="exact"/>
        <w:ind w:left="456"/>
      </w:pPr>
      <w:r>
        <w:rPr>
          <w:rFonts w:ascii="Wingdings" w:hAnsi="Wingdings"/>
          <w:color w:val="FF0000"/>
          <w:sz w:val="48"/>
        </w:rPr>
        <w:t></w:t>
      </w:r>
      <w:r>
        <w:rPr>
          <w:color w:val="FF0000"/>
          <w:spacing w:val="69"/>
          <w:sz w:val="48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znajdujące</w:t>
      </w:r>
      <w:r>
        <w:rPr>
          <w:spacing w:val="-2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sąsiedztwie</w:t>
      </w:r>
      <w:r>
        <w:rPr>
          <w:spacing w:val="-2"/>
        </w:rPr>
        <w:t xml:space="preserve"> </w:t>
      </w:r>
      <w:r>
        <w:t>pożaru,</w:t>
      </w:r>
      <w:r>
        <w:rPr>
          <w:spacing w:val="-1"/>
        </w:rPr>
        <w:t xml:space="preserve"> </w:t>
      </w:r>
      <w:r>
        <w:t>narażone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jego</w:t>
      </w:r>
      <w:r>
        <w:rPr>
          <w:spacing w:val="-2"/>
        </w:rPr>
        <w:t xml:space="preserve"> </w:t>
      </w:r>
      <w:r>
        <w:t>skutki.</w:t>
      </w:r>
    </w:p>
    <w:p w14:paraId="38E265B5" w14:textId="77777777" w:rsidR="00B54012" w:rsidRDefault="00396D8B">
      <w:pPr>
        <w:spacing w:line="490" w:lineRule="exact"/>
        <w:ind w:left="456"/>
        <w:rPr>
          <w:b/>
          <w:sz w:val="28"/>
        </w:rPr>
      </w:pPr>
      <w:r>
        <w:rPr>
          <w:rFonts w:ascii="Wingdings" w:hAnsi="Wingdings"/>
          <w:color w:val="FF0000"/>
          <w:sz w:val="48"/>
        </w:rPr>
        <w:t></w:t>
      </w:r>
      <w:r>
        <w:rPr>
          <w:color w:val="FF0000"/>
          <w:spacing w:val="73"/>
          <w:sz w:val="48"/>
        </w:rPr>
        <w:t xml:space="preserve"> </w:t>
      </w:r>
      <w:r>
        <w:rPr>
          <w:sz w:val="24"/>
        </w:rPr>
        <w:t>Państwową</w:t>
      </w:r>
      <w:r>
        <w:rPr>
          <w:spacing w:val="-4"/>
          <w:sz w:val="24"/>
        </w:rPr>
        <w:t xml:space="preserve"> </w:t>
      </w:r>
      <w:r>
        <w:rPr>
          <w:sz w:val="24"/>
        </w:rPr>
        <w:t>Straż</w:t>
      </w:r>
      <w:r>
        <w:rPr>
          <w:spacing w:val="1"/>
          <w:sz w:val="24"/>
        </w:rPr>
        <w:t xml:space="preserve"> </w:t>
      </w:r>
      <w:r>
        <w:rPr>
          <w:sz w:val="24"/>
        </w:rPr>
        <w:t>Pożarną</w:t>
      </w:r>
      <w:r>
        <w:rPr>
          <w:spacing w:val="1"/>
          <w:sz w:val="24"/>
        </w:rPr>
        <w:t xml:space="preserve"> </w:t>
      </w:r>
      <w:r>
        <w:rPr>
          <w:b/>
          <w:color w:val="FF0000"/>
          <w:sz w:val="28"/>
        </w:rPr>
        <w:t>tel.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112</w:t>
      </w:r>
    </w:p>
    <w:p w14:paraId="6064A1E6" w14:textId="77777777" w:rsidR="00B54012" w:rsidRDefault="00396D8B">
      <w:pPr>
        <w:pStyle w:val="Tekstpodstawowy"/>
        <w:tabs>
          <w:tab w:val="left" w:pos="3348"/>
        </w:tabs>
        <w:spacing w:line="486" w:lineRule="exact"/>
        <w:ind w:left="456"/>
      </w:pPr>
      <w:r>
        <w:rPr>
          <w:rFonts w:ascii="Wingdings" w:hAnsi="Wingdings"/>
          <w:color w:val="FF0000"/>
          <w:sz w:val="48"/>
        </w:rPr>
        <w:t></w:t>
      </w:r>
      <w:r>
        <w:rPr>
          <w:color w:val="FF0000"/>
          <w:spacing w:val="73"/>
          <w:sz w:val="48"/>
        </w:rPr>
        <w:t xml:space="preserve"> </w:t>
      </w:r>
      <w:r>
        <w:t>Burmistrz</w:t>
      </w:r>
      <w:r>
        <w:tab/>
        <w:t>tel. 94 3</w:t>
      </w:r>
      <w:r w:rsidR="00CD7957">
        <w:t>7363</w:t>
      </w:r>
      <w:r w:rsidR="00DA3FD7">
        <w:t>09, tel. kom. 792111011</w:t>
      </w:r>
    </w:p>
    <w:p w14:paraId="0FA3E9E5" w14:textId="77777777" w:rsidR="00B54012" w:rsidRDefault="00396D8B">
      <w:pPr>
        <w:pStyle w:val="Tekstpodstawowy"/>
        <w:tabs>
          <w:tab w:val="left" w:pos="3348"/>
        </w:tabs>
        <w:spacing w:line="493" w:lineRule="exact"/>
        <w:ind w:left="456"/>
      </w:pPr>
      <w:r>
        <w:rPr>
          <w:rFonts w:ascii="Wingdings" w:hAnsi="Wingdings"/>
          <w:color w:val="FF0000"/>
          <w:sz w:val="48"/>
        </w:rPr>
        <w:t></w:t>
      </w:r>
      <w:r>
        <w:rPr>
          <w:color w:val="FF0000"/>
          <w:spacing w:val="70"/>
          <w:sz w:val="48"/>
        </w:rPr>
        <w:t xml:space="preserve"> </w:t>
      </w:r>
      <w:r>
        <w:t>Zastępca</w:t>
      </w:r>
      <w:r>
        <w:rPr>
          <w:spacing w:val="-5"/>
        </w:rPr>
        <w:t xml:space="preserve"> </w:t>
      </w:r>
      <w:r w:rsidR="00DA3FD7">
        <w:t>Burmistrza</w:t>
      </w:r>
      <w:r w:rsidR="00DA3FD7">
        <w:tab/>
        <w:t>tel. kom.730111411</w:t>
      </w:r>
    </w:p>
    <w:p w14:paraId="1E50BAE7" w14:textId="77777777" w:rsidR="00B54012" w:rsidRDefault="00396D8B">
      <w:pPr>
        <w:pStyle w:val="Tekstpodstawowy"/>
        <w:tabs>
          <w:tab w:val="left" w:pos="3341"/>
        </w:tabs>
        <w:spacing w:line="517" w:lineRule="exact"/>
        <w:ind w:left="456"/>
      </w:pPr>
      <w:r>
        <w:rPr>
          <w:rFonts w:ascii="Wingdings" w:hAnsi="Wingdings"/>
          <w:color w:val="FF0000"/>
          <w:sz w:val="48"/>
        </w:rPr>
        <w:t></w:t>
      </w:r>
      <w:r>
        <w:rPr>
          <w:color w:val="FF0000"/>
          <w:spacing w:val="71"/>
          <w:sz w:val="48"/>
        </w:rPr>
        <w:t xml:space="preserve"> </w:t>
      </w:r>
      <w:r>
        <w:t>Sekretarz Urzędu</w:t>
      </w:r>
      <w:r>
        <w:tab/>
      </w:r>
      <w:r w:rsidR="00A11D3D">
        <w:t>Tel. 943736</w:t>
      </w:r>
      <w:r w:rsidR="00DA3FD7">
        <w:t>309</w:t>
      </w:r>
    </w:p>
    <w:p w14:paraId="1A1EF90D" w14:textId="77777777" w:rsidR="00B54012" w:rsidRDefault="00396D8B">
      <w:pPr>
        <w:pStyle w:val="Nagwek31"/>
        <w:numPr>
          <w:ilvl w:val="0"/>
          <w:numId w:val="19"/>
        </w:numPr>
        <w:tabs>
          <w:tab w:val="left" w:pos="1165"/>
        </w:tabs>
        <w:spacing w:before="231"/>
        <w:ind w:left="1164" w:hanging="709"/>
        <w:jc w:val="both"/>
      </w:pPr>
      <w:r>
        <w:t>Alarmowanie</w:t>
      </w:r>
      <w:r>
        <w:rPr>
          <w:spacing w:val="21"/>
        </w:rPr>
        <w:t xml:space="preserve"> </w:t>
      </w:r>
      <w:r>
        <w:t>straży</w:t>
      </w:r>
      <w:r>
        <w:rPr>
          <w:spacing w:val="23"/>
        </w:rPr>
        <w:t xml:space="preserve"> </w:t>
      </w:r>
      <w:r>
        <w:t>pożarnej</w:t>
      </w:r>
      <w:r>
        <w:rPr>
          <w:spacing w:val="79"/>
        </w:rPr>
        <w:t xml:space="preserve"> </w:t>
      </w:r>
      <w:r>
        <w:t>należy</w:t>
      </w:r>
      <w:r>
        <w:rPr>
          <w:spacing w:val="82"/>
        </w:rPr>
        <w:t xml:space="preserve"> </w:t>
      </w:r>
      <w:r>
        <w:t>przeprowadzić</w:t>
      </w:r>
      <w:r>
        <w:rPr>
          <w:spacing w:val="80"/>
        </w:rPr>
        <w:t xml:space="preserve"> </w:t>
      </w:r>
      <w:r>
        <w:t>z</w:t>
      </w:r>
      <w:r>
        <w:rPr>
          <w:spacing w:val="81"/>
        </w:rPr>
        <w:t xml:space="preserve"> </w:t>
      </w:r>
      <w:r>
        <w:t>najbliższego</w:t>
      </w:r>
      <w:r>
        <w:rPr>
          <w:spacing w:val="83"/>
        </w:rPr>
        <w:t xml:space="preserve"> </w:t>
      </w:r>
      <w:r>
        <w:t>telefonu.</w:t>
      </w:r>
    </w:p>
    <w:p w14:paraId="314525FD" w14:textId="77777777" w:rsidR="00B54012" w:rsidRDefault="00B54012">
      <w:pPr>
        <w:pStyle w:val="Tekstpodstawowy"/>
        <w:spacing w:before="7"/>
        <w:rPr>
          <w:b/>
          <w:sz w:val="23"/>
        </w:rPr>
      </w:pPr>
    </w:p>
    <w:p w14:paraId="44CF3294" w14:textId="77777777" w:rsidR="00B54012" w:rsidRDefault="00396D8B">
      <w:pPr>
        <w:pStyle w:val="Akapitzlist"/>
        <w:numPr>
          <w:ilvl w:val="0"/>
          <w:numId w:val="19"/>
        </w:numPr>
        <w:tabs>
          <w:tab w:val="left" w:pos="1164"/>
          <w:tab w:val="left" w:pos="1165"/>
        </w:tabs>
        <w:spacing w:line="275" w:lineRule="exact"/>
        <w:ind w:left="1164" w:hanging="709"/>
        <w:rPr>
          <w:b/>
          <w:sz w:val="24"/>
        </w:rPr>
      </w:pPr>
      <w:r>
        <w:rPr>
          <w:b/>
          <w:sz w:val="24"/>
        </w:rPr>
        <w:t>Po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uzyskaniu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połączenia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strażą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pożarną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należy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wyraźnie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podać:</w:t>
      </w:r>
    </w:p>
    <w:p w14:paraId="5BD41F2C" w14:textId="77777777" w:rsidR="00B54012" w:rsidRDefault="00396D8B">
      <w:pPr>
        <w:pStyle w:val="Akapitzlist"/>
        <w:numPr>
          <w:ilvl w:val="1"/>
          <w:numId w:val="19"/>
        </w:numPr>
        <w:tabs>
          <w:tab w:val="left" w:pos="1165"/>
        </w:tabs>
        <w:spacing w:line="275" w:lineRule="exact"/>
        <w:ind w:left="1164" w:hanging="349"/>
        <w:rPr>
          <w:sz w:val="24"/>
        </w:rPr>
      </w:pPr>
      <w:r>
        <w:rPr>
          <w:sz w:val="24"/>
        </w:rPr>
        <w:t>gdzie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pali -</w:t>
      </w:r>
      <w:r>
        <w:rPr>
          <w:spacing w:val="-2"/>
          <w:sz w:val="24"/>
        </w:rPr>
        <w:t xml:space="preserve"> </w:t>
      </w:r>
      <w:r>
        <w:rPr>
          <w:sz w:val="24"/>
        </w:rPr>
        <w:t>dokładny</w:t>
      </w:r>
      <w:r>
        <w:rPr>
          <w:spacing w:val="-4"/>
          <w:sz w:val="24"/>
        </w:rPr>
        <w:t xml:space="preserve"> </w:t>
      </w:r>
      <w:r>
        <w:rPr>
          <w:sz w:val="24"/>
        </w:rPr>
        <w:t>adres</w:t>
      </w:r>
      <w:r>
        <w:rPr>
          <w:spacing w:val="-4"/>
          <w:sz w:val="24"/>
        </w:rPr>
        <w:t xml:space="preserve"> </w:t>
      </w:r>
      <w:r>
        <w:rPr>
          <w:sz w:val="24"/>
        </w:rPr>
        <w:t>obiektu</w:t>
      </w:r>
      <w:r>
        <w:rPr>
          <w:spacing w:val="-1"/>
          <w:sz w:val="24"/>
        </w:rPr>
        <w:t xml:space="preserve"> </w:t>
      </w:r>
      <w:r>
        <w:rPr>
          <w:sz w:val="24"/>
        </w:rPr>
        <w:t>i jego</w:t>
      </w:r>
      <w:r>
        <w:rPr>
          <w:spacing w:val="-2"/>
          <w:sz w:val="24"/>
        </w:rPr>
        <w:t xml:space="preserve"> </w:t>
      </w:r>
      <w:r>
        <w:rPr>
          <w:sz w:val="24"/>
        </w:rPr>
        <w:t>nazwę,</w:t>
      </w:r>
    </w:p>
    <w:p w14:paraId="73BCB8CB" w14:textId="77777777" w:rsidR="00B54012" w:rsidRDefault="00396D8B">
      <w:pPr>
        <w:pStyle w:val="Akapitzlist"/>
        <w:numPr>
          <w:ilvl w:val="1"/>
          <w:numId w:val="19"/>
        </w:numPr>
        <w:tabs>
          <w:tab w:val="left" w:pos="1177"/>
        </w:tabs>
        <w:spacing w:before="2"/>
        <w:ind w:right="721" w:hanging="360"/>
        <w:rPr>
          <w:sz w:val="24"/>
        </w:rPr>
      </w:pPr>
      <w:r>
        <w:rPr>
          <w:sz w:val="24"/>
        </w:rPr>
        <w:t>co</w:t>
      </w:r>
      <w:r>
        <w:rPr>
          <w:spacing w:val="36"/>
          <w:sz w:val="24"/>
        </w:rPr>
        <w:t xml:space="preserve"> </w:t>
      </w:r>
      <w:r>
        <w:rPr>
          <w:sz w:val="24"/>
        </w:rPr>
        <w:t>się</w:t>
      </w:r>
      <w:r>
        <w:rPr>
          <w:spacing w:val="36"/>
          <w:sz w:val="24"/>
        </w:rPr>
        <w:t xml:space="preserve"> </w:t>
      </w:r>
      <w:r>
        <w:rPr>
          <w:sz w:val="24"/>
        </w:rPr>
        <w:t>pali</w:t>
      </w:r>
      <w:r>
        <w:rPr>
          <w:spacing w:val="39"/>
          <w:sz w:val="24"/>
        </w:rPr>
        <w:t xml:space="preserve"> </w:t>
      </w:r>
      <w:r>
        <w:rPr>
          <w:sz w:val="24"/>
        </w:rPr>
        <w:t>-</w:t>
      </w:r>
      <w:r>
        <w:rPr>
          <w:spacing w:val="35"/>
          <w:sz w:val="24"/>
        </w:rPr>
        <w:t xml:space="preserve"> </w:t>
      </w:r>
      <w:r>
        <w:rPr>
          <w:sz w:val="24"/>
        </w:rPr>
        <w:t>np.</w:t>
      </w:r>
      <w:r>
        <w:rPr>
          <w:spacing w:val="34"/>
          <w:sz w:val="24"/>
        </w:rPr>
        <w:t xml:space="preserve"> </w:t>
      </w:r>
      <w:r>
        <w:rPr>
          <w:sz w:val="24"/>
        </w:rPr>
        <w:t>magazynek</w:t>
      </w:r>
      <w:r>
        <w:rPr>
          <w:spacing w:val="41"/>
          <w:sz w:val="24"/>
        </w:rPr>
        <w:t xml:space="preserve"> </w:t>
      </w:r>
      <w:r>
        <w:rPr>
          <w:sz w:val="24"/>
        </w:rPr>
        <w:t>gospodarczy,</w:t>
      </w:r>
      <w:r>
        <w:rPr>
          <w:spacing w:val="36"/>
          <w:sz w:val="24"/>
        </w:rPr>
        <w:t xml:space="preserve"> </w:t>
      </w:r>
      <w:r>
        <w:rPr>
          <w:sz w:val="24"/>
        </w:rPr>
        <w:t>pokój</w:t>
      </w:r>
      <w:r>
        <w:rPr>
          <w:spacing w:val="37"/>
          <w:sz w:val="24"/>
        </w:rPr>
        <w:t xml:space="preserve"> </w:t>
      </w:r>
      <w:r>
        <w:rPr>
          <w:sz w:val="24"/>
        </w:rPr>
        <w:t>biurowy,</w:t>
      </w:r>
      <w:r>
        <w:rPr>
          <w:spacing w:val="36"/>
          <w:sz w:val="24"/>
        </w:rPr>
        <w:t xml:space="preserve"> </w:t>
      </w:r>
      <w:r>
        <w:rPr>
          <w:sz w:val="24"/>
        </w:rPr>
        <w:t>szatnia,</w:t>
      </w:r>
      <w:r>
        <w:rPr>
          <w:spacing w:val="36"/>
          <w:sz w:val="24"/>
        </w:rPr>
        <w:t xml:space="preserve"> </w:t>
      </w:r>
      <w:r>
        <w:rPr>
          <w:sz w:val="24"/>
        </w:rPr>
        <w:t>sala</w:t>
      </w:r>
      <w:r>
        <w:rPr>
          <w:spacing w:val="39"/>
          <w:sz w:val="24"/>
        </w:rPr>
        <w:t xml:space="preserve"> </w:t>
      </w:r>
      <w:r>
        <w:rPr>
          <w:sz w:val="24"/>
        </w:rPr>
        <w:t>wykładowa,</w:t>
      </w:r>
      <w:r>
        <w:rPr>
          <w:spacing w:val="-57"/>
          <w:sz w:val="24"/>
        </w:rPr>
        <w:t xml:space="preserve"> </w:t>
      </w:r>
      <w:r>
        <w:rPr>
          <w:sz w:val="24"/>
        </w:rPr>
        <w:t>zaplecze</w:t>
      </w:r>
      <w:r>
        <w:rPr>
          <w:spacing w:val="-4"/>
          <w:sz w:val="24"/>
        </w:rPr>
        <w:t xml:space="preserve"> </w:t>
      </w:r>
      <w:r>
        <w:rPr>
          <w:sz w:val="24"/>
        </w:rPr>
        <w:t>socjalne</w:t>
      </w:r>
      <w:r>
        <w:rPr>
          <w:spacing w:val="-1"/>
          <w:sz w:val="24"/>
        </w:rPr>
        <w:t xml:space="preserve"> </w:t>
      </w:r>
      <w:r>
        <w:rPr>
          <w:sz w:val="24"/>
        </w:rPr>
        <w:t>itp.,</w:t>
      </w:r>
    </w:p>
    <w:p w14:paraId="2A0A2D79" w14:textId="77777777" w:rsidR="00B54012" w:rsidRDefault="00396D8B">
      <w:pPr>
        <w:pStyle w:val="Akapitzlist"/>
        <w:numPr>
          <w:ilvl w:val="1"/>
          <w:numId w:val="19"/>
        </w:numPr>
        <w:tabs>
          <w:tab w:val="left" w:pos="1177"/>
        </w:tabs>
        <w:spacing w:before="1"/>
        <w:ind w:right="716" w:hanging="360"/>
        <w:rPr>
          <w:sz w:val="24"/>
        </w:rPr>
      </w:pPr>
      <w:r>
        <w:rPr>
          <w:sz w:val="24"/>
        </w:rPr>
        <w:t>czy istnieje zagrożenie życia ludzi, czy w rejonie pożaru lub bezpośrednim sąsiedztwie</w:t>
      </w:r>
      <w:r>
        <w:rPr>
          <w:spacing w:val="-57"/>
          <w:sz w:val="24"/>
        </w:rPr>
        <w:t xml:space="preserve"> </w:t>
      </w:r>
      <w:r>
        <w:rPr>
          <w:sz w:val="24"/>
        </w:rPr>
        <w:t>znajdują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materiały</w:t>
      </w:r>
      <w:r>
        <w:rPr>
          <w:spacing w:val="-4"/>
          <w:sz w:val="24"/>
        </w:rPr>
        <w:t xml:space="preserve"> </w:t>
      </w:r>
      <w:r>
        <w:rPr>
          <w:sz w:val="24"/>
        </w:rPr>
        <w:t>łatwo</w:t>
      </w:r>
      <w:r>
        <w:rPr>
          <w:spacing w:val="-1"/>
          <w:sz w:val="24"/>
        </w:rPr>
        <w:t xml:space="preserve"> </w:t>
      </w:r>
      <w:r>
        <w:rPr>
          <w:sz w:val="24"/>
        </w:rPr>
        <w:t>zapalne</w:t>
      </w:r>
      <w:r>
        <w:rPr>
          <w:spacing w:val="-2"/>
          <w:sz w:val="24"/>
        </w:rPr>
        <w:t xml:space="preserve"> </w:t>
      </w:r>
      <w:r>
        <w:rPr>
          <w:sz w:val="24"/>
        </w:rPr>
        <w:t>lub wybuchowe</w:t>
      </w:r>
      <w:r>
        <w:rPr>
          <w:spacing w:val="-3"/>
          <w:sz w:val="24"/>
        </w:rPr>
        <w:t xml:space="preserve"> </w:t>
      </w:r>
      <w:r>
        <w:rPr>
          <w:sz w:val="24"/>
        </w:rPr>
        <w:t>itp.,</w:t>
      </w:r>
    </w:p>
    <w:p w14:paraId="637F39D2" w14:textId="77777777" w:rsidR="00B54012" w:rsidRDefault="00396D8B">
      <w:pPr>
        <w:pStyle w:val="Akapitzlist"/>
        <w:numPr>
          <w:ilvl w:val="1"/>
          <w:numId w:val="19"/>
        </w:numPr>
        <w:tabs>
          <w:tab w:val="left" w:pos="1165"/>
        </w:tabs>
        <w:ind w:left="1164" w:hanging="349"/>
        <w:rPr>
          <w:sz w:val="24"/>
        </w:rPr>
      </w:pPr>
      <w:r>
        <w:rPr>
          <w:sz w:val="24"/>
        </w:rPr>
        <w:t>numer</w:t>
      </w:r>
      <w:r>
        <w:rPr>
          <w:spacing w:val="-7"/>
          <w:sz w:val="24"/>
        </w:rPr>
        <w:t xml:space="preserve"> </w:t>
      </w:r>
      <w:r>
        <w:rPr>
          <w:sz w:val="24"/>
        </w:rPr>
        <w:t>telefonu,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którego się</w:t>
      </w:r>
      <w:r>
        <w:rPr>
          <w:spacing w:val="-3"/>
          <w:sz w:val="24"/>
        </w:rPr>
        <w:t xml:space="preserve"> </w:t>
      </w:r>
      <w:r>
        <w:rPr>
          <w:sz w:val="24"/>
        </w:rPr>
        <w:t>mówi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swoje</w:t>
      </w:r>
      <w:r>
        <w:rPr>
          <w:spacing w:val="-4"/>
          <w:sz w:val="24"/>
        </w:rPr>
        <w:t xml:space="preserve"> </w:t>
      </w:r>
      <w:r>
        <w:rPr>
          <w:sz w:val="24"/>
        </w:rPr>
        <w:t>imię</w:t>
      </w:r>
      <w:r>
        <w:rPr>
          <w:spacing w:val="-5"/>
          <w:sz w:val="24"/>
        </w:rPr>
        <w:t xml:space="preserve"> </w:t>
      </w:r>
      <w:r>
        <w:rPr>
          <w:sz w:val="24"/>
        </w:rPr>
        <w:t>i nazwisko.</w:t>
      </w:r>
    </w:p>
    <w:p w14:paraId="22DA1657" w14:textId="77777777" w:rsidR="00B54012" w:rsidRDefault="00B54012">
      <w:pPr>
        <w:pStyle w:val="Tekstpodstawowy"/>
        <w:spacing w:before="2"/>
      </w:pPr>
    </w:p>
    <w:p w14:paraId="2397D469" w14:textId="77777777" w:rsidR="00B54012" w:rsidRDefault="00396D8B">
      <w:pPr>
        <w:pStyle w:val="Tekstpodstawowy"/>
        <w:spacing w:before="1"/>
        <w:ind w:left="1896" w:right="715" w:hanging="1440"/>
        <w:jc w:val="both"/>
      </w:pPr>
      <w:r>
        <w:rPr>
          <w:u w:val="single"/>
        </w:rPr>
        <w:t>UWAGA: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potwierdzeniu</w:t>
      </w:r>
      <w:r>
        <w:rPr>
          <w:spacing w:val="1"/>
        </w:rPr>
        <w:t xml:space="preserve"> </w:t>
      </w:r>
      <w:r>
        <w:t>przyjęcia</w:t>
      </w:r>
      <w:r>
        <w:rPr>
          <w:spacing w:val="1"/>
        </w:rPr>
        <w:t xml:space="preserve"> </w:t>
      </w:r>
      <w:r>
        <w:t>meldunku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dyżurnego</w:t>
      </w:r>
      <w:r>
        <w:rPr>
          <w:spacing w:val="1"/>
        </w:rPr>
        <w:t xml:space="preserve"> </w:t>
      </w:r>
      <w:r>
        <w:t>telefonistę</w:t>
      </w:r>
      <w:r>
        <w:rPr>
          <w:spacing w:val="1"/>
        </w:rPr>
        <w:t xml:space="preserve"> </w:t>
      </w:r>
      <w:r>
        <w:t>odłożyć</w:t>
      </w:r>
      <w:r>
        <w:rPr>
          <w:spacing w:val="1"/>
        </w:rPr>
        <w:t xml:space="preserve"> </w:t>
      </w:r>
      <w:r>
        <w:t>słuchawkę i odczekać przy telefonie na ewentualne sprawdzenie, czy meldunek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pożarze</w:t>
      </w:r>
      <w:r>
        <w:rPr>
          <w:spacing w:val="-1"/>
        </w:rPr>
        <w:t xml:space="preserve"> </w:t>
      </w:r>
      <w:r>
        <w:t>nie jest fałszywy</w:t>
      </w:r>
    </w:p>
    <w:p w14:paraId="12BC7A97" w14:textId="77777777" w:rsidR="00B54012" w:rsidRDefault="00396D8B">
      <w:pPr>
        <w:pStyle w:val="Akapitzlist"/>
        <w:numPr>
          <w:ilvl w:val="0"/>
          <w:numId w:val="19"/>
        </w:numPr>
        <w:tabs>
          <w:tab w:val="left" w:pos="1165"/>
        </w:tabs>
        <w:ind w:left="1164" w:hanging="709"/>
        <w:jc w:val="both"/>
        <w:rPr>
          <w:sz w:val="24"/>
        </w:rPr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razie</w:t>
      </w:r>
      <w:r>
        <w:rPr>
          <w:spacing w:val="-3"/>
          <w:sz w:val="24"/>
        </w:rPr>
        <w:t xml:space="preserve"> </w:t>
      </w:r>
      <w:r>
        <w:rPr>
          <w:sz w:val="24"/>
        </w:rPr>
        <w:t>potrzeby</w:t>
      </w:r>
      <w:r>
        <w:rPr>
          <w:spacing w:val="-6"/>
          <w:sz w:val="24"/>
        </w:rPr>
        <w:t xml:space="preserve"> </w:t>
      </w:r>
      <w:r>
        <w:rPr>
          <w:sz w:val="24"/>
        </w:rPr>
        <w:t>(wypadek</w:t>
      </w:r>
      <w:r>
        <w:rPr>
          <w:spacing w:val="-2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awaria)</w:t>
      </w:r>
      <w:r>
        <w:rPr>
          <w:spacing w:val="-2"/>
          <w:sz w:val="24"/>
        </w:rPr>
        <w:t xml:space="preserve"> </w:t>
      </w:r>
      <w:r>
        <w:rPr>
          <w:sz w:val="24"/>
        </w:rPr>
        <w:t>zaalarmować:</w:t>
      </w:r>
    </w:p>
    <w:p w14:paraId="63B7C068" w14:textId="77777777" w:rsidR="00B54012" w:rsidRDefault="00B54012">
      <w:pPr>
        <w:pStyle w:val="Tekstpodstawowy"/>
        <w:spacing w:before="3"/>
        <w:rPr>
          <w:sz w:val="23"/>
        </w:rPr>
      </w:pPr>
    </w:p>
    <w:p w14:paraId="1B5D2F8C" w14:textId="77777777" w:rsidR="00B54012" w:rsidRDefault="00396D8B">
      <w:pPr>
        <w:pStyle w:val="Tekstpodstawowy"/>
        <w:tabs>
          <w:tab w:val="left" w:pos="4836"/>
        </w:tabs>
        <w:spacing w:line="347" w:lineRule="exact"/>
        <w:ind w:left="1099"/>
      </w:pPr>
      <w:r>
        <w:rPr>
          <w:rFonts w:ascii="Wingdings" w:hAnsi="Wingdings"/>
          <w:color w:val="FF0000"/>
          <w:sz w:val="32"/>
        </w:rPr>
        <w:t></w:t>
      </w:r>
      <w:r>
        <w:rPr>
          <w:color w:val="FF0000"/>
          <w:spacing w:val="50"/>
          <w:sz w:val="32"/>
        </w:rPr>
        <w:t xml:space="preserve"> </w:t>
      </w:r>
      <w:r>
        <w:t>Pogotowie</w:t>
      </w:r>
      <w:r>
        <w:rPr>
          <w:spacing w:val="-2"/>
        </w:rPr>
        <w:t xml:space="preserve"> </w:t>
      </w:r>
      <w:r>
        <w:t>Ratunkowe</w:t>
      </w:r>
      <w:r>
        <w:tab/>
        <w:t>-</w:t>
      </w:r>
      <w:r>
        <w:rPr>
          <w:spacing w:val="59"/>
        </w:rPr>
        <w:t xml:space="preserve"> </w:t>
      </w:r>
      <w:r>
        <w:t>tel. 112</w:t>
      </w:r>
    </w:p>
    <w:p w14:paraId="60F5D890" w14:textId="77777777" w:rsidR="00B54012" w:rsidRDefault="00396D8B">
      <w:pPr>
        <w:pStyle w:val="Tekstpodstawowy"/>
        <w:tabs>
          <w:tab w:val="left" w:pos="4824"/>
        </w:tabs>
        <w:spacing w:line="340" w:lineRule="exact"/>
        <w:ind w:left="1099"/>
      </w:pPr>
      <w:r>
        <w:rPr>
          <w:rFonts w:ascii="Wingdings" w:hAnsi="Wingdings"/>
          <w:color w:val="FF0000"/>
          <w:sz w:val="32"/>
        </w:rPr>
        <w:t></w:t>
      </w:r>
      <w:r>
        <w:rPr>
          <w:color w:val="FF0000"/>
          <w:spacing w:val="50"/>
          <w:sz w:val="32"/>
        </w:rPr>
        <w:t xml:space="preserve"> </w:t>
      </w:r>
      <w:r>
        <w:t>Policję</w:t>
      </w:r>
      <w:r>
        <w:tab/>
        <w:t>-</w:t>
      </w:r>
      <w:r>
        <w:rPr>
          <w:spacing w:val="59"/>
        </w:rPr>
        <w:t xml:space="preserve"> </w:t>
      </w:r>
      <w:r>
        <w:t>tel. 112</w:t>
      </w:r>
    </w:p>
    <w:p w14:paraId="5281E9D2" w14:textId="77777777" w:rsidR="00B54012" w:rsidRDefault="00396D8B">
      <w:pPr>
        <w:pStyle w:val="Tekstpodstawowy"/>
        <w:tabs>
          <w:tab w:val="left" w:pos="4839"/>
        </w:tabs>
        <w:spacing w:line="343" w:lineRule="exact"/>
        <w:ind w:left="1099"/>
      </w:pPr>
      <w:r>
        <w:rPr>
          <w:rFonts w:ascii="Wingdings" w:hAnsi="Wingdings"/>
          <w:color w:val="FF0000"/>
          <w:sz w:val="32"/>
        </w:rPr>
        <w:t></w:t>
      </w:r>
      <w:r>
        <w:rPr>
          <w:color w:val="FF0000"/>
          <w:spacing w:val="48"/>
          <w:sz w:val="32"/>
        </w:rPr>
        <w:t xml:space="preserve"> </w:t>
      </w:r>
      <w:r>
        <w:t>Pogotowie</w:t>
      </w:r>
      <w:r>
        <w:rPr>
          <w:spacing w:val="59"/>
        </w:rPr>
        <w:t xml:space="preserve"> </w:t>
      </w:r>
      <w:r>
        <w:t>gazowe</w:t>
      </w:r>
      <w:r>
        <w:tab/>
        <w:t>-</w:t>
      </w:r>
      <w:r>
        <w:rPr>
          <w:spacing w:val="59"/>
        </w:rPr>
        <w:t xml:space="preserve"> </w:t>
      </w:r>
      <w:r>
        <w:t>tel. 992</w:t>
      </w:r>
    </w:p>
    <w:p w14:paraId="5CF41180" w14:textId="77777777" w:rsidR="00B54012" w:rsidRDefault="00396D8B">
      <w:pPr>
        <w:pStyle w:val="Tekstpodstawowy"/>
        <w:tabs>
          <w:tab w:val="left" w:pos="4832"/>
        </w:tabs>
        <w:spacing w:line="350" w:lineRule="exact"/>
        <w:ind w:left="1099"/>
      </w:pPr>
      <w:r>
        <w:rPr>
          <w:rFonts w:ascii="Wingdings" w:hAnsi="Wingdings"/>
          <w:color w:val="FF0000"/>
          <w:sz w:val="32"/>
        </w:rPr>
        <w:t></w:t>
      </w:r>
      <w:r>
        <w:rPr>
          <w:color w:val="FF0000"/>
          <w:spacing w:val="47"/>
          <w:sz w:val="32"/>
        </w:rPr>
        <w:t xml:space="preserve"> </w:t>
      </w:r>
      <w:r>
        <w:t>Pogotowie</w:t>
      </w:r>
      <w:r>
        <w:rPr>
          <w:spacing w:val="-1"/>
        </w:rPr>
        <w:t xml:space="preserve"> </w:t>
      </w:r>
      <w:r>
        <w:t>energetyczne</w:t>
      </w:r>
      <w:r>
        <w:tab/>
        <w:t>-</w:t>
      </w:r>
      <w:r>
        <w:rPr>
          <w:spacing w:val="59"/>
        </w:rPr>
        <w:t xml:space="preserve"> </w:t>
      </w:r>
      <w:r>
        <w:t>tel. 991</w:t>
      </w:r>
    </w:p>
    <w:p w14:paraId="1A505124" w14:textId="77777777" w:rsidR="00B54012" w:rsidRDefault="00B54012">
      <w:pPr>
        <w:spacing w:line="350" w:lineRule="exact"/>
        <w:sectPr w:rsidR="00B54012">
          <w:pgSz w:w="11920" w:h="16850"/>
          <w:pgMar w:top="1240" w:right="700" w:bottom="1460" w:left="960" w:header="0" w:footer="1271" w:gutter="0"/>
          <w:cols w:space="708"/>
        </w:sectPr>
      </w:pPr>
    </w:p>
    <w:p w14:paraId="16458C4D" w14:textId="77777777" w:rsidR="00B54012" w:rsidRDefault="00396D8B">
      <w:pPr>
        <w:pStyle w:val="Tekstpodstawowy"/>
        <w:spacing w:before="78" w:line="360" w:lineRule="auto"/>
        <w:ind w:left="456" w:right="244" w:firstLine="719"/>
        <w:jc w:val="both"/>
      </w:pPr>
      <w:r>
        <w:rPr>
          <w:b/>
        </w:rPr>
        <w:lastRenderedPageBreak/>
        <w:t>Warunki</w:t>
      </w:r>
      <w:r>
        <w:rPr>
          <w:b/>
          <w:spacing w:val="1"/>
        </w:rPr>
        <w:t xml:space="preserve"> </w:t>
      </w:r>
      <w:r>
        <w:rPr>
          <w:b/>
        </w:rPr>
        <w:t>ewakuacji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zespół</w:t>
      </w:r>
      <w:r>
        <w:rPr>
          <w:spacing w:val="1"/>
        </w:rPr>
        <w:t xml:space="preserve"> </w:t>
      </w:r>
      <w:r>
        <w:t>przedsięwzięć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środków</w:t>
      </w:r>
      <w:r>
        <w:rPr>
          <w:spacing w:val="1"/>
        </w:rPr>
        <w:t xml:space="preserve"> </w:t>
      </w:r>
      <w:proofErr w:type="spellStart"/>
      <w:r>
        <w:t>techniczno</w:t>
      </w:r>
      <w:proofErr w:type="spellEnd"/>
      <w:r>
        <w:rPr>
          <w:spacing w:val="1"/>
        </w:rPr>
        <w:t xml:space="preserve"> </w:t>
      </w:r>
      <w:r>
        <w:t>organizacyjnych zapewniających szybkie i bezpieczne opuszczenie strefy zagrożonej lub objętej</w:t>
      </w:r>
      <w:r>
        <w:rPr>
          <w:spacing w:val="1"/>
        </w:rPr>
        <w:t xml:space="preserve"> </w:t>
      </w:r>
      <w:r>
        <w:t>pożarem.</w:t>
      </w:r>
      <w:r>
        <w:rPr>
          <w:spacing w:val="3"/>
        </w:rPr>
        <w:t xml:space="preserve"> </w:t>
      </w:r>
      <w:r>
        <w:t>Polegają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szczególności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:</w:t>
      </w:r>
    </w:p>
    <w:p w14:paraId="05241E9F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4"/>
        <w:rPr>
          <w:sz w:val="24"/>
        </w:rPr>
      </w:pPr>
      <w:r>
        <w:rPr>
          <w:sz w:val="24"/>
        </w:rPr>
        <w:t>zapewnieniu</w:t>
      </w:r>
      <w:r>
        <w:rPr>
          <w:spacing w:val="-4"/>
          <w:sz w:val="24"/>
        </w:rPr>
        <w:t xml:space="preserve"> </w:t>
      </w:r>
      <w:r>
        <w:rPr>
          <w:sz w:val="24"/>
        </w:rPr>
        <w:t>odpowiedniej</w:t>
      </w:r>
      <w:r>
        <w:rPr>
          <w:spacing w:val="-3"/>
          <w:sz w:val="24"/>
        </w:rPr>
        <w:t xml:space="preserve"> </w:t>
      </w:r>
      <w:r>
        <w:rPr>
          <w:sz w:val="24"/>
        </w:rPr>
        <w:t>ilości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szerokości</w:t>
      </w:r>
      <w:r>
        <w:rPr>
          <w:spacing w:val="-1"/>
          <w:sz w:val="24"/>
        </w:rPr>
        <w:t xml:space="preserve"> </w:t>
      </w:r>
      <w:r>
        <w:rPr>
          <w:sz w:val="24"/>
        </w:rPr>
        <w:t>wyjść,</w:t>
      </w:r>
    </w:p>
    <w:p w14:paraId="55B77986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38"/>
        <w:rPr>
          <w:sz w:val="24"/>
        </w:rPr>
      </w:pPr>
      <w:r>
        <w:rPr>
          <w:sz w:val="24"/>
        </w:rPr>
        <w:t>zachowaniu</w:t>
      </w:r>
      <w:r>
        <w:rPr>
          <w:spacing w:val="-4"/>
          <w:sz w:val="24"/>
        </w:rPr>
        <w:t xml:space="preserve"> </w:t>
      </w:r>
      <w:r>
        <w:rPr>
          <w:sz w:val="24"/>
        </w:rPr>
        <w:t>dopuszczalnych</w:t>
      </w:r>
      <w:r>
        <w:rPr>
          <w:spacing w:val="-4"/>
          <w:sz w:val="24"/>
        </w:rPr>
        <w:t xml:space="preserve"> </w:t>
      </w:r>
      <w:r>
        <w:rPr>
          <w:sz w:val="24"/>
        </w:rPr>
        <w:t>długości</w:t>
      </w:r>
      <w:r>
        <w:rPr>
          <w:spacing w:val="-3"/>
          <w:sz w:val="24"/>
        </w:rPr>
        <w:t xml:space="preserve"> </w:t>
      </w:r>
      <w:r>
        <w:rPr>
          <w:sz w:val="24"/>
        </w:rPr>
        <w:t>dróg</w:t>
      </w:r>
      <w:r>
        <w:rPr>
          <w:spacing w:val="-5"/>
          <w:sz w:val="24"/>
        </w:rPr>
        <w:t xml:space="preserve"> </w:t>
      </w:r>
      <w:r>
        <w:rPr>
          <w:sz w:val="24"/>
        </w:rPr>
        <w:t>ewakuacyjnych,</w:t>
      </w:r>
    </w:p>
    <w:p w14:paraId="7ABDF99F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40"/>
        <w:rPr>
          <w:sz w:val="24"/>
        </w:rPr>
      </w:pPr>
      <w:r>
        <w:rPr>
          <w:sz w:val="24"/>
        </w:rPr>
        <w:t>zapewnieniu</w:t>
      </w:r>
      <w:r>
        <w:rPr>
          <w:spacing w:val="-2"/>
          <w:sz w:val="24"/>
        </w:rPr>
        <w:t xml:space="preserve"> </w:t>
      </w:r>
      <w:r>
        <w:rPr>
          <w:sz w:val="24"/>
        </w:rPr>
        <w:t>odpowiedniej,</w:t>
      </w:r>
      <w:r>
        <w:rPr>
          <w:spacing w:val="-1"/>
          <w:sz w:val="24"/>
        </w:rPr>
        <w:t xml:space="preserve"> </w:t>
      </w:r>
      <w:r>
        <w:rPr>
          <w:sz w:val="24"/>
        </w:rPr>
        <w:t>bezpiecznej</w:t>
      </w:r>
      <w:r>
        <w:rPr>
          <w:spacing w:val="-2"/>
          <w:sz w:val="24"/>
        </w:rPr>
        <w:t xml:space="preserve"> </w:t>
      </w:r>
      <w:r>
        <w:rPr>
          <w:sz w:val="24"/>
        </w:rPr>
        <w:t>pożarowo</w:t>
      </w:r>
      <w:r>
        <w:rPr>
          <w:spacing w:val="1"/>
          <w:sz w:val="24"/>
        </w:rPr>
        <w:t xml:space="preserve"> </w:t>
      </w:r>
      <w:r>
        <w:rPr>
          <w:sz w:val="24"/>
        </w:rPr>
        <w:t>obudowy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wydzieleń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drógewakuacyjnych</w:t>
      </w:r>
      <w:proofErr w:type="spellEnd"/>
      <w:r>
        <w:rPr>
          <w:sz w:val="24"/>
        </w:rPr>
        <w:t>,</w:t>
      </w:r>
    </w:p>
    <w:p w14:paraId="651E30D6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40"/>
        <w:rPr>
          <w:sz w:val="24"/>
        </w:rPr>
      </w:pPr>
      <w:r>
        <w:rPr>
          <w:sz w:val="24"/>
        </w:rPr>
        <w:t>zabezpieczeniu</w:t>
      </w:r>
      <w:r>
        <w:rPr>
          <w:spacing w:val="-4"/>
          <w:sz w:val="24"/>
        </w:rPr>
        <w:t xml:space="preserve"> </w:t>
      </w:r>
      <w:r>
        <w:rPr>
          <w:sz w:val="24"/>
        </w:rPr>
        <w:t>dróg</w:t>
      </w:r>
      <w:r>
        <w:rPr>
          <w:spacing w:val="-5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-1"/>
          <w:sz w:val="24"/>
        </w:rPr>
        <w:t xml:space="preserve"> </w:t>
      </w:r>
      <w:r>
        <w:rPr>
          <w:sz w:val="24"/>
        </w:rPr>
        <w:t>przed</w:t>
      </w:r>
      <w:r>
        <w:rPr>
          <w:spacing w:val="-5"/>
          <w:sz w:val="24"/>
        </w:rPr>
        <w:t xml:space="preserve"> </w:t>
      </w:r>
      <w:r>
        <w:rPr>
          <w:sz w:val="24"/>
        </w:rPr>
        <w:t>zadymieniem.</w:t>
      </w:r>
    </w:p>
    <w:p w14:paraId="5244671F" w14:textId="77777777" w:rsidR="00B54012" w:rsidRDefault="00B54012">
      <w:pPr>
        <w:pStyle w:val="Tekstpodstawowy"/>
        <w:rPr>
          <w:sz w:val="28"/>
        </w:rPr>
      </w:pPr>
    </w:p>
    <w:p w14:paraId="2534E0E3" w14:textId="77777777" w:rsidR="00B54012" w:rsidRDefault="00396D8B">
      <w:pPr>
        <w:pStyle w:val="Tekstpodstawowy"/>
        <w:spacing w:before="218" w:line="360" w:lineRule="auto"/>
        <w:ind w:left="456" w:right="242" w:firstLine="707"/>
        <w:jc w:val="both"/>
      </w:pPr>
      <w:r>
        <w:t>Podczas przeprowadzania ewakuacji ludzi z budynku należy pamiętać, że może ona być</w:t>
      </w:r>
      <w:r>
        <w:rPr>
          <w:spacing w:val="1"/>
        </w:rPr>
        <w:t xml:space="preserve"> </w:t>
      </w:r>
      <w:r>
        <w:t>utrudniona,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związku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brakiem</w:t>
      </w:r>
      <w:r>
        <w:rPr>
          <w:spacing w:val="1"/>
        </w:rPr>
        <w:t xml:space="preserve"> </w:t>
      </w:r>
      <w:r>
        <w:t>zamknięć</w:t>
      </w:r>
      <w:r>
        <w:rPr>
          <w:spacing w:val="1"/>
        </w:rPr>
        <w:t xml:space="preserve"> </w:t>
      </w:r>
      <w:r>
        <w:t>otworów</w:t>
      </w:r>
      <w:r>
        <w:rPr>
          <w:spacing w:val="1"/>
        </w:rPr>
        <w:t xml:space="preserve"> </w:t>
      </w:r>
      <w:r>
        <w:t>drzwiami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odpowiedniej</w:t>
      </w:r>
      <w:r>
        <w:rPr>
          <w:spacing w:val="1"/>
        </w:rPr>
        <w:t xml:space="preserve"> </w:t>
      </w:r>
      <w:r>
        <w:t>odporności</w:t>
      </w:r>
      <w:r>
        <w:rPr>
          <w:spacing w:val="1"/>
        </w:rPr>
        <w:t xml:space="preserve"> </w:t>
      </w:r>
      <w:r>
        <w:t xml:space="preserve">ogniowej   </w:t>
      </w:r>
      <w:r>
        <w:rPr>
          <w:spacing w:val="22"/>
        </w:rPr>
        <w:t xml:space="preserve"> </w:t>
      </w:r>
      <w:r>
        <w:t xml:space="preserve">pomiędzy    </w:t>
      </w:r>
      <w:r>
        <w:rPr>
          <w:spacing w:val="22"/>
        </w:rPr>
        <w:t xml:space="preserve"> </w:t>
      </w:r>
      <w:r>
        <w:t xml:space="preserve">pomieszczeniami    </w:t>
      </w:r>
      <w:r>
        <w:rPr>
          <w:spacing w:val="21"/>
        </w:rPr>
        <w:t xml:space="preserve"> </w:t>
      </w:r>
      <w:r>
        <w:t xml:space="preserve">zaliczonymi    </w:t>
      </w:r>
      <w:r>
        <w:rPr>
          <w:spacing w:val="22"/>
        </w:rPr>
        <w:t xml:space="preserve"> </w:t>
      </w:r>
      <w:r>
        <w:t xml:space="preserve">do    </w:t>
      </w:r>
      <w:r>
        <w:rPr>
          <w:spacing w:val="20"/>
        </w:rPr>
        <w:t xml:space="preserve"> </w:t>
      </w:r>
      <w:r>
        <w:t xml:space="preserve">kategorii    </w:t>
      </w:r>
      <w:r>
        <w:rPr>
          <w:spacing w:val="22"/>
        </w:rPr>
        <w:t xml:space="preserve"> </w:t>
      </w:r>
      <w:r>
        <w:t xml:space="preserve">zagrożenia    </w:t>
      </w:r>
      <w:r>
        <w:rPr>
          <w:spacing w:val="22"/>
        </w:rPr>
        <w:t xml:space="preserve"> </w:t>
      </w:r>
      <w:r>
        <w:t>ludzi</w:t>
      </w:r>
      <w:r>
        <w:rPr>
          <w:spacing w:val="-58"/>
        </w:rPr>
        <w:t xml:space="preserve"> </w:t>
      </w:r>
      <w:r>
        <w:t>a pomieszczeniami o innym przeznaczeniu. Taki stan rzeczy powoduje, w przypadku powstania</w:t>
      </w:r>
      <w:r>
        <w:rPr>
          <w:spacing w:val="1"/>
        </w:rPr>
        <w:t xml:space="preserve"> </w:t>
      </w:r>
      <w:r>
        <w:t>pożaru w pomieszczeniu przeznaczonym do innych celów (o większym obciążeniu ogniowym),</w:t>
      </w:r>
      <w:r>
        <w:rPr>
          <w:spacing w:val="1"/>
        </w:rPr>
        <w:t xml:space="preserve"> </w:t>
      </w:r>
      <w:r>
        <w:t>następuje szybkie i niekontrolowane rozprzestrzenianie się dymu i gazów pożarowych na drogi</w:t>
      </w:r>
      <w:r>
        <w:rPr>
          <w:spacing w:val="1"/>
        </w:rPr>
        <w:t xml:space="preserve"> </w:t>
      </w:r>
      <w:r>
        <w:t>komunikacji ogólnej (ewakuacyjne).</w:t>
      </w:r>
    </w:p>
    <w:p w14:paraId="78A42905" w14:textId="77777777" w:rsidR="00B54012" w:rsidRDefault="00B54012">
      <w:pPr>
        <w:pStyle w:val="Tekstpodstawowy"/>
        <w:spacing w:before="1"/>
        <w:rPr>
          <w:sz w:val="36"/>
        </w:rPr>
      </w:pPr>
    </w:p>
    <w:p w14:paraId="4CC6ACBC" w14:textId="77777777" w:rsidR="00B54012" w:rsidRDefault="00396D8B">
      <w:pPr>
        <w:pStyle w:val="Nagwek31"/>
        <w:ind w:left="444"/>
      </w:pPr>
      <w:r>
        <w:t>Środki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sposoby</w:t>
      </w:r>
      <w:r>
        <w:rPr>
          <w:spacing w:val="-9"/>
        </w:rPr>
        <w:t xml:space="preserve"> </w:t>
      </w:r>
      <w:r>
        <w:t>ogłaszania</w:t>
      </w:r>
      <w:r>
        <w:rPr>
          <w:spacing w:val="-2"/>
        </w:rPr>
        <w:t xml:space="preserve"> </w:t>
      </w:r>
      <w:r>
        <w:t>alarm</w:t>
      </w:r>
      <w:r>
        <w:rPr>
          <w:spacing w:val="5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niebezpieczeństwie.</w:t>
      </w:r>
    </w:p>
    <w:p w14:paraId="7CDD9550" w14:textId="77777777" w:rsidR="00B54012" w:rsidRDefault="00B54012">
      <w:pPr>
        <w:pStyle w:val="Tekstpodstawowy"/>
        <w:rPr>
          <w:b/>
          <w:sz w:val="26"/>
        </w:rPr>
      </w:pPr>
    </w:p>
    <w:p w14:paraId="5BB62947" w14:textId="77777777" w:rsidR="00B54012" w:rsidRDefault="00B54012">
      <w:pPr>
        <w:pStyle w:val="Tekstpodstawowy"/>
        <w:rPr>
          <w:b/>
          <w:sz w:val="22"/>
        </w:rPr>
      </w:pPr>
    </w:p>
    <w:p w14:paraId="765A7583" w14:textId="77777777" w:rsidR="00B54012" w:rsidRDefault="00396D8B">
      <w:pPr>
        <w:ind w:left="367"/>
        <w:rPr>
          <w:b/>
          <w:sz w:val="24"/>
        </w:rPr>
      </w:pPr>
      <w:r>
        <w:rPr>
          <w:b/>
          <w:sz w:val="24"/>
        </w:rPr>
        <w:t>Środkami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łączności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alarmowej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mogą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być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:</w:t>
      </w:r>
    </w:p>
    <w:p w14:paraId="075B11F0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41"/>
        <w:rPr>
          <w:sz w:val="24"/>
        </w:rPr>
      </w:pPr>
      <w:r>
        <w:rPr>
          <w:sz w:val="24"/>
        </w:rPr>
        <w:t>środki</w:t>
      </w:r>
      <w:r>
        <w:rPr>
          <w:spacing w:val="-8"/>
          <w:sz w:val="24"/>
        </w:rPr>
        <w:t xml:space="preserve"> </w:t>
      </w:r>
      <w:r>
        <w:rPr>
          <w:sz w:val="24"/>
        </w:rPr>
        <w:t>nagłaśniające</w:t>
      </w:r>
      <w:r>
        <w:rPr>
          <w:spacing w:val="-6"/>
          <w:sz w:val="24"/>
        </w:rPr>
        <w:t xml:space="preserve"> </w:t>
      </w:r>
      <w:r>
        <w:rPr>
          <w:sz w:val="24"/>
        </w:rPr>
        <w:t>występujące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9"/>
          <w:sz w:val="24"/>
        </w:rPr>
        <w:t xml:space="preserve"> </w:t>
      </w:r>
      <w:r>
        <w:rPr>
          <w:sz w:val="24"/>
        </w:rPr>
        <w:t>obiekcie,</w:t>
      </w:r>
    </w:p>
    <w:p w14:paraId="4BCBD4AA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38"/>
        <w:rPr>
          <w:sz w:val="24"/>
        </w:rPr>
      </w:pPr>
      <w:r>
        <w:rPr>
          <w:sz w:val="24"/>
        </w:rPr>
        <w:t>środki</w:t>
      </w:r>
      <w:r>
        <w:rPr>
          <w:spacing w:val="-9"/>
          <w:sz w:val="24"/>
        </w:rPr>
        <w:t xml:space="preserve"> </w:t>
      </w:r>
      <w:r>
        <w:rPr>
          <w:sz w:val="24"/>
        </w:rPr>
        <w:t>porozumiewania</w:t>
      </w:r>
      <w:r>
        <w:rPr>
          <w:spacing w:val="-5"/>
          <w:sz w:val="24"/>
        </w:rPr>
        <w:t xml:space="preserve"> </w:t>
      </w:r>
      <w:r>
        <w:rPr>
          <w:sz w:val="24"/>
        </w:rPr>
        <w:t>wewnętrznego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9"/>
          <w:sz w:val="24"/>
        </w:rPr>
        <w:t xml:space="preserve"> </w:t>
      </w:r>
      <w:r>
        <w:rPr>
          <w:sz w:val="24"/>
        </w:rPr>
        <w:t>ustne</w:t>
      </w:r>
      <w:r>
        <w:rPr>
          <w:spacing w:val="-6"/>
          <w:sz w:val="24"/>
        </w:rPr>
        <w:t xml:space="preserve"> </w:t>
      </w:r>
      <w:r>
        <w:rPr>
          <w:sz w:val="24"/>
        </w:rPr>
        <w:t>sygnały</w:t>
      </w:r>
      <w:r>
        <w:rPr>
          <w:spacing w:val="-8"/>
          <w:sz w:val="24"/>
        </w:rPr>
        <w:t xml:space="preserve"> </w:t>
      </w:r>
      <w:r>
        <w:rPr>
          <w:sz w:val="24"/>
        </w:rPr>
        <w:t>alarmowe,</w:t>
      </w:r>
    </w:p>
    <w:p w14:paraId="65AA6B9A" w14:textId="77777777" w:rsidR="00B54012" w:rsidRDefault="00396D8B">
      <w:pPr>
        <w:pStyle w:val="Akapitzlist"/>
        <w:numPr>
          <w:ilvl w:val="0"/>
          <w:numId w:val="18"/>
        </w:numPr>
        <w:tabs>
          <w:tab w:val="left" w:pos="740"/>
        </w:tabs>
        <w:spacing w:before="138"/>
        <w:rPr>
          <w:sz w:val="24"/>
        </w:rPr>
      </w:pPr>
      <w:r>
        <w:rPr>
          <w:sz w:val="24"/>
        </w:rPr>
        <w:t>środki</w:t>
      </w:r>
      <w:r>
        <w:rPr>
          <w:spacing w:val="-6"/>
          <w:sz w:val="24"/>
        </w:rPr>
        <w:t xml:space="preserve"> </w:t>
      </w:r>
      <w:r>
        <w:rPr>
          <w:sz w:val="24"/>
        </w:rPr>
        <w:t>łączności</w:t>
      </w:r>
      <w:r>
        <w:rPr>
          <w:spacing w:val="-5"/>
          <w:sz w:val="24"/>
        </w:rPr>
        <w:t xml:space="preserve"> </w:t>
      </w:r>
      <w:r>
        <w:rPr>
          <w:sz w:val="24"/>
        </w:rPr>
        <w:t>alarmowej</w:t>
      </w:r>
      <w:r>
        <w:rPr>
          <w:spacing w:val="-3"/>
          <w:sz w:val="24"/>
        </w:rPr>
        <w:t xml:space="preserve"> </w:t>
      </w:r>
      <w:r>
        <w:rPr>
          <w:sz w:val="24"/>
        </w:rPr>
        <w:t>zewnętrznej</w:t>
      </w:r>
      <w:r>
        <w:rPr>
          <w:spacing w:val="-2"/>
          <w:sz w:val="24"/>
        </w:rPr>
        <w:t xml:space="preserve"> </w:t>
      </w:r>
      <w:r>
        <w:rPr>
          <w:sz w:val="24"/>
        </w:rPr>
        <w:t>jak</w:t>
      </w:r>
      <w:r>
        <w:rPr>
          <w:spacing w:val="-6"/>
          <w:sz w:val="24"/>
        </w:rPr>
        <w:t xml:space="preserve"> </w:t>
      </w:r>
      <w:r>
        <w:rPr>
          <w:sz w:val="24"/>
        </w:rPr>
        <w:t>aparaty</w:t>
      </w:r>
      <w:r>
        <w:rPr>
          <w:spacing w:val="-6"/>
          <w:sz w:val="24"/>
        </w:rPr>
        <w:t xml:space="preserve"> </w:t>
      </w:r>
      <w:r>
        <w:rPr>
          <w:sz w:val="24"/>
        </w:rPr>
        <w:t>telefoniczne.</w:t>
      </w:r>
    </w:p>
    <w:p w14:paraId="55EED7B9" w14:textId="77777777" w:rsidR="00B54012" w:rsidRDefault="00B54012">
      <w:pPr>
        <w:pStyle w:val="Tekstpodstawowy"/>
        <w:rPr>
          <w:sz w:val="28"/>
        </w:rPr>
      </w:pPr>
    </w:p>
    <w:p w14:paraId="46D6B9CF" w14:textId="77777777" w:rsidR="00B54012" w:rsidRDefault="00396D8B">
      <w:pPr>
        <w:pStyle w:val="Tekstpodstawowy"/>
        <w:spacing w:before="217" w:line="360" w:lineRule="auto"/>
        <w:ind w:left="456" w:right="197"/>
        <w:jc w:val="both"/>
      </w:pPr>
      <w:r>
        <w:t>Ogłaszanie</w:t>
      </w:r>
      <w:r>
        <w:rPr>
          <w:spacing w:val="1"/>
        </w:rPr>
        <w:t xml:space="preserve"> </w:t>
      </w:r>
      <w:r>
        <w:t>alarmu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niebezpieczeństwie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reguły</w:t>
      </w:r>
      <w:r>
        <w:rPr>
          <w:spacing w:val="1"/>
        </w:rPr>
        <w:t xml:space="preserve"> </w:t>
      </w:r>
      <w:r>
        <w:t>odbywać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będzie</w:t>
      </w:r>
      <w:r>
        <w:rPr>
          <w:spacing w:val="1"/>
        </w:rPr>
        <w:t xml:space="preserve"> </w:t>
      </w:r>
      <w:r>
        <w:t>istniejącymi</w:t>
      </w:r>
      <w:r>
        <w:rPr>
          <w:spacing w:val="1"/>
        </w:rPr>
        <w:t xml:space="preserve"> </w:t>
      </w:r>
      <w:r>
        <w:t>środkami</w:t>
      </w:r>
      <w:r>
        <w:rPr>
          <w:spacing w:val="1"/>
        </w:rPr>
        <w:t xml:space="preserve"> </w:t>
      </w:r>
      <w:r>
        <w:t>nagłaśniającymi.</w:t>
      </w:r>
    </w:p>
    <w:p w14:paraId="36A31FBA" w14:textId="77777777" w:rsidR="00B54012" w:rsidRDefault="00396D8B">
      <w:pPr>
        <w:pStyle w:val="Tekstpodstawowy"/>
        <w:spacing w:before="6" w:line="360" w:lineRule="auto"/>
        <w:ind w:left="456" w:right="198"/>
        <w:jc w:val="both"/>
      </w:pPr>
      <w:r>
        <w:t>Alarmowanie</w:t>
      </w:r>
      <w:r>
        <w:rPr>
          <w:spacing w:val="1"/>
        </w:rPr>
        <w:t xml:space="preserve"> </w:t>
      </w:r>
      <w:r>
        <w:t>powinno</w:t>
      </w:r>
      <w:r>
        <w:rPr>
          <w:spacing w:val="1"/>
        </w:rPr>
        <w:t xml:space="preserve"> </w:t>
      </w:r>
      <w:r>
        <w:t>odbywać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wg</w:t>
      </w:r>
      <w:r>
        <w:rPr>
          <w:spacing w:val="1"/>
        </w:rPr>
        <w:t xml:space="preserve"> </w:t>
      </w:r>
      <w:r>
        <w:t>schematu</w:t>
      </w:r>
      <w:r>
        <w:rPr>
          <w:spacing w:val="1"/>
        </w:rPr>
        <w:t xml:space="preserve"> </w:t>
      </w:r>
      <w:r>
        <w:t>uwzględniającego</w:t>
      </w:r>
      <w:r>
        <w:rPr>
          <w:spacing w:val="1"/>
        </w:rPr>
        <w:t xml:space="preserve"> </w:t>
      </w:r>
      <w:r>
        <w:t>alarmowanie</w:t>
      </w:r>
      <w:r>
        <w:rPr>
          <w:spacing w:val="60"/>
        </w:rPr>
        <w:t xml:space="preserve"> </w:t>
      </w:r>
      <w:r>
        <w:t>wewnątrz</w:t>
      </w:r>
      <w:r>
        <w:rPr>
          <w:spacing w:val="1"/>
        </w:rPr>
        <w:t xml:space="preserve"> </w:t>
      </w:r>
      <w:r>
        <w:t>obiektu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alarmowanie</w:t>
      </w:r>
      <w:r>
        <w:rPr>
          <w:spacing w:val="-4"/>
        </w:rPr>
        <w:t xml:space="preserve"> </w:t>
      </w:r>
      <w:r>
        <w:t>sił do akcji ratowniczo</w:t>
      </w:r>
      <w:r>
        <w:rPr>
          <w:spacing w:val="7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gaśniczej spoza</w:t>
      </w:r>
      <w:r>
        <w:rPr>
          <w:spacing w:val="-1"/>
        </w:rPr>
        <w:t xml:space="preserve"> </w:t>
      </w:r>
      <w:r>
        <w:t>obiektu.</w:t>
      </w:r>
    </w:p>
    <w:p w14:paraId="2B050122" w14:textId="77777777" w:rsidR="00B54012" w:rsidRDefault="00B54012">
      <w:pPr>
        <w:pStyle w:val="Tekstpodstawowy"/>
        <w:spacing w:before="10"/>
        <w:rPr>
          <w:sz w:val="35"/>
        </w:rPr>
      </w:pPr>
    </w:p>
    <w:p w14:paraId="7A0931AA" w14:textId="77777777" w:rsidR="00B54012" w:rsidRDefault="00396D8B">
      <w:pPr>
        <w:pStyle w:val="Tekstpodstawowy"/>
        <w:spacing w:line="360" w:lineRule="auto"/>
        <w:ind w:left="456" w:right="242"/>
        <w:jc w:val="both"/>
      </w:pPr>
      <w:r>
        <w:t>W</w:t>
      </w:r>
      <w:r>
        <w:rPr>
          <w:spacing w:val="1"/>
        </w:rPr>
        <w:t xml:space="preserve"> </w:t>
      </w:r>
      <w:r>
        <w:t>przypadku</w:t>
      </w:r>
      <w:r>
        <w:rPr>
          <w:spacing w:val="1"/>
        </w:rPr>
        <w:t xml:space="preserve"> </w:t>
      </w:r>
      <w:r>
        <w:t>wystąpienia</w:t>
      </w:r>
      <w:r>
        <w:rPr>
          <w:spacing w:val="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powodującego</w:t>
      </w:r>
      <w:r>
        <w:rPr>
          <w:spacing w:val="1"/>
        </w:rPr>
        <w:t xml:space="preserve"> </w:t>
      </w:r>
      <w:r>
        <w:t>konieczność</w:t>
      </w:r>
      <w:r>
        <w:rPr>
          <w:spacing w:val="60"/>
        </w:rPr>
        <w:t xml:space="preserve"> </w:t>
      </w:r>
      <w:r>
        <w:t>przeprowadzenia</w:t>
      </w:r>
      <w:r>
        <w:rPr>
          <w:spacing w:val="60"/>
        </w:rPr>
        <w:t xml:space="preserve"> </w:t>
      </w:r>
      <w:r>
        <w:t>ewakuacji</w:t>
      </w:r>
      <w:r>
        <w:rPr>
          <w:spacing w:val="1"/>
        </w:rPr>
        <w:t xml:space="preserve"> </w:t>
      </w:r>
      <w:r>
        <w:t xml:space="preserve">osób i mienia z obiektów, decyzję o jej podjęciu wydaje </w:t>
      </w:r>
      <w:r>
        <w:rPr>
          <w:b/>
        </w:rPr>
        <w:t>Burmistrz</w:t>
      </w:r>
      <w:r>
        <w:rPr>
          <w:b/>
          <w:spacing w:val="1"/>
        </w:rPr>
        <w:t xml:space="preserve"> </w:t>
      </w:r>
      <w:r>
        <w:rPr>
          <w:b/>
        </w:rPr>
        <w:t>lub osoby zastępująca go,</w:t>
      </w:r>
      <w:r>
        <w:rPr>
          <w:b/>
          <w:spacing w:val="1"/>
        </w:rPr>
        <w:t xml:space="preserve"> </w:t>
      </w:r>
      <w:r>
        <w:rPr>
          <w:b/>
        </w:rPr>
        <w:t>odpowiedzialne</w:t>
      </w:r>
      <w:r>
        <w:rPr>
          <w:b/>
          <w:spacing w:val="83"/>
        </w:rPr>
        <w:t xml:space="preserve"> </w:t>
      </w:r>
      <w:r>
        <w:rPr>
          <w:b/>
        </w:rPr>
        <w:t>za</w:t>
      </w:r>
      <w:r>
        <w:rPr>
          <w:b/>
          <w:spacing w:val="85"/>
        </w:rPr>
        <w:t xml:space="preserve"> </w:t>
      </w:r>
      <w:r>
        <w:rPr>
          <w:b/>
        </w:rPr>
        <w:t>bezpieczeństwo</w:t>
      </w:r>
      <w:r>
        <w:rPr>
          <w:b/>
          <w:spacing w:val="84"/>
        </w:rPr>
        <w:t xml:space="preserve"> </w:t>
      </w:r>
      <w:r>
        <w:rPr>
          <w:b/>
        </w:rPr>
        <w:t>osób</w:t>
      </w:r>
      <w:r>
        <w:rPr>
          <w:b/>
          <w:spacing w:val="88"/>
        </w:rPr>
        <w:t xml:space="preserve"> </w:t>
      </w:r>
      <w:r>
        <w:rPr>
          <w:b/>
        </w:rPr>
        <w:t>i</w:t>
      </w:r>
      <w:r>
        <w:rPr>
          <w:b/>
          <w:spacing w:val="85"/>
        </w:rPr>
        <w:t xml:space="preserve"> </w:t>
      </w:r>
      <w:r>
        <w:rPr>
          <w:b/>
        </w:rPr>
        <w:t xml:space="preserve">mienia  </w:t>
      </w:r>
      <w:r>
        <w:rPr>
          <w:b/>
          <w:spacing w:val="51"/>
        </w:rPr>
        <w:t xml:space="preserve"> </w:t>
      </w:r>
      <w:r>
        <w:t>Decyzja</w:t>
      </w:r>
      <w:r>
        <w:rPr>
          <w:spacing w:val="85"/>
        </w:rPr>
        <w:t xml:space="preserve"> </w:t>
      </w:r>
      <w:r>
        <w:t>ta</w:t>
      </w:r>
      <w:r>
        <w:rPr>
          <w:spacing w:val="84"/>
        </w:rPr>
        <w:t xml:space="preserve"> </w:t>
      </w:r>
      <w:r>
        <w:t>musi</w:t>
      </w:r>
      <w:r>
        <w:rPr>
          <w:spacing w:val="84"/>
        </w:rPr>
        <w:t xml:space="preserve"> </w:t>
      </w:r>
      <w:r>
        <w:t>zawierać</w:t>
      </w:r>
      <w:r>
        <w:rPr>
          <w:spacing w:val="84"/>
        </w:rPr>
        <w:t xml:space="preserve"> </w:t>
      </w:r>
      <w:r>
        <w:t>informacje</w:t>
      </w:r>
      <w:r>
        <w:rPr>
          <w:spacing w:val="-5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zakresie</w:t>
      </w:r>
      <w:r>
        <w:rPr>
          <w:spacing w:val="1"/>
        </w:rPr>
        <w:t xml:space="preserve"> </w:t>
      </w:r>
      <w:r>
        <w:t>ewakuacji,</w:t>
      </w:r>
      <w:r>
        <w:rPr>
          <w:spacing w:val="1"/>
        </w:rPr>
        <w:t xml:space="preserve"> </w:t>
      </w:r>
      <w:r>
        <w:t>liczbie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przewidzianych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ewakuacji,</w:t>
      </w:r>
      <w:r>
        <w:rPr>
          <w:spacing w:val="1"/>
        </w:rPr>
        <w:t xml:space="preserve"> </w:t>
      </w:r>
      <w:r>
        <w:t>sposobach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kolejności</w:t>
      </w:r>
      <w:r>
        <w:rPr>
          <w:spacing w:val="1"/>
        </w:rPr>
        <w:t xml:space="preserve"> </w:t>
      </w:r>
      <w:r>
        <w:t>opuszczania</w:t>
      </w:r>
      <w:r>
        <w:rPr>
          <w:spacing w:val="29"/>
        </w:rPr>
        <w:t xml:space="preserve"> </w:t>
      </w:r>
      <w:r>
        <w:t>obiektu,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także</w:t>
      </w:r>
      <w:r>
        <w:rPr>
          <w:spacing w:val="29"/>
        </w:rPr>
        <w:t xml:space="preserve"> </w:t>
      </w:r>
      <w:r>
        <w:t>musi</w:t>
      </w:r>
      <w:r>
        <w:rPr>
          <w:spacing w:val="30"/>
        </w:rPr>
        <w:t xml:space="preserve"> </w:t>
      </w:r>
      <w:r>
        <w:t>określać</w:t>
      </w:r>
      <w:r>
        <w:rPr>
          <w:spacing w:val="31"/>
        </w:rPr>
        <w:t xml:space="preserve"> </w:t>
      </w:r>
      <w:r>
        <w:t>drogi</w:t>
      </w:r>
      <w:r>
        <w:rPr>
          <w:spacing w:val="29"/>
        </w:rPr>
        <w:t xml:space="preserve"> </w:t>
      </w:r>
      <w:r>
        <w:t>ruchu</w:t>
      </w:r>
      <w:r>
        <w:rPr>
          <w:spacing w:val="29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rejon</w:t>
      </w:r>
      <w:r>
        <w:rPr>
          <w:spacing w:val="30"/>
        </w:rPr>
        <w:t xml:space="preserve"> </w:t>
      </w:r>
      <w:r>
        <w:t>dla</w:t>
      </w:r>
      <w:r>
        <w:rPr>
          <w:spacing w:val="29"/>
        </w:rPr>
        <w:t xml:space="preserve"> </w:t>
      </w:r>
      <w:r>
        <w:t>osób</w:t>
      </w:r>
      <w:r>
        <w:rPr>
          <w:spacing w:val="30"/>
        </w:rPr>
        <w:t xml:space="preserve"> </w:t>
      </w:r>
      <w:r>
        <w:t>ewakuowanych.</w:t>
      </w:r>
    </w:p>
    <w:p w14:paraId="4DC34F6D" w14:textId="77777777" w:rsidR="00B54012" w:rsidRDefault="00B54012">
      <w:pPr>
        <w:spacing w:line="360" w:lineRule="auto"/>
        <w:jc w:val="both"/>
        <w:sectPr w:rsidR="00B54012">
          <w:pgSz w:w="11920" w:h="16850"/>
          <w:pgMar w:top="1240" w:right="700" w:bottom="1460" w:left="960" w:header="0" w:footer="1271" w:gutter="0"/>
          <w:cols w:space="708"/>
        </w:sectPr>
      </w:pPr>
    </w:p>
    <w:p w14:paraId="58CAEE6D" w14:textId="77777777" w:rsidR="00B54012" w:rsidRDefault="00396D8B">
      <w:pPr>
        <w:spacing w:before="60" w:line="364" w:lineRule="auto"/>
        <w:ind w:left="3705" w:right="239" w:hanging="2514"/>
        <w:rPr>
          <w:b/>
          <w:sz w:val="24"/>
        </w:rPr>
      </w:pPr>
      <w:r>
        <w:rPr>
          <w:b/>
          <w:color w:val="FF0000"/>
          <w:sz w:val="24"/>
        </w:rPr>
        <w:lastRenderedPageBreak/>
        <w:t>W OBIEKCIE URZĘDU WYZNACZONO MIEJSCA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EWAKUACJI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LUDZI</w:t>
      </w:r>
      <w:r>
        <w:rPr>
          <w:b/>
          <w:color w:val="FF0000"/>
          <w:spacing w:val="-57"/>
          <w:sz w:val="24"/>
        </w:rPr>
        <w:t xml:space="preserve"> </w:t>
      </w:r>
      <w:r>
        <w:rPr>
          <w:b/>
          <w:color w:val="FF0000"/>
          <w:sz w:val="24"/>
        </w:rPr>
        <w:t>NA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PARKING ZA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URZĘDEM</w:t>
      </w:r>
    </w:p>
    <w:p w14:paraId="7C299FAA" w14:textId="77777777" w:rsidR="00B54012" w:rsidRDefault="00B54012">
      <w:pPr>
        <w:pStyle w:val="Tekstpodstawowy"/>
        <w:spacing w:before="6"/>
        <w:rPr>
          <w:b/>
          <w:sz w:val="38"/>
        </w:rPr>
      </w:pPr>
    </w:p>
    <w:p w14:paraId="63DF3551" w14:textId="77777777" w:rsidR="00B54012" w:rsidRDefault="00396D8B">
      <w:pPr>
        <w:ind w:left="1072"/>
        <w:rPr>
          <w:b/>
          <w:sz w:val="24"/>
        </w:rPr>
      </w:pPr>
      <w:r>
        <w:rPr>
          <w:b/>
          <w:sz w:val="24"/>
        </w:rPr>
        <w:t>Przydział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obowiązków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organizacja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działania</w:t>
      </w:r>
    </w:p>
    <w:p w14:paraId="050D484F" w14:textId="77777777" w:rsidR="00B54012" w:rsidRDefault="00B54012">
      <w:pPr>
        <w:pStyle w:val="Tekstpodstawowy"/>
        <w:rPr>
          <w:b/>
          <w:sz w:val="26"/>
        </w:rPr>
      </w:pPr>
    </w:p>
    <w:p w14:paraId="699BB70B" w14:textId="77777777" w:rsidR="00B54012" w:rsidRDefault="00B54012">
      <w:pPr>
        <w:pStyle w:val="Tekstpodstawowy"/>
        <w:rPr>
          <w:b/>
          <w:sz w:val="22"/>
        </w:rPr>
      </w:pPr>
    </w:p>
    <w:p w14:paraId="15CA119E" w14:textId="77777777" w:rsidR="00B54012" w:rsidRDefault="00396D8B">
      <w:pPr>
        <w:pStyle w:val="Nagwek31"/>
        <w:ind w:left="1072"/>
      </w:pPr>
      <w:r>
        <w:t>Po</w:t>
      </w:r>
      <w:r>
        <w:rPr>
          <w:spacing w:val="-1"/>
        </w:rPr>
        <w:t xml:space="preserve"> </w:t>
      </w:r>
      <w:r>
        <w:t>podjęciu decyzji o</w:t>
      </w:r>
      <w:r>
        <w:rPr>
          <w:spacing w:val="-1"/>
        </w:rPr>
        <w:t xml:space="preserve"> </w:t>
      </w:r>
      <w:r>
        <w:t>ewakuacji</w:t>
      </w:r>
      <w:r>
        <w:rPr>
          <w:spacing w:val="-1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mienia</w:t>
      </w:r>
      <w:r>
        <w:rPr>
          <w:spacing w:val="-3"/>
        </w:rPr>
        <w:t xml:space="preserve"> </w:t>
      </w:r>
      <w:r>
        <w:t>należy:</w:t>
      </w:r>
    </w:p>
    <w:p w14:paraId="04128E1A" w14:textId="77777777" w:rsidR="00B54012" w:rsidRDefault="00B54012">
      <w:pPr>
        <w:pStyle w:val="Tekstpodstawowy"/>
        <w:rPr>
          <w:b/>
          <w:sz w:val="26"/>
        </w:rPr>
      </w:pPr>
    </w:p>
    <w:p w14:paraId="56E23BA8" w14:textId="77777777" w:rsidR="00B54012" w:rsidRDefault="00B54012">
      <w:pPr>
        <w:pStyle w:val="Tekstpodstawowy"/>
        <w:rPr>
          <w:b/>
          <w:sz w:val="22"/>
        </w:rPr>
      </w:pPr>
    </w:p>
    <w:p w14:paraId="40178F6C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9" w:hanging="360"/>
        <w:jc w:val="both"/>
        <w:rPr>
          <w:b/>
          <w:sz w:val="24"/>
        </w:rPr>
      </w:pPr>
      <w:r>
        <w:rPr>
          <w:sz w:val="24"/>
        </w:rPr>
        <w:t>Niezwłocznie powiadomić wszystkich pracowników i petentów przebywających na</w:t>
      </w:r>
      <w:r>
        <w:rPr>
          <w:spacing w:val="1"/>
          <w:sz w:val="24"/>
        </w:rPr>
        <w:t xml:space="preserve"> </w:t>
      </w:r>
      <w:r>
        <w:rPr>
          <w:sz w:val="24"/>
        </w:rPr>
        <w:t>terenie</w:t>
      </w:r>
      <w:r>
        <w:rPr>
          <w:spacing w:val="1"/>
          <w:sz w:val="24"/>
        </w:rPr>
        <w:t xml:space="preserve"> </w:t>
      </w:r>
      <w:r>
        <w:rPr>
          <w:sz w:val="24"/>
        </w:rPr>
        <w:t>ewakuowanego</w:t>
      </w:r>
      <w:r>
        <w:rPr>
          <w:spacing w:val="1"/>
          <w:sz w:val="24"/>
        </w:rPr>
        <w:t xml:space="preserve"> </w:t>
      </w:r>
      <w:r>
        <w:rPr>
          <w:sz w:val="24"/>
        </w:rPr>
        <w:t>obiektu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powstaniu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charakterze</w:t>
      </w:r>
      <w:r>
        <w:rPr>
          <w:spacing w:val="1"/>
          <w:sz w:val="24"/>
        </w:rPr>
        <w:t xml:space="preserve"> </w:t>
      </w:r>
      <w:r>
        <w:rPr>
          <w:sz w:val="24"/>
        </w:rPr>
        <w:t>zagrożenia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konieczności przeprowadzenia ewakuacji. Do powiadomienia można wykorzystać</w:t>
      </w:r>
      <w:r>
        <w:rPr>
          <w:spacing w:val="1"/>
          <w:sz w:val="24"/>
        </w:rPr>
        <w:t xml:space="preserve"> </w:t>
      </w:r>
      <w:r>
        <w:rPr>
          <w:sz w:val="24"/>
        </w:rPr>
        <w:t>środki</w:t>
      </w:r>
      <w:r>
        <w:rPr>
          <w:spacing w:val="1"/>
          <w:sz w:val="24"/>
        </w:rPr>
        <w:t xml:space="preserve"> </w:t>
      </w:r>
      <w:r>
        <w:rPr>
          <w:sz w:val="24"/>
        </w:rPr>
        <w:t>łączności</w:t>
      </w:r>
      <w:r>
        <w:rPr>
          <w:spacing w:val="1"/>
          <w:sz w:val="24"/>
        </w:rPr>
        <w:t xml:space="preserve"> </w:t>
      </w:r>
      <w:r>
        <w:rPr>
          <w:sz w:val="24"/>
        </w:rPr>
        <w:t>wewnętrznej.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Ustalono,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że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sygnałem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ewakuacji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ustne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komunikaty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ogłaszane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przez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Burmistrza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lub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pracowników.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Należy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również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wykorzystać sieć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 urządzenia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telefoniczne.</w:t>
      </w:r>
    </w:p>
    <w:p w14:paraId="62E5F195" w14:textId="77777777" w:rsidR="00B54012" w:rsidRDefault="00B54012">
      <w:pPr>
        <w:pStyle w:val="Tekstpodstawowy"/>
        <w:spacing w:before="11"/>
        <w:rPr>
          <w:b/>
          <w:sz w:val="35"/>
        </w:rPr>
      </w:pPr>
    </w:p>
    <w:p w14:paraId="2A71C8AE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62" w:hanging="360"/>
        <w:jc w:val="both"/>
        <w:rPr>
          <w:sz w:val="24"/>
        </w:rPr>
      </w:pPr>
      <w:r>
        <w:rPr>
          <w:sz w:val="24"/>
        </w:rPr>
        <w:t>Kierujący</w:t>
      </w:r>
      <w:r>
        <w:rPr>
          <w:spacing w:val="1"/>
          <w:sz w:val="24"/>
        </w:rPr>
        <w:t xml:space="preserve"> </w:t>
      </w:r>
      <w:r>
        <w:rPr>
          <w:sz w:val="24"/>
        </w:rPr>
        <w:t>akcją</w:t>
      </w:r>
      <w:r>
        <w:rPr>
          <w:spacing w:val="1"/>
          <w:sz w:val="24"/>
        </w:rPr>
        <w:t xml:space="preserve"> </w:t>
      </w:r>
      <w:r>
        <w:rPr>
          <w:sz w:val="24"/>
        </w:rPr>
        <w:t>ewakuacyjną</w:t>
      </w:r>
      <w:r>
        <w:rPr>
          <w:spacing w:val="1"/>
          <w:sz w:val="24"/>
        </w:rPr>
        <w:t xml:space="preserve"> </w:t>
      </w:r>
      <w:r>
        <w:rPr>
          <w:sz w:val="24"/>
        </w:rPr>
        <w:t>wyznacza</w:t>
      </w:r>
      <w:r>
        <w:rPr>
          <w:spacing w:val="1"/>
          <w:sz w:val="24"/>
        </w:rPr>
        <w:t xml:space="preserve"> </w:t>
      </w:r>
      <w:r>
        <w:rPr>
          <w:sz w:val="24"/>
        </w:rPr>
        <w:t>osoby</w:t>
      </w:r>
      <w:r>
        <w:rPr>
          <w:spacing w:val="1"/>
          <w:sz w:val="24"/>
        </w:rPr>
        <w:t xml:space="preserve"> </w:t>
      </w:r>
      <w:r>
        <w:rPr>
          <w:sz w:val="24"/>
        </w:rPr>
        <w:t>odpowiedzialne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1"/>
          <w:sz w:val="24"/>
        </w:rPr>
        <w:t xml:space="preserve"> </w:t>
      </w:r>
      <w:r>
        <w:rPr>
          <w:sz w:val="24"/>
        </w:rPr>
        <w:t>przebieg</w:t>
      </w:r>
      <w:r>
        <w:rPr>
          <w:spacing w:val="1"/>
          <w:sz w:val="24"/>
        </w:rPr>
        <w:t xml:space="preserve"> </w:t>
      </w:r>
      <w:r>
        <w:rPr>
          <w:sz w:val="24"/>
        </w:rPr>
        <w:t>ewakuacji</w:t>
      </w:r>
      <w:r>
        <w:rPr>
          <w:spacing w:val="60"/>
          <w:sz w:val="24"/>
        </w:rPr>
        <w:t xml:space="preserve"> </w:t>
      </w:r>
      <w:r>
        <w:rPr>
          <w:sz w:val="24"/>
        </w:rPr>
        <w:t>pracowników,</w:t>
      </w:r>
      <w:r>
        <w:rPr>
          <w:spacing w:val="60"/>
          <w:sz w:val="24"/>
        </w:rPr>
        <w:t xml:space="preserve"> </w:t>
      </w:r>
      <w:r>
        <w:rPr>
          <w:sz w:val="24"/>
        </w:rPr>
        <w:t>ponadto</w:t>
      </w:r>
      <w:r>
        <w:rPr>
          <w:spacing w:val="60"/>
          <w:sz w:val="24"/>
        </w:rPr>
        <w:t xml:space="preserve"> </w:t>
      </w:r>
      <w:r>
        <w:rPr>
          <w:sz w:val="24"/>
        </w:rPr>
        <w:t>ustala</w:t>
      </w:r>
      <w:r>
        <w:rPr>
          <w:spacing w:val="60"/>
          <w:sz w:val="24"/>
        </w:rPr>
        <w:t xml:space="preserve"> </w:t>
      </w:r>
      <w:r>
        <w:rPr>
          <w:sz w:val="24"/>
        </w:rPr>
        <w:t>ewentualną</w:t>
      </w:r>
      <w:r>
        <w:rPr>
          <w:spacing w:val="60"/>
          <w:sz w:val="24"/>
        </w:rPr>
        <w:t xml:space="preserve"> </w:t>
      </w:r>
      <w:r>
        <w:rPr>
          <w:sz w:val="24"/>
        </w:rPr>
        <w:t>potrzebę</w:t>
      </w:r>
      <w:r>
        <w:rPr>
          <w:spacing w:val="60"/>
          <w:sz w:val="24"/>
        </w:rPr>
        <w:t xml:space="preserve"> </w:t>
      </w:r>
      <w:r>
        <w:rPr>
          <w:sz w:val="24"/>
        </w:rPr>
        <w:t>ewakuacji</w:t>
      </w:r>
      <w:r>
        <w:rPr>
          <w:spacing w:val="60"/>
          <w:sz w:val="24"/>
        </w:rPr>
        <w:t xml:space="preserve"> </w:t>
      </w:r>
      <w:r>
        <w:rPr>
          <w:sz w:val="24"/>
        </w:rPr>
        <w:t>sprzętu</w:t>
      </w:r>
      <w:r>
        <w:rPr>
          <w:spacing w:val="-57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mienia,</w:t>
      </w:r>
      <w:r>
        <w:rPr>
          <w:spacing w:val="-1"/>
          <w:sz w:val="24"/>
        </w:rPr>
        <w:t xml:space="preserve"> </w:t>
      </w:r>
      <w:r>
        <w:rPr>
          <w:sz w:val="24"/>
        </w:rPr>
        <w:t>określając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tym celu sposoby,</w:t>
      </w:r>
      <w:r>
        <w:rPr>
          <w:spacing w:val="-1"/>
          <w:sz w:val="24"/>
        </w:rPr>
        <w:t xml:space="preserve"> </w:t>
      </w:r>
      <w:r>
        <w:rPr>
          <w:sz w:val="24"/>
        </w:rPr>
        <w:t>kolejność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rodzaj</w:t>
      </w:r>
      <w:r>
        <w:rPr>
          <w:spacing w:val="2"/>
          <w:sz w:val="24"/>
        </w:rPr>
        <w:t xml:space="preserve"> </w:t>
      </w:r>
      <w:r>
        <w:rPr>
          <w:sz w:val="24"/>
        </w:rPr>
        <w:t>ewakuowanego</w:t>
      </w:r>
      <w:r>
        <w:rPr>
          <w:spacing w:val="1"/>
          <w:sz w:val="24"/>
        </w:rPr>
        <w:t xml:space="preserve"> </w:t>
      </w:r>
      <w:r>
        <w:rPr>
          <w:sz w:val="24"/>
        </w:rPr>
        <w:t>mienia.</w:t>
      </w:r>
    </w:p>
    <w:p w14:paraId="6A2C9619" w14:textId="77777777" w:rsidR="00B54012" w:rsidRDefault="00B54012">
      <w:pPr>
        <w:pStyle w:val="Tekstpodstawowy"/>
        <w:spacing w:before="11"/>
        <w:rPr>
          <w:sz w:val="23"/>
        </w:rPr>
      </w:pPr>
    </w:p>
    <w:p w14:paraId="4B872395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9" w:hanging="360"/>
        <w:jc w:val="both"/>
        <w:rPr>
          <w:sz w:val="24"/>
        </w:rPr>
      </w:pPr>
      <w:r>
        <w:rPr>
          <w:sz w:val="24"/>
        </w:rPr>
        <w:t>W pierwszej kolejności należy ewakuować osoby z tych pomieszczeń, w których</w:t>
      </w:r>
      <w:r>
        <w:rPr>
          <w:spacing w:val="1"/>
          <w:sz w:val="24"/>
        </w:rPr>
        <w:t xml:space="preserve"> </w:t>
      </w:r>
      <w:r>
        <w:rPr>
          <w:sz w:val="24"/>
        </w:rPr>
        <w:t>powstał pożar, lub które znajdują się na drodze rozprzestrzeniania się ognia oraz</w:t>
      </w:r>
      <w:r>
        <w:rPr>
          <w:spacing w:val="1"/>
          <w:sz w:val="24"/>
        </w:rPr>
        <w:t xml:space="preserve"> </w:t>
      </w:r>
      <w:r>
        <w:rPr>
          <w:sz w:val="24"/>
        </w:rPr>
        <w:t>pomieszczeń,</w:t>
      </w:r>
    </w:p>
    <w:p w14:paraId="1A6CF78E" w14:textId="77777777" w:rsidR="00B54012" w:rsidRDefault="00396D8B">
      <w:pPr>
        <w:pStyle w:val="Tekstpodstawowy"/>
        <w:spacing w:before="1" w:line="360" w:lineRule="auto"/>
        <w:ind w:left="1432" w:right="156"/>
        <w:jc w:val="both"/>
      </w:pPr>
      <w:r>
        <w:t>z których wyjście lub dotarcie do bezpiecznych dróg ewakuacji może zostać odcięte</w:t>
      </w:r>
      <w:r>
        <w:rPr>
          <w:spacing w:val="-57"/>
        </w:rPr>
        <w:t xml:space="preserve"> </w:t>
      </w:r>
      <w:r>
        <w:t>przez pożar lub zadymienie.</w:t>
      </w:r>
    </w:p>
    <w:p w14:paraId="6161AFB1" w14:textId="77777777" w:rsidR="00B54012" w:rsidRDefault="00B54012">
      <w:pPr>
        <w:pStyle w:val="Tekstpodstawowy"/>
        <w:spacing w:before="1"/>
        <w:rPr>
          <w:sz w:val="36"/>
        </w:rPr>
      </w:pPr>
    </w:p>
    <w:p w14:paraId="7B9E0079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9" w:hanging="360"/>
        <w:jc w:val="both"/>
        <w:rPr>
          <w:sz w:val="24"/>
        </w:rPr>
      </w:pPr>
      <w:r>
        <w:rPr>
          <w:sz w:val="24"/>
        </w:rPr>
        <w:t>Podczas</w:t>
      </w:r>
      <w:r>
        <w:rPr>
          <w:spacing w:val="1"/>
          <w:sz w:val="24"/>
        </w:rPr>
        <w:t xml:space="preserve"> </w:t>
      </w:r>
      <w:r>
        <w:rPr>
          <w:sz w:val="24"/>
        </w:rPr>
        <w:t>ewakuacji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pomieszczeń,</w:t>
      </w:r>
      <w:r>
        <w:rPr>
          <w:spacing w:val="1"/>
          <w:sz w:val="24"/>
        </w:rPr>
        <w:t xml:space="preserve"> </w:t>
      </w:r>
      <w:r>
        <w:rPr>
          <w:sz w:val="24"/>
        </w:rPr>
        <w:t>ludzi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kierować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poziome</w:t>
      </w:r>
      <w:r>
        <w:rPr>
          <w:spacing w:val="1"/>
          <w:sz w:val="24"/>
        </w:rPr>
        <w:t xml:space="preserve"> </w:t>
      </w:r>
      <w:r>
        <w:rPr>
          <w:sz w:val="24"/>
        </w:rPr>
        <w:t>drogi</w:t>
      </w:r>
      <w:r>
        <w:rPr>
          <w:spacing w:val="1"/>
          <w:sz w:val="24"/>
        </w:rPr>
        <w:t xml:space="preserve"> </w:t>
      </w:r>
      <w:r>
        <w:rPr>
          <w:sz w:val="24"/>
        </w:rPr>
        <w:t>ewakuacyjne</w:t>
      </w:r>
      <w:r>
        <w:rPr>
          <w:spacing w:val="1"/>
          <w:sz w:val="24"/>
        </w:rPr>
        <w:t xml:space="preserve"> </w:t>
      </w:r>
      <w:r>
        <w:rPr>
          <w:sz w:val="24"/>
        </w:rPr>
        <w:t>(korytarze),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następnie</w:t>
      </w:r>
      <w:r>
        <w:rPr>
          <w:spacing w:val="1"/>
          <w:sz w:val="24"/>
        </w:rPr>
        <w:t xml:space="preserve"> </w:t>
      </w:r>
      <w:r>
        <w:rPr>
          <w:sz w:val="24"/>
        </w:rPr>
        <w:t>zgodnie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kierunkami</w:t>
      </w:r>
      <w:r>
        <w:rPr>
          <w:spacing w:val="1"/>
          <w:sz w:val="24"/>
        </w:rPr>
        <w:t xml:space="preserve"> </w:t>
      </w:r>
      <w:r>
        <w:rPr>
          <w:sz w:val="24"/>
        </w:rPr>
        <w:t>określonymi</w:t>
      </w:r>
      <w:r>
        <w:rPr>
          <w:spacing w:val="60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znaki ewakuacyjne, na klatki schodowe i wyjścia poza obszar zagrożony pożarem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zewnątrz</w:t>
      </w:r>
      <w:r>
        <w:rPr>
          <w:spacing w:val="-2"/>
          <w:sz w:val="24"/>
        </w:rPr>
        <w:t xml:space="preserve"> </w:t>
      </w:r>
      <w:r>
        <w:rPr>
          <w:sz w:val="24"/>
        </w:rPr>
        <w:t>obiektów.</w:t>
      </w:r>
    </w:p>
    <w:p w14:paraId="778526BA" w14:textId="77777777" w:rsidR="00B54012" w:rsidRDefault="00B54012">
      <w:pPr>
        <w:pStyle w:val="Tekstpodstawowy"/>
        <w:spacing w:before="2"/>
        <w:rPr>
          <w:sz w:val="36"/>
        </w:rPr>
      </w:pPr>
    </w:p>
    <w:p w14:paraId="4A2BA8AD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60" w:hanging="360"/>
        <w:jc w:val="both"/>
        <w:rPr>
          <w:sz w:val="24"/>
        </w:rPr>
      </w:pPr>
      <w:r>
        <w:rPr>
          <w:sz w:val="24"/>
        </w:rPr>
        <w:t>Osoby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ograniczoną</w:t>
      </w:r>
      <w:r>
        <w:rPr>
          <w:spacing w:val="1"/>
          <w:sz w:val="24"/>
        </w:rPr>
        <w:t xml:space="preserve"> </w:t>
      </w:r>
      <w:r>
        <w:rPr>
          <w:sz w:val="24"/>
        </w:rPr>
        <w:t>zdolnością</w:t>
      </w:r>
      <w:r>
        <w:rPr>
          <w:spacing w:val="1"/>
          <w:sz w:val="24"/>
        </w:rPr>
        <w:t xml:space="preserve"> </w:t>
      </w:r>
      <w:r>
        <w:rPr>
          <w:sz w:val="24"/>
        </w:rPr>
        <w:t>poruszania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ewakuować</w:t>
      </w:r>
      <w:r>
        <w:rPr>
          <w:spacing w:val="1"/>
          <w:sz w:val="24"/>
        </w:rPr>
        <w:t xml:space="preserve"> </w:t>
      </w:r>
      <w:r>
        <w:rPr>
          <w:sz w:val="24"/>
        </w:rPr>
        <w:t>przy</w:t>
      </w:r>
      <w:r>
        <w:rPr>
          <w:spacing w:val="1"/>
          <w:sz w:val="24"/>
        </w:rPr>
        <w:t xml:space="preserve"> </w:t>
      </w:r>
      <w:r>
        <w:rPr>
          <w:sz w:val="24"/>
        </w:rPr>
        <w:t>wykorzystaniu</w:t>
      </w:r>
      <w:r w:rsidR="0000351E">
        <w:rPr>
          <w:sz w:val="24"/>
        </w:rPr>
        <w:t xml:space="preserve"> </w:t>
      </w:r>
      <w:r>
        <w:rPr>
          <w:sz w:val="24"/>
        </w:rPr>
        <w:t>wózków</w:t>
      </w:r>
      <w:r>
        <w:rPr>
          <w:spacing w:val="-2"/>
          <w:sz w:val="24"/>
        </w:rPr>
        <w:t xml:space="preserve"> </w:t>
      </w:r>
      <w:r>
        <w:rPr>
          <w:sz w:val="24"/>
        </w:rPr>
        <w:t>bądź</w:t>
      </w:r>
      <w:r>
        <w:rPr>
          <w:spacing w:val="-1"/>
          <w:sz w:val="24"/>
        </w:rPr>
        <w:t xml:space="preserve"> </w:t>
      </w:r>
      <w:r>
        <w:rPr>
          <w:sz w:val="24"/>
        </w:rPr>
        <w:t>przenosić na</w:t>
      </w:r>
      <w:r>
        <w:rPr>
          <w:spacing w:val="-1"/>
          <w:sz w:val="24"/>
        </w:rPr>
        <w:t xml:space="preserve"> </w:t>
      </w:r>
      <w:r>
        <w:rPr>
          <w:sz w:val="24"/>
        </w:rPr>
        <w:t>rękach.</w:t>
      </w:r>
    </w:p>
    <w:p w14:paraId="07F2DF79" w14:textId="77777777" w:rsidR="00B54012" w:rsidRDefault="00B54012">
      <w:pPr>
        <w:spacing w:line="360" w:lineRule="auto"/>
        <w:jc w:val="both"/>
        <w:rPr>
          <w:sz w:val="24"/>
        </w:rPr>
        <w:sectPr w:rsidR="00B54012">
          <w:footerReference w:type="default" r:id="rId15"/>
          <w:pgSz w:w="12240" w:h="15840"/>
          <w:pgMar w:top="1360" w:right="1300" w:bottom="580" w:left="1220" w:header="0" w:footer="388" w:gutter="0"/>
          <w:cols w:space="708"/>
        </w:sectPr>
      </w:pPr>
    </w:p>
    <w:p w14:paraId="0B73EAA5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before="75" w:line="360" w:lineRule="auto"/>
        <w:ind w:right="157" w:hanging="360"/>
        <w:jc w:val="both"/>
        <w:rPr>
          <w:sz w:val="24"/>
        </w:rPr>
      </w:pPr>
      <w:r>
        <w:rPr>
          <w:sz w:val="24"/>
        </w:rPr>
        <w:lastRenderedPageBreak/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przypadku</w:t>
      </w:r>
      <w:r>
        <w:rPr>
          <w:spacing w:val="1"/>
          <w:sz w:val="24"/>
        </w:rPr>
        <w:t xml:space="preserve"> </w:t>
      </w:r>
      <w:r>
        <w:rPr>
          <w:sz w:val="24"/>
        </w:rPr>
        <w:t>blokady</w:t>
      </w:r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1"/>
          <w:sz w:val="24"/>
        </w:rPr>
        <w:t xml:space="preserve"> </w:t>
      </w:r>
      <w:r>
        <w:rPr>
          <w:sz w:val="24"/>
        </w:rPr>
        <w:t>ewakuacyjnych,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niezwłocznie,</w:t>
      </w:r>
      <w:r>
        <w:rPr>
          <w:spacing w:val="1"/>
          <w:sz w:val="24"/>
        </w:rPr>
        <w:t xml:space="preserve"> </w:t>
      </w:r>
      <w:r>
        <w:rPr>
          <w:sz w:val="24"/>
        </w:rPr>
        <w:t>dostępnymi</w:t>
      </w:r>
      <w:r>
        <w:rPr>
          <w:spacing w:val="1"/>
          <w:sz w:val="24"/>
        </w:rPr>
        <w:t xml:space="preserve"> </w:t>
      </w:r>
      <w:r>
        <w:rPr>
          <w:sz w:val="24"/>
        </w:rPr>
        <w:t>środkami,</w:t>
      </w:r>
      <w:r>
        <w:rPr>
          <w:spacing w:val="26"/>
          <w:sz w:val="24"/>
        </w:rPr>
        <w:t xml:space="preserve"> </w:t>
      </w:r>
      <w:r>
        <w:rPr>
          <w:sz w:val="24"/>
        </w:rPr>
        <w:t>np.</w:t>
      </w:r>
      <w:r>
        <w:rPr>
          <w:spacing w:val="27"/>
          <w:sz w:val="24"/>
        </w:rPr>
        <w:t xml:space="preserve"> </w:t>
      </w:r>
      <w:r>
        <w:rPr>
          <w:sz w:val="24"/>
        </w:rPr>
        <w:t>telefonicznie,</w:t>
      </w:r>
      <w:r>
        <w:rPr>
          <w:spacing w:val="27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28"/>
          <w:sz w:val="24"/>
        </w:rPr>
        <w:t xml:space="preserve"> </w:t>
      </w:r>
      <w:r>
        <w:rPr>
          <w:sz w:val="24"/>
        </w:rPr>
        <w:t>lub</w:t>
      </w:r>
      <w:r>
        <w:rPr>
          <w:spacing w:val="28"/>
          <w:sz w:val="24"/>
        </w:rPr>
        <w:t xml:space="preserve"> </w:t>
      </w:r>
      <w:r>
        <w:rPr>
          <w:sz w:val="24"/>
        </w:rPr>
        <w:t>przy</w:t>
      </w:r>
      <w:r>
        <w:rPr>
          <w:spacing w:val="27"/>
          <w:sz w:val="24"/>
        </w:rPr>
        <w:t xml:space="preserve"> </w:t>
      </w:r>
      <w:r>
        <w:rPr>
          <w:sz w:val="24"/>
        </w:rPr>
        <w:t>pomocy</w:t>
      </w:r>
      <w:r>
        <w:rPr>
          <w:spacing w:val="27"/>
          <w:sz w:val="24"/>
        </w:rPr>
        <w:t xml:space="preserve"> </w:t>
      </w:r>
      <w:r>
        <w:rPr>
          <w:sz w:val="24"/>
        </w:rPr>
        <w:t>osób</w:t>
      </w:r>
      <w:r>
        <w:rPr>
          <w:spacing w:val="27"/>
          <w:sz w:val="24"/>
        </w:rPr>
        <w:t xml:space="preserve"> </w:t>
      </w:r>
      <w:r>
        <w:rPr>
          <w:sz w:val="24"/>
        </w:rPr>
        <w:t>znajdujących</w:t>
      </w:r>
      <w:r>
        <w:rPr>
          <w:spacing w:val="27"/>
          <w:sz w:val="24"/>
        </w:rPr>
        <w:t xml:space="preserve"> </w:t>
      </w:r>
      <w:r>
        <w:rPr>
          <w:sz w:val="24"/>
        </w:rPr>
        <w:t>się</w:t>
      </w:r>
      <w:r>
        <w:rPr>
          <w:spacing w:val="-58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zewnątrz</w:t>
      </w:r>
      <w:r>
        <w:rPr>
          <w:spacing w:val="1"/>
          <w:sz w:val="24"/>
        </w:rPr>
        <w:t xml:space="preserve"> </w:t>
      </w:r>
      <w:r>
        <w:rPr>
          <w:sz w:val="24"/>
        </w:rPr>
        <w:t>odciętej</w:t>
      </w:r>
      <w:r>
        <w:rPr>
          <w:spacing w:val="1"/>
          <w:sz w:val="24"/>
        </w:rPr>
        <w:t xml:space="preserve"> </w:t>
      </w:r>
      <w:r>
        <w:rPr>
          <w:sz w:val="24"/>
        </w:rPr>
        <w:t>strefy,</w:t>
      </w:r>
      <w:r>
        <w:rPr>
          <w:spacing w:val="1"/>
          <w:sz w:val="24"/>
        </w:rPr>
        <w:t xml:space="preserve"> </w:t>
      </w:r>
      <w:r>
        <w:rPr>
          <w:sz w:val="24"/>
        </w:rPr>
        <w:t>powiadomić</w:t>
      </w:r>
      <w:r>
        <w:rPr>
          <w:spacing w:val="1"/>
          <w:sz w:val="24"/>
        </w:rPr>
        <w:t xml:space="preserve"> </w:t>
      </w:r>
      <w:r>
        <w:rPr>
          <w:sz w:val="24"/>
        </w:rPr>
        <w:t>kierownika</w:t>
      </w:r>
      <w:r>
        <w:rPr>
          <w:spacing w:val="1"/>
          <w:sz w:val="24"/>
        </w:rPr>
        <w:t xml:space="preserve"> </w:t>
      </w:r>
      <w:r>
        <w:rPr>
          <w:sz w:val="24"/>
        </w:rPr>
        <w:t>akcji</w:t>
      </w:r>
      <w:r>
        <w:rPr>
          <w:spacing w:val="1"/>
          <w:sz w:val="24"/>
        </w:rPr>
        <w:t xml:space="preserve"> </w:t>
      </w:r>
      <w:r>
        <w:rPr>
          <w:sz w:val="24"/>
        </w:rPr>
        <w:t>ewakuacyjnej.</w:t>
      </w:r>
      <w:r>
        <w:rPr>
          <w:spacing w:val="1"/>
          <w:sz w:val="24"/>
        </w:rPr>
        <w:t xml:space="preserve"> </w:t>
      </w:r>
      <w:r>
        <w:rPr>
          <w:sz w:val="24"/>
        </w:rPr>
        <w:t>Ludzi</w:t>
      </w:r>
      <w:r>
        <w:rPr>
          <w:spacing w:val="-57"/>
          <w:sz w:val="24"/>
        </w:rPr>
        <w:t xml:space="preserve"> </w:t>
      </w:r>
      <w:r>
        <w:rPr>
          <w:sz w:val="24"/>
        </w:rPr>
        <w:t>odciętych od wyjścia, a znajdujących się w strefie zagrożenia, należy zebrać w</w:t>
      </w:r>
      <w:r>
        <w:rPr>
          <w:spacing w:val="1"/>
          <w:sz w:val="24"/>
        </w:rPr>
        <w:t xml:space="preserve"> </w:t>
      </w:r>
      <w:r>
        <w:rPr>
          <w:sz w:val="24"/>
        </w:rPr>
        <w:t>pomieszczeniu</w:t>
      </w:r>
      <w:r>
        <w:rPr>
          <w:spacing w:val="1"/>
          <w:sz w:val="24"/>
        </w:rPr>
        <w:t xml:space="preserve"> </w:t>
      </w:r>
      <w:r>
        <w:rPr>
          <w:sz w:val="24"/>
        </w:rPr>
        <w:t>najbardziej</w:t>
      </w:r>
      <w:r>
        <w:rPr>
          <w:spacing w:val="1"/>
          <w:sz w:val="24"/>
        </w:rPr>
        <w:t xml:space="preserve"> </w:t>
      </w:r>
      <w:r>
        <w:rPr>
          <w:sz w:val="24"/>
        </w:rPr>
        <w:t>oddalonym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źródła</w:t>
      </w:r>
      <w:r>
        <w:rPr>
          <w:spacing w:val="1"/>
          <w:sz w:val="24"/>
        </w:rPr>
        <w:t xml:space="preserve"> </w:t>
      </w:r>
      <w:r>
        <w:rPr>
          <w:sz w:val="24"/>
        </w:rPr>
        <w:t>pożaru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miarę</w:t>
      </w:r>
      <w:r>
        <w:rPr>
          <w:spacing w:val="1"/>
          <w:sz w:val="24"/>
        </w:rPr>
        <w:t xml:space="preserve"> </w:t>
      </w:r>
      <w:r>
        <w:rPr>
          <w:sz w:val="24"/>
        </w:rPr>
        <w:t>posiadanych</w:t>
      </w:r>
      <w:r>
        <w:rPr>
          <w:spacing w:val="-58"/>
          <w:sz w:val="24"/>
        </w:rPr>
        <w:t xml:space="preserve"> </w:t>
      </w:r>
      <w:r>
        <w:rPr>
          <w:sz w:val="24"/>
        </w:rPr>
        <w:t>środków oraz istniejących warunków, ewakuować z zewnątrz, przy pomocy sprzętu</w:t>
      </w:r>
      <w:r>
        <w:rPr>
          <w:spacing w:val="1"/>
          <w:sz w:val="24"/>
        </w:rPr>
        <w:t xml:space="preserve"> </w:t>
      </w:r>
      <w:r>
        <w:rPr>
          <w:sz w:val="24"/>
        </w:rPr>
        <w:t>ratowniczego</w:t>
      </w:r>
      <w:r>
        <w:rPr>
          <w:spacing w:val="1"/>
          <w:sz w:val="24"/>
        </w:rPr>
        <w:t xml:space="preserve"> </w:t>
      </w:r>
      <w:r>
        <w:rPr>
          <w:sz w:val="24"/>
        </w:rPr>
        <w:t>przybyłych</w:t>
      </w:r>
      <w:r>
        <w:rPr>
          <w:spacing w:val="1"/>
          <w:sz w:val="24"/>
        </w:rPr>
        <w:t xml:space="preserve"> </w:t>
      </w:r>
      <w:r>
        <w:rPr>
          <w:sz w:val="24"/>
        </w:rPr>
        <w:t>jednostek</w:t>
      </w:r>
      <w:r>
        <w:rPr>
          <w:spacing w:val="1"/>
          <w:sz w:val="24"/>
        </w:rPr>
        <w:t xml:space="preserve"> </w:t>
      </w:r>
      <w:r>
        <w:rPr>
          <w:sz w:val="24"/>
        </w:rPr>
        <w:t>Państwowej</w:t>
      </w:r>
      <w:r>
        <w:rPr>
          <w:spacing w:val="1"/>
          <w:sz w:val="24"/>
        </w:rPr>
        <w:t xml:space="preserve"> </w:t>
      </w:r>
      <w:r>
        <w:rPr>
          <w:sz w:val="24"/>
        </w:rPr>
        <w:t>Straży</w:t>
      </w:r>
      <w:r>
        <w:rPr>
          <w:spacing w:val="1"/>
          <w:sz w:val="24"/>
        </w:rPr>
        <w:t xml:space="preserve"> </w:t>
      </w:r>
      <w:r>
        <w:rPr>
          <w:sz w:val="24"/>
        </w:rPr>
        <w:t>Pożarnej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innych</w:t>
      </w:r>
      <w:r>
        <w:rPr>
          <w:spacing w:val="1"/>
          <w:sz w:val="24"/>
        </w:rPr>
        <w:t xml:space="preserve"> </w:t>
      </w:r>
      <w:r>
        <w:rPr>
          <w:sz w:val="24"/>
        </w:rPr>
        <w:t>jednostek</w:t>
      </w:r>
      <w:r>
        <w:rPr>
          <w:spacing w:val="-4"/>
          <w:sz w:val="24"/>
        </w:rPr>
        <w:t xml:space="preserve"> </w:t>
      </w:r>
      <w:r>
        <w:rPr>
          <w:sz w:val="24"/>
        </w:rPr>
        <w:t>ratowniczych.</w:t>
      </w:r>
    </w:p>
    <w:p w14:paraId="78FD6C91" w14:textId="77777777" w:rsidR="00B54012" w:rsidRDefault="00B54012">
      <w:pPr>
        <w:pStyle w:val="Tekstpodstawowy"/>
        <w:spacing w:before="2"/>
        <w:rPr>
          <w:sz w:val="36"/>
        </w:rPr>
      </w:pPr>
    </w:p>
    <w:p w14:paraId="2D3AF275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6" w:hanging="360"/>
        <w:jc w:val="both"/>
        <w:rPr>
          <w:sz w:val="24"/>
        </w:rPr>
      </w:pPr>
      <w:r>
        <w:rPr>
          <w:sz w:val="24"/>
        </w:rPr>
        <w:t>Przy</w:t>
      </w:r>
      <w:r>
        <w:rPr>
          <w:spacing w:val="1"/>
          <w:sz w:val="24"/>
        </w:rPr>
        <w:t xml:space="preserve"> </w:t>
      </w:r>
      <w:r>
        <w:rPr>
          <w:sz w:val="24"/>
        </w:rPr>
        <w:t>silnym</w:t>
      </w:r>
      <w:r>
        <w:rPr>
          <w:spacing w:val="1"/>
          <w:sz w:val="24"/>
        </w:rPr>
        <w:t xml:space="preserve"> </w:t>
      </w:r>
      <w:r>
        <w:rPr>
          <w:sz w:val="24"/>
        </w:rPr>
        <w:t>zadymieniu</w:t>
      </w:r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1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poruszać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pozycji</w:t>
      </w:r>
      <w:r>
        <w:rPr>
          <w:spacing w:val="1"/>
          <w:sz w:val="24"/>
        </w:rPr>
        <w:t xml:space="preserve"> </w:t>
      </w:r>
      <w:r>
        <w:rPr>
          <w:sz w:val="24"/>
        </w:rPr>
        <w:t>pochylonej, starając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trzymać</w:t>
      </w:r>
      <w:r>
        <w:rPr>
          <w:spacing w:val="1"/>
          <w:sz w:val="24"/>
        </w:rPr>
        <w:t xml:space="preserve"> </w:t>
      </w:r>
      <w:r>
        <w:rPr>
          <w:sz w:val="24"/>
        </w:rPr>
        <w:t>głowę</w:t>
      </w:r>
      <w:r>
        <w:rPr>
          <w:spacing w:val="1"/>
          <w:sz w:val="24"/>
        </w:rPr>
        <w:t xml:space="preserve"> </w:t>
      </w:r>
      <w:r>
        <w:rPr>
          <w:sz w:val="24"/>
        </w:rPr>
        <w:t>jak</w:t>
      </w:r>
      <w:r>
        <w:rPr>
          <w:spacing w:val="1"/>
          <w:sz w:val="24"/>
        </w:rPr>
        <w:t xml:space="preserve"> </w:t>
      </w:r>
      <w:r>
        <w:rPr>
          <w:sz w:val="24"/>
        </w:rPr>
        <w:t>najniżej,</w:t>
      </w:r>
      <w:r>
        <w:rPr>
          <w:spacing w:val="1"/>
          <w:sz w:val="24"/>
        </w:rPr>
        <w:t xml:space="preserve"> </w:t>
      </w:r>
      <w:r>
        <w:rPr>
          <w:sz w:val="24"/>
        </w:rPr>
        <w:t>ze</w:t>
      </w:r>
      <w:r>
        <w:rPr>
          <w:spacing w:val="1"/>
          <w:sz w:val="24"/>
        </w:rPr>
        <w:t xml:space="preserve"> </w:t>
      </w:r>
      <w:r>
        <w:rPr>
          <w:sz w:val="24"/>
        </w:rPr>
        <w:t>względu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mniejsze</w:t>
      </w:r>
      <w:r>
        <w:rPr>
          <w:spacing w:val="1"/>
          <w:sz w:val="24"/>
        </w:rPr>
        <w:t xml:space="preserve"> </w:t>
      </w:r>
      <w:r>
        <w:rPr>
          <w:sz w:val="24"/>
        </w:rPr>
        <w:t>zadymienie panujące w dolnych partiach pomieszczeń i korytarzy.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Usta i drogi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oddechowe należy w miarę możliwości zasłaniać chustką zmoczoną w wodzie -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 xml:space="preserve">sposób </w:t>
      </w:r>
      <w:r>
        <w:rPr>
          <w:b/>
          <w:sz w:val="24"/>
        </w:rPr>
        <w:t xml:space="preserve">ten ułatwia oddychanie. </w:t>
      </w:r>
      <w:r>
        <w:rPr>
          <w:sz w:val="24"/>
        </w:rPr>
        <w:t>Podczas ruchu przez mocno zadymione odcinki</w:t>
      </w:r>
      <w:r>
        <w:rPr>
          <w:spacing w:val="1"/>
          <w:sz w:val="24"/>
        </w:rPr>
        <w:t xml:space="preserve"> </w:t>
      </w:r>
      <w:r>
        <w:rPr>
          <w:sz w:val="24"/>
        </w:rPr>
        <w:t>dróg</w:t>
      </w:r>
      <w:r>
        <w:rPr>
          <w:spacing w:val="39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40"/>
          <w:sz w:val="24"/>
        </w:rPr>
        <w:t xml:space="preserve"> </w:t>
      </w:r>
      <w:r>
        <w:rPr>
          <w:sz w:val="24"/>
        </w:rPr>
        <w:t>należy</w:t>
      </w:r>
      <w:r>
        <w:rPr>
          <w:spacing w:val="42"/>
          <w:sz w:val="24"/>
        </w:rPr>
        <w:t xml:space="preserve"> </w:t>
      </w:r>
      <w:r>
        <w:rPr>
          <w:b/>
          <w:sz w:val="24"/>
        </w:rPr>
        <w:t>poruszać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się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wzdłuż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ścian</w:t>
      </w:r>
      <w:r>
        <w:rPr>
          <w:sz w:val="24"/>
        </w:rPr>
        <w:t>,</w:t>
      </w:r>
      <w:r>
        <w:rPr>
          <w:spacing w:val="39"/>
          <w:sz w:val="24"/>
        </w:rPr>
        <w:t xml:space="preserve"> </w:t>
      </w:r>
      <w:r>
        <w:rPr>
          <w:sz w:val="24"/>
        </w:rPr>
        <w:t>by</w:t>
      </w:r>
      <w:r>
        <w:rPr>
          <w:spacing w:val="32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stracić</w:t>
      </w:r>
      <w:r>
        <w:rPr>
          <w:spacing w:val="40"/>
          <w:sz w:val="24"/>
        </w:rPr>
        <w:t xml:space="preserve"> </w:t>
      </w:r>
      <w:r>
        <w:rPr>
          <w:sz w:val="24"/>
        </w:rPr>
        <w:t>orientacji</w:t>
      </w:r>
      <w:r>
        <w:rPr>
          <w:spacing w:val="-57"/>
          <w:sz w:val="24"/>
        </w:rPr>
        <w:t xml:space="preserve"> </w:t>
      </w:r>
      <w:r>
        <w:rPr>
          <w:sz w:val="24"/>
        </w:rPr>
        <w:t>co</w:t>
      </w:r>
      <w:r>
        <w:rPr>
          <w:spacing w:val="-1"/>
          <w:sz w:val="24"/>
        </w:rPr>
        <w:t xml:space="preserve"> </w:t>
      </w:r>
      <w:r>
        <w:rPr>
          <w:sz w:val="24"/>
        </w:rPr>
        <w:t>do kierunku ruchu.</w:t>
      </w:r>
    </w:p>
    <w:p w14:paraId="49744F0A" w14:textId="77777777" w:rsidR="00B54012" w:rsidRDefault="00B54012">
      <w:pPr>
        <w:pStyle w:val="Tekstpodstawowy"/>
        <w:spacing w:before="1"/>
        <w:rPr>
          <w:sz w:val="36"/>
        </w:rPr>
      </w:pPr>
    </w:p>
    <w:p w14:paraId="0E0918FD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9" w:hanging="360"/>
        <w:jc w:val="both"/>
        <w:rPr>
          <w:sz w:val="24"/>
        </w:rPr>
      </w:pPr>
      <w:r>
        <w:rPr>
          <w:sz w:val="24"/>
        </w:rPr>
        <w:t xml:space="preserve">Ewakuacja mienia nie </w:t>
      </w:r>
      <w:r>
        <w:rPr>
          <w:b/>
          <w:sz w:val="24"/>
        </w:rPr>
        <w:t>może odbywać się kosztem sił i środków niezbędnych 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ewakuacji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ratowania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ludzi.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Ewakuację</w:t>
      </w:r>
      <w:r>
        <w:rPr>
          <w:spacing w:val="1"/>
          <w:sz w:val="24"/>
        </w:rPr>
        <w:t xml:space="preserve"> </w:t>
      </w:r>
      <w:r>
        <w:rPr>
          <w:sz w:val="24"/>
        </w:rPr>
        <w:t>mienia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rozpocząć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najcenniejszych urządzeń,</w:t>
      </w:r>
      <w:r>
        <w:rPr>
          <w:spacing w:val="1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przedmiotów.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wykorzystywać</w:t>
      </w:r>
      <w:r>
        <w:rPr>
          <w:spacing w:val="1"/>
          <w:sz w:val="24"/>
        </w:rPr>
        <w:t xml:space="preserve"> </w:t>
      </w:r>
      <w:r>
        <w:rPr>
          <w:sz w:val="24"/>
        </w:rPr>
        <w:t>wszystkie</w:t>
      </w:r>
      <w:r>
        <w:rPr>
          <w:spacing w:val="-3"/>
          <w:sz w:val="24"/>
        </w:rPr>
        <w:t xml:space="preserve"> </w:t>
      </w:r>
      <w:r>
        <w:rPr>
          <w:sz w:val="24"/>
        </w:rPr>
        <w:t>sprawne  fizycznie</w:t>
      </w:r>
      <w:r>
        <w:rPr>
          <w:spacing w:val="-2"/>
          <w:sz w:val="24"/>
        </w:rPr>
        <w:t xml:space="preserve"> </w:t>
      </w:r>
      <w:r>
        <w:rPr>
          <w:sz w:val="24"/>
        </w:rPr>
        <w:t>osoby,</w:t>
      </w:r>
      <w:r>
        <w:rPr>
          <w:spacing w:val="-1"/>
          <w:sz w:val="24"/>
        </w:rPr>
        <w:t xml:space="preserve"> </w:t>
      </w:r>
      <w:r>
        <w:rPr>
          <w:sz w:val="24"/>
        </w:rPr>
        <w:t>nadające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demontażu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ewakuacji</w:t>
      </w:r>
      <w:r>
        <w:rPr>
          <w:spacing w:val="-1"/>
          <w:sz w:val="24"/>
        </w:rPr>
        <w:t xml:space="preserve"> </w:t>
      </w:r>
      <w:r>
        <w:rPr>
          <w:sz w:val="24"/>
        </w:rPr>
        <w:t>mienia.</w:t>
      </w:r>
    </w:p>
    <w:p w14:paraId="0E105A09" w14:textId="77777777" w:rsidR="00B54012" w:rsidRDefault="00B54012">
      <w:pPr>
        <w:pStyle w:val="Tekstpodstawowy"/>
        <w:spacing w:before="1"/>
        <w:rPr>
          <w:sz w:val="36"/>
        </w:rPr>
      </w:pPr>
    </w:p>
    <w:p w14:paraId="245AC09F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61" w:hanging="360"/>
        <w:jc w:val="both"/>
        <w:rPr>
          <w:sz w:val="24"/>
        </w:rPr>
      </w:pPr>
      <w:r>
        <w:rPr>
          <w:sz w:val="24"/>
        </w:rPr>
        <w:t>Po zakończeniu ewakuacji, tj. opuszczeniu obiektów czy zagrożonej strefy, opiekun</w:t>
      </w:r>
      <w:r>
        <w:rPr>
          <w:spacing w:val="1"/>
          <w:sz w:val="24"/>
        </w:rPr>
        <w:t xml:space="preserve"> </w:t>
      </w:r>
      <w:r>
        <w:rPr>
          <w:sz w:val="24"/>
        </w:rPr>
        <w:t>danej grupy osób, zobowiązany jest do sprawdzenia, czy wszystkie osoby opuściły</w:t>
      </w:r>
      <w:r>
        <w:rPr>
          <w:spacing w:val="1"/>
          <w:sz w:val="24"/>
        </w:rPr>
        <w:t xml:space="preserve"> </w:t>
      </w:r>
      <w:r>
        <w:rPr>
          <w:sz w:val="24"/>
        </w:rPr>
        <w:t>poszczególne</w:t>
      </w:r>
      <w:r>
        <w:rPr>
          <w:spacing w:val="1"/>
          <w:sz w:val="24"/>
        </w:rPr>
        <w:t xml:space="preserve"> </w:t>
      </w:r>
      <w:r>
        <w:rPr>
          <w:sz w:val="24"/>
        </w:rPr>
        <w:t>pomieszczenia.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razie</w:t>
      </w:r>
      <w:r>
        <w:rPr>
          <w:spacing w:val="1"/>
          <w:sz w:val="24"/>
        </w:rPr>
        <w:t xml:space="preserve"> </w:t>
      </w:r>
      <w:r>
        <w:rPr>
          <w:sz w:val="24"/>
        </w:rPr>
        <w:t>podejrzenia,</w:t>
      </w:r>
      <w:r>
        <w:rPr>
          <w:spacing w:val="1"/>
          <w:sz w:val="24"/>
        </w:rPr>
        <w:t xml:space="preserve"> </w:t>
      </w:r>
      <w:r>
        <w:rPr>
          <w:sz w:val="24"/>
        </w:rPr>
        <w:t>że</w:t>
      </w:r>
      <w:r>
        <w:rPr>
          <w:spacing w:val="1"/>
          <w:sz w:val="24"/>
        </w:rPr>
        <w:t xml:space="preserve"> </w:t>
      </w:r>
      <w:r>
        <w:rPr>
          <w:sz w:val="24"/>
        </w:rPr>
        <w:t>ktoś</w:t>
      </w:r>
      <w:r>
        <w:rPr>
          <w:spacing w:val="1"/>
          <w:sz w:val="24"/>
        </w:rPr>
        <w:t xml:space="preserve"> </w:t>
      </w:r>
      <w:r>
        <w:rPr>
          <w:sz w:val="24"/>
        </w:rPr>
        <w:t>został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zagrożonej</w:t>
      </w:r>
      <w:r>
        <w:rPr>
          <w:spacing w:val="-57"/>
          <w:sz w:val="24"/>
        </w:rPr>
        <w:t xml:space="preserve"> </w:t>
      </w:r>
      <w:r>
        <w:rPr>
          <w:sz w:val="24"/>
        </w:rPr>
        <w:t>strefie, należy natychmiast zgłosić ten fakt dowódcy jednostki ratowniczej przybyłej</w:t>
      </w:r>
      <w:r>
        <w:rPr>
          <w:spacing w:val="-57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miejsceakcji</w:t>
      </w:r>
      <w:proofErr w:type="spellEnd"/>
      <w:r>
        <w:rPr>
          <w:sz w:val="24"/>
        </w:rPr>
        <w:t>.</w:t>
      </w:r>
    </w:p>
    <w:p w14:paraId="489C53D3" w14:textId="77777777" w:rsidR="00B54012" w:rsidRDefault="00B54012">
      <w:pPr>
        <w:pStyle w:val="Tekstpodstawowy"/>
        <w:spacing w:before="1"/>
        <w:rPr>
          <w:sz w:val="36"/>
        </w:rPr>
      </w:pPr>
    </w:p>
    <w:p w14:paraId="3048AB1B" w14:textId="77777777" w:rsidR="00B54012" w:rsidRDefault="00396D8B">
      <w:pPr>
        <w:pStyle w:val="Akapitzlist"/>
        <w:numPr>
          <w:ilvl w:val="0"/>
          <w:numId w:val="1"/>
        </w:numPr>
        <w:tabs>
          <w:tab w:val="left" w:pos="1418"/>
        </w:tabs>
        <w:spacing w:line="360" w:lineRule="auto"/>
        <w:ind w:right="155" w:hanging="360"/>
        <w:jc w:val="both"/>
      </w:pP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przypadku</w:t>
      </w:r>
      <w:r>
        <w:rPr>
          <w:spacing w:val="1"/>
          <w:sz w:val="24"/>
        </w:rPr>
        <w:t xml:space="preserve"> </w:t>
      </w:r>
      <w:r>
        <w:rPr>
          <w:sz w:val="24"/>
        </w:rPr>
        <w:t>przybycia</w:t>
      </w:r>
      <w:r>
        <w:rPr>
          <w:spacing w:val="1"/>
          <w:sz w:val="24"/>
        </w:rPr>
        <w:t xml:space="preserve"> </w:t>
      </w:r>
      <w:r>
        <w:rPr>
          <w:sz w:val="24"/>
        </w:rPr>
        <w:t>Jednostek</w:t>
      </w:r>
      <w:r>
        <w:rPr>
          <w:spacing w:val="1"/>
          <w:sz w:val="24"/>
        </w:rPr>
        <w:t xml:space="preserve"> </w:t>
      </w:r>
      <w:r>
        <w:rPr>
          <w:sz w:val="24"/>
        </w:rPr>
        <w:t>Państwowej</w:t>
      </w:r>
      <w:r>
        <w:rPr>
          <w:spacing w:val="1"/>
          <w:sz w:val="24"/>
        </w:rPr>
        <w:t xml:space="preserve"> </w:t>
      </w:r>
      <w:r>
        <w:rPr>
          <w:sz w:val="24"/>
        </w:rPr>
        <w:t>Straży</w:t>
      </w:r>
      <w:r>
        <w:rPr>
          <w:spacing w:val="1"/>
          <w:sz w:val="24"/>
        </w:rPr>
        <w:t xml:space="preserve"> </w:t>
      </w:r>
      <w:r>
        <w:rPr>
          <w:sz w:val="24"/>
        </w:rPr>
        <w:t>Pożarnej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trakcie</w:t>
      </w:r>
      <w:r>
        <w:rPr>
          <w:spacing w:val="1"/>
          <w:sz w:val="24"/>
        </w:rPr>
        <w:t xml:space="preserve"> </w:t>
      </w:r>
      <w:r>
        <w:rPr>
          <w:sz w:val="24"/>
        </w:rPr>
        <w:t>akcji</w:t>
      </w:r>
      <w:r>
        <w:rPr>
          <w:spacing w:val="-57"/>
          <w:sz w:val="24"/>
        </w:rPr>
        <w:t xml:space="preserve"> </w:t>
      </w:r>
      <w:r>
        <w:rPr>
          <w:sz w:val="24"/>
        </w:rPr>
        <w:t>ewakuacyjnej, kierujący przebiegiem akcji zobowiązany jest do złożenia krótkiej</w:t>
      </w:r>
      <w:r>
        <w:rPr>
          <w:spacing w:val="1"/>
          <w:sz w:val="24"/>
        </w:rPr>
        <w:t xml:space="preserve"> </w:t>
      </w:r>
      <w:r>
        <w:t>informacji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przebiegu</w:t>
      </w:r>
      <w:r>
        <w:rPr>
          <w:spacing w:val="1"/>
        </w:rPr>
        <w:t xml:space="preserve"> </w:t>
      </w:r>
      <w:r>
        <w:t>akcji,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następnie</w:t>
      </w:r>
      <w:r>
        <w:rPr>
          <w:spacing w:val="1"/>
        </w:rPr>
        <w:t xml:space="preserve"> </w:t>
      </w:r>
      <w:r>
        <w:t>podporządkowania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poleceniom</w:t>
      </w:r>
      <w:r>
        <w:rPr>
          <w:spacing w:val="1"/>
        </w:rPr>
        <w:t xml:space="preserve"> </w:t>
      </w:r>
      <w:r>
        <w:t>dowódcy</w:t>
      </w:r>
      <w:r>
        <w:rPr>
          <w:spacing w:val="1"/>
        </w:rPr>
        <w:t xml:space="preserve"> </w:t>
      </w:r>
      <w:r>
        <w:t>przybyłej</w:t>
      </w:r>
      <w:r>
        <w:rPr>
          <w:spacing w:val="-2"/>
        </w:rPr>
        <w:t xml:space="preserve"> </w:t>
      </w:r>
      <w:r>
        <w:t>jednostki</w:t>
      </w:r>
      <w:r>
        <w:rPr>
          <w:spacing w:val="-2"/>
        </w:rPr>
        <w:t xml:space="preserve"> </w:t>
      </w:r>
      <w:r>
        <w:t>taktycznej</w:t>
      </w:r>
      <w:r>
        <w:rPr>
          <w:spacing w:val="1"/>
        </w:rPr>
        <w:t xml:space="preserve"> </w:t>
      </w:r>
      <w:r>
        <w:t>straży</w:t>
      </w:r>
      <w:r>
        <w:rPr>
          <w:spacing w:val="-6"/>
        </w:rPr>
        <w:t xml:space="preserve"> </w:t>
      </w:r>
      <w:r>
        <w:t>pożarnej.</w:t>
      </w:r>
    </w:p>
    <w:p w14:paraId="6ED90266" w14:textId="77777777" w:rsidR="00B54012" w:rsidRDefault="00B54012">
      <w:pPr>
        <w:spacing w:line="360" w:lineRule="auto"/>
        <w:jc w:val="both"/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163DE9DC" w14:textId="77777777" w:rsidR="00B54012" w:rsidRDefault="00396D8B">
      <w:pPr>
        <w:pStyle w:val="Tekstpodstawowy"/>
        <w:spacing w:before="78" w:line="360" w:lineRule="auto"/>
        <w:ind w:left="712" w:right="158"/>
        <w:jc w:val="both"/>
      </w:pPr>
      <w:r>
        <w:lastRenderedPageBreak/>
        <w:t>Odpowiedzialność</w:t>
      </w:r>
      <w:r>
        <w:rPr>
          <w:spacing w:val="60"/>
        </w:rPr>
        <w:t xml:space="preserve"> </w:t>
      </w:r>
      <w:r>
        <w:t>za</w:t>
      </w:r>
      <w:r>
        <w:rPr>
          <w:spacing w:val="60"/>
        </w:rPr>
        <w:t xml:space="preserve"> </w:t>
      </w:r>
      <w:r>
        <w:t>ochronę</w:t>
      </w:r>
      <w:r>
        <w:rPr>
          <w:spacing w:val="60"/>
        </w:rPr>
        <w:t xml:space="preserve"> </w:t>
      </w:r>
      <w:r>
        <w:t>przeciwpożarową</w:t>
      </w:r>
      <w:r>
        <w:rPr>
          <w:spacing w:val="60"/>
        </w:rPr>
        <w:t xml:space="preserve"> </w:t>
      </w:r>
      <w:r>
        <w:t>ponosi</w:t>
      </w:r>
      <w:r>
        <w:rPr>
          <w:spacing w:val="60"/>
        </w:rPr>
        <w:t xml:space="preserve"> </w:t>
      </w:r>
      <w:r>
        <w:t>Burmistrz</w:t>
      </w:r>
      <w:r>
        <w:rPr>
          <w:spacing w:val="60"/>
        </w:rPr>
        <w:t xml:space="preserve"> </w:t>
      </w:r>
      <w:r>
        <w:t>Urzędu</w:t>
      </w:r>
      <w:r>
        <w:rPr>
          <w:spacing w:val="60"/>
        </w:rPr>
        <w:t xml:space="preserve"> </w:t>
      </w:r>
      <w:r>
        <w:t>Miejskiego</w:t>
      </w:r>
      <w:r>
        <w:rPr>
          <w:spacing w:val="1"/>
        </w:rPr>
        <w:t xml:space="preserve"> </w:t>
      </w:r>
      <w:r>
        <w:t>w</w:t>
      </w:r>
      <w:r>
        <w:rPr>
          <w:spacing w:val="58"/>
        </w:rPr>
        <w:t xml:space="preserve"> </w:t>
      </w:r>
      <w:r>
        <w:t>Barwicach,</w:t>
      </w:r>
      <w:r>
        <w:rPr>
          <w:spacing w:val="58"/>
        </w:rPr>
        <w:t xml:space="preserve"> </w:t>
      </w:r>
      <w:r>
        <w:t>który</w:t>
      </w:r>
      <w:r>
        <w:rPr>
          <w:spacing w:val="58"/>
        </w:rPr>
        <w:t xml:space="preserve"> </w:t>
      </w:r>
      <w:r>
        <w:t>zgodnie</w:t>
      </w:r>
      <w:r>
        <w:rPr>
          <w:spacing w:val="58"/>
        </w:rPr>
        <w:t xml:space="preserve"> </w:t>
      </w:r>
      <w:r>
        <w:t>z</w:t>
      </w:r>
      <w:r>
        <w:rPr>
          <w:spacing w:val="57"/>
        </w:rPr>
        <w:t xml:space="preserve"> </w:t>
      </w:r>
      <w:r>
        <w:t>zapisami  ustawy</w:t>
      </w:r>
      <w:r>
        <w:rPr>
          <w:spacing w:val="58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ochronie</w:t>
      </w:r>
      <w:r>
        <w:rPr>
          <w:spacing w:val="57"/>
        </w:rPr>
        <w:t xml:space="preserve"> </w:t>
      </w:r>
      <w:r>
        <w:t>ppoż.</w:t>
      </w:r>
      <w:r>
        <w:rPr>
          <w:spacing w:val="58"/>
        </w:rPr>
        <w:t xml:space="preserve"> </w:t>
      </w:r>
      <w:r>
        <w:t>oraz</w:t>
      </w:r>
      <w:r>
        <w:rPr>
          <w:spacing w:val="5"/>
        </w:rPr>
        <w:t xml:space="preserve"> </w:t>
      </w:r>
      <w:r>
        <w:t>rozporządzenia</w:t>
      </w:r>
      <w:r>
        <w:rPr>
          <w:spacing w:val="-58"/>
        </w:rPr>
        <w:t xml:space="preserve"> </w:t>
      </w:r>
      <w:r>
        <w:t>MSWiA w sprawie ochrony ppoż. budynków, innych obiektów budowlanych i terenów -</w:t>
      </w:r>
      <w:r>
        <w:rPr>
          <w:spacing w:val="1"/>
        </w:rPr>
        <w:t xml:space="preserve"> </w:t>
      </w:r>
      <w:r>
        <w:t>odpowiada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bezpieczeństwo</w:t>
      </w:r>
      <w:r>
        <w:rPr>
          <w:spacing w:val="1"/>
        </w:rPr>
        <w:t xml:space="preserve"> </w:t>
      </w:r>
      <w:r>
        <w:t>pożarowe</w:t>
      </w:r>
      <w:r>
        <w:rPr>
          <w:spacing w:val="1"/>
        </w:rPr>
        <w:t xml:space="preserve"> </w:t>
      </w:r>
      <w:r>
        <w:t>obiektów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nim</w:t>
      </w:r>
      <w:r>
        <w:rPr>
          <w:spacing w:val="1"/>
        </w:rPr>
        <w:t xml:space="preserve"> </w:t>
      </w:r>
      <w:r>
        <w:t>przebywających.</w:t>
      </w:r>
      <w:r>
        <w:rPr>
          <w:spacing w:val="1"/>
        </w:rPr>
        <w:t xml:space="preserve"> </w:t>
      </w:r>
      <w:r>
        <w:t>Wykonując</w:t>
      </w:r>
      <w:r>
        <w:rPr>
          <w:spacing w:val="1"/>
        </w:rPr>
        <w:t xml:space="preserve"> </w:t>
      </w:r>
      <w:r>
        <w:t>swoje</w:t>
      </w:r>
      <w:r>
        <w:rPr>
          <w:spacing w:val="1"/>
        </w:rPr>
        <w:t xml:space="preserve"> </w:t>
      </w:r>
      <w:r>
        <w:t>obowiązki</w:t>
      </w:r>
      <w:r>
        <w:rPr>
          <w:spacing w:val="1"/>
        </w:rPr>
        <w:t xml:space="preserve"> </w:t>
      </w:r>
      <w:r>
        <w:t>poprzez</w:t>
      </w:r>
      <w:r>
        <w:rPr>
          <w:spacing w:val="1"/>
        </w:rPr>
        <w:t xml:space="preserve"> </w:t>
      </w:r>
      <w:r>
        <w:t>podległych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Burmistrz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scedować część odpowiedzialności i związane z tym obowiązki służbowe na pracownika</w:t>
      </w:r>
      <w:r>
        <w:rPr>
          <w:spacing w:val="1"/>
        </w:rPr>
        <w:t xml:space="preserve"> </w:t>
      </w:r>
      <w:r>
        <w:t>niższego</w:t>
      </w:r>
      <w:r>
        <w:rPr>
          <w:spacing w:val="1"/>
        </w:rPr>
        <w:t xml:space="preserve"> </w:t>
      </w:r>
      <w:r>
        <w:t>szczebla.</w:t>
      </w:r>
      <w:r>
        <w:rPr>
          <w:spacing w:val="1"/>
        </w:rPr>
        <w:t xml:space="preserve"> </w:t>
      </w:r>
      <w:r>
        <w:t>Zakres</w:t>
      </w:r>
      <w:r>
        <w:rPr>
          <w:spacing w:val="1"/>
        </w:rPr>
        <w:t xml:space="preserve"> </w:t>
      </w:r>
      <w:r>
        <w:t>kompetencji</w:t>
      </w:r>
      <w:r>
        <w:rPr>
          <w:spacing w:val="1"/>
        </w:rPr>
        <w:t xml:space="preserve"> </w:t>
      </w:r>
      <w:r>
        <w:t>w tym</w:t>
      </w:r>
      <w:r>
        <w:rPr>
          <w:spacing w:val="1"/>
        </w:rPr>
        <w:t xml:space="preserve"> </w:t>
      </w:r>
      <w:r>
        <w:t>przypadku</w:t>
      </w:r>
      <w:r>
        <w:rPr>
          <w:spacing w:val="1"/>
        </w:rPr>
        <w:t xml:space="preserve"> </w:t>
      </w:r>
      <w:r>
        <w:t>powinien być jednoznacznie</w:t>
      </w:r>
      <w:r>
        <w:rPr>
          <w:spacing w:val="1"/>
        </w:rPr>
        <w:t xml:space="preserve"> </w:t>
      </w:r>
      <w:r>
        <w:t>sprecyzowany</w:t>
      </w:r>
      <w:r>
        <w:rPr>
          <w:spacing w:val="1"/>
        </w:rPr>
        <w:t xml:space="preserve"> </w:t>
      </w:r>
      <w:r>
        <w:t>w zakresie obowiązków służbowych</w:t>
      </w:r>
      <w:r>
        <w:rPr>
          <w:spacing w:val="1"/>
        </w:rPr>
        <w:t xml:space="preserve"> </w:t>
      </w:r>
      <w:r>
        <w:t>pracownika i</w:t>
      </w:r>
      <w:r>
        <w:rPr>
          <w:spacing w:val="1"/>
        </w:rPr>
        <w:t xml:space="preserve"> </w:t>
      </w:r>
      <w:r>
        <w:t>zgodny z</w:t>
      </w:r>
      <w:r>
        <w:rPr>
          <w:spacing w:val="1"/>
        </w:rPr>
        <w:t xml:space="preserve"> </w:t>
      </w:r>
      <w:r>
        <w:t>aktualnymi</w:t>
      </w:r>
      <w:r>
        <w:rPr>
          <w:spacing w:val="1"/>
        </w:rPr>
        <w:t xml:space="preserve"> </w:t>
      </w:r>
      <w:r>
        <w:t>rozwiązaniami</w:t>
      </w:r>
      <w:r>
        <w:rPr>
          <w:spacing w:val="-1"/>
        </w:rPr>
        <w:t xml:space="preserve"> </w:t>
      </w:r>
      <w:r>
        <w:t>organizacyjnymi</w:t>
      </w:r>
      <w:r>
        <w:rPr>
          <w:spacing w:val="2"/>
        </w:rPr>
        <w:t xml:space="preserve"> </w:t>
      </w:r>
      <w:r>
        <w:t>i personalnymi.</w:t>
      </w:r>
    </w:p>
    <w:p w14:paraId="6041587D" w14:textId="77777777" w:rsidR="00B54012" w:rsidRDefault="00B54012">
      <w:pPr>
        <w:pStyle w:val="Tekstpodstawowy"/>
        <w:rPr>
          <w:sz w:val="26"/>
        </w:rPr>
      </w:pPr>
    </w:p>
    <w:p w14:paraId="45EC9CC2" w14:textId="77777777" w:rsidR="00B54012" w:rsidRDefault="00B54012">
      <w:pPr>
        <w:pStyle w:val="Tekstpodstawowy"/>
        <w:spacing w:before="1"/>
        <w:rPr>
          <w:sz w:val="30"/>
        </w:rPr>
      </w:pPr>
    </w:p>
    <w:p w14:paraId="2146A727" w14:textId="77777777" w:rsidR="00B54012" w:rsidRDefault="00396D8B">
      <w:pPr>
        <w:pStyle w:val="Nagwek31"/>
        <w:numPr>
          <w:ilvl w:val="1"/>
          <w:numId w:val="1"/>
        </w:numPr>
        <w:tabs>
          <w:tab w:val="left" w:pos="1852"/>
          <w:tab w:val="left" w:pos="1853"/>
        </w:tabs>
        <w:ind w:hanging="577"/>
      </w:pPr>
      <w:r>
        <w:t>Ogólne</w:t>
      </w:r>
      <w:r>
        <w:rPr>
          <w:spacing w:val="-6"/>
        </w:rPr>
        <w:t xml:space="preserve"> </w:t>
      </w:r>
      <w:r>
        <w:t>zasady</w:t>
      </w:r>
      <w:r>
        <w:rPr>
          <w:spacing w:val="-5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podczas</w:t>
      </w:r>
      <w:r>
        <w:rPr>
          <w:spacing w:val="-3"/>
        </w:rPr>
        <w:t xml:space="preserve"> </w:t>
      </w:r>
      <w:r>
        <w:t>ewakuacji</w:t>
      </w:r>
    </w:p>
    <w:p w14:paraId="2E87537E" w14:textId="77777777" w:rsidR="00B54012" w:rsidRDefault="00B54012">
      <w:pPr>
        <w:pStyle w:val="Tekstpodstawowy"/>
        <w:rPr>
          <w:b/>
        </w:rPr>
      </w:pPr>
    </w:p>
    <w:p w14:paraId="189AD7D3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ind w:hanging="241"/>
        <w:rPr>
          <w:sz w:val="24"/>
        </w:rPr>
      </w:pPr>
      <w:r>
        <w:rPr>
          <w:sz w:val="24"/>
        </w:rPr>
        <w:t>Zachować</w:t>
      </w:r>
      <w:r>
        <w:rPr>
          <w:spacing w:val="-2"/>
          <w:sz w:val="24"/>
        </w:rPr>
        <w:t xml:space="preserve"> </w:t>
      </w:r>
      <w:r>
        <w:rPr>
          <w:sz w:val="24"/>
        </w:rPr>
        <w:t>spokój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ulegać</w:t>
      </w:r>
      <w:r>
        <w:rPr>
          <w:spacing w:val="-2"/>
          <w:sz w:val="24"/>
        </w:rPr>
        <w:t xml:space="preserve"> </w:t>
      </w:r>
      <w:r>
        <w:rPr>
          <w:sz w:val="24"/>
        </w:rPr>
        <w:t>panice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chwili powiadomienia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ewakuacji.</w:t>
      </w:r>
    </w:p>
    <w:p w14:paraId="07568555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before="137"/>
        <w:ind w:hanging="241"/>
        <w:rPr>
          <w:sz w:val="24"/>
        </w:rPr>
      </w:pPr>
      <w:r>
        <w:rPr>
          <w:sz w:val="24"/>
        </w:rPr>
        <w:t>Wyłączyć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zabezpieczyć wszystkie</w:t>
      </w:r>
      <w:r>
        <w:rPr>
          <w:spacing w:val="-3"/>
          <w:sz w:val="24"/>
        </w:rPr>
        <w:t xml:space="preserve"> </w:t>
      </w:r>
      <w:r>
        <w:rPr>
          <w:sz w:val="24"/>
        </w:rPr>
        <w:t>urządzenia elektryczne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gazowe.</w:t>
      </w:r>
    </w:p>
    <w:p w14:paraId="1D45D2E4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before="139" w:line="360" w:lineRule="auto"/>
        <w:ind w:left="712" w:right="165" w:firstLine="0"/>
        <w:rPr>
          <w:sz w:val="24"/>
        </w:rPr>
      </w:pPr>
      <w:r>
        <w:rPr>
          <w:sz w:val="24"/>
        </w:rPr>
        <w:t>Zakończyć</w:t>
      </w:r>
      <w:r>
        <w:rPr>
          <w:spacing w:val="25"/>
          <w:sz w:val="24"/>
        </w:rPr>
        <w:t xml:space="preserve"> </w:t>
      </w:r>
      <w:r>
        <w:rPr>
          <w:sz w:val="24"/>
        </w:rPr>
        <w:t>pracę</w:t>
      </w:r>
      <w:r>
        <w:rPr>
          <w:spacing w:val="28"/>
          <w:sz w:val="24"/>
        </w:rPr>
        <w:t xml:space="preserve"> </w:t>
      </w:r>
      <w:r>
        <w:rPr>
          <w:sz w:val="24"/>
        </w:rPr>
        <w:t>sprzętu</w:t>
      </w:r>
      <w:r>
        <w:rPr>
          <w:spacing w:val="29"/>
          <w:sz w:val="24"/>
        </w:rPr>
        <w:t xml:space="preserve"> </w:t>
      </w:r>
      <w:r>
        <w:rPr>
          <w:sz w:val="24"/>
        </w:rPr>
        <w:t>komputerowego</w:t>
      </w:r>
      <w:r>
        <w:rPr>
          <w:spacing w:val="27"/>
          <w:sz w:val="24"/>
        </w:rPr>
        <w:t xml:space="preserve"> </w:t>
      </w:r>
      <w:r>
        <w:rPr>
          <w:sz w:val="24"/>
        </w:rPr>
        <w:t>oraz</w:t>
      </w:r>
      <w:r>
        <w:rPr>
          <w:spacing w:val="26"/>
          <w:sz w:val="24"/>
        </w:rPr>
        <w:t xml:space="preserve"> </w:t>
      </w:r>
      <w:r>
        <w:rPr>
          <w:sz w:val="24"/>
        </w:rPr>
        <w:t>zabezpieczyć</w:t>
      </w:r>
      <w:r>
        <w:rPr>
          <w:spacing w:val="25"/>
          <w:sz w:val="24"/>
        </w:rPr>
        <w:t xml:space="preserve"> </w:t>
      </w:r>
      <w:r>
        <w:rPr>
          <w:sz w:val="24"/>
        </w:rPr>
        <w:t>dane</w:t>
      </w:r>
      <w:r>
        <w:rPr>
          <w:spacing w:val="26"/>
          <w:sz w:val="24"/>
        </w:rPr>
        <w:t xml:space="preserve"> </w:t>
      </w:r>
      <w:r>
        <w:rPr>
          <w:sz w:val="24"/>
        </w:rPr>
        <w:t>informatyczne</w:t>
      </w:r>
      <w:r>
        <w:rPr>
          <w:spacing w:val="28"/>
          <w:sz w:val="24"/>
        </w:rPr>
        <w:t xml:space="preserve"> </w:t>
      </w:r>
      <w:r>
        <w:rPr>
          <w:sz w:val="24"/>
        </w:rPr>
        <w:t>przed</w:t>
      </w:r>
      <w:r>
        <w:rPr>
          <w:spacing w:val="-57"/>
          <w:sz w:val="24"/>
        </w:rPr>
        <w:t xml:space="preserve"> </w:t>
      </w:r>
      <w:r>
        <w:rPr>
          <w:sz w:val="24"/>
        </w:rPr>
        <w:t>dostępem</w:t>
      </w:r>
      <w:r>
        <w:rPr>
          <w:spacing w:val="-1"/>
          <w:sz w:val="24"/>
        </w:rPr>
        <w:t xml:space="preserve"> </w:t>
      </w:r>
      <w:r>
        <w:rPr>
          <w:sz w:val="24"/>
        </w:rPr>
        <w:t>osób niepowołanych.</w:t>
      </w:r>
    </w:p>
    <w:p w14:paraId="1AB83379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line="360" w:lineRule="auto"/>
        <w:ind w:left="712" w:right="163" w:firstLine="0"/>
        <w:rPr>
          <w:sz w:val="24"/>
        </w:rPr>
      </w:pPr>
      <w:r>
        <w:rPr>
          <w:sz w:val="24"/>
        </w:rPr>
        <w:t>Przygotować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ewakuacji</w:t>
      </w:r>
      <w:r>
        <w:rPr>
          <w:spacing w:val="23"/>
          <w:sz w:val="24"/>
        </w:rPr>
        <w:t xml:space="preserve"> </w:t>
      </w:r>
      <w:r>
        <w:rPr>
          <w:sz w:val="24"/>
        </w:rPr>
        <w:t>(zabezpieczyć)</w:t>
      </w:r>
      <w:r>
        <w:rPr>
          <w:spacing w:val="23"/>
          <w:sz w:val="24"/>
        </w:rPr>
        <w:t xml:space="preserve"> </w:t>
      </w:r>
      <w:r>
        <w:rPr>
          <w:sz w:val="24"/>
        </w:rPr>
        <w:t>ważne</w:t>
      </w:r>
      <w:r>
        <w:rPr>
          <w:spacing w:val="22"/>
          <w:sz w:val="24"/>
        </w:rPr>
        <w:t xml:space="preserve"> </w:t>
      </w:r>
      <w:r>
        <w:rPr>
          <w:sz w:val="24"/>
        </w:rPr>
        <w:t>wytypowane</w:t>
      </w:r>
      <w:r>
        <w:rPr>
          <w:spacing w:val="23"/>
          <w:sz w:val="24"/>
        </w:rPr>
        <w:t xml:space="preserve"> </w:t>
      </w:r>
      <w:r>
        <w:rPr>
          <w:sz w:val="24"/>
        </w:rPr>
        <w:t>mienie,</w:t>
      </w:r>
      <w:r>
        <w:rPr>
          <w:spacing w:val="22"/>
          <w:sz w:val="24"/>
        </w:rPr>
        <w:t xml:space="preserve"> </w:t>
      </w:r>
      <w:r>
        <w:rPr>
          <w:sz w:val="24"/>
        </w:rPr>
        <w:t>dokumenty,</w:t>
      </w:r>
      <w:r>
        <w:rPr>
          <w:spacing w:val="-57"/>
          <w:sz w:val="24"/>
        </w:rPr>
        <w:t xml:space="preserve"> </w:t>
      </w:r>
      <w:r>
        <w:rPr>
          <w:sz w:val="24"/>
        </w:rPr>
        <w:t>pieczęcie,</w:t>
      </w:r>
      <w:r>
        <w:rPr>
          <w:spacing w:val="-2"/>
          <w:sz w:val="24"/>
        </w:rPr>
        <w:t xml:space="preserve"> </w:t>
      </w:r>
      <w:r>
        <w:rPr>
          <w:sz w:val="24"/>
        </w:rPr>
        <w:t>środki</w:t>
      </w:r>
      <w:r>
        <w:rPr>
          <w:spacing w:val="-1"/>
          <w:sz w:val="24"/>
        </w:rPr>
        <w:t xml:space="preserve"> </w:t>
      </w:r>
      <w:r>
        <w:rPr>
          <w:sz w:val="24"/>
        </w:rPr>
        <w:t>finansowe</w:t>
      </w:r>
      <w:r>
        <w:rPr>
          <w:spacing w:val="-1"/>
          <w:sz w:val="24"/>
        </w:rPr>
        <w:t xml:space="preserve"> </w:t>
      </w:r>
      <w:r>
        <w:rPr>
          <w:sz w:val="24"/>
        </w:rPr>
        <w:t>itp.</w:t>
      </w:r>
    </w:p>
    <w:p w14:paraId="279B56BD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before="1"/>
        <w:ind w:hanging="241"/>
        <w:rPr>
          <w:sz w:val="24"/>
        </w:rPr>
      </w:pPr>
      <w:r>
        <w:rPr>
          <w:sz w:val="24"/>
        </w:rPr>
        <w:t>Pozamykać</w:t>
      </w:r>
      <w:r>
        <w:rPr>
          <w:spacing w:val="-4"/>
          <w:sz w:val="24"/>
        </w:rPr>
        <w:t xml:space="preserve"> </w:t>
      </w:r>
      <w:r>
        <w:rPr>
          <w:sz w:val="24"/>
        </w:rPr>
        <w:t>okna.</w:t>
      </w:r>
    </w:p>
    <w:p w14:paraId="0D5B69D4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before="136" w:line="360" w:lineRule="auto"/>
        <w:ind w:left="712" w:right="161" w:firstLine="0"/>
        <w:rPr>
          <w:sz w:val="24"/>
        </w:rPr>
      </w:pPr>
      <w:r>
        <w:rPr>
          <w:sz w:val="24"/>
        </w:rPr>
        <w:t>Wytypowane</w:t>
      </w:r>
      <w:r>
        <w:rPr>
          <w:spacing w:val="26"/>
          <w:sz w:val="24"/>
        </w:rPr>
        <w:t xml:space="preserve"> </w:t>
      </w:r>
      <w:r>
        <w:rPr>
          <w:sz w:val="24"/>
        </w:rPr>
        <w:t>osoby</w:t>
      </w:r>
      <w:r>
        <w:rPr>
          <w:spacing w:val="29"/>
          <w:sz w:val="24"/>
        </w:rPr>
        <w:t xml:space="preserve"> </w:t>
      </w:r>
      <w:r>
        <w:rPr>
          <w:sz w:val="24"/>
        </w:rPr>
        <w:t>do</w:t>
      </w:r>
      <w:r>
        <w:rPr>
          <w:spacing w:val="29"/>
          <w:sz w:val="24"/>
        </w:rPr>
        <w:t xml:space="preserve"> </w:t>
      </w:r>
      <w:r>
        <w:rPr>
          <w:sz w:val="24"/>
        </w:rPr>
        <w:t>działań</w:t>
      </w:r>
      <w:r>
        <w:rPr>
          <w:spacing w:val="32"/>
          <w:sz w:val="24"/>
        </w:rPr>
        <w:t xml:space="preserve"> </w:t>
      </w:r>
      <w:r>
        <w:rPr>
          <w:sz w:val="24"/>
        </w:rPr>
        <w:t>zabezpieczających</w:t>
      </w:r>
      <w:r>
        <w:rPr>
          <w:spacing w:val="27"/>
          <w:sz w:val="24"/>
        </w:rPr>
        <w:t xml:space="preserve"> </w:t>
      </w:r>
      <w:r>
        <w:rPr>
          <w:sz w:val="24"/>
        </w:rPr>
        <w:t>ewakuację</w:t>
      </w:r>
      <w:r>
        <w:rPr>
          <w:spacing w:val="26"/>
          <w:sz w:val="24"/>
        </w:rPr>
        <w:t xml:space="preserve"> </w:t>
      </w:r>
      <w:r>
        <w:rPr>
          <w:sz w:val="24"/>
        </w:rPr>
        <w:t>winny</w:t>
      </w:r>
      <w:r>
        <w:rPr>
          <w:spacing w:val="29"/>
          <w:sz w:val="24"/>
        </w:rPr>
        <w:t xml:space="preserve"> </w:t>
      </w:r>
      <w:r>
        <w:rPr>
          <w:sz w:val="24"/>
        </w:rPr>
        <w:t>przystąpić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-57"/>
          <w:sz w:val="24"/>
        </w:rPr>
        <w:t xml:space="preserve"> </w:t>
      </w:r>
      <w:r>
        <w:rPr>
          <w:sz w:val="24"/>
        </w:rPr>
        <w:t>wykonywania</w:t>
      </w:r>
      <w:r>
        <w:rPr>
          <w:spacing w:val="-1"/>
          <w:sz w:val="24"/>
        </w:rPr>
        <w:t xml:space="preserve"> </w:t>
      </w:r>
      <w:r>
        <w:rPr>
          <w:sz w:val="24"/>
        </w:rPr>
        <w:t>przypisanych im zadań.</w:t>
      </w:r>
    </w:p>
    <w:p w14:paraId="06F7A357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spacing w:before="1" w:line="360" w:lineRule="auto"/>
        <w:ind w:left="712" w:right="161" w:firstLine="0"/>
        <w:rPr>
          <w:sz w:val="24"/>
        </w:rPr>
      </w:pPr>
      <w:r>
        <w:rPr>
          <w:sz w:val="24"/>
        </w:rPr>
        <w:t>Wszystkie</w:t>
      </w:r>
      <w:r>
        <w:rPr>
          <w:spacing w:val="4"/>
          <w:sz w:val="24"/>
        </w:rPr>
        <w:t xml:space="preserve"> </w:t>
      </w:r>
      <w:r>
        <w:rPr>
          <w:sz w:val="24"/>
        </w:rPr>
        <w:t>osoby</w:t>
      </w:r>
      <w:r>
        <w:rPr>
          <w:spacing w:val="7"/>
          <w:sz w:val="24"/>
        </w:rPr>
        <w:t xml:space="preserve"> </w:t>
      </w:r>
      <w:r>
        <w:rPr>
          <w:sz w:val="24"/>
        </w:rPr>
        <w:t>opuszczające</w:t>
      </w:r>
      <w:r>
        <w:rPr>
          <w:spacing w:val="5"/>
          <w:sz w:val="24"/>
        </w:rPr>
        <w:t xml:space="preserve"> </w:t>
      </w:r>
      <w:r>
        <w:rPr>
          <w:sz w:val="24"/>
        </w:rPr>
        <w:t>Urząd</w:t>
      </w:r>
      <w:r>
        <w:rPr>
          <w:spacing w:val="6"/>
          <w:sz w:val="24"/>
        </w:rPr>
        <w:t xml:space="preserve"> </w:t>
      </w:r>
      <w:r>
        <w:rPr>
          <w:sz w:val="24"/>
        </w:rPr>
        <w:t>powinny</w:t>
      </w:r>
      <w:r>
        <w:rPr>
          <w:spacing w:val="6"/>
          <w:sz w:val="24"/>
        </w:rPr>
        <w:t xml:space="preserve"> </w:t>
      </w:r>
      <w:r>
        <w:rPr>
          <w:sz w:val="24"/>
        </w:rPr>
        <w:t>postępować</w:t>
      </w:r>
      <w:r>
        <w:rPr>
          <w:spacing w:val="7"/>
          <w:sz w:val="24"/>
        </w:rPr>
        <w:t xml:space="preserve"> </w:t>
      </w:r>
      <w:r>
        <w:rPr>
          <w:sz w:val="24"/>
        </w:rPr>
        <w:t>zgodnie</w:t>
      </w:r>
      <w:r>
        <w:rPr>
          <w:spacing w:val="6"/>
          <w:sz w:val="24"/>
        </w:rPr>
        <w:t xml:space="preserve"> </w:t>
      </w:r>
      <w:r>
        <w:rPr>
          <w:sz w:val="24"/>
        </w:rPr>
        <w:t>z</w:t>
      </w:r>
      <w:r>
        <w:rPr>
          <w:spacing w:val="7"/>
          <w:sz w:val="24"/>
        </w:rPr>
        <w:t xml:space="preserve"> </w:t>
      </w:r>
      <w:r>
        <w:rPr>
          <w:sz w:val="24"/>
        </w:rPr>
        <w:t>zaleceniami</w:t>
      </w:r>
      <w:r>
        <w:rPr>
          <w:spacing w:val="7"/>
          <w:sz w:val="24"/>
        </w:rPr>
        <w:t xml:space="preserve"> </w:t>
      </w:r>
      <w:r>
        <w:rPr>
          <w:sz w:val="24"/>
        </w:rPr>
        <w:t>i</w:t>
      </w:r>
      <w:r>
        <w:rPr>
          <w:spacing w:val="6"/>
          <w:sz w:val="24"/>
        </w:rPr>
        <w:t xml:space="preserve"> </w:t>
      </w:r>
      <w:r>
        <w:rPr>
          <w:sz w:val="24"/>
        </w:rPr>
        <w:t>udać</w:t>
      </w:r>
      <w:r>
        <w:rPr>
          <w:spacing w:val="-57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wyznaczone miejsce</w:t>
      </w:r>
      <w:r>
        <w:rPr>
          <w:spacing w:val="-1"/>
          <w:sz w:val="24"/>
        </w:rPr>
        <w:t xml:space="preserve"> </w:t>
      </w:r>
      <w:r>
        <w:rPr>
          <w:sz w:val="24"/>
        </w:rPr>
        <w:t>ewakuacji.</w:t>
      </w:r>
    </w:p>
    <w:p w14:paraId="6541F25B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ind w:hanging="241"/>
        <w:rPr>
          <w:sz w:val="24"/>
        </w:rPr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zamykać</w:t>
      </w:r>
      <w:r>
        <w:rPr>
          <w:spacing w:val="-5"/>
          <w:sz w:val="24"/>
        </w:rPr>
        <w:t xml:space="preserve"> </w:t>
      </w:r>
      <w:r>
        <w:rPr>
          <w:sz w:val="24"/>
        </w:rPr>
        <w:t>pomieszczeń.</w:t>
      </w:r>
    </w:p>
    <w:p w14:paraId="2DFB7E47" w14:textId="77777777" w:rsidR="00B54012" w:rsidRDefault="00B54012">
      <w:pPr>
        <w:pStyle w:val="Tekstpodstawowy"/>
        <w:spacing w:before="11"/>
        <w:rPr>
          <w:sz w:val="23"/>
        </w:rPr>
      </w:pPr>
    </w:p>
    <w:p w14:paraId="24282EE1" w14:textId="77777777" w:rsidR="00B54012" w:rsidRDefault="00396D8B">
      <w:pPr>
        <w:pStyle w:val="Akapitzlist"/>
        <w:numPr>
          <w:ilvl w:val="0"/>
          <w:numId w:val="17"/>
        </w:numPr>
        <w:tabs>
          <w:tab w:val="left" w:pos="953"/>
        </w:tabs>
        <w:ind w:hanging="241"/>
        <w:rPr>
          <w:sz w:val="24"/>
        </w:rPr>
      </w:pPr>
      <w:r>
        <w:rPr>
          <w:sz w:val="24"/>
        </w:rPr>
        <w:t>Pracownicy</w:t>
      </w:r>
      <w:r>
        <w:rPr>
          <w:spacing w:val="55"/>
          <w:sz w:val="24"/>
        </w:rPr>
        <w:t xml:space="preserve"> </w:t>
      </w:r>
      <w:r>
        <w:rPr>
          <w:sz w:val="24"/>
        </w:rPr>
        <w:t>informują</w:t>
      </w:r>
      <w:r>
        <w:rPr>
          <w:spacing w:val="-2"/>
          <w:sz w:val="24"/>
        </w:rPr>
        <w:t xml:space="preserve"> </w:t>
      </w:r>
      <w:r>
        <w:rPr>
          <w:sz w:val="24"/>
        </w:rPr>
        <w:t>Burmistrza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opuszczeniu</w:t>
      </w:r>
      <w:r>
        <w:rPr>
          <w:spacing w:val="2"/>
          <w:sz w:val="24"/>
        </w:rPr>
        <w:t xml:space="preserve"> </w:t>
      </w:r>
      <w:r>
        <w:rPr>
          <w:sz w:val="24"/>
        </w:rPr>
        <w:t>biur</w:t>
      </w:r>
      <w:r>
        <w:rPr>
          <w:spacing w:val="-1"/>
          <w:sz w:val="24"/>
        </w:rPr>
        <w:t xml:space="preserve"> </w:t>
      </w:r>
      <w:r>
        <w:rPr>
          <w:sz w:val="24"/>
        </w:rPr>
        <w:t>wraz z</w:t>
      </w:r>
      <w:r>
        <w:rPr>
          <w:spacing w:val="-1"/>
          <w:sz w:val="24"/>
        </w:rPr>
        <w:t xml:space="preserve"> </w:t>
      </w:r>
      <w:r>
        <w:rPr>
          <w:sz w:val="24"/>
        </w:rPr>
        <w:t>petentami.</w:t>
      </w:r>
    </w:p>
    <w:p w14:paraId="349B3359" w14:textId="77777777" w:rsidR="00B54012" w:rsidRDefault="00B54012">
      <w:pPr>
        <w:pStyle w:val="Tekstpodstawowy"/>
        <w:spacing w:before="1"/>
      </w:pPr>
    </w:p>
    <w:p w14:paraId="410DAD5B" w14:textId="77777777" w:rsidR="00B54012" w:rsidRDefault="00396D8B">
      <w:pPr>
        <w:pStyle w:val="Akapitzlist"/>
        <w:numPr>
          <w:ilvl w:val="0"/>
          <w:numId w:val="17"/>
        </w:numPr>
        <w:tabs>
          <w:tab w:val="left" w:pos="1636"/>
          <w:tab w:val="left" w:pos="1637"/>
          <w:tab w:val="left" w:pos="6299"/>
        </w:tabs>
        <w:spacing w:line="360" w:lineRule="auto"/>
        <w:ind w:right="122"/>
        <w:rPr>
          <w:sz w:val="24"/>
        </w:rPr>
      </w:pPr>
      <w:r>
        <w:rPr>
          <w:sz w:val="24"/>
        </w:rPr>
        <w:t>Na</w:t>
      </w:r>
      <w:r>
        <w:rPr>
          <w:spacing w:val="49"/>
          <w:sz w:val="24"/>
        </w:rPr>
        <w:t xml:space="preserve"> </w:t>
      </w:r>
      <w:r>
        <w:rPr>
          <w:sz w:val="24"/>
        </w:rPr>
        <w:t>miejscu</w:t>
      </w:r>
      <w:r>
        <w:rPr>
          <w:spacing w:val="50"/>
          <w:sz w:val="24"/>
        </w:rPr>
        <w:t xml:space="preserve"> </w:t>
      </w:r>
      <w:r>
        <w:rPr>
          <w:sz w:val="24"/>
        </w:rPr>
        <w:t>ewakuacji</w:t>
      </w:r>
      <w:r>
        <w:rPr>
          <w:spacing w:val="52"/>
          <w:sz w:val="24"/>
        </w:rPr>
        <w:t xml:space="preserve"> </w:t>
      </w:r>
      <w:r>
        <w:rPr>
          <w:sz w:val="24"/>
        </w:rPr>
        <w:t>pracownicy</w:t>
      </w:r>
      <w:r>
        <w:rPr>
          <w:spacing w:val="52"/>
          <w:sz w:val="24"/>
        </w:rPr>
        <w:t xml:space="preserve"> </w:t>
      </w:r>
      <w:r>
        <w:rPr>
          <w:sz w:val="24"/>
        </w:rPr>
        <w:t>i</w:t>
      </w:r>
      <w:r>
        <w:rPr>
          <w:spacing w:val="51"/>
          <w:sz w:val="24"/>
        </w:rPr>
        <w:t xml:space="preserve"> </w:t>
      </w:r>
      <w:r>
        <w:rPr>
          <w:sz w:val="24"/>
        </w:rPr>
        <w:t>petenci</w:t>
      </w:r>
      <w:r>
        <w:rPr>
          <w:sz w:val="24"/>
        </w:rPr>
        <w:tab/>
        <w:t>przebywają</w:t>
      </w:r>
      <w:r>
        <w:rPr>
          <w:spacing w:val="48"/>
          <w:sz w:val="24"/>
        </w:rPr>
        <w:t xml:space="preserve"> </w:t>
      </w:r>
      <w:r>
        <w:rPr>
          <w:sz w:val="24"/>
        </w:rPr>
        <w:t>do</w:t>
      </w:r>
      <w:r>
        <w:rPr>
          <w:spacing w:val="47"/>
          <w:sz w:val="24"/>
        </w:rPr>
        <w:t xml:space="preserve"> </w:t>
      </w:r>
      <w:r>
        <w:rPr>
          <w:sz w:val="24"/>
        </w:rPr>
        <w:t>czasu</w:t>
      </w:r>
      <w:r>
        <w:rPr>
          <w:spacing w:val="47"/>
          <w:sz w:val="24"/>
        </w:rPr>
        <w:t xml:space="preserve"> </w:t>
      </w:r>
      <w:r>
        <w:rPr>
          <w:sz w:val="24"/>
        </w:rPr>
        <w:t>otrzymania</w:t>
      </w:r>
      <w:r>
        <w:rPr>
          <w:spacing w:val="-57"/>
          <w:sz w:val="24"/>
        </w:rPr>
        <w:t xml:space="preserve"> </w:t>
      </w:r>
      <w:r>
        <w:rPr>
          <w:sz w:val="24"/>
        </w:rPr>
        <w:t>stosownej</w:t>
      </w:r>
      <w:r w:rsidR="0000351E">
        <w:rPr>
          <w:sz w:val="24"/>
        </w:rPr>
        <w:t xml:space="preserve"> </w:t>
      </w:r>
      <w:r>
        <w:rPr>
          <w:sz w:val="24"/>
        </w:rPr>
        <w:t>informacji,</w:t>
      </w:r>
      <w:r>
        <w:rPr>
          <w:spacing w:val="-1"/>
          <w:sz w:val="24"/>
        </w:rPr>
        <w:t xml:space="preserve"> </w:t>
      </w:r>
      <w:r>
        <w:rPr>
          <w:sz w:val="24"/>
        </w:rPr>
        <w:t>co do powrotu i kontynuacji</w:t>
      </w:r>
      <w:r>
        <w:rPr>
          <w:spacing w:val="1"/>
          <w:sz w:val="24"/>
        </w:rPr>
        <w:t xml:space="preserve"> </w:t>
      </w:r>
      <w:r>
        <w:rPr>
          <w:sz w:val="24"/>
        </w:rPr>
        <w:t>zajęć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2"/>
          <w:sz w:val="24"/>
        </w:rPr>
        <w:t xml:space="preserve"> </w:t>
      </w:r>
      <w:r>
        <w:rPr>
          <w:sz w:val="24"/>
        </w:rPr>
        <w:t>ich zakończenia.</w:t>
      </w:r>
    </w:p>
    <w:p w14:paraId="44C05599" w14:textId="77777777" w:rsidR="00B54012" w:rsidRDefault="00B54012">
      <w:pPr>
        <w:spacing w:line="360" w:lineRule="auto"/>
        <w:rPr>
          <w:sz w:val="24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21A0AABF" w14:textId="77777777" w:rsidR="00B54012" w:rsidRDefault="00396D8B">
      <w:pPr>
        <w:pStyle w:val="Nagwek31"/>
        <w:numPr>
          <w:ilvl w:val="1"/>
          <w:numId w:val="1"/>
        </w:numPr>
        <w:tabs>
          <w:tab w:val="left" w:pos="1852"/>
          <w:tab w:val="left" w:pos="1853"/>
        </w:tabs>
        <w:spacing w:before="75"/>
        <w:ind w:hanging="577"/>
      </w:pPr>
      <w:r>
        <w:lastRenderedPageBreak/>
        <w:t>Drogi</w:t>
      </w:r>
      <w:r>
        <w:rPr>
          <w:spacing w:val="-1"/>
        </w:rPr>
        <w:t xml:space="preserve"> </w:t>
      </w:r>
      <w:r>
        <w:t>ewakuacji</w:t>
      </w:r>
    </w:p>
    <w:p w14:paraId="2BC324E6" w14:textId="77777777" w:rsidR="00B54012" w:rsidRDefault="00B54012">
      <w:pPr>
        <w:pStyle w:val="Tekstpodstawowy"/>
        <w:rPr>
          <w:b/>
          <w:sz w:val="26"/>
        </w:rPr>
      </w:pPr>
    </w:p>
    <w:p w14:paraId="786B5847" w14:textId="77777777" w:rsidR="00B54012" w:rsidRDefault="00B54012">
      <w:pPr>
        <w:pStyle w:val="Tekstpodstawowy"/>
        <w:spacing w:before="6"/>
        <w:rPr>
          <w:b/>
          <w:sz w:val="25"/>
        </w:rPr>
      </w:pPr>
    </w:p>
    <w:p w14:paraId="49269BFF" w14:textId="77777777" w:rsidR="00B54012" w:rsidRDefault="00396D8B">
      <w:pPr>
        <w:pStyle w:val="Tekstpodstawowy"/>
        <w:spacing w:before="1" w:line="360" w:lineRule="auto"/>
        <w:ind w:left="762" w:right="158"/>
        <w:jc w:val="both"/>
      </w:pPr>
      <w:r>
        <w:t>Ewakuacja z pomieszczeń budynku powinna odbywać się korytarzami z poszczególnych</w:t>
      </w:r>
      <w:r>
        <w:rPr>
          <w:spacing w:val="1"/>
        </w:rPr>
        <w:t xml:space="preserve"> </w:t>
      </w:r>
      <w:r>
        <w:t>kondygnacji i dalej klatką schodową do wyjść ewakuacyjnych na zewnątrz. We wszystkich</w:t>
      </w:r>
      <w:r>
        <w:rPr>
          <w:spacing w:val="-57"/>
        </w:rPr>
        <w:t xml:space="preserve"> </w:t>
      </w:r>
      <w:r>
        <w:t>przypadkach, w których istnieje możliwość ewakuacji więcej niż jedną drogą, kierujący</w:t>
      </w:r>
      <w:r>
        <w:rPr>
          <w:spacing w:val="1"/>
        </w:rPr>
        <w:t xml:space="preserve"> </w:t>
      </w:r>
      <w:r>
        <w:t>ewakuacją</w:t>
      </w:r>
      <w:r>
        <w:rPr>
          <w:spacing w:val="1"/>
        </w:rPr>
        <w:t xml:space="preserve"> </w:t>
      </w:r>
      <w:r>
        <w:t>powinien</w:t>
      </w:r>
      <w:r>
        <w:rPr>
          <w:spacing w:val="1"/>
        </w:rPr>
        <w:t xml:space="preserve"> </w:t>
      </w:r>
      <w:r>
        <w:t>wybrać</w:t>
      </w:r>
      <w:r>
        <w:rPr>
          <w:spacing w:val="1"/>
        </w:rPr>
        <w:t xml:space="preserve"> </w:t>
      </w:r>
      <w:r>
        <w:t>najkrótszą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zależności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sytuacji</w:t>
      </w:r>
      <w:r>
        <w:rPr>
          <w:spacing w:val="1"/>
        </w:rPr>
        <w:t xml:space="preserve"> </w:t>
      </w:r>
      <w:r>
        <w:t>drogę</w:t>
      </w:r>
      <w:r>
        <w:rPr>
          <w:spacing w:val="-57"/>
        </w:rPr>
        <w:t xml:space="preserve"> </w:t>
      </w:r>
      <w:r>
        <w:t>najbezpieczniejszą. Kierunki ewakuacji z poszczególnych kondygnacji budynku zostały</w:t>
      </w:r>
      <w:r>
        <w:rPr>
          <w:spacing w:val="1"/>
        </w:rPr>
        <w:t xml:space="preserve"> </w:t>
      </w:r>
      <w:r>
        <w:t>przedstawione</w:t>
      </w:r>
      <w:r>
        <w:rPr>
          <w:spacing w:val="-4"/>
        </w:rPr>
        <w:t xml:space="preserve"> </w:t>
      </w:r>
      <w:proofErr w:type="spellStart"/>
      <w:r>
        <w:t>naplanie</w:t>
      </w:r>
      <w:proofErr w:type="spellEnd"/>
      <w:r>
        <w:t>/schemacie</w:t>
      </w:r>
      <w:r>
        <w:rPr>
          <w:spacing w:val="-3"/>
        </w:rPr>
        <w:t xml:space="preserve"> </w:t>
      </w:r>
      <w:r>
        <w:t>(Załączniki nr</w:t>
      </w:r>
      <w:r>
        <w:rPr>
          <w:spacing w:val="1"/>
        </w:rPr>
        <w:t xml:space="preserve"> </w:t>
      </w:r>
      <w:r>
        <w:t>1 do Planu</w:t>
      </w:r>
      <w:r>
        <w:rPr>
          <w:spacing w:val="-1"/>
        </w:rPr>
        <w:t xml:space="preserve"> </w:t>
      </w:r>
      <w:r>
        <w:t>Ewakuacji).</w:t>
      </w:r>
    </w:p>
    <w:p w14:paraId="693B5762" w14:textId="77777777" w:rsidR="00B54012" w:rsidRDefault="00B54012">
      <w:pPr>
        <w:pStyle w:val="Tekstpodstawowy"/>
        <w:spacing w:before="1"/>
        <w:rPr>
          <w:sz w:val="36"/>
        </w:rPr>
      </w:pPr>
    </w:p>
    <w:p w14:paraId="24942AF6" w14:textId="77777777" w:rsidR="00B54012" w:rsidRDefault="00396D8B">
      <w:pPr>
        <w:pStyle w:val="Nagwek31"/>
        <w:spacing w:before="1"/>
        <w:ind w:left="772"/>
        <w:jc w:val="both"/>
      </w:pPr>
      <w:r>
        <w:t>TABLICE</w:t>
      </w:r>
      <w:r>
        <w:rPr>
          <w:spacing w:val="-9"/>
        </w:rPr>
        <w:t xml:space="preserve"> </w:t>
      </w:r>
      <w:r>
        <w:t>(ZNAKI)</w:t>
      </w:r>
      <w:r>
        <w:rPr>
          <w:spacing w:val="-6"/>
        </w:rPr>
        <w:t xml:space="preserve"> </w:t>
      </w:r>
      <w:r>
        <w:t>BEZPIECZEŃSTWA</w:t>
      </w:r>
      <w:r>
        <w:rPr>
          <w:spacing w:val="-5"/>
        </w:rPr>
        <w:t xml:space="preserve"> </w:t>
      </w:r>
      <w:r>
        <w:t>EWAKUACYJNE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POŻAROWE</w:t>
      </w:r>
    </w:p>
    <w:p w14:paraId="6340E978" w14:textId="77777777" w:rsidR="00B54012" w:rsidRDefault="00B54012">
      <w:pPr>
        <w:pStyle w:val="Tekstpodstawowy"/>
        <w:spacing w:before="6"/>
        <w:rPr>
          <w:b/>
          <w:sz w:val="23"/>
        </w:rPr>
      </w:pPr>
    </w:p>
    <w:p w14:paraId="4C499315" w14:textId="77777777" w:rsidR="00B54012" w:rsidRDefault="00396D8B">
      <w:pPr>
        <w:pStyle w:val="Tekstpodstawowy"/>
        <w:spacing w:line="360" w:lineRule="auto"/>
        <w:ind w:left="904" w:right="115" w:firstLine="708"/>
        <w:jc w:val="both"/>
      </w:pPr>
      <w:r>
        <w:t>Przy</w:t>
      </w:r>
      <w:r>
        <w:rPr>
          <w:spacing w:val="93"/>
        </w:rPr>
        <w:t xml:space="preserve"> </w:t>
      </w:r>
      <w:r>
        <w:t>ustalaniu</w:t>
      </w:r>
      <w:r>
        <w:rPr>
          <w:spacing w:val="96"/>
        </w:rPr>
        <w:t xml:space="preserve"> </w:t>
      </w:r>
      <w:r>
        <w:t>rodzaju</w:t>
      </w:r>
      <w:r>
        <w:rPr>
          <w:spacing w:val="96"/>
        </w:rPr>
        <w:t xml:space="preserve"> </w:t>
      </w:r>
      <w:r>
        <w:t>i</w:t>
      </w:r>
      <w:r>
        <w:rPr>
          <w:spacing w:val="95"/>
        </w:rPr>
        <w:t xml:space="preserve"> </w:t>
      </w:r>
      <w:r>
        <w:t>rozmieszczenia</w:t>
      </w:r>
      <w:r>
        <w:rPr>
          <w:spacing w:val="93"/>
        </w:rPr>
        <w:t xml:space="preserve"> </w:t>
      </w:r>
      <w:r>
        <w:t>tablic</w:t>
      </w:r>
      <w:r>
        <w:rPr>
          <w:spacing w:val="92"/>
        </w:rPr>
        <w:t xml:space="preserve"> </w:t>
      </w:r>
      <w:r>
        <w:t>bezpieczeństwa</w:t>
      </w:r>
      <w:r>
        <w:rPr>
          <w:spacing w:val="96"/>
        </w:rPr>
        <w:t xml:space="preserve"> </w:t>
      </w:r>
      <w:r>
        <w:t>pożarniczych</w:t>
      </w:r>
      <w:r>
        <w:rPr>
          <w:spacing w:val="-58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ewakuacyjnych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obiekcie</w:t>
      </w:r>
      <w:r>
        <w:rPr>
          <w:spacing w:val="1"/>
        </w:rPr>
        <w:t xml:space="preserve"> </w:t>
      </w:r>
      <w:r>
        <w:t>uwzględniono,</w:t>
      </w:r>
      <w:r>
        <w:rPr>
          <w:spacing w:val="1"/>
        </w:rPr>
        <w:t xml:space="preserve"> </w:t>
      </w:r>
      <w:r>
        <w:t>charakter</w:t>
      </w:r>
      <w:r>
        <w:rPr>
          <w:spacing w:val="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pożarowego,</w:t>
      </w:r>
      <w:r>
        <w:rPr>
          <w:spacing w:val="1"/>
        </w:rPr>
        <w:t xml:space="preserve"> </w:t>
      </w:r>
      <w:r>
        <w:t>rozwiązania</w:t>
      </w:r>
      <w:r>
        <w:rPr>
          <w:spacing w:val="1"/>
        </w:rPr>
        <w:t xml:space="preserve"> </w:t>
      </w:r>
      <w:r>
        <w:t>budowlano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instalacyjne</w:t>
      </w:r>
      <w:r>
        <w:rPr>
          <w:spacing w:val="1"/>
        </w:rPr>
        <w:t xml:space="preserve"> </w:t>
      </w:r>
      <w:r>
        <w:t>obiektu,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także</w:t>
      </w:r>
      <w:r>
        <w:rPr>
          <w:spacing w:val="1"/>
        </w:rPr>
        <w:t xml:space="preserve"> </w:t>
      </w:r>
      <w:r>
        <w:t>sposoby</w:t>
      </w:r>
      <w:r>
        <w:rPr>
          <w:spacing w:val="1"/>
        </w:rPr>
        <w:t xml:space="preserve"> </w:t>
      </w:r>
      <w:r>
        <w:t>zagospodarowania</w:t>
      </w:r>
      <w:r>
        <w:rPr>
          <w:spacing w:val="1"/>
        </w:rPr>
        <w:t xml:space="preserve"> </w:t>
      </w:r>
      <w:r>
        <w:t>powierzchni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pomieszczeń.</w:t>
      </w:r>
      <w:r>
        <w:rPr>
          <w:spacing w:val="1"/>
        </w:rPr>
        <w:t xml:space="preserve"> </w:t>
      </w:r>
      <w:r>
        <w:t>Ilość</w:t>
      </w:r>
      <w:r>
        <w:rPr>
          <w:spacing w:val="1"/>
        </w:rPr>
        <w:t xml:space="preserve"> </w:t>
      </w:r>
      <w:r>
        <w:t>rozmieszczonych</w:t>
      </w:r>
      <w:r>
        <w:rPr>
          <w:spacing w:val="1"/>
        </w:rPr>
        <w:t xml:space="preserve"> </w:t>
      </w:r>
      <w:r>
        <w:t>tablic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wielkością</w:t>
      </w:r>
      <w:r>
        <w:rPr>
          <w:spacing w:val="1"/>
        </w:rPr>
        <w:t xml:space="preserve"> </w:t>
      </w:r>
      <w:r>
        <w:t>minimalną,</w:t>
      </w:r>
      <w:r>
        <w:rPr>
          <w:spacing w:val="1"/>
        </w:rPr>
        <w:t xml:space="preserve"> </w:t>
      </w:r>
      <w:r>
        <w:t>niezbędną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prawidłowego</w:t>
      </w:r>
      <w:r>
        <w:rPr>
          <w:spacing w:val="1"/>
        </w:rPr>
        <w:t xml:space="preserve"> </w:t>
      </w:r>
      <w:r>
        <w:t>oznakowania</w:t>
      </w:r>
      <w:r>
        <w:rPr>
          <w:spacing w:val="1"/>
        </w:rPr>
        <w:t xml:space="preserve"> </w:t>
      </w:r>
      <w:r>
        <w:t>obiektu,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jeżeli</w:t>
      </w:r>
      <w:r>
        <w:rPr>
          <w:spacing w:val="1"/>
        </w:rPr>
        <w:t xml:space="preserve"> </w:t>
      </w:r>
      <w:r>
        <w:t>powstanie</w:t>
      </w:r>
      <w:r>
        <w:rPr>
          <w:spacing w:val="1"/>
        </w:rPr>
        <w:t xml:space="preserve"> </w:t>
      </w:r>
      <w:r>
        <w:t>potrzeba</w:t>
      </w:r>
      <w:r>
        <w:rPr>
          <w:spacing w:val="1"/>
        </w:rPr>
        <w:t xml:space="preserve"> </w:t>
      </w:r>
      <w:r>
        <w:t>rozszerzenia zakresu i rodzaju oznakowania - należy przeprowadzić to zgodnie z zapisami</w:t>
      </w:r>
      <w:r>
        <w:rPr>
          <w:spacing w:val="-57"/>
        </w:rPr>
        <w:t xml:space="preserve"> </w:t>
      </w:r>
      <w:r>
        <w:t>polskich</w:t>
      </w:r>
      <w:r>
        <w:rPr>
          <w:spacing w:val="-1"/>
        </w:rPr>
        <w:t xml:space="preserve"> </w:t>
      </w:r>
      <w:r>
        <w:t>norm:</w:t>
      </w:r>
    </w:p>
    <w:p w14:paraId="3D9C7B73" w14:textId="77777777" w:rsidR="00B54012" w:rsidRDefault="00396D8B">
      <w:pPr>
        <w:pStyle w:val="Akapitzlist"/>
        <w:numPr>
          <w:ilvl w:val="0"/>
          <w:numId w:val="16"/>
        </w:numPr>
        <w:tabs>
          <w:tab w:val="left" w:pos="904"/>
          <w:tab w:val="left" w:pos="905"/>
        </w:tabs>
        <w:spacing w:before="4"/>
        <w:ind w:hanging="361"/>
        <w:rPr>
          <w:sz w:val="24"/>
        </w:rPr>
      </w:pPr>
      <w:r>
        <w:rPr>
          <w:color w:val="006600"/>
          <w:sz w:val="24"/>
        </w:rPr>
        <w:t>PN-EN</w:t>
      </w:r>
      <w:r>
        <w:rPr>
          <w:color w:val="006600"/>
          <w:spacing w:val="-1"/>
          <w:sz w:val="24"/>
        </w:rPr>
        <w:t xml:space="preserve"> </w:t>
      </w:r>
      <w:r>
        <w:rPr>
          <w:color w:val="006600"/>
          <w:sz w:val="24"/>
        </w:rPr>
        <w:t>ISO</w:t>
      </w:r>
      <w:r>
        <w:rPr>
          <w:color w:val="006600"/>
          <w:spacing w:val="-2"/>
          <w:sz w:val="24"/>
        </w:rPr>
        <w:t xml:space="preserve"> </w:t>
      </w:r>
      <w:r>
        <w:rPr>
          <w:color w:val="006600"/>
          <w:sz w:val="24"/>
        </w:rPr>
        <w:t>7010:2012 oraz</w:t>
      </w:r>
      <w:r>
        <w:rPr>
          <w:color w:val="006600"/>
          <w:spacing w:val="-3"/>
          <w:sz w:val="24"/>
        </w:rPr>
        <w:t xml:space="preserve"> </w:t>
      </w:r>
      <w:r>
        <w:rPr>
          <w:color w:val="006600"/>
          <w:sz w:val="24"/>
        </w:rPr>
        <w:t>PN-ISO</w:t>
      </w:r>
      <w:r>
        <w:rPr>
          <w:color w:val="006600"/>
          <w:spacing w:val="-1"/>
          <w:sz w:val="24"/>
        </w:rPr>
        <w:t xml:space="preserve"> </w:t>
      </w:r>
      <w:r>
        <w:rPr>
          <w:color w:val="006600"/>
          <w:sz w:val="24"/>
        </w:rPr>
        <w:t>3864-1:2006</w:t>
      </w:r>
      <w:r>
        <w:rPr>
          <w:color w:val="006600"/>
          <w:spacing w:val="-2"/>
          <w:sz w:val="24"/>
        </w:rPr>
        <w:t xml:space="preserve"> </w:t>
      </w:r>
      <w:r>
        <w:rPr>
          <w:color w:val="006600"/>
          <w:sz w:val="24"/>
        </w:rPr>
        <w:t>ZNAKI</w:t>
      </w:r>
      <w:r>
        <w:rPr>
          <w:color w:val="006600"/>
          <w:spacing w:val="-5"/>
          <w:sz w:val="24"/>
        </w:rPr>
        <w:t xml:space="preserve"> </w:t>
      </w:r>
      <w:r>
        <w:rPr>
          <w:color w:val="006600"/>
          <w:sz w:val="24"/>
        </w:rPr>
        <w:t>EWAKUACYJNE</w:t>
      </w:r>
    </w:p>
    <w:p w14:paraId="3738B70E" w14:textId="77777777" w:rsidR="00B54012" w:rsidRDefault="00396D8B">
      <w:pPr>
        <w:pStyle w:val="Akapitzlist"/>
        <w:numPr>
          <w:ilvl w:val="0"/>
          <w:numId w:val="16"/>
        </w:numPr>
        <w:tabs>
          <w:tab w:val="left" w:pos="904"/>
          <w:tab w:val="left" w:pos="905"/>
          <w:tab w:val="left" w:pos="1835"/>
          <w:tab w:val="left" w:pos="2441"/>
          <w:tab w:val="left" w:pos="3696"/>
          <w:tab w:val="left" w:pos="4662"/>
          <w:tab w:val="left" w:pos="6075"/>
          <w:tab w:val="left" w:pos="8780"/>
          <w:tab w:val="left" w:pos="9085"/>
        </w:tabs>
        <w:spacing w:before="136" w:line="350" w:lineRule="auto"/>
        <w:ind w:right="114"/>
        <w:rPr>
          <w:sz w:val="24"/>
        </w:rPr>
      </w:pPr>
      <w:r>
        <w:rPr>
          <w:color w:val="006600"/>
          <w:sz w:val="24"/>
        </w:rPr>
        <w:t>PN-EN</w:t>
      </w:r>
      <w:r>
        <w:rPr>
          <w:color w:val="006600"/>
          <w:sz w:val="24"/>
        </w:rPr>
        <w:tab/>
        <w:t>ISO</w:t>
      </w:r>
      <w:r>
        <w:rPr>
          <w:color w:val="006600"/>
          <w:sz w:val="24"/>
        </w:rPr>
        <w:tab/>
        <w:t>7010:2012</w:t>
      </w:r>
      <w:r>
        <w:rPr>
          <w:color w:val="006600"/>
          <w:sz w:val="24"/>
        </w:rPr>
        <w:tab/>
        <w:t>ZNAKI</w:t>
      </w:r>
      <w:r>
        <w:rPr>
          <w:color w:val="006600"/>
          <w:sz w:val="24"/>
        </w:rPr>
        <w:tab/>
        <w:t>OCHRONY</w:t>
      </w:r>
      <w:r>
        <w:rPr>
          <w:color w:val="006600"/>
          <w:sz w:val="24"/>
        </w:rPr>
        <w:tab/>
        <w:t>PRZECIWPOŻAROWEJ</w:t>
      </w:r>
      <w:r>
        <w:rPr>
          <w:color w:val="006600"/>
          <w:sz w:val="24"/>
        </w:rPr>
        <w:tab/>
        <w:t>-</w:t>
      </w:r>
      <w:r>
        <w:rPr>
          <w:color w:val="006600"/>
          <w:sz w:val="24"/>
        </w:rPr>
        <w:tab/>
      </w:r>
      <w:r>
        <w:rPr>
          <w:color w:val="006600"/>
          <w:spacing w:val="-2"/>
          <w:sz w:val="24"/>
        </w:rPr>
        <w:t>FIRE</w:t>
      </w:r>
      <w:r>
        <w:rPr>
          <w:color w:val="006600"/>
          <w:spacing w:val="-57"/>
          <w:sz w:val="24"/>
        </w:rPr>
        <w:t xml:space="preserve"> </w:t>
      </w:r>
      <w:r>
        <w:rPr>
          <w:color w:val="006600"/>
          <w:sz w:val="24"/>
        </w:rPr>
        <w:t>EQUIPMENT</w:t>
      </w:r>
    </w:p>
    <w:p w14:paraId="15D36A7B" w14:textId="77777777" w:rsidR="00B54012" w:rsidRDefault="00396D8B">
      <w:pPr>
        <w:pStyle w:val="Akapitzlist"/>
        <w:numPr>
          <w:ilvl w:val="0"/>
          <w:numId w:val="16"/>
        </w:numPr>
        <w:tabs>
          <w:tab w:val="left" w:pos="904"/>
          <w:tab w:val="left" w:pos="905"/>
        </w:tabs>
        <w:spacing w:before="15" w:line="348" w:lineRule="auto"/>
        <w:ind w:right="120"/>
        <w:rPr>
          <w:sz w:val="24"/>
        </w:rPr>
      </w:pPr>
      <w:r>
        <w:rPr>
          <w:color w:val="006600"/>
          <w:sz w:val="24"/>
        </w:rPr>
        <w:t>PN-N-01256-5</w:t>
      </w:r>
      <w:r>
        <w:rPr>
          <w:color w:val="006600"/>
          <w:spacing w:val="32"/>
          <w:sz w:val="24"/>
        </w:rPr>
        <w:t xml:space="preserve"> </w:t>
      </w:r>
      <w:r>
        <w:rPr>
          <w:color w:val="006600"/>
          <w:sz w:val="24"/>
        </w:rPr>
        <w:t>Znaki</w:t>
      </w:r>
      <w:r>
        <w:rPr>
          <w:color w:val="006600"/>
          <w:spacing w:val="35"/>
          <w:sz w:val="24"/>
        </w:rPr>
        <w:t xml:space="preserve"> </w:t>
      </w:r>
      <w:r>
        <w:rPr>
          <w:color w:val="006600"/>
          <w:sz w:val="24"/>
        </w:rPr>
        <w:t>bezpieczeństwa.</w:t>
      </w:r>
      <w:r>
        <w:rPr>
          <w:color w:val="006600"/>
          <w:spacing w:val="32"/>
          <w:sz w:val="24"/>
        </w:rPr>
        <w:t xml:space="preserve"> </w:t>
      </w:r>
      <w:r>
        <w:rPr>
          <w:color w:val="006600"/>
          <w:sz w:val="24"/>
        </w:rPr>
        <w:t>Zasady</w:t>
      </w:r>
      <w:r>
        <w:rPr>
          <w:color w:val="006600"/>
          <w:spacing w:val="33"/>
          <w:sz w:val="24"/>
        </w:rPr>
        <w:t xml:space="preserve"> </w:t>
      </w:r>
      <w:r>
        <w:rPr>
          <w:color w:val="006600"/>
          <w:sz w:val="24"/>
        </w:rPr>
        <w:t>umieszczania</w:t>
      </w:r>
      <w:r>
        <w:rPr>
          <w:color w:val="006600"/>
          <w:spacing w:val="31"/>
          <w:sz w:val="24"/>
        </w:rPr>
        <w:t xml:space="preserve"> </w:t>
      </w:r>
      <w:r>
        <w:rPr>
          <w:color w:val="006600"/>
          <w:sz w:val="24"/>
        </w:rPr>
        <w:t>znaków</w:t>
      </w:r>
      <w:r>
        <w:rPr>
          <w:color w:val="006600"/>
          <w:spacing w:val="33"/>
          <w:sz w:val="24"/>
        </w:rPr>
        <w:t xml:space="preserve"> </w:t>
      </w:r>
      <w:r>
        <w:rPr>
          <w:color w:val="006600"/>
          <w:sz w:val="24"/>
        </w:rPr>
        <w:t>bezpieczeństwa</w:t>
      </w:r>
      <w:r>
        <w:rPr>
          <w:color w:val="006600"/>
          <w:spacing w:val="32"/>
          <w:sz w:val="24"/>
        </w:rPr>
        <w:t xml:space="preserve"> </w:t>
      </w:r>
      <w:r>
        <w:rPr>
          <w:color w:val="006600"/>
          <w:sz w:val="24"/>
        </w:rPr>
        <w:t>na</w:t>
      </w:r>
      <w:r>
        <w:rPr>
          <w:color w:val="006600"/>
          <w:spacing w:val="-57"/>
          <w:sz w:val="24"/>
        </w:rPr>
        <w:t xml:space="preserve"> </w:t>
      </w:r>
      <w:r>
        <w:rPr>
          <w:color w:val="006600"/>
          <w:sz w:val="24"/>
        </w:rPr>
        <w:t>drogach</w:t>
      </w:r>
      <w:r>
        <w:rPr>
          <w:color w:val="006600"/>
          <w:spacing w:val="-1"/>
          <w:sz w:val="24"/>
        </w:rPr>
        <w:t xml:space="preserve"> </w:t>
      </w:r>
      <w:r>
        <w:rPr>
          <w:color w:val="006600"/>
          <w:sz w:val="24"/>
        </w:rPr>
        <w:t>ewakuacyjnych i</w:t>
      </w:r>
      <w:r>
        <w:rPr>
          <w:color w:val="006600"/>
          <w:spacing w:val="2"/>
          <w:sz w:val="24"/>
        </w:rPr>
        <w:t xml:space="preserve"> </w:t>
      </w:r>
      <w:r>
        <w:rPr>
          <w:color w:val="006600"/>
          <w:sz w:val="24"/>
        </w:rPr>
        <w:t>drogach pożarowych.</w:t>
      </w:r>
    </w:p>
    <w:p w14:paraId="6AA8B4B7" w14:textId="77777777" w:rsidR="00B54012" w:rsidRDefault="00B54012">
      <w:pPr>
        <w:pStyle w:val="Tekstpodstawowy"/>
        <w:spacing w:before="3"/>
        <w:rPr>
          <w:sz w:val="37"/>
        </w:rPr>
      </w:pPr>
    </w:p>
    <w:p w14:paraId="6529CDFC" w14:textId="77777777" w:rsidR="00B54012" w:rsidRDefault="00396D8B">
      <w:pPr>
        <w:pStyle w:val="Tekstpodstawowy"/>
        <w:spacing w:line="360" w:lineRule="auto"/>
        <w:ind w:left="904" w:right="118" w:firstLine="708"/>
        <w:jc w:val="both"/>
      </w:pPr>
      <w:r>
        <w:t>Dopuszcza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naniesienie</w:t>
      </w:r>
      <w:r>
        <w:rPr>
          <w:spacing w:val="1"/>
        </w:rPr>
        <w:t xml:space="preserve"> </w:t>
      </w:r>
      <w:r>
        <w:t>znaków</w:t>
      </w:r>
      <w:r>
        <w:rPr>
          <w:spacing w:val="1"/>
        </w:rPr>
        <w:t xml:space="preserve"> </w:t>
      </w:r>
      <w:r>
        <w:t>bezpieczeństwa</w:t>
      </w:r>
      <w:r>
        <w:rPr>
          <w:spacing w:val="1"/>
        </w:rPr>
        <w:t xml:space="preserve"> </w:t>
      </w:r>
      <w:r>
        <w:t>ewakuacyjnych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oprawy</w:t>
      </w:r>
      <w:r>
        <w:rPr>
          <w:spacing w:val="1"/>
        </w:rPr>
        <w:t xml:space="preserve"> </w:t>
      </w:r>
      <w:r>
        <w:t>lamp</w:t>
      </w:r>
      <w:r>
        <w:rPr>
          <w:spacing w:val="1"/>
        </w:rPr>
        <w:t xml:space="preserve"> </w:t>
      </w:r>
      <w:r>
        <w:t>oświetlenia</w:t>
      </w:r>
      <w:r>
        <w:rPr>
          <w:spacing w:val="1"/>
        </w:rPr>
        <w:t xml:space="preserve"> </w:t>
      </w:r>
      <w:r>
        <w:t>ewakuacyjnego,</w:t>
      </w:r>
      <w:r>
        <w:rPr>
          <w:spacing w:val="1"/>
        </w:rPr>
        <w:t xml:space="preserve"> </w:t>
      </w:r>
      <w:r>
        <w:t>jako</w:t>
      </w:r>
      <w:r>
        <w:rPr>
          <w:spacing w:val="1"/>
        </w:rPr>
        <w:t xml:space="preserve"> </w:t>
      </w:r>
      <w:r>
        <w:t>rozwiązanie</w:t>
      </w:r>
      <w:r>
        <w:rPr>
          <w:spacing w:val="1"/>
        </w:rPr>
        <w:t xml:space="preserve"> </w:t>
      </w:r>
      <w:r>
        <w:t>alternatywne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umieszczenia</w:t>
      </w:r>
      <w:r>
        <w:rPr>
          <w:spacing w:val="1"/>
        </w:rPr>
        <w:t xml:space="preserve"> </w:t>
      </w:r>
      <w:r>
        <w:t>graficznych</w:t>
      </w:r>
      <w:r>
        <w:rPr>
          <w:spacing w:val="-1"/>
        </w:rPr>
        <w:t xml:space="preserve"> </w:t>
      </w:r>
      <w:r>
        <w:t>symboli znaków na</w:t>
      </w:r>
      <w:r>
        <w:rPr>
          <w:spacing w:val="-3"/>
        </w:rPr>
        <w:t xml:space="preserve"> </w:t>
      </w:r>
      <w:r>
        <w:t>podłożu fotoluminescencyjnym.</w:t>
      </w:r>
    </w:p>
    <w:p w14:paraId="0FD01FE8" w14:textId="77777777" w:rsidR="00B54012" w:rsidRDefault="00396D8B">
      <w:pPr>
        <w:spacing w:before="5" w:after="36"/>
        <w:ind w:left="196"/>
        <w:rPr>
          <w:rFonts w:ascii="Cambria" w:hAnsi="Cambria"/>
        </w:rPr>
      </w:pPr>
      <w:r>
        <w:rPr>
          <w:rFonts w:ascii="Cambria" w:hAnsi="Cambria"/>
        </w:rPr>
        <w:t>Symbole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oraz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lokalizacja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znaków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ewakuacyjnych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na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drodze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ewakuacyjnej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341"/>
        <w:gridCol w:w="2161"/>
        <w:gridCol w:w="4280"/>
      </w:tblGrid>
      <w:tr w:rsidR="00B54012" w14:paraId="16D12A23" w14:textId="77777777">
        <w:trPr>
          <w:trHeight w:val="774"/>
        </w:trPr>
        <w:tc>
          <w:tcPr>
            <w:tcW w:w="430" w:type="dxa"/>
          </w:tcPr>
          <w:p w14:paraId="3E64B536" w14:textId="77777777" w:rsidR="00B54012" w:rsidRDefault="00B54012">
            <w:pPr>
              <w:pStyle w:val="TableParagraph"/>
              <w:rPr>
                <w:rFonts w:ascii="Cambria"/>
              </w:rPr>
            </w:pPr>
          </w:p>
          <w:p w14:paraId="3888BFB8" w14:textId="77777777" w:rsidR="00B54012" w:rsidRDefault="00396D8B">
            <w:pPr>
              <w:pStyle w:val="TableParagraph"/>
              <w:ind w:left="74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Nr</w:t>
            </w:r>
          </w:p>
        </w:tc>
        <w:tc>
          <w:tcPr>
            <w:tcW w:w="2341" w:type="dxa"/>
          </w:tcPr>
          <w:p w14:paraId="712FCD48" w14:textId="77777777" w:rsidR="00B54012" w:rsidRDefault="00B54012">
            <w:pPr>
              <w:pStyle w:val="TableParagraph"/>
              <w:rPr>
                <w:rFonts w:ascii="Cambria"/>
              </w:rPr>
            </w:pPr>
          </w:p>
          <w:p w14:paraId="51E34262" w14:textId="77777777" w:rsidR="00B54012" w:rsidRDefault="00396D8B">
            <w:pPr>
              <w:pStyle w:val="TableParagraph"/>
              <w:ind w:left="229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Znak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ewakuacyjny</w:t>
            </w:r>
          </w:p>
        </w:tc>
        <w:tc>
          <w:tcPr>
            <w:tcW w:w="2161" w:type="dxa"/>
          </w:tcPr>
          <w:p w14:paraId="167693ED" w14:textId="77777777" w:rsidR="00B54012" w:rsidRDefault="00396D8B">
            <w:pPr>
              <w:pStyle w:val="TableParagraph"/>
              <w:spacing w:before="1"/>
              <w:ind w:left="128" w:right="114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Znaczenie (nazwa)</w:t>
            </w:r>
            <w:r>
              <w:rPr>
                <w:rFonts w:ascii="Cambria"/>
                <w:b/>
                <w:spacing w:val="-47"/>
              </w:rPr>
              <w:t xml:space="preserve"> </w:t>
            </w:r>
            <w:r>
              <w:rPr>
                <w:rFonts w:ascii="Cambria"/>
                <w:b/>
              </w:rPr>
              <w:t>znaku</w:t>
            </w:r>
          </w:p>
          <w:p w14:paraId="5E15BB45" w14:textId="77777777" w:rsidR="00B54012" w:rsidRDefault="00396D8B">
            <w:pPr>
              <w:pStyle w:val="TableParagraph"/>
              <w:spacing w:before="1" w:line="237" w:lineRule="exact"/>
              <w:ind w:left="128" w:right="109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ewakuacyjnego</w:t>
            </w:r>
          </w:p>
        </w:tc>
        <w:tc>
          <w:tcPr>
            <w:tcW w:w="4280" w:type="dxa"/>
          </w:tcPr>
          <w:p w14:paraId="02BE2D8C" w14:textId="77777777" w:rsidR="00B54012" w:rsidRDefault="00B54012">
            <w:pPr>
              <w:pStyle w:val="TableParagraph"/>
              <w:rPr>
                <w:rFonts w:ascii="Cambria"/>
              </w:rPr>
            </w:pPr>
          </w:p>
          <w:p w14:paraId="54E6016A" w14:textId="77777777" w:rsidR="00B54012" w:rsidRDefault="00396D8B">
            <w:pPr>
              <w:pStyle w:val="TableParagraph"/>
              <w:ind w:left="1423" w:right="1409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Zastosowanie</w:t>
            </w:r>
          </w:p>
        </w:tc>
      </w:tr>
      <w:tr w:rsidR="00B54012" w14:paraId="472E488F" w14:textId="77777777">
        <w:trPr>
          <w:trHeight w:val="258"/>
        </w:trPr>
        <w:tc>
          <w:tcPr>
            <w:tcW w:w="9212" w:type="dxa"/>
            <w:gridSpan w:val="4"/>
            <w:shd w:val="clear" w:color="auto" w:fill="CCCCCC"/>
          </w:tcPr>
          <w:p w14:paraId="714A3709" w14:textId="77777777" w:rsidR="00B54012" w:rsidRDefault="00396D8B">
            <w:pPr>
              <w:pStyle w:val="TableParagraph"/>
              <w:spacing w:line="238" w:lineRule="exact"/>
              <w:ind w:left="3129" w:right="311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Norma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PN-EN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ISO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7010:2012</w:t>
            </w:r>
          </w:p>
        </w:tc>
      </w:tr>
      <w:tr w:rsidR="00B54012" w14:paraId="5D64E3A2" w14:textId="77777777">
        <w:trPr>
          <w:trHeight w:val="774"/>
        </w:trPr>
        <w:tc>
          <w:tcPr>
            <w:tcW w:w="430" w:type="dxa"/>
          </w:tcPr>
          <w:p w14:paraId="55A26C31" w14:textId="77777777" w:rsidR="00B54012" w:rsidRDefault="00B54012">
            <w:pPr>
              <w:pStyle w:val="TableParagraph"/>
              <w:rPr>
                <w:rFonts w:ascii="Cambria"/>
              </w:rPr>
            </w:pPr>
          </w:p>
          <w:p w14:paraId="531D7043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1.</w:t>
            </w:r>
          </w:p>
        </w:tc>
        <w:tc>
          <w:tcPr>
            <w:tcW w:w="2341" w:type="dxa"/>
          </w:tcPr>
          <w:p w14:paraId="2B6899BA" w14:textId="77777777" w:rsidR="00B54012" w:rsidRDefault="00B54012">
            <w:pPr>
              <w:pStyle w:val="TableParagraph"/>
              <w:spacing w:before="8"/>
              <w:rPr>
                <w:rFonts w:ascii="Cambria"/>
                <w:sz w:val="6"/>
              </w:rPr>
            </w:pPr>
          </w:p>
          <w:p w14:paraId="66DE30D0" w14:textId="77777777" w:rsidR="00B54012" w:rsidRDefault="00396D8B">
            <w:pPr>
              <w:pStyle w:val="TableParagraph"/>
              <w:ind w:left="21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0461C2B6" wp14:editId="35778235">
                  <wp:extent cx="1266812" cy="40157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12" cy="401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750376E6" w14:textId="77777777" w:rsidR="00B54012" w:rsidRDefault="00B54012">
            <w:pPr>
              <w:pStyle w:val="TableParagraph"/>
              <w:spacing w:before="4"/>
              <w:rPr>
                <w:rFonts w:ascii="Cambria"/>
                <w:sz w:val="16"/>
              </w:rPr>
            </w:pPr>
          </w:p>
          <w:p w14:paraId="20F53F81" w14:textId="77777777" w:rsidR="00B54012" w:rsidRDefault="00396D8B">
            <w:pPr>
              <w:pStyle w:val="TableParagraph"/>
              <w:ind w:left="598" w:right="541" w:hanging="32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Kierunek </w:t>
            </w:r>
            <w:r>
              <w:rPr>
                <w:sz w:val="16"/>
              </w:rPr>
              <w:t>drogi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ewakuacyjnej</w:t>
            </w:r>
          </w:p>
        </w:tc>
        <w:tc>
          <w:tcPr>
            <w:tcW w:w="4280" w:type="dxa"/>
          </w:tcPr>
          <w:p w14:paraId="7B920BB4" w14:textId="77777777" w:rsidR="00B54012" w:rsidRDefault="00B54012">
            <w:pPr>
              <w:pStyle w:val="TableParagraph"/>
              <w:spacing w:before="4"/>
              <w:rPr>
                <w:rFonts w:ascii="Cambria"/>
                <w:sz w:val="16"/>
              </w:rPr>
            </w:pPr>
          </w:p>
          <w:p w14:paraId="2CD80269" w14:textId="77777777" w:rsidR="00B54012" w:rsidRDefault="00396D8B">
            <w:pPr>
              <w:pStyle w:val="TableParagraph"/>
              <w:spacing w:line="193" w:lineRule="exact"/>
              <w:ind w:left="67"/>
              <w:rPr>
                <w:sz w:val="16"/>
              </w:rPr>
            </w:pPr>
            <w:r>
              <w:rPr>
                <w:sz w:val="16"/>
              </w:rPr>
              <w:t>Znak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wskazuje</w:t>
            </w:r>
            <w:r>
              <w:rPr>
                <w:spacing w:val="68"/>
                <w:sz w:val="16"/>
              </w:rPr>
              <w:t xml:space="preserve"> </w:t>
            </w:r>
            <w:r>
              <w:rPr>
                <w:sz w:val="16"/>
              </w:rPr>
              <w:t>kierunek</w:t>
            </w:r>
            <w:r>
              <w:rPr>
                <w:spacing w:val="6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67"/>
                <w:sz w:val="16"/>
              </w:rPr>
              <w:t xml:space="preserve"> </w:t>
            </w:r>
            <w:r>
              <w:rPr>
                <w:sz w:val="16"/>
              </w:rPr>
              <w:t>wyjścia,</w:t>
            </w:r>
            <w:r>
              <w:rPr>
                <w:spacing w:val="67"/>
                <w:sz w:val="16"/>
              </w:rPr>
              <w:t xml:space="preserve"> </w:t>
            </w:r>
            <w:r>
              <w:rPr>
                <w:sz w:val="16"/>
              </w:rPr>
              <w:t>które</w:t>
            </w:r>
            <w:r>
              <w:rPr>
                <w:spacing w:val="67"/>
                <w:sz w:val="16"/>
              </w:rPr>
              <w:t xml:space="preserve"> </w:t>
            </w:r>
            <w:r>
              <w:rPr>
                <w:sz w:val="16"/>
              </w:rPr>
              <w:t>może</w:t>
            </w:r>
            <w:r>
              <w:rPr>
                <w:spacing w:val="68"/>
                <w:sz w:val="16"/>
              </w:rPr>
              <w:t xml:space="preserve"> </w:t>
            </w:r>
            <w:r>
              <w:rPr>
                <w:sz w:val="16"/>
              </w:rPr>
              <w:t>być</w:t>
            </w:r>
          </w:p>
          <w:p w14:paraId="75E14019" w14:textId="77777777" w:rsidR="00B54012" w:rsidRDefault="00396D8B">
            <w:pPr>
              <w:pStyle w:val="TableParagraph"/>
              <w:spacing w:line="193" w:lineRule="exact"/>
              <w:ind w:left="67"/>
              <w:rPr>
                <w:sz w:val="16"/>
              </w:rPr>
            </w:pPr>
            <w:r>
              <w:rPr>
                <w:sz w:val="16"/>
              </w:rPr>
              <w:t>wykorzystane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przypadku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zagrożenia.</w:t>
            </w:r>
          </w:p>
        </w:tc>
      </w:tr>
    </w:tbl>
    <w:p w14:paraId="027DB511" w14:textId="77777777" w:rsidR="00B54012" w:rsidRDefault="00B54012">
      <w:pPr>
        <w:spacing w:line="193" w:lineRule="exact"/>
        <w:rPr>
          <w:sz w:val="16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341"/>
        <w:gridCol w:w="2161"/>
        <w:gridCol w:w="4280"/>
      </w:tblGrid>
      <w:tr w:rsidR="00B54012" w14:paraId="2271BF57" w14:textId="77777777">
        <w:trPr>
          <w:trHeight w:val="774"/>
        </w:trPr>
        <w:tc>
          <w:tcPr>
            <w:tcW w:w="430" w:type="dxa"/>
          </w:tcPr>
          <w:p w14:paraId="2B980047" w14:textId="77777777" w:rsidR="00B54012" w:rsidRDefault="00B54012">
            <w:pPr>
              <w:pStyle w:val="TableParagraph"/>
              <w:spacing w:before="8"/>
              <w:rPr>
                <w:rFonts w:ascii="Cambria"/>
                <w:sz w:val="21"/>
              </w:rPr>
            </w:pPr>
          </w:p>
          <w:p w14:paraId="014F78FE" w14:textId="77777777" w:rsidR="00B54012" w:rsidRDefault="00396D8B">
            <w:pPr>
              <w:pStyle w:val="TableParagraph"/>
              <w:ind w:left="74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Nr</w:t>
            </w:r>
          </w:p>
        </w:tc>
        <w:tc>
          <w:tcPr>
            <w:tcW w:w="2341" w:type="dxa"/>
          </w:tcPr>
          <w:p w14:paraId="60E1608B" w14:textId="77777777" w:rsidR="00B54012" w:rsidRDefault="00B54012">
            <w:pPr>
              <w:pStyle w:val="TableParagraph"/>
              <w:spacing w:before="8"/>
              <w:rPr>
                <w:rFonts w:ascii="Cambria"/>
                <w:sz w:val="21"/>
              </w:rPr>
            </w:pPr>
          </w:p>
          <w:p w14:paraId="41419E25" w14:textId="77777777" w:rsidR="00B54012" w:rsidRDefault="00396D8B">
            <w:pPr>
              <w:pStyle w:val="TableParagraph"/>
              <w:ind w:left="229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Znak</w:t>
            </w:r>
            <w:r>
              <w:rPr>
                <w:rFonts w:ascii="Cambria"/>
                <w:b/>
                <w:spacing w:val="-3"/>
              </w:rPr>
              <w:t xml:space="preserve"> </w:t>
            </w:r>
            <w:r>
              <w:rPr>
                <w:rFonts w:ascii="Cambria"/>
                <w:b/>
              </w:rPr>
              <w:t>ewakuacyjny</w:t>
            </w:r>
          </w:p>
        </w:tc>
        <w:tc>
          <w:tcPr>
            <w:tcW w:w="2161" w:type="dxa"/>
          </w:tcPr>
          <w:p w14:paraId="0D5CDB18" w14:textId="77777777" w:rsidR="00B54012" w:rsidRDefault="00396D8B">
            <w:pPr>
              <w:pStyle w:val="TableParagraph"/>
              <w:ind w:left="128" w:right="114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Znaczenie (nazwa)</w:t>
            </w:r>
            <w:r>
              <w:rPr>
                <w:rFonts w:ascii="Cambria"/>
                <w:b/>
                <w:spacing w:val="-47"/>
              </w:rPr>
              <w:t xml:space="preserve"> </w:t>
            </w:r>
            <w:r>
              <w:rPr>
                <w:rFonts w:ascii="Cambria"/>
                <w:b/>
              </w:rPr>
              <w:t>znaku</w:t>
            </w:r>
          </w:p>
          <w:p w14:paraId="3E4DDF8A" w14:textId="77777777" w:rsidR="00B54012" w:rsidRDefault="00396D8B">
            <w:pPr>
              <w:pStyle w:val="TableParagraph"/>
              <w:spacing w:line="241" w:lineRule="exact"/>
              <w:ind w:left="128" w:right="109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ewakuacyjnego</w:t>
            </w:r>
          </w:p>
        </w:tc>
        <w:tc>
          <w:tcPr>
            <w:tcW w:w="4280" w:type="dxa"/>
          </w:tcPr>
          <w:p w14:paraId="4C859756" w14:textId="77777777" w:rsidR="00B54012" w:rsidRDefault="00B54012">
            <w:pPr>
              <w:pStyle w:val="TableParagraph"/>
              <w:spacing w:before="8"/>
              <w:rPr>
                <w:rFonts w:ascii="Cambria"/>
                <w:sz w:val="21"/>
              </w:rPr>
            </w:pPr>
          </w:p>
          <w:p w14:paraId="3C0B8ECA" w14:textId="77777777" w:rsidR="00B54012" w:rsidRDefault="00396D8B">
            <w:pPr>
              <w:pStyle w:val="TableParagraph"/>
              <w:ind w:left="1423" w:right="1409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Zastosowanie</w:t>
            </w:r>
          </w:p>
        </w:tc>
      </w:tr>
      <w:tr w:rsidR="00B54012" w14:paraId="7441DA74" w14:textId="77777777">
        <w:trPr>
          <w:trHeight w:val="1671"/>
        </w:trPr>
        <w:tc>
          <w:tcPr>
            <w:tcW w:w="430" w:type="dxa"/>
          </w:tcPr>
          <w:p w14:paraId="00C62BED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4D8FC2DE" w14:textId="77777777" w:rsidR="00B54012" w:rsidRDefault="00B54012">
            <w:pPr>
              <w:pStyle w:val="TableParagraph"/>
              <w:spacing w:before="11"/>
              <w:rPr>
                <w:rFonts w:ascii="Cambria"/>
                <w:sz w:val="33"/>
              </w:rPr>
            </w:pPr>
          </w:p>
          <w:p w14:paraId="1F339917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2.</w:t>
            </w:r>
          </w:p>
        </w:tc>
        <w:tc>
          <w:tcPr>
            <w:tcW w:w="2341" w:type="dxa"/>
          </w:tcPr>
          <w:p w14:paraId="1984CF84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1719AB5C" w14:textId="77777777" w:rsidR="00B54012" w:rsidRDefault="00B54012">
            <w:pPr>
              <w:pStyle w:val="TableParagraph"/>
              <w:spacing w:before="3"/>
              <w:rPr>
                <w:rFonts w:ascii="Cambria"/>
              </w:rPr>
            </w:pPr>
          </w:p>
          <w:p w14:paraId="4ECFA8EF" w14:textId="77777777" w:rsidR="00B54012" w:rsidRDefault="00396D8B">
            <w:pPr>
              <w:pStyle w:val="TableParagraph"/>
              <w:spacing w:before="1"/>
              <w:ind w:left="68"/>
              <w:rPr>
                <w:rFonts w:ascii="Cambria"/>
              </w:rPr>
            </w:pPr>
            <w:r>
              <w:rPr>
                <w:rFonts w:ascii="Cambria"/>
              </w:rPr>
              <w:t>a)</w:t>
            </w:r>
          </w:p>
          <w:p w14:paraId="0F90C1BA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3F64BB6F" w14:textId="77777777" w:rsidR="00B54012" w:rsidRDefault="00B54012">
            <w:pPr>
              <w:pStyle w:val="TableParagraph"/>
              <w:rPr>
                <w:rFonts w:ascii="Cambria"/>
                <w:sz w:val="24"/>
              </w:rPr>
            </w:pPr>
          </w:p>
          <w:p w14:paraId="16777A60" w14:textId="77777777" w:rsidR="00B54012" w:rsidRDefault="00396D8B">
            <w:pPr>
              <w:pStyle w:val="TableParagraph"/>
              <w:spacing w:line="241" w:lineRule="exact"/>
              <w:ind w:left="68"/>
              <w:rPr>
                <w:rFonts w:ascii="Cambria"/>
              </w:rPr>
            </w:pPr>
            <w:r>
              <w:rPr>
                <w:rFonts w:ascii="Cambria"/>
              </w:rPr>
              <w:t>b)</w:t>
            </w:r>
          </w:p>
        </w:tc>
        <w:tc>
          <w:tcPr>
            <w:tcW w:w="2161" w:type="dxa"/>
          </w:tcPr>
          <w:p w14:paraId="009E81AE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5BE1AAA7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7B5CBC94" w14:textId="77777777" w:rsidR="00B54012" w:rsidRDefault="00B54012">
            <w:pPr>
              <w:pStyle w:val="TableParagraph"/>
              <w:spacing w:before="8"/>
              <w:rPr>
                <w:rFonts w:ascii="Cambria"/>
                <w:sz w:val="26"/>
              </w:rPr>
            </w:pPr>
          </w:p>
          <w:p w14:paraId="2FBB855C" w14:textId="77777777" w:rsidR="00B54012" w:rsidRDefault="00396D8B">
            <w:pPr>
              <w:pStyle w:val="TableParagraph"/>
              <w:ind w:left="128" w:right="109"/>
              <w:jc w:val="center"/>
              <w:rPr>
                <w:sz w:val="16"/>
              </w:rPr>
            </w:pPr>
            <w:r>
              <w:rPr>
                <w:sz w:val="16"/>
              </w:rPr>
              <w:t>Drzwi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ewakuacyjne</w:t>
            </w:r>
          </w:p>
        </w:tc>
        <w:tc>
          <w:tcPr>
            <w:tcW w:w="4280" w:type="dxa"/>
          </w:tcPr>
          <w:p w14:paraId="47F7DD2F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0AED27D9" w14:textId="77777777" w:rsidR="00B54012" w:rsidRDefault="00396D8B">
            <w:pPr>
              <w:pStyle w:val="TableParagraph"/>
              <w:spacing w:before="138" w:line="193" w:lineRule="exact"/>
              <w:ind w:left="67"/>
              <w:jc w:val="both"/>
              <w:rPr>
                <w:sz w:val="16"/>
              </w:rPr>
            </w:pPr>
            <w:r>
              <w:rPr>
                <w:sz w:val="16"/>
              </w:rPr>
              <w:t>Znak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ten</w:t>
            </w:r>
            <w:r>
              <w:rPr>
                <w:spacing w:val="74"/>
                <w:sz w:val="16"/>
              </w:rPr>
              <w:t xml:space="preserve"> </w:t>
            </w:r>
            <w:r>
              <w:rPr>
                <w:sz w:val="16"/>
              </w:rPr>
              <w:t>powinien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być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stosowany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wraz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ze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znakiem</w:t>
            </w:r>
          </w:p>
          <w:p w14:paraId="471E6628" w14:textId="77777777" w:rsidR="00B54012" w:rsidRDefault="00396D8B">
            <w:pPr>
              <w:pStyle w:val="TableParagraph"/>
              <w:ind w:left="67" w:right="50"/>
              <w:jc w:val="both"/>
              <w:rPr>
                <w:sz w:val="16"/>
              </w:rPr>
            </w:pPr>
            <w:r>
              <w:rPr>
                <w:sz w:val="16"/>
              </w:rPr>
              <w:t xml:space="preserve">„kierunek drogi ewakuacyjnej” (pn.2 </w:t>
            </w:r>
            <w:proofErr w:type="spellStart"/>
            <w:r>
              <w:rPr>
                <w:sz w:val="16"/>
              </w:rPr>
              <w:t>b,c</w:t>
            </w:r>
            <w:proofErr w:type="spellEnd"/>
            <w:r>
              <w:rPr>
                <w:sz w:val="16"/>
              </w:rPr>
              <w:t>) do oznakowania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drzwi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przegradzających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ustaloną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drogę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ewakuacji,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wymienioną w pn. 1 w tym także drzwi wyjściowych z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przedsionka.</w:t>
            </w:r>
          </w:p>
        </w:tc>
      </w:tr>
      <w:tr w:rsidR="00B54012" w14:paraId="0BCA02B9" w14:textId="77777777">
        <w:trPr>
          <w:trHeight w:val="774"/>
        </w:trPr>
        <w:tc>
          <w:tcPr>
            <w:tcW w:w="430" w:type="dxa"/>
          </w:tcPr>
          <w:p w14:paraId="1D6690C0" w14:textId="77777777" w:rsidR="00B54012" w:rsidRDefault="00B54012">
            <w:pPr>
              <w:pStyle w:val="TableParagraph"/>
              <w:spacing w:before="8"/>
              <w:rPr>
                <w:rFonts w:ascii="Cambria"/>
                <w:sz w:val="21"/>
              </w:rPr>
            </w:pPr>
          </w:p>
          <w:p w14:paraId="02CBCBED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3.</w:t>
            </w:r>
          </w:p>
        </w:tc>
        <w:tc>
          <w:tcPr>
            <w:tcW w:w="2341" w:type="dxa"/>
          </w:tcPr>
          <w:p w14:paraId="5F5B0316" w14:textId="77777777" w:rsidR="00B54012" w:rsidRDefault="00396D8B">
            <w:pPr>
              <w:pStyle w:val="TableParagraph"/>
              <w:ind w:left="800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44CAFDAA" wp14:editId="3A724C2F">
                  <wp:extent cx="465614" cy="466248"/>
                  <wp:effectExtent l="0" t="0" r="0" b="0"/>
                  <wp:docPr id="3" name="image2.jpeg" descr="https://www.znakowo.pl/galleries/4213/drzwi-przesuwane-w-celu-otwarcia-mes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14" cy="466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4192417B" w14:textId="77777777" w:rsidR="00B54012" w:rsidRDefault="00B54012">
            <w:pPr>
              <w:pStyle w:val="TableParagraph"/>
              <w:spacing w:before="5"/>
              <w:rPr>
                <w:rFonts w:ascii="Cambria"/>
                <w:sz w:val="24"/>
              </w:rPr>
            </w:pPr>
          </w:p>
          <w:p w14:paraId="22E6D80A" w14:textId="77777777" w:rsidR="00B54012" w:rsidRDefault="00396D8B">
            <w:pPr>
              <w:pStyle w:val="TableParagraph"/>
              <w:ind w:left="128" w:right="112"/>
              <w:jc w:val="center"/>
              <w:rPr>
                <w:sz w:val="16"/>
              </w:rPr>
            </w:pPr>
            <w:r>
              <w:rPr>
                <w:sz w:val="16"/>
              </w:rPr>
              <w:t>Przesunąć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otwarcia</w:t>
            </w:r>
          </w:p>
        </w:tc>
        <w:tc>
          <w:tcPr>
            <w:tcW w:w="4280" w:type="dxa"/>
          </w:tcPr>
          <w:p w14:paraId="0CFAAEA2" w14:textId="77777777" w:rsidR="00B54012" w:rsidRDefault="00396D8B">
            <w:pPr>
              <w:pStyle w:val="TableParagraph"/>
              <w:ind w:left="67" w:right="47"/>
              <w:jc w:val="both"/>
              <w:rPr>
                <w:sz w:val="16"/>
              </w:rPr>
            </w:pPr>
            <w:r>
              <w:rPr>
                <w:sz w:val="16"/>
              </w:rPr>
              <w:t>Znak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stosowany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łącznie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znakami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pn.3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przesuwnych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drzwiach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wyjścia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ewakuacyjnego,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jeśli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z w:val="16"/>
              </w:rPr>
              <w:t>są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dozwolone.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Strzałka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powinna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wskazywać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kierunek</w:t>
            </w:r>
          </w:p>
          <w:p w14:paraId="080A3CC5" w14:textId="77777777" w:rsidR="00B54012" w:rsidRDefault="00396D8B">
            <w:pPr>
              <w:pStyle w:val="TableParagraph"/>
              <w:spacing w:line="179" w:lineRule="exact"/>
              <w:ind w:left="67"/>
              <w:jc w:val="both"/>
              <w:rPr>
                <w:sz w:val="16"/>
              </w:rPr>
            </w:pPr>
            <w:r>
              <w:rPr>
                <w:sz w:val="16"/>
              </w:rPr>
              <w:t>otwierania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drzwi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przesuwnych.</w:t>
            </w:r>
          </w:p>
        </w:tc>
      </w:tr>
      <w:tr w:rsidR="00B54012" w14:paraId="7DDF702D" w14:textId="77777777">
        <w:trPr>
          <w:trHeight w:val="868"/>
        </w:trPr>
        <w:tc>
          <w:tcPr>
            <w:tcW w:w="430" w:type="dxa"/>
          </w:tcPr>
          <w:p w14:paraId="5FD72CAD" w14:textId="77777777" w:rsidR="00B54012" w:rsidRDefault="00B54012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5CD9CEE6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4.</w:t>
            </w:r>
          </w:p>
        </w:tc>
        <w:tc>
          <w:tcPr>
            <w:tcW w:w="2341" w:type="dxa"/>
          </w:tcPr>
          <w:p w14:paraId="2AE33688" w14:textId="77777777" w:rsidR="00B54012" w:rsidRDefault="00396D8B">
            <w:pPr>
              <w:pStyle w:val="TableParagraph"/>
              <w:ind w:left="733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4DE1705B" wp14:editId="5CA01F42">
                  <wp:extent cx="546323" cy="543305"/>
                  <wp:effectExtent l="0" t="0" r="0" b="0"/>
                  <wp:docPr id="5" name="image3.jpeg" descr="https://www.znakowo.pl/galleries/3620/pchac-aby-otworzyc-drzwi-prawe-aa_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23" cy="54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69AFC53D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172E9A17" w14:textId="77777777" w:rsidR="00B54012" w:rsidRDefault="00396D8B">
            <w:pPr>
              <w:pStyle w:val="TableParagraph"/>
              <w:spacing w:before="122"/>
              <w:ind w:left="128" w:right="113"/>
              <w:jc w:val="center"/>
              <w:rPr>
                <w:sz w:val="16"/>
              </w:rPr>
            </w:pPr>
            <w:r>
              <w:rPr>
                <w:sz w:val="16"/>
              </w:rPr>
              <w:t>Pchać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aby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otworzyć</w:t>
            </w:r>
          </w:p>
        </w:tc>
        <w:tc>
          <w:tcPr>
            <w:tcW w:w="4280" w:type="dxa"/>
            <w:vMerge w:val="restart"/>
          </w:tcPr>
          <w:p w14:paraId="71DA3187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5AAB0BB1" w14:textId="77777777" w:rsidR="00B54012" w:rsidRDefault="00B54012">
            <w:pPr>
              <w:pStyle w:val="TableParagraph"/>
              <w:spacing w:before="1"/>
              <w:rPr>
                <w:rFonts w:ascii="Cambria"/>
                <w:sz w:val="16"/>
              </w:rPr>
            </w:pPr>
          </w:p>
          <w:p w14:paraId="6EEC64AF" w14:textId="77777777" w:rsidR="00B54012" w:rsidRDefault="00396D8B">
            <w:pPr>
              <w:pStyle w:val="TableParagraph"/>
              <w:ind w:left="67" w:right="47"/>
              <w:jc w:val="both"/>
              <w:rPr>
                <w:sz w:val="16"/>
              </w:rPr>
            </w:pPr>
            <w:r>
              <w:rPr>
                <w:sz w:val="16"/>
              </w:rPr>
              <w:t>Znaki stosowane łącznie ze znakami z pn.3 na drzwiach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wyjścia ewakuacyjnego, jeśli są one dozwolone. Strzałka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powinna wskazywać kierunek otwierania drzwi. Zazwyczaj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stosuje się je na drzwiach, które otwierają się w sposób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przewidują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przepisy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pomieszczeń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zewnątrz).</w:t>
            </w:r>
          </w:p>
        </w:tc>
      </w:tr>
      <w:tr w:rsidR="00B54012" w14:paraId="6A5E8161" w14:textId="77777777">
        <w:trPr>
          <w:trHeight w:val="887"/>
        </w:trPr>
        <w:tc>
          <w:tcPr>
            <w:tcW w:w="430" w:type="dxa"/>
          </w:tcPr>
          <w:p w14:paraId="7FDF700C" w14:textId="77777777" w:rsidR="00B54012" w:rsidRDefault="00B54012">
            <w:pPr>
              <w:pStyle w:val="TableParagraph"/>
              <w:spacing w:before="4"/>
              <w:rPr>
                <w:rFonts w:ascii="Cambria"/>
                <w:sz w:val="26"/>
              </w:rPr>
            </w:pPr>
          </w:p>
          <w:p w14:paraId="39DA6662" w14:textId="77777777" w:rsidR="00B54012" w:rsidRDefault="00396D8B">
            <w:pPr>
              <w:pStyle w:val="TableParagraph"/>
              <w:spacing w:before="1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5.</w:t>
            </w:r>
          </w:p>
        </w:tc>
        <w:tc>
          <w:tcPr>
            <w:tcW w:w="2341" w:type="dxa"/>
          </w:tcPr>
          <w:p w14:paraId="0A969858" w14:textId="77777777" w:rsidR="00B54012" w:rsidRDefault="00396D8B">
            <w:pPr>
              <w:pStyle w:val="TableParagraph"/>
              <w:ind w:left="726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05DC1CC5" wp14:editId="6848535B">
                  <wp:extent cx="556626" cy="555116"/>
                  <wp:effectExtent l="0" t="0" r="0" b="0"/>
                  <wp:docPr id="7" name="image4.jpeg" descr="https://www.znakowo.pl/galleries/4224/ciagnac-aby-otworzyc-drzwi-prawe-mes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626" cy="555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4E5F1A2C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317BD849" w14:textId="77777777" w:rsidR="00B54012" w:rsidRDefault="00396D8B">
            <w:pPr>
              <w:pStyle w:val="TableParagraph"/>
              <w:spacing w:before="131"/>
              <w:ind w:left="127" w:right="114"/>
              <w:jc w:val="center"/>
              <w:rPr>
                <w:sz w:val="16"/>
              </w:rPr>
            </w:pPr>
            <w:r>
              <w:rPr>
                <w:sz w:val="16"/>
              </w:rPr>
              <w:t>Ciągnąć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otworzyć</w:t>
            </w:r>
          </w:p>
        </w:tc>
        <w:tc>
          <w:tcPr>
            <w:tcW w:w="4280" w:type="dxa"/>
            <w:vMerge/>
            <w:tcBorders>
              <w:top w:val="nil"/>
            </w:tcBorders>
          </w:tcPr>
          <w:p w14:paraId="77253B3D" w14:textId="77777777" w:rsidR="00B54012" w:rsidRDefault="00B54012">
            <w:pPr>
              <w:rPr>
                <w:sz w:val="2"/>
                <w:szCs w:val="2"/>
              </w:rPr>
            </w:pPr>
          </w:p>
        </w:tc>
      </w:tr>
      <w:tr w:rsidR="00B54012" w14:paraId="723A673B" w14:textId="77777777">
        <w:trPr>
          <w:trHeight w:val="1587"/>
        </w:trPr>
        <w:tc>
          <w:tcPr>
            <w:tcW w:w="430" w:type="dxa"/>
          </w:tcPr>
          <w:p w14:paraId="46964792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0E448402" w14:textId="77777777" w:rsidR="00B54012" w:rsidRDefault="00B54012">
            <w:pPr>
              <w:pStyle w:val="TableParagraph"/>
              <w:spacing w:before="3"/>
              <w:rPr>
                <w:rFonts w:ascii="Cambria"/>
                <w:sz w:val="30"/>
              </w:rPr>
            </w:pPr>
          </w:p>
          <w:p w14:paraId="7588FDA4" w14:textId="77777777" w:rsidR="00B54012" w:rsidRDefault="00396D8B">
            <w:pPr>
              <w:pStyle w:val="TableParagraph"/>
              <w:ind w:left="18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6</w:t>
            </w:r>
          </w:p>
        </w:tc>
        <w:tc>
          <w:tcPr>
            <w:tcW w:w="2341" w:type="dxa"/>
          </w:tcPr>
          <w:p w14:paraId="23777045" w14:textId="77777777" w:rsidR="00B54012" w:rsidRDefault="00396D8B">
            <w:pPr>
              <w:pStyle w:val="TableParagraph"/>
              <w:ind w:left="358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39B2C731" wp14:editId="1A906351">
                  <wp:extent cx="1023047" cy="999934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047" cy="999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14:paraId="381ACBED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770E1A29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730E99A4" w14:textId="77777777" w:rsidR="00B54012" w:rsidRDefault="00B54012">
            <w:pPr>
              <w:pStyle w:val="TableParagraph"/>
              <w:spacing w:before="10"/>
              <w:rPr>
                <w:rFonts w:ascii="Cambria"/>
                <w:sz w:val="14"/>
              </w:rPr>
            </w:pPr>
          </w:p>
          <w:p w14:paraId="1229276F" w14:textId="77777777" w:rsidR="00B54012" w:rsidRDefault="00396D8B">
            <w:pPr>
              <w:pStyle w:val="TableParagraph"/>
              <w:spacing w:line="193" w:lineRule="exact"/>
              <w:ind w:left="128" w:right="114"/>
              <w:jc w:val="center"/>
              <w:rPr>
                <w:sz w:val="16"/>
              </w:rPr>
            </w:pPr>
            <w:r>
              <w:rPr>
                <w:sz w:val="16"/>
              </w:rPr>
              <w:t>Kierunek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wyjścia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drogi</w:t>
            </w:r>
          </w:p>
          <w:p w14:paraId="4FDA94BB" w14:textId="77777777" w:rsidR="00B54012" w:rsidRDefault="00396D8B">
            <w:pPr>
              <w:pStyle w:val="TableParagraph"/>
              <w:spacing w:line="193" w:lineRule="exact"/>
              <w:ind w:left="127" w:right="114"/>
              <w:jc w:val="center"/>
              <w:rPr>
                <w:sz w:val="16"/>
              </w:rPr>
            </w:pPr>
            <w:r>
              <w:rPr>
                <w:sz w:val="16"/>
              </w:rPr>
              <w:t>ewakuacyjnej</w:t>
            </w:r>
          </w:p>
        </w:tc>
        <w:tc>
          <w:tcPr>
            <w:tcW w:w="4280" w:type="dxa"/>
            <w:vMerge w:val="restart"/>
          </w:tcPr>
          <w:p w14:paraId="0F88A7BF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08980DC0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4C543D8A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56C9B936" w14:textId="77777777" w:rsidR="00B54012" w:rsidRDefault="00B54012">
            <w:pPr>
              <w:pStyle w:val="TableParagraph"/>
              <w:spacing w:before="5"/>
              <w:rPr>
                <w:rFonts w:ascii="Cambria"/>
              </w:rPr>
            </w:pPr>
          </w:p>
          <w:p w14:paraId="13D343E8" w14:textId="77777777" w:rsidR="00B54012" w:rsidRDefault="00396D8B">
            <w:pPr>
              <w:pStyle w:val="TableParagraph"/>
              <w:ind w:left="67" w:right="49"/>
              <w:jc w:val="both"/>
              <w:rPr>
                <w:sz w:val="16"/>
              </w:rPr>
            </w:pPr>
            <w:r>
              <w:rPr>
                <w:sz w:val="16"/>
              </w:rPr>
              <w:t>Znaki te umieszcza się w miejscach w których kierunek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ewakuacji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może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budzić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wątpliwości:</w:t>
            </w:r>
          </w:p>
          <w:p w14:paraId="2AE0D55A" w14:textId="77777777" w:rsidR="00B54012" w:rsidRDefault="00396D8B">
            <w:pPr>
              <w:pStyle w:val="TableParagraph"/>
              <w:ind w:left="67" w:right="49"/>
              <w:jc w:val="both"/>
              <w:rPr>
                <w:sz w:val="16"/>
              </w:rPr>
            </w:pPr>
            <w:r>
              <w:rPr>
                <w:sz w:val="16"/>
              </w:rPr>
              <w:t>gdy nie widoczny jest znak „Wyjście ewakuacyjne” lub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znak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„drzwi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ewakuacyjne”</w:t>
            </w:r>
          </w:p>
          <w:p w14:paraId="0E65AEC5" w14:textId="77777777" w:rsidR="00B54012" w:rsidRDefault="00396D8B">
            <w:pPr>
              <w:pStyle w:val="TableParagraph"/>
              <w:ind w:left="67" w:right="49"/>
              <w:jc w:val="both"/>
              <w:rPr>
                <w:sz w:val="16"/>
              </w:rPr>
            </w:pPr>
            <w:r>
              <w:rPr>
                <w:sz w:val="16"/>
              </w:rPr>
              <w:t>gdy widoczny jest więcej niż jeden taki znak, a ludzie 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zgodnie z planem ewakuacji powinni przemieszczać się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tylko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 kierunku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jednego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z nich.</w:t>
            </w:r>
          </w:p>
          <w:p w14:paraId="6DEE8392" w14:textId="77777777" w:rsidR="00B54012" w:rsidRDefault="00396D8B">
            <w:pPr>
              <w:pStyle w:val="TableParagraph"/>
              <w:spacing w:before="2"/>
              <w:ind w:left="67" w:right="49"/>
              <w:jc w:val="both"/>
              <w:rPr>
                <w:sz w:val="16"/>
              </w:rPr>
            </w:pPr>
            <w:r>
              <w:rPr>
                <w:sz w:val="16"/>
              </w:rPr>
              <w:t>Znaki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umieszcza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ścianach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wysokości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ok.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150cm, lub nad drogą ewakuacyjną na wysokości 200cm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tam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gdzie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możliwe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prostopadle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kierunku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przemieszczania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informowanych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ludzi.</w:t>
            </w:r>
          </w:p>
        </w:tc>
      </w:tr>
      <w:tr w:rsidR="00B54012" w14:paraId="1333F644" w14:textId="77777777">
        <w:trPr>
          <w:trHeight w:val="2322"/>
        </w:trPr>
        <w:tc>
          <w:tcPr>
            <w:tcW w:w="430" w:type="dxa"/>
          </w:tcPr>
          <w:p w14:paraId="4597318D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5454D672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55B3C6A7" w14:textId="77777777" w:rsidR="00B54012" w:rsidRDefault="00B54012">
            <w:pPr>
              <w:pStyle w:val="TableParagraph"/>
              <w:spacing w:before="10"/>
              <w:rPr>
                <w:rFonts w:ascii="Cambria"/>
                <w:sz w:val="35"/>
              </w:rPr>
            </w:pPr>
          </w:p>
          <w:p w14:paraId="6CD8DC71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7.</w:t>
            </w:r>
          </w:p>
        </w:tc>
        <w:tc>
          <w:tcPr>
            <w:tcW w:w="2341" w:type="dxa"/>
          </w:tcPr>
          <w:p w14:paraId="568DCAD8" w14:textId="77777777" w:rsidR="00B54012" w:rsidRDefault="00B54012">
            <w:pPr>
              <w:pStyle w:val="TableParagraph"/>
              <w:spacing w:before="4"/>
              <w:rPr>
                <w:rFonts w:ascii="Cambria"/>
                <w:sz w:val="4"/>
              </w:rPr>
            </w:pPr>
          </w:p>
          <w:p w14:paraId="18AB9A9C" w14:textId="77777777" w:rsidR="00B54012" w:rsidRDefault="00396D8B">
            <w:pPr>
              <w:pStyle w:val="TableParagraph"/>
              <w:ind w:left="390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303EDCF7" wp14:editId="76AFAE98">
                  <wp:extent cx="1025097" cy="517016"/>
                  <wp:effectExtent l="0" t="0" r="0" b="0"/>
                  <wp:docPr id="11" name="image6.jpeg" descr="https://www.znakowo.pl/galleries/3739/kierunek-do-wyjscia-ewakuacyjnego-w-dol-w-prawo-aa_e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097" cy="51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719DB" w14:textId="77777777" w:rsidR="00B54012" w:rsidRDefault="00396D8B">
            <w:pPr>
              <w:pStyle w:val="TableParagraph"/>
              <w:spacing w:before="164"/>
              <w:ind w:left="68"/>
              <w:rPr>
                <w:rFonts w:ascii="Cambria"/>
              </w:rPr>
            </w:pPr>
            <w:r>
              <w:rPr>
                <w:rFonts w:ascii="Cambria"/>
              </w:rPr>
              <w:t>a)</w:t>
            </w:r>
          </w:p>
          <w:p w14:paraId="4A87AF77" w14:textId="77777777" w:rsidR="00B54012" w:rsidRDefault="00396D8B">
            <w:pPr>
              <w:pStyle w:val="TableParagraph"/>
              <w:ind w:left="390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4CC9E645" wp14:editId="7893B204">
                  <wp:extent cx="1028350" cy="490727"/>
                  <wp:effectExtent l="0" t="0" r="0" b="0"/>
                  <wp:docPr id="13" name="image7.jpeg" descr="https://www.znakowo.pl/galleries/3739/kierunek-do-wyjscia-ewakuacyjnego-w-dol-w-prawo-aa_e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350" cy="490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6337F4" w14:textId="77777777" w:rsidR="00B54012" w:rsidRDefault="00396D8B">
            <w:pPr>
              <w:pStyle w:val="TableParagraph"/>
              <w:spacing w:line="241" w:lineRule="exact"/>
              <w:ind w:left="68"/>
              <w:rPr>
                <w:rFonts w:ascii="Cambria"/>
              </w:rPr>
            </w:pPr>
            <w:r>
              <w:rPr>
                <w:rFonts w:ascii="Cambria"/>
              </w:rPr>
              <w:t>b)</w:t>
            </w:r>
          </w:p>
        </w:tc>
        <w:tc>
          <w:tcPr>
            <w:tcW w:w="2161" w:type="dxa"/>
          </w:tcPr>
          <w:p w14:paraId="43666FAC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4BD6DFC4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0D534A95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4F60EA94" w14:textId="77777777" w:rsidR="00B54012" w:rsidRDefault="00396D8B">
            <w:pPr>
              <w:pStyle w:val="TableParagraph"/>
              <w:spacing w:before="136"/>
              <w:ind w:left="128" w:right="111"/>
              <w:jc w:val="center"/>
              <w:rPr>
                <w:sz w:val="16"/>
              </w:rPr>
            </w:pPr>
            <w:r>
              <w:rPr>
                <w:sz w:val="16"/>
              </w:rPr>
              <w:t>Kierunek do wyjścia drogi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ewakuacyjnej</w:t>
            </w:r>
          </w:p>
          <w:p w14:paraId="54140F4C" w14:textId="77777777" w:rsidR="00B54012" w:rsidRDefault="00396D8B">
            <w:pPr>
              <w:pStyle w:val="TableParagraph"/>
              <w:ind w:left="454" w:right="433" w:hanging="3"/>
              <w:jc w:val="center"/>
              <w:rPr>
                <w:sz w:val="16"/>
              </w:rPr>
            </w:pPr>
            <w:r>
              <w:rPr>
                <w:sz w:val="16"/>
              </w:rPr>
              <w:t>schodami w dół,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schodami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górę.</w:t>
            </w:r>
          </w:p>
        </w:tc>
        <w:tc>
          <w:tcPr>
            <w:tcW w:w="4280" w:type="dxa"/>
            <w:vMerge/>
            <w:tcBorders>
              <w:top w:val="nil"/>
            </w:tcBorders>
          </w:tcPr>
          <w:p w14:paraId="209BC727" w14:textId="77777777" w:rsidR="00B54012" w:rsidRDefault="00B54012">
            <w:pPr>
              <w:rPr>
                <w:sz w:val="2"/>
                <w:szCs w:val="2"/>
              </w:rPr>
            </w:pPr>
          </w:p>
        </w:tc>
      </w:tr>
      <w:tr w:rsidR="00B54012" w14:paraId="5AD0A066" w14:textId="77777777">
        <w:trPr>
          <w:trHeight w:val="2318"/>
        </w:trPr>
        <w:tc>
          <w:tcPr>
            <w:tcW w:w="430" w:type="dxa"/>
          </w:tcPr>
          <w:p w14:paraId="4B7B530A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552D7349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4BAC8A64" w14:textId="77777777" w:rsidR="00B54012" w:rsidRDefault="00B54012">
            <w:pPr>
              <w:pStyle w:val="TableParagraph"/>
              <w:spacing w:before="5"/>
              <w:rPr>
                <w:rFonts w:ascii="Cambria"/>
                <w:sz w:val="35"/>
              </w:rPr>
            </w:pPr>
          </w:p>
          <w:p w14:paraId="3545F41F" w14:textId="77777777" w:rsidR="00B54012" w:rsidRDefault="00396D8B">
            <w:pPr>
              <w:pStyle w:val="TableParagraph"/>
              <w:ind w:left="71" w:right="55"/>
              <w:jc w:val="center"/>
              <w:rPr>
                <w:rFonts w:ascii="Cambria"/>
              </w:rPr>
            </w:pPr>
            <w:r>
              <w:rPr>
                <w:rFonts w:ascii="Cambria"/>
              </w:rPr>
              <w:t>8.</w:t>
            </w:r>
          </w:p>
        </w:tc>
        <w:tc>
          <w:tcPr>
            <w:tcW w:w="2341" w:type="dxa"/>
          </w:tcPr>
          <w:p w14:paraId="57B32247" w14:textId="77777777" w:rsidR="00B54012" w:rsidRDefault="00B540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0E36CF8B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67C4C17D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023FC8E2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640A2BDD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7541AC1A" w14:textId="77777777" w:rsidR="00B54012" w:rsidRDefault="00B54012">
            <w:pPr>
              <w:pStyle w:val="TableParagraph"/>
              <w:spacing w:before="2"/>
              <w:rPr>
                <w:rFonts w:ascii="Cambria"/>
                <w:sz w:val="18"/>
              </w:rPr>
            </w:pPr>
          </w:p>
          <w:p w14:paraId="73746B16" w14:textId="77777777" w:rsidR="00B54012" w:rsidRDefault="00396D8B">
            <w:pPr>
              <w:pStyle w:val="TableParagraph"/>
              <w:ind w:left="128" w:right="112"/>
              <w:jc w:val="center"/>
              <w:rPr>
                <w:sz w:val="16"/>
              </w:rPr>
            </w:pPr>
            <w:r>
              <w:rPr>
                <w:sz w:val="16"/>
              </w:rPr>
              <w:t>Wyjście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ewakuacyjne</w:t>
            </w:r>
          </w:p>
        </w:tc>
        <w:tc>
          <w:tcPr>
            <w:tcW w:w="4280" w:type="dxa"/>
          </w:tcPr>
          <w:p w14:paraId="543D1EC1" w14:textId="77777777" w:rsidR="00B54012" w:rsidRDefault="00396D8B">
            <w:pPr>
              <w:pStyle w:val="TableParagraph"/>
              <w:spacing w:line="242" w:lineRule="auto"/>
              <w:ind w:left="67" w:right="46"/>
              <w:jc w:val="both"/>
              <w:rPr>
                <w:sz w:val="16"/>
              </w:rPr>
            </w:pPr>
            <w:r>
              <w:rPr>
                <w:sz w:val="16"/>
              </w:rPr>
              <w:t>Znak do oznakowania następujących drzwi, przegradzają-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cych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ustaloną drogę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ewakuacji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ludzi:</w:t>
            </w:r>
          </w:p>
          <w:p w14:paraId="47D1C461" w14:textId="77777777" w:rsidR="00B54012" w:rsidRDefault="00396D8B">
            <w:pPr>
              <w:pStyle w:val="TableParagraph"/>
              <w:spacing w:line="242" w:lineRule="auto"/>
              <w:ind w:left="67" w:right="51"/>
              <w:jc w:val="both"/>
              <w:rPr>
                <w:sz w:val="16"/>
              </w:rPr>
            </w:pPr>
            <w:r>
              <w:rPr>
                <w:sz w:val="16"/>
              </w:rPr>
              <w:t>wyjść ewakuacyjnych z pomieszczeń w których wymagane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są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najmniej dwa takie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wyjścia.</w:t>
            </w:r>
          </w:p>
          <w:p w14:paraId="55679727" w14:textId="77777777" w:rsidR="00B54012" w:rsidRDefault="00396D8B">
            <w:pPr>
              <w:pStyle w:val="TableParagraph"/>
              <w:spacing w:line="189" w:lineRule="exact"/>
              <w:ind w:left="67"/>
              <w:jc w:val="both"/>
              <w:rPr>
                <w:sz w:val="16"/>
              </w:rPr>
            </w:pPr>
            <w:r>
              <w:rPr>
                <w:sz w:val="16"/>
              </w:rPr>
              <w:t xml:space="preserve">wyjść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prowadzących 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 xml:space="preserve">z   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 xml:space="preserve">budynku, 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 xml:space="preserve">innego   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obiektu</w:t>
            </w:r>
          </w:p>
          <w:p w14:paraId="021E8BD0" w14:textId="77777777" w:rsidR="00B54012" w:rsidRDefault="00396D8B">
            <w:pPr>
              <w:pStyle w:val="TableParagraph"/>
              <w:spacing w:line="193" w:lineRule="exact"/>
              <w:ind w:left="67"/>
              <w:jc w:val="both"/>
              <w:rPr>
                <w:sz w:val="16"/>
              </w:rPr>
            </w:pPr>
            <w:r>
              <w:rPr>
                <w:sz w:val="16"/>
              </w:rPr>
              <w:t>budowlanego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oraz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terenu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 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zewnątrz.</w:t>
            </w:r>
          </w:p>
          <w:p w14:paraId="68E65977" w14:textId="77777777" w:rsidR="00B54012" w:rsidRDefault="00396D8B">
            <w:pPr>
              <w:pStyle w:val="TableParagraph"/>
              <w:ind w:left="67" w:right="47"/>
              <w:jc w:val="both"/>
              <w:rPr>
                <w:sz w:val="16"/>
              </w:rPr>
            </w:pPr>
            <w:r>
              <w:rPr>
                <w:sz w:val="16"/>
              </w:rPr>
              <w:t>Wyjść prowadzących do innej strefy pożarowej, w tym 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obudowaną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zamkniętą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drzwiami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klatkę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schodową,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budynku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wysokości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ponad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25m.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Wymieniony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znak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powinien</w:t>
            </w:r>
            <w:r>
              <w:rPr>
                <w:spacing w:val="49"/>
                <w:sz w:val="16"/>
              </w:rPr>
              <w:t xml:space="preserve"> </w:t>
            </w:r>
            <w:r>
              <w:rPr>
                <w:sz w:val="16"/>
              </w:rPr>
              <w:t>być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umieszczony</w:t>
            </w:r>
            <w:r>
              <w:rPr>
                <w:spacing w:val="47"/>
                <w:sz w:val="16"/>
              </w:rPr>
              <w:t xml:space="preserve"> </w:t>
            </w:r>
            <w:r>
              <w:rPr>
                <w:sz w:val="16"/>
              </w:rPr>
              <w:t>bezpośrednio  nad  drzwiami.</w:t>
            </w:r>
          </w:p>
          <w:p w14:paraId="68031F32" w14:textId="77777777" w:rsidR="00B54012" w:rsidRDefault="00396D8B">
            <w:pPr>
              <w:pStyle w:val="TableParagraph"/>
              <w:spacing w:line="192" w:lineRule="exact"/>
              <w:ind w:left="67" w:right="50"/>
              <w:jc w:val="both"/>
              <w:rPr>
                <w:sz w:val="16"/>
              </w:rPr>
            </w:pPr>
            <w:r>
              <w:rPr>
                <w:sz w:val="16"/>
              </w:rPr>
              <w:t>Gdy wyjście prowadzi przez przedsionek dotyczy to drzwi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przedsionka.</w:t>
            </w:r>
          </w:p>
        </w:tc>
      </w:tr>
    </w:tbl>
    <w:p w14:paraId="10A63DBA" w14:textId="09406C3C" w:rsidR="00B54012" w:rsidRDefault="00C95257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666240" behindDoc="1" locked="0" layoutInCell="1" allowOverlap="1" wp14:anchorId="55213232" wp14:editId="55DFE426">
                <wp:simplePos x="0" y="0"/>
                <wp:positionH relativeFrom="page">
                  <wp:posOffset>1603375</wp:posOffset>
                </wp:positionH>
                <wp:positionV relativeFrom="page">
                  <wp:posOffset>1416050</wp:posOffset>
                </wp:positionV>
                <wp:extent cx="541020" cy="1031240"/>
                <wp:effectExtent l="0" t="0" r="0" b="0"/>
                <wp:wrapNone/>
                <wp:docPr id="3944110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020" cy="1031240"/>
                          <a:chOff x="2525" y="2230"/>
                          <a:chExt cx="852" cy="1624"/>
                        </a:xfrm>
                      </wpg:grpSpPr>
                      <pic:pic xmlns:pic="http://schemas.openxmlformats.org/drawingml/2006/picture">
                        <pic:nvPicPr>
                          <pic:cNvPr id="123033703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5" y="2230"/>
                            <a:ext cx="825" cy="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226673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7" y="3060"/>
                            <a:ext cx="810" cy="7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59D8BE" id="Group 4" o:spid="_x0000_s1026" style="position:absolute;margin-left:126.25pt;margin-top:111.5pt;width:42.6pt;height:81.2pt;z-index:-16650240;mso-position-horizontal-relative:page;mso-position-vertical-relative:page" coordorigin="2525,2230" coordsize="852,16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2525;top:2230;width:825;height: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">
                  <v:imagedata r:id="rId25" o:title=""/>
                </v:shape>
                <v:shape id="Picture 5" o:spid="_x0000_s1028" type="#_x0000_t75" style="position:absolute;left:2567;top:3060;width:810;height: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">
                  <v:imagedata r:id="rId26" o:title=""/>
                </v:shape>
                <w10:wrap anchorx="page" anchory="page"/>
              </v:group>
            </w:pict>
          </mc:Fallback>
        </mc:AlternateContent>
      </w:r>
      <w:r w:rsidR="00396D8B">
        <w:rPr>
          <w:noProof/>
          <w:lang w:eastAsia="pl-PL"/>
        </w:rPr>
        <w:drawing>
          <wp:anchor distT="0" distB="0" distL="0" distR="0" simplePos="0" relativeHeight="486666752" behindDoc="1" locked="0" layoutInCell="1" allowOverlap="1" wp14:anchorId="758F93FC" wp14:editId="202D1300">
            <wp:simplePos x="0" y="0"/>
            <wp:positionH relativeFrom="page">
              <wp:posOffset>1388110</wp:posOffset>
            </wp:positionH>
            <wp:positionV relativeFrom="page">
              <wp:posOffset>6576059</wp:posOffset>
            </wp:positionV>
            <wp:extent cx="1041363" cy="525780"/>
            <wp:effectExtent l="0" t="0" r="0" b="0"/>
            <wp:wrapNone/>
            <wp:docPr id="15" name="image10.png" descr="Znaki ewakuacyjne wyjście ewakuacyjne w góre w prawo E100 ISO 7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363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9AC5C9" w14:textId="77777777" w:rsidR="00B54012" w:rsidRDefault="00B54012">
      <w:pPr>
        <w:rPr>
          <w:sz w:val="2"/>
          <w:szCs w:val="2"/>
        </w:rPr>
        <w:sectPr w:rsidR="00B54012">
          <w:pgSz w:w="12240" w:h="15840"/>
          <w:pgMar w:top="1420" w:right="1300" w:bottom="580" w:left="1220" w:header="0" w:footer="388" w:gutter="0"/>
          <w:cols w:space="708"/>
        </w:sectPr>
      </w:pPr>
    </w:p>
    <w:p w14:paraId="50A29938" w14:textId="77777777" w:rsidR="00B54012" w:rsidRDefault="00396D8B">
      <w:pPr>
        <w:spacing w:before="76"/>
        <w:ind w:left="196"/>
        <w:rPr>
          <w:rFonts w:ascii="Cambria" w:hAnsi="Cambria"/>
        </w:rPr>
      </w:pPr>
      <w:r>
        <w:rPr>
          <w:rFonts w:ascii="Cambria" w:hAnsi="Cambria"/>
        </w:rPr>
        <w:lastRenderedPageBreak/>
        <w:t>Znaki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bezpieczeństwa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i znaki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dodatkowe</w:t>
      </w:r>
    </w:p>
    <w:p w14:paraId="08DCD416" w14:textId="77777777" w:rsidR="00B54012" w:rsidRDefault="00B54012">
      <w:pPr>
        <w:pStyle w:val="Tekstpodstawowy"/>
        <w:rPr>
          <w:rFonts w:ascii="Cambria"/>
          <w:sz w:val="20"/>
        </w:rPr>
      </w:pPr>
    </w:p>
    <w:p w14:paraId="1AC10232" w14:textId="77777777" w:rsidR="00B54012" w:rsidRDefault="00B54012">
      <w:pPr>
        <w:pStyle w:val="Tekstpodstawowy"/>
        <w:spacing w:before="3"/>
        <w:rPr>
          <w:rFonts w:ascii="Cambria"/>
          <w:sz w:val="12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2347"/>
        <w:gridCol w:w="2335"/>
        <w:gridCol w:w="4092"/>
      </w:tblGrid>
      <w:tr w:rsidR="00B54012" w14:paraId="6560B98F" w14:textId="77777777">
        <w:trPr>
          <w:trHeight w:val="664"/>
        </w:trPr>
        <w:tc>
          <w:tcPr>
            <w:tcW w:w="446" w:type="dxa"/>
            <w:shd w:val="clear" w:color="auto" w:fill="DFDFDF"/>
          </w:tcPr>
          <w:p w14:paraId="797E0676" w14:textId="77777777" w:rsidR="00B54012" w:rsidRDefault="00396D8B">
            <w:pPr>
              <w:pStyle w:val="TableParagraph"/>
              <w:spacing w:before="199"/>
              <w:ind w:left="49" w:right="27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2347" w:type="dxa"/>
            <w:shd w:val="clear" w:color="auto" w:fill="DFDFDF"/>
          </w:tcPr>
          <w:p w14:paraId="72CAD5F3" w14:textId="77777777" w:rsidR="00B54012" w:rsidRDefault="00396D8B">
            <w:pPr>
              <w:pStyle w:val="TableParagraph"/>
              <w:spacing w:before="199"/>
              <w:ind w:left="139"/>
              <w:rPr>
                <w:b/>
              </w:rPr>
            </w:pPr>
            <w:r>
              <w:rPr>
                <w:b/>
              </w:rPr>
              <w:t>Przykładowe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znaki</w:t>
            </w:r>
          </w:p>
        </w:tc>
        <w:tc>
          <w:tcPr>
            <w:tcW w:w="2335" w:type="dxa"/>
            <w:shd w:val="clear" w:color="auto" w:fill="DFDFDF"/>
          </w:tcPr>
          <w:p w14:paraId="6A7EB97F" w14:textId="77777777" w:rsidR="00B54012" w:rsidRDefault="00396D8B">
            <w:pPr>
              <w:pStyle w:val="TableParagraph"/>
              <w:spacing w:before="67"/>
              <w:ind w:left="838" w:right="83" w:hanging="716"/>
              <w:rPr>
                <w:b/>
              </w:rPr>
            </w:pPr>
            <w:r>
              <w:rPr>
                <w:b/>
              </w:rPr>
              <w:t>Znaczenie (nazwa)</w:t>
            </w:r>
            <w:r>
              <w:rPr>
                <w:b/>
                <w:spacing w:val="-62"/>
              </w:rPr>
              <w:t xml:space="preserve"> </w:t>
            </w:r>
            <w:r>
              <w:rPr>
                <w:b/>
              </w:rPr>
              <w:t>znaku</w:t>
            </w:r>
          </w:p>
        </w:tc>
        <w:tc>
          <w:tcPr>
            <w:tcW w:w="4092" w:type="dxa"/>
            <w:shd w:val="clear" w:color="auto" w:fill="DFDFDF"/>
          </w:tcPr>
          <w:p w14:paraId="1A9F1E79" w14:textId="77777777" w:rsidR="00B54012" w:rsidRDefault="00396D8B">
            <w:pPr>
              <w:pStyle w:val="TableParagraph"/>
              <w:spacing w:before="199"/>
              <w:ind w:left="1285"/>
              <w:rPr>
                <w:b/>
              </w:rPr>
            </w:pPr>
            <w:r>
              <w:rPr>
                <w:b/>
              </w:rPr>
              <w:t>Zastosowanie</w:t>
            </w:r>
          </w:p>
        </w:tc>
      </w:tr>
      <w:tr w:rsidR="00B54012" w14:paraId="171952C3" w14:textId="77777777">
        <w:trPr>
          <w:trHeight w:val="263"/>
        </w:trPr>
        <w:tc>
          <w:tcPr>
            <w:tcW w:w="9220" w:type="dxa"/>
            <w:gridSpan w:val="4"/>
            <w:shd w:val="clear" w:color="auto" w:fill="DFDFDF"/>
          </w:tcPr>
          <w:p w14:paraId="4ABB863B" w14:textId="77777777" w:rsidR="00B54012" w:rsidRDefault="00396D8B">
            <w:pPr>
              <w:pStyle w:val="TableParagraph"/>
              <w:spacing w:line="243" w:lineRule="exact"/>
              <w:ind w:left="3362" w:right="3346"/>
              <w:jc w:val="center"/>
              <w:rPr>
                <w:b/>
              </w:rPr>
            </w:pPr>
            <w:r>
              <w:rPr>
                <w:b/>
              </w:rPr>
              <w:t>PN-EN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7010:2012</w:t>
            </w:r>
          </w:p>
        </w:tc>
      </w:tr>
      <w:tr w:rsidR="00B54012" w14:paraId="0065411B" w14:textId="77777777">
        <w:trPr>
          <w:trHeight w:val="795"/>
        </w:trPr>
        <w:tc>
          <w:tcPr>
            <w:tcW w:w="446" w:type="dxa"/>
            <w:shd w:val="clear" w:color="auto" w:fill="DFDFDF"/>
          </w:tcPr>
          <w:p w14:paraId="4188C7B3" w14:textId="77777777" w:rsidR="00B54012" w:rsidRDefault="00B54012">
            <w:pPr>
              <w:pStyle w:val="TableParagraph"/>
              <w:spacing w:before="8"/>
              <w:rPr>
                <w:rFonts w:ascii="Cambria"/>
              </w:rPr>
            </w:pPr>
          </w:p>
          <w:p w14:paraId="3761F518" w14:textId="77777777" w:rsidR="00B54012" w:rsidRDefault="00396D8B">
            <w:pPr>
              <w:pStyle w:val="TableParagraph"/>
              <w:ind w:left="48" w:right="30"/>
              <w:jc w:val="center"/>
            </w:pPr>
            <w:r>
              <w:t>1.</w:t>
            </w:r>
          </w:p>
        </w:tc>
        <w:tc>
          <w:tcPr>
            <w:tcW w:w="2347" w:type="dxa"/>
          </w:tcPr>
          <w:p w14:paraId="4404761B" w14:textId="77777777" w:rsidR="00B54012" w:rsidRDefault="00396D8B">
            <w:pPr>
              <w:pStyle w:val="TableParagraph"/>
              <w:ind w:left="776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7C3EA291" wp14:editId="09EF7E07">
                  <wp:extent cx="496209" cy="495585"/>
                  <wp:effectExtent l="0" t="0" r="0" b="0"/>
                  <wp:docPr id="17" name="image11.jpeg" descr="http://sklep-ppoz.pl/userdata/gfx/14f13713edfe508ad1cbe48ef46ef3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1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09" cy="49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7A33C239" w14:textId="77777777" w:rsidR="00B54012" w:rsidRDefault="00B54012">
            <w:pPr>
              <w:pStyle w:val="TableParagraph"/>
              <w:spacing w:before="7"/>
              <w:rPr>
                <w:rFonts w:ascii="Cambria"/>
                <w:sz w:val="25"/>
              </w:rPr>
            </w:pPr>
          </w:p>
          <w:p w14:paraId="2EAEEB6F" w14:textId="77777777" w:rsidR="00B54012" w:rsidRDefault="00396D8B">
            <w:pPr>
              <w:pStyle w:val="TableParagraph"/>
              <w:ind w:left="135" w:right="109"/>
              <w:jc w:val="center"/>
              <w:rPr>
                <w:sz w:val="16"/>
              </w:rPr>
            </w:pPr>
            <w:r>
              <w:rPr>
                <w:sz w:val="16"/>
              </w:rPr>
              <w:t>Hydrant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wewnętrzny</w:t>
            </w:r>
          </w:p>
        </w:tc>
        <w:tc>
          <w:tcPr>
            <w:tcW w:w="4092" w:type="dxa"/>
          </w:tcPr>
          <w:p w14:paraId="078ADC5E" w14:textId="77777777" w:rsidR="00B54012" w:rsidRDefault="00B54012">
            <w:pPr>
              <w:pStyle w:val="TableParagraph"/>
              <w:spacing w:before="5"/>
              <w:rPr>
                <w:rFonts w:ascii="Cambria"/>
                <w:sz w:val="17"/>
              </w:rPr>
            </w:pPr>
          </w:p>
          <w:p w14:paraId="7534A9DC" w14:textId="77777777" w:rsidR="00B54012" w:rsidRDefault="00396D8B">
            <w:pPr>
              <w:pStyle w:val="TableParagraph"/>
              <w:ind w:left="1609" w:right="479" w:hanging="1088"/>
              <w:rPr>
                <w:sz w:val="16"/>
              </w:rPr>
            </w:pPr>
            <w:r>
              <w:rPr>
                <w:sz w:val="16"/>
              </w:rPr>
              <w:t>Znak ten stosowany jest na drzwiach szafki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hydrantowej</w:t>
            </w:r>
          </w:p>
        </w:tc>
      </w:tr>
      <w:tr w:rsidR="00B54012" w14:paraId="7B284F7D" w14:textId="77777777">
        <w:trPr>
          <w:trHeight w:val="764"/>
        </w:trPr>
        <w:tc>
          <w:tcPr>
            <w:tcW w:w="446" w:type="dxa"/>
            <w:shd w:val="clear" w:color="auto" w:fill="DFDFDF"/>
          </w:tcPr>
          <w:p w14:paraId="477F56BD" w14:textId="77777777" w:rsidR="00B54012" w:rsidRDefault="00B54012">
            <w:pPr>
              <w:pStyle w:val="TableParagraph"/>
              <w:spacing w:before="3"/>
              <w:rPr>
                <w:rFonts w:ascii="Cambria"/>
                <w:sz w:val="21"/>
              </w:rPr>
            </w:pPr>
          </w:p>
          <w:p w14:paraId="7B2F77C2" w14:textId="77777777" w:rsidR="00B54012" w:rsidRDefault="00396D8B">
            <w:pPr>
              <w:pStyle w:val="TableParagraph"/>
              <w:ind w:left="48" w:right="30"/>
              <w:jc w:val="center"/>
            </w:pPr>
            <w:r>
              <w:t>2.</w:t>
            </w:r>
          </w:p>
        </w:tc>
        <w:tc>
          <w:tcPr>
            <w:tcW w:w="2347" w:type="dxa"/>
          </w:tcPr>
          <w:p w14:paraId="671259AA" w14:textId="77777777" w:rsidR="00B54012" w:rsidRDefault="00396D8B">
            <w:pPr>
              <w:pStyle w:val="TableParagraph"/>
              <w:ind w:left="79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43C29501" wp14:editId="1ADB25A0">
                  <wp:extent cx="479328" cy="479202"/>
                  <wp:effectExtent l="0" t="0" r="0" b="0"/>
                  <wp:docPr id="19" name="image12.jpeg" descr="Znak: Gaśnica ISO 7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2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328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4606C944" w14:textId="77777777" w:rsidR="00B54012" w:rsidRDefault="00B54012">
            <w:pPr>
              <w:pStyle w:val="TableParagraph"/>
              <w:spacing w:before="4"/>
              <w:rPr>
                <w:rFonts w:ascii="Cambria"/>
                <w:sz w:val="24"/>
              </w:rPr>
            </w:pPr>
          </w:p>
          <w:p w14:paraId="0D640EDF" w14:textId="77777777" w:rsidR="00B54012" w:rsidRDefault="00396D8B">
            <w:pPr>
              <w:pStyle w:val="TableParagraph"/>
              <w:ind w:left="136" w:right="108"/>
              <w:jc w:val="center"/>
              <w:rPr>
                <w:sz w:val="16"/>
              </w:rPr>
            </w:pPr>
            <w:r>
              <w:rPr>
                <w:sz w:val="16"/>
              </w:rPr>
              <w:t>Gaśnica</w:t>
            </w:r>
          </w:p>
        </w:tc>
        <w:tc>
          <w:tcPr>
            <w:tcW w:w="4092" w:type="dxa"/>
          </w:tcPr>
          <w:p w14:paraId="529B3A55" w14:textId="77777777" w:rsidR="00B54012" w:rsidRDefault="00B54012">
            <w:pPr>
              <w:pStyle w:val="TableParagraph"/>
              <w:spacing w:before="11"/>
              <w:rPr>
                <w:rFonts w:ascii="Cambria"/>
                <w:sz w:val="15"/>
              </w:rPr>
            </w:pPr>
          </w:p>
          <w:p w14:paraId="2819A6FF" w14:textId="77777777" w:rsidR="00B54012" w:rsidRDefault="00396D8B">
            <w:pPr>
              <w:pStyle w:val="TableParagraph"/>
              <w:ind w:left="879" w:right="304" w:hanging="536"/>
              <w:rPr>
                <w:sz w:val="16"/>
              </w:rPr>
            </w:pPr>
            <w:r>
              <w:rPr>
                <w:sz w:val="16"/>
              </w:rPr>
              <w:t>Znak służy do oznakowania miejsc umieszczenia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podręcznego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sprzętu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gaśniczego.</w:t>
            </w:r>
          </w:p>
        </w:tc>
      </w:tr>
      <w:tr w:rsidR="00B54012" w14:paraId="70128102" w14:textId="77777777">
        <w:trPr>
          <w:trHeight w:val="1185"/>
        </w:trPr>
        <w:tc>
          <w:tcPr>
            <w:tcW w:w="446" w:type="dxa"/>
            <w:shd w:val="clear" w:color="auto" w:fill="DFDFDF"/>
          </w:tcPr>
          <w:p w14:paraId="547E59DB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0E4A12AF" w14:textId="77777777" w:rsidR="00B54012" w:rsidRDefault="00396D8B">
            <w:pPr>
              <w:pStyle w:val="TableParagraph"/>
              <w:spacing w:before="157"/>
              <w:ind w:left="48" w:right="30"/>
              <w:jc w:val="center"/>
            </w:pPr>
            <w:r>
              <w:t>3.</w:t>
            </w:r>
          </w:p>
        </w:tc>
        <w:tc>
          <w:tcPr>
            <w:tcW w:w="2347" w:type="dxa"/>
          </w:tcPr>
          <w:p w14:paraId="4ABB7B2C" w14:textId="77777777" w:rsidR="00B54012" w:rsidRDefault="00396D8B">
            <w:pPr>
              <w:pStyle w:val="TableParagraph"/>
              <w:ind w:left="776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643F31EE" wp14:editId="676B6A40">
                  <wp:extent cx="497348" cy="741330"/>
                  <wp:effectExtent l="0" t="0" r="0" b="0"/>
                  <wp:docPr id="21" name="image13.jpeg" descr="http://sklep-ppoz.pl/userdata/gfx/e54a95aa97f85feed82c60408477ee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3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348" cy="74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15711849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2EBD5F12" w14:textId="77777777" w:rsidR="00B54012" w:rsidRDefault="00B54012">
            <w:pPr>
              <w:pStyle w:val="TableParagraph"/>
              <w:spacing w:before="2"/>
              <w:rPr>
                <w:rFonts w:ascii="Cambria"/>
                <w:sz w:val="24"/>
              </w:rPr>
            </w:pPr>
          </w:p>
          <w:p w14:paraId="31F4F202" w14:textId="77777777" w:rsidR="00B54012" w:rsidRDefault="00396D8B">
            <w:pPr>
              <w:pStyle w:val="TableParagraph"/>
              <w:spacing w:before="1"/>
              <w:ind w:left="136" w:right="109"/>
              <w:jc w:val="center"/>
              <w:rPr>
                <w:sz w:val="16"/>
              </w:rPr>
            </w:pPr>
            <w:r>
              <w:rPr>
                <w:sz w:val="16"/>
              </w:rPr>
              <w:t>Zestaw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sprzętu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pożarniczego</w:t>
            </w:r>
          </w:p>
        </w:tc>
        <w:tc>
          <w:tcPr>
            <w:tcW w:w="4092" w:type="dxa"/>
          </w:tcPr>
          <w:p w14:paraId="1CF5009C" w14:textId="77777777" w:rsidR="00B54012" w:rsidRDefault="00B54012">
            <w:pPr>
              <w:pStyle w:val="TableParagraph"/>
              <w:spacing w:before="10"/>
              <w:rPr>
                <w:rFonts w:ascii="Cambria"/>
                <w:sz w:val="25"/>
              </w:rPr>
            </w:pPr>
          </w:p>
          <w:p w14:paraId="7E2517E4" w14:textId="77777777" w:rsidR="00B54012" w:rsidRDefault="00396D8B">
            <w:pPr>
              <w:pStyle w:val="TableParagraph"/>
              <w:ind w:left="169" w:right="143" w:hanging="1"/>
              <w:jc w:val="center"/>
              <w:rPr>
                <w:sz w:val="16"/>
              </w:rPr>
            </w:pPr>
            <w:r>
              <w:rPr>
                <w:sz w:val="16"/>
              </w:rPr>
              <w:t>Znak ten stosowany jest dla uniknięcia podawania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zestawu indywidualnych znaków określających sprzęt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pożarniczy.</w:t>
            </w:r>
          </w:p>
        </w:tc>
      </w:tr>
      <w:tr w:rsidR="00B54012" w14:paraId="20640F03" w14:textId="77777777">
        <w:trPr>
          <w:trHeight w:val="767"/>
        </w:trPr>
        <w:tc>
          <w:tcPr>
            <w:tcW w:w="446" w:type="dxa"/>
            <w:shd w:val="clear" w:color="auto" w:fill="DFDFDF"/>
          </w:tcPr>
          <w:p w14:paraId="10EC1B3F" w14:textId="77777777" w:rsidR="00B54012" w:rsidRDefault="00B54012">
            <w:pPr>
              <w:pStyle w:val="TableParagraph"/>
              <w:spacing w:before="3"/>
              <w:rPr>
                <w:rFonts w:ascii="Cambria"/>
                <w:sz w:val="21"/>
              </w:rPr>
            </w:pPr>
          </w:p>
          <w:p w14:paraId="4CDDFA8E" w14:textId="77777777" w:rsidR="00B54012" w:rsidRDefault="00396D8B">
            <w:pPr>
              <w:pStyle w:val="TableParagraph"/>
              <w:ind w:left="48" w:right="30"/>
              <w:jc w:val="center"/>
            </w:pPr>
            <w:r>
              <w:t>4.</w:t>
            </w:r>
          </w:p>
        </w:tc>
        <w:tc>
          <w:tcPr>
            <w:tcW w:w="2347" w:type="dxa"/>
          </w:tcPr>
          <w:p w14:paraId="7AE1FC0A" w14:textId="77777777" w:rsidR="00B54012" w:rsidRDefault="00396D8B">
            <w:pPr>
              <w:pStyle w:val="TableParagraph"/>
              <w:ind w:left="79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1ED7FD95" wp14:editId="5F27F8EC">
                  <wp:extent cx="478577" cy="479202"/>
                  <wp:effectExtent l="0" t="0" r="0" b="0"/>
                  <wp:docPr id="23" name="image14.jpeg" descr="http://sklep-ppoz.pl/userdata/gfx/c86a2cadd4a888537978985d91d6d02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4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77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4A8EFF66" w14:textId="77777777" w:rsidR="00B54012" w:rsidRDefault="00B54012">
            <w:pPr>
              <w:pStyle w:val="TableParagraph"/>
              <w:spacing w:before="4"/>
              <w:rPr>
                <w:rFonts w:ascii="Cambria"/>
                <w:sz w:val="24"/>
              </w:rPr>
            </w:pPr>
          </w:p>
          <w:p w14:paraId="6AE8B7F4" w14:textId="77777777" w:rsidR="00B54012" w:rsidRDefault="00396D8B">
            <w:pPr>
              <w:pStyle w:val="TableParagraph"/>
              <w:ind w:left="133" w:right="109"/>
              <w:jc w:val="center"/>
              <w:rPr>
                <w:sz w:val="16"/>
              </w:rPr>
            </w:pPr>
            <w:r>
              <w:rPr>
                <w:sz w:val="16"/>
              </w:rPr>
              <w:t>Uruchamianie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ręczne</w:t>
            </w:r>
          </w:p>
        </w:tc>
        <w:tc>
          <w:tcPr>
            <w:tcW w:w="4092" w:type="dxa"/>
          </w:tcPr>
          <w:p w14:paraId="7CE60BEA" w14:textId="77777777" w:rsidR="00B54012" w:rsidRDefault="00396D8B">
            <w:pPr>
              <w:pStyle w:val="TableParagraph"/>
              <w:spacing w:before="91"/>
              <w:ind w:left="126" w:right="97" w:hanging="5"/>
              <w:jc w:val="center"/>
              <w:rPr>
                <w:sz w:val="16"/>
              </w:rPr>
            </w:pPr>
            <w:r>
              <w:rPr>
                <w:sz w:val="16"/>
              </w:rPr>
              <w:t>Stosowany do wskazywania przycisku pożarowego lub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ręcznego sterowania urządzeń gaśniczych (np. stałego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urządzenia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gaśniczego)</w:t>
            </w:r>
          </w:p>
        </w:tc>
      </w:tr>
      <w:tr w:rsidR="00B54012" w14:paraId="2CADD68B" w14:textId="77777777">
        <w:trPr>
          <w:trHeight w:val="764"/>
        </w:trPr>
        <w:tc>
          <w:tcPr>
            <w:tcW w:w="446" w:type="dxa"/>
            <w:shd w:val="clear" w:color="auto" w:fill="DFDFDF"/>
          </w:tcPr>
          <w:p w14:paraId="39A0BB6F" w14:textId="77777777" w:rsidR="00B54012" w:rsidRDefault="00B54012">
            <w:pPr>
              <w:pStyle w:val="TableParagraph"/>
              <w:spacing w:before="3"/>
              <w:rPr>
                <w:rFonts w:ascii="Cambria"/>
                <w:sz w:val="21"/>
              </w:rPr>
            </w:pPr>
          </w:p>
          <w:p w14:paraId="664366E4" w14:textId="77777777" w:rsidR="00B54012" w:rsidRDefault="00396D8B">
            <w:pPr>
              <w:pStyle w:val="TableParagraph"/>
              <w:ind w:left="48" w:right="30"/>
              <w:jc w:val="center"/>
            </w:pPr>
            <w:r>
              <w:t>5.</w:t>
            </w:r>
          </w:p>
        </w:tc>
        <w:tc>
          <w:tcPr>
            <w:tcW w:w="2347" w:type="dxa"/>
          </w:tcPr>
          <w:p w14:paraId="42CF234D" w14:textId="77777777" w:rsidR="00B54012" w:rsidRDefault="00396D8B">
            <w:pPr>
              <w:pStyle w:val="TableParagraph"/>
              <w:ind w:left="79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1B854DA1" wp14:editId="63FFCF6F">
                  <wp:extent cx="479578" cy="479202"/>
                  <wp:effectExtent l="0" t="0" r="0" b="0"/>
                  <wp:docPr id="25" name="image15.jpeg" descr="http://sklep-ppoz.pl/userdata/gfx/2ba21d681d9612486dfd629be36f1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5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578" cy="4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1F8A1F16" w14:textId="77777777" w:rsidR="00B54012" w:rsidRDefault="00B54012">
            <w:pPr>
              <w:pStyle w:val="TableParagraph"/>
              <w:spacing w:before="11"/>
              <w:rPr>
                <w:rFonts w:ascii="Cambria"/>
                <w:sz w:val="15"/>
              </w:rPr>
            </w:pPr>
          </w:p>
          <w:p w14:paraId="10D747DE" w14:textId="77777777" w:rsidR="00B54012" w:rsidRDefault="00396D8B">
            <w:pPr>
              <w:pStyle w:val="TableParagraph"/>
              <w:ind w:left="792" w:right="190" w:hanging="560"/>
              <w:rPr>
                <w:sz w:val="16"/>
              </w:rPr>
            </w:pPr>
            <w:r>
              <w:rPr>
                <w:sz w:val="16"/>
              </w:rPr>
              <w:t>Telefon do użycia w stanie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zagrożenia</w:t>
            </w:r>
          </w:p>
        </w:tc>
        <w:tc>
          <w:tcPr>
            <w:tcW w:w="4092" w:type="dxa"/>
          </w:tcPr>
          <w:p w14:paraId="2DECBDF5" w14:textId="77777777" w:rsidR="00B54012" w:rsidRDefault="00396D8B">
            <w:pPr>
              <w:pStyle w:val="TableParagraph"/>
              <w:spacing w:before="91" w:line="193" w:lineRule="exact"/>
              <w:ind w:left="195" w:right="172"/>
              <w:jc w:val="center"/>
              <w:rPr>
                <w:sz w:val="16"/>
              </w:rPr>
            </w:pPr>
            <w:r>
              <w:rPr>
                <w:sz w:val="16"/>
              </w:rPr>
              <w:t>Znak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wskazujący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usytuowanie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dostępnego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telefonu</w:t>
            </w:r>
          </w:p>
          <w:p w14:paraId="6E401D38" w14:textId="77777777" w:rsidR="00B54012" w:rsidRDefault="00396D8B">
            <w:pPr>
              <w:pStyle w:val="TableParagraph"/>
              <w:ind w:left="198" w:right="172"/>
              <w:jc w:val="center"/>
              <w:rPr>
                <w:sz w:val="16"/>
              </w:rPr>
            </w:pPr>
            <w:r>
              <w:rPr>
                <w:sz w:val="16"/>
              </w:rPr>
              <w:t>przeznaczonego dla ostrzeżenia w przypadku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zagrożenia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pożarowego.</w:t>
            </w:r>
          </w:p>
        </w:tc>
      </w:tr>
      <w:tr w:rsidR="00B54012" w14:paraId="5EB67E7F" w14:textId="77777777">
        <w:trPr>
          <w:trHeight w:val="1050"/>
        </w:trPr>
        <w:tc>
          <w:tcPr>
            <w:tcW w:w="446" w:type="dxa"/>
            <w:shd w:val="clear" w:color="auto" w:fill="DFDFDF"/>
          </w:tcPr>
          <w:p w14:paraId="240C6D3C" w14:textId="77777777" w:rsidR="00B54012" w:rsidRDefault="00B54012">
            <w:pPr>
              <w:pStyle w:val="TableParagraph"/>
              <w:spacing w:before="4"/>
              <w:rPr>
                <w:rFonts w:ascii="Cambria"/>
                <w:sz w:val="33"/>
              </w:rPr>
            </w:pPr>
          </w:p>
          <w:p w14:paraId="0BC76F5E" w14:textId="77777777" w:rsidR="00B54012" w:rsidRDefault="00396D8B">
            <w:pPr>
              <w:pStyle w:val="TableParagraph"/>
              <w:ind w:left="49" w:right="30"/>
              <w:jc w:val="center"/>
            </w:pPr>
            <w:r>
              <w:t>6.</w:t>
            </w:r>
          </w:p>
        </w:tc>
        <w:tc>
          <w:tcPr>
            <w:tcW w:w="2347" w:type="dxa"/>
          </w:tcPr>
          <w:p w14:paraId="7D081115" w14:textId="77777777" w:rsidR="00B54012" w:rsidRDefault="00396D8B">
            <w:pPr>
              <w:pStyle w:val="TableParagraph"/>
              <w:ind w:left="822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67C5CD22" wp14:editId="2A5B7C33">
                  <wp:extent cx="448224" cy="666369"/>
                  <wp:effectExtent l="0" t="0" r="0" b="0"/>
                  <wp:docPr id="27" name="image16.jpeg" descr="Drzwi przeciwpożarowe. Zamykać! Kierunek drogi ewakuacyjnej w le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6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224" cy="66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39844BB7" w14:textId="77777777" w:rsidR="00B54012" w:rsidRDefault="00396D8B">
            <w:pPr>
              <w:pStyle w:val="TableParagraph"/>
              <w:spacing w:before="142"/>
              <w:ind w:left="295" w:right="266" w:hanging="1"/>
              <w:jc w:val="center"/>
              <w:rPr>
                <w:sz w:val="16"/>
              </w:rPr>
            </w:pPr>
            <w:r>
              <w:rPr>
                <w:color w:val="365F91"/>
                <w:sz w:val="16"/>
              </w:rPr>
              <w:t>Drzwi przeciwpożarowe.</w:t>
            </w:r>
            <w:r>
              <w:rPr>
                <w:color w:val="365F91"/>
                <w:spacing w:val="1"/>
                <w:sz w:val="16"/>
              </w:rPr>
              <w:t xml:space="preserve"> </w:t>
            </w:r>
            <w:r>
              <w:rPr>
                <w:color w:val="365F91"/>
                <w:sz w:val="16"/>
              </w:rPr>
              <w:t>Zamykać! Kierunek drogi</w:t>
            </w:r>
            <w:r>
              <w:rPr>
                <w:color w:val="365F91"/>
                <w:spacing w:val="-47"/>
                <w:sz w:val="16"/>
              </w:rPr>
              <w:t xml:space="preserve"> </w:t>
            </w:r>
            <w:r>
              <w:rPr>
                <w:color w:val="365F91"/>
                <w:sz w:val="16"/>
              </w:rPr>
              <w:t>ewakuacyjnej</w:t>
            </w:r>
            <w:r>
              <w:rPr>
                <w:color w:val="365F91"/>
                <w:spacing w:val="-1"/>
                <w:sz w:val="16"/>
              </w:rPr>
              <w:t xml:space="preserve"> </w:t>
            </w:r>
            <w:r>
              <w:rPr>
                <w:color w:val="365F91"/>
                <w:sz w:val="16"/>
              </w:rPr>
              <w:t>w</w:t>
            </w:r>
            <w:r>
              <w:rPr>
                <w:color w:val="365F91"/>
                <w:spacing w:val="1"/>
                <w:sz w:val="16"/>
              </w:rPr>
              <w:t xml:space="preserve"> </w:t>
            </w:r>
            <w:r>
              <w:rPr>
                <w:color w:val="365F91"/>
                <w:sz w:val="16"/>
              </w:rPr>
              <w:t>lewo</w:t>
            </w:r>
          </w:p>
        </w:tc>
        <w:tc>
          <w:tcPr>
            <w:tcW w:w="4092" w:type="dxa"/>
          </w:tcPr>
          <w:p w14:paraId="23597357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39AA8B80" w14:textId="77777777" w:rsidR="00B54012" w:rsidRDefault="00396D8B">
            <w:pPr>
              <w:pStyle w:val="TableParagraph"/>
              <w:spacing w:before="118"/>
              <w:ind w:left="526" w:right="162" w:hanging="322"/>
              <w:rPr>
                <w:sz w:val="16"/>
              </w:rPr>
            </w:pPr>
            <w:r>
              <w:rPr>
                <w:sz w:val="16"/>
              </w:rPr>
              <w:t>Zastosowanie: do oznaczenia drzwi znajdujących się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ścianach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oddzielenia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przeciwpożarowego</w:t>
            </w:r>
          </w:p>
        </w:tc>
      </w:tr>
      <w:tr w:rsidR="00B54012" w14:paraId="73F36B9D" w14:textId="77777777">
        <w:trPr>
          <w:trHeight w:val="1065"/>
        </w:trPr>
        <w:tc>
          <w:tcPr>
            <w:tcW w:w="446" w:type="dxa"/>
            <w:shd w:val="clear" w:color="auto" w:fill="DFDFDF"/>
          </w:tcPr>
          <w:p w14:paraId="1A1FB58A" w14:textId="77777777" w:rsidR="00B54012" w:rsidRDefault="00B54012">
            <w:pPr>
              <w:pStyle w:val="TableParagraph"/>
              <w:rPr>
                <w:rFonts w:ascii="Cambria"/>
                <w:sz w:val="34"/>
              </w:rPr>
            </w:pPr>
          </w:p>
          <w:p w14:paraId="4D843C15" w14:textId="77777777" w:rsidR="00B54012" w:rsidRDefault="00396D8B">
            <w:pPr>
              <w:pStyle w:val="TableParagraph"/>
              <w:ind w:left="49" w:right="30"/>
              <w:jc w:val="center"/>
            </w:pPr>
            <w:r>
              <w:t>7.</w:t>
            </w:r>
          </w:p>
        </w:tc>
        <w:tc>
          <w:tcPr>
            <w:tcW w:w="2347" w:type="dxa"/>
          </w:tcPr>
          <w:p w14:paraId="6501E05F" w14:textId="77777777" w:rsidR="00B54012" w:rsidRDefault="00396D8B">
            <w:pPr>
              <w:pStyle w:val="TableParagraph"/>
              <w:ind w:left="815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12B88B1E" wp14:editId="4CBDC887">
                  <wp:extent cx="451679" cy="667607"/>
                  <wp:effectExtent l="0" t="0" r="0" b="0"/>
                  <wp:docPr id="29" name="image17.jpeg" descr="Przeciwpożarowy wyłącznik prą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7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679" cy="667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14098830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4CBA4D96" w14:textId="77777777" w:rsidR="00B54012" w:rsidRDefault="00396D8B">
            <w:pPr>
              <w:pStyle w:val="TableParagraph"/>
              <w:spacing w:before="125"/>
              <w:ind w:left="965" w:right="160" w:hanging="761"/>
              <w:rPr>
                <w:sz w:val="16"/>
              </w:rPr>
            </w:pPr>
            <w:r>
              <w:rPr>
                <w:sz w:val="16"/>
              </w:rPr>
              <w:t>Przeciwpożarowy wyłącznik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prądu</w:t>
            </w:r>
          </w:p>
        </w:tc>
        <w:tc>
          <w:tcPr>
            <w:tcW w:w="4092" w:type="dxa"/>
          </w:tcPr>
          <w:p w14:paraId="223F5D85" w14:textId="77777777" w:rsidR="00B54012" w:rsidRDefault="00396D8B">
            <w:pPr>
              <w:pStyle w:val="TableParagraph"/>
              <w:spacing w:before="144"/>
              <w:ind w:left="198" w:right="172"/>
              <w:jc w:val="center"/>
              <w:rPr>
                <w:sz w:val="16"/>
              </w:rPr>
            </w:pPr>
            <w:r>
              <w:rPr>
                <w:sz w:val="16"/>
              </w:rPr>
              <w:t>W obiektach do oznaczenia wyłącznika odcinającego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dopływ prądu do wszystkich obwodów z wyjątkiem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obwodów zasilających instalacje, których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funkcjonowanie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jest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niezbędne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podczas pożaru.</w:t>
            </w:r>
          </w:p>
        </w:tc>
      </w:tr>
      <w:tr w:rsidR="00B54012" w14:paraId="117D4F52" w14:textId="77777777">
        <w:trPr>
          <w:trHeight w:val="772"/>
        </w:trPr>
        <w:tc>
          <w:tcPr>
            <w:tcW w:w="446" w:type="dxa"/>
            <w:shd w:val="clear" w:color="auto" w:fill="DFDFDF"/>
          </w:tcPr>
          <w:p w14:paraId="5C745DFE" w14:textId="77777777" w:rsidR="00B54012" w:rsidRDefault="00B54012">
            <w:pPr>
              <w:pStyle w:val="TableParagraph"/>
              <w:spacing w:before="6"/>
              <w:rPr>
                <w:rFonts w:ascii="Cambria"/>
                <w:sz w:val="21"/>
              </w:rPr>
            </w:pPr>
          </w:p>
          <w:p w14:paraId="7746D221" w14:textId="77777777" w:rsidR="00B54012" w:rsidRDefault="00396D8B">
            <w:pPr>
              <w:pStyle w:val="TableParagraph"/>
              <w:ind w:left="49" w:right="30"/>
              <w:jc w:val="center"/>
            </w:pPr>
            <w:r>
              <w:t>8.</w:t>
            </w:r>
          </w:p>
        </w:tc>
        <w:tc>
          <w:tcPr>
            <w:tcW w:w="2347" w:type="dxa"/>
          </w:tcPr>
          <w:p w14:paraId="72F83BAA" w14:textId="77777777" w:rsidR="00B54012" w:rsidRDefault="00B54012">
            <w:pPr>
              <w:pStyle w:val="TableParagraph"/>
              <w:spacing w:before="1"/>
              <w:rPr>
                <w:rFonts w:ascii="Cambria"/>
                <w:sz w:val="2"/>
              </w:rPr>
            </w:pPr>
          </w:p>
          <w:p w14:paraId="3815D661" w14:textId="77777777" w:rsidR="00B54012" w:rsidRDefault="00396D8B">
            <w:pPr>
              <w:pStyle w:val="TableParagraph"/>
              <w:ind w:left="815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27C2B996" wp14:editId="74568176">
                  <wp:extent cx="461486" cy="461486"/>
                  <wp:effectExtent l="0" t="0" r="0" b="0"/>
                  <wp:docPr id="3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86" cy="461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38CE1730" w14:textId="77777777" w:rsidR="00B54012" w:rsidRDefault="00B54012">
            <w:pPr>
              <w:pStyle w:val="TableParagraph"/>
              <w:spacing w:before="6"/>
              <w:rPr>
                <w:rFonts w:ascii="Cambria"/>
                <w:sz w:val="24"/>
              </w:rPr>
            </w:pPr>
          </w:p>
          <w:p w14:paraId="555C5F02" w14:textId="77777777" w:rsidR="00B54012" w:rsidRDefault="00396D8B">
            <w:pPr>
              <w:pStyle w:val="TableParagraph"/>
              <w:spacing w:before="1"/>
              <w:ind w:left="135" w:right="109"/>
              <w:jc w:val="center"/>
              <w:rPr>
                <w:sz w:val="16"/>
              </w:rPr>
            </w:pPr>
            <w:r>
              <w:rPr>
                <w:sz w:val="16"/>
              </w:rPr>
              <w:t>Hydrant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zewnętrzny</w:t>
            </w:r>
          </w:p>
        </w:tc>
        <w:tc>
          <w:tcPr>
            <w:tcW w:w="4092" w:type="dxa"/>
          </w:tcPr>
          <w:p w14:paraId="53B5B002" w14:textId="77777777" w:rsidR="00B54012" w:rsidRDefault="00396D8B">
            <w:pPr>
              <w:pStyle w:val="TableParagraph"/>
              <w:ind w:left="123" w:right="97" w:hanging="2"/>
              <w:jc w:val="center"/>
              <w:rPr>
                <w:sz w:val="16"/>
              </w:rPr>
            </w:pPr>
            <w:r>
              <w:rPr>
                <w:sz w:val="16"/>
              </w:rPr>
              <w:t>Do oznaczenia miejsca hydrantu zewnętrznego,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wodnego, pianowego, podziemnego lub nadziemnego;</w:t>
            </w:r>
            <w:r>
              <w:rPr>
                <w:spacing w:val="-48"/>
                <w:sz w:val="16"/>
              </w:rPr>
              <w:t xml:space="preserve"> </w:t>
            </w:r>
            <w:r>
              <w:rPr>
                <w:sz w:val="16"/>
              </w:rPr>
              <w:t>wielkości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charakterystyczne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hydrantu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należy</w:t>
            </w:r>
          </w:p>
          <w:p w14:paraId="7C2E2639" w14:textId="77777777" w:rsidR="00B54012" w:rsidRDefault="00396D8B">
            <w:pPr>
              <w:pStyle w:val="TableParagraph"/>
              <w:spacing w:line="173" w:lineRule="exact"/>
              <w:ind w:left="195" w:right="172"/>
              <w:jc w:val="center"/>
              <w:rPr>
                <w:sz w:val="16"/>
              </w:rPr>
            </w:pPr>
            <w:r>
              <w:rPr>
                <w:sz w:val="16"/>
              </w:rPr>
              <w:t>umieszczać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znaku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dodatkowym.</w:t>
            </w:r>
          </w:p>
        </w:tc>
      </w:tr>
      <w:tr w:rsidR="00B54012" w14:paraId="029A850E" w14:textId="77777777">
        <w:trPr>
          <w:trHeight w:val="1199"/>
        </w:trPr>
        <w:tc>
          <w:tcPr>
            <w:tcW w:w="446" w:type="dxa"/>
            <w:shd w:val="clear" w:color="auto" w:fill="DFDFDF"/>
          </w:tcPr>
          <w:p w14:paraId="0F58C4F3" w14:textId="77777777" w:rsidR="00B54012" w:rsidRDefault="00B54012">
            <w:pPr>
              <w:pStyle w:val="TableParagraph"/>
              <w:rPr>
                <w:rFonts w:ascii="Cambria"/>
                <w:sz w:val="26"/>
              </w:rPr>
            </w:pPr>
          </w:p>
          <w:p w14:paraId="5B884EAE" w14:textId="77777777" w:rsidR="00B54012" w:rsidRDefault="00396D8B">
            <w:pPr>
              <w:pStyle w:val="TableParagraph"/>
              <w:spacing w:before="163"/>
              <w:ind w:left="49" w:right="30"/>
              <w:jc w:val="center"/>
            </w:pPr>
            <w:r>
              <w:t>9.</w:t>
            </w:r>
          </w:p>
        </w:tc>
        <w:tc>
          <w:tcPr>
            <w:tcW w:w="2347" w:type="dxa"/>
          </w:tcPr>
          <w:p w14:paraId="173F5017" w14:textId="77777777" w:rsidR="00B54012" w:rsidRDefault="00B54012">
            <w:pPr>
              <w:pStyle w:val="TableParagraph"/>
              <w:rPr>
                <w:rFonts w:ascii="Cambria"/>
                <w:sz w:val="10"/>
              </w:rPr>
            </w:pPr>
          </w:p>
          <w:p w14:paraId="72F044E4" w14:textId="77777777" w:rsidR="00B54012" w:rsidRDefault="00396D8B">
            <w:pPr>
              <w:pStyle w:val="TableParagraph"/>
              <w:ind w:left="851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35B18122" wp14:editId="75B3B32A">
                  <wp:extent cx="411110" cy="611886"/>
                  <wp:effectExtent l="0" t="0" r="0" b="0"/>
                  <wp:docPr id="33" name="image19.jpeg" descr="Droga pożar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9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10" cy="61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068FC40F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54613636" w14:textId="77777777" w:rsidR="00B54012" w:rsidRDefault="00B54012">
            <w:pPr>
              <w:pStyle w:val="TableParagraph"/>
              <w:spacing w:before="9"/>
              <w:rPr>
                <w:rFonts w:ascii="Cambria"/>
                <w:sz w:val="24"/>
              </w:rPr>
            </w:pPr>
          </w:p>
          <w:p w14:paraId="30698963" w14:textId="77777777" w:rsidR="00B54012" w:rsidRDefault="00396D8B">
            <w:pPr>
              <w:pStyle w:val="TableParagraph"/>
              <w:ind w:left="135" w:right="109"/>
              <w:jc w:val="center"/>
              <w:rPr>
                <w:sz w:val="16"/>
              </w:rPr>
            </w:pPr>
            <w:r>
              <w:rPr>
                <w:sz w:val="16"/>
              </w:rPr>
              <w:t>Droga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pożarowa</w:t>
            </w:r>
          </w:p>
        </w:tc>
        <w:tc>
          <w:tcPr>
            <w:tcW w:w="4092" w:type="dxa"/>
          </w:tcPr>
          <w:p w14:paraId="5BC877A6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34A30F98" w14:textId="77777777" w:rsidR="00B54012" w:rsidRDefault="00B54012">
            <w:pPr>
              <w:pStyle w:val="TableParagraph"/>
              <w:spacing w:before="7"/>
              <w:rPr>
                <w:rFonts w:ascii="Cambria"/>
                <w:sz w:val="16"/>
              </w:rPr>
            </w:pPr>
          </w:p>
          <w:p w14:paraId="6E9A1075" w14:textId="77777777" w:rsidR="00B54012" w:rsidRDefault="00396D8B">
            <w:pPr>
              <w:pStyle w:val="TableParagraph"/>
              <w:spacing w:line="193" w:lineRule="exact"/>
              <w:ind w:left="194" w:right="172"/>
              <w:jc w:val="center"/>
              <w:rPr>
                <w:sz w:val="16"/>
              </w:rPr>
            </w:pP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oznaczenia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zewnętrznych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dróg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dojazdowych</w:t>
            </w:r>
          </w:p>
          <w:p w14:paraId="27765B55" w14:textId="77777777" w:rsidR="00B54012" w:rsidRDefault="00396D8B">
            <w:pPr>
              <w:pStyle w:val="TableParagraph"/>
              <w:spacing w:line="193" w:lineRule="exact"/>
              <w:ind w:left="195" w:right="172"/>
              <w:jc w:val="center"/>
              <w:rPr>
                <w:sz w:val="16"/>
              </w:rPr>
            </w:pPr>
            <w:r>
              <w:rPr>
                <w:sz w:val="16"/>
              </w:rPr>
              <w:t>dla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prowadzących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akcję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pożarniczą.</w:t>
            </w:r>
          </w:p>
        </w:tc>
      </w:tr>
      <w:tr w:rsidR="00B54012" w14:paraId="76DEF290" w14:textId="77777777">
        <w:trPr>
          <w:trHeight w:val="1106"/>
        </w:trPr>
        <w:tc>
          <w:tcPr>
            <w:tcW w:w="446" w:type="dxa"/>
            <w:shd w:val="clear" w:color="auto" w:fill="DFDFDF"/>
          </w:tcPr>
          <w:p w14:paraId="7CEF0DE6" w14:textId="77777777" w:rsidR="00B54012" w:rsidRDefault="00B54012">
            <w:pPr>
              <w:pStyle w:val="TableParagraph"/>
              <w:spacing w:before="10"/>
              <w:rPr>
                <w:rFonts w:ascii="Cambria"/>
                <w:sz w:val="35"/>
              </w:rPr>
            </w:pPr>
          </w:p>
          <w:p w14:paraId="79F52A03" w14:textId="77777777" w:rsidR="00B54012" w:rsidRDefault="00396D8B">
            <w:pPr>
              <w:pStyle w:val="TableParagraph"/>
              <w:ind w:left="49" w:right="30"/>
              <w:jc w:val="center"/>
            </w:pPr>
            <w:r>
              <w:t>10.</w:t>
            </w:r>
          </w:p>
        </w:tc>
        <w:tc>
          <w:tcPr>
            <w:tcW w:w="2347" w:type="dxa"/>
          </w:tcPr>
          <w:p w14:paraId="4D59B6CA" w14:textId="77777777" w:rsidR="00B54012" w:rsidRDefault="00396D8B">
            <w:pPr>
              <w:pStyle w:val="TableParagraph"/>
              <w:ind w:left="869"/>
              <w:rPr>
                <w:rFonts w:ascii="Cambria"/>
                <w:sz w:val="20"/>
              </w:rPr>
            </w:pPr>
            <w:r>
              <w:rPr>
                <w:rFonts w:ascii="Cambria"/>
                <w:noProof/>
                <w:sz w:val="20"/>
                <w:lang w:eastAsia="pl-PL"/>
              </w:rPr>
              <w:drawing>
                <wp:inline distT="0" distB="0" distL="0" distR="0" wp14:anchorId="09ED4CD8" wp14:editId="6FA9B43C">
                  <wp:extent cx="437206" cy="617791"/>
                  <wp:effectExtent l="0" t="0" r="0" b="0"/>
                  <wp:docPr id="35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0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06" cy="617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5" w:type="dxa"/>
          </w:tcPr>
          <w:p w14:paraId="05C64D69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23946972" w14:textId="77777777" w:rsidR="00B54012" w:rsidRDefault="00B54012">
            <w:pPr>
              <w:pStyle w:val="TableParagraph"/>
              <w:spacing w:before="9"/>
              <w:rPr>
                <w:rFonts w:ascii="Cambria"/>
                <w:sz w:val="20"/>
              </w:rPr>
            </w:pPr>
          </w:p>
          <w:p w14:paraId="0F9E0C04" w14:textId="77777777" w:rsidR="00B54012" w:rsidRDefault="00396D8B">
            <w:pPr>
              <w:pStyle w:val="TableParagraph"/>
              <w:ind w:left="133" w:right="109"/>
              <w:jc w:val="center"/>
              <w:rPr>
                <w:sz w:val="16"/>
              </w:rPr>
            </w:pPr>
            <w:r>
              <w:rPr>
                <w:sz w:val="16"/>
              </w:rPr>
              <w:t>Miejsce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zbiórki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ewakuacji</w:t>
            </w:r>
          </w:p>
        </w:tc>
        <w:tc>
          <w:tcPr>
            <w:tcW w:w="4092" w:type="dxa"/>
          </w:tcPr>
          <w:p w14:paraId="3D3FA183" w14:textId="77777777" w:rsidR="00B54012" w:rsidRDefault="00B54012">
            <w:pPr>
              <w:pStyle w:val="TableParagraph"/>
              <w:rPr>
                <w:rFonts w:ascii="Cambria"/>
                <w:sz w:val="18"/>
              </w:rPr>
            </w:pPr>
          </w:p>
          <w:p w14:paraId="4D23F0F0" w14:textId="77777777" w:rsidR="00B54012" w:rsidRDefault="00396D8B">
            <w:pPr>
              <w:pStyle w:val="TableParagraph"/>
              <w:spacing w:before="147"/>
              <w:ind w:left="1676" w:right="242" w:hanging="1392"/>
              <w:rPr>
                <w:sz w:val="16"/>
              </w:rPr>
            </w:pPr>
            <w:r>
              <w:rPr>
                <w:sz w:val="16"/>
              </w:rPr>
              <w:t>Do oznaczenia miejsca zgrupowania ludzi podczas</w:t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z w:val="16"/>
              </w:rPr>
              <w:t>ewakuacji.</w:t>
            </w:r>
          </w:p>
        </w:tc>
      </w:tr>
    </w:tbl>
    <w:p w14:paraId="620C742C" w14:textId="77777777" w:rsidR="00B54012" w:rsidRDefault="00B54012">
      <w:pPr>
        <w:rPr>
          <w:sz w:val="16"/>
        </w:rPr>
        <w:sectPr w:rsidR="00B54012">
          <w:pgSz w:w="12240" w:h="15840"/>
          <w:pgMar w:top="1340" w:right="1300" w:bottom="580" w:left="1220" w:header="0" w:footer="388" w:gutter="0"/>
          <w:cols w:space="708"/>
        </w:sectPr>
      </w:pPr>
    </w:p>
    <w:p w14:paraId="12D1B18D" w14:textId="77777777" w:rsidR="00B54012" w:rsidRDefault="00396D8B">
      <w:pPr>
        <w:tabs>
          <w:tab w:val="left" w:pos="1897"/>
        </w:tabs>
        <w:spacing w:before="76"/>
        <w:ind w:left="688"/>
        <w:jc w:val="both"/>
        <w:rPr>
          <w:b/>
          <w:sz w:val="28"/>
        </w:rPr>
      </w:pPr>
      <w:r>
        <w:rPr>
          <w:b/>
          <w:sz w:val="24"/>
        </w:rPr>
        <w:lastRenderedPageBreak/>
        <w:t>4.</w:t>
      </w:r>
      <w:r>
        <w:rPr>
          <w:b/>
          <w:sz w:val="24"/>
        </w:rPr>
        <w:tab/>
      </w:r>
      <w:r>
        <w:rPr>
          <w:b/>
          <w:sz w:val="28"/>
        </w:rPr>
        <w:t>Zabezpieczanie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prac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pożarowo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niebezpiecznych</w:t>
      </w:r>
    </w:p>
    <w:p w14:paraId="1195217A" w14:textId="77777777" w:rsidR="00B54012" w:rsidRDefault="00B54012">
      <w:pPr>
        <w:pStyle w:val="Tekstpodstawowy"/>
        <w:rPr>
          <w:b/>
          <w:sz w:val="37"/>
        </w:rPr>
      </w:pPr>
    </w:p>
    <w:p w14:paraId="21320217" w14:textId="77777777" w:rsidR="00B54012" w:rsidRDefault="00396D8B">
      <w:pPr>
        <w:pStyle w:val="Tekstpodstawowy"/>
        <w:spacing w:before="1" w:line="360" w:lineRule="auto"/>
        <w:ind w:left="623" w:right="111"/>
        <w:jc w:val="both"/>
      </w:pPr>
      <w:r>
        <w:t>W oparciu o zapisy</w:t>
      </w:r>
      <w:r>
        <w:rPr>
          <w:spacing w:val="1"/>
        </w:rPr>
        <w:t xml:space="preserve"> </w:t>
      </w:r>
      <w:r>
        <w:t>ustawy</w:t>
      </w:r>
      <w:r>
        <w:rPr>
          <w:spacing w:val="1"/>
        </w:rPr>
        <w:t xml:space="preserve"> </w:t>
      </w:r>
      <w:r>
        <w:t>z dnia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sierpnia</w:t>
      </w:r>
      <w:r>
        <w:rPr>
          <w:spacing w:val="1"/>
        </w:rPr>
        <w:t xml:space="preserve"> </w:t>
      </w:r>
      <w:r>
        <w:t>1991 r. o ochronie przeciwpożarowej oraz</w:t>
      </w:r>
      <w:r>
        <w:rPr>
          <w:spacing w:val="1"/>
        </w:rPr>
        <w:t xml:space="preserve"> </w:t>
      </w:r>
      <w:r>
        <w:t>rozporządzenia</w:t>
      </w:r>
      <w:r>
        <w:rPr>
          <w:spacing w:val="44"/>
        </w:rPr>
        <w:t xml:space="preserve"> </w:t>
      </w:r>
      <w:r>
        <w:t>Ministra</w:t>
      </w:r>
      <w:r>
        <w:rPr>
          <w:spacing w:val="45"/>
        </w:rPr>
        <w:t xml:space="preserve"> </w:t>
      </w:r>
      <w:r>
        <w:t>Spraw</w:t>
      </w:r>
      <w:r>
        <w:rPr>
          <w:spacing w:val="44"/>
        </w:rPr>
        <w:t xml:space="preserve"> </w:t>
      </w:r>
      <w:r>
        <w:t>Wewnętrznych</w:t>
      </w:r>
      <w:r>
        <w:rPr>
          <w:spacing w:val="47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Administracji</w:t>
      </w:r>
      <w:r>
        <w:rPr>
          <w:spacing w:val="45"/>
        </w:rPr>
        <w:t xml:space="preserve"> </w:t>
      </w:r>
      <w:r>
        <w:t>z</w:t>
      </w:r>
      <w:r>
        <w:rPr>
          <w:spacing w:val="43"/>
        </w:rPr>
        <w:t xml:space="preserve"> </w:t>
      </w:r>
      <w:r>
        <w:t>dnia</w:t>
      </w:r>
      <w:r>
        <w:rPr>
          <w:spacing w:val="46"/>
        </w:rPr>
        <w:t xml:space="preserve"> </w:t>
      </w:r>
      <w:r>
        <w:t>07</w:t>
      </w:r>
      <w:r>
        <w:rPr>
          <w:spacing w:val="44"/>
        </w:rPr>
        <w:t xml:space="preserve"> </w:t>
      </w:r>
      <w:r>
        <w:t>czerwca</w:t>
      </w:r>
      <w:r>
        <w:rPr>
          <w:spacing w:val="44"/>
        </w:rPr>
        <w:t xml:space="preserve"> </w:t>
      </w:r>
      <w:r>
        <w:t>2010r.</w:t>
      </w:r>
      <w:r>
        <w:rPr>
          <w:spacing w:val="-58"/>
        </w:rPr>
        <w:t xml:space="preserve"> </w:t>
      </w:r>
      <w:r>
        <w:t>w sprawie ochrony przeciwpożarowej budynków, innych obiektów budowlanych i terenów,</w:t>
      </w:r>
      <w:r>
        <w:rPr>
          <w:spacing w:val="1"/>
        </w:rPr>
        <w:t xml:space="preserve"> </w:t>
      </w:r>
      <w:r>
        <w:t>wprowadza się</w:t>
      </w:r>
      <w:r>
        <w:rPr>
          <w:spacing w:val="1"/>
        </w:rPr>
        <w:t xml:space="preserve"> </w:t>
      </w:r>
      <w:r>
        <w:t>instrukcję zabezpieczenia prac</w:t>
      </w:r>
      <w:r>
        <w:rPr>
          <w:spacing w:val="1"/>
        </w:rPr>
        <w:t xml:space="preserve"> </w:t>
      </w:r>
      <w:r>
        <w:t>niebezpiecznych pod</w:t>
      </w:r>
      <w:r>
        <w:rPr>
          <w:spacing w:val="1"/>
        </w:rPr>
        <w:t xml:space="preserve"> </w:t>
      </w:r>
      <w:r>
        <w:t>względem</w:t>
      </w:r>
      <w:r>
        <w:rPr>
          <w:spacing w:val="60"/>
        </w:rPr>
        <w:t xml:space="preserve"> </w:t>
      </w:r>
      <w:r>
        <w:t>pożarowym</w:t>
      </w:r>
      <w:r>
        <w:rPr>
          <w:spacing w:val="-57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terenie</w:t>
      </w:r>
      <w:r>
        <w:rPr>
          <w:spacing w:val="-1"/>
        </w:rPr>
        <w:t xml:space="preserve"> </w:t>
      </w:r>
      <w:r>
        <w:t>budynku ujętej</w:t>
      </w:r>
      <w:r>
        <w:rPr>
          <w:spacing w:val="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 rozdziale.</w:t>
      </w:r>
    </w:p>
    <w:p w14:paraId="1686EBBF" w14:textId="77777777" w:rsidR="00B54012" w:rsidRDefault="00396D8B">
      <w:pPr>
        <w:pStyle w:val="Akapitzlist"/>
        <w:numPr>
          <w:ilvl w:val="0"/>
          <w:numId w:val="15"/>
        </w:numPr>
        <w:tabs>
          <w:tab w:val="left" w:pos="931"/>
        </w:tabs>
        <w:spacing w:before="119" w:line="360" w:lineRule="auto"/>
        <w:ind w:right="115" w:firstLine="0"/>
        <w:jc w:val="both"/>
        <w:rPr>
          <w:sz w:val="24"/>
        </w:rPr>
      </w:pPr>
      <w:r>
        <w:rPr>
          <w:sz w:val="24"/>
        </w:rPr>
        <w:t>Niniejsza</w:t>
      </w:r>
      <w:r>
        <w:rPr>
          <w:spacing w:val="60"/>
          <w:sz w:val="24"/>
        </w:rPr>
        <w:t xml:space="preserve"> </w:t>
      </w:r>
      <w:r>
        <w:rPr>
          <w:sz w:val="24"/>
        </w:rPr>
        <w:t>instrukcja</w:t>
      </w:r>
      <w:r>
        <w:rPr>
          <w:spacing w:val="60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60"/>
          <w:sz w:val="24"/>
        </w:rPr>
        <w:t xml:space="preserve"> </w:t>
      </w:r>
      <w:r>
        <w:rPr>
          <w:sz w:val="24"/>
        </w:rPr>
        <w:t>pożarowego</w:t>
      </w:r>
      <w:r>
        <w:rPr>
          <w:spacing w:val="60"/>
          <w:sz w:val="24"/>
        </w:rPr>
        <w:t xml:space="preserve"> </w:t>
      </w:r>
      <w:r>
        <w:rPr>
          <w:sz w:val="24"/>
        </w:rPr>
        <w:t>ma</w:t>
      </w:r>
      <w:r>
        <w:rPr>
          <w:spacing w:val="60"/>
          <w:sz w:val="24"/>
        </w:rPr>
        <w:t xml:space="preserve"> </w:t>
      </w:r>
      <w:r>
        <w:rPr>
          <w:sz w:val="24"/>
        </w:rPr>
        <w:t>na</w:t>
      </w:r>
      <w:r>
        <w:rPr>
          <w:spacing w:val="60"/>
          <w:sz w:val="24"/>
        </w:rPr>
        <w:t xml:space="preserve"> </w:t>
      </w:r>
      <w:r>
        <w:rPr>
          <w:sz w:val="24"/>
        </w:rPr>
        <w:t>celu</w:t>
      </w:r>
      <w:r>
        <w:rPr>
          <w:spacing w:val="60"/>
          <w:sz w:val="24"/>
        </w:rPr>
        <w:t xml:space="preserve"> </w:t>
      </w:r>
      <w:r>
        <w:rPr>
          <w:sz w:val="24"/>
        </w:rPr>
        <w:t>określenie</w:t>
      </w:r>
      <w:r>
        <w:rPr>
          <w:spacing w:val="60"/>
          <w:sz w:val="24"/>
        </w:rPr>
        <w:t xml:space="preserve"> </w:t>
      </w:r>
      <w:r>
        <w:rPr>
          <w:sz w:val="24"/>
        </w:rPr>
        <w:t>obowiązków</w:t>
      </w:r>
      <w:r>
        <w:rPr>
          <w:spacing w:val="-57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odpowiedzialności</w:t>
      </w:r>
      <w:r>
        <w:rPr>
          <w:spacing w:val="1"/>
          <w:sz w:val="24"/>
        </w:rPr>
        <w:t xml:space="preserve"> </w:t>
      </w:r>
      <w:r>
        <w:rPr>
          <w:sz w:val="24"/>
        </w:rPr>
        <w:t>pracowników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1"/>
          <w:sz w:val="24"/>
        </w:rPr>
        <w:t xml:space="preserve"> </w:t>
      </w:r>
      <w:r>
        <w:rPr>
          <w:sz w:val="24"/>
        </w:rPr>
        <w:t>zapewnienie</w:t>
      </w:r>
      <w:r>
        <w:rPr>
          <w:spacing w:val="1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1"/>
          <w:sz w:val="24"/>
        </w:rPr>
        <w:t xml:space="preserve"> </w:t>
      </w:r>
      <w:r>
        <w:rPr>
          <w:sz w:val="24"/>
        </w:rPr>
        <w:t>pożarowego</w:t>
      </w:r>
      <w:r>
        <w:rPr>
          <w:spacing w:val="1"/>
          <w:sz w:val="24"/>
        </w:rPr>
        <w:t xml:space="preserve"> </w:t>
      </w:r>
      <w:r>
        <w:rPr>
          <w:sz w:val="24"/>
        </w:rPr>
        <w:t>przy</w:t>
      </w:r>
      <w:r>
        <w:rPr>
          <w:spacing w:val="-57"/>
          <w:sz w:val="24"/>
        </w:rPr>
        <w:t xml:space="preserve"> </w:t>
      </w:r>
      <w:r>
        <w:rPr>
          <w:sz w:val="24"/>
        </w:rPr>
        <w:t>wykonywaniu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1"/>
          <w:sz w:val="24"/>
        </w:rPr>
        <w:t xml:space="preserve"> </w:t>
      </w:r>
      <w:r>
        <w:rPr>
          <w:sz w:val="24"/>
        </w:rPr>
        <w:t>pod</w:t>
      </w:r>
      <w:r>
        <w:rPr>
          <w:spacing w:val="1"/>
          <w:sz w:val="24"/>
        </w:rPr>
        <w:t xml:space="preserve"> </w:t>
      </w:r>
      <w:r>
        <w:rPr>
          <w:sz w:val="24"/>
        </w:rPr>
        <w:t>względem</w:t>
      </w:r>
      <w:r>
        <w:rPr>
          <w:spacing w:val="1"/>
          <w:sz w:val="24"/>
        </w:rPr>
        <w:t xml:space="preserve"> </w:t>
      </w:r>
      <w:r>
        <w:rPr>
          <w:sz w:val="24"/>
        </w:rPr>
        <w:t>pożarowym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określenie</w:t>
      </w:r>
      <w:r>
        <w:rPr>
          <w:spacing w:val="1"/>
          <w:sz w:val="24"/>
        </w:rPr>
        <w:t xml:space="preserve"> </w:t>
      </w:r>
      <w:r>
        <w:rPr>
          <w:sz w:val="24"/>
        </w:rPr>
        <w:t>zasad</w:t>
      </w:r>
      <w:r>
        <w:rPr>
          <w:spacing w:val="1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1"/>
          <w:sz w:val="24"/>
        </w:rPr>
        <w:t xml:space="preserve"> </w:t>
      </w:r>
      <w:r>
        <w:rPr>
          <w:sz w:val="24"/>
        </w:rPr>
        <w:t>przeciwpożarowego prac,</w:t>
      </w:r>
      <w:r>
        <w:rPr>
          <w:spacing w:val="2"/>
          <w:sz w:val="24"/>
        </w:rPr>
        <w:t xml:space="preserve"> </w:t>
      </w:r>
      <w:r>
        <w:rPr>
          <w:sz w:val="24"/>
        </w:rPr>
        <w:t>o których mowa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pkt.</w:t>
      </w:r>
      <w:r>
        <w:rPr>
          <w:spacing w:val="-1"/>
          <w:sz w:val="24"/>
        </w:rPr>
        <w:t xml:space="preserve"> </w:t>
      </w:r>
      <w:r>
        <w:rPr>
          <w:sz w:val="24"/>
        </w:rPr>
        <w:t>2.</w:t>
      </w:r>
    </w:p>
    <w:p w14:paraId="510ECB7D" w14:textId="77777777" w:rsidR="00B54012" w:rsidRDefault="00396D8B">
      <w:pPr>
        <w:pStyle w:val="Akapitzlist"/>
        <w:numPr>
          <w:ilvl w:val="0"/>
          <w:numId w:val="15"/>
        </w:numPr>
        <w:tabs>
          <w:tab w:val="left" w:pos="874"/>
        </w:tabs>
        <w:spacing w:before="120" w:line="360" w:lineRule="auto"/>
        <w:ind w:right="114" w:firstLine="0"/>
        <w:jc w:val="both"/>
        <w:rPr>
          <w:sz w:val="24"/>
        </w:rPr>
      </w:pPr>
      <w:r>
        <w:rPr>
          <w:sz w:val="24"/>
        </w:rPr>
        <w:t>Pod pojęciem prac niebezpiecznych pod względem pożarowym należy rozumieć wszelkie</w:t>
      </w:r>
      <w:r>
        <w:rPr>
          <w:spacing w:val="1"/>
          <w:sz w:val="24"/>
        </w:rPr>
        <w:t xml:space="preserve"> </w:t>
      </w:r>
      <w:r>
        <w:rPr>
          <w:sz w:val="24"/>
        </w:rPr>
        <w:t>prace,</w:t>
      </w:r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przewidziane</w:t>
      </w:r>
      <w:r>
        <w:rPr>
          <w:spacing w:val="1"/>
          <w:sz w:val="24"/>
        </w:rPr>
        <w:t xml:space="preserve"> </w:t>
      </w:r>
      <w:r>
        <w:rPr>
          <w:sz w:val="24"/>
        </w:rPr>
        <w:t>instrukcją</w:t>
      </w:r>
      <w:r>
        <w:rPr>
          <w:spacing w:val="1"/>
          <w:sz w:val="24"/>
        </w:rPr>
        <w:t xml:space="preserve"> </w:t>
      </w:r>
      <w:r>
        <w:rPr>
          <w:sz w:val="24"/>
        </w:rPr>
        <w:t>technologiczną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prace</w:t>
      </w:r>
      <w:r>
        <w:rPr>
          <w:spacing w:val="1"/>
          <w:sz w:val="24"/>
        </w:rPr>
        <w:t xml:space="preserve"> </w:t>
      </w:r>
      <w:r>
        <w:rPr>
          <w:sz w:val="24"/>
        </w:rPr>
        <w:t>prowadzone</w:t>
      </w:r>
      <w:r>
        <w:rPr>
          <w:spacing w:val="61"/>
          <w:sz w:val="24"/>
        </w:rPr>
        <w:t xml:space="preserve"> </w:t>
      </w:r>
      <w:r>
        <w:rPr>
          <w:sz w:val="24"/>
        </w:rPr>
        <w:t>poza</w:t>
      </w:r>
      <w:r>
        <w:rPr>
          <w:spacing w:val="-57"/>
          <w:sz w:val="24"/>
        </w:rPr>
        <w:t xml:space="preserve"> </w:t>
      </w:r>
      <w:r>
        <w:rPr>
          <w:sz w:val="24"/>
        </w:rPr>
        <w:t>wyznaczonymi</w:t>
      </w:r>
      <w:r>
        <w:rPr>
          <w:spacing w:val="-1"/>
          <w:sz w:val="24"/>
        </w:rPr>
        <w:t xml:space="preserve"> </w:t>
      </w:r>
      <w:r>
        <w:rPr>
          <w:sz w:val="24"/>
        </w:rPr>
        <w:t>do tego celu miejscami, jak:</w:t>
      </w:r>
    </w:p>
    <w:p w14:paraId="3FA150BA" w14:textId="77777777" w:rsidR="00B54012" w:rsidRDefault="00396D8B">
      <w:pPr>
        <w:pStyle w:val="Tekstpodstawowy"/>
        <w:spacing w:before="2" w:line="360" w:lineRule="auto"/>
        <w:ind w:left="904" w:right="117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2224" behindDoc="0" locked="0" layoutInCell="1" allowOverlap="1" wp14:anchorId="5C7463B9" wp14:editId="782288D8">
            <wp:simplePos x="0" y="0"/>
            <wp:positionH relativeFrom="page">
              <wp:posOffset>1169035</wp:posOffset>
            </wp:positionH>
            <wp:positionV relativeFrom="paragraph">
              <wp:posOffset>24973</wp:posOffset>
            </wp:positionV>
            <wp:extent cx="126365" cy="117940"/>
            <wp:effectExtent l="0" t="0" r="0" b="0"/>
            <wp:wrapNone/>
            <wp:docPr id="3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prace remontowo-budowlane związane z użyciem ognia otwartego prowadzone</w:t>
      </w:r>
      <w:r>
        <w:rPr>
          <w:spacing w:val="1"/>
        </w:rPr>
        <w:t xml:space="preserve"> </w:t>
      </w:r>
      <w:r>
        <w:t>wewnątrz</w:t>
      </w:r>
      <w:r>
        <w:rPr>
          <w:spacing w:val="1"/>
        </w:rPr>
        <w:t xml:space="preserve"> </w:t>
      </w:r>
      <w:r>
        <w:t>obiektu,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przyległym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nich</w:t>
      </w:r>
      <w:r>
        <w:rPr>
          <w:spacing w:val="1"/>
        </w:rPr>
        <w:t xml:space="preserve"> </w:t>
      </w:r>
      <w:r>
        <w:t>terenie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placach</w:t>
      </w:r>
      <w:r>
        <w:rPr>
          <w:spacing w:val="1"/>
        </w:rPr>
        <w:t xml:space="preserve"> </w:t>
      </w:r>
      <w:r>
        <w:t>składowych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których</w:t>
      </w:r>
      <w:r>
        <w:rPr>
          <w:spacing w:val="1"/>
        </w:rPr>
        <w:t xml:space="preserve"> </w:t>
      </w:r>
      <w:r>
        <w:t>występują</w:t>
      </w:r>
      <w:r>
        <w:rPr>
          <w:spacing w:val="-1"/>
        </w:rPr>
        <w:t xml:space="preserve"> </w:t>
      </w:r>
      <w:r>
        <w:t>materiały palne lub, które</w:t>
      </w:r>
      <w:r>
        <w:rPr>
          <w:spacing w:val="-3"/>
        </w:rPr>
        <w:t xml:space="preserve"> </w:t>
      </w:r>
      <w:r>
        <w:t>posiadają konstrukcję palną,</w:t>
      </w:r>
    </w:p>
    <w:p w14:paraId="2AA2D300" w14:textId="77777777" w:rsidR="00B54012" w:rsidRDefault="00396D8B">
      <w:pPr>
        <w:pStyle w:val="Tekstpodstawowy"/>
        <w:spacing w:line="360" w:lineRule="auto"/>
        <w:ind w:left="904" w:right="117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2736" behindDoc="0" locked="0" layoutInCell="1" allowOverlap="1" wp14:anchorId="5FE8C219" wp14:editId="7F6B2E31">
            <wp:simplePos x="0" y="0"/>
            <wp:positionH relativeFrom="page">
              <wp:posOffset>1169035</wp:posOffset>
            </wp:positionH>
            <wp:positionV relativeFrom="paragraph">
              <wp:posOffset>23578</wp:posOffset>
            </wp:positionV>
            <wp:extent cx="126365" cy="117939"/>
            <wp:effectExtent l="0" t="0" r="0" b="0"/>
            <wp:wrapNone/>
            <wp:docPr id="3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prace</w:t>
      </w:r>
      <w:r>
        <w:rPr>
          <w:spacing w:val="1"/>
        </w:rPr>
        <w:t xml:space="preserve"> </w:t>
      </w:r>
      <w:r>
        <w:t>związane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stosowaniem</w:t>
      </w:r>
      <w:r>
        <w:rPr>
          <w:spacing w:val="1"/>
        </w:rPr>
        <w:t xml:space="preserve"> </w:t>
      </w:r>
      <w:r>
        <w:t>gazów,</w:t>
      </w:r>
      <w:r>
        <w:rPr>
          <w:spacing w:val="1"/>
        </w:rPr>
        <w:t xml:space="preserve"> </w:t>
      </w:r>
      <w:r>
        <w:t>cieczy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pyłów</w:t>
      </w:r>
      <w:r>
        <w:rPr>
          <w:spacing w:val="1"/>
        </w:rPr>
        <w:t xml:space="preserve"> </w:t>
      </w:r>
      <w:r>
        <w:t>palnych</w:t>
      </w:r>
      <w:r>
        <w:rPr>
          <w:spacing w:val="6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wybuchowych,</w:t>
      </w:r>
    </w:p>
    <w:p w14:paraId="43858243" w14:textId="77777777" w:rsidR="00B54012" w:rsidRDefault="00396D8B">
      <w:pPr>
        <w:pStyle w:val="Tekstpodstawowy"/>
        <w:spacing w:line="360" w:lineRule="auto"/>
        <w:ind w:left="904" w:right="117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3248" behindDoc="0" locked="0" layoutInCell="1" allowOverlap="1" wp14:anchorId="4DD80A55" wp14:editId="74113485">
            <wp:simplePos x="0" y="0"/>
            <wp:positionH relativeFrom="page">
              <wp:posOffset>1169035</wp:posOffset>
            </wp:positionH>
            <wp:positionV relativeFrom="paragraph">
              <wp:posOffset>23578</wp:posOffset>
            </wp:positionV>
            <wp:extent cx="126365" cy="117939"/>
            <wp:effectExtent l="0" t="0" r="0" b="0"/>
            <wp:wrapNone/>
            <wp:docPr id="4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wszelkie</w:t>
      </w:r>
      <w:r>
        <w:rPr>
          <w:spacing w:val="1"/>
        </w:rPr>
        <w:t xml:space="preserve"> </w:t>
      </w:r>
      <w:r>
        <w:t>prace</w:t>
      </w:r>
      <w:r>
        <w:rPr>
          <w:spacing w:val="1"/>
        </w:rPr>
        <w:t xml:space="preserve"> </w:t>
      </w:r>
      <w:r>
        <w:t>remontowo-budowlane</w:t>
      </w:r>
      <w:r>
        <w:rPr>
          <w:spacing w:val="1"/>
        </w:rPr>
        <w:t xml:space="preserve"> </w:t>
      </w:r>
      <w:r>
        <w:t>prowadzone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strefach</w:t>
      </w:r>
      <w:r>
        <w:rPr>
          <w:spacing w:val="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wybuchem.</w:t>
      </w:r>
    </w:p>
    <w:p w14:paraId="73E32751" w14:textId="77777777" w:rsidR="00B54012" w:rsidRDefault="00396D8B">
      <w:pPr>
        <w:pStyle w:val="Tekstpodstawowy"/>
        <w:spacing w:before="119" w:line="360" w:lineRule="auto"/>
        <w:ind w:left="623" w:right="118"/>
        <w:jc w:val="both"/>
      </w:pPr>
      <w:r>
        <w:t>Do prac takich należy zaliczyć w szczególności wszelkie prace z otwartym ogniem, podczas</w:t>
      </w:r>
      <w:r>
        <w:rPr>
          <w:spacing w:val="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występuje iskrzenie lub nagrzewanie, np.:</w:t>
      </w:r>
    </w:p>
    <w:p w14:paraId="6C684C9A" w14:textId="77777777" w:rsidR="00B54012" w:rsidRDefault="00396D8B">
      <w:pPr>
        <w:pStyle w:val="Tekstpodstawowy"/>
        <w:ind w:left="1898"/>
      </w:pPr>
      <w:r>
        <w:rPr>
          <w:noProof/>
          <w:lang w:eastAsia="pl-PL"/>
        </w:rPr>
        <w:drawing>
          <wp:anchor distT="0" distB="0" distL="0" distR="0" simplePos="0" relativeHeight="15733760" behindDoc="0" locked="0" layoutInCell="1" allowOverlap="1" wp14:anchorId="5318C3C2" wp14:editId="781AC39D">
            <wp:simplePos x="0" y="0"/>
            <wp:positionH relativeFrom="page">
              <wp:posOffset>1169035</wp:posOffset>
            </wp:positionH>
            <wp:positionV relativeFrom="paragraph">
              <wp:posOffset>23577</wp:posOffset>
            </wp:positionV>
            <wp:extent cx="126365" cy="117940"/>
            <wp:effectExtent l="0" t="0" r="0" b="0"/>
            <wp:wrapNone/>
            <wp:docPr id="4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spawanie,</w:t>
      </w:r>
      <w:r>
        <w:rPr>
          <w:spacing w:val="-3"/>
        </w:rPr>
        <w:t xml:space="preserve"> </w:t>
      </w:r>
      <w:r>
        <w:t>cięcie</w:t>
      </w:r>
      <w:r>
        <w:rPr>
          <w:spacing w:val="-2"/>
        </w:rPr>
        <w:t xml:space="preserve"> </w:t>
      </w:r>
      <w:r>
        <w:t>gazowe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elektryczne,</w:t>
      </w:r>
    </w:p>
    <w:p w14:paraId="784FABA6" w14:textId="77777777" w:rsidR="00B54012" w:rsidRDefault="00396D8B">
      <w:pPr>
        <w:pStyle w:val="Tekstpodstawowy"/>
        <w:spacing w:before="139" w:line="360" w:lineRule="auto"/>
        <w:ind w:left="1898" w:right="1091"/>
      </w:pPr>
      <w:r>
        <w:rPr>
          <w:noProof/>
          <w:lang w:eastAsia="pl-PL"/>
        </w:rPr>
        <w:drawing>
          <wp:anchor distT="0" distB="0" distL="0" distR="0" simplePos="0" relativeHeight="15734272" behindDoc="0" locked="0" layoutInCell="1" allowOverlap="1" wp14:anchorId="35CF4B95" wp14:editId="6C935C2E">
            <wp:simplePos x="0" y="0"/>
            <wp:positionH relativeFrom="page">
              <wp:posOffset>1169035</wp:posOffset>
            </wp:positionH>
            <wp:positionV relativeFrom="paragraph">
              <wp:posOffset>111715</wp:posOffset>
            </wp:positionV>
            <wp:extent cx="126365" cy="117940"/>
            <wp:effectExtent l="0" t="0" r="0" b="0"/>
            <wp:wrapNone/>
            <wp:docPr id="4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15734784" behindDoc="0" locked="0" layoutInCell="1" allowOverlap="1" wp14:anchorId="6C4454BB" wp14:editId="14738C3D">
            <wp:simplePos x="0" y="0"/>
            <wp:positionH relativeFrom="page">
              <wp:posOffset>1169035</wp:posOffset>
            </wp:positionH>
            <wp:positionV relativeFrom="paragraph">
              <wp:posOffset>373970</wp:posOffset>
            </wp:positionV>
            <wp:extent cx="126365" cy="117940"/>
            <wp:effectExtent l="0" t="0" r="0" b="0"/>
            <wp:wrapNone/>
            <wp:docPr id="4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podgrzewanie instalacji, urządzeń i zaworów z substancjami palnymi,</w:t>
      </w:r>
      <w:r>
        <w:rPr>
          <w:spacing w:val="-58"/>
        </w:rPr>
        <w:t xml:space="preserve"> </w:t>
      </w:r>
      <w:r>
        <w:t>podgrzewanie</w:t>
      </w:r>
      <w:r>
        <w:rPr>
          <w:spacing w:val="-1"/>
        </w:rPr>
        <w:t xml:space="preserve"> </w:t>
      </w:r>
      <w:r>
        <w:t>lepiku, smoły itp.,</w:t>
      </w:r>
    </w:p>
    <w:p w14:paraId="2378FB50" w14:textId="77777777" w:rsidR="00B54012" w:rsidRDefault="00396D8B">
      <w:pPr>
        <w:pStyle w:val="Tekstpodstawowy"/>
        <w:spacing w:before="1"/>
        <w:ind w:left="1898"/>
      </w:pPr>
      <w:r>
        <w:rPr>
          <w:noProof/>
          <w:lang w:eastAsia="pl-PL"/>
        </w:rPr>
        <w:drawing>
          <wp:anchor distT="0" distB="0" distL="0" distR="0" simplePos="0" relativeHeight="15735296" behindDoc="0" locked="0" layoutInCell="1" allowOverlap="1" wp14:anchorId="2FD7AED8" wp14:editId="005B4E2B">
            <wp:simplePos x="0" y="0"/>
            <wp:positionH relativeFrom="page">
              <wp:posOffset>1169035</wp:posOffset>
            </wp:positionH>
            <wp:positionV relativeFrom="paragraph">
              <wp:posOffset>23703</wp:posOffset>
            </wp:positionV>
            <wp:extent cx="126365" cy="117940"/>
            <wp:effectExtent l="0" t="0" r="0" b="0"/>
            <wp:wrapNone/>
            <wp:docPr id="4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rozniecanie</w:t>
      </w:r>
      <w:r>
        <w:rPr>
          <w:spacing w:val="-2"/>
        </w:rPr>
        <w:t xml:space="preserve"> </w:t>
      </w:r>
      <w:r>
        <w:t>ognisk,</w:t>
      </w:r>
    </w:p>
    <w:p w14:paraId="734DF736" w14:textId="77777777" w:rsidR="00B54012" w:rsidRDefault="00396D8B">
      <w:pPr>
        <w:pStyle w:val="Tekstpodstawowy"/>
        <w:spacing w:before="137"/>
        <w:ind w:left="1898"/>
      </w:pPr>
      <w:r>
        <w:rPr>
          <w:noProof/>
          <w:lang w:eastAsia="pl-PL"/>
        </w:rPr>
        <w:drawing>
          <wp:anchor distT="0" distB="0" distL="0" distR="0" simplePos="0" relativeHeight="15735808" behindDoc="0" locked="0" layoutInCell="1" allowOverlap="1" wp14:anchorId="49D275DA" wp14:editId="2A0008CF">
            <wp:simplePos x="0" y="0"/>
            <wp:positionH relativeFrom="page">
              <wp:posOffset>1169035</wp:posOffset>
            </wp:positionH>
            <wp:positionV relativeFrom="paragraph">
              <wp:posOffset>110190</wp:posOffset>
            </wp:positionV>
            <wp:extent cx="126365" cy="117940"/>
            <wp:effectExtent l="0" t="0" r="0" b="0"/>
            <wp:wrapNone/>
            <wp:docPr id="5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używanie</w:t>
      </w:r>
      <w:r>
        <w:rPr>
          <w:spacing w:val="-3"/>
        </w:rPr>
        <w:t xml:space="preserve"> </w:t>
      </w:r>
      <w:r>
        <w:t>materiałów</w:t>
      </w:r>
      <w:r>
        <w:rPr>
          <w:spacing w:val="-2"/>
        </w:rPr>
        <w:t xml:space="preserve"> </w:t>
      </w:r>
      <w:r>
        <w:t>pirotechnicznych,</w:t>
      </w:r>
    </w:p>
    <w:p w14:paraId="1111D9F1" w14:textId="77777777" w:rsidR="00B54012" w:rsidRDefault="00B54012">
      <w:pPr>
        <w:pStyle w:val="Tekstpodstawowy"/>
        <w:spacing w:before="6"/>
        <w:rPr>
          <w:sz w:val="22"/>
        </w:rPr>
      </w:pPr>
    </w:p>
    <w:p w14:paraId="74E2A7D2" w14:textId="77777777" w:rsidR="00B54012" w:rsidRDefault="00396D8B">
      <w:pPr>
        <w:pStyle w:val="Akapitzlist"/>
        <w:numPr>
          <w:ilvl w:val="0"/>
          <w:numId w:val="15"/>
        </w:numPr>
        <w:tabs>
          <w:tab w:val="left" w:pos="1010"/>
        </w:tabs>
        <w:spacing w:line="360" w:lineRule="auto"/>
        <w:ind w:right="116" w:firstLine="0"/>
        <w:jc w:val="both"/>
        <w:rPr>
          <w:sz w:val="24"/>
        </w:rPr>
      </w:pP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przestrzegania</w:t>
      </w:r>
      <w:r>
        <w:rPr>
          <w:spacing w:val="1"/>
          <w:sz w:val="24"/>
        </w:rPr>
        <w:t xml:space="preserve"> </w:t>
      </w:r>
      <w:r>
        <w:rPr>
          <w:sz w:val="24"/>
        </w:rPr>
        <w:t>postanowień</w:t>
      </w:r>
      <w:r>
        <w:rPr>
          <w:spacing w:val="1"/>
          <w:sz w:val="24"/>
        </w:rPr>
        <w:t xml:space="preserve"> </w:t>
      </w:r>
      <w:r>
        <w:rPr>
          <w:sz w:val="24"/>
        </w:rPr>
        <w:t>Instrukcji</w:t>
      </w:r>
      <w:r>
        <w:rPr>
          <w:spacing w:val="1"/>
          <w:sz w:val="24"/>
        </w:rPr>
        <w:t xml:space="preserve"> </w:t>
      </w:r>
      <w:r>
        <w:rPr>
          <w:sz w:val="24"/>
        </w:rPr>
        <w:t>zobowiązani</w:t>
      </w:r>
      <w:r>
        <w:rPr>
          <w:spacing w:val="1"/>
          <w:sz w:val="24"/>
        </w:rPr>
        <w:t xml:space="preserve"> </w:t>
      </w:r>
      <w:r>
        <w:rPr>
          <w:sz w:val="24"/>
        </w:rPr>
        <w:t>są</w:t>
      </w:r>
      <w:r>
        <w:rPr>
          <w:spacing w:val="1"/>
          <w:sz w:val="24"/>
        </w:rPr>
        <w:t xml:space="preserve"> </w:t>
      </w:r>
      <w:r>
        <w:rPr>
          <w:sz w:val="24"/>
        </w:rPr>
        <w:t>wszyscy</w:t>
      </w:r>
      <w:r>
        <w:rPr>
          <w:spacing w:val="1"/>
          <w:sz w:val="24"/>
        </w:rPr>
        <w:t xml:space="preserve"> </w:t>
      </w:r>
      <w:r>
        <w:rPr>
          <w:sz w:val="24"/>
        </w:rPr>
        <w:t>pracownicy</w:t>
      </w:r>
      <w:r>
        <w:rPr>
          <w:spacing w:val="1"/>
          <w:sz w:val="24"/>
        </w:rPr>
        <w:t xml:space="preserve"> </w:t>
      </w:r>
      <w:r>
        <w:rPr>
          <w:sz w:val="24"/>
        </w:rPr>
        <w:t>uczestniczący</w:t>
      </w:r>
      <w:r>
        <w:rPr>
          <w:spacing w:val="1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pośrednio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wykonywaniu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1"/>
          <w:sz w:val="24"/>
        </w:rPr>
        <w:t xml:space="preserve"> </w:t>
      </w:r>
      <w:r>
        <w:rPr>
          <w:sz w:val="24"/>
        </w:rPr>
        <w:t>pod</w:t>
      </w:r>
      <w:r>
        <w:rPr>
          <w:spacing w:val="1"/>
          <w:sz w:val="24"/>
        </w:rPr>
        <w:t xml:space="preserve"> </w:t>
      </w:r>
      <w:r>
        <w:rPr>
          <w:sz w:val="24"/>
        </w:rPr>
        <w:t>względem</w:t>
      </w:r>
      <w:r>
        <w:rPr>
          <w:spacing w:val="29"/>
          <w:sz w:val="24"/>
        </w:rPr>
        <w:t xml:space="preserve"> </w:t>
      </w:r>
      <w:r>
        <w:rPr>
          <w:sz w:val="24"/>
        </w:rPr>
        <w:t>pożarowym,</w:t>
      </w:r>
      <w:r>
        <w:rPr>
          <w:spacing w:val="31"/>
          <w:sz w:val="24"/>
        </w:rPr>
        <w:t xml:space="preserve"> </w:t>
      </w:r>
      <w:r>
        <w:rPr>
          <w:sz w:val="24"/>
        </w:rPr>
        <w:t>pracownicy</w:t>
      </w:r>
      <w:r>
        <w:rPr>
          <w:spacing w:val="28"/>
          <w:sz w:val="24"/>
        </w:rPr>
        <w:t xml:space="preserve"> </w:t>
      </w:r>
      <w:r>
        <w:rPr>
          <w:sz w:val="24"/>
        </w:rPr>
        <w:t>nadzorujący</w:t>
      </w:r>
      <w:r>
        <w:rPr>
          <w:spacing w:val="28"/>
          <w:sz w:val="24"/>
        </w:rPr>
        <w:t xml:space="preserve"> </w:t>
      </w:r>
      <w:r>
        <w:rPr>
          <w:sz w:val="24"/>
        </w:rPr>
        <w:t>przebieg</w:t>
      </w:r>
      <w:r>
        <w:rPr>
          <w:spacing w:val="28"/>
          <w:sz w:val="24"/>
        </w:rPr>
        <w:t xml:space="preserve"> </w:t>
      </w:r>
      <w:r>
        <w:rPr>
          <w:sz w:val="24"/>
        </w:rPr>
        <w:t>tych</w:t>
      </w:r>
      <w:r>
        <w:rPr>
          <w:spacing w:val="28"/>
          <w:sz w:val="24"/>
        </w:rPr>
        <w:t xml:space="preserve"> </w:t>
      </w:r>
      <w:r>
        <w:rPr>
          <w:sz w:val="24"/>
        </w:rPr>
        <w:t>prac</w:t>
      </w:r>
      <w:r>
        <w:rPr>
          <w:spacing w:val="30"/>
          <w:sz w:val="24"/>
        </w:rPr>
        <w:t xml:space="preserve"> </w:t>
      </w:r>
      <w:r>
        <w:rPr>
          <w:sz w:val="24"/>
        </w:rPr>
        <w:t>oraz</w:t>
      </w:r>
      <w:r>
        <w:rPr>
          <w:spacing w:val="28"/>
          <w:sz w:val="24"/>
        </w:rPr>
        <w:t xml:space="preserve"> </w:t>
      </w:r>
      <w:r>
        <w:rPr>
          <w:sz w:val="24"/>
        </w:rPr>
        <w:t>użytkownicy</w:t>
      </w:r>
    </w:p>
    <w:p w14:paraId="364D291D" w14:textId="77777777" w:rsidR="00B54012" w:rsidRDefault="00B54012">
      <w:pPr>
        <w:spacing w:line="360" w:lineRule="auto"/>
        <w:jc w:val="both"/>
        <w:rPr>
          <w:sz w:val="24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492F00E5" w14:textId="77777777" w:rsidR="00B54012" w:rsidRDefault="00396D8B">
      <w:pPr>
        <w:pStyle w:val="Tekstpodstawowy"/>
        <w:spacing w:before="75"/>
        <w:ind w:left="623"/>
      </w:pPr>
      <w:r>
        <w:lastRenderedPageBreak/>
        <w:t>obiektu</w:t>
      </w:r>
      <w:r>
        <w:rPr>
          <w:spacing w:val="-1"/>
        </w:rPr>
        <w:t xml:space="preserve"> </w:t>
      </w:r>
      <w:r>
        <w:t>(pomieszczeń,</w:t>
      </w:r>
      <w:r>
        <w:rPr>
          <w:spacing w:val="-1"/>
        </w:rPr>
        <w:t xml:space="preserve"> </w:t>
      </w:r>
      <w:r>
        <w:t>terenu),</w:t>
      </w:r>
      <w:r>
        <w:rPr>
          <w:spacing w:val="-1"/>
        </w:rPr>
        <w:t xml:space="preserve"> </w:t>
      </w:r>
      <w:r>
        <w:t>gdzie</w:t>
      </w:r>
      <w:r>
        <w:rPr>
          <w:spacing w:val="-2"/>
        </w:rPr>
        <w:t xml:space="preserve"> </w:t>
      </w:r>
      <w:r>
        <w:t>prace</w:t>
      </w:r>
      <w:r>
        <w:rPr>
          <w:spacing w:val="-2"/>
        </w:rPr>
        <w:t xml:space="preserve"> </w:t>
      </w:r>
      <w:r>
        <w:t>są wykonywane.</w:t>
      </w:r>
    </w:p>
    <w:p w14:paraId="2B423659" w14:textId="77777777" w:rsidR="00B54012" w:rsidRDefault="00B54012">
      <w:pPr>
        <w:pStyle w:val="Tekstpodstawowy"/>
        <w:rPr>
          <w:sz w:val="26"/>
        </w:rPr>
      </w:pPr>
    </w:p>
    <w:p w14:paraId="262BB00D" w14:textId="77777777" w:rsidR="00B54012" w:rsidRDefault="00B54012">
      <w:pPr>
        <w:pStyle w:val="Tekstpodstawowy"/>
        <w:rPr>
          <w:sz w:val="26"/>
        </w:rPr>
      </w:pPr>
    </w:p>
    <w:p w14:paraId="750DB3A4" w14:textId="77777777" w:rsidR="00B54012" w:rsidRDefault="00396D8B">
      <w:pPr>
        <w:pStyle w:val="Akapitzlist"/>
        <w:numPr>
          <w:ilvl w:val="0"/>
          <w:numId w:val="15"/>
        </w:numPr>
        <w:tabs>
          <w:tab w:val="left" w:pos="950"/>
        </w:tabs>
        <w:spacing w:before="194" w:line="360" w:lineRule="auto"/>
        <w:ind w:right="117" w:firstLine="0"/>
        <w:jc w:val="both"/>
        <w:rPr>
          <w:sz w:val="24"/>
        </w:rPr>
      </w:pPr>
      <w:r>
        <w:rPr>
          <w:sz w:val="24"/>
        </w:rPr>
        <w:t>Postanowienia</w:t>
      </w:r>
      <w:r>
        <w:rPr>
          <w:spacing w:val="1"/>
          <w:sz w:val="24"/>
        </w:rPr>
        <w:t xml:space="preserve"> </w:t>
      </w:r>
      <w:r>
        <w:rPr>
          <w:sz w:val="24"/>
        </w:rPr>
        <w:t>instrukcji</w:t>
      </w:r>
      <w:r>
        <w:rPr>
          <w:spacing w:val="1"/>
          <w:sz w:val="24"/>
        </w:rPr>
        <w:t xml:space="preserve"> </w:t>
      </w:r>
      <w:r>
        <w:rPr>
          <w:sz w:val="24"/>
        </w:rPr>
        <w:t>obowiązują</w:t>
      </w:r>
      <w:r>
        <w:rPr>
          <w:spacing w:val="1"/>
          <w:sz w:val="24"/>
        </w:rPr>
        <w:t xml:space="preserve"> </w:t>
      </w:r>
      <w:r>
        <w:rPr>
          <w:sz w:val="24"/>
        </w:rPr>
        <w:t>także</w:t>
      </w:r>
      <w:r>
        <w:rPr>
          <w:spacing w:val="1"/>
          <w:sz w:val="24"/>
        </w:rPr>
        <w:t xml:space="preserve"> </w:t>
      </w:r>
      <w:r>
        <w:rPr>
          <w:sz w:val="24"/>
        </w:rPr>
        <w:t>wszystkich</w:t>
      </w:r>
      <w:r>
        <w:rPr>
          <w:spacing w:val="1"/>
          <w:sz w:val="24"/>
        </w:rPr>
        <w:t xml:space="preserve"> </w:t>
      </w:r>
      <w:r>
        <w:rPr>
          <w:sz w:val="24"/>
        </w:rPr>
        <w:t>pracowników</w:t>
      </w:r>
      <w:r>
        <w:rPr>
          <w:spacing w:val="1"/>
          <w:sz w:val="24"/>
        </w:rPr>
        <w:t xml:space="preserve"> </w:t>
      </w:r>
      <w:r>
        <w:rPr>
          <w:sz w:val="24"/>
        </w:rPr>
        <w:t>obiektu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firm</w:t>
      </w:r>
      <w:r>
        <w:rPr>
          <w:spacing w:val="1"/>
          <w:sz w:val="24"/>
        </w:rPr>
        <w:t xml:space="preserve"> </w:t>
      </w:r>
      <w:r>
        <w:rPr>
          <w:sz w:val="24"/>
        </w:rPr>
        <w:t>zewnętrznych</w:t>
      </w:r>
      <w:r>
        <w:rPr>
          <w:spacing w:val="1"/>
          <w:sz w:val="24"/>
        </w:rPr>
        <w:t xml:space="preserve"> </w:t>
      </w:r>
      <w:r>
        <w:rPr>
          <w:sz w:val="24"/>
        </w:rPr>
        <w:t>(osób</w:t>
      </w:r>
      <w:r>
        <w:rPr>
          <w:spacing w:val="1"/>
          <w:sz w:val="24"/>
        </w:rPr>
        <w:t xml:space="preserve"> </w:t>
      </w:r>
      <w:r>
        <w:rPr>
          <w:sz w:val="24"/>
        </w:rPr>
        <w:t>prawnych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fizycznych),</w:t>
      </w:r>
      <w:r>
        <w:rPr>
          <w:spacing w:val="1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prace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niebezpieczne</w:t>
      </w:r>
      <w:r>
        <w:rPr>
          <w:spacing w:val="1"/>
          <w:sz w:val="24"/>
        </w:rPr>
        <w:t xml:space="preserve"> </w:t>
      </w:r>
      <w:r>
        <w:rPr>
          <w:sz w:val="24"/>
        </w:rPr>
        <w:t>pod</w:t>
      </w:r>
      <w:r>
        <w:rPr>
          <w:spacing w:val="1"/>
          <w:sz w:val="24"/>
        </w:rPr>
        <w:t xml:space="preserve"> </w:t>
      </w:r>
      <w:r>
        <w:rPr>
          <w:sz w:val="24"/>
        </w:rPr>
        <w:t>względem</w:t>
      </w:r>
      <w:r>
        <w:rPr>
          <w:spacing w:val="-1"/>
          <w:sz w:val="24"/>
        </w:rPr>
        <w:t xml:space="preserve"> </w:t>
      </w:r>
      <w:r>
        <w:rPr>
          <w:sz w:val="24"/>
        </w:rPr>
        <w:t>pożarowym na</w:t>
      </w:r>
      <w:r>
        <w:rPr>
          <w:spacing w:val="-1"/>
          <w:sz w:val="24"/>
        </w:rPr>
        <w:t xml:space="preserve"> </w:t>
      </w:r>
      <w:r>
        <w:rPr>
          <w:sz w:val="24"/>
        </w:rPr>
        <w:t>terenie obiektu.</w:t>
      </w:r>
    </w:p>
    <w:p w14:paraId="29B1A160" w14:textId="77777777" w:rsidR="00B54012" w:rsidRDefault="00396D8B">
      <w:pPr>
        <w:pStyle w:val="Akapitzlist"/>
        <w:numPr>
          <w:ilvl w:val="0"/>
          <w:numId w:val="15"/>
        </w:numPr>
        <w:tabs>
          <w:tab w:val="left" w:pos="898"/>
        </w:tabs>
        <w:spacing w:before="122" w:line="360" w:lineRule="auto"/>
        <w:ind w:right="113" w:firstLine="0"/>
        <w:jc w:val="both"/>
        <w:rPr>
          <w:sz w:val="24"/>
        </w:rPr>
      </w:pPr>
      <w:r>
        <w:rPr>
          <w:sz w:val="24"/>
        </w:rPr>
        <w:t>Obowiązek zapoznania pracowników oraz firm, o których mowa w pkt. 3 i 4 z treścią</w:t>
      </w:r>
      <w:r>
        <w:rPr>
          <w:spacing w:val="1"/>
          <w:sz w:val="24"/>
        </w:rPr>
        <w:t xml:space="preserve"> </w:t>
      </w:r>
      <w:r>
        <w:rPr>
          <w:sz w:val="24"/>
        </w:rPr>
        <w:t>instrukcji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kierowników</w:t>
      </w:r>
      <w:r>
        <w:rPr>
          <w:spacing w:val="1"/>
          <w:sz w:val="24"/>
        </w:rPr>
        <w:t xml:space="preserve"> </w:t>
      </w:r>
      <w:r>
        <w:rPr>
          <w:sz w:val="24"/>
        </w:rPr>
        <w:t>komórek</w:t>
      </w:r>
      <w:r>
        <w:rPr>
          <w:spacing w:val="1"/>
          <w:sz w:val="24"/>
        </w:rPr>
        <w:t xml:space="preserve"> </w:t>
      </w:r>
      <w:r>
        <w:rPr>
          <w:sz w:val="24"/>
        </w:rPr>
        <w:t>organizacyjnych,</w:t>
      </w:r>
      <w:r>
        <w:rPr>
          <w:spacing w:val="1"/>
          <w:sz w:val="24"/>
        </w:rPr>
        <w:t xml:space="preserve"> </w:t>
      </w:r>
      <w:r>
        <w:rPr>
          <w:sz w:val="24"/>
        </w:rPr>
        <w:t>zatrudniających</w:t>
      </w:r>
      <w:r>
        <w:rPr>
          <w:spacing w:val="1"/>
          <w:sz w:val="24"/>
        </w:rPr>
        <w:t xml:space="preserve"> </w:t>
      </w:r>
      <w:r>
        <w:rPr>
          <w:sz w:val="24"/>
        </w:rPr>
        <w:t>tych</w:t>
      </w:r>
      <w:r>
        <w:rPr>
          <w:spacing w:val="1"/>
          <w:sz w:val="24"/>
        </w:rPr>
        <w:t xml:space="preserve"> </w:t>
      </w:r>
      <w:r>
        <w:rPr>
          <w:sz w:val="24"/>
        </w:rPr>
        <w:t>pracowników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zawierających</w:t>
      </w:r>
      <w:r>
        <w:rPr>
          <w:spacing w:val="1"/>
          <w:sz w:val="24"/>
        </w:rPr>
        <w:t xml:space="preserve"> </w:t>
      </w:r>
      <w:r>
        <w:rPr>
          <w:sz w:val="24"/>
        </w:rPr>
        <w:t>umowy</w:t>
      </w:r>
      <w:r>
        <w:rPr>
          <w:spacing w:val="1"/>
          <w:sz w:val="24"/>
        </w:rPr>
        <w:t xml:space="preserve"> </w:t>
      </w:r>
      <w:r>
        <w:rPr>
          <w:sz w:val="24"/>
        </w:rPr>
        <w:t>dotyczące</w:t>
      </w:r>
      <w:r>
        <w:rPr>
          <w:spacing w:val="1"/>
          <w:sz w:val="24"/>
        </w:rPr>
        <w:t xml:space="preserve"> </w:t>
      </w:r>
      <w:r>
        <w:rPr>
          <w:sz w:val="24"/>
        </w:rPr>
        <w:t>wykonywania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1"/>
          <w:sz w:val="24"/>
        </w:rPr>
        <w:t xml:space="preserve"> </w:t>
      </w:r>
      <w:r>
        <w:rPr>
          <w:sz w:val="24"/>
        </w:rPr>
        <w:t>pożarowo. Postanowienia niniejszej instrukcji powinny</w:t>
      </w:r>
      <w:r>
        <w:rPr>
          <w:spacing w:val="1"/>
          <w:sz w:val="24"/>
        </w:rPr>
        <w:t xml:space="preserve"> </w:t>
      </w:r>
      <w:r>
        <w:rPr>
          <w:sz w:val="24"/>
        </w:rPr>
        <w:t>stanowić integralną część umów,</w:t>
      </w:r>
      <w:r>
        <w:rPr>
          <w:spacing w:val="1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1"/>
          <w:sz w:val="24"/>
        </w:rPr>
        <w:t xml:space="preserve"> </w:t>
      </w:r>
      <w:r>
        <w:rPr>
          <w:sz w:val="24"/>
        </w:rPr>
        <w:t>realizacji w/w</w:t>
      </w:r>
      <w:r>
        <w:rPr>
          <w:spacing w:val="-1"/>
          <w:sz w:val="24"/>
        </w:rPr>
        <w:t xml:space="preserve"> </w:t>
      </w:r>
      <w:r>
        <w:rPr>
          <w:sz w:val="24"/>
        </w:rPr>
        <w:t>prac.</w:t>
      </w:r>
    </w:p>
    <w:p w14:paraId="1E88B106" w14:textId="77777777" w:rsidR="00B54012" w:rsidRDefault="00396D8B">
      <w:pPr>
        <w:pStyle w:val="Akapitzlist"/>
        <w:numPr>
          <w:ilvl w:val="0"/>
          <w:numId w:val="15"/>
        </w:numPr>
        <w:tabs>
          <w:tab w:val="left" w:pos="878"/>
        </w:tabs>
        <w:spacing w:before="119" w:line="360" w:lineRule="auto"/>
        <w:ind w:right="122" w:firstLine="0"/>
        <w:jc w:val="both"/>
        <w:rPr>
          <w:sz w:val="24"/>
        </w:rPr>
      </w:pPr>
      <w:r>
        <w:rPr>
          <w:sz w:val="24"/>
        </w:rPr>
        <w:t>Postanowienia zawarte w instrukcji nie naruszają przepisów szczegółowych, dotyczących</w:t>
      </w:r>
      <w:r>
        <w:rPr>
          <w:spacing w:val="1"/>
          <w:sz w:val="24"/>
        </w:rPr>
        <w:t xml:space="preserve"> </w:t>
      </w:r>
      <w:r>
        <w:rPr>
          <w:sz w:val="24"/>
        </w:rPr>
        <w:t>ochrony</w:t>
      </w:r>
      <w:r>
        <w:rPr>
          <w:spacing w:val="-2"/>
          <w:sz w:val="24"/>
        </w:rPr>
        <w:t xml:space="preserve"> </w:t>
      </w:r>
      <w:r>
        <w:rPr>
          <w:sz w:val="24"/>
        </w:rPr>
        <w:t>przeciwpożarowej oraz</w:t>
      </w:r>
      <w:r>
        <w:rPr>
          <w:spacing w:val="-1"/>
          <w:sz w:val="24"/>
        </w:rPr>
        <w:t xml:space="preserve"> </w:t>
      </w:r>
      <w:r>
        <w:rPr>
          <w:sz w:val="24"/>
        </w:rPr>
        <w:t>innych przepisów i aktów</w:t>
      </w:r>
      <w:r>
        <w:rPr>
          <w:spacing w:val="-1"/>
          <w:sz w:val="24"/>
        </w:rPr>
        <w:t xml:space="preserve"> </w:t>
      </w:r>
      <w:r>
        <w:rPr>
          <w:sz w:val="24"/>
        </w:rPr>
        <w:t>normatywnych.</w:t>
      </w:r>
    </w:p>
    <w:p w14:paraId="7CFC0227" w14:textId="77777777" w:rsidR="00B54012" w:rsidRDefault="00B54012">
      <w:pPr>
        <w:pStyle w:val="Tekstpodstawowy"/>
        <w:rPr>
          <w:sz w:val="26"/>
        </w:rPr>
      </w:pPr>
    </w:p>
    <w:p w14:paraId="6AEB7D3D" w14:textId="77777777" w:rsidR="00B54012" w:rsidRDefault="00396D8B">
      <w:pPr>
        <w:spacing w:before="196"/>
        <w:ind w:left="196"/>
        <w:rPr>
          <w:i/>
          <w:sz w:val="24"/>
        </w:rPr>
      </w:pPr>
      <w:r>
        <w:rPr>
          <w:i/>
          <w:color w:val="365F91"/>
          <w:sz w:val="24"/>
        </w:rPr>
        <w:t>Zasady</w:t>
      </w:r>
      <w:r>
        <w:rPr>
          <w:i/>
          <w:color w:val="365F91"/>
          <w:spacing w:val="-2"/>
          <w:sz w:val="24"/>
        </w:rPr>
        <w:t xml:space="preserve"> </w:t>
      </w:r>
      <w:r>
        <w:rPr>
          <w:i/>
          <w:color w:val="365F91"/>
          <w:sz w:val="24"/>
        </w:rPr>
        <w:t>organizacyjne</w:t>
      </w:r>
    </w:p>
    <w:p w14:paraId="67307CBA" w14:textId="77777777" w:rsidR="00B54012" w:rsidRDefault="00B54012">
      <w:pPr>
        <w:pStyle w:val="Tekstpodstawowy"/>
        <w:spacing w:before="6"/>
        <w:rPr>
          <w:i/>
          <w:sz w:val="22"/>
        </w:rPr>
      </w:pPr>
    </w:p>
    <w:p w14:paraId="4A2DD73E" w14:textId="77777777" w:rsidR="00B54012" w:rsidRDefault="00396D8B">
      <w:pPr>
        <w:pStyle w:val="Akapitzlist"/>
        <w:numPr>
          <w:ilvl w:val="0"/>
          <w:numId w:val="14"/>
        </w:numPr>
        <w:tabs>
          <w:tab w:val="left" w:pos="1897"/>
          <w:tab w:val="left" w:pos="1898"/>
        </w:tabs>
        <w:spacing w:line="360" w:lineRule="auto"/>
        <w:ind w:right="116" w:hanging="425"/>
        <w:jc w:val="both"/>
        <w:rPr>
          <w:sz w:val="24"/>
        </w:rPr>
      </w:pPr>
      <w:r>
        <w:tab/>
      </w:r>
      <w:r>
        <w:rPr>
          <w:sz w:val="24"/>
        </w:rPr>
        <w:t>Prace niebezpieczne pożarowo mogą być wykonywane na terenie obiektu pod</w:t>
      </w:r>
      <w:r>
        <w:rPr>
          <w:spacing w:val="1"/>
          <w:sz w:val="24"/>
        </w:rPr>
        <w:t xml:space="preserve"> </w:t>
      </w:r>
      <w:r>
        <w:rPr>
          <w:sz w:val="24"/>
        </w:rPr>
        <w:t>warunkiem</w:t>
      </w:r>
      <w:r>
        <w:rPr>
          <w:spacing w:val="-1"/>
          <w:sz w:val="24"/>
        </w:rPr>
        <w:t xml:space="preserve"> </w:t>
      </w:r>
      <w:r>
        <w:rPr>
          <w:sz w:val="24"/>
        </w:rPr>
        <w:t>spełnienia wymagań z</w:t>
      </w:r>
      <w:r>
        <w:rPr>
          <w:spacing w:val="-2"/>
          <w:sz w:val="24"/>
        </w:rPr>
        <w:t xml:space="preserve"> </w:t>
      </w:r>
      <w:r>
        <w:rPr>
          <w:sz w:val="24"/>
        </w:rPr>
        <w:t>zakresu</w:t>
      </w:r>
      <w:r>
        <w:rPr>
          <w:spacing w:val="-1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przeciwpożarowej.</w:t>
      </w:r>
    </w:p>
    <w:p w14:paraId="5BA74009" w14:textId="77777777" w:rsidR="00B54012" w:rsidRDefault="00396D8B">
      <w:pPr>
        <w:pStyle w:val="Akapitzlist"/>
        <w:numPr>
          <w:ilvl w:val="0"/>
          <w:numId w:val="14"/>
        </w:numPr>
        <w:tabs>
          <w:tab w:val="left" w:pos="1897"/>
          <w:tab w:val="left" w:pos="1898"/>
        </w:tabs>
        <w:spacing w:before="120" w:line="360" w:lineRule="auto"/>
        <w:ind w:right="114" w:hanging="425"/>
        <w:jc w:val="both"/>
        <w:rPr>
          <w:sz w:val="24"/>
        </w:rPr>
      </w:pPr>
      <w:r>
        <w:tab/>
      </w:r>
      <w:r>
        <w:rPr>
          <w:sz w:val="24"/>
        </w:rPr>
        <w:t>Wymagania, o</w:t>
      </w:r>
      <w:r>
        <w:rPr>
          <w:spacing w:val="1"/>
          <w:sz w:val="24"/>
        </w:rPr>
        <w:t xml:space="preserve"> </w:t>
      </w:r>
      <w:r>
        <w:rPr>
          <w:sz w:val="24"/>
        </w:rPr>
        <w:t>których</w:t>
      </w:r>
      <w:r>
        <w:rPr>
          <w:spacing w:val="1"/>
          <w:sz w:val="24"/>
        </w:rPr>
        <w:t xml:space="preserve"> </w:t>
      </w:r>
      <w:r>
        <w:rPr>
          <w:sz w:val="24"/>
        </w:rPr>
        <w:t>mowa poniżej ustalane</w:t>
      </w:r>
      <w:r>
        <w:rPr>
          <w:spacing w:val="1"/>
          <w:sz w:val="24"/>
        </w:rPr>
        <w:t xml:space="preserve"> </w:t>
      </w:r>
      <w:r>
        <w:rPr>
          <w:sz w:val="24"/>
        </w:rPr>
        <w:t>są komisyjnie, każdorazowo</w:t>
      </w:r>
      <w:r>
        <w:rPr>
          <w:spacing w:val="1"/>
          <w:sz w:val="24"/>
        </w:rPr>
        <w:t xml:space="preserve"> </w:t>
      </w:r>
      <w:r>
        <w:rPr>
          <w:sz w:val="24"/>
        </w:rPr>
        <w:t>przed</w:t>
      </w:r>
      <w:r>
        <w:rPr>
          <w:spacing w:val="1"/>
          <w:sz w:val="24"/>
        </w:rPr>
        <w:t xml:space="preserve"> </w:t>
      </w:r>
      <w:r>
        <w:rPr>
          <w:sz w:val="24"/>
        </w:rPr>
        <w:t>rozpoczęciem</w:t>
      </w:r>
      <w:r>
        <w:rPr>
          <w:spacing w:val="1"/>
          <w:sz w:val="24"/>
        </w:rPr>
        <w:t xml:space="preserve"> </w:t>
      </w:r>
      <w:r>
        <w:rPr>
          <w:sz w:val="24"/>
        </w:rPr>
        <w:t>prac,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oparciu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postanowienia</w:t>
      </w:r>
      <w:r>
        <w:rPr>
          <w:spacing w:val="1"/>
          <w:sz w:val="24"/>
        </w:rPr>
        <w:t xml:space="preserve"> </w:t>
      </w:r>
      <w:r>
        <w:rPr>
          <w:sz w:val="24"/>
        </w:rPr>
        <w:t>niniejszej</w:t>
      </w:r>
      <w:r>
        <w:rPr>
          <w:spacing w:val="1"/>
          <w:sz w:val="24"/>
        </w:rPr>
        <w:t xml:space="preserve"> </w:t>
      </w:r>
      <w:r>
        <w:rPr>
          <w:sz w:val="24"/>
        </w:rPr>
        <w:t>instrukcji</w:t>
      </w:r>
      <w:r>
        <w:rPr>
          <w:spacing w:val="60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przepisów</w:t>
      </w:r>
      <w:r>
        <w:rPr>
          <w:spacing w:val="-1"/>
          <w:sz w:val="24"/>
        </w:rPr>
        <w:t xml:space="preserve"> </w:t>
      </w:r>
      <w:r>
        <w:rPr>
          <w:sz w:val="24"/>
        </w:rPr>
        <w:t>szczegółowych obowiązujących w przedmiotowej sprawie.</w:t>
      </w:r>
    </w:p>
    <w:p w14:paraId="3A50834B" w14:textId="77777777" w:rsidR="00B54012" w:rsidRDefault="00396D8B">
      <w:pPr>
        <w:pStyle w:val="Akapitzlist"/>
        <w:numPr>
          <w:ilvl w:val="0"/>
          <w:numId w:val="14"/>
        </w:numPr>
        <w:tabs>
          <w:tab w:val="left" w:pos="1897"/>
          <w:tab w:val="left" w:pos="1898"/>
        </w:tabs>
        <w:spacing w:line="360" w:lineRule="auto"/>
        <w:ind w:left="1898" w:right="3714"/>
        <w:jc w:val="both"/>
        <w:rPr>
          <w:sz w:val="24"/>
        </w:rPr>
      </w:pPr>
      <w:r>
        <w:rPr>
          <w:noProof/>
          <w:lang w:eastAsia="pl-PL"/>
        </w:rPr>
        <w:drawing>
          <wp:anchor distT="0" distB="0" distL="0" distR="0" simplePos="0" relativeHeight="486671360" behindDoc="1" locked="0" layoutInCell="1" allowOverlap="1" wp14:anchorId="5E5EC28B" wp14:editId="745A2410">
            <wp:simplePos x="0" y="0"/>
            <wp:positionH relativeFrom="page">
              <wp:posOffset>1169035</wp:posOffset>
            </wp:positionH>
            <wp:positionV relativeFrom="paragraph">
              <wp:posOffset>285323</wp:posOffset>
            </wp:positionV>
            <wp:extent cx="126365" cy="117940"/>
            <wp:effectExtent l="0" t="0" r="0" b="0"/>
            <wp:wrapNone/>
            <wp:docPr id="5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Zasady działania, o której mowa w pkt. 2).</w:t>
      </w:r>
      <w:r>
        <w:rPr>
          <w:spacing w:val="-58"/>
          <w:sz w:val="24"/>
        </w:rPr>
        <w:t xml:space="preserve"> </w:t>
      </w:r>
      <w:r>
        <w:rPr>
          <w:sz w:val="24"/>
        </w:rPr>
        <w:t>skład</w:t>
      </w:r>
      <w:r>
        <w:rPr>
          <w:spacing w:val="-2"/>
          <w:sz w:val="24"/>
        </w:rPr>
        <w:t xml:space="preserve"> </w:t>
      </w:r>
      <w:r>
        <w:rPr>
          <w:sz w:val="24"/>
        </w:rPr>
        <w:t>osobowy komisji</w:t>
      </w:r>
      <w:r>
        <w:rPr>
          <w:spacing w:val="-1"/>
          <w:sz w:val="24"/>
        </w:rPr>
        <w:t xml:space="preserve"> </w:t>
      </w:r>
      <w:r>
        <w:rPr>
          <w:sz w:val="24"/>
        </w:rPr>
        <w:t>stanowią:</w:t>
      </w:r>
    </w:p>
    <w:p w14:paraId="3DC9AEE9" w14:textId="77777777" w:rsidR="00B54012" w:rsidRDefault="00396D8B">
      <w:pPr>
        <w:pStyle w:val="Akapitzlist"/>
        <w:numPr>
          <w:ilvl w:val="1"/>
          <w:numId w:val="14"/>
        </w:numPr>
        <w:tabs>
          <w:tab w:val="left" w:pos="1897"/>
          <w:tab w:val="left" w:pos="1898"/>
        </w:tabs>
        <w:ind w:left="1898"/>
        <w:jc w:val="both"/>
        <w:rPr>
          <w:sz w:val="24"/>
        </w:rPr>
      </w:pPr>
      <w:r>
        <w:rPr>
          <w:sz w:val="24"/>
        </w:rPr>
        <w:t xml:space="preserve">Burmistrz    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lub     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osoba      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przez      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niego      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pisemnie      </w:t>
      </w:r>
      <w:r>
        <w:rPr>
          <w:spacing w:val="25"/>
          <w:sz w:val="24"/>
        </w:rPr>
        <w:t xml:space="preserve"> </w:t>
      </w:r>
      <w:r>
        <w:rPr>
          <w:sz w:val="24"/>
        </w:rPr>
        <w:t>upoważniona</w:t>
      </w:r>
    </w:p>
    <w:p w14:paraId="7D47F23D" w14:textId="77777777" w:rsidR="00B54012" w:rsidRDefault="00396D8B">
      <w:pPr>
        <w:pStyle w:val="Tekstpodstawowy"/>
        <w:spacing w:before="136"/>
        <w:ind w:left="1048"/>
      </w:pPr>
      <w:r>
        <w:t>/PRZEWODNICZĄCY/,</w:t>
      </w:r>
    </w:p>
    <w:p w14:paraId="4C2506F2" w14:textId="77777777" w:rsidR="00B54012" w:rsidRDefault="00396D8B">
      <w:pPr>
        <w:pStyle w:val="Akapitzlist"/>
        <w:numPr>
          <w:ilvl w:val="1"/>
          <w:numId w:val="14"/>
        </w:numPr>
        <w:tabs>
          <w:tab w:val="left" w:pos="1897"/>
          <w:tab w:val="left" w:pos="1898"/>
        </w:tabs>
        <w:spacing w:before="139"/>
        <w:ind w:left="1898"/>
        <w:jc w:val="both"/>
        <w:rPr>
          <w:sz w:val="24"/>
        </w:rPr>
      </w:pPr>
      <w:r>
        <w:rPr>
          <w:sz w:val="24"/>
        </w:rPr>
        <w:t xml:space="preserve">Osoba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nadzorująca   </w:t>
      </w:r>
      <w:r>
        <w:rPr>
          <w:spacing w:val="43"/>
          <w:sz w:val="24"/>
        </w:rPr>
        <w:t xml:space="preserve"> </w:t>
      </w:r>
      <w:r>
        <w:rPr>
          <w:sz w:val="24"/>
        </w:rPr>
        <w:t xml:space="preserve">w   </w:t>
      </w:r>
      <w:r>
        <w:rPr>
          <w:spacing w:val="41"/>
          <w:sz w:val="24"/>
        </w:rPr>
        <w:t xml:space="preserve"> </w:t>
      </w:r>
      <w:r>
        <w:rPr>
          <w:sz w:val="24"/>
        </w:rPr>
        <w:t xml:space="preserve">obiekcie 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sprawy   </w:t>
      </w:r>
      <w:r>
        <w:rPr>
          <w:spacing w:val="45"/>
          <w:sz w:val="24"/>
        </w:rPr>
        <w:t xml:space="preserve"> </w:t>
      </w:r>
      <w:r>
        <w:rPr>
          <w:sz w:val="24"/>
        </w:rPr>
        <w:t xml:space="preserve">ochrony   </w:t>
      </w:r>
      <w:r>
        <w:rPr>
          <w:spacing w:val="41"/>
          <w:sz w:val="24"/>
        </w:rPr>
        <w:t xml:space="preserve"> </w:t>
      </w:r>
      <w:r>
        <w:rPr>
          <w:sz w:val="24"/>
        </w:rPr>
        <w:t>przeciwpożarowej</w:t>
      </w:r>
    </w:p>
    <w:p w14:paraId="43884443" w14:textId="77777777" w:rsidR="00B54012" w:rsidRDefault="00396D8B">
      <w:pPr>
        <w:pStyle w:val="Tekstpodstawowy"/>
        <w:spacing w:before="138"/>
        <w:ind w:left="1048"/>
      </w:pPr>
      <w:r>
        <w:t>/CZŁONEK/,</w:t>
      </w:r>
    </w:p>
    <w:p w14:paraId="5DAF89B7" w14:textId="77777777" w:rsidR="00B54012" w:rsidRDefault="00396D8B">
      <w:pPr>
        <w:pStyle w:val="Akapitzlist"/>
        <w:numPr>
          <w:ilvl w:val="1"/>
          <w:numId w:val="14"/>
        </w:numPr>
        <w:tabs>
          <w:tab w:val="left" w:pos="1897"/>
          <w:tab w:val="left" w:pos="1898"/>
        </w:tabs>
        <w:spacing w:before="139"/>
        <w:ind w:left="1898"/>
        <w:rPr>
          <w:sz w:val="24"/>
        </w:rPr>
      </w:pPr>
      <w:r>
        <w:rPr>
          <w:sz w:val="24"/>
        </w:rPr>
        <w:t>Kierownik</w:t>
      </w:r>
      <w:r>
        <w:rPr>
          <w:spacing w:val="-2"/>
          <w:sz w:val="24"/>
        </w:rPr>
        <w:t xml:space="preserve"> </w:t>
      </w:r>
      <w:r>
        <w:rPr>
          <w:sz w:val="24"/>
        </w:rPr>
        <w:t>(właściciel)</w:t>
      </w:r>
      <w:r>
        <w:rPr>
          <w:spacing w:val="-2"/>
          <w:sz w:val="24"/>
        </w:rPr>
        <w:t xml:space="preserve"> </w:t>
      </w:r>
      <w:r>
        <w:rPr>
          <w:sz w:val="24"/>
        </w:rPr>
        <w:t>grupy</w:t>
      </w:r>
      <w:r>
        <w:rPr>
          <w:spacing w:val="-3"/>
          <w:sz w:val="24"/>
        </w:rPr>
        <w:t xml:space="preserve"> </w:t>
      </w:r>
      <w:r>
        <w:rPr>
          <w:sz w:val="24"/>
        </w:rPr>
        <w:t>(firmy)</w:t>
      </w:r>
      <w:r>
        <w:rPr>
          <w:spacing w:val="-2"/>
          <w:sz w:val="24"/>
        </w:rPr>
        <w:t xml:space="preserve"> </w:t>
      </w:r>
      <w:r>
        <w:rPr>
          <w:sz w:val="24"/>
        </w:rPr>
        <w:t>wykonującej</w:t>
      </w:r>
      <w:r>
        <w:rPr>
          <w:spacing w:val="-2"/>
          <w:sz w:val="24"/>
        </w:rPr>
        <w:t xml:space="preserve"> </w:t>
      </w:r>
      <w:r>
        <w:rPr>
          <w:sz w:val="24"/>
        </w:rPr>
        <w:t>prace</w:t>
      </w:r>
      <w:r>
        <w:rPr>
          <w:spacing w:val="-3"/>
          <w:sz w:val="24"/>
        </w:rPr>
        <w:t xml:space="preserve"> </w:t>
      </w:r>
      <w:r>
        <w:rPr>
          <w:sz w:val="24"/>
        </w:rPr>
        <w:t>/CZŁONEK/,</w:t>
      </w:r>
    </w:p>
    <w:p w14:paraId="32432758" w14:textId="77777777" w:rsidR="00B54012" w:rsidRDefault="00396D8B">
      <w:pPr>
        <w:pStyle w:val="Akapitzlist"/>
        <w:numPr>
          <w:ilvl w:val="1"/>
          <w:numId w:val="14"/>
        </w:numPr>
        <w:tabs>
          <w:tab w:val="left" w:pos="1897"/>
          <w:tab w:val="left" w:pos="1898"/>
        </w:tabs>
        <w:spacing w:before="137" w:line="360" w:lineRule="auto"/>
        <w:ind w:right="2943" w:firstLine="425"/>
        <w:rPr>
          <w:sz w:val="24"/>
        </w:rPr>
      </w:pPr>
      <w:r>
        <w:rPr>
          <w:sz w:val="24"/>
        </w:rPr>
        <w:t>Skład</w:t>
      </w:r>
      <w:r>
        <w:rPr>
          <w:spacing w:val="-3"/>
          <w:sz w:val="24"/>
        </w:rPr>
        <w:t xml:space="preserve"> </w:t>
      </w:r>
      <w:r>
        <w:rPr>
          <w:sz w:val="24"/>
        </w:rPr>
        <w:t>komisji</w:t>
      </w:r>
      <w:r>
        <w:rPr>
          <w:spacing w:val="-2"/>
          <w:sz w:val="24"/>
        </w:rPr>
        <w:t xml:space="preserve"> </w:t>
      </w:r>
      <w:r>
        <w:rPr>
          <w:sz w:val="24"/>
        </w:rPr>
        <w:t>może</w:t>
      </w:r>
      <w:r>
        <w:rPr>
          <w:spacing w:val="-4"/>
          <w:sz w:val="24"/>
        </w:rPr>
        <w:t xml:space="preserve"> </w:t>
      </w:r>
      <w:r>
        <w:rPr>
          <w:sz w:val="24"/>
        </w:rPr>
        <w:t>być</w:t>
      </w:r>
      <w:r>
        <w:rPr>
          <w:spacing w:val="-3"/>
          <w:sz w:val="24"/>
        </w:rPr>
        <w:t xml:space="preserve"> </w:t>
      </w:r>
      <w:r>
        <w:rPr>
          <w:sz w:val="24"/>
        </w:rPr>
        <w:t>rozszerzony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inne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osoby. </w:t>
      </w:r>
      <w:r>
        <w:rPr>
          <w:noProof/>
          <w:sz w:val="24"/>
          <w:lang w:eastAsia="pl-PL"/>
        </w:rPr>
        <w:drawing>
          <wp:inline distT="0" distB="0" distL="0" distR="0" wp14:anchorId="41266449" wp14:editId="78E222B4">
            <wp:extent cx="126365" cy="118532"/>
            <wp:effectExtent l="0" t="0" r="0" b="0"/>
            <wp:docPr id="5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         </w:t>
      </w:r>
      <w:r>
        <w:rPr>
          <w:spacing w:val="-4"/>
          <w:sz w:val="24"/>
        </w:rPr>
        <w:t xml:space="preserve"> </w:t>
      </w:r>
      <w:r>
        <w:rPr>
          <w:sz w:val="24"/>
        </w:rPr>
        <w:t>prace</w:t>
      </w:r>
      <w:r>
        <w:rPr>
          <w:spacing w:val="-2"/>
          <w:sz w:val="24"/>
        </w:rPr>
        <w:t xml:space="preserve"> </w:t>
      </w:r>
      <w:r>
        <w:rPr>
          <w:sz w:val="24"/>
        </w:rPr>
        <w:t>komisji organizuje jej Przewodniczący,</w:t>
      </w:r>
    </w:p>
    <w:p w14:paraId="55492A18" w14:textId="77777777" w:rsidR="00B54012" w:rsidRDefault="00396D8B">
      <w:pPr>
        <w:pStyle w:val="Tekstpodstawowy"/>
        <w:tabs>
          <w:tab w:val="left" w:pos="3039"/>
          <w:tab w:val="left" w:pos="3632"/>
          <w:tab w:val="left" w:pos="4694"/>
          <w:tab w:val="left" w:pos="5488"/>
          <w:tab w:val="left" w:pos="6831"/>
          <w:tab w:val="left" w:pos="8145"/>
        </w:tabs>
        <w:spacing w:line="360" w:lineRule="auto"/>
        <w:ind w:left="904" w:right="115" w:firstLine="993"/>
      </w:pPr>
      <w:r>
        <w:rPr>
          <w:noProof/>
          <w:lang w:eastAsia="pl-PL"/>
        </w:rPr>
        <w:drawing>
          <wp:anchor distT="0" distB="0" distL="0" distR="0" simplePos="0" relativeHeight="15736832" behindDoc="0" locked="0" layoutInCell="1" allowOverlap="1" wp14:anchorId="165A3998" wp14:editId="1E604CC5">
            <wp:simplePos x="0" y="0"/>
            <wp:positionH relativeFrom="page">
              <wp:posOffset>1170305</wp:posOffset>
            </wp:positionH>
            <wp:positionV relativeFrom="paragraph">
              <wp:posOffset>22865</wp:posOffset>
            </wp:positionV>
            <wp:extent cx="126365" cy="117940"/>
            <wp:effectExtent l="0" t="0" r="0" b="0"/>
            <wp:wrapNone/>
            <wp:docPr id="5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komisja</w:t>
      </w:r>
      <w:r>
        <w:tab/>
        <w:t>ze</w:t>
      </w:r>
      <w:r>
        <w:tab/>
        <w:t>swoich</w:t>
      </w:r>
      <w:r>
        <w:tab/>
        <w:t>prac</w:t>
      </w:r>
      <w:r>
        <w:tab/>
        <w:t>sporządza</w:t>
      </w:r>
      <w:r>
        <w:tab/>
        <w:t>„Protokół</w:t>
      </w:r>
      <w:r>
        <w:tab/>
        <w:t>zabezpieczenia</w:t>
      </w:r>
      <w:r>
        <w:rPr>
          <w:spacing w:val="-57"/>
        </w:rPr>
        <w:t xml:space="preserve"> </w:t>
      </w:r>
      <w:r>
        <w:t>przeciwpożarowego</w:t>
      </w:r>
      <w:r>
        <w:rPr>
          <w:spacing w:val="-1"/>
        </w:rPr>
        <w:t xml:space="preserve"> </w:t>
      </w:r>
      <w:r>
        <w:t>prac</w:t>
      </w:r>
      <w:r>
        <w:rPr>
          <w:spacing w:val="1"/>
        </w:rPr>
        <w:t xml:space="preserve"> </w:t>
      </w:r>
      <w:r>
        <w:t>niebezpiecznych pożarowo”,,</w:t>
      </w:r>
    </w:p>
    <w:p w14:paraId="72E0AD5D" w14:textId="77777777" w:rsidR="00B54012" w:rsidRDefault="00B54012">
      <w:pPr>
        <w:spacing w:line="360" w:lineRule="auto"/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3067B00A" w14:textId="77777777" w:rsidR="00B54012" w:rsidRDefault="00396D8B">
      <w:pPr>
        <w:pStyle w:val="Tekstpodstawowy"/>
        <w:tabs>
          <w:tab w:val="left" w:pos="6430"/>
        </w:tabs>
        <w:spacing w:before="75" w:line="360" w:lineRule="auto"/>
        <w:ind w:left="904" w:right="115" w:firstLine="993"/>
        <w:rPr>
          <w:b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7344" behindDoc="0" locked="0" layoutInCell="1" allowOverlap="1" wp14:anchorId="6F6DDF28" wp14:editId="6516E735">
            <wp:simplePos x="0" y="0"/>
            <wp:positionH relativeFrom="page">
              <wp:posOffset>1170305</wp:posOffset>
            </wp:positionH>
            <wp:positionV relativeFrom="paragraph">
              <wp:posOffset>71583</wp:posOffset>
            </wp:positionV>
            <wp:extent cx="126365" cy="117940"/>
            <wp:effectExtent l="0" t="0" r="0" b="0"/>
            <wp:wrapNone/>
            <wp:docPr id="5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</w:t>
      </w:r>
      <w:r>
        <w:rPr>
          <w:spacing w:val="37"/>
        </w:rPr>
        <w:t xml:space="preserve"> </w:t>
      </w:r>
      <w:r>
        <w:t>wykonaniu</w:t>
      </w:r>
      <w:r>
        <w:rPr>
          <w:spacing w:val="38"/>
        </w:rPr>
        <w:t xml:space="preserve"> </w:t>
      </w:r>
      <w:r>
        <w:t>zabezpieczeń</w:t>
      </w:r>
      <w:r>
        <w:rPr>
          <w:spacing w:val="38"/>
        </w:rPr>
        <w:t xml:space="preserve"> </w:t>
      </w:r>
      <w:r>
        <w:t>określonych</w:t>
      </w:r>
      <w:r>
        <w:rPr>
          <w:spacing w:val="37"/>
        </w:rPr>
        <w:t xml:space="preserve"> </w:t>
      </w:r>
      <w:r>
        <w:t>w</w:t>
      </w:r>
      <w:r>
        <w:tab/>
        <w:t>w/w</w:t>
      </w:r>
      <w:r>
        <w:rPr>
          <w:spacing w:val="41"/>
        </w:rPr>
        <w:t xml:space="preserve"> </w:t>
      </w:r>
      <w:r>
        <w:t>protokole,</w:t>
      </w:r>
      <w:r>
        <w:rPr>
          <w:spacing w:val="36"/>
        </w:rPr>
        <w:t xml:space="preserve"> </w:t>
      </w:r>
      <w:r>
        <w:t>Przewodniczący</w:t>
      </w:r>
      <w:r>
        <w:rPr>
          <w:spacing w:val="-57"/>
        </w:rPr>
        <w:t xml:space="preserve"> </w:t>
      </w:r>
      <w:r>
        <w:t>wydaje</w:t>
      </w:r>
      <w:r>
        <w:rPr>
          <w:spacing w:val="-1"/>
        </w:rPr>
        <w:t xml:space="preserve"> </w:t>
      </w:r>
      <w:r>
        <w:t>grupie</w:t>
      </w:r>
      <w:r>
        <w:rPr>
          <w:spacing w:val="1"/>
        </w:rPr>
        <w:t xml:space="preserve"> </w:t>
      </w:r>
      <w:r>
        <w:t>(firmie)</w:t>
      </w:r>
      <w:r>
        <w:rPr>
          <w:spacing w:val="-1"/>
        </w:rPr>
        <w:t xml:space="preserve"> </w:t>
      </w:r>
      <w:r>
        <w:t>pisemne zezwolenie na</w:t>
      </w:r>
      <w:r>
        <w:rPr>
          <w:spacing w:val="-2"/>
        </w:rPr>
        <w:t xml:space="preserve"> </w:t>
      </w:r>
      <w:r>
        <w:t>rozpoczęcie prac</w:t>
      </w:r>
      <w:r>
        <w:rPr>
          <w:b/>
        </w:rPr>
        <w:t>,</w:t>
      </w:r>
    </w:p>
    <w:p w14:paraId="14D92ECD" w14:textId="77777777" w:rsidR="00B54012" w:rsidRDefault="00396D8B">
      <w:pPr>
        <w:pStyle w:val="Tekstpodstawowy"/>
        <w:spacing w:before="120" w:line="360" w:lineRule="auto"/>
        <w:ind w:left="904" w:right="115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7856" behindDoc="0" locked="0" layoutInCell="1" allowOverlap="1" wp14:anchorId="3AB0C8D3" wp14:editId="2B152810">
            <wp:simplePos x="0" y="0"/>
            <wp:positionH relativeFrom="page">
              <wp:posOffset>1170305</wp:posOffset>
            </wp:positionH>
            <wp:positionV relativeFrom="paragraph">
              <wp:posOffset>100157</wp:posOffset>
            </wp:positionV>
            <wp:extent cx="126365" cy="117940"/>
            <wp:effectExtent l="0" t="0" r="0" b="0"/>
            <wp:wrapNone/>
            <wp:docPr id="6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</w:t>
      </w:r>
      <w:r>
        <w:rPr>
          <w:spacing w:val="1"/>
        </w:rPr>
        <w:t xml:space="preserve"> </w:t>
      </w:r>
      <w:r>
        <w:t>uzyskaniu</w:t>
      </w:r>
      <w:r>
        <w:rPr>
          <w:spacing w:val="1"/>
        </w:rPr>
        <w:t xml:space="preserve"> </w:t>
      </w:r>
      <w:r>
        <w:t>pisemnego</w:t>
      </w:r>
      <w:r>
        <w:rPr>
          <w:spacing w:val="1"/>
        </w:rPr>
        <w:t xml:space="preserve"> </w:t>
      </w:r>
      <w:r>
        <w:t>potwierdzenia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zakończeniu</w:t>
      </w:r>
      <w:r>
        <w:rPr>
          <w:spacing w:val="1"/>
        </w:rPr>
        <w:t xml:space="preserve"> </w:t>
      </w:r>
      <w:r>
        <w:t>prac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wykonawcy</w:t>
      </w:r>
      <w:r>
        <w:rPr>
          <w:spacing w:val="-57"/>
        </w:rPr>
        <w:t xml:space="preserve"> </w:t>
      </w:r>
      <w:r>
        <w:t>robót,</w:t>
      </w:r>
      <w:r>
        <w:rPr>
          <w:spacing w:val="1"/>
        </w:rPr>
        <w:t xml:space="preserve"> </w:t>
      </w:r>
      <w:r>
        <w:t>pozytywnym</w:t>
      </w:r>
      <w:r>
        <w:rPr>
          <w:spacing w:val="1"/>
        </w:rPr>
        <w:t xml:space="preserve"> </w:t>
      </w:r>
      <w:r>
        <w:t>wyniku</w:t>
      </w:r>
      <w:r>
        <w:rPr>
          <w:spacing w:val="1"/>
        </w:rPr>
        <w:t xml:space="preserve"> </w:t>
      </w:r>
      <w:r>
        <w:t>kontroli</w:t>
      </w:r>
      <w:r>
        <w:rPr>
          <w:spacing w:val="1"/>
        </w:rPr>
        <w:t xml:space="preserve"> </w:t>
      </w:r>
      <w:r>
        <w:t>bezpieczeństwa</w:t>
      </w:r>
      <w:r>
        <w:rPr>
          <w:spacing w:val="1"/>
        </w:rPr>
        <w:t xml:space="preserve"> </w:t>
      </w:r>
      <w:r>
        <w:t>pożarowego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rejonie</w:t>
      </w:r>
      <w:r>
        <w:rPr>
          <w:spacing w:val="1"/>
        </w:rPr>
        <w:t xml:space="preserve"> </w:t>
      </w:r>
      <w:r>
        <w:t>wykonywanych prac od osoby lub osób wyznaczonych w protokole, Przewodniczący</w:t>
      </w:r>
      <w:r>
        <w:rPr>
          <w:spacing w:val="1"/>
        </w:rPr>
        <w:t xml:space="preserve"> </w:t>
      </w:r>
      <w:r>
        <w:t>dokonuje odbioru robót, kwitując to stosownym wpisem w zezwoleniu, o którym mowa</w:t>
      </w:r>
      <w:r>
        <w:rPr>
          <w:spacing w:val="1"/>
        </w:rPr>
        <w:t xml:space="preserve"> </w:t>
      </w:r>
      <w:r>
        <w:t>powyżej,</w:t>
      </w:r>
    </w:p>
    <w:p w14:paraId="6AE526AB" w14:textId="77777777" w:rsidR="00B54012" w:rsidRDefault="00396D8B">
      <w:pPr>
        <w:pStyle w:val="Tekstpodstawowy"/>
        <w:spacing w:before="122" w:line="360" w:lineRule="auto"/>
        <w:ind w:left="904" w:right="116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8368" behindDoc="0" locked="0" layoutInCell="1" allowOverlap="1" wp14:anchorId="65AEA662" wp14:editId="7831DCC2">
            <wp:simplePos x="0" y="0"/>
            <wp:positionH relativeFrom="page">
              <wp:posOffset>1170305</wp:posOffset>
            </wp:positionH>
            <wp:positionV relativeFrom="paragraph">
              <wp:posOffset>101300</wp:posOffset>
            </wp:positionV>
            <wp:extent cx="126365" cy="117940"/>
            <wp:effectExtent l="0" t="0" r="0" b="0"/>
            <wp:wrapNone/>
            <wp:docPr id="6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 obowiązku Przewodniczącego należy zorganizowanie i zapewnienie dozoru</w:t>
      </w:r>
      <w:r>
        <w:rPr>
          <w:spacing w:val="1"/>
        </w:rPr>
        <w:t xml:space="preserve"> </w:t>
      </w:r>
      <w:r>
        <w:t>rejonu</w:t>
      </w:r>
      <w:r>
        <w:rPr>
          <w:spacing w:val="1"/>
        </w:rPr>
        <w:t xml:space="preserve"> </w:t>
      </w:r>
      <w:r>
        <w:t>prac,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ustaleniami</w:t>
      </w:r>
      <w:r>
        <w:rPr>
          <w:spacing w:val="1"/>
        </w:rPr>
        <w:t xml:space="preserve"> </w:t>
      </w:r>
      <w:r>
        <w:t>zawartymi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„Protokole</w:t>
      </w:r>
      <w:r>
        <w:rPr>
          <w:spacing w:val="1"/>
        </w:rPr>
        <w:t xml:space="preserve"> </w:t>
      </w:r>
      <w:r>
        <w:t>zabezpieczenia</w:t>
      </w:r>
      <w:r>
        <w:rPr>
          <w:spacing w:val="1"/>
        </w:rPr>
        <w:t xml:space="preserve"> </w:t>
      </w:r>
      <w:r>
        <w:t>prac</w:t>
      </w:r>
      <w:r>
        <w:rPr>
          <w:spacing w:val="1"/>
        </w:rPr>
        <w:t xml:space="preserve"> </w:t>
      </w:r>
      <w:r>
        <w:t>niebezpiecznych</w:t>
      </w:r>
      <w:r>
        <w:rPr>
          <w:spacing w:val="-1"/>
        </w:rPr>
        <w:t xml:space="preserve"> </w:t>
      </w:r>
      <w:r>
        <w:t>pożarowo”</w:t>
      </w:r>
    </w:p>
    <w:p w14:paraId="740950CC" w14:textId="77777777" w:rsidR="00B54012" w:rsidRDefault="00396D8B">
      <w:pPr>
        <w:pStyle w:val="Tekstpodstawowy"/>
        <w:spacing w:before="119" w:line="360" w:lineRule="auto"/>
        <w:ind w:left="904" w:right="115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38880" behindDoc="0" locked="0" layoutInCell="1" allowOverlap="1" wp14:anchorId="2BEEF28B" wp14:editId="08DB7FEA">
            <wp:simplePos x="0" y="0"/>
            <wp:positionH relativeFrom="page">
              <wp:posOffset>1170305</wp:posOffset>
            </wp:positionH>
            <wp:positionV relativeFrom="paragraph">
              <wp:posOffset>99141</wp:posOffset>
            </wp:positionV>
            <wp:extent cx="126365" cy="117940"/>
            <wp:effectExtent l="0" t="0" r="0" b="0"/>
            <wp:wrapNone/>
            <wp:docPr id="6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zabezpieczenie i dozór miejsca prowadzenia prac pożarowo niebezpiecznych po</w:t>
      </w:r>
      <w:r>
        <w:rPr>
          <w:spacing w:val="-57"/>
        </w:rPr>
        <w:t xml:space="preserve"> </w:t>
      </w:r>
      <w:r>
        <w:t>ich</w:t>
      </w:r>
      <w:r>
        <w:rPr>
          <w:spacing w:val="1"/>
        </w:rPr>
        <w:t xml:space="preserve"> </w:t>
      </w:r>
      <w:r>
        <w:t>zakończeniu</w:t>
      </w:r>
      <w:r>
        <w:rPr>
          <w:spacing w:val="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powierzyć</w:t>
      </w:r>
      <w:r>
        <w:rPr>
          <w:spacing w:val="1"/>
        </w:rPr>
        <w:t xml:space="preserve"> </w:t>
      </w:r>
      <w:r>
        <w:t>osobom</w:t>
      </w:r>
      <w:r>
        <w:rPr>
          <w:spacing w:val="1"/>
        </w:rPr>
        <w:t xml:space="preserve"> </w:t>
      </w:r>
      <w:r>
        <w:t>posiadającym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odpowiednie</w:t>
      </w:r>
      <w:r>
        <w:rPr>
          <w:spacing w:val="1"/>
        </w:rPr>
        <w:t xml:space="preserve"> </w:t>
      </w:r>
      <w:r>
        <w:t>przygotowanie.</w:t>
      </w:r>
    </w:p>
    <w:p w14:paraId="246DAADB" w14:textId="77777777" w:rsidR="00B54012" w:rsidRDefault="00396D8B">
      <w:pPr>
        <w:pStyle w:val="Akapitzlist"/>
        <w:numPr>
          <w:ilvl w:val="0"/>
          <w:numId w:val="14"/>
        </w:numPr>
        <w:tabs>
          <w:tab w:val="left" w:pos="1897"/>
          <w:tab w:val="left" w:pos="1898"/>
        </w:tabs>
        <w:spacing w:before="1" w:line="360" w:lineRule="auto"/>
        <w:ind w:right="119" w:hanging="425"/>
        <w:jc w:val="both"/>
        <w:rPr>
          <w:sz w:val="24"/>
        </w:rPr>
      </w:pPr>
      <w:r>
        <w:tab/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zakończeniu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całość</w:t>
      </w:r>
      <w:r>
        <w:rPr>
          <w:spacing w:val="1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1"/>
          <w:sz w:val="24"/>
        </w:rPr>
        <w:t xml:space="preserve"> </w:t>
      </w:r>
      <w:r>
        <w:rPr>
          <w:sz w:val="24"/>
        </w:rPr>
        <w:t>przechowuje</w:t>
      </w:r>
      <w:r>
        <w:rPr>
          <w:spacing w:val="1"/>
          <w:sz w:val="24"/>
        </w:rPr>
        <w:t xml:space="preserve"> </w:t>
      </w:r>
      <w:r>
        <w:rPr>
          <w:sz w:val="24"/>
        </w:rPr>
        <w:t>Przewodniczący</w:t>
      </w:r>
      <w:r>
        <w:rPr>
          <w:spacing w:val="-57"/>
          <w:sz w:val="24"/>
        </w:rPr>
        <w:t xml:space="preserve"> </w:t>
      </w:r>
      <w:r>
        <w:rPr>
          <w:sz w:val="24"/>
        </w:rPr>
        <w:t>Komisji.</w:t>
      </w:r>
    </w:p>
    <w:p w14:paraId="1E405A12" w14:textId="77777777" w:rsidR="00B54012" w:rsidRDefault="00B54012">
      <w:pPr>
        <w:pStyle w:val="Tekstpodstawowy"/>
        <w:rPr>
          <w:sz w:val="26"/>
        </w:rPr>
      </w:pPr>
    </w:p>
    <w:p w14:paraId="25CC1518" w14:textId="77777777" w:rsidR="00B54012" w:rsidRDefault="00396D8B">
      <w:pPr>
        <w:pStyle w:val="Tekstpodstawowy"/>
        <w:spacing w:before="196"/>
        <w:ind w:left="196"/>
      </w:pPr>
      <w:r>
        <w:rPr>
          <w:color w:val="365F91"/>
        </w:rPr>
        <w:t>Wytyczne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zabezpieczenia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prac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niebezpiecznych</w:t>
      </w:r>
      <w:r>
        <w:rPr>
          <w:color w:val="365F91"/>
          <w:spacing w:val="1"/>
        </w:rPr>
        <w:t xml:space="preserve"> </w:t>
      </w:r>
      <w:r>
        <w:rPr>
          <w:color w:val="365F91"/>
        </w:rPr>
        <w:t>pożarowo</w:t>
      </w:r>
    </w:p>
    <w:p w14:paraId="2152082C" w14:textId="77777777" w:rsidR="00B54012" w:rsidRDefault="00B54012">
      <w:pPr>
        <w:pStyle w:val="Tekstpodstawowy"/>
        <w:spacing w:before="4"/>
        <w:rPr>
          <w:sz w:val="22"/>
        </w:rPr>
      </w:pPr>
    </w:p>
    <w:p w14:paraId="63103A47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line="360" w:lineRule="auto"/>
        <w:ind w:right="114" w:hanging="284"/>
        <w:jc w:val="both"/>
        <w:rPr>
          <w:sz w:val="24"/>
        </w:rPr>
      </w:pPr>
      <w:r>
        <w:tab/>
      </w: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dopuszczalne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jednoczesne</w:t>
      </w:r>
      <w:r>
        <w:rPr>
          <w:spacing w:val="1"/>
          <w:sz w:val="24"/>
        </w:rPr>
        <w:t xml:space="preserve"> </w:t>
      </w:r>
      <w:r>
        <w:rPr>
          <w:sz w:val="24"/>
        </w:rPr>
        <w:t>prowadzenie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6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1"/>
          <w:sz w:val="24"/>
        </w:rPr>
        <w:t xml:space="preserve"> </w:t>
      </w:r>
      <w:r>
        <w:rPr>
          <w:sz w:val="24"/>
        </w:rPr>
        <w:t>pożarowo</w:t>
      </w:r>
      <w:r>
        <w:rPr>
          <w:spacing w:val="36"/>
          <w:sz w:val="24"/>
        </w:rPr>
        <w:t xml:space="preserve"> </w:t>
      </w:r>
      <w:r>
        <w:rPr>
          <w:sz w:val="24"/>
        </w:rPr>
        <w:t>jak</w:t>
      </w:r>
      <w:r>
        <w:rPr>
          <w:spacing w:val="35"/>
          <w:sz w:val="24"/>
        </w:rPr>
        <w:t xml:space="preserve"> </w:t>
      </w:r>
      <w:r>
        <w:rPr>
          <w:sz w:val="24"/>
        </w:rPr>
        <w:t>spawanie,</w:t>
      </w:r>
      <w:r>
        <w:rPr>
          <w:spacing w:val="37"/>
          <w:sz w:val="24"/>
        </w:rPr>
        <w:t xml:space="preserve"> </w:t>
      </w:r>
      <w:r>
        <w:rPr>
          <w:sz w:val="24"/>
        </w:rPr>
        <w:t>cięcie</w:t>
      </w:r>
      <w:r>
        <w:rPr>
          <w:spacing w:val="36"/>
          <w:sz w:val="24"/>
        </w:rPr>
        <w:t xml:space="preserve"> </w:t>
      </w:r>
      <w:r>
        <w:rPr>
          <w:sz w:val="24"/>
        </w:rPr>
        <w:t>mechaniczne</w:t>
      </w:r>
      <w:r>
        <w:rPr>
          <w:spacing w:val="35"/>
          <w:sz w:val="24"/>
        </w:rPr>
        <w:t xml:space="preserve"> </w:t>
      </w:r>
      <w:r>
        <w:rPr>
          <w:sz w:val="24"/>
        </w:rPr>
        <w:t>lub</w:t>
      </w:r>
      <w:r>
        <w:rPr>
          <w:spacing w:val="36"/>
          <w:sz w:val="24"/>
        </w:rPr>
        <w:t xml:space="preserve"> </w:t>
      </w:r>
      <w:r>
        <w:rPr>
          <w:sz w:val="24"/>
        </w:rPr>
        <w:t>szlifowanie</w:t>
      </w:r>
      <w:r>
        <w:rPr>
          <w:spacing w:val="35"/>
          <w:sz w:val="24"/>
        </w:rPr>
        <w:t xml:space="preserve"> </w:t>
      </w:r>
      <w:r>
        <w:rPr>
          <w:sz w:val="24"/>
        </w:rPr>
        <w:t>powodujące</w:t>
      </w:r>
      <w:r>
        <w:rPr>
          <w:spacing w:val="36"/>
          <w:sz w:val="24"/>
        </w:rPr>
        <w:t xml:space="preserve"> </w:t>
      </w:r>
      <w:r>
        <w:rPr>
          <w:sz w:val="24"/>
        </w:rPr>
        <w:t>iskrzenie</w:t>
      </w:r>
      <w:r>
        <w:rPr>
          <w:spacing w:val="35"/>
          <w:sz w:val="24"/>
        </w:rPr>
        <w:t xml:space="preserve"> </w:t>
      </w:r>
      <w:r>
        <w:rPr>
          <w:sz w:val="24"/>
        </w:rPr>
        <w:t>itp.,</w:t>
      </w:r>
      <w:r>
        <w:rPr>
          <w:spacing w:val="-58"/>
          <w:sz w:val="24"/>
        </w:rPr>
        <w:t xml:space="preserve"> </w:t>
      </w:r>
      <w:r>
        <w:rPr>
          <w:sz w:val="24"/>
        </w:rPr>
        <w:t>w</w:t>
      </w:r>
      <w:r>
        <w:rPr>
          <w:spacing w:val="60"/>
          <w:sz w:val="24"/>
        </w:rPr>
        <w:t xml:space="preserve"> </w:t>
      </w:r>
      <w:r>
        <w:rPr>
          <w:sz w:val="24"/>
        </w:rPr>
        <w:t>pomieszczeniach,   w   których   (lub</w:t>
      </w:r>
      <w:r>
        <w:rPr>
          <w:spacing w:val="60"/>
          <w:sz w:val="24"/>
        </w:rPr>
        <w:t xml:space="preserve"> </w:t>
      </w:r>
      <w:r>
        <w:rPr>
          <w:sz w:val="24"/>
        </w:rPr>
        <w:t>sąsiadujących   z</w:t>
      </w:r>
      <w:r>
        <w:rPr>
          <w:spacing w:val="60"/>
          <w:sz w:val="24"/>
        </w:rPr>
        <w:t xml:space="preserve"> </w:t>
      </w:r>
      <w:r>
        <w:rPr>
          <w:sz w:val="24"/>
        </w:rPr>
        <w:t>nimi)   wykonywane</w:t>
      </w:r>
      <w:r>
        <w:rPr>
          <w:spacing w:val="60"/>
          <w:sz w:val="24"/>
        </w:rPr>
        <w:t xml:space="preserve"> </w:t>
      </w:r>
      <w:r>
        <w:rPr>
          <w:sz w:val="24"/>
        </w:rPr>
        <w:t>są</w:t>
      </w:r>
      <w:r>
        <w:rPr>
          <w:spacing w:val="60"/>
          <w:sz w:val="24"/>
        </w:rPr>
        <w:t xml:space="preserve"> </w:t>
      </w:r>
      <w:r>
        <w:rPr>
          <w:sz w:val="24"/>
        </w:rPr>
        <w:t>prace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zastosowaniem materiałów</w:t>
      </w:r>
      <w:r>
        <w:rPr>
          <w:spacing w:val="-1"/>
          <w:sz w:val="24"/>
        </w:rPr>
        <w:t xml:space="preserve"> </w:t>
      </w:r>
      <w:r>
        <w:rPr>
          <w:sz w:val="24"/>
        </w:rPr>
        <w:t>palnych, polegające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szczególności na:</w:t>
      </w:r>
    </w:p>
    <w:p w14:paraId="00989BC6" w14:textId="77777777" w:rsidR="00B54012" w:rsidRDefault="00396D8B">
      <w:pPr>
        <w:spacing w:before="120"/>
        <w:ind w:left="623"/>
        <w:rPr>
          <w:sz w:val="24"/>
        </w:rPr>
      </w:pPr>
      <w:r>
        <w:rPr>
          <w:noProof/>
          <w:lang w:eastAsia="pl-PL"/>
        </w:rPr>
        <w:drawing>
          <wp:inline distT="0" distB="0" distL="0" distR="0" wp14:anchorId="67C6D712" wp14:editId="5235CE0A">
            <wp:extent cx="126365" cy="118530"/>
            <wp:effectExtent l="0" t="0" r="0" b="0"/>
            <wp:docPr id="6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        </w:t>
      </w:r>
      <w:r>
        <w:rPr>
          <w:spacing w:val="-24"/>
          <w:sz w:val="20"/>
        </w:rPr>
        <w:t xml:space="preserve"> </w:t>
      </w:r>
      <w:r>
        <w:rPr>
          <w:sz w:val="24"/>
        </w:rPr>
        <w:t>myciu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zastosowaniem</w:t>
      </w:r>
      <w:r>
        <w:rPr>
          <w:spacing w:val="-2"/>
          <w:sz w:val="24"/>
        </w:rPr>
        <w:t xml:space="preserve"> </w:t>
      </w:r>
      <w:r>
        <w:rPr>
          <w:sz w:val="24"/>
        </w:rPr>
        <w:t>rozcieńczalników</w:t>
      </w:r>
      <w:r>
        <w:rPr>
          <w:spacing w:val="-2"/>
          <w:sz w:val="24"/>
        </w:rPr>
        <w:t xml:space="preserve"> </w:t>
      </w:r>
      <w:r>
        <w:rPr>
          <w:sz w:val="24"/>
        </w:rPr>
        <w:t>łatwo zapalnych lub</w:t>
      </w:r>
      <w:r>
        <w:rPr>
          <w:spacing w:val="-1"/>
          <w:sz w:val="24"/>
        </w:rPr>
        <w:t xml:space="preserve"> </w:t>
      </w:r>
      <w:r>
        <w:rPr>
          <w:sz w:val="24"/>
        </w:rPr>
        <w:t>denaturatu,</w:t>
      </w:r>
    </w:p>
    <w:p w14:paraId="799CB692" w14:textId="77777777" w:rsidR="00B54012" w:rsidRDefault="00B54012">
      <w:pPr>
        <w:pStyle w:val="Tekstpodstawowy"/>
        <w:spacing w:before="6"/>
        <w:rPr>
          <w:sz w:val="14"/>
        </w:rPr>
      </w:pPr>
    </w:p>
    <w:p w14:paraId="0C14EF5C" w14:textId="77777777" w:rsidR="00B54012" w:rsidRDefault="00396D8B">
      <w:pPr>
        <w:pStyle w:val="Tekstpodstawowy"/>
        <w:tabs>
          <w:tab w:val="left" w:pos="3219"/>
          <w:tab w:val="left" w:pos="3802"/>
          <w:tab w:val="left" w:pos="5390"/>
          <w:tab w:val="left" w:pos="6782"/>
          <w:tab w:val="left" w:pos="8209"/>
          <w:tab w:val="left" w:pos="8518"/>
        </w:tabs>
        <w:spacing w:before="90"/>
        <w:ind w:left="1898"/>
      </w:pPr>
      <w:r>
        <w:rPr>
          <w:noProof/>
          <w:lang w:eastAsia="pl-PL"/>
        </w:rPr>
        <w:drawing>
          <wp:anchor distT="0" distB="0" distL="0" distR="0" simplePos="0" relativeHeight="15739392" behindDoc="0" locked="0" layoutInCell="1" allowOverlap="1" wp14:anchorId="752E432D" wp14:editId="0AD4049F">
            <wp:simplePos x="0" y="0"/>
            <wp:positionH relativeFrom="page">
              <wp:posOffset>1170305</wp:posOffset>
            </wp:positionH>
            <wp:positionV relativeFrom="paragraph">
              <wp:posOffset>80346</wp:posOffset>
            </wp:positionV>
            <wp:extent cx="126365" cy="117940"/>
            <wp:effectExtent l="0" t="0" r="0" b="0"/>
            <wp:wrapNone/>
            <wp:docPr id="6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szlifowaniu</w:t>
      </w:r>
      <w:r>
        <w:tab/>
        <w:t>(np.</w:t>
      </w:r>
      <w:r>
        <w:tab/>
        <w:t>cyklinowaniu)</w:t>
      </w:r>
      <w:r>
        <w:tab/>
        <w:t>powierzchni</w:t>
      </w:r>
      <w:r>
        <w:tab/>
        <w:t>wykonanych</w:t>
      </w:r>
      <w:r>
        <w:tab/>
        <w:t>z</w:t>
      </w:r>
      <w:r>
        <w:tab/>
        <w:t>materiałów</w:t>
      </w:r>
    </w:p>
    <w:p w14:paraId="1A2F663B" w14:textId="77777777" w:rsidR="00B54012" w:rsidRDefault="00396D8B">
      <w:pPr>
        <w:pStyle w:val="Tekstpodstawowy"/>
        <w:spacing w:before="139"/>
        <w:ind w:left="904"/>
      </w:pPr>
      <w:r>
        <w:t>palnych,</w:t>
      </w:r>
    </w:p>
    <w:p w14:paraId="277195B0" w14:textId="77777777" w:rsidR="00B54012" w:rsidRDefault="00B54012">
      <w:pPr>
        <w:pStyle w:val="Tekstpodstawowy"/>
        <w:spacing w:before="7"/>
        <w:rPr>
          <w:sz w:val="14"/>
        </w:rPr>
      </w:pPr>
    </w:p>
    <w:p w14:paraId="4B8859E1" w14:textId="77777777" w:rsidR="00B54012" w:rsidRDefault="00396D8B">
      <w:pPr>
        <w:pStyle w:val="Tekstpodstawowy"/>
        <w:spacing w:before="90" w:line="360" w:lineRule="auto"/>
        <w:ind w:left="904" w:right="115" w:firstLine="993"/>
      </w:pPr>
      <w:r>
        <w:rPr>
          <w:noProof/>
          <w:lang w:eastAsia="pl-PL"/>
        </w:rPr>
        <w:drawing>
          <wp:anchor distT="0" distB="0" distL="0" distR="0" simplePos="0" relativeHeight="15739904" behindDoc="0" locked="0" layoutInCell="1" allowOverlap="1" wp14:anchorId="02C1F133" wp14:editId="654EF629">
            <wp:simplePos x="0" y="0"/>
            <wp:positionH relativeFrom="page">
              <wp:posOffset>1170305</wp:posOffset>
            </wp:positionH>
            <wp:positionV relativeFrom="paragraph">
              <wp:posOffset>79964</wp:posOffset>
            </wp:positionV>
            <wp:extent cx="126365" cy="117940"/>
            <wp:effectExtent l="0" t="0" r="0" b="0"/>
            <wp:wrapNone/>
            <wp:docPr id="7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zakładaniu</w:t>
      </w:r>
      <w:r>
        <w:rPr>
          <w:spacing w:val="55"/>
        </w:rPr>
        <w:t xml:space="preserve"> </w:t>
      </w:r>
      <w:r>
        <w:t>palnych</w:t>
      </w:r>
      <w:r>
        <w:rPr>
          <w:spacing w:val="54"/>
        </w:rPr>
        <w:t xml:space="preserve"> </w:t>
      </w:r>
      <w:r>
        <w:t>izolacji</w:t>
      </w:r>
      <w:r>
        <w:rPr>
          <w:spacing w:val="53"/>
        </w:rPr>
        <w:t xml:space="preserve"> </w:t>
      </w:r>
      <w:r>
        <w:t>oraz</w:t>
      </w:r>
      <w:r>
        <w:rPr>
          <w:spacing w:val="52"/>
        </w:rPr>
        <w:t xml:space="preserve"> </w:t>
      </w:r>
      <w:r>
        <w:t>prowadzeniu</w:t>
      </w:r>
      <w:r>
        <w:rPr>
          <w:spacing w:val="55"/>
        </w:rPr>
        <w:t xml:space="preserve"> </w:t>
      </w:r>
      <w:r>
        <w:t>robót</w:t>
      </w:r>
      <w:r>
        <w:rPr>
          <w:spacing w:val="53"/>
        </w:rPr>
        <w:t xml:space="preserve"> </w:t>
      </w:r>
      <w:r>
        <w:t>wykończeniowych</w:t>
      </w:r>
      <w:r>
        <w:rPr>
          <w:spacing w:val="55"/>
        </w:rPr>
        <w:t xml:space="preserve"> </w:t>
      </w:r>
      <w:r>
        <w:t>przy</w:t>
      </w:r>
      <w:r>
        <w:rPr>
          <w:spacing w:val="-57"/>
        </w:rPr>
        <w:t xml:space="preserve"> </w:t>
      </w:r>
      <w:r>
        <w:t>zastosowaniu</w:t>
      </w:r>
      <w:r>
        <w:rPr>
          <w:spacing w:val="-1"/>
        </w:rPr>
        <w:t xml:space="preserve"> </w:t>
      </w:r>
      <w:r>
        <w:t>materiałów</w:t>
      </w:r>
      <w:r>
        <w:rPr>
          <w:spacing w:val="2"/>
        </w:rPr>
        <w:t xml:space="preserve"> </w:t>
      </w:r>
      <w:r>
        <w:t>palnych,</w:t>
      </w:r>
    </w:p>
    <w:p w14:paraId="48ECD784" w14:textId="77777777" w:rsidR="00B54012" w:rsidRDefault="00396D8B">
      <w:pPr>
        <w:pStyle w:val="Tekstpodstawowy"/>
        <w:spacing w:before="120"/>
        <w:ind w:left="1898"/>
      </w:pPr>
      <w:r>
        <w:rPr>
          <w:noProof/>
          <w:lang w:eastAsia="pl-PL"/>
        </w:rPr>
        <w:drawing>
          <wp:anchor distT="0" distB="0" distL="0" distR="0" simplePos="0" relativeHeight="15740416" behindDoc="0" locked="0" layoutInCell="1" allowOverlap="1" wp14:anchorId="21466B6D" wp14:editId="2593E7A0">
            <wp:simplePos x="0" y="0"/>
            <wp:positionH relativeFrom="page">
              <wp:posOffset>1170305</wp:posOffset>
            </wp:positionH>
            <wp:positionV relativeFrom="paragraph">
              <wp:posOffset>99015</wp:posOffset>
            </wp:positionV>
            <wp:extent cx="126365" cy="117940"/>
            <wp:effectExtent l="0" t="0" r="0" b="0"/>
            <wp:wrapNone/>
            <wp:docPr id="7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montowaniu</w:t>
      </w:r>
      <w:r>
        <w:rPr>
          <w:spacing w:val="-3"/>
        </w:rPr>
        <w:t xml:space="preserve"> </w:t>
      </w:r>
      <w:r>
        <w:t>wyposażenia</w:t>
      </w:r>
      <w:r>
        <w:rPr>
          <w:spacing w:val="-4"/>
        </w:rPr>
        <w:t xml:space="preserve"> </w:t>
      </w:r>
      <w:r>
        <w:t>wnętrz</w:t>
      </w:r>
      <w:r>
        <w:rPr>
          <w:spacing w:val="-2"/>
        </w:rPr>
        <w:t xml:space="preserve"> </w:t>
      </w:r>
      <w:r>
        <w:t>wykonanego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materiałów</w:t>
      </w:r>
      <w:r>
        <w:rPr>
          <w:spacing w:val="-3"/>
        </w:rPr>
        <w:t xml:space="preserve"> </w:t>
      </w:r>
      <w:r>
        <w:t>palnych.</w:t>
      </w:r>
    </w:p>
    <w:p w14:paraId="4114C76F" w14:textId="77777777" w:rsidR="00B54012" w:rsidRDefault="00B54012">
      <w:pPr>
        <w:pStyle w:val="Tekstpodstawowy"/>
        <w:spacing w:before="8"/>
        <w:rPr>
          <w:sz w:val="14"/>
        </w:rPr>
      </w:pPr>
    </w:p>
    <w:p w14:paraId="5533B70D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before="90" w:line="360" w:lineRule="auto"/>
        <w:ind w:right="119" w:hanging="284"/>
        <w:rPr>
          <w:sz w:val="24"/>
        </w:rPr>
      </w:pPr>
      <w:r>
        <w:tab/>
      </w:r>
      <w:r>
        <w:rPr>
          <w:sz w:val="24"/>
        </w:rPr>
        <w:t>Przygotowanie</w:t>
      </w:r>
      <w:r>
        <w:rPr>
          <w:spacing w:val="38"/>
          <w:sz w:val="24"/>
        </w:rPr>
        <w:t xml:space="preserve"> </w:t>
      </w:r>
      <w:r>
        <w:rPr>
          <w:sz w:val="24"/>
        </w:rPr>
        <w:t>pomieszczeń</w:t>
      </w:r>
      <w:r>
        <w:rPr>
          <w:spacing w:val="38"/>
          <w:sz w:val="24"/>
        </w:rPr>
        <w:t xml:space="preserve"> </w:t>
      </w:r>
      <w:r>
        <w:rPr>
          <w:sz w:val="24"/>
        </w:rPr>
        <w:t>do</w:t>
      </w:r>
      <w:r>
        <w:rPr>
          <w:spacing w:val="38"/>
          <w:sz w:val="24"/>
        </w:rPr>
        <w:t xml:space="preserve"> </w:t>
      </w:r>
      <w:r>
        <w:rPr>
          <w:sz w:val="24"/>
        </w:rPr>
        <w:t>prowadzenia</w:t>
      </w:r>
      <w:r>
        <w:rPr>
          <w:spacing w:val="38"/>
          <w:sz w:val="24"/>
        </w:rPr>
        <w:t xml:space="preserve"> </w:t>
      </w:r>
      <w:r>
        <w:rPr>
          <w:sz w:val="24"/>
        </w:rPr>
        <w:t>prac</w:t>
      </w:r>
      <w:r>
        <w:rPr>
          <w:spacing w:val="37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38"/>
          <w:sz w:val="24"/>
        </w:rPr>
        <w:t xml:space="preserve"> </w:t>
      </w:r>
      <w:r>
        <w:rPr>
          <w:sz w:val="24"/>
        </w:rPr>
        <w:t>pożarowo</w:t>
      </w:r>
      <w:r>
        <w:rPr>
          <w:spacing w:val="-57"/>
          <w:sz w:val="24"/>
        </w:rPr>
        <w:t xml:space="preserve"> </w:t>
      </w:r>
      <w:r>
        <w:rPr>
          <w:sz w:val="24"/>
        </w:rPr>
        <w:t>polega</w:t>
      </w:r>
      <w:r>
        <w:rPr>
          <w:spacing w:val="-2"/>
          <w:sz w:val="24"/>
        </w:rPr>
        <w:t xml:space="preserve"> </w:t>
      </w:r>
      <w:r>
        <w:rPr>
          <w:sz w:val="24"/>
        </w:rPr>
        <w:t>na:</w:t>
      </w:r>
    </w:p>
    <w:p w14:paraId="3C0263BC" w14:textId="77777777" w:rsidR="00B54012" w:rsidRDefault="00B54012">
      <w:pPr>
        <w:spacing w:line="360" w:lineRule="auto"/>
        <w:rPr>
          <w:sz w:val="24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42B9005C" w14:textId="77777777" w:rsidR="00B54012" w:rsidRDefault="00396D8B">
      <w:pPr>
        <w:pStyle w:val="Tekstpodstawowy"/>
        <w:tabs>
          <w:tab w:val="left" w:pos="3378"/>
          <w:tab w:val="left" w:pos="4821"/>
          <w:tab w:val="left" w:pos="5332"/>
          <w:tab w:val="left" w:pos="6222"/>
          <w:tab w:val="left" w:pos="6944"/>
          <w:tab w:val="left" w:pos="7599"/>
          <w:tab w:val="left" w:pos="9082"/>
        </w:tabs>
        <w:spacing w:before="75" w:line="360" w:lineRule="auto"/>
        <w:ind w:left="904" w:right="118" w:firstLine="993"/>
      </w:pPr>
      <w:r>
        <w:rPr>
          <w:noProof/>
          <w:lang w:eastAsia="pl-PL"/>
        </w:rPr>
        <w:lastRenderedPageBreak/>
        <w:drawing>
          <wp:anchor distT="0" distB="0" distL="0" distR="0" simplePos="0" relativeHeight="15740928" behindDoc="0" locked="0" layoutInCell="1" allowOverlap="1" wp14:anchorId="3629B35A" wp14:editId="78D24F72">
            <wp:simplePos x="0" y="0"/>
            <wp:positionH relativeFrom="page">
              <wp:posOffset>1170305</wp:posOffset>
            </wp:positionH>
            <wp:positionV relativeFrom="paragraph">
              <wp:posOffset>71583</wp:posOffset>
            </wp:positionV>
            <wp:extent cx="126365" cy="117940"/>
            <wp:effectExtent l="0" t="0" r="0" b="0"/>
            <wp:wrapNone/>
            <wp:docPr id="7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oczyszczeniu</w:t>
      </w:r>
      <w:r>
        <w:tab/>
        <w:t>pomieszczeń</w:t>
      </w:r>
      <w:r>
        <w:tab/>
        <w:t>lub</w:t>
      </w:r>
      <w:r>
        <w:tab/>
        <w:t>miejsc,</w:t>
      </w:r>
      <w:r>
        <w:tab/>
        <w:t>gdzie</w:t>
      </w:r>
      <w:r>
        <w:tab/>
        <w:t>będą</w:t>
      </w:r>
      <w:r>
        <w:tab/>
        <w:t>wykonywane</w:t>
      </w:r>
      <w:r>
        <w:tab/>
      </w:r>
      <w:r>
        <w:rPr>
          <w:spacing w:val="-2"/>
        </w:rPr>
        <w:t>prace</w:t>
      </w:r>
      <w:r>
        <w:rPr>
          <w:spacing w:val="-57"/>
        </w:rPr>
        <w:t xml:space="preserve"> </w:t>
      </w:r>
      <w:r>
        <w:t>wszelkich</w:t>
      </w:r>
      <w:r>
        <w:rPr>
          <w:spacing w:val="-1"/>
        </w:rPr>
        <w:t xml:space="preserve"> </w:t>
      </w:r>
      <w:r>
        <w:t>palnych materiałów i zanieczyszczeń,</w:t>
      </w:r>
    </w:p>
    <w:p w14:paraId="4E4F93D3" w14:textId="77777777" w:rsidR="00B54012" w:rsidRDefault="00396D8B">
      <w:pPr>
        <w:pStyle w:val="Tekstpodstawowy"/>
        <w:spacing w:before="120" w:line="360" w:lineRule="auto"/>
        <w:ind w:left="904" w:right="117" w:firstLine="993"/>
      </w:pPr>
      <w:r>
        <w:rPr>
          <w:noProof/>
          <w:lang w:eastAsia="pl-PL"/>
        </w:rPr>
        <w:drawing>
          <wp:anchor distT="0" distB="0" distL="0" distR="0" simplePos="0" relativeHeight="15741440" behindDoc="0" locked="0" layoutInCell="1" allowOverlap="1" wp14:anchorId="373EBAC1" wp14:editId="7C8F5F24">
            <wp:simplePos x="0" y="0"/>
            <wp:positionH relativeFrom="page">
              <wp:posOffset>1170305</wp:posOffset>
            </wp:positionH>
            <wp:positionV relativeFrom="paragraph">
              <wp:posOffset>100157</wp:posOffset>
            </wp:positionV>
            <wp:extent cx="126365" cy="117940"/>
            <wp:effectExtent l="0" t="0" r="0" b="0"/>
            <wp:wrapNone/>
            <wp:docPr id="7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odsunięciu</w:t>
      </w:r>
      <w:r>
        <w:rPr>
          <w:spacing w:val="48"/>
        </w:rPr>
        <w:t xml:space="preserve"> </w:t>
      </w:r>
      <w:r>
        <w:t>na</w:t>
      </w:r>
      <w:r>
        <w:rPr>
          <w:spacing w:val="47"/>
        </w:rPr>
        <w:t xml:space="preserve"> </w:t>
      </w:r>
      <w:r>
        <w:t>bezpieczną</w:t>
      </w:r>
      <w:r>
        <w:rPr>
          <w:spacing w:val="47"/>
        </w:rPr>
        <w:t xml:space="preserve"> </w:t>
      </w:r>
      <w:r>
        <w:t>odległość</w:t>
      </w:r>
      <w:r>
        <w:rPr>
          <w:spacing w:val="48"/>
        </w:rPr>
        <w:t xml:space="preserve"> </w:t>
      </w:r>
      <w:r>
        <w:t>od</w:t>
      </w:r>
      <w:r>
        <w:rPr>
          <w:spacing w:val="48"/>
        </w:rPr>
        <w:t xml:space="preserve"> </w:t>
      </w:r>
      <w:r>
        <w:t>miejsca</w:t>
      </w:r>
      <w:r>
        <w:rPr>
          <w:spacing w:val="49"/>
        </w:rPr>
        <w:t xml:space="preserve"> </w:t>
      </w:r>
      <w:r>
        <w:t>prowadzenia</w:t>
      </w:r>
      <w:r>
        <w:rPr>
          <w:spacing w:val="47"/>
        </w:rPr>
        <w:t xml:space="preserve"> </w:t>
      </w:r>
      <w:r>
        <w:t>prac</w:t>
      </w:r>
      <w:r>
        <w:rPr>
          <w:spacing w:val="48"/>
        </w:rPr>
        <w:t xml:space="preserve"> </w:t>
      </w:r>
      <w:r>
        <w:t>wszelkich</w:t>
      </w:r>
      <w:r>
        <w:rPr>
          <w:spacing w:val="-57"/>
        </w:rPr>
        <w:t xml:space="preserve"> </w:t>
      </w:r>
      <w:r>
        <w:t>przedmiotów</w:t>
      </w:r>
      <w:r>
        <w:rPr>
          <w:spacing w:val="-1"/>
        </w:rPr>
        <w:t xml:space="preserve"> </w:t>
      </w:r>
      <w:r>
        <w:t>palnych i niepalnych</w:t>
      </w:r>
      <w:r>
        <w:rPr>
          <w:spacing w:val="-1"/>
        </w:rPr>
        <w:t xml:space="preserve"> </w:t>
      </w:r>
      <w:r>
        <w:t>znajdujących się w</w:t>
      </w:r>
      <w:r>
        <w:rPr>
          <w:spacing w:val="-2"/>
        </w:rPr>
        <w:t xml:space="preserve"> </w:t>
      </w:r>
      <w:r>
        <w:t>opakowaniach palnych,</w:t>
      </w:r>
    </w:p>
    <w:p w14:paraId="5DE6EDA7" w14:textId="77777777" w:rsidR="00B54012" w:rsidRDefault="00396D8B">
      <w:pPr>
        <w:pStyle w:val="Tekstpodstawowy"/>
        <w:spacing w:before="120" w:line="360" w:lineRule="auto"/>
        <w:ind w:left="904" w:right="118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41952" behindDoc="0" locked="0" layoutInCell="1" allowOverlap="1" wp14:anchorId="2341F0E6" wp14:editId="33C3751B">
            <wp:simplePos x="0" y="0"/>
            <wp:positionH relativeFrom="page">
              <wp:posOffset>1170305</wp:posOffset>
            </wp:positionH>
            <wp:positionV relativeFrom="paragraph">
              <wp:posOffset>100157</wp:posOffset>
            </wp:positionV>
            <wp:extent cx="126365" cy="117940"/>
            <wp:effectExtent l="0" t="0" r="0" b="0"/>
            <wp:wrapNone/>
            <wp:docPr id="7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zabezpieczeniu</w:t>
      </w:r>
      <w:r>
        <w:rPr>
          <w:spacing w:val="1"/>
        </w:rPr>
        <w:t xml:space="preserve"> </w:t>
      </w:r>
      <w:r>
        <w:t>przed</w:t>
      </w:r>
      <w:r>
        <w:rPr>
          <w:spacing w:val="1"/>
        </w:rPr>
        <w:t xml:space="preserve"> </w:t>
      </w:r>
      <w:r>
        <w:t>działaniem,</w:t>
      </w:r>
      <w:r>
        <w:rPr>
          <w:spacing w:val="1"/>
        </w:rPr>
        <w:t xml:space="preserve"> </w:t>
      </w:r>
      <w:r>
        <w:t>np.</w:t>
      </w:r>
      <w:r>
        <w:rPr>
          <w:spacing w:val="1"/>
        </w:rPr>
        <w:t xml:space="preserve"> </w:t>
      </w:r>
      <w:r>
        <w:t>odprysków</w:t>
      </w:r>
      <w:r>
        <w:rPr>
          <w:spacing w:val="1"/>
        </w:rPr>
        <w:t xml:space="preserve"> </w:t>
      </w:r>
      <w:r>
        <w:t>spawalniczych</w:t>
      </w:r>
      <w:r>
        <w:rPr>
          <w:spacing w:val="1"/>
        </w:rPr>
        <w:t xml:space="preserve"> </w:t>
      </w:r>
      <w:r>
        <w:t>materiałów</w:t>
      </w:r>
      <w:r>
        <w:rPr>
          <w:spacing w:val="-57"/>
        </w:rPr>
        <w:t xml:space="preserve"> </w:t>
      </w:r>
      <w:r>
        <w:t>palnych, których usunięcie na bezpieczną odległość nie jest możliwe, poprzez osłonięcie</w:t>
      </w:r>
      <w:r>
        <w:rPr>
          <w:spacing w:val="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materiałami nie</w:t>
      </w:r>
      <w:r>
        <w:rPr>
          <w:spacing w:val="-1"/>
        </w:rPr>
        <w:t xml:space="preserve"> </w:t>
      </w:r>
      <w:r>
        <w:t>zapalnymi, np.</w:t>
      </w:r>
      <w:r>
        <w:rPr>
          <w:spacing w:val="-1"/>
        </w:rPr>
        <w:t xml:space="preserve"> </w:t>
      </w:r>
      <w:r>
        <w:t>arkuszami blachy,</w:t>
      </w:r>
      <w:r>
        <w:rPr>
          <w:spacing w:val="-1"/>
        </w:rPr>
        <w:t xml:space="preserve"> </w:t>
      </w:r>
      <w:r>
        <w:t>płytami gipsowymi</w:t>
      </w:r>
      <w:r>
        <w:rPr>
          <w:spacing w:val="-2"/>
        </w:rPr>
        <w:t xml:space="preserve"> </w:t>
      </w:r>
      <w:r>
        <w:t>itp.</w:t>
      </w:r>
    </w:p>
    <w:p w14:paraId="7F37FE00" w14:textId="77777777" w:rsidR="00B54012" w:rsidRDefault="00396D8B">
      <w:pPr>
        <w:pStyle w:val="Tekstpodstawowy"/>
        <w:spacing w:before="122" w:line="360" w:lineRule="auto"/>
        <w:ind w:left="904" w:right="115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42464" behindDoc="0" locked="0" layoutInCell="1" allowOverlap="1" wp14:anchorId="6C706692" wp14:editId="2F1BE01B">
            <wp:simplePos x="0" y="0"/>
            <wp:positionH relativeFrom="page">
              <wp:posOffset>1170305</wp:posOffset>
            </wp:positionH>
            <wp:positionV relativeFrom="paragraph">
              <wp:posOffset>101300</wp:posOffset>
            </wp:positionV>
            <wp:extent cx="126365" cy="117940"/>
            <wp:effectExtent l="0" t="0" r="0" b="0"/>
            <wp:wrapNone/>
            <wp:docPr id="8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sprawdzeniu, czy znajdujące się w sąsiednich pomieszczeniach materiały lub</w:t>
      </w:r>
      <w:r>
        <w:rPr>
          <w:spacing w:val="1"/>
        </w:rPr>
        <w:t xml:space="preserve"> </w:t>
      </w:r>
      <w:r>
        <w:t>przedmioty</w:t>
      </w:r>
      <w:r>
        <w:rPr>
          <w:spacing w:val="56"/>
        </w:rPr>
        <w:t xml:space="preserve"> </w:t>
      </w:r>
      <w:r>
        <w:t>podatne</w:t>
      </w:r>
      <w:r>
        <w:rPr>
          <w:spacing w:val="56"/>
        </w:rPr>
        <w:t xml:space="preserve"> </w:t>
      </w:r>
      <w:r>
        <w:t>za</w:t>
      </w:r>
      <w:r>
        <w:rPr>
          <w:spacing w:val="58"/>
        </w:rPr>
        <w:t xml:space="preserve"> </w:t>
      </w:r>
      <w:r>
        <w:t>zapalenie</w:t>
      </w:r>
      <w:r>
        <w:rPr>
          <w:spacing w:val="56"/>
        </w:rPr>
        <w:t xml:space="preserve"> </w:t>
      </w:r>
      <w:r>
        <w:t>wskutek</w:t>
      </w:r>
      <w:r>
        <w:rPr>
          <w:spacing w:val="57"/>
        </w:rPr>
        <w:t xml:space="preserve"> </w:t>
      </w:r>
      <w:r>
        <w:t>przewodnictwa</w:t>
      </w:r>
      <w:r>
        <w:rPr>
          <w:spacing w:val="56"/>
        </w:rPr>
        <w:t xml:space="preserve"> </w:t>
      </w:r>
      <w:r>
        <w:t>cieplnego</w:t>
      </w:r>
      <w:r>
        <w:rPr>
          <w:spacing w:val="57"/>
        </w:rPr>
        <w:t xml:space="preserve"> </w:t>
      </w:r>
      <w:r>
        <w:t>bądź</w:t>
      </w:r>
      <w:r>
        <w:rPr>
          <w:spacing w:val="55"/>
        </w:rPr>
        <w:t xml:space="preserve"> </w:t>
      </w:r>
      <w:r>
        <w:t>rozprysków</w:t>
      </w:r>
      <w:r>
        <w:rPr>
          <w:spacing w:val="-57"/>
        </w:rPr>
        <w:t xml:space="preserve"> </w:t>
      </w:r>
      <w:r>
        <w:t>spawalniczych</w:t>
      </w:r>
      <w:r>
        <w:rPr>
          <w:spacing w:val="-1"/>
        </w:rPr>
        <w:t xml:space="preserve"> </w:t>
      </w:r>
      <w:r>
        <w:t>nie wymagają</w:t>
      </w:r>
      <w:r>
        <w:rPr>
          <w:spacing w:val="-1"/>
        </w:rPr>
        <w:t xml:space="preserve"> </w:t>
      </w:r>
      <w:r>
        <w:t>zastosowania lokalnych</w:t>
      </w:r>
      <w:r>
        <w:rPr>
          <w:spacing w:val="-1"/>
        </w:rPr>
        <w:t xml:space="preserve"> </w:t>
      </w:r>
      <w:r>
        <w:t>zabezpieczeń,</w:t>
      </w:r>
    </w:p>
    <w:p w14:paraId="22183A24" w14:textId="77777777" w:rsidR="00B54012" w:rsidRDefault="00396D8B">
      <w:pPr>
        <w:pStyle w:val="Tekstpodstawowy"/>
        <w:spacing w:before="119" w:line="360" w:lineRule="auto"/>
        <w:ind w:left="904" w:right="113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42976" behindDoc="0" locked="0" layoutInCell="1" allowOverlap="1" wp14:anchorId="5B714965" wp14:editId="24197C83">
            <wp:simplePos x="0" y="0"/>
            <wp:positionH relativeFrom="page">
              <wp:posOffset>1170305</wp:posOffset>
            </wp:positionH>
            <wp:positionV relativeFrom="paragraph">
              <wp:posOffset>99141</wp:posOffset>
            </wp:positionV>
            <wp:extent cx="126365" cy="117940"/>
            <wp:effectExtent l="0" t="0" r="0" b="0"/>
            <wp:wrapNone/>
            <wp:docPr id="8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uszczelnieniu</w:t>
      </w:r>
      <w:r>
        <w:rPr>
          <w:spacing w:val="1"/>
        </w:rPr>
        <w:t xml:space="preserve"> </w:t>
      </w:r>
      <w:r>
        <w:t>materiałami</w:t>
      </w:r>
      <w:r>
        <w:rPr>
          <w:spacing w:val="1"/>
        </w:rPr>
        <w:t xml:space="preserve"> </w:t>
      </w:r>
      <w:r>
        <w:t>niepalnymi</w:t>
      </w:r>
      <w:r>
        <w:rPr>
          <w:spacing w:val="1"/>
        </w:rPr>
        <w:t xml:space="preserve"> </w:t>
      </w:r>
      <w:r>
        <w:t>wszelkich</w:t>
      </w:r>
      <w:r>
        <w:rPr>
          <w:spacing w:val="1"/>
        </w:rPr>
        <w:t xml:space="preserve"> </w:t>
      </w:r>
      <w:r>
        <w:t>przelotowych</w:t>
      </w:r>
      <w:r>
        <w:rPr>
          <w:spacing w:val="1"/>
        </w:rPr>
        <w:t xml:space="preserve"> </w:t>
      </w:r>
      <w:r>
        <w:t>otworów</w:t>
      </w:r>
      <w:r>
        <w:rPr>
          <w:spacing w:val="1"/>
        </w:rPr>
        <w:t xml:space="preserve"> </w:t>
      </w:r>
      <w:r>
        <w:t>instalacyjnych,</w:t>
      </w:r>
      <w:r>
        <w:rPr>
          <w:spacing w:val="1"/>
        </w:rPr>
        <w:t xml:space="preserve"> </w:t>
      </w:r>
      <w:r>
        <w:t>kablowych,</w:t>
      </w:r>
      <w:r>
        <w:rPr>
          <w:spacing w:val="1"/>
        </w:rPr>
        <w:t xml:space="preserve"> </w:t>
      </w:r>
      <w:r>
        <w:t>wentylacyjnych</w:t>
      </w:r>
      <w:r>
        <w:rPr>
          <w:spacing w:val="1"/>
        </w:rPr>
        <w:t xml:space="preserve"> </w:t>
      </w:r>
      <w:r>
        <w:t>itp.</w:t>
      </w:r>
      <w:r>
        <w:rPr>
          <w:spacing w:val="1"/>
        </w:rPr>
        <w:t xml:space="preserve"> </w:t>
      </w:r>
      <w:r>
        <w:t>znajdujących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pobliżu</w:t>
      </w:r>
      <w:r>
        <w:rPr>
          <w:spacing w:val="1"/>
        </w:rPr>
        <w:t xml:space="preserve"> </w:t>
      </w:r>
      <w:r>
        <w:t>miejsca</w:t>
      </w:r>
      <w:r>
        <w:rPr>
          <w:spacing w:val="1"/>
        </w:rPr>
        <w:t xml:space="preserve"> </w:t>
      </w:r>
      <w:r>
        <w:t>prowadzenia</w:t>
      </w:r>
      <w:r>
        <w:rPr>
          <w:spacing w:val="-1"/>
        </w:rPr>
        <w:t xml:space="preserve"> </w:t>
      </w:r>
      <w:r>
        <w:t>prac,</w:t>
      </w:r>
    </w:p>
    <w:p w14:paraId="167B3F89" w14:textId="77777777" w:rsidR="00B54012" w:rsidRDefault="00396D8B">
      <w:pPr>
        <w:pStyle w:val="Tekstpodstawowy"/>
        <w:spacing w:before="121" w:line="360" w:lineRule="auto"/>
        <w:ind w:left="904" w:right="118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43488" behindDoc="0" locked="0" layoutInCell="1" allowOverlap="1" wp14:anchorId="00CA78BF" wp14:editId="7286F1FA">
            <wp:simplePos x="0" y="0"/>
            <wp:positionH relativeFrom="page">
              <wp:posOffset>1170305</wp:posOffset>
            </wp:positionH>
            <wp:positionV relativeFrom="paragraph">
              <wp:posOffset>100286</wp:posOffset>
            </wp:positionV>
            <wp:extent cx="126365" cy="117939"/>
            <wp:effectExtent l="0" t="0" r="0" b="0"/>
            <wp:wrapNone/>
            <wp:docPr id="8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zabezpieczeniu</w:t>
      </w:r>
      <w:r>
        <w:rPr>
          <w:spacing w:val="1"/>
        </w:rPr>
        <w:t xml:space="preserve"> </w:t>
      </w:r>
      <w:r>
        <w:t>przed</w:t>
      </w:r>
      <w:r>
        <w:rPr>
          <w:spacing w:val="1"/>
        </w:rPr>
        <w:t xml:space="preserve"> </w:t>
      </w:r>
      <w:r>
        <w:t>rozpryskami</w:t>
      </w:r>
      <w:r>
        <w:rPr>
          <w:spacing w:val="1"/>
        </w:rPr>
        <w:t xml:space="preserve"> </w:t>
      </w:r>
      <w:r>
        <w:t>spawalniczymi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uszkodzeniami</w:t>
      </w:r>
      <w:r>
        <w:rPr>
          <w:spacing w:val="1"/>
        </w:rPr>
        <w:t xml:space="preserve"> </w:t>
      </w:r>
      <w:r>
        <w:t>mechanicznymi</w:t>
      </w:r>
      <w:r>
        <w:rPr>
          <w:spacing w:val="1"/>
        </w:rPr>
        <w:t xml:space="preserve"> </w:t>
      </w:r>
      <w:r>
        <w:t>kabli,</w:t>
      </w:r>
      <w:r>
        <w:rPr>
          <w:spacing w:val="1"/>
        </w:rPr>
        <w:t xml:space="preserve"> </w:t>
      </w:r>
      <w:r>
        <w:t>przewodów</w:t>
      </w:r>
      <w:r>
        <w:rPr>
          <w:spacing w:val="1"/>
        </w:rPr>
        <w:t xml:space="preserve"> </w:t>
      </w:r>
      <w:r>
        <w:t>elektrycznych,</w:t>
      </w:r>
      <w:r>
        <w:rPr>
          <w:spacing w:val="1"/>
        </w:rPr>
        <w:t xml:space="preserve"> </w:t>
      </w:r>
      <w:r>
        <w:t>gazowych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palną</w:t>
      </w:r>
      <w:r>
        <w:rPr>
          <w:spacing w:val="1"/>
        </w:rPr>
        <w:t xml:space="preserve"> </w:t>
      </w:r>
      <w:r>
        <w:t>izolacją,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ile</w:t>
      </w:r>
      <w:r>
        <w:rPr>
          <w:spacing w:val="1"/>
        </w:rPr>
        <w:t xml:space="preserve"> </w:t>
      </w:r>
      <w:r>
        <w:t>znajdują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zasięgu</w:t>
      </w:r>
      <w:r>
        <w:rPr>
          <w:spacing w:val="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spowodowanego</w:t>
      </w:r>
      <w:r>
        <w:rPr>
          <w:spacing w:val="1"/>
        </w:rPr>
        <w:t xml:space="preserve"> </w:t>
      </w:r>
      <w:r>
        <w:t>pracami</w:t>
      </w:r>
      <w:r>
        <w:rPr>
          <w:spacing w:val="1"/>
        </w:rPr>
        <w:t xml:space="preserve"> </w:t>
      </w:r>
      <w:r>
        <w:t>niebezpiecznymi</w:t>
      </w:r>
      <w:r>
        <w:rPr>
          <w:spacing w:val="-1"/>
        </w:rPr>
        <w:t xml:space="preserve"> </w:t>
      </w:r>
      <w:r>
        <w:t>pożarowo,</w:t>
      </w:r>
    </w:p>
    <w:p w14:paraId="1141370D" w14:textId="77777777" w:rsidR="00B54012" w:rsidRDefault="00396D8B">
      <w:pPr>
        <w:pStyle w:val="Tekstpodstawowy"/>
        <w:spacing w:before="121" w:line="360" w:lineRule="auto"/>
        <w:ind w:left="904" w:right="118" w:firstLine="993"/>
        <w:jc w:val="both"/>
      </w:pPr>
      <w:r>
        <w:rPr>
          <w:noProof/>
          <w:lang w:eastAsia="pl-PL"/>
        </w:rPr>
        <w:drawing>
          <wp:anchor distT="0" distB="0" distL="0" distR="0" simplePos="0" relativeHeight="15744000" behindDoc="0" locked="0" layoutInCell="1" allowOverlap="1" wp14:anchorId="3DFE05AC" wp14:editId="552C749F">
            <wp:simplePos x="0" y="0"/>
            <wp:positionH relativeFrom="page">
              <wp:posOffset>1170305</wp:posOffset>
            </wp:positionH>
            <wp:positionV relativeFrom="paragraph">
              <wp:posOffset>100032</wp:posOffset>
            </wp:positionV>
            <wp:extent cx="126365" cy="117939"/>
            <wp:effectExtent l="0" t="0" r="0" b="0"/>
            <wp:wrapNone/>
            <wp:docPr id="8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sprawdzeniu,</w:t>
      </w:r>
      <w:r>
        <w:rPr>
          <w:spacing w:val="1"/>
        </w:rPr>
        <w:t xml:space="preserve"> </w:t>
      </w:r>
      <w:r>
        <w:t>czy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miejscu</w:t>
      </w:r>
      <w:r>
        <w:rPr>
          <w:spacing w:val="1"/>
        </w:rPr>
        <w:t xml:space="preserve"> </w:t>
      </w:r>
      <w:r>
        <w:t>planowanych</w:t>
      </w:r>
      <w:r>
        <w:rPr>
          <w:spacing w:val="1"/>
        </w:rPr>
        <w:t xml:space="preserve"> </w:t>
      </w:r>
      <w:r>
        <w:t>prac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pomieszczeniach</w:t>
      </w:r>
      <w:r>
        <w:rPr>
          <w:spacing w:val="1"/>
        </w:rPr>
        <w:t xml:space="preserve"> </w:t>
      </w:r>
      <w:r>
        <w:t>sąsiednich nie prowadzono w ostatnim czasie prac</w:t>
      </w:r>
      <w:r>
        <w:rPr>
          <w:spacing w:val="1"/>
        </w:rPr>
        <w:t xml:space="preserve"> </w:t>
      </w:r>
      <w:r>
        <w:t>malarskich lub innych, przy użyciu</w:t>
      </w:r>
      <w:r>
        <w:rPr>
          <w:spacing w:val="1"/>
        </w:rPr>
        <w:t xml:space="preserve"> </w:t>
      </w:r>
      <w:r>
        <w:t>substancji</w:t>
      </w:r>
      <w:r>
        <w:rPr>
          <w:spacing w:val="-1"/>
        </w:rPr>
        <w:t xml:space="preserve"> </w:t>
      </w:r>
      <w:r>
        <w:t>łatwo palnych,</w:t>
      </w:r>
    </w:p>
    <w:p w14:paraId="0DE99DC1" w14:textId="77777777" w:rsidR="00B54012" w:rsidRDefault="00396D8B">
      <w:pPr>
        <w:pStyle w:val="Tekstpodstawowy"/>
        <w:spacing w:before="119"/>
        <w:ind w:left="1898"/>
      </w:pPr>
      <w:r>
        <w:rPr>
          <w:noProof/>
          <w:lang w:eastAsia="pl-PL"/>
        </w:rPr>
        <w:drawing>
          <wp:anchor distT="0" distB="0" distL="0" distR="0" simplePos="0" relativeHeight="15744512" behindDoc="0" locked="0" layoutInCell="1" allowOverlap="1" wp14:anchorId="2582C923" wp14:editId="256B013C">
            <wp:simplePos x="0" y="0"/>
            <wp:positionH relativeFrom="page">
              <wp:posOffset>1170305</wp:posOffset>
            </wp:positionH>
            <wp:positionV relativeFrom="paragraph">
              <wp:posOffset>98888</wp:posOffset>
            </wp:positionV>
            <wp:extent cx="126365" cy="117940"/>
            <wp:effectExtent l="0" t="0" r="0" b="0"/>
            <wp:wrapNone/>
            <wp:docPr id="8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Przygotowaniu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miejscu</w:t>
      </w:r>
      <w:r>
        <w:rPr>
          <w:spacing w:val="-1"/>
        </w:rPr>
        <w:t xml:space="preserve"> </w:t>
      </w:r>
      <w:r>
        <w:t>dokonywania</w:t>
      </w:r>
      <w:r>
        <w:rPr>
          <w:spacing w:val="-1"/>
        </w:rPr>
        <w:t xml:space="preserve"> </w:t>
      </w:r>
      <w:r>
        <w:t>prac</w:t>
      </w:r>
      <w:r>
        <w:rPr>
          <w:spacing w:val="-2"/>
        </w:rPr>
        <w:t xml:space="preserve"> </w:t>
      </w:r>
      <w:r>
        <w:t>m.</w:t>
      </w:r>
      <w:r>
        <w:rPr>
          <w:spacing w:val="-1"/>
        </w:rPr>
        <w:t xml:space="preserve"> </w:t>
      </w:r>
      <w:r>
        <w:t>in.:</w:t>
      </w:r>
    </w:p>
    <w:p w14:paraId="5655B926" w14:textId="77777777" w:rsidR="00B54012" w:rsidRDefault="00B54012">
      <w:pPr>
        <w:pStyle w:val="Tekstpodstawowy"/>
        <w:spacing w:before="6"/>
        <w:rPr>
          <w:sz w:val="22"/>
        </w:rPr>
      </w:pPr>
    </w:p>
    <w:p w14:paraId="31ACBDF3" w14:textId="77777777" w:rsidR="00B54012" w:rsidRDefault="00396D8B">
      <w:pPr>
        <w:pStyle w:val="Akapitzlist"/>
        <w:numPr>
          <w:ilvl w:val="0"/>
          <w:numId w:val="12"/>
        </w:numPr>
        <w:tabs>
          <w:tab w:val="left" w:pos="1330"/>
        </w:tabs>
        <w:spacing w:line="360" w:lineRule="auto"/>
        <w:ind w:right="118"/>
        <w:rPr>
          <w:sz w:val="24"/>
        </w:rPr>
      </w:pPr>
      <w:r>
        <w:rPr>
          <w:sz w:val="24"/>
        </w:rPr>
        <w:t>podręcznego</w:t>
      </w:r>
      <w:r>
        <w:rPr>
          <w:spacing w:val="7"/>
          <w:sz w:val="24"/>
        </w:rPr>
        <w:t xml:space="preserve"> </w:t>
      </w:r>
      <w:r>
        <w:rPr>
          <w:sz w:val="24"/>
        </w:rPr>
        <w:t>sprzętu</w:t>
      </w:r>
      <w:r>
        <w:rPr>
          <w:spacing w:val="7"/>
          <w:sz w:val="24"/>
        </w:rPr>
        <w:t xml:space="preserve"> </w:t>
      </w:r>
      <w:r>
        <w:rPr>
          <w:sz w:val="24"/>
        </w:rPr>
        <w:t>gaśniczego</w:t>
      </w:r>
      <w:r>
        <w:rPr>
          <w:spacing w:val="7"/>
          <w:sz w:val="24"/>
        </w:rPr>
        <w:t xml:space="preserve"> </w:t>
      </w:r>
      <w:r>
        <w:rPr>
          <w:sz w:val="24"/>
        </w:rPr>
        <w:t>w</w:t>
      </w:r>
      <w:r>
        <w:rPr>
          <w:spacing w:val="6"/>
          <w:sz w:val="24"/>
        </w:rPr>
        <w:t xml:space="preserve"> </w:t>
      </w:r>
      <w:r>
        <w:rPr>
          <w:sz w:val="24"/>
        </w:rPr>
        <w:t>ilości</w:t>
      </w:r>
      <w:r>
        <w:rPr>
          <w:spacing w:val="7"/>
          <w:sz w:val="24"/>
        </w:rPr>
        <w:t xml:space="preserve"> </w:t>
      </w:r>
      <w:r>
        <w:rPr>
          <w:sz w:val="24"/>
        </w:rPr>
        <w:t>i</w:t>
      </w:r>
      <w:r>
        <w:rPr>
          <w:spacing w:val="10"/>
          <w:sz w:val="24"/>
        </w:rPr>
        <w:t xml:space="preserve"> </w:t>
      </w:r>
      <w:r>
        <w:rPr>
          <w:sz w:val="24"/>
        </w:rPr>
        <w:t>rodzaj</w:t>
      </w:r>
      <w:r>
        <w:rPr>
          <w:spacing w:val="7"/>
          <w:sz w:val="24"/>
        </w:rPr>
        <w:t xml:space="preserve"> </w:t>
      </w:r>
      <w:r>
        <w:rPr>
          <w:sz w:val="24"/>
        </w:rPr>
        <w:t>umożliwiający</w:t>
      </w:r>
      <w:r>
        <w:rPr>
          <w:spacing w:val="9"/>
          <w:sz w:val="24"/>
        </w:rPr>
        <w:t xml:space="preserve"> </w:t>
      </w:r>
      <w:r>
        <w:rPr>
          <w:sz w:val="24"/>
        </w:rPr>
        <w:t>likwidację</w:t>
      </w:r>
      <w:r>
        <w:rPr>
          <w:spacing w:val="-57"/>
          <w:sz w:val="24"/>
        </w:rPr>
        <w:t xml:space="preserve"> </w:t>
      </w:r>
      <w:r>
        <w:rPr>
          <w:sz w:val="24"/>
        </w:rPr>
        <w:t>wszystkich</w:t>
      </w:r>
      <w:r>
        <w:rPr>
          <w:spacing w:val="-1"/>
          <w:sz w:val="24"/>
        </w:rPr>
        <w:t xml:space="preserve"> </w:t>
      </w:r>
      <w:r>
        <w:rPr>
          <w:sz w:val="24"/>
        </w:rPr>
        <w:t>źródeł pożaru,</w:t>
      </w:r>
    </w:p>
    <w:p w14:paraId="4AFFD045" w14:textId="77777777" w:rsidR="00B54012" w:rsidRDefault="00396D8B">
      <w:pPr>
        <w:pStyle w:val="Akapitzlist"/>
        <w:numPr>
          <w:ilvl w:val="0"/>
          <w:numId w:val="12"/>
        </w:numPr>
        <w:tabs>
          <w:tab w:val="left" w:pos="1330"/>
        </w:tabs>
        <w:spacing w:before="121" w:line="360" w:lineRule="auto"/>
        <w:ind w:right="121"/>
        <w:rPr>
          <w:sz w:val="24"/>
        </w:rPr>
      </w:pPr>
      <w:r>
        <w:rPr>
          <w:sz w:val="24"/>
        </w:rPr>
        <w:t>niezbędnego</w:t>
      </w:r>
      <w:r>
        <w:rPr>
          <w:spacing w:val="21"/>
          <w:sz w:val="24"/>
        </w:rPr>
        <w:t xml:space="preserve"> </w:t>
      </w:r>
      <w:r>
        <w:rPr>
          <w:sz w:val="24"/>
        </w:rPr>
        <w:t>sprzętu</w:t>
      </w:r>
      <w:r>
        <w:rPr>
          <w:spacing w:val="22"/>
          <w:sz w:val="24"/>
        </w:rPr>
        <w:t xml:space="preserve"> </w:t>
      </w:r>
      <w:r>
        <w:rPr>
          <w:sz w:val="24"/>
        </w:rPr>
        <w:t>pomiarowego,</w:t>
      </w:r>
      <w:r>
        <w:rPr>
          <w:spacing w:val="22"/>
          <w:sz w:val="24"/>
        </w:rPr>
        <w:t xml:space="preserve"> </w:t>
      </w:r>
      <w:r>
        <w:rPr>
          <w:sz w:val="24"/>
        </w:rPr>
        <w:t>np.</w:t>
      </w:r>
      <w:r>
        <w:rPr>
          <w:spacing w:val="21"/>
          <w:sz w:val="24"/>
        </w:rPr>
        <w:t xml:space="preserve"> </w:t>
      </w:r>
      <w:r>
        <w:rPr>
          <w:sz w:val="24"/>
        </w:rPr>
        <w:t>do</w:t>
      </w:r>
      <w:r>
        <w:rPr>
          <w:spacing w:val="21"/>
          <w:sz w:val="24"/>
        </w:rPr>
        <w:t xml:space="preserve"> </w:t>
      </w:r>
      <w:r>
        <w:rPr>
          <w:sz w:val="24"/>
        </w:rPr>
        <w:t>pomiaru</w:t>
      </w:r>
      <w:r>
        <w:rPr>
          <w:spacing w:val="22"/>
          <w:sz w:val="24"/>
        </w:rPr>
        <w:t xml:space="preserve"> </w:t>
      </w:r>
      <w:r>
        <w:rPr>
          <w:sz w:val="24"/>
        </w:rPr>
        <w:t>stężeń</w:t>
      </w:r>
      <w:r>
        <w:rPr>
          <w:spacing w:val="21"/>
          <w:sz w:val="24"/>
        </w:rPr>
        <w:t xml:space="preserve"> </w:t>
      </w:r>
      <w:r>
        <w:rPr>
          <w:sz w:val="24"/>
        </w:rPr>
        <w:t>par</w:t>
      </w:r>
      <w:r>
        <w:rPr>
          <w:spacing w:val="21"/>
          <w:sz w:val="24"/>
        </w:rPr>
        <w:t xml:space="preserve"> </w:t>
      </w:r>
      <w:r>
        <w:rPr>
          <w:sz w:val="24"/>
        </w:rPr>
        <w:t>gazów</w:t>
      </w:r>
      <w:r>
        <w:rPr>
          <w:spacing w:val="22"/>
          <w:sz w:val="24"/>
        </w:rPr>
        <w:t xml:space="preserve"> </w:t>
      </w:r>
      <w:r>
        <w:rPr>
          <w:sz w:val="24"/>
        </w:rPr>
        <w:t>palnych</w:t>
      </w:r>
      <w:r>
        <w:rPr>
          <w:spacing w:val="21"/>
          <w:sz w:val="24"/>
        </w:rPr>
        <w:t xml:space="preserve"> </w:t>
      </w:r>
      <w:r>
        <w:rPr>
          <w:sz w:val="24"/>
        </w:rPr>
        <w:t>jeżeli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r>
        <w:rPr>
          <w:spacing w:val="58"/>
          <w:sz w:val="24"/>
        </w:rPr>
        <w:t xml:space="preserve"> </w:t>
      </w:r>
      <w:r>
        <w:rPr>
          <w:sz w:val="24"/>
        </w:rPr>
        <w:t>rejonie prowadzenia</w:t>
      </w:r>
      <w:r>
        <w:rPr>
          <w:spacing w:val="-1"/>
          <w:sz w:val="24"/>
        </w:rPr>
        <w:t xml:space="preserve"> </w:t>
      </w:r>
      <w:r>
        <w:rPr>
          <w:sz w:val="24"/>
        </w:rPr>
        <w:t>prac</w:t>
      </w:r>
      <w:r>
        <w:rPr>
          <w:spacing w:val="-1"/>
          <w:sz w:val="24"/>
        </w:rPr>
        <w:t xml:space="preserve"> </w:t>
      </w:r>
      <w:r>
        <w:rPr>
          <w:sz w:val="24"/>
        </w:rPr>
        <w:t>mogą zbierać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palne</w:t>
      </w:r>
      <w:r>
        <w:rPr>
          <w:spacing w:val="-1"/>
          <w:sz w:val="24"/>
        </w:rPr>
        <w:t xml:space="preserve"> </w:t>
      </w:r>
      <w:r>
        <w:rPr>
          <w:sz w:val="24"/>
        </w:rPr>
        <w:t>i/lub</w:t>
      </w:r>
      <w:r>
        <w:rPr>
          <w:spacing w:val="-1"/>
          <w:sz w:val="24"/>
        </w:rPr>
        <w:t xml:space="preserve"> </w:t>
      </w:r>
      <w:r>
        <w:rPr>
          <w:sz w:val="24"/>
        </w:rPr>
        <w:t>wybuchowe</w:t>
      </w:r>
      <w:r>
        <w:rPr>
          <w:spacing w:val="-2"/>
          <w:sz w:val="24"/>
        </w:rPr>
        <w:t xml:space="preserve"> </w:t>
      </w:r>
      <w:r>
        <w:rPr>
          <w:sz w:val="24"/>
        </w:rPr>
        <w:t>gazy,</w:t>
      </w:r>
    </w:p>
    <w:p w14:paraId="52E5BB5C" w14:textId="77777777" w:rsidR="00B54012" w:rsidRDefault="00396D8B">
      <w:pPr>
        <w:pStyle w:val="Akapitzlist"/>
        <w:numPr>
          <w:ilvl w:val="0"/>
          <w:numId w:val="12"/>
        </w:numPr>
        <w:tabs>
          <w:tab w:val="left" w:pos="1330"/>
        </w:tabs>
        <w:spacing w:before="120" w:line="360" w:lineRule="auto"/>
        <w:ind w:right="115"/>
        <w:rPr>
          <w:sz w:val="24"/>
        </w:rPr>
      </w:pPr>
      <w:r>
        <w:rPr>
          <w:sz w:val="24"/>
        </w:rPr>
        <w:t>materiałów</w:t>
      </w:r>
      <w:r>
        <w:rPr>
          <w:spacing w:val="25"/>
          <w:sz w:val="24"/>
        </w:rPr>
        <w:t xml:space="preserve"> </w:t>
      </w:r>
      <w:r>
        <w:rPr>
          <w:sz w:val="24"/>
        </w:rPr>
        <w:t>osłonowych</w:t>
      </w:r>
      <w:r>
        <w:rPr>
          <w:spacing w:val="27"/>
          <w:sz w:val="24"/>
        </w:rPr>
        <w:t xml:space="preserve"> </w:t>
      </w:r>
      <w:r>
        <w:rPr>
          <w:sz w:val="24"/>
        </w:rPr>
        <w:t>i</w:t>
      </w:r>
      <w:r>
        <w:rPr>
          <w:spacing w:val="25"/>
          <w:sz w:val="24"/>
        </w:rPr>
        <w:t xml:space="preserve"> </w:t>
      </w:r>
      <w:r>
        <w:rPr>
          <w:sz w:val="24"/>
        </w:rPr>
        <w:t>izolacyjnych</w:t>
      </w:r>
      <w:r>
        <w:rPr>
          <w:spacing w:val="24"/>
          <w:sz w:val="24"/>
        </w:rPr>
        <w:t xml:space="preserve"> </w:t>
      </w:r>
      <w:r>
        <w:rPr>
          <w:sz w:val="24"/>
        </w:rPr>
        <w:t>niezbędnych</w:t>
      </w:r>
      <w:r>
        <w:rPr>
          <w:spacing w:val="25"/>
          <w:sz w:val="24"/>
        </w:rPr>
        <w:t xml:space="preserve"> </w:t>
      </w:r>
      <w:r>
        <w:rPr>
          <w:sz w:val="24"/>
        </w:rPr>
        <w:t>do</w:t>
      </w:r>
      <w:r>
        <w:rPr>
          <w:spacing w:val="25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24"/>
          <w:sz w:val="24"/>
        </w:rPr>
        <w:t xml:space="preserve"> </w:t>
      </w:r>
      <w:proofErr w:type="spellStart"/>
      <w:r>
        <w:rPr>
          <w:sz w:val="24"/>
        </w:rPr>
        <w:t>przepro</w:t>
      </w:r>
      <w:proofErr w:type="spellEnd"/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wadzania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prac,</w:t>
      </w:r>
    </w:p>
    <w:p w14:paraId="52519F86" w14:textId="77777777" w:rsidR="00B54012" w:rsidRDefault="00B54012">
      <w:pPr>
        <w:spacing w:line="360" w:lineRule="auto"/>
        <w:rPr>
          <w:sz w:val="24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2061AF20" w14:textId="77777777" w:rsidR="00B54012" w:rsidRDefault="00396D8B">
      <w:pPr>
        <w:pStyle w:val="Akapitzlist"/>
        <w:numPr>
          <w:ilvl w:val="0"/>
          <w:numId w:val="12"/>
        </w:numPr>
        <w:tabs>
          <w:tab w:val="left" w:pos="1330"/>
        </w:tabs>
        <w:spacing w:before="75" w:line="360" w:lineRule="auto"/>
        <w:ind w:right="120"/>
        <w:jc w:val="both"/>
        <w:rPr>
          <w:sz w:val="24"/>
        </w:rPr>
      </w:pPr>
      <w:r>
        <w:rPr>
          <w:sz w:val="24"/>
        </w:rPr>
        <w:lastRenderedPageBreak/>
        <w:t>napełnionych wodą metalowych (nie</w:t>
      </w:r>
      <w:r>
        <w:rPr>
          <w:spacing w:val="1"/>
          <w:sz w:val="24"/>
        </w:rPr>
        <w:t xml:space="preserve"> </w:t>
      </w:r>
      <w:r>
        <w:rPr>
          <w:sz w:val="24"/>
        </w:rPr>
        <w:t>palnych)</w:t>
      </w:r>
      <w:r>
        <w:rPr>
          <w:spacing w:val="60"/>
          <w:sz w:val="24"/>
        </w:rPr>
        <w:t xml:space="preserve"> </w:t>
      </w:r>
      <w:r>
        <w:rPr>
          <w:sz w:val="24"/>
        </w:rPr>
        <w:t>pojemników na rozgrzane odpadki,</w:t>
      </w:r>
      <w:r>
        <w:rPr>
          <w:spacing w:val="1"/>
          <w:sz w:val="24"/>
        </w:rPr>
        <w:t xml:space="preserve"> </w:t>
      </w:r>
      <w:r>
        <w:rPr>
          <w:sz w:val="24"/>
        </w:rPr>
        <w:t>np.:</w:t>
      </w:r>
      <w:r>
        <w:rPr>
          <w:spacing w:val="1"/>
          <w:sz w:val="24"/>
        </w:rPr>
        <w:t xml:space="preserve"> </w:t>
      </w:r>
      <w:r>
        <w:rPr>
          <w:sz w:val="24"/>
        </w:rPr>
        <w:t>odcięte</w:t>
      </w:r>
      <w:r>
        <w:rPr>
          <w:spacing w:val="1"/>
          <w:sz w:val="24"/>
        </w:rPr>
        <w:t xml:space="preserve"> </w:t>
      </w:r>
      <w:r>
        <w:rPr>
          <w:sz w:val="24"/>
        </w:rPr>
        <w:t>mechanicznie</w:t>
      </w:r>
      <w:r>
        <w:rPr>
          <w:spacing w:val="1"/>
          <w:sz w:val="24"/>
        </w:rPr>
        <w:t xml:space="preserve"> </w:t>
      </w:r>
      <w:r>
        <w:rPr>
          <w:sz w:val="24"/>
        </w:rPr>
        <w:t>(rozgrzane)</w:t>
      </w:r>
      <w:r>
        <w:rPr>
          <w:spacing w:val="1"/>
          <w:sz w:val="24"/>
        </w:rPr>
        <w:t xml:space="preserve"> </w:t>
      </w:r>
      <w:r>
        <w:rPr>
          <w:sz w:val="24"/>
        </w:rPr>
        <w:t>metalowe</w:t>
      </w:r>
      <w:r>
        <w:rPr>
          <w:spacing w:val="1"/>
          <w:sz w:val="24"/>
        </w:rPr>
        <w:t xml:space="preserve"> </w:t>
      </w:r>
      <w:r>
        <w:rPr>
          <w:sz w:val="24"/>
        </w:rPr>
        <w:t>elementy,</w:t>
      </w:r>
      <w:r>
        <w:rPr>
          <w:spacing w:val="1"/>
          <w:sz w:val="24"/>
        </w:rPr>
        <w:t xml:space="preserve"> </w:t>
      </w:r>
      <w:r>
        <w:rPr>
          <w:sz w:val="24"/>
        </w:rPr>
        <w:t>drutu</w:t>
      </w:r>
      <w:r>
        <w:rPr>
          <w:spacing w:val="1"/>
          <w:sz w:val="24"/>
        </w:rPr>
        <w:t xml:space="preserve"> </w:t>
      </w:r>
      <w:r>
        <w:rPr>
          <w:sz w:val="24"/>
        </w:rPr>
        <w:t>spawalniczego,</w:t>
      </w:r>
      <w:r>
        <w:rPr>
          <w:spacing w:val="1"/>
          <w:sz w:val="24"/>
        </w:rPr>
        <w:t xml:space="preserve"> </w:t>
      </w:r>
      <w:r>
        <w:rPr>
          <w:sz w:val="24"/>
        </w:rPr>
        <w:t>elektrod</w:t>
      </w:r>
      <w:r>
        <w:rPr>
          <w:spacing w:val="-1"/>
          <w:sz w:val="24"/>
        </w:rPr>
        <w:t xml:space="preserve"> </w:t>
      </w:r>
      <w:r>
        <w:rPr>
          <w:sz w:val="24"/>
        </w:rPr>
        <w:t>itp.,</w:t>
      </w:r>
    </w:p>
    <w:p w14:paraId="5E881120" w14:textId="77777777" w:rsidR="00B54012" w:rsidRDefault="00396D8B">
      <w:pPr>
        <w:pStyle w:val="Akapitzlist"/>
        <w:numPr>
          <w:ilvl w:val="0"/>
          <w:numId w:val="12"/>
        </w:numPr>
        <w:tabs>
          <w:tab w:val="left" w:pos="1330"/>
        </w:tabs>
        <w:spacing w:before="122" w:line="360" w:lineRule="auto"/>
        <w:ind w:right="120"/>
        <w:jc w:val="both"/>
        <w:rPr>
          <w:sz w:val="24"/>
        </w:rPr>
      </w:pPr>
      <w:r>
        <w:rPr>
          <w:sz w:val="24"/>
        </w:rPr>
        <w:t>zapewnieniu</w:t>
      </w:r>
      <w:r>
        <w:rPr>
          <w:spacing w:val="1"/>
          <w:sz w:val="24"/>
        </w:rPr>
        <w:t xml:space="preserve"> </w:t>
      </w:r>
      <w:r>
        <w:rPr>
          <w:sz w:val="24"/>
        </w:rPr>
        <w:t>stałej</w:t>
      </w:r>
      <w:r>
        <w:rPr>
          <w:spacing w:val="1"/>
          <w:sz w:val="24"/>
        </w:rPr>
        <w:t xml:space="preserve"> </w:t>
      </w:r>
      <w:r>
        <w:rPr>
          <w:sz w:val="24"/>
        </w:rPr>
        <w:t>drożności</w:t>
      </w:r>
      <w:r>
        <w:rPr>
          <w:spacing w:val="1"/>
          <w:sz w:val="24"/>
        </w:rPr>
        <w:t xml:space="preserve"> </w:t>
      </w:r>
      <w:r>
        <w:rPr>
          <w:sz w:val="24"/>
        </w:rPr>
        <w:t>wyjść</w:t>
      </w:r>
      <w:r>
        <w:rPr>
          <w:spacing w:val="1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miejsc</w:t>
      </w:r>
      <w:r>
        <w:rPr>
          <w:spacing w:val="1"/>
          <w:sz w:val="24"/>
        </w:rPr>
        <w:t xml:space="preserve"> </w:t>
      </w:r>
      <w:r>
        <w:rPr>
          <w:sz w:val="24"/>
        </w:rPr>
        <w:t>prowadzenia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-1"/>
          <w:sz w:val="24"/>
        </w:rPr>
        <w:t xml:space="preserve"> </w:t>
      </w:r>
      <w:r>
        <w:rPr>
          <w:sz w:val="24"/>
        </w:rPr>
        <w:t>pożarowo.</w:t>
      </w:r>
    </w:p>
    <w:p w14:paraId="2505E2CD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before="120" w:line="360" w:lineRule="auto"/>
        <w:ind w:right="119" w:hanging="284"/>
        <w:jc w:val="both"/>
        <w:rPr>
          <w:sz w:val="24"/>
        </w:rPr>
      </w:pPr>
      <w:r>
        <w:tab/>
      </w:r>
      <w:r>
        <w:rPr>
          <w:sz w:val="24"/>
        </w:rPr>
        <w:t>Przy</w:t>
      </w:r>
      <w:r>
        <w:rPr>
          <w:spacing w:val="8"/>
          <w:sz w:val="24"/>
        </w:rPr>
        <w:t xml:space="preserve"> </w:t>
      </w:r>
      <w:r>
        <w:rPr>
          <w:sz w:val="24"/>
        </w:rPr>
        <w:t>wykonywaniu</w:t>
      </w:r>
      <w:r>
        <w:rPr>
          <w:spacing w:val="11"/>
          <w:sz w:val="24"/>
        </w:rPr>
        <w:t xml:space="preserve"> </w:t>
      </w:r>
      <w:r>
        <w:rPr>
          <w:sz w:val="24"/>
        </w:rPr>
        <w:t>prac</w:t>
      </w:r>
      <w:r>
        <w:rPr>
          <w:spacing w:val="11"/>
          <w:sz w:val="24"/>
        </w:rPr>
        <w:t xml:space="preserve"> </w:t>
      </w:r>
      <w:r>
        <w:rPr>
          <w:sz w:val="24"/>
        </w:rPr>
        <w:t>niebezpiecznych</w:t>
      </w:r>
      <w:r>
        <w:rPr>
          <w:spacing w:val="10"/>
          <w:sz w:val="24"/>
        </w:rPr>
        <w:t xml:space="preserve"> </w:t>
      </w:r>
      <w:r>
        <w:rPr>
          <w:sz w:val="24"/>
        </w:rPr>
        <w:t>pożarowo</w:t>
      </w:r>
      <w:r>
        <w:rPr>
          <w:spacing w:val="9"/>
          <w:sz w:val="24"/>
        </w:rPr>
        <w:t xml:space="preserve"> </w:t>
      </w:r>
      <w:r>
        <w:rPr>
          <w:sz w:val="24"/>
        </w:rPr>
        <w:t>przy</w:t>
      </w:r>
      <w:r>
        <w:rPr>
          <w:spacing w:val="10"/>
          <w:sz w:val="24"/>
        </w:rPr>
        <w:t xml:space="preserve"> </w:t>
      </w:r>
      <w:r>
        <w:rPr>
          <w:sz w:val="24"/>
        </w:rPr>
        <w:t>użyciu</w:t>
      </w:r>
      <w:r>
        <w:rPr>
          <w:spacing w:val="12"/>
          <w:sz w:val="24"/>
        </w:rPr>
        <w:t xml:space="preserve"> </w:t>
      </w:r>
      <w:r>
        <w:rPr>
          <w:sz w:val="24"/>
        </w:rPr>
        <w:t>cieczy,</w:t>
      </w:r>
      <w:r>
        <w:rPr>
          <w:spacing w:val="8"/>
          <w:sz w:val="24"/>
        </w:rPr>
        <w:t xml:space="preserve"> </w:t>
      </w:r>
      <w:r>
        <w:rPr>
          <w:sz w:val="24"/>
        </w:rPr>
        <w:t>gazów</w:t>
      </w:r>
      <w:r>
        <w:rPr>
          <w:spacing w:val="-57"/>
          <w:sz w:val="24"/>
        </w:rPr>
        <w:t xml:space="preserve"> </w:t>
      </w:r>
      <w:r>
        <w:rPr>
          <w:sz w:val="24"/>
        </w:rPr>
        <w:t>i pyłów mogących tworzyć z powietrzem mieszaniny wybuchowe należy przestrzegać</w:t>
      </w:r>
      <w:r>
        <w:rPr>
          <w:spacing w:val="1"/>
          <w:sz w:val="24"/>
        </w:rPr>
        <w:t xml:space="preserve"> </w:t>
      </w:r>
      <w:r>
        <w:rPr>
          <w:sz w:val="24"/>
        </w:rPr>
        <w:t>następujących</w:t>
      </w:r>
      <w:r>
        <w:rPr>
          <w:spacing w:val="1"/>
          <w:sz w:val="24"/>
        </w:rPr>
        <w:t xml:space="preserve"> </w:t>
      </w:r>
      <w:r>
        <w:rPr>
          <w:sz w:val="24"/>
        </w:rPr>
        <w:t>zasad:</w:t>
      </w:r>
    </w:p>
    <w:p w14:paraId="6DDA94B5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" w:line="350" w:lineRule="auto"/>
        <w:ind w:right="117" w:hanging="360"/>
        <w:jc w:val="both"/>
        <w:rPr>
          <w:sz w:val="24"/>
        </w:rPr>
      </w:pPr>
      <w:r>
        <w:tab/>
      </w:r>
      <w:r>
        <w:rPr>
          <w:sz w:val="24"/>
        </w:rPr>
        <w:t>dążyć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zmniejszenia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eliminacji</w:t>
      </w:r>
      <w:r>
        <w:rPr>
          <w:spacing w:val="1"/>
          <w:sz w:val="24"/>
        </w:rPr>
        <w:t xml:space="preserve"> </w:t>
      </w:r>
      <w:r>
        <w:rPr>
          <w:sz w:val="24"/>
        </w:rPr>
        <w:t>stref</w:t>
      </w:r>
      <w:r>
        <w:rPr>
          <w:spacing w:val="1"/>
          <w:sz w:val="24"/>
        </w:rPr>
        <w:t xml:space="preserve"> </w:t>
      </w:r>
      <w:r>
        <w:rPr>
          <w:sz w:val="24"/>
        </w:rPr>
        <w:t>zagrożenia</w:t>
      </w:r>
      <w:r>
        <w:rPr>
          <w:spacing w:val="1"/>
          <w:sz w:val="24"/>
        </w:rPr>
        <w:t xml:space="preserve"> </w:t>
      </w:r>
      <w:r>
        <w:rPr>
          <w:sz w:val="24"/>
        </w:rPr>
        <w:t>wybuchem</w:t>
      </w:r>
      <w:r>
        <w:rPr>
          <w:spacing w:val="1"/>
          <w:sz w:val="24"/>
        </w:rPr>
        <w:t xml:space="preserve"> </w:t>
      </w:r>
      <w:r>
        <w:rPr>
          <w:sz w:val="24"/>
        </w:rPr>
        <w:t>poprzez</w:t>
      </w:r>
      <w:r>
        <w:rPr>
          <w:spacing w:val="1"/>
          <w:sz w:val="24"/>
        </w:rPr>
        <w:t xml:space="preserve"> </w:t>
      </w:r>
      <w:r>
        <w:rPr>
          <w:sz w:val="24"/>
        </w:rPr>
        <w:t>wentylowanie</w:t>
      </w:r>
      <w:r>
        <w:rPr>
          <w:spacing w:val="-1"/>
          <w:sz w:val="24"/>
        </w:rPr>
        <w:t xml:space="preserve"> </w:t>
      </w:r>
      <w:r>
        <w:rPr>
          <w:sz w:val="24"/>
        </w:rPr>
        <w:t>(mechaniczne,</w:t>
      </w:r>
      <w:r>
        <w:rPr>
          <w:spacing w:val="-1"/>
          <w:sz w:val="24"/>
        </w:rPr>
        <w:t xml:space="preserve"> </w:t>
      </w:r>
      <w:r>
        <w:rPr>
          <w:sz w:val="24"/>
        </w:rPr>
        <w:t>grawitacyjne)</w:t>
      </w:r>
      <w:r>
        <w:rPr>
          <w:spacing w:val="-1"/>
          <w:sz w:val="24"/>
        </w:rPr>
        <w:t xml:space="preserve"> </w:t>
      </w:r>
      <w:r>
        <w:rPr>
          <w:sz w:val="24"/>
        </w:rPr>
        <w:t>lub przewietrzanie</w:t>
      </w:r>
      <w:r>
        <w:rPr>
          <w:spacing w:val="-1"/>
          <w:sz w:val="24"/>
        </w:rPr>
        <w:t xml:space="preserve"> </w:t>
      </w:r>
      <w:r>
        <w:rPr>
          <w:sz w:val="24"/>
        </w:rPr>
        <w:t>pomieszczeń,</w:t>
      </w:r>
    </w:p>
    <w:p w14:paraId="7587D378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3" w:line="350" w:lineRule="auto"/>
        <w:ind w:right="116" w:hanging="360"/>
        <w:jc w:val="both"/>
        <w:rPr>
          <w:sz w:val="24"/>
        </w:rPr>
      </w:pPr>
      <w:r>
        <w:tab/>
      </w:r>
      <w:r>
        <w:rPr>
          <w:sz w:val="24"/>
        </w:rPr>
        <w:t>na stanowiskach pracy mogą znajdować się stosowane tam ciecze, gazy i pyły</w:t>
      </w:r>
      <w:r>
        <w:rPr>
          <w:spacing w:val="1"/>
          <w:sz w:val="24"/>
        </w:rPr>
        <w:t xml:space="preserve"> </w:t>
      </w:r>
      <w:r>
        <w:rPr>
          <w:sz w:val="24"/>
        </w:rPr>
        <w:t>palne</w:t>
      </w:r>
    </w:p>
    <w:p w14:paraId="76C89C33" w14:textId="77777777" w:rsidR="00B54012" w:rsidRDefault="00396D8B">
      <w:pPr>
        <w:pStyle w:val="Tekstpodstawowy"/>
        <w:spacing w:before="13" w:line="360" w:lineRule="auto"/>
        <w:ind w:left="1048" w:right="112"/>
        <w:jc w:val="both"/>
      </w:pPr>
      <w:r>
        <w:t>w</w:t>
      </w:r>
      <w:r>
        <w:rPr>
          <w:spacing w:val="1"/>
        </w:rPr>
        <w:t xml:space="preserve"> </w:t>
      </w:r>
      <w:r>
        <w:t>ilości</w:t>
      </w:r>
      <w:r>
        <w:rPr>
          <w:spacing w:val="1"/>
        </w:rPr>
        <w:t xml:space="preserve"> </w:t>
      </w:r>
      <w:r>
        <w:t>niezbędnej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prowadzenia</w:t>
      </w:r>
      <w:r>
        <w:rPr>
          <w:spacing w:val="1"/>
        </w:rPr>
        <w:t xml:space="preserve"> </w:t>
      </w:r>
      <w:r>
        <w:t>prac,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zapasem</w:t>
      </w:r>
      <w:r>
        <w:rPr>
          <w:spacing w:val="1"/>
        </w:rPr>
        <w:t xml:space="preserve"> </w:t>
      </w:r>
      <w:r>
        <w:t>umożliwiającym</w:t>
      </w:r>
      <w:r>
        <w:rPr>
          <w:spacing w:val="1"/>
        </w:rPr>
        <w:t xml:space="preserve"> </w:t>
      </w:r>
      <w:r>
        <w:t>utrzymanie</w:t>
      </w:r>
      <w:r>
        <w:rPr>
          <w:spacing w:val="1"/>
        </w:rPr>
        <w:t xml:space="preserve"> </w:t>
      </w:r>
      <w:r>
        <w:t>ciągłości pracy (nie większa jednak ilość niż potrzebna jest do wykorzystania w dniu</w:t>
      </w:r>
      <w:r>
        <w:rPr>
          <w:spacing w:val="1"/>
        </w:rPr>
        <w:t xml:space="preserve"> </w:t>
      </w:r>
      <w:r>
        <w:t>pracy),</w:t>
      </w:r>
    </w:p>
    <w:p w14:paraId="091D493E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" w:line="350" w:lineRule="auto"/>
        <w:ind w:right="117" w:hanging="360"/>
        <w:jc w:val="both"/>
        <w:rPr>
          <w:sz w:val="24"/>
        </w:rPr>
      </w:pPr>
      <w:r>
        <w:tab/>
      </w:r>
      <w:r>
        <w:rPr>
          <w:sz w:val="24"/>
        </w:rPr>
        <w:t>zapas</w:t>
      </w:r>
      <w:r>
        <w:rPr>
          <w:spacing w:val="1"/>
          <w:sz w:val="24"/>
        </w:rPr>
        <w:t xml:space="preserve"> </w:t>
      </w:r>
      <w:r>
        <w:rPr>
          <w:sz w:val="24"/>
        </w:rPr>
        <w:t>substancji</w:t>
      </w:r>
      <w:r>
        <w:rPr>
          <w:spacing w:val="1"/>
          <w:sz w:val="24"/>
        </w:rPr>
        <w:t xml:space="preserve"> </w:t>
      </w:r>
      <w:r>
        <w:rPr>
          <w:sz w:val="24"/>
        </w:rPr>
        <w:t>znajdujących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stanowisku</w:t>
      </w:r>
      <w:r>
        <w:rPr>
          <w:spacing w:val="1"/>
          <w:sz w:val="24"/>
        </w:rPr>
        <w:t xml:space="preserve"> </w:t>
      </w:r>
      <w:r>
        <w:rPr>
          <w:sz w:val="24"/>
        </w:rPr>
        <w:t>pracy</w:t>
      </w:r>
      <w:r>
        <w:rPr>
          <w:spacing w:val="1"/>
          <w:sz w:val="24"/>
        </w:rPr>
        <w:t xml:space="preserve"> </w:t>
      </w:r>
      <w:r>
        <w:rPr>
          <w:sz w:val="24"/>
        </w:rPr>
        <w:t>powinien</w:t>
      </w:r>
      <w:r>
        <w:rPr>
          <w:spacing w:val="1"/>
          <w:sz w:val="24"/>
        </w:rPr>
        <w:t xml:space="preserve"> </w:t>
      </w:r>
      <w:r>
        <w:rPr>
          <w:sz w:val="24"/>
        </w:rPr>
        <w:t>być</w:t>
      </w:r>
      <w:r>
        <w:rPr>
          <w:spacing w:val="1"/>
          <w:sz w:val="24"/>
        </w:rPr>
        <w:t xml:space="preserve"> </w:t>
      </w:r>
      <w:r>
        <w:rPr>
          <w:sz w:val="24"/>
        </w:rPr>
        <w:t>przechowywany</w:t>
      </w:r>
    </w:p>
    <w:p w14:paraId="438F749D" w14:textId="77777777" w:rsidR="00B54012" w:rsidRDefault="00396D8B">
      <w:pPr>
        <w:pStyle w:val="Tekstpodstawowy"/>
        <w:spacing w:before="11"/>
        <w:ind w:left="1048"/>
        <w:jc w:val="both"/>
      </w:pPr>
      <w:r>
        <w:t>w</w:t>
      </w:r>
      <w:r>
        <w:rPr>
          <w:spacing w:val="-2"/>
        </w:rPr>
        <w:t xml:space="preserve"> </w:t>
      </w:r>
      <w:r>
        <w:t>niepalnych</w:t>
      </w:r>
      <w:r>
        <w:rPr>
          <w:spacing w:val="-2"/>
        </w:rPr>
        <w:t xml:space="preserve"> </w:t>
      </w:r>
      <w:r>
        <w:t>(lub</w:t>
      </w:r>
      <w:r>
        <w:rPr>
          <w:spacing w:val="-1"/>
        </w:rPr>
        <w:t xml:space="preserve"> </w:t>
      </w:r>
      <w:r>
        <w:t>innych dopuszczalnych),</w:t>
      </w:r>
      <w:r>
        <w:rPr>
          <w:spacing w:val="-1"/>
        </w:rPr>
        <w:t xml:space="preserve"> </w:t>
      </w:r>
      <w:r>
        <w:t>szczelnych</w:t>
      </w:r>
      <w:r>
        <w:rPr>
          <w:spacing w:val="-2"/>
        </w:rPr>
        <w:t xml:space="preserve"> </w:t>
      </w:r>
      <w:r>
        <w:t>opakowaniach,</w:t>
      </w:r>
    </w:p>
    <w:p w14:paraId="71798180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41"/>
        <w:ind w:left="1898"/>
        <w:jc w:val="both"/>
        <w:rPr>
          <w:sz w:val="24"/>
        </w:rPr>
      </w:pPr>
      <w:r>
        <w:rPr>
          <w:sz w:val="24"/>
        </w:rPr>
        <w:t>pozostawienie</w:t>
      </w:r>
      <w:r>
        <w:rPr>
          <w:spacing w:val="-3"/>
          <w:sz w:val="24"/>
        </w:rPr>
        <w:t xml:space="preserve"> </w:t>
      </w:r>
      <w:r>
        <w:rPr>
          <w:sz w:val="24"/>
        </w:rPr>
        <w:t>opróżnionych</w:t>
      </w:r>
      <w:r>
        <w:rPr>
          <w:spacing w:val="-1"/>
          <w:sz w:val="24"/>
        </w:rPr>
        <w:t xml:space="preserve"> </w:t>
      </w:r>
      <w:r>
        <w:rPr>
          <w:sz w:val="24"/>
        </w:rPr>
        <w:t>opakowań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stanowisku</w:t>
      </w:r>
      <w:r>
        <w:rPr>
          <w:spacing w:val="-1"/>
          <w:sz w:val="24"/>
        </w:rPr>
        <w:t xml:space="preserve"> </w:t>
      </w:r>
      <w:r>
        <w:rPr>
          <w:sz w:val="24"/>
        </w:rPr>
        <w:t>pracy</w:t>
      </w:r>
      <w:r>
        <w:rPr>
          <w:spacing w:val="-1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zabronione,</w:t>
      </w:r>
    </w:p>
    <w:p w14:paraId="5D69FCDD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35" w:line="355" w:lineRule="auto"/>
        <w:ind w:right="111" w:hanging="360"/>
        <w:jc w:val="both"/>
        <w:rPr>
          <w:sz w:val="24"/>
        </w:rPr>
      </w:pPr>
      <w:r>
        <w:tab/>
      </w:r>
      <w:r>
        <w:rPr>
          <w:sz w:val="24"/>
        </w:rPr>
        <w:t>po zakończeniu prac, wszystkie naczynia, wanny i pojemniki należy szczelnie</w:t>
      </w:r>
      <w:r>
        <w:rPr>
          <w:spacing w:val="1"/>
          <w:sz w:val="24"/>
        </w:rPr>
        <w:t xml:space="preserve"> </w:t>
      </w:r>
      <w:r>
        <w:rPr>
          <w:sz w:val="24"/>
        </w:rPr>
        <w:t>zamknąć lub zabezpieczyć w inny sposób przed emisją do otoczenia znajdujących się w</w:t>
      </w:r>
      <w:r>
        <w:rPr>
          <w:spacing w:val="1"/>
          <w:sz w:val="24"/>
        </w:rPr>
        <w:t xml:space="preserve"> </w:t>
      </w:r>
      <w:r>
        <w:rPr>
          <w:sz w:val="24"/>
        </w:rPr>
        <w:t>nich</w:t>
      </w:r>
      <w:r>
        <w:rPr>
          <w:spacing w:val="-1"/>
          <w:sz w:val="24"/>
        </w:rPr>
        <w:t xml:space="preserve"> </w:t>
      </w:r>
      <w:r>
        <w:rPr>
          <w:sz w:val="24"/>
        </w:rPr>
        <w:t>substancji, tworzących z</w:t>
      </w:r>
      <w:r>
        <w:rPr>
          <w:spacing w:val="-1"/>
          <w:sz w:val="24"/>
        </w:rPr>
        <w:t xml:space="preserve"> </w:t>
      </w:r>
      <w:r>
        <w:rPr>
          <w:sz w:val="24"/>
        </w:rPr>
        <w:t>powietrzem</w:t>
      </w:r>
      <w:r>
        <w:rPr>
          <w:spacing w:val="-1"/>
          <w:sz w:val="24"/>
        </w:rPr>
        <w:t xml:space="preserve"> </w:t>
      </w:r>
      <w:r>
        <w:rPr>
          <w:sz w:val="24"/>
        </w:rPr>
        <w:t>mieszaniny wybuchowe,</w:t>
      </w:r>
    </w:p>
    <w:p w14:paraId="4616A3BE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8" w:line="350" w:lineRule="auto"/>
        <w:ind w:right="121" w:hanging="360"/>
        <w:jc w:val="both"/>
        <w:rPr>
          <w:sz w:val="24"/>
        </w:rPr>
      </w:pPr>
      <w:r>
        <w:tab/>
      </w:r>
      <w:r>
        <w:rPr>
          <w:sz w:val="24"/>
        </w:rPr>
        <w:t>ciecze, gazy i pyły oraz ich pozostałości nie powinny zalegać na urządzeniach,</w:t>
      </w:r>
      <w:r>
        <w:rPr>
          <w:spacing w:val="1"/>
          <w:sz w:val="24"/>
        </w:rPr>
        <w:t xml:space="preserve"> </w:t>
      </w:r>
      <w:r>
        <w:rPr>
          <w:sz w:val="24"/>
        </w:rPr>
        <w:t>stanowiskach,</w:t>
      </w:r>
      <w:r>
        <w:rPr>
          <w:spacing w:val="-1"/>
          <w:sz w:val="24"/>
        </w:rPr>
        <w:t xml:space="preserve"> </w:t>
      </w:r>
      <w:r>
        <w:rPr>
          <w:sz w:val="24"/>
        </w:rPr>
        <w:t>w przewodach wentylacyjnych i na podłożu,</w:t>
      </w:r>
    </w:p>
    <w:p w14:paraId="6D949AB8" w14:textId="77777777" w:rsidR="00B54012" w:rsidRDefault="00396D8B">
      <w:pPr>
        <w:pStyle w:val="Akapitzlist"/>
        <w:numPr>
          <w:ilvl w:val="0"/>
          <w:numId w:val="11"/>
        </w:numPr>
        <w:tabs>
          <w:tab w:val="left" w:pos="1897"/>
          <w:tab w:val="left" w:pos="1898"/>
        </w:tabs>
        <w:spacing w:before="13" w:line="357" w:lineRule="auto"/>
        <w:ind w:right="113" w:hanging="360"/>
        <w:jc w:val="both"/>
        <w:rPr>
          <w:sz w:val="24"/>
        </w:rPr>
      </w:pPr>
      <w:r>
        <w:tab/>
      </w:r>
      <w:r>
        <w:rPr>
          <w:sz w:val="24"/>
        </w:rPr>
        <w:t>prace w pomieszczeniach, w których wcześniej wykonano inne prace związane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24"/>
          <w:sz w:val="24"/>
        </w:rPr>
        <w:t xml:space="preserve"> </w:t>
      </w:r>
      <w:r>
        <w:rPr>
          <w:sz w:val="24"/>
        </w:rPr>
        <w:t>użyciem</w:t>
      </w:r>
      <w:r>
        <w:rPr>
          <w:spacing w:val="26"/>
          <w:sz w:val="24"/>
        </w:rPr>
        <w:t xml:space="preserve"> </w:t>
      </w:r>
      <w:r>
        <w:rPr>
          <w:sz w:val="24"/>
        </w:rPr>
        <w:t>łatwo</w:t>
      </w:r>
      <w:r>
        <w:rPr>
          <w:spacing w:val="24"/>
          <w:sz w:val="24"/>
        </w:rPr>
        <w:t xml:space="preserve"> </w:t>
      </w:r>
      <w:r>
        <w:rPr>
          <w:sz w:val="24"/>
        </w:rPr>
        <w:t>palnych</w:t>
      </w:r>
      <w:r>
        <w:rPr>
          <w:spacing w:val="26"/>
          <w:sz w:val="24"/>
        </w:rPr>
        <w:t xml:space="preserve"> </w:t>
      </w:r>
      <w:r>
        <w:rPr>
          <w:sz w:val="24"/>
        </w:rPr>
        <w:t>cieczy</w:t>
      </w:r>
      <w:r>
        <w:rPr>
          <w:spacing w:val="25"/>
          <w:sz w:val="24"/>
        </w:rPr>
        <w:t xml:space="preserve"> </w:t>
      </w:r>
      <w:r>
        <w:rPr>
          <w:sz w:val="24"/>
        </w:rPr>
        <w:t>lub</w:t>
      </w:r>
      <w:r>
        <w:rPr>
          <w:spacing w:val="26"/>
          <w:sz w:val="24"/>
        </w:rPr>
        <w:t xml:space="preserve"> </w:t>
      </w:r>
      <w:r>
        <w:rPr>
          <w:sz w:val="24"/>
        </w:rPr>
        <w:t>palnych</w:t>
      </w:r>
      <w:r>
        <w:rPr>
          <w:spacing w:val="24"/>
          <w:sz w:val="24"/>
        </w:rPr>
        <w:t xml:space="preserve"> </w:t>
      </w:r>
      <w:r>
        <w:rPr>
          <w:sz w:val="24"/>
        </w:rPr>
        <w:t>gazów,</w:t>
      </w:r>
      <w:r>
        <w:rPr>
          <w:spacing w:val="25"/>
          <w:sz w:val="24"/>
        </w:rPr>
        <w:t xml:space="preserve"> </w:t>
      </w:r>
      <w:r>
        <w:rPr>
          <w:sz w:val="24"/>
        </w:rPr>
        <w:t>mogą</w:t>
      </w:r>
      <w:r>
        <w:rPr>
          <w:spacing w:val="25"/>
          <w:sz w:val="24"/>
        </w:rPr>
        <w:t xml:space="preserve"> </w:t>
      </w:r>
      <w:r>
        <w:rPr>
          <w:sz w:val="24"/>
        </w:rPr>
        <w:t>być</w:t>
      </w:r>
      <w:r>
        <w:rPr>
          <w:spacing w:val="24"/>
          <w:sz w:val="24"/>
        </w:rPr>
        <w:t xml:space="preserve"> </w:t>
      </w:r>
      <w:r>
        <w:rPr>
          <w:sz w:val="24"/>
        </w:rPr>
        <w:t>prowadzone</w:t>
      </w:r>
      <w:r>
        <w:rPr>
          <w:spacing w:val="25"/>
          <w:sz w:val="24"/>
        </w:rPr>
        <w:t xml:space="preserve"> </w:t>
      </w:r>
      <w:r>
        <w:rPr>
          <w:sz w:val="24"/>
        </w:rPr>
        <w:t>wyłącznie</w:t>
      </w:r>
      <w:r>
        <w:rPr>
          <w:spacing w:val="-58"/>
          <w:sz w:val="24"/>
        </w:rPr>
        <w:t xml:space="preserve"> </w:t>
      </w:r>
      <w:r>
        <w:rPr>
          <w:sz w:val="24"/>
        </w:rPr>
        <w:t>po uprzednim pomiarze stężeń par cieczy lub gazów w pomieszczeniu i stwierdzenie nie</w:t>
      </w:r>
      <w:r>
        <w:rPr>
          <w:spacing w:val="-57"/>
          <w:sz w:val="24"/>
        </w:rPr>
        <w:t xml:space="preserve"> </w:t>
      </w:r>
      <w:r>
        <w:rPr>
          <w:sz w:val="24"/>
        </w:rPr>
        <w:t>przekroczenia</w:t>
      </w:r>
      <w:r>
        <w:rPr>
          <w:spacing w:val="-1"/>
          <w:sz w:val="24"/>
        </w:rPr>
        <w:t xml:space="preserve"> </w:t>
      </w:r>
      <w:r>
        <w:rPr>
          <w:sz w:val="24"/>
        </w:rPr>
        <w:t>10 %</w:t>
      </w:r>
      <w:r>
        <w:rPr>
          <w:spacing w:val="-2"/>
          <w:sz w:val="24"/>
        </w:rPr>
        <w:t xml:space="preserve"> </w:t>
      </w:r>
      <w:r>
        <w:rPr>
          <w:sz w:val="24"/>
        </w:rPr>
        <w:t>ich dolnej granicy wybuchowości.</w:t>
      </w:r>
    </w:p>
    <w:p w14:paraId="790077DB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before="120" w:line="360" w:lineRule="auto"/>
        <w:ind w:right="117" w:hanging="284"/>
        <w:jc w:val="both"/>
        <w:rPr>
          <w:sz w:val="24"/>
        </w:rPr>
      </w:pPr>
      <w:r>
        <w:tab/>
      </w:r>
      <w:r>
        <w:rPr>
          <w:sz w:val="24"/>
        </w:rPr>
        <w:t>Po zakończeniu prac niebezpiecznych pożarowo w budynku, pomieszczeniu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</w:p>
    <w:p w14:paraId="220305DF" w14:textId="77777777" w:rsidR="00B54012" w:rsidRDefault="00396D8B">
      <w:pPr>
        <w:pStyle w:val="Tekstpodstawowy"/>
        <w:ind w:left="904"/>
        <w:jc w:val="both"/>
      </w:pPr>
      <w:r>
        <w:t>w</w:t>
      </w:r>
      <w:r>
        <w:rPr>
          <w:spacing w:val="18"/>
        </w:rPr>
        <w:t xml:space="preserve"> </w:t>
      </w:r>
      <w:r>
        <w:t>pomieszczeniach</w:t>
      </w:r>
      <w:r>
        <w:rPr>
          <w:spacing w:val="20"/>
        </w:rPr>
        <w:t xml:space="preserve"> </w:t>
      </w:r>
      <w:r>
        <w:t>sąsiednich,</w:t>
      </w:r>
      <w:r>
        <w:rPr>
          <w:spacing w:val="18"/>
        </w:rPr>
        <w:t xml:space="preserve"> </w:t>
      </w:r>
      <w:r>
        <w:t>należy</w:t>
      </w:r>
      <w:r>
        <w:rPr>
          <w:spacing w:val="22"/>
        </w:rPr>
        <w:t xml:space="preserve"> </w:t>
      </w:r>
      <w:r>
        <w:t>przeprowadzić</w:t>
      </w:r>
      <w:r>
        <w:rPr>
          <w:spacing w:val="19"/>
        </w:rPr>
        <w:t xml:space="preserve"> </w:t>
      </w:r>
      <w:r>
        <w:t>dokładną</w:t>
      </w:r>
      <w:r>
        <w:rPr>
          <w:spacing w:val="20"/>
        </w:rPr>
        <w:t xml:space="preserve"> </w:t>
      </w:r>
      <w:r>
        <w:t>kontrolę,</w:t>
      </w:r>
      <w:r>
        <w:rPr>
          <w:spacing w:val="22"/>
        </w:rPr>
        <w:t xml:space="preserve"> </w:t>
      </w:r>
      <w:r>
        <w:t>mającą</w:t>
      </w:r>
      <w:r>
        <w:rPr>
          <w:spacing w:val="18"/>
        </w:rPr>
        <w:t xml:space="preserve"> </w:t>
      </w:r>
      <w:r>
        <w:t>na</w:t>
      </w:r>
      <w:r>
        <w:rPr>
          <w:spacing w:val="21"/>
        </w:rPr>
        <w:t xml:space="preserve"> </w:t>
      </w:r>
      <w:r>
        <w:t>celu</w:t>
      </w:r>
    </w:p>
    <w:p w14:paraId="6904F27B" w14:textId="77777777" w:rsidR="00B54012" w:rsidRDefault="00B54012">
      <w:pPr>
        <w:jc w:val="both"/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7DD75AE8" w14:textId="77777777" w:rsidR="00B54012" w:rsidRDefault="00396D8B">
      <w:pPr>
        <w:pStyle w:val="Tekstpodstawowy"/>
        <w:spacing w:before="75" w:line="360" w:lineRule="auto"/>
        <w:ind w:left="904" w:right="117"/>
        <w:jc w:val="both"/>
      </w:pPr>
      <w:r>
        <w:lastRenderedPageBreak/>
        <w:t>stwierdzenie, czy nie pozostawiono tlących lub żarzących się cząstek, czy nie występują</w:t>
      </w:r>
      <w:r>
        <w:rPr>
          <w:spacing w:val="1"/>
        </w:rPr>
        <w:t xml:space="preserve"> </w:t>
      </w:r>
      <w:r>
        <w:t>jakiekolwiek objawy pożaru oraz czy sprzęt</w:t>
      </w:r>
      <w:r>
        <w:rPr>
          <w:spacing w:val="1"/>
        </w:rPr>
        <w:t xml:space="preserve"> </w:t>
      </w:r>
      <w:r>
        <w:t>(np. spawalniczy) został zdemontowany,</w:t>
      </w:r>
      <w:r>
        <w:rPr>
          <w:spacing w:val="1"/>
        </w:rPr>
        <w:t xml:space="preserve"> </w:t>
      </w:r>
      <w:r>
        <w:t>odłączony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źródeł</w:t>
      </w:r>
      <w:r>
        <w:rPr>
          <w:spacing w:val="1"/>
        </w:rPr>
        <w:t xml:space="preserve"> </w:t>
      </w:r>
      <w:r>
        <w:t>zasilania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należycie</w:t>
      </w:r>
      <w:r>
        <w:rPr>
          <w:spacing w:val="1"/>
        </w:rPr>
        <w:t xml:space="preserve"> </w:t>
      </w:r>
      <w:r>
        <w:t>zabezpieczony</w:t>
      </w:r>
      <w:r>
        <w:rPr>
          <w:spacing w:val="1"/>
        </w:rPr>
        <w:t xml:space="preserve"> </w:t>
      </w:r>
      <w:r>
        <w:t>przed</w:t>
      </w:r>
      <w:r>
        <w:rPr>
          <w:spacing w:val="1"/>
        </w:rPr>
        <w:t xml:space="preserve"> </w:t>
      </w:r>
      <w:r>
        <w:t>dostępem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postronnych. Kontrolę taką należy ponowić po upływie 4 godzin, a w razie konieczności</w:t>
      </w:r>
      <w:r>
        <w:rPr>
          <w:spacing w:val="1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>8 godzinach,</w:t>
      </w:r>
      <w:r>
        <w:rPr>
          <w:spacing w:val="-1"/>
        </w:rPr>
        <w:t xml:space="preserve"> </w:t>
      </w:r>
      <w:r>
        <w:t>licząc</w:t>
      </w:r>
      <w:r>
        <w:rPr>
          <w:spacing w:val="-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czasu</w:t>
      </w:r>
      <w:r>
        <w:rPr>
          <w:spacing w:val="-1"/>
        </w:rPr>
        <w:t xml:space="preserve"> </w:t>
      </w:r>
      <w:r>
        <w:t>zakończenia</w:t>
      </w:r>
      <w:r>
        <w:rPr>
          <w:spacing w:val="-1"/>
        </w:rPr>
        <w:t xml:space="preserve"> </w:t>
      </w:r>
      <w:r>
        <w:t>prac</w:t>
      </w:r>
      <w:r>
        <w:rPr>
          <w:spacing w:val="1"/>
        </w:rPr>
        <w:t xml:space="preserve"> </w:t>
      </w:r>
      <w:r>
        <w:t>niebezpiecznych</w:t>
      </w:r>
      <w:r>
        <w:rPr>
          <w:spacing w:val="-1"/>
        </w:rPr>
        <w:t xml:space="preserve"> </w:t>
      </w:r>
      <w:r>
        <w:t>pożarowo.</w:t>
      </w:r>
    </w:p>
    <w:p w14:paraId="49C76AA5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before="122" w:line="360" w:lineRule="auto"/>
        <w:ind w:right="119" w:hanging="284"/>
        <w:jc w:val="both"/>
        <w:rPr>
          <w:sz w:val="24"/>
        </w:rPr>
      </w:pPr>
      <w:r>
        <w:tab/>
      </w:r>
      <w:r>
        <w:rPr>
          <w:sz w:val="24"/>
        </w:rPr>
        <w:t>Prace</w:t>
      </w:r>
      <w:r>
        <w:rPr>
          <w:spacing w:val="1"/>
          <w:sz w:val="24"/>
        </w:rPr>
        <w:t xml:space="preserve"> </w:t>
      </w:r>
      <w:r>
        <w:rPr>
          <w:sz w:val="24"/>
        </w:rPr>
        <w:t>niebezpieczne</w:t>
      </w:r>
      <w:r>
        <w:rPr>
          <w:spacing w:val="1"/>
          <w:sz w:val="24"/>
        </w:rPr>
        <w:t xml:space="preserve"> </w:t>
      </w:r>
      <w:r>
        <w:rPr>
          <w:sz w:val="24"/>
        </w:rPr>
        <w:t>pożarowo</w:t>
      </w:r>
      <w:r>
        <w:rPr>
          <w:spacing w:val="1"/>
          <w:sz w:val="24"/>
        </w:rPr>
        <w:t xml:space="preserve"> </w:t>
      </w:r>
      <w:r>
        <w:rPr>
          <w:sz w:val="24"/>
        </w:rPr>
        <w:t>powinny</w:t>
      </w:r>
      <w:r>
        <w:rPr>
          <w:spacing w:val="1"/>
          <w:sz w:val="24"/>
        </w:rPr>
        <w:t xml:space="preserve"> </w:t>
      </w:r>
      <w:r>
        <w:rPr>
          <w:sz w:val="24"/>
        </w:rPr>
        <w:t>być</w:t>
      </w:r>
      <w:r>
        <w:rPr>
          <w:spacing w:val="1"/>
          <w:sz w:val="24"/>
        </w:rPr>
        <w:t xml:space="preserve"> </w:t>
      </w:r>
      <w:r>
        <w:rPr>
          <w:sz w:val="24"/>
        </w:rPr>
        <w:t>wykonywane</w:t>
      </w:r>
      <w:r>
        <w:rPr>
          <w:spacing w:val="1"/>
          <w:sz w:val="24"/>
        </w:rPr>
        <w:t xml:space="preserve"> </w:t>
      </w:r>
      <w:r>
        <w:rPr>
          <w:sz w:val="24"/>
        </w:rPr>
        <w:t>wyłącznie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osoby do tego upoważnione, posiadające odpowiednie kwalifikacje, zaś sprzęt używany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wykonywania</w:t>
      </w:r>
      <w:r>
        <w:rPr>
          <w:spacing w:val="1"/>
          <w:sz w:val="24"/>
        </w:rPr>
        <w:t xml:space="preserve"> </w:t>
      </w:r>
      <w:r>
        <w:rPr>
          <w:sz w:val="24"/>
        </w:rPr>
        <w:t>prac</w:t>
      </w:r>
      <w:r>
        <w:rPr>
          <w:spacing w:val="1"/>
          <w:sz w:val="24"/>
        </w:rPr>
        <w:t xml:space="preserve"> </w:t>
      </w:r>
      <w:r>
        <w:rPr>
          <w:sz w:val="24"/>
        </w:rPr>
        <w:t>powinien</w:t>
      </w:r>
      <w:r>
        <w:rPr>
          <w:spacing w:val="1"/>
          <w:sz w:val="24"/>
        </w:rPr>
        <w:t xml:space="preserve"> </w:t>
      </w:r>
      <w:r>
        <w:rPr>
          <w:sz w:val="24"/>
        </w:rPr>
        <w:t>być</w:t>
      </w:r>
      <w:r>
        <w:rPr>
          <w:spacing w:val="1"/>
          <w:sz w:val="24"/>
        </w:rPr>
        <w:t xml:space="preserve"> </w:t>
      </w:r>
      <w:r>
        <w:rPr>
          <w:sz w:val="24"/>
        </w:rPr>
        <w:t>sprawny</w:t>
      </w:r>
      <w:r>
        <w:rPr>
          <w:spacing w:val="1"/>
          <w:sz w:val="24"/>
        </w:rPr>
        <w:t xml:space="preserve"> </w:t>
      </w:r>
      <w:r>
        <w:rPr>
          <w:sz w:val="24"/>
        </w:rPr>
        <w:t>technicznie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zabezpieczony</w:t>
      </w:r>
      <w:r>
        <w:rPr>
          <w:spacing w:val="1"/>
          <w:sz w:val="24"/>
        </w:rPr>
        <w:t xml:space="preserve"> </w:t>
      </w:r>
      <w:r>
        <w:rPr>
          <w:sz w:val="24"/>
        </w:rPr>
        <w:t>przed</w:t>
      </w:r>
      <w:r>
        <w:rPr>
          <w:spacing w:val="1"/>
          <w:sz w:val="24"/>
        </w:rPr>
        <w:t xml:space="preserve"> </w:t>
      </w:r>
      <w:r>
        <w:rPr>
          <w:sz w:val="24"/>
        </w:rPr>
        <w:t>możliwością</w:t>
      </w:r>
      <w:r>
        <w:rPr>
          <w:spacing w:val="-1"/>
          <w:sz w:val="24"/>
        </w:rPr>
        <w:t xml:space="preserve"> </w:t>
      </w:r>
      <w:r>
        <w:rPr>
          <w:sz w:val="24"/>
        </w:rPr>
        <w:t>wywołania</w:t>
      </w:r>
      <w:r>
        <w:rPr>
          <w:spacing w:val="1"/>
          <w:sz w:val="24"/>
        </w:rPr>
        <w:t xml:space="preserve"> </w:t>
      </w:r>
      <w:r>
        <w:rPr>
          <w:sz w:val="24"/>
        </w:rPr>
        <w:t>pożaru.</w:t>
      </w:r>
    </w:p>
    <w:p w14:paraId="0253193B" w14:textId="77777777" w:rsidR="00B54012" w:rsidRDefault="00396D8B">
      <w:pPr>
        <w:pStyle w:val="Akapitzlist"/>
        <w:numPr>
          <w:ilvl w:val="0"/>
          <w:numId w:val="13"/>
        </w:numPr>
        <w:tabs>
          <w:tab w:val="left" w:pos="1897"/>
          <w:tab w:val="left" w:pos="1898"/>
        </w:tabs>
        <w:spacing w:before="120" w:line="360" w:lineRule="auto"/>
        <w:ind w:right="119" w:hanging="284"/>
        <w:jc w:val="both"/>
        <w:rPr>
          <w:sz w:val="24"/>
        </w:rPr>
      </w:pPr>
      <w:r>
        <w:tab/>
      </w:r>
      <w:r>
        <w:rPr>
          <w:sz w:val="24"/>
        </w:rPr>
        <w:t>Butle z gazami sprężonymi mogą znajdować się na terenie obiektu wyłącznie w</w:t>
      </w:r>
      <w:r>
        <w:rPr>
          <w:spacing w:val="-57"/>
          <w:sz w:val="24"/>
        </w:rPr>
        <w:t xml:space="preserve"> </w:t>
      </w:r>
      <w:r>
        <w:rPr>
          <w:sz w:val="24"/>
        </w:rPr>
        <w:t>okresie</w:t>
      </w:r>
      <w:r>
        <w:rPr>
          <w:spacing w:val="-1"/>
          <w:sz w:val="24"/>
        </w:rPr>
        <w:t xml:space="preserve"> </w:t>
      </w:r>
      <w:r>
        <w:rPr>
          <w:sz w:val="24"/>
        </w:rPr>
        <w:t>wykonywania prac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pod stałym nadzorem.</w:t>
      </w:r>
    </w:p>
    <w:p w14:paraId="48FBA561" w14:textId="77777777" w:rsidR="00B54012" w:rsidRDefault="00B54012">
      <w:pPr>
        <w:spacing w:line="360" w:lineRule="auto"/>
        <w:jc w:val="both"/>
        <w:rPr>
          <w:sz w:val="24"/>
        </w:rPr>
        <w:sectPr w:rsidR="00B54012">
          <w:pgSz w:w="12240" w:h="15840"/>
          <w:pgMar w:top="1340" w:right="1300" w:bottom="660" w:left="1220" w:header="0" w:footer="388" w:gutter="0"/>
          <w:cols w:space="708"/>
        </w:sectPr>
      </w:pPr>
    </w:p>
    <w:p w14:paraId="790455E0" w14:textId="77777777" w:rsidR="00B54012" w:rsidRDefault="00B54012">
      <w:pPr>
        <w:pStyle w:val="Tekstpodstawowy"/>
        <w:rPr>
          <w:sz w:val="20"/>
        </w:rPr>
      </w:pPr>
    </w:p>
    <w:p w14:paraId="365F68D6" w14:textId="77777777" w:rsidR="00B54012" w:rsidRDefault="00B54012">
      <w:pPr>
        <w:pStyle w:val="Tekstpodstawowy"/>
        <w:rPr>
          <w:sz w:val="20"/>
        </w:rPr>
      </w:pPr>
    </w:p>
    <w:p w14:paraId="0545BA54" w14:textId="77777777" w:rsidR="00B54012" w:rsidRDefault="00396D8B">
      <w:pPr>
        <w:spacing w:before="230"/>
        <w:ind w:left="196"/>
        <w:rPr>
          <w:b/>
          <w:sz w:val="24"/>
        </w:rPr>
      </w:pPr>
      <w:r>
        <w:rPr>
          <w:b/>
          <w:sz w:val="24"/>
          <w:u w:val="thick"/>
        </w:rPr>
        <w:t>Przykłady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zabezpieczenia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prac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pożarowo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niebezpiecznych</w:t>
      </w:r>
    </w:p>
    <w:p w14:paraId="5F09E129" w14:textId="77777777" w:rsidR="00B54012" w:rsidRDefault="00B54012">
      <w:pPr>
        <w:pStyle w:val="Tekstpodstawowy"/>
        <w:rPr>
          <w:b/>
          <w:sz w:val="20"/>
        </w:rPr>
      </w:pPr>
    </w:p>
    <w:p w14:paraId="190FC806" w14:textId="77777777" w:rsidR="00B54012" w:rsidRDefault="00396D8B">
      <w:pPr>
        <w:pStyle w:val="Tekstpodstawowy"/>
        <w:spacing w:before="8"/>
        <w:rPr>
          <w:b/>
          <w:sz w:val="10"/>
        </w:rPr>
      </w:pPr>
      <w:r>
        <w:rPr>
          <w:noProof/>
          <w:lang w:eastAsia="pl-PL"/>
        </w:rPr>
        <w:drawing>
          <wp:anchor distT="0" distB="0" distL="0" distR="0" simplePos="0" relativeHeight="32" behindDoc="0" locked="0" layoutInCell="1" allowOverlap="1" wp14:anchorId="151B1325" wp14:editId="4ABA3CB2">
            <wp:simplePos x="0" y="0"/>
            <wp:positionH relativeFrom="page">
              <wp:posOffset>2833370</wp:posOffset>
            </wp:positionH>
            <wp:positionV relativeFrom="paragraph">
              <wp:posOffset>102922</wp:posOffset>
            </wp:positionV>
            <wp:extent cx="2113287" cy="1911096"/>
            <wp:effectExtent l="0" t="0" r="0" b="0"/>
            <wp:wrapTopAndBottom/>
            <wp:docPr id="91" name="image22.jpeg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2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287" cy="1911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7957C3" w14:textId="77777777" w:rsidR="00B54012" w:rsidRDefault="00B54012">
      <w:pPr>
        <w:pStyle w:val="Tekstpodstawowy"/>
        <w:rPr>
          <w:b/>
          <w:sz w:val="26"/>
        </w:rPr>
      </w:pPr>
    </w:p>
    <w:p w14:paraId="0328958E" w14:textId="77777777" w:rsidR="00B54012" w:rsidRDefault="00B54012">
      <w:pPr>
        <w:pStyle w:val="Tekstpodstawowy"/>
        <w:rPr>
          <w:b/>
          <w:sz w:val="26"/>
        </w:rPr>
      </w:pPr>
    </w:p>
    <w:p w14:paraId="46FE2787" w14:textId="77777777" w:rsidR="00B54012" w:rsidRDefault="00396D8B">
      <w:pPr>
        <w:spacing w:before="150" w:line="276" w:lineRule="auto"/>
        <w:ind w:left="196" w:right="112"/>
        <w:jc w:val="both"/>
      </w:pPr>
      <w:r>
        <w:t>Rys.1</w:t>
      </w:r>
      <w:r>
        <w:rPr>
          <w:spacing w:val="1"/>
        </w:rPr>
        <w:t xml:space="preserve"> </w:t>
      </w:r>
      <w:r>
        <w:t>Palne</w:t>
      </w:r>
      <w:r>
        <w:rPr>
          <w:spacing w:val="1"/>
        </w:rPr>
        <w:t xml:space="preserve"> </w:t>
      </w:r>
      <w:r>
        <w:t>materiały,</w:t>
      </w:r>
      <w:r>
        <w:rPr>
          <w:spacing w:val="1"/>
        </w:rPr>
        <w:t xml:space="preserve"> </w:t>
      </w:r>
      <w:r>
        <w:t>których</w:t>
      </w:r>
      <w:r>
        <w:rPr>
          <w:spacing w:val="1"/>
        </w:rPr>
        <w:t xml:space="preserve"> </w:t>
      </w:r>
      <w:r>
        <w:t>usunięcie</w:t>
      </w:r>
      <w:r>
        <w:rPr>
          <w:spacing w:val="1"/>
        </w:rPr>
        <w:t xml:space="preserve"> </w:t>
      </w:r>
      <w:r>
        <w:t>poza</w:t>
      </w:r>
      <w:r>
        <w:rPr>
          <w:spacing w:val="1"/>
        </w:rPr>
        <w:t xml:space="preserve"> </w:t>
      </w:r>
      <w:r>
        <w:t>zasięg</w:t>
      </w:r>
      <w:r>
        <w:rPr>
          <w:spacing w:val="1"/>
        </w:rPr>
        <w:t xml:space="preserve"> </w:t>
      </w:r>
      <w:r>
        <w:t>rozprysków</w:t>
      </w:r>
      <w:r>
        <w:rPr>
          <w:spacing w:val="1"/>
        </w:rPr>
        <w:t xml:space="preserve"> </w:t>
      </w:r>
      <w:r>
        <w:t>spawalniczych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niemożliwe,</w:t>
      </w:r>
      <w:r>
        <w:rPr>
          <w:spacing w:val="1"/>
        </w:rPr>
        <w:t xml:space="preserve"> </w:t>
      </w:r>
      <w:r>
        <w:t>osłaniamy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sposób</w:t>
      </w:r>
      <w:r>
        <w:rPr>
          <w:spacing w:val="-2"/>
        </w:rPr>
        <w:t xml:space="preserve"> </w:t>
      </w:r>
      <w:r>
        <w:t>gwarantujący</w:t>
      </w:r>
      <w:r>
        <w:rPr>
          <w:spacing w:val="-1"/>
        </w:rPr>
        <w:t xml:space="preserve"> </w:t>
      </w:r>
      <w:r>
        <w:t>bezpieczeństwo:</w:t>
      </w:r>
      <w:r>
        <w:rPr>
          <w:spacing w:val="-2"/>
        </w:rPr>
        <w:t xml:space="preserve"> </w:t>
      </w:r>
      <w:r>
        <w:t>1-ekran</w:t>
      </w:r>
      <w:r>
        <w:rPr>
          <w:spacing w:val="-2"/>
        </w:rPr>
        <w:t xml:space="preserve"> </w:t>
      </w:r>
      <w:r>
        <w:t>z blachy,</w:t>
      </w:r>
      <w:r>
        <w:rPr>
          <w:spacing w:val="-1"/>
        </w:rPr>
        <w:t xml:space="preserve"> </w:t>
      </w:r>
      <w:r>
        <w:t>2-koc gaśniczy</w:t>
      </w:r>
    </w:p>
    <w:p w14:paraId="1F3F2FB4" w14:textId="77777777" w:rsidR="00B54012" w:rsidRDefault="00396D8B">
      <w:pPr>
        <w:pStyle w:val="Tekstpodstawowy"/>
        <w:spacing w:before="7"/>
        <w:rPr>
          <w:sz w:val="21"/>
        </w:rPr>
      </w:pPr>
      <w:r>
        <w:rPr>
          <w:noProof/>
          <w:lang w:eastAsia="pl-PL"/>
        </w:rPr>
        <w:drawing>
          <wp:anchor distT="0" distB="0" distL="0" distR="0" simplePos="0" relativeHeight="33" behindDoc="0" locked="0" layoutInCell="1" allowOverlap="1" wp14:anchorId="65B752BA" wp14:editId="44ED9026">
            <wp:simplePos x="0" y="0"/>
            <wp:positionH relativeFrom="page">
              <wp:posOffset>2790189</wp:posOffset>
            </wp:positionH>
            <wp:positionV relativeFrom="paragraph">
              <wp:posOffset>182626</wp:posOffset>
            </wp:positionV>
            <wp:extent cx="2210163" cy="1932051"/>
            <wp:effectExtent l="0" t="0" r="0" b="0"/>
            <wp:wrapTopAndBottom/>
            <wp:docPr id="93" name="image23.jpeg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3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0163" cy="1932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15C5B6" w14:textId="77777777" w:rsidR="00B54012" w:rsidRDefault="00B54012">
      <w:pPr>
        <w:pStyle w:val="Tekstpodstawowy"/>
        <w:spacing w:before="1"/>
        <w:rPr>
          <w:sz w:val="25"/>
        </w:rPr>
      </w:pPr>
    </w:p>
    <w:p w14:paraId="1C4EAF3C" w14:textId="77777777" w:rsidR="00B54012" w:rsidRDefault="00396D8B">
      <w:pPr>
        <w:spacing w:line="276" w:lineRule="auto"/>
        <w:ind w:left="196" w:right="112"/>
        <w:jc w:val="both"/>
      </w:pPr>
      <w:r>
        <w:t>Rys. 2</w:t>
      </w:r>
      <w:r>
        <w:rPr>
          <w:spacing w:val="55"/>
        </w:rPr>
        <w:t xml:space="preserve"> </w:t>
      </w:r>
      <w:r>
        <w:t>Spawane przewody, części maszyn i urządzeń oraz elementy konstrukcji budowlanych stykające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materiałami</w:t>
      </w:r>
      <w:r>
        <w:rPr>
          <w:spacing w:val="1"/>
        </w:rPr>
        <w:t xml:space="preserve"> </w:t>
      </w:r>
      <w:r>
        <w:t>palnymi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przebiegające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pobliżu</w:t>
      </w:r>
      <w:r>
        <w:rPr>
          <w:spacing w:val="1"/>
        </w:rPr>
        <w:t xml:space="preserve"> </w:t>
      </w:r>
      <w:r>
        <w:t>nich</w:t>
      </w:r>
      <w:r>
        <w:rPr>
          <w:spacing w:val="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skutecznie</w:t>
      </w:r>
      <w:r>
        <w:rPr>
          <w:spacing w:val="1"/>
        </w:rPr>
        <w:t xml:space="preserve"> </w:t>
      </w:r>
      <w:r>
        <w:t>chłodzić:</w:t>
      </w:r>
      <w:r>
        <w:rPr>
          <w:spacing w:val="1"/>
        </w:rPr>
        <w:t xml:space="preserve"> </w:t>
      </w:r>
      <w:r>
        <w:t>1-przewód</w:t>
      </w:r>
      <w:r>
        <w:rPr>
          <w:spacing w:val="-52"/>
        </w:rPr>
        <w:t xml:space="preserve"> </w:t>
      </w:r>
      <w:r>
        <w:t>doprowadzający</w:t>
      </w:r>
      <w:r>
        <w:rPr>
          <w:spacing w:val="-1"/>
        </w:rPr>
        <w:t xml:space="preserve"> </w:t>
      </w:r>
      <w:r>
        <w:t>wodę, 2-zwoje sznura z</w:t>
      </w:r>
      <w:r>
        <w:rPr>
          <w:spacing w:val="-1"/>
        </w:rPr>
        <w:t xml:space="preserve"> </w:t>
      </w:r>
      <w:r>
        <w:t>włókna niepalnego,</w:t>
      </w:r>
      <w:r>
        <w:rPr>
          <w:spacing w:val="-2"/>
        </w:rPr>
        <w:t xml:space="preserve"> </w:t>
      </w:r>
      <w:r>
        <w:t>3-koc gaśniczy</w:t>
      </w:r>
    </w:p>
    <w:p w14:paraId="11A55BA7" w14:textId="77777777" w:rsidR="00B54012" w:rsidRDefault="00B54012">
      <w:pPr>
        <w:spacing w:line="276" w:lineRule="auto"/>
        <w:jc w:val="both"/>
        <w:sectPr w:rsidR="00B54012">
          <w:pgSz w:w="12240" w:h="15840"/>
          <w:pgMar w:top="1500" w:right="1300" w:bottom="660" w:left="1220" w:header="0" w:footer="388" w:gutter="0"/>
          <w:cols w:space="708"/>
        </w:sectPr>
      </w:pPr>
    </w:p>
    <w:p w14:paraId="0FB9DAC1" w14:textId="77777777" w:rsidR="00B54012" w:rsidRDefault="00396D8B">
      <w:pPr>
        <w:pStyle w:val="Tekstpodstawowy"/>
        <w:ind w:left="3160"/>
        <w:rPr>
          <w:sz w:val="20"/>
        </w:rPr>
      </w:pPr>
      <w:r>
        <w:rPr>
          <w:noProof/>
          <w:sz w:val="20"/>
          <w:lang w:eastAsia="pl-PL"/>
        </w:rPr>
        <w:lastRenderedPageBreak/>
        <w:drawing>
          <wp:inline distT="0" distB="0" distL="0" distR="0" wp14:anchorId="68BFCED4" wp14:editId="216E90BB">
            <wp:extent cx="2229767" cy="2015871"/>
            <wp:effectExtent l="0" t="0" r="0" b="0"/>
            <wp:docPr id="95" name="image24.jpeg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4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9767" cy="201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9E3B8" w14:textId="77777777" w:rsidR="00B54012" w:rsidRDefault="00396D8B">
      <w:pPr>
        <w:spacing w:before="115" w:line="276" w:lineRule="auto"/>
        <w:ind w:left="196" w:right="119"/>
        <w:jc w:val="both"/>
      </w:pPr>
      <w:r>
        <w:rPr>
          <w:noProof/>
          <w:lang w:eastAsia="pl-PL"/>
        </w:rPr>
        <w:drawing>
          <wp:anchor distT="0" distB="0" distL="0" distR="0" simplePos="0" relativeHeight="34" behindDoc="0" locked="0" layoutInCell="1" allowOverlap="1" wp14:anchorId="29B3171F" wp14:editId="568ADB26">
            <wp:simplePos x="0" y="0"/>
            <wp:positionH relativeFrom="page">
              <wp:posOffset>2790036</wp:posOffset>
            </wp:positionH>
            <wp:positionV relativeFrom="paragraph">
              <wp:posOffset>503582</wp:posOffset>
            </wp:positionV>
            <wp:extent cx="2274735" cy="1814702"/>
            <wp:effectExtent l="0" t="0" r="0" b="0"/>
            <wp:wrapTopAndBottom/>
            <wp:docPr id="97" name="image25.jpeg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25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735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Rys.3   </w:t>
      </w:r>
      <w:r>
        <w:rPr>
          <w:spacing w:val="41"/>
        </w:rPr>
        <w:t xml:space="preserve"> </w:t>
      </w:r>
      <w:r>
        <w:t xml:space="preserve">Wszystkie  </w:t>
      </w:r>
      <w:r>
        <w:rPr>
          <w:spacing w:val="20"/>
        </w:rPr>
        <w:t xml:space="preserve"> </w:t>
      </w:r>
      <w:r>
        <w:t xml:space="preserve">otwory  </w:t>
      </w:r>
      <w:r>
        <w:rPr>
          <w:spacing w:val="20"/>
        </w:rPr>
        <w:t xml:space="preserve"> </w:t>
      </w:r>
      <w:r>
        <w:t xml:space="preserve">i  </w:t>
      </w:r>
      <w:r>
        <w:rPr>
          <w:spacing w:val="21"/>
        </w:rPr>
        <w:t xml:space="preserve"> </w:t>
      </w:r>
      <w:r>
        <w:t xml:space="preserve">szczeliny  </w:t>
      </w:r>
      <w:r>
        <w:rPr>
          <w:spacing w:val="20"/>
        </w:rPr>
        <w:t xml:space="preserve"> </w:t>
      </w:r>
      <w:r>
        <w:t xml:space="preserve">prowadzące  </w:t>
      </w:r>
      <w:r>
        <w:rPr>
          <w:spacing w:val="21"/>
        </w:rPr>
        <w:t xml:space="preserve"> </w:t>
      </w:r>
      <w:r>
        <w:t xml:space="preserve">do  </w:t>
      </w:r>
      <w:r>
        <w:rPr>
          <w:spacing w:val="20"/>
        </w:rPr>
        <w:t xml:space="preserve"> </w:t>
      </w:r>
      <w:r>
        <w:t xml:space="preserve">sąsiednich  </w:t>
      </w:r>
      <w:r>
        <w:rPr>
          <w:spacing w:val="21"/>
        </w:rPr>
        <w:t xml:space="preserve"> </w:t>
      </w:r>
      <w:r>
        <w:t xml:space="preserve">pomieszczeń  </w:t>
      </w:r>
      <w:r>
        <w:rPr>
          <w:spacing w:val="20"/>
        </w:rPr>
        <w:t xml:space="preserve"> </w:t>
      </w:r>
      <w:r>
        <w:t xml:space="preserve">i  </w:t>
      </w:r>
      <w:r>
        <w:rPr>
          <w:spacing w:val="21"/>
        </w:rPr>
        <w:t xml:space="preserve"> </w:t>
      </w:r>
      <w:r>
        <w:t>pozostające</w:t>
      </w:r>
      <w:r>
        <w:rPr>
          <w:spacing w:val="-5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zasięgu</w:t>
      </w:r>
      <w:r>
        <w:rPr>
          <w:spacing w:val="-2"/>
        </w:rPr>
        <w:t xml:space="preserve"> </w:t>
      </w:r>
      <w:r>
        <w:t>rozprysków</w:t>
      </w:r>
      <w:r>
        <w:rPr>
          <w:spacing w:val="-4"/>
        </w:rPr>
        <w:t xml:space="preserve"> </w:t>
      </w:r>
      <w:r>
        <w:t>spawalniczych</w:t>
      </w:r>
      <w:r>
        <w:rPr>
          <w:spacing w:val="-1"/>
        </w:rPr>
        <w:t xml:space="preserve"> </w:t>
      </w:r>
      <w:r>
        <w:t>powinny być</w:t>
      </w:r>
      <w:r>
        <w:rPr>
          <w:spacing w:val="-1"/>
        </w:rPr>
        <w:t xml:space="preserve"> </w:t>
      </w:r>
      <w:r>
        <w:t>uszczelnione za pomocą</w:t>
      </w:r>
      <w:r>
        <w:rPr>
          <w:spacing w:val="-1"/>
        </w:rPr>
        <w:t xml:space="preserve"> </w:t>
      </w:r>
      <w:r>
        <w:t>materiału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</w:t>
      </w:r>
    </w:p>
    <w:p w14:paraId="5E72003B" w14:textId="77777777" w:rsidR="00B54012" w:rsidRDefault="00396D8B">
      <w:pPr>
        <w:spacing w:before="57" w:line="276" w:lineRule="auto"/>
        <w:ind w:left="196" w:right="113"/>
        <w:jc w:val="both"/>
      </w:pPr>
      <w:r>
        <w:t>Rys. 4</w:t>
      </w:r>
      <w:r>
        <w:rPr>
          <w:spacing w:val="1"/>
        </w:rPr>
        <w:t xml:space="preserve"> </w:t>
      </w:r>
      <w:r>
        <w:t>Z izolowanych rurociągów, na których prowadzi się prace spawalnicze, należy usunąć izolację</w:t>
      </w:r>
      <w:r>
        <w:rPr>
          <w:spacing w:val="1"/>
        </w:rPr>
        <w:t xml:space="preserve"> </w:t>
      </w:r>
      <w:r>
        <w:t>cieplną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odcinku gwarantującym</w:t>
      </w:r>
      <w:r>
        <w:rPr>
          <w:spacing w:val="1"/>
        </w:rPr>
        <w:t xml:space="preserve"> </w:t>
      </w:r>
      <w:r>
        <w:t>bezpieczeństwo, a w razie</w:t>
      </w:r>
      <w:r>
        <w:rPr>
          <w:spacing w:val="1"/>
        </w:rPr>
        <w:t xml:space="preserve"> </w:t>
      </w:r>
      <w:r>
        <w:t>(izolacja łatwopalna)</w:t>
      </w:r>
      <w:r>
        <w:rPr>
          <w:spacing w:val="55"/>
        </w:rPr>
        <w:t xml:space="preserve"> </w:t>
      </w:r>
      <w:r>
        <w:t>chłodzić skutecznie</w:t>
      </w:r>
      <w:r>
        <w:rPr>
          <w:spacing w:val="-52"/>
        </w:rPr>
        <w:t xml:space="preserve"> </w:t>
      </w:r>
      <w:r>
        <w:t>np. sposobem pokazanym</w:t>
      </w:r>
      <w:r>
        <w:rPr>
          <w:spacing w:val="1"/>
        </w:rPr>
        <w:t xml:space="preserve"> </w:t>
      </w:r>
      <w:r>
        <w:t>na rysunku: 1-przewody doprowadzające wodę, 2-zwoje sznura z włókna</w:t>
      </w:r>
      <w:r>
        <w:rPr>
          <w:spacing w:val="1"/>
        </w:rPr>
        <w:t xml:space="preserve"> </w:t>
      </w:r>
      <w:r>
        <w:t>niepalnego</w:t>
      </w:r>
    </w:p>
    <w:p w14:paraId="567FB0F9" w14:textId="77777777" w:rsidR="00B54012" w:rsidRDefault="00396D8B">
      <w:pPr>
        <w:pStyle w:val="Tekstpodstawowy"/>
        <w:ind w:left="3518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2806274F" wp14:editId="0F1EC7C3">
            <wp:extent cx="1835919" cy="1747647"/>
            <wp:effectExtent l="0" t="0" r="0" b="0"/>
            <wp:docPr id="99" name="image26.jpeg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26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919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51C9E" w14:textId="77777777" w:rsidR="00B54012" w:rsidRDefault="00396D8B">
      <w:pPr>
        <w:spacing w:before="121" w:line="276" w:lineRule="auto"/>
        <w:ind w:left="196" w:right="114"/>
        <w:jc w:val="both"/>
      </w:pPr>
      <w:r>
        <w:t>Rys. 5</w:t>
      </w:r>
      <w:r>
        <w:rPr>
          <w:spacing w:val="1"/>
        </w:rPr>
        <w:t xml:space="preserve"> </w:t>
      </w:r>
      <w:r>
        <w:t>Elementy instalacji rozgrzewające się przy spawaniu bezpośrednio od płomienia lub na drodze</w:t>
      </w:r>
      <w:r>
        <w:rPr>
          <w:spacing w:val="1"/>
        </w:rPr>
        <w:t xml:space="preserve"> </w:t>
      </w:r>
      <w:r>
        <w:t>przewodnictwa</w:t>
      </w:r>
      <w:r>
        <w:rPr>
          <w:spacing w:val="1"/>
        </w:rPr>
        <w:t xml:space="preserve"> </w:t>
      </w:r>
      <w:r>
        <w:t>cieplnego,</w:t>
      </w:r>
      <w:r>
        <w:rPr>
          <w:spacing w:val="1"/>
        </w:rPr>
        <w:t xml:space="preserve"> </w:t>
      </w:r>
      <w:r>
        <w:t>stykające</w:t>
      </w:r>
      <w:r>
        <w:rPr>
          <w:spacing w:val="1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materiałami</w:t>
      </w:r>
      <w:r>
        <w:rPr>
          <w:spacing w:val="1"/>
        </w:rPr>
        <w:t xml:space="preserve"> </w:t>
      </w:r>
      <w:r>
        <w:t>palnymi,</w:t>
      </w:r>
      <w:r>
        <w:rPr>
          <w:spacing w:val="1"/>
        </w:rPr>
        <w:t xml:space="preserve"> </w:t>
      </w:r>
      <w:r>
        <w:t>należy</w:t>
      </w:r>
      <w:r>
        <w:rPr>
          <w:spacing w:val="1"/>
        </w:rPr>
        <w:t xml:space="preserve"> </w:t>
      </w:r>
      <w:r>
        <w:t>zdemontować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skutecznie</w:t>
      </w:r>
      <w:r>
        <w:rPr>
          <w:spacing w:val="1"/>
        </w:rPr>
        <w:t xml:space="preserve"> </w:t>
      </w:r>
      <w:r>
        <w:t>chłodzić: 1-palna</w:t>
      </w:r>
      <w:r>
        <w:rPr>
          <w:spacing w:val="-2"/>
        </w:rPr>
        <w:t xml:space="preserve"> </w:t>
      </w:r>
      <w:r>
        <w:t>ścianka,</w:t>
      </w:r>
      <w:r>
        <w:rPr>
          <w:spacing w:val="-4"/>
        </w:rPr>
        <w:t xml:space="preserve"> </w:t>
      </w:r>
      <w:r>
        <w:t>2-niepalna wykładzina,</w:t>
      </w:r>
      <w:r>
        <w:rPr>
          <w:spacing w:val="-1"/>
        </w:rPr>
        <w:t xml:space="preserve"> </w:t>
      </w:r>
      <w:r>
        <w:t>3-haki</w:t>
      </w:r>
      <w:r>
        <w:rPr>
          <w:spacing w:val="1"/>
        </w:rPr>
        <w:t xml:space="preserve"> </w:t>
      </w:r>
      <w:r>
        <w:t>podtrzymujące</w:t>
      </w:r>
      <w:r>
        <w:rPr>
          <w:spacing w:val="-2"/>
        </w:rPr>
        <w:t xml:space="preserve"> </w:t>
      </w:r>
      <w:r>
        <w:t>instalację</w:t>
      </w:r>
    </w:p>
    <w:p w14:paraId="6E17C345" w14:textId="77777777" w:rsidR="00B54012" w:rsidRDefault="00B54012">
      <w:pPr>
        <w:spacing w:line="276" w:lineRule="auto"/>
        <w:jc w:val="both"/>
        <w:sectPr w:rsidR="00B54012">
          <w:pgSz w:w="12240" w:h="15840"/>
          <w:pgMar w:top="1420" w:right="1300" w:bottom="660" w:left="1220" w:header="0" w:footer="388" w:gutter="0"/>
          <w:cols w:space="708"/>
        </w:sectPr>
      </w:pPr>
    </w:p>
    <w:p w14:paraId="20AB213C" w14:textId="77777777" w:rsidR="00B54012" w:rsidRDefault="00396D8B">
      <w:pPr>
        <w:pStyle w:val="Tekstpodstawowy"/>
        <w:ind w:left="3383"/>
        <w:rPr>
          <w:sz w:val="20"/>
        </w:rPr>
      </w:pPr>
      <w:r>
        <w:rPr>
          <w:noProof/>
          <w:sz w:val="20"/>
          <w:lang w:eastAsia="pl-PL"/>
        </w:rPr>
        <w:lastRenderedPageBreak/>
        <w:drawing>
          <wp:inline distT="0" distB="0" distL="0" distR="0" wp14:anchorId="2AE230F3" wp14:editId="427C9B17">
            <wp:extent cx="1884340" cy="1621917"/>
            <wp:effectExtent l="0" t="0" r="0" b="0"/>
            <wp:docPr id="101" name="image27.jpeg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7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340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6B550" w14:textId="77777777" w:rsidR="00B54012" w:rsidRDefault="00B54012">
      <w:pPr>
        <w:pStyle w:val="Tekstpodstawowy"/>
        <w:rPr>
          <w:sz w:val="20"/>
        </w:rPr>
      </w:pPr>
    </w:p>
    <w:p w14:paraId="4806B8F2" w14:textId="77777777" w:rsidR="00B54012" w:rsidRDefault="00B54012">
      <w:pPr>
        <w:pStyle w:val="Tekstpodstawowy"/>
        <w:rPr>
          <w:sz w:val="20"/>
        </w:rPr>
      </w:pPr>
    </w:p>
    <w:p w14:paraId="44F1F18F" w14:textId="77777777" w:rsidR="00B54012" w:rsidRDefault="00B54012">
      <w:pPr>
        <w:pStyle w:val="Tekstpodstawowy"/>
        <w:spacing w:before="8"/>
        <w:rPr>
          <w:sz w:val="23"/>
        </w:rPr>
      </w:pPr>
    </w:p>
    <w:p w14:paraId="10CCC608" w14:textId="77777777" w:rsidR="00B54012" w:rsidRDefault="00396D8B">
      <w:pPr>
        <w:spacing w:before="91" w:line="276" w:lineRule="auto"/>
        <w:ind w:left="196" w:right="112"/>
        <w:jc w:val="both"/>
      </w:pPr>
      <w:r>
        <w:t>Rys.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Sposób</w:t>
      </w:r>
      <w:r>
        <w:rPr>
          <w:spacing w:val="1"/>
        </w:rPr>
        <w:t xml:space="preserve"> </w:t>
      </w:r>
      <w:r>
        <w:t>prawidłowego</w:t>
      </w:r>
      <w:r>
        <w:rPr>
          <w:spacing w:val="1"/>
        </w:rPr>
        <w:t xml:space="preserve"> </w:t>
      </w:r>
      <w:r>
        <w:t>spawania</w:t>
      </w:r>
      <w:r>
        <w:rPr>
          <w:spacing w:val="1"/>
        </w:rPr>
        <w:t xml:space="preserve"> </w:t>
      </w:r>
      <w:r>
        <w:t>elementu</w:t>
      </w:r>
      <w:r>
        <w:rPr>
          <w:spacing w:val="1"/>
        </w:rPr>
        <w:t xml:space="preserve"> </w:t>
      </w:r>
      <w:r>
        <w:t>metalowego</w:t>
      </w:r>
      <w:r>
        <w:rPr>
          <w:spacing w:val="1"/>
        </w:rPr>
        <w:t xml:space="preserve"> </w:t>
      </w:r>
      <w:r>
        <w:t>konstrukcji</w:t>
      </w:r>
      <w:r>
        <w:rPr>
          <w:spacing w:val="1"/>
        </w:rPr>
        <w:t xml:space="preserve"> </w:t>
      </w:r>
      <w:r>
        <w:t>przechodzącego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drewniany strop: 1-drewniany strop, 2-szczeliwo z materiału niepalnego,</w:t>
      </w:r>
      <w:r>
        <w:rPr>
          <w:spacing w:val="1"/>
        </w:rPr>
        <w:t xml:space="preserve"> </w:t>
      </w:r>
      <w:r>
        <w:t>3-materiał niepalny (np. koc</w:t>
      </w:r>
      <w:r>
        <w:rPr>
          <w:spacing w:val="1"/>
        </w:rPr>
        <w:t xml:space="preserve"> </w:t>
      </w:r>
      <w:r>
        <w:t>gaśniczy)</w:t>
      </w:r>
    </w:p>
    <w:p w14:paraId="1AD5D489" w14:textId="77777777" w:rsidR="00B54012" w:rsidRDefault="00396D8B">
      <w:pPr>
        <w:pStyle w:val="Tekstpodstawowy"/>
        <w:ind w:left="2893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41569FC4" wp14:editId="333BF6F3">
            <wp:extent cx="2582415" cy="1536191"/>
            <wp:effectExtent l="0" t="0" r="0" b="0"/>
            <wp:docPr id="103" name="image28.jpeg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28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2415" cy="153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74504" w14:textId="77777777" w:rsidR="00B54012" w:rsidRDefault="00396D8B">
      <w:pPr>
        <w:spacing w:before="75" w:line="276" w:lineRule="auto"/>
        <w:ind w:left="196" w:right="114"/>
        <w:jc w:val="both"/>
      </w:pPr>
      <w:r>
        <w:t>Rys. 7</w:t>
      </w:r>
      <w:r>
        <w:rPr>
          <w:spacing w:val="1"/>
        </w:rPr>
        <w:t xml:space="preserve"> </w:t>
      </w:r>
      <w:r>
        <w:t>Cięte lub spawane pojemniki, mogące zawierać gazy lub pary cieczy palnych, należy przed</w:t>
      </w:r>
      <w:r>
        <w:rPr>
          <w:spacing w:val="1"/>
        </w:rPr>
        <w:t xml:space="preserve"> </w:t>
      </w:r>
      <w:r>
        <w:t>przystąpieniem do prac wypełnić gazem obojętnym, np. gazami spalinowymi z silnika samochodowego</w:t>
      </w:r>
      <w:r>
        <w:rPr>
          <w:spacing w:val="1"/>
        </w:rPr>
        <w:t xml:space="preserve"> </w:t>
      </w:r>
      <w:r>
        <w:t>podawanymi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łapaczkę</w:t>
      </w:r>
      <w:r>
        <w:rPr>
          <w:spacing w:val="1"/>
        </w:rPr>
        <w:t xml:space="preserve"> </w:t>
      </w:r>
      <w:r>
        <w:t>iskier:</w:t>
      </w:r>
      <w:r>
        <w:rPr>
          <w:spacing w:val="1"/>
        </w:rPr>
        <w:t xml:space="preserve"> </w:t>
      </w:r>
      <w:r>
        <w:t>1-łapaczka</w:t>
      </w:r>
      <w:r>
        <w:rPr>
          <w:spacing w:val="1"/>
        </w:rPr>
        <w:t xml:space="preserve"> </w:t>
      </w:r>
      <w:r>
        <w:t>iskier,</w:t>
      </w:r>
      <w:r>
        <w:rPr>
          <w:spacing w:val="1"/>
        </w:rPr>
        <w:t xml:space="preserve"> </w:t>
      </w:r>
      <w:r>
        <w:t>2-woda,</w:t>
      </w:r>
      <w:r>
        <w:rPr>
          <w:spacing w:val="1"/>
        </w:rPr>
        <w:t xml:space="preserve"> </w:t>
      </w:r>
      <w:r>
        <w:t>3-przewód</w:t>
      </w:r>
      <w:r>
        <w:rPr>
          <w:spacing w:val="1"/>
        </w:rPr>
        <w:t xml:space="preserve"> </w:t>
      </w:r>
      <w:r>
        <w:t>doprowadzający</w:t>
      </w:r>
      <w:r>
        <w:rPr>
          <w:spacing w:val="1"/>
        </w:rPr>
        <w:t xml:space="preserve"> </w:t>
      </w:r>
      <w:r>
        <w:t>gazy</w:t>
      </w:r>
      <w:r>
        <w:rPr>
          <w:spacing w:val="5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wnętrza</w:t>
      </w:r>
      <w:r>
        <w:rPr>
          <w:spacing w:val="-1"/>
        </w:rPr>
        <w:t xml:space="preserve"> </w:t>
      </w:r>
      <w:r>
        <w:t>pojemnika</w:t>
      </w:r>
    </w:p>
    <w:p w14:paraId="012F7B9B" w14:textId="77777777" w:rsidR="00B54012" w:rsidRDefault="00396D8B">
      <w:pPr>
        <w:pStyle w:val="Tekstpodstawowy"/>
        <w:ind w:left="3316"/>
        <w:rPr>
          <w:sz w:val="20"/>
        </w:rPr>
      </w:pPr>
      <w:r>
        <w:rPr>
          <w:noProof/>
          <w:sz w:val="20"/>
          <w:lang w:eastAsia="pl-PL"/>
        </w:rPr>
        <w:drawing>
          <wp:inline distT="0" distB="0" distL="0" distR="0" wp14:anchorId="1E7D8C77" wp14:editId="51826FF2">
            <wp:extent cx="1979609" cy="1961388"/>
            <wp:effectExtent l="0" t="0" r="0" b="0"/>
            <wp:docPr id="105" name="image29.jpeg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29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9609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591EC" w14:textId="77777777" w:rsidR="00B54012" w:rsidRDefault="00B54012">
      <w:pPr>
        <w:pStyle w:val="Tekstpodstawowy"/>
      </w:pPr>
    </w:p>
    <w:p w14:paraId="0BDBCF73" w14:textId="77777777" w:rsidR="00B54012" w:rsidRDefault="00396D8B">
      <w:pPr>
        <w:spacing w:before="145" w:line="276" w:lineRule="auto"/>
        <w:ind w:left="196" w:right="113"/>
        <w:jc w:val="both"/>
      </w:pPr>
      <w:r>
        <w:t>Rys. 8</w:t>
      </w:r>
      <w:r>
        <w:rPr>
          <w:spacing w:val="1"/>
        </w:rPr>
        <w:t xml:space="preserve"> </w:t>
      </w:r>
      <w:r>
        <w:t>Niewielkie pojemniki, mogące zawierać palne gazy lub pary cieczy palnych, zabezpieczamy</w:t>
      </w:r>
      <w:r>
        <w:rPr>
          <w:spacing w:val="1"/>
        </w:rPr>
        <w:t xml:space="preserve"> </w:t>
      </w:r>
      <w:r>
        <w:t>skutecznie</w:t>
      </w:r>
      <w:r>
        <w:rPr>
          <w:spacing w:val="-1"/>
        </w:rPr>
        <w:t xml:space="preserve"> </w:t>
      </w:r>
      <w:r>
        <w:t>przed zapaleniem</w:t>
      </w:r>
      <w:r>
        <w:rPr>
          <w:spacing w:val="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wybuchem</w:t>
      </w:r>
      <w:r>
        <w:rPr>
          <w:spacing w:val="-1"/>
        </w:rPr>
        <w:t xml:space="preserve"> </w:t>
      </w:r>
      <w:r>
        <w:t>napełniając je wodą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</w:t>
      </w:r>
    </w:p>
    <w:p w14:paraId="0AB21D0D" w14:textId="77777777" w:rsidR="00B54012" w:rsidRDefault="00B54012">
      <w:pPr>
        <w:spacing w:line="276" w:lineRule="auto"/>
        <w:jc w:val="both"/>
        <w:sectPr w:rsidR="00B54012">
          <w:pgSz w:w="12240" w:h="15840"/>
          <w:pgMar w:top="1420" w:right="1300" w:bottom="660" w:left="1220" w:header="0" w:footer="388" w:gutter="0"/>
          <w:cols w:space="708"/>
        </w:sectPr>
      </w:pPr>
    </w:p>
    <w:p w14:paraId="6E112245" w14:textId="77777777" w:rsidR="00B54012" w:rsidRDefault="00396D8B">
      <w:pPr>
        <w:tabs>
          <w:tab w:val="left" w:leader="dot" w:pos="9522"/>
        </w:tabs>
        <w:spacing w:before="77"/>
        <w:ind w:left="6585"/>
        <w:rPr>
          <w:sz w:val="24"/>
        </w:rPr>
      </w:pPr>
      <w:r>
        <w:rPr>
          <w:rFonts w:ascii="Arial"/>
          <w:b/>
        </w:rPr>
        <w:lastRenderedPageBreak/>
        <w:t>Barwice,</w:t>
      </w:r>
      <w:r>
        <w:rPr>
          <w:rFonts w:ascii="Arial"/>
          <w:b/>
          <w:spacing w:val="-2"/>
        </w:rPr>
        <w:t xml:space="preserve"> </w:t>
      </w:r>
      <w:r>
        <w:rPr>
          <w:sz w:val="24"/>
        </w:rPr>
        <w:t>dnia</w:t>
      </w:r>
      <w:r>
        <w:rPr>
          <w:sz w:val="24"/>
        </w:rPr>
        <w:tab/>
        <w:t>r.</w:t>
      </w:r>
    </w:p>
    <w:p w14:paraId="225CAF83" w14:textId="77777777" w:rsidR="00B54012" w:rsidRDefault="00B54012">
      <w:pPr>
        <w:pStyle w:val="Tekstpodstawowy"/>
        <w:spacing w:before="2"/>
      </w:pPr>
    </w:p>
    <w:p w14:paraId="58C5E8D0" w14:textId="77777777" w:rsidR="00B54012" w:rsidRDefault="00396D8B">
      <w:pPr>
        <w:spacing w:line="480" w:lineRule="auto"/>
        <w:ind w:left="4316" w:right="306" w:hanging="3796"/>
        <w:rPr>
          <w:b/>
        </w:rPr>
      </w:pPr>
      <w:r>
        <w:rPr>
          <w:b/>
        </w:rPr>
        <w:t>PROTOKÓŁ ZABEZPIECZENIA PRZECIWPOŻAROWEGO PRAC NIEBEZPIECZNYCH</w:t>
      </w:r>
      <w:r>
        <w:rPr>
          <w:b/>
          <w:spacing w:val="-52"/>
        </w:rPr>
        <w:t xml:space="preserve"> </w:t>
      </w:r>
      <w:r>
        <w:rPr>
          <w:b/>
        </w:rPr>
        <w:t>POŻAROWO</w:t>
      </w:r>
    </w:p>
    <w:p w14:paraId="3B81648E" w14:textId="77777777" w:rsidR="00B54012" w:rsidRDefault="00B54012">
      <w:pPr>
        <w:pStyle w:val="Tekstpodstawowy"/>
        <w:spacing w:before="4"/>
        <w:rPr>
          <w:b/>
          <w:sz w:val="32"/>
        </w:rPr>
      </w:pPr>
    </w:p>
    <w:p w14:paraId="6DFB7220" w14:textId="77777777" w:rsidR="00B54012" w:rsidRDefault="00396D8B">
      <w:pPr>
        <w:pStyle w:val="Akapitzlist"/>
        <w:numPr>
          <w:ilvl w:val="0"/>
          <w:numId w:val="10"/>
        </w:numPr>
        <w:tabs>
          <w:tab w:val="left" w:pos="550"/>
        </w:tabs>
        <w:spacing w:line="252" w:lineRule="exact"/>
        <w:rPr>
          <w:rFonts w:ascii="Arial MT" w:hAnsi="Arial MT"/>
        </w:rPr>
      </w:pPr>
      <w:r>
        <w:rPr>
          <w:rFonts w:ascii="Arial MT" w:hAnsi="Arial MT"/>
          <w:w w:val="95"/>
        </w:rPr>
        <w:t>Wykonawca</w:t>
      </w:r>
      <w:r>
        <w:rPr>
          <w:rFonts w:ascii="Arial MT" w:hAnsi="Arial MT"/>
          <w:spacing w:val="24"/>
          <w:w w:val="95"/>
        </w:rPr>
        <w:t xml:space="preserve"> </w:t>
      </w:r>
      <w:r>
        <w:rPr>
          <w:rFonts w:ascii="Arial MT" w:hAnsi="Arial MT"/>
          <w:w w:val="95"/>
        </w:rPr>
        <w:t>prac</w:t>
      </w:r>
      <w:r>
        <w:rPr>
          <w:rFonts w:ascii="Arial MT" w:hAnsi="Arial MT"/>
          <w:spacing w:val="22"/>
          <w:w w:val="95"/>
        </w:rPr>
        <w:t xml:space="preserve"> </w:t>
      </w:r>
      <w:r>
        <w:rPr>
          <w:rFonts w:ascii="Arial MT" w:hAnsi="Arial MT"/>
          <w:w w:val="95"/>
        </w:rPr>
        <w:t>niebezpiecznych</w:t>
      </w:r>
      <w:r>
        <w:rPr>
          <w:rFonts w:ascii="Arial MT" w:hAnsi="Arial MT"/>
          <w:spacing w:val="25"/>
          <w:w w:val="95"/>
        </w:rPr>
        <w:t xml:space="preserve"> </w:t>
      </w:r>
      <w:r>
        <w:rPr>
          <w:rFonts w:ascii="Arial MT" w:hAnsi="Arial MT"/>
          <w:w w:val="95"/>
        </w:rPr>
        <w:t>pożarowo</w:t>
      </w:r>
    </w:p>
    <w:p w14:paraId="62562DF5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</w:t>
      </w:r>
    </w:p>
    <w:p w14:paraId="1F2E056B" w14:textId="77777777" w:rsidR="00B54012" w:rsidRDefault="00396D8B">
      <w:pPr>
        <w:pStyle w:val="Akapitzlist"/>
        <w:numPr>
          <w:ilvl w:val="0"/>
          <w:numId w:val="10"/>
        </w:numPr>
        <w:tabs>
          <w:tab w:val="left" w:pos="553"/>
        </w:tabs>
        <w:spacing w:before="1"/>
        <w:ind w:left="305" w:right="226" w:firstLine="0"/>
        <w:rPr>
          <w:rFonts w:ascii="Arial MT" w:hAnsi="Arial MT"/>
        </w:rPr>
      </w:pPr>
      <w:r>
        <w:rPr>
          <w:rFonts w:ascii="Arial MT" w:hAnsi="Arial MT"/>
          <w:w w:val="90"/>
        </w:rPr>
        <w:t>Strefa</w:t>
      </w:r>
      <w:r>
        <w:rPr>
          <w:rFonts w:ascii="Arial MT" w:hAnsi="Arial MT"/>
          <w:spacing w:val="30"/>
          <w:w w:val="90"/>
        </w:rPr>
        <w:t xml:space="preserve"> </w:t>
      </w:r>
      <w:r>
        <w:rPr>
          <w:rFonts w:ascii="Arial MT" w:hAnsi="Arial MT"/>
          <w:w w:val="90"/>
        </w:rPr>
        <w:t>zagrożenia</w:t>
      </w:r>
      <w:r>
        <w:rPr>
          <w:rFonts w:ascii="Arial MT" w:hAnsi="Arial MT"/>
          <w:spacing w:val="33"/>
          <w:w w:val="90"/>
        </w:rPr>
        <w:t xml:space="preserve"> </w:t>
      </w:r>
      <w:r>
        <w:rPr>
          <w:rFonts w:ascii="Arial MT" w:hAnsi="Arial MT"/>
          <w:w w:val="90"/>
        </w:rPr>
        <w:t>wybuchem</w:t>
      </w:r>
      <w:r>
        <w:rPr>
          <w:rFonts w:ascii="Arial MT" w:hAnsi="Arial MT"/>
          <w:spacing w:val="34"/>
          <w:w w:val="90"/>
        </w:rPr>
        <w:t xml:space="preserve"> </w:t>
      </w:r>
      <w:r>
        <w:rPr>
          <w:rFonts w:ascii="Arial MT" w:hAnsi="Arial MT"/>
          <w:w w:val="90"/>
        </w:rPr>
        <w:t>oraz</w:t>
      </w:r>
      <w:r>
        <w:rPr>
          <w:rFonts w:ascii="Arial MT" w:hAnsi="Arial MT"/>
          <w:spacing w:val="30"/>
          <w:w w:val="90"/>
        </w:rPr>
        <w:t xml:space="preserve"> </w:t>
      </w:r>
      <w:r>
        <w:rPr>
          <w:rFonts w:ascii="Arial MT" w:hAnsi="Arial MT"/>
          <w:w w:val="90"/>
        </w:rPr>
        <w:t>właściwości</w:t>
      </w:r>
      <w:r>
        <w:rPr>
          <w:rFonts w:ascii="Arial MT" w:hAnsi="Arial MT"/>
          <w:spacing w:val="32"/>
          <w:w w:val="90"/>
        </w:rPr>
        <w:t xml:space="preserve"> </w:t>
      </w:r>
      <w:r>
        <w:rPr>
          <w:rFonts w:ascii="Arial MT" w:hAnsi="Arial MT"/>
          <w:w w:val="90"/>
        </w:rPr>
        <w:t>pożarowe</w:t>
      </w:r>
      <w:r>
        <w:rPr>
          <w:rFonts w:ascii="Arial MT" w:hAnsi="Arial MT"/>
          <w:spacing w:val="30"/>
          <w:w w:val="90"/>
        </w:rPr>
        <w:t xml:space="preserve"> </w:t>
      </w:r>
      <w:r>
        <w:rPr>
          <w:rFonts w:ascii="Arial MT" w:hAnsi="Arial MT"/>
          <w:w w:val="90"/>
        </w:rPr>
        <w:t>materiałów</w:t>
      </w:r>
      <w:r>
        <w:rPr>
          <w:rFonts w:ascii="Arial MT" w:hAnsi="Arial MT"/>
          <w:spacing w:val="32"/>
          <w:w w:val="90"/>
        </w:rPr>
        <w:t xml:space="preserve"> </w:t>
      </w:r>
      <w:r>
        <w:rPr>
          <w:rFonts w:ascii="Arial MT" w:hAnsi="Arial MT"/>
          <w:w w:val="90"/>
        </w:rPr>
        <w:t>palnych</w:t>
      </w:r>
      <w:r>
        <w:rPr>
          <w:rFonts w:ascii="Arial MT" w:hAnsi="Arial MT"/>
          <w:spacing w:val="33"/>
          <w:w w:val="90"/>
        </w:rPr>
        <w:t xml:space="preserve"> </w:t>
      </w:r>
      <w:r>
        <w:rPr>
          <w:rFonts w:ascii="Arial MT" w:hAnsi="Arial MT"/>
          <w:w w:val="90"/>
        </w:rPr>
        <w:t>występujących</w:t>
      </w:r>
      <w:r>
        <w:rPr>
          <w:rFonts w:ascii="Arial MT" w:hAnsi="Arial MT"/>
          <w:spacing w:val="1"/>
          <w:w w:val="90"/>
        </w:rPr>
        <w:t xml:space="preserve"> </w:t>
      </w:r>
      <w:r>
        <w:rPr>
          <w:rFonts w:ascii="Arial MT" w:hAnsi="Arial MT"/>
        </w:rPr>
        <w:t>w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budynku lub pomieszczeniu</w:t>
      </w:r>
    </w:p>
    <w:p w14:paraId="4392A58C" w14:textId="77777777" w:rsidR="00B54012" w:rsidRDefault="00396D8B">
      <w:pPr>
        <w:spacing w:line="251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6BE5D73B" w14:textId="77777777" w:rsidR="00B54012" w:rsidRDefault="00396D8B">
      <w:pPr>
        <w:spacing w:before="2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6B7ED76F" w14:textId="77777777" w:rsidR="00B54012" w:rsidRDefault="00396D8B">
      <w:pPr>
        <w:pStyle w:val="Akapitzlist"/>
        <w:numPr>
          <w:ilvl w:val="0"/>
          <w:numId w:val="10"/>
        </w:numPr>
        <w:tabs>
          <w:tab w:val="left" w:pos="466"/>
        </w:tabs>
        <w:spacing w:before="1"/>
        <w:ind w:left="465" w:hanging="161"/>
        <w:rPr>
          <w:sz w:val="16"/>
        </w:rPr>
      </w:pPr>
      <w:r>
        <w:rPr>
          <w:sz w:val="16"/>
        </w:rPr>
        <w:t>Rodzaj</w:t>
      </w:r>
      <w:r>
        <w:rPr>
          <w:spacing w:val="-7"/>
          <w:sz w:val="16"/>
        </w:rPr>
        <w:t xml:space="preserve"> </w:t>
      </w:r>
      <w:r>
        <w:rPr>
          <w:sz w:val="16"/>
        </w:rPr>
        <w:t>elementów</w:t>
      </w:r>
      <w:r>
        <w:rPr>
          <w:spacing w:val="-8"/>
          <w:sz w:val="16"/>
        </w:rPr>
        <w:t xml:space="preserve"> </w:t>
      </w:r>
      <w:r>
        <w:rPr>
          <w:sz w:val="16"/>
        </w:rPr>
        <w:t>budowlanych</w:t>
      </w:r>
      <w:r>
        <w:rPr>
          <w:spacing w:val="-6"/>
          <w:sz w:val="16"/>
        </w:rPr>
        <w:t xml:space="preserve"> </w:t>
      </w:r>
      <w:r>
        <w:rPr>
          <w:sz w:val="16"/>
        </w:rPr>
        <w:t>występujących</w:t>
      </w:r>
      <w:r>
        <w:rPr>
          <w:spacing w:val="-5"/>
          <w:sz w:val="16"/>
        </w:rPr>
        <w:t xml:space="preserve">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danym</w:t>
      </w:r>
      <w:r>
        <w:rPr>
          <w:spacing w:val="-7"/>
          <w:sz w:val="16"/>
        </w:rPr>
        <w:t xml:space="preserve"> </w:t>
      </w:r>
      <w:r>
        <w:rPr>
          <w:sz w:val="16"/>
        </w:rPr>
        <w:t>pomieszczeniu</w:t>
      </w:r>
      <w:r>
        <w:rPr>
          <w:spacing w:val="-5"/>
          <w:sz w:val="16"/>
        </w:rPr>
        <w:t xml:space="preserve"> </w:t>
      </w:r>
      <w:r>
        <w:rPr>
          <w:sz w:val="16"/>
        </w:rPr>
        <w:t>lub</w:t>
      </w:r>
      <w:r>
        <w:rPr>
          <w:spacing w:val="-4"/>
          <w:sz w:val="16"/>
        </w:rPr>
        <w:t xml:space="preserve"> </w:t>
      </w:r>
      <w:r>
        <w:rPr>
          <w:sz w:val="16"/>
        </w:rPr>
        <w:t>rejonie</w:t>
      </w:r>
      <w:r>
        <w:rPr>
          <w:spacing w:val="-7"/>
          <w:sz w:val="16"/>
        </w:rPr>
        <w:t xml:space="preserve"> </w:t>
      </w:r>
      <w:r>
        <w:rPr>
          <w:sz w:val="16"/>
        </w:rPr>
        <w:t>przewidywanych</w:t>
      </w:r>
      <w:r>
        <w:rPr>
          <w:spacing w:val="-7"/>
          <w:sz w:val="16"/>
        </w:rPr>
        <w:t xml:space="preserve"> </w:t>
      </w:r>
      <w:r>
        <w:rPr>
          <w:sz w:val="16"/>
        </w:rPr>
        <w:t>prac</w:t>
      </w:r>
      <w:r>
        <w:rPr>
          <w:spacing w:val="1"/>
          <w:sz w:val="16"/>
        </w:rPr>
        <w:t xml:space="preserve"> </w:t>
      </w:r>
      <w:r>
        <w:rPr>
          <w:sz w:val="16"/>
        </w:rPr>
        <w:t>pożarowo</w:t>
      </w:r>
      <w:r>
        <w:rPr>
          <w:spacing w:val="-7"/>
          <w:sz w:val="16"/>
        </w:rPr>
        <w:t xml:space="preserve"> </w:t>
      </w:r>
      <w:r>
        <w:rPr>
          <w:sz w:val="16"/>
        </w:rPr>
        <w:t>niebezpiecznych</w:t>
      </w:r>
    </w:p>
    <w:p w14:paraId="7C1BB7D4" w14:textId="77777777" w:rsidR="00B54012" w:rsidRDefault="00396D8B">
      <w:pPr>
        <w:spacing w:before="121"/>
        <w:ind w:left="305"/>
        <w:rPr>
          <w:sz w:val="16"/>
        </w:rPr>
      </w:pPr>
      <w:r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683F9E" w14:textId="77777777" w:rsidR="00B54012" w:rsidRDefault="00396D8B">
      <w:pPr>
        <w:spacing w:before="1"/>
        <w:ind w:left="305"/>
        <w:rPr>
          <w:sz w:val="16"/>
        </w:rPr>
      </w:pPr>
      <w:r>
        <w:rPr>
          <w:sz w:val="16"/>
        </w:rPr>
        <w:t>.........................................................................</w:t>
      </w:r>
    </w:p>
    <w:p w14:paraId="105D7721" w14:textId="77777777" w:rsidR="00B54012" w:rsidRDefault="00396D8B">
      <w:pPr>
        <w:pStyle w:val="Akapitzlist"/>
        <w:numPr>
          <w:ilvl w:val="0"/>
          <w:numId w:val="10"/>
        </w:numPr>
        <w:tabs>
          <w:tab w:val="left" w:pos="553"/>
        </w:tabs>
        <w:spacing w:before="116"/>
        <w:ind w:left="305" w:right="603" w:firstLine="0"/>
        <w:rPr>
          <w:rFonts w:ascii="Arial MT" w:hAnsi="Arial MT"/>
        </w:rPr>
      </w:pPr>
      <w:r>
        <w:rPr>
          <w:rFonts w:ascii="Arial MT" w:hAnsi="Arial MT"/>
          <w:spacing w:val="-1"/>
        </w:rPr>
        <w:t>Sposób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  <w:spacing w:val="-1"/>
        </w:rPr>
        <w:t>zabezpieczenia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przeciwpożarowego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budynku,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pomieszczenia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stanowiska,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strefy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urządzenia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itp.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w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czasie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wykonywania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prac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pożarowo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niebezpiecznych</w:t>
      </w:r>
    </w:p>
    <w:p w14:paraId="6CAFE196" w14:textId="77777777" w:rsidR="00B54012" w:rsidRDefault="00396D8B">
      <w:pPr>
        <w:spacing w:before="1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326E24F7" w14:textId="77777777" w:rsidR="00B54012" w:rsidRDefault="00396D8B">
      <w:pPr>
        <w:spacing w:before="1"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468CD9BE" w14:textId="77777777" w:rsidR="00B54012" w:rsidRDefault="00396D8B">
      <w:pPr>
        <w:pStyle w:val="Akapitzlist"/>
        <w:numPr>
          <w:ilvl w:val="0"/>
          <w:numId w:val="10"/>
        </w:numPr>
        <w:tabs>
          <w:tab w:val="left" w:pos="553"/>
        </w:tabs>
        <w:spacing w:line="252" w:lineRule="exact"/>
        <w:ind w:left="552" w:hanging="248"/>
        <w:rPr>
          <w:rFonts w:ascii="Arial MT" w:hAnsi="Arial MT"/>
        </w:rPr>
      </w:pPr>
      <w:r>
        <w:rPr>
          <w:rFonts w:ascii="Arial MT" w:hAnsi="Arial MT"/>
          <w:w w:val="95"/>
        </w:rPr>
        <w:t>Sposób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zabezpieczenia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przeciwpożarowego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pomieszczeń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sąsiednich</w:t>
      </w:r>
    </w:p>
    <w:p w14:paraId="248A28D7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634D7946" w14:textId="77777777" w:rsidR="00B54012" w:rsidRDefault="00396D8B">
      <w:pPr>
        <w:spacing w:before="2"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2E3262F9" w14:textId="77777777" w:rsidR="00B54012" w:rsidRDefault="00396D8B">
      <w:pPr>
        <w:pStyle w:val="Akapitzlist"/>
        <w:numPr>
          <w:ilvl w:val="0"/>
          <w:numId w:val="10"/>
        </w:numPr>
        <w:tabs>
          <w:tab w:val="left" w:pos="550"/>
        </w:tabs>
        <w:spacing w:line="252" w:lineRule="exact"/>
        <w:rPr>
          <w:rFonts w:ascii="Arial MT" w:hAnsi="Arial MT"/>
        </w:rPr>
      </w:pPr>
      <w:r>
        <w:rPr>
          <w:rFonts w:ascii="Arial MT" w:hAnsi="Arial MT"/>
          <w:w w:val="90"/>
        </w:rPr>
        <w:t>Ilość</w:t>
      </w:r>
      <w:r>
        <w:rPr>
          <w:rFonts w:ascii="Arial MT" w:hAnsi="Arial MT"/>
          <w:spacing w:val="21"/>
          <w:w w:val="90"/>
        </w:rPr>
        <w:t xml:space="preserve"> </w:t>
      </w:r>
      <w:r>
        <w:rPr>
          <w:rFonts w:ascii="Arial MT" w:hAnsi="Arial MT"/>
          <w:w w:val="90"/>
        </w:rPr>
        <w:t>i</w:t>
      </w:r>
      <w:r>
        <w:rPr>
          <w:rFonts w:ascii="Arial MT" w:hAnsi="Arial MT"/>
          <w:spacing w:val="20"/>
          <w:w w:val="90"/>
        </w:rPr>
        <w:t xml:space="preserve"> </w:t>
      </w:r>
      <w:r>
        <w:rPr>
          <w:rFonts w:ascii="Arial MT" w:hAnsi="Arial MT"/>
          <w:w w:val="90"/>
        </w:rPr>
        <w:t>rodzaj</w:t>
      </w:r>
      <w:r>
        <w:rPr>
          <w:rFonts w:ascii="Arial MT" w:hAnsi="Arial MT"/>
          <w:spacing w:val="24"/>
          <w:w w:val="90"/>
        </w:rPr>
        <w:t xml:space="preserve"> </w:t>
      </w:r>
      <w:r>
        <w:rPr>
          <w:rFonts w:ascii="Arial MT" w:hAnsi="Arial MT"/>
          <w:w w:val="90"/>
        </w:rPr>
        <w:t>sprzętu</w:t>
      </w:r>
      <w:r>
        <w:rPr>
          <w:rFonts w:ascii="Arial MT" w:hAnsi="Arial MT"/>
          <w:spacing w:val="20"/>
          <w:w w:val="90"/>
        </w:rPr>
        <w:t xml:space="preserve"> </w:t>
      </w:r>
      <w:r>
        <w:rPr>
          <w:rFonts w:ascii="Arial MT" w:hAnsi="Arial MT"/>
          <w:w w:val="90"/>
        </w:rPr>
        <w:t>pożarniczego</w:t>
      </w:r>
      <w:r>
        <w:rPr>
          <w:rFonts w:ascii="Arial MT" w:hAnsi="Arial MT"/>
          <w:spacing w:val="22"/>
          <w:w w:val="90"/>
        </w:rPr>
        <w:t xml:space="preserve"> </w:t>
      </w:r>
      <w:r>
        <w:rPr>
          <w:rFonts w:ascii="Arial MT" w:hAnsi="Arial MT"/>
          <w:w w:val="90"/>
        </w:rPr>
        <w:t>do</w:t>
      </w:r>
      <w:r>
        <w:rPr>
          <w:rFonts w:ascii="Arial MT" w:hAnsi="Arial MT"/>
          <w:spacing w:val="19"/>
          <w:w w:val="90"/>
        </w:rPr>
        <w:t xml:space="preserve"> </w:t>
      </w:r>
      <w:r>
        <w:rPr>
          <w:rFonts w:ascii="Arial MT" w:hAnsi="Arial MT"/>
          <w:w w:val="90"/>
        </w:rPr>
        <w:t>zabezpieczenia</w:t>
      </w:r>
      <w:r>
        <w:rPr>
          <w:rFonts w:ascii="Arial MT" w:hAnsi="Arial MT"/>
          <w:spacing w:val="22"/>
          <w:w w:val="90"/>
        </w:rPr>
        <w:t xml:space="preserve"> </w:t>
      </w:r>
      <w:r>
        <w:rPr>
          <w:rFonts w:ascii="Arial MT" w:hAnsi="Arial MT"/>
          <w:w w:val="90"/>
        </w:rPr>
        <w:t>prac</w:t>
      </w:r>
    </w:p>
    <w:p w14:paraId="5E0BBD8D" w14:textId="77777777" w:rsidR="00B54012" w:rsidRDefault="00396D8B">
      <w:pPr>
        <w:spacing w:before="1" w:line="253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0373B4ED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08F08E64" w14:textId="77777777" w:rsidR="00B54012" w:rsidRDefault="00396D8B">
      <w:pPr>
        <w:pStyle w:val="Akapitzlist"/>
        <w:numPr>
          <w:ilvl w:val="0"/>
          <w:numId w:val="10"/>
        </w:numPr>
        <w:tabs>
          <w:tab w:val="left" w:pos="553"/>
        </w:tabs>
        <w:spacing w:line="252" w:lineRule="exact"/>
        <w:ind w:left="552" w:hanging="248"/>
        <w:rPr>
          <w:rFonts w:ascii="Arial MT" w:hAnsi="Arial MT"/>
        </w:rPr>
      </w:pPr>
      <w:r>
        <w:rPr>
          <w:rFonts w:ascii="Arial MT" w:hAnsi="Arial MT"/>
          <w:w w:val="95"/>
        </w:rPr>
        <w:t>Środki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alarmowania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straży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pożarnej</w:t>
      </w:r>
      <w:r>
        <w:rPr>
          <w:rFonts w:ascii="Arial MT" w:hAnsi="Arial MT"/>
          <w:spacing w:val="-3"/>
          <w:w w:val="95"/>
        </w:rPr>
        <w:t xml:space="preserve"> </w:t>
      </w:r>
      <w:r>
        <w:rPr>
          <w:rFonts w:ascii="Arial MT" w:hAnsi="Arial MT"/>
          <w:w w:val="95"/>
        </w:rPr>
        <w:t>oraz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osób</w:t>
      </w:r>
      <w:r>
        <w:rPr>
          <w:rFonts w:ascii="Arial MT" w:hAnsi="Arial MT"/>
          <w:spacing w:val="-6"/>
          <w:w w:val="95"/>
        </w:rPr>
        <w:t xml:space="preserve"> </w:t>
      </w:r>
      <w:r>
        <w:rPr>
          <w:rFonts w:ascii="Arial MT" w:hAnsi="Arial MT"/>
          <w:w w:val="95"/>
        </w:rPr>
        <w:t>przebywających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-6"/>
          <w:w w:val="95"/>
        </w:rPr>
        <w:t xml:space="preserve"> </w:t>
      </w:r>
      <w:r>
        <w:rPr>
          <w:rFonts w:ascii="Arial MT" w:hAnsi="Arial MT"/>
          <w:w w:val="95"/>
        </w:rPr>
        <w:t>budynku</w:t>
      </w:r>
    </w:p>
    <w:p w14:paraId="0F933ED7" w14:textId="77777777" w:rsidR="00B54012" w:rsidRDefault="00396D8B">
      <w:pPr>
        <w:spacing w:before="1"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1EDE6D8A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.........................................................................................................................................................</w:t>
      </w:r>
    </w:p>
    <w:p w14:paraId="561CF9C9" w14:textId="77777777" w:rsidR="00B54012" w:rsidRDefault="00396D8B">
      <w:pPr>
        <w:pStyle w:val="Akapitzlist"/>
        <w:numPr>
          <w:ilvl w:val="0"/>
          <w:numId w:val="10"/>
        </w:numPr>
        <w:tabs>
          <w:tab w:val="left" w:pos="550"/>
        </w:tabs>
        <w:spacing w:before="2" w:line="252" w:lineRule="exact"/>
        <w:rPr>
          <w:rFonts w:ascii="Arial MT" w:hAnsi="Arial MT"/>
        </w:rPr>
      </w:pPr>
      <w:r>
        <w:rPr>
          <w:rFonts w:ascii="Arial MT" w:hAnsi="Arial MT"/>
          <w:spacing w:val="-1"/>
          <w:w w:val="95"/>
        </w:rPr>
        <w:t>Osoby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spacing w:val="-1"/>
          <w:w w:val="95"/>
        </w:rPr>
        <w:t>odpowiedzialne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spacing w:val="-1"/>
          <w:w w:val="95"/>
        </w:rPr>
        <w:t>za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spacing w:val="-1"/>
          <w:w w:val="95"/>
        </w:rPr>
        <w:t>realizację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spacing w:val="-1"/>
          <w:w w:val="95"/>
        </w:rPr>
        <w:t>przedsięwzięć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określonych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pkt.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4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5.</w:t>
      </w:r>
    </w:p>
    <w:p w14:paraId="30A765C4" w14:textId="3A8CC77D" w:rsidR="00B54012" w:rsidRDefault="00C95257">
      <w:pPr>
        <w:spacing w:line="237" w:lineRule="auto"/>
        <w:ind w:left="305"/>
        <w:rPr>
          <w:rFonts w:ascii="Arial M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81600" behindDoc="1" locked="0" layoutInCell="1" allowOverlap="1" wp14:anchorId="140D7208" wp14:editId="313E353A">
                <wp:simplePos x="0" y="0"/>
                <wp:positionH relativeFrom="page">
                  <wp:posOffset>5354955</wp:posOffset>
                </wp:positionH>
                <wp:positionV relativeFrom="paragraph">
                  <wp:posOffset>118110</wp:posOffset>
                </wp:positionV>
                <wp:extent cx="39370" cy="156845"/>
                <wp:effectExtent l="0" t="0" r="0" b="0"/>
                <wp:wrapNone/>
                <wp:docPr id="103039844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3C77D" w14:textId="77777777" w:rsidR="0000351E" w:rsidRDefault="0000351E">
                            <w:pPr>
                              <w:spacing w:line="247" w:lineRule="exact"/>
                              <w:rPr>
                                <w:rFonts w:ascii="Arial MT"/>
                              </w:rPr>
                            </w:pPr>
                            <w:r>
                              <w:rPr>
                                <w:rFonts w:ascii="Arial M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D7208" id="Text Box 3" o:spid="_x0000_s1029" type="#_x0000_t202" style="position:absolute;left:0;text-align:left;margin-left:421.65pt;margin-top:9.3pt;width:3.1pt;height:12.35pt;z-index:-1663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" filled="f" stroked="f">
                <v:textbox inset="0,0,0,0">
                  <w:txbxContent>
                    <w:p w14:paraId="5533C77D" w14:textId="77777777" w:rsidR="0000351E" w:rsidRDefault="0000351E">
                      <w:pPr>
                        <w:spacing w:line="247" w:lineRule="exact"/>
                        <w:rPr>
                          <w:rFonts w:ascii="Arial MT"/>
                        </w:rPr>
                      </w:pPr>
                      <w:r>
                        <w:rPr>
                          <w:rFonts w:ascii="Arial MT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96D8B">
        <w:rPr>
          <w:rFonts w:ascii="Arial MT"/>
          <w:spacing w:val="-1"/>
        </w:rPr>
        <w:t>...........................................................</w:t>
      </w:r>
      <w:r w:rsidR="00396D8B">
        <w:rPr>
          <w:rFonts w:ascii="Arial MT"/>
          <w:spacing w:val="-8"/>
        </w:rPr>
        <w:t xml:space="preserve"> </w:t>
      </w:r>
      <w:proofErr w:type="spellStart"/>
      <w:r w:rsidR="00396D8B">
        <w:rPr>
          <w:rFonts w:ascii="Arial MT"/>
          <w:position w:val="-11"/>
        </w:rPr>
        <w:t>tel</w:t>
      </w:r>
      <w:proofErr w:type="spellEnd"/>
      <w:r w:rsidR="00396D8B">
        <w:rPr>
          <w:rFonts w:ascii="Arial MT"/>
        </w:rPr>
        <w:t>.</w:t>
      </w:r>
      <w:r w:rsidR="00396D8B">
        <w:rPr>
          <w:rFonts w:ascii="Arial MT"/>
          <w:spacing w:val="-7"/>
        </w:rPr>
        <w:t xml:space="preserve"> </w:t>
      </w:r>
      <w:r w:rsidR="00396D8B">
        <w:rPr>
          <w:rFonts w:ascii="Arial MT"/>
        </w:rPr>
        <w:t>............................</w:t>
      </w:r>
      <w:r w:rsidR="00396D8B">
        <w:rPr>
          <w:rFonts w:ascii="Arial MT"/>
          <w:position w:val="-11"/>
        </w:rPr>
        <w:t>podpis</w:t>
      </w:r>
      <w:r w:rsidR="00396D8B">
        <w:rPr>
          <w:rFonts w:ascii="Arial MT"/>
          <w:spacing w:val="45"/>
          <w:position w:val="-11"/>
        </w:rPr>
        <w:t xml:space="preserve"> </w:t>
      </w:r>
      <w:r w:rsidR="00396D8B">
        <w:rPr>
          <w:rFonts w:ascii="Arial MT"/>
        </w:rPr>
        <w:t>..............................................</w:t>
      </w:r>
    </w:p>
    <w:p w14:paraId="20F7F090" w14:textId="77777777" w:rsidR="00B54012" w:rsidRDefault="00396D8B">
      <w:pPr>
        <w:spacing w:before="58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9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0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1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62D48E6A" w14:textId="77777777" w:rsidR="00B54012" w:rsidRDefault="00396D8B">
      <w:pPr>
        <w:spacing w:before="2"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8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0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1"/>
          <w:position w:val="-11"/>
        </w:rPr>
        <w:t xml:space="preserve"> </w:t>
      </w:r>
      <w:r>
        <w:rPr>
          <w:rFonts w:ascii="Arial MT"/>
        </w:rPr>
        <w:t>.............................................</w:t>
      </w:r>
    </w:p>
    <w:p w14:paraId="0F686B00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8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0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33DDA775" w14:textId="77777777" w:rsidR="00B54012" w:rsidRDefault="00396D8B">
      <w:pPr>
        <w:pStyle w:val="Akapitzlist"/>
        <w:numPr>
          <w:ilvl w:val="0"/>
          <w:numId w:val="10"/>
        </w:numPr>
        <w:tabs>
          <w:tab w:val="left" w:pos="550"/>
        </w:tabs>
        <w:ind w:left="305" w:right="1163" w:firstLine="0"/>
        <w:rPr>
          <w:rFonts w:ascii="Arial MT" w:hAnsi="Arial MT"/>
        </w:rPr>
      </w:pPr>
      <w:r>
        <w:rPr>
          <w:rFonts w:ascii="Arial MT" w:hAnsi="Arial MT"/>
          <w:w w:val="95"/>
        </w:rPr>
        <w:t>Osoba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odpowiedzialna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nadzór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nad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stanem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bezpieczeństwa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pożarowego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toku</w:t>
      </w:r>
      <w:r>
        <w:rPr>
          <w:rFonts w:ascii="Arial MT" w:hAnsi="Arial MT"/>
          <w:spacing w:val="-55"/>
          <w:w w:val="95"/>
        </w:rPr>
        <w:t xml:space="preserve"> </w:t>
      </w:r>
      <w:r>
        <w:rPr>
          <w:rFonts w:ascii="Arial MT" w:hAnsi="Arial MT"/>
        </w:rPr>
        <w:t>wykonywania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prac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niebezpiecznych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pożarowo</w:t>
      </w:r>
    </w:p>
    <w:p w14:paraId="596DFFC8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8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0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0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6BFA720C" w14:textId="77777777" w:rsidR="00B54012" w:rsidRDefault="00B54012">
      <w:pPr>
        <w:pStyle w:val="Tekstpodstawowy"/>
        <w:spacing w:before="3"/>
        <w:rPr>
          <w:rFonts w:ascii="Arial MT"/>
          <w:sz w:val="44"/>
        </w:rPr>
      </w:pPr>
    </w:p>
    <w:p w14:paraId="01F620C3" w14:textId="77777777" w:rsidR="00B54012" w:rsidRDefault="00396D8B">
      <w:pPr>
        <w:pStyle w:val="Akapitzlist"/>
        <w:numPr>
          <w:ilvl w:val="0"/>
          <w:numId w:val="10"/>
        </w:numPr>
        <w:tabs>
          <w:tab w:val="left" w:pos="673"/>
        </w:tabs>
        <w:spacing w:line="252" w:lineRule="exact"/>
        <w:ind w:left="672" w:hanging="368"/>
        <w:rPr>
          <w:rFonts w:ascii="Arial MT" w:hAnsi="Arial MT"/>
        </w:rPr>
      </w:pPr>
      <w:r>
        <w:rPr>
          <w:rFonts w:ascii="Arial MT" w:hAnsi="Arial MT"/>
          <w:w w:val="95"/>
        </w:rPr>
        <w:t>Osoby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odpowiedzialne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zabezpieczenie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pomieszczeń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sąsiednich</w:t>
      </w:r>
    </w:p>
    <w:p w14:paraId="5A53899E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8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0"/>
          <w:position w:val="-11"/>
        </w:rPr>
        <w:t xml:space="preserve"> </w:t>
      </w:r>
      <w:r>
        <w:rPr>
          <w:rFonts w:ascii="Arial MT"/>
        </w:rPr>
        <w:t>...............................................</w:t>
      </w:r>
    </w:p>
    <w:p w14:paraId="51D355C1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5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3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4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338DB869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4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5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5EE8722E" w14:textId="77777777" w:rsidR="00B54012" w:rsidRDefault="00396D8B">
      <w:pPr>
        <w:pStyle w:val="Akapitzlist"/>
        <w:numPr>
          <w:ilvl w:val="0"/>
          <w:numId w:val="10"/>
        </w:numPr>
        <w:tabs>
          <w:tab w:val="left" w:pos="673"/>
        </w:tabs>
        <w:ind w:left="305" w:right="517" w:firstLine="0"/>
        <w:rPr>
          <w:rFonts w:ascii="Arial MT" w:hAnsi="Arial MT"/>
        </w:rPr>
      </w:pPr>
      <w:r>
        <w:rPr>
          <w:rFonts w:ascii="Arial MT" w:hAnsi="Arial MT"/>
          <w:w w:val="95"/>
        </w:rPr>
        <w:t>Osoby</w:t>
      </w:r>
      <w:r>
        <w:rPr>
          <w:rFonts w:ascii="Arial MT" w:hAnsi="Arial MT"/>
          <w:spacing w:val="9"/>
          <w:w w:val="95"/>
        </w:rPr>
        <w:t xml:space="preserve"> </w:t>
      </w:r>
      <w:r>
        <w:rPr>
          <w:rFonts w:ascii="Arial MT" w:hAnsi="Arial MT"/>
          <w:w w:val="95"/>
        </w:rPr>
        <w:t>odpowiedzialne</w:t>
      </w:r>
      <w:r>
        <w:rPr>
          <w:rFonts w:ascii="Arial MT" w:hAnsi="Arial MT"/>
          <w:spacing w:val="11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wyłączenie</w:t>
      </w:r>
      <w:r>
        <w:rPr>
          <w:rFonts w:ascii="Arial MT" w:hAnsi="Arial MT"/>
          <w:spacing w:val="11"/>
          <w:w w:val="95"/>
        </w:rPr>
        <w:t xml:space="preserve"> </w:t>
      </w:r>
      <w:r>
        <w:rPr>
          <w:rFonts w:ascii="Arial MT" w:hAnsi="Arial MT"/>
          <w:w w:val="95"/>
        </w:rPr>
        <w:t>instalacji</w:t>
      </w:r>
      <w:r>
        <w:rPr>
          <w:rFonts w:ascii="Arial MT" w:hAnsi="Arial MT"/>
          <w:spacing w:val="11"/>
          <w:w w:val="95"/>
        </w:rPr>
        <w:t xml:space="preserve"> </w:t>
      </w:r>
      <w:r>
        <w:rPr>
          <w:rFonts w:ascii="Arial MT" w:hAnsi="Arial MT"/>
          <w:w w:val="95"/>
        </w:rPr>
        <w:t>spod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napięcia,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odcięcia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gazu,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dokonanie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</w:rPr>
        <w:t>analizy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stężeń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par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cieczy,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gazów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pyłów</w:t>
      </w:r>
    </w:p>
    <w:p w14:paraId="167126FB" w14:textId="77777777" w:rsidR="00B54012" w:rsidRDefault="00396D8B">
      <w:pPr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2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5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4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0DF11D9D" w14:textId="77777777" w:rsidR="00B54012" w:rsidRDefault="00396D8B">
      <w:pPr>
        <w:spacing w:before="1"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6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5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7609CCE0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5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5"/>
          <w:position w:val="-11"/>
        </w:rPr>
        <w:t xml:space="preserve"> </w:t>
      </w:r>
      <w:r>
        <w:rPr>
          <w:rFonts w:ascii="Arial MT"/>
        </w:rPr>
        <w:t>..............................................</w:t>
      </w:r>
    </w:p>
    <w:p w14:paraId="71059A18" w14:textId="77777777" w:rsidR="00B54012" w:rsidRDefault="00B54012">
      <w:pPr>
        <w:spacing w:line="237" w:lineRule="auto"/>
        <w:rPr>
          <w:rFonts w:ascii="Arial MT"/>
        </w:rPr>
        <w:sectPr w:rsidR="00B54012">
          <w:footerReference w:type="default" r:id="rId47"/>
          <w:pgSz w:w="11910" w:h="16850"/>
          <w:pgMar w:top="1460" w:right="460" w:bottom="1120" w:left="1680" w:header="0" w:footer="927" w:gutter="0"/>
          <w:cols w:space="708"/>
        </w:sectPr>
      </w:pPr>
    </w:p>
    <w:p w14:paraId="7EF57A22" w14:textId="77777777" w:rsidR="00B54012" w:rsidRDefault="00396D8B">
      <w:pPr>
        <w:pStyle w:val="Akapitzlist"/>
        <w:numPr>
          <w:ilvl w:val="0"/>
          <w:numId w:val="10"/>
        </w:numPr>
        <w:tabs>
          <w:tab w:val="left" w:pos="673"/>
        </w:tabs>
        <w:spacing w:before="78"/>
        <w:ind w:left="672" w:hanging="368"/>
        <w:rPr>
          <w:rFonts w:ascii="Arial MT" w:hAnsi="Arial MT"/>
        </w:rPr>
      </w:pPr>
      <w:r>
        <w:rPr>
          <w:rFonts w:ascii="Arial MT" w:hAnsi="Arial MT"/>
          <w:w w:val="95"/>
        </w:rPr>
        <w:lastRenderedPageBreak/>
        <w:t>Osoba</w:t>
      </w:r>
      <w:r>
        <w:rPr>
          <w:rFonts w:ascii="Arial MT" w:hAnsi="Arial MT"/>
          <w:spacing w:val="7"/>
          <w:w w:val="95"/>
        </w:rPr>
        <w:t xml:space="preserve"> </w:t>
      </w:r>
      <w:r>
        <w:rPr>
          <w:rFonts w:ascii="Arial MT" w:hAnsi="Arial MT"/>
          <w:w w:val="95"/>
        </w:rPr>
        <w:t>odpowiedzialna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udzielenie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instruktażu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zakresie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środków</w:t>
      </w:r>
      <w:r>
        <w:rPr>
          <w:rFonts w:ascii="Arial MT" w:hAnsi="Arial MT"/>
          <w:spacing w:val="6"/>
          <w:w w:val="95"/>
        </w:rPr>
        <w:t xml:space="preserve"> </w:t>
      </w:r>
      <w:r>
        <w:rPr>
          <w:rFonts w:ascii="Arial MT" w:hAnsi="Arial MT"/>
          <w:w w:val="95"/>
        </w:rPr>
        <w:t>bezpieczeństwa</w:t>
      </w:r>
    </w:p>
    <w:p w14:paraId="2A5B6E74" w14:textId="77777777" w:rsidR="00B54012" w:rsidRDefault="00B54012">
      <w:pPr>
        <w:pStyle w:val="Tekstpodstawowy"/>
        <w:rPr>
          <w:rFonts w:ascii="Arial MT"/>
        </w:rPr>
      </w:pPr>
    </w:p>
    <w:p w14:paraId="10A9149C" w14:textId="77777777" w:rsidR="00B54012" w:rsidRDefault="00B54012">
      <w:pPr>
        <w:pStyle w:val="Tekstpodstawowy"/>
        <w:spacing w:before="11"/>
        <w:rPr>
          <w:rFonts w:ascii="Arial MT"/>
          <w:sz w:val="19"/>
        </w:rPr>
      </w:pPr>
    </w:p>
    <w:p w14:paraId="41886E8D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8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0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0"/>
          <w:position w:val="-11"/>
        </w:rPr>
        <w:t xml:space="preserve"> </w:t>
      </w:r>
      <w:r>
        <w:rPr>
          <w:rFonts w:ascii="Arial MT"/>
        </w:rPr>
        <w:t>...............................................</w:t>
      </w:r>
    </w:p>
    <w:p w14:paraId="2A05F4CF" w14:textId="77777777" w:rsidR="00B54012" w:rsidRDefault="00396D8B">
      <w:pPr>
        <w:pStyle w:val="Akapitzlist"/>
        <w:numPr>
          <w:ilvl w:val="0"/>
          <w:numId w:val="10"/>
        </w:numPr>
        <w:tabs>
          <w:tab w:val="left" w:pos="673"/>
        </w:tabs>
        <w:spacing w:line="252" w:lineRule="exact"/>
        <w:ind w:left="672" w:hanging="368"/>
        <w:rPr>
          <w:rFonts w:ascii="Arial MT" w:hAnsi="Arial MT"/>
        </w:rPr>
      </w:pPr>
      <w:r>
        <w:rPr>
          <w:rFonts w:ascii="Arial MT" w:hAnsi="Arial MT"/>
        </w:rPr>
        <w:t>Osoby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odpowiedzialne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za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przeprowadzanie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kontroli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rejonu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prac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po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ich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zakończeniu</w:t>
      </w:r>
    </w:p>
    <w:p w14:paraId="418D7E05" w14:textId="77777777" w:rsidR="00B54012" w:rsidRDefault="00396D8B">
      <w:pPr>
        <w:spacing w:before="1"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2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4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4"/>
          <w:position w:val="-11"/>
        </w:rPr>
        <w:t xml:space="preserve"> </w:t>
      </w:r>
      <w:r>
        <w:rPr>
          <w:rFonts w:ascii="Arial MT"/>
        </w:rPr>
        <w:t>...............................................</w:t>
      </w:r>
    </w:p>
    <w:p w14:paraId="6C2850F8" w14:textId="77777777" w:rsidR="00B54012" w:rsidRDefault="00396D8B">
      <w:pPr>
        <w:spacing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4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3"/>
          <w:position w:val="-11"/>
        </w:rPr>
        <w:t xml:space="preserve"> </w:t>
      </w:r>
      <w:r>
        <w:rPr>
          <w:rFonts w:ascii="Arial MT"/>
        </w:rPr>
        <w:t>...............................................</w:t>
      </w:r>
    </w:p>
    <w:p w14:paraId="61B71B0D" w14:textId="77777777" w:rsidR="00B54012" w:rsidRDefault="00396D8B">
      <w:pPr>
        <w:spacing w:before="1" w:line="237" w:lineRule="auto"/>
        <w:ind w:left="305"/>
        <w:rPr>
          <w:rFonts w:ascii="Arial MT"/>
        </w:rPr>
      </w:pPr>
      <w:r>
        <w:rPr>
          <w:rFonts w:ascii="Arial MT"/>
          <w:spacing w:val="-1"/>
        </w:rPr>
        <w:t>...........................................................</w:t>
      </w:r>
      <w:r>
        <w:rPr>
          <w:rFonts w:ascii="Arial MT"/>
          <w:spacing w:val="-13"/>
        </w:rPr>
        <w:t xml:space="preserve"> </w:t>
      </w:r>
      <w:proofErr w:type="spellStart"/>
      <w:r>
        <w:rPr>
          <w:rFonts w:ascii="Arial MT"/>
          <w:position w:val="-11"/>
        </w:rPr>
        <w:t>tel</w:t>
      </w:r>
      <w:proofErr w:type="spellEnd"/>
      <w:r>
        <w:rPr>
          <w:rFonts w:ascii="Arial MT"/>
        </w:rPr>
        <w:t>.</w:t>
      </w:r>
      <w:r>
        <w:rPr>
          <w:rFonts w:ascii="Arial MT"/>
          <w:spacing w:val="-14"/>
        </w:rPr>
        <w:t xml:space="preserve"> </w:t>
      </w:r>
      <w:r>
        <w:rPr>
          <w:rFonts w:ascii="Arial MT"/>
        </w:rPr>
        <w:t>............................</w:t>
      </w:r>
      <w:r>
        <w:rPr>
          <w:rFonts w:ascii="Arial MT"/>
          <w:position w:val="-11"/>
        </w:rPr>
        <w:t>podpis</w:t>
      </w:r>
      <w:r>
        <w:rPr>
          <w:rFonts w:ascii="Arial MT"/>
          <w:spacing w:val="-14"/>
          <w:position w:val="-11"/>
        </w:rPr>
        <w:t xml:space="preserve"> </w:t>
      </w:r>
      <w:r>
        <w:rPr>
          <w:rFonts w:ascii="Arial MT"/>
        </w:rPr>
        <w:t>...............................................</w:t>
      </w:r>
    </w:p>
    <w:p w14:paraId="48959D5C" w14:textId="77777777" w:rsidR="00B54012" w:rsidRDefault="00396D8B">
      <w:pPr>
        <w:pStyle w:val="Akapitzlist"/>
        <w:numPr>
          <w:ilvl w:val="0"/>
          <w:numId w:val="10"/>
        </w:numPr>
        <w:tabs>
          <w:tab w:val="left" w:pos="675"/>
        </w:tabs>
        <w:spacing w:line="252" w:lineRule="exact"/>
        <w:ind w:left="674" w:hanging="370"/>
        <w:rPr>
          <w:rFonts w:ascii="Arial MT" w:hAnsi="Arial MT"/>
        </w:rPr>
      </w:pPr>
      <w:r>
        <w:rPr>
          <w:rFonts w:ascii="Arial MT" w:hAnsi="Arial MT"/>
          <w:w w:val="95"/>
        </w:rPr>
        <w:t>Prace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pożarowo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niebezpieczne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będą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przeprowadzone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dniach</w:t>
      </w:r>
      <w:r>
        <w:rPr>
          <w:rFonts w:ascii="Arial MT" w:hAnsi="Arial MT"/>
          <w:spacing w:val="10"/>
          <w:w w:val="95"/>
        </w:rPr>
        <w:t xml:space="preserve"> </w:t>
      </w:r>
      <w:r>
        <w:rPr>
          <w:rFonts w:ascii="Arial MT" w:hAnsi="Arial MT"/>
          <w:w w:val="95"/>
        </w:rPr>
        <w:t>............................................</w:t>
      </w:r>
    </w:p>
    <w:p w14:paraId="2EC2B1E2" w14:textId="77777777" w:rsidR="00B54012" w:rsidRDefault="00396D8B">
      <w:pPr>
        <w:spacing w:before="1"/>
        <w:ind w:left="305"/>
        <w:rPr>
          <w:rFonts w:ascii="Arial MT"/>
        </w:rPr>
      </w:pPr>
      <w:r>
        <w:rPr>
          <w:rFonts w:ascii="Arial MT"/>
        </w:rPr>
        <w:t>od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godz.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..............................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do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godz.</w:t>
      </w:r>
      <w:r>
        <w:rPr>
          <w:rFonts w:ascii="Arial MT"/>
          <w:spacing w:val="-10"/>
        </w:rPr>
        <w:t xml:space="preserve"> </w:t>
      </w:r>
      <w:r>
        <w:rPr>
          <w:rFonts w:ascii="Arial MT"/>
        </w:rPr>
        <w:t>............................</w:t>
      </w:r>
    </w:p>
    <w:p w14:paraId="7E2EEE4F" w14:textId="77777777" w:rsidR="00B54012" w:rsidRDefault="00B54012">
      <w:pPr>
        <w:pStyle w:val="Tekstpodstawowy"/>
        <w:rPr>
          <w:rFonts w:ascii="Arial MT"/>
        </w:rPr>
      </w:pPr>
    </w:p>
    <w:p w14:paraId="69794A47" w14:textId="77777777" w:rsidR="00B54012" w:rsidRDefault="00B54012">
      <w:pPr>
        <w:pStyle w:val="Tekstpodstawowy"/>
        <w:rPr>
          <w:rFonts w:ascii="Arial MT"/>
        </w:rPr>
      </w:pPr>
    </w:p>
    <w:p w14:paraId="6D23701D" w14:textId="77777777" w:rsidR="00B54012" w:rsidRDefault="00B54012">
      <w:pPr>
        <w:pStyle w:val="Tekstpodstawowy"/>
        <w:rPr>
          <w:rFonts w:ascii="Arial MT"/>
        </w:rPr>
      </w:pPr>
    </w:p>
    <w:p w14:paraId="0390FF13" w14:textId="77777777" w:rsidR="00B54012" w:rsidRDefault="00396D8B">
      <w:pPr>
        <w:spacing w:before="184" w:line="252" w:lineRule="exact"/>
        <w:ind w:left="1013"/>
        <w:rPr>
          <w:rFonts w:ascii="Arial MT"/>
        </w:rPr>
      </w:pPr>
      <w:r>
        <w:rPr>
          <w:rFonts w:ascii="Arial MT"/>
        </w:rPr>
        <w:t>Podpisy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komisji:</w:t>
      </w:r>
    </w:p>
    <w:p w14:paraId="6C963D2A" w14:textId="77777777" w:rsidR="00B54012" w:rsidRDefault="00396D8B">
      <w:pPr>
        <w:spacing w:line="252" w:lineRule="exact"/>
        <w:ind w:left="1013"/>
        <w:rPr>
          <w:rFonts w:ascii="Arial MT"/>
        </w:rPr>
      </w:pPr>
      <w:r>
        <w:rPr>
          <w:rFonts w:ascii="Arial MT"/>
        </w:rPr>
        <w:t>.......................................</w:t>
      </w:r>
    </w:p>
    <w:p w14:paraId="5AB5561D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79B57910" w14:textId="77777777" w:rsidR="00B54012" w:rsidRDefault="00396D8B">
      <w:pPr>
        <w:ind w:left="1013"/>
        <w:rPr>
          <w:rFonts w:ascii="Arial MT"/>
        </w:rPr>
      </w:pPr>
      <w:r>
        <w:rPr>
          <w:rFonts w:ascii="Arial MT"/>
        </w:rPr>
        <w:t>.......................................</w:t>
      </w:r>
    </w:p>
    <w:p w14:paraId="41F2558C" w14:textId="77777777" w:rsidR="00B54012" w:rsidRDefault="00B54012">
      <w:pPr>
        <w:pStyle w:val="Tekstpodstawowy"/>
        <w:rPr>
          <w:rFonts w:ascii="Arial MT"/>
          <w:sz w:val="22"/>
        </w:rPr>
      </w:pPr>
    </w:p>
    <w:p w14:paraId="08C8A3B8" w14:textId="77777777" w:rsidR="00B54012" w:rsidRDefault="00396D8B">
      <w:pPr>
        <w:ind w:left="1025"/>
        <w:rPr>
          <w:rFonts w:ascii="Arial MT"/>
        </w:rPr>
      </w:pPr>
      <w:r>
        <w:rPr>
          <w:rFonts w:ascii="Arial MT"/>
        </w:rPr>
        <w:t>.......................................</w:t>
      </w:r>
    </w:p>
    <w:p w14:paraId="143D84BE" w14:textId="77777777" w:rsidR="00B54012" w:rsidRDefault="00B54012">
      <w:pPr>
        <w:rPr>
          <w:rFonts w:ascii="Arial MT"/>
        </w:rPr>
        <w:sectPr w:rsidR="00B54012">
          <w:pgSz w:w="11910" w:h="16850"/>
          <w:pgMar w:top="1340" w:right="460" w:bottom="1200" w:left="1680" w:header="0" w:footer="927" w:gutter="0"/>
          <w:cols w:space="708"/>
        </w:sectPr>
      </w:pPr>
    </w:p>
    <w:p w14:paraId="171A17A9" w14:textId="77777777" w:rsidR="00B54012" w:rsidRDefault="00396D8B">
      <w:pPr>
        <w:tabs>
          <w:tab w:val="left" w:leader="dot" w:pos="9527"/>
        </w:tabs>
        <w:spacing w:before="78"/>
        <w:ind w:left="6616"/>
        <w:rPr>
          <w:rFonts w:ascii="Arial MT"/>
        </w:rPr>
      </w:pPr>
      <w:r>
        <w:rPr>
          <w:rFonts w:ascii="Arial MT"/>
        </w:rPr>
        <w:lastRenderedPageBreak/>
        <w:t>Barwice,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dnia.</w:t>
      </w:r>
      <w:r>
        <w:rPr>
          <w:rFonts w:ascii="Arial MT"/>
        </w:rPr>
        <w:tab/>
        <w:t>r.</w:t>
      </w:r>
    </w:p>
    <w:p w14:paraId="5F0A6F6E" w14:textId="77777777" w:rsidR="00B54012" w:rsidRDefault="00B54012">
      <w:pPr>
        <w:pStyle w:val="Tekstpodstawowy"/>
        <w:spacing w:before="6"/>
        <w:rPr>
          <w:rFonts w:ascii="Arial MT"/>
          <w:sz w:val="25"/>
        </w:rPr>
      </w:pPr>
    </w:p>
    <w:p w14:paraId="2E61C247" w14:textId="77777777" w:rsidR="00B54012" w:rsidRDefault="00396D8B">
      <w:pPr>
        <w:tabs>
          <w:tab w:val="left" w:pos="2324"/>
          <w:tab w:val="left" w:pos="2901"/>
        </w:tabs>
        <w:ind w:left="200"/>
        <w:jc w:val="center"/>
        <w:rPr>
          <w:rFonts w:ascii="Cambria"/>
        </w:rPr>
      </w:pPr>
      <w:r>
        <w:rPr>
          <w:rFonts w:ascii="Cambria"/>
          <w:color w:val="233E5F"/>
        </w:rPr>
        <w:t>Z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E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Z W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O L</w:t>
      </w:r>
      <w:r>
        <w:rPr>
          <w:rFonts w:ascii="Cambria"/>
          <w:color w:val="233E5F"/>
          <w:spacing w:val="-2"/>
        </w:rPr>
        <w:t xml:space="preserve"> </w:t>
      </w:r>
      <w:r>
        <w:rPr>
          <w:rFonts w:ascii="Cambria"/>
          <w:color w:val="233E5F"/>
        </w:rPr>
        <w:t>E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N</w:t>
      </w:r>
      <w:r>
        <w:rPr>
          <w:rFonts w:ascii="Cambria"/>
          <w:color w:val="233E5F"/>
          <w:spacing w:val="1"/>
        </w:rPr>
        <w:t xml:space="preserve"> </w:t>
      </w:r>
      <w:r>
        <w:rPr>
          <w:rFonts w:ascii="Cambria"/>
          <w:color w:val="233E5F"/>
        </w:rPr>
        <w:t>I</w:t>
      </w:r>
      <w:r>
        <w:rPr>
          <w:rFonts w:ascii="Cambria"/>
          <w:color w:val="233E5F"/>
          <w:spacing w:val="-1"/>
        </w:rPr>
        <w:t xml:space="preserve"> </w:t>
      </w:r>
      <w:r>
        <w:rPr>
          <w:rFonts w:ascii="Cambria"/>
          <w:color w:val="233E5F"/>
        </w:rPr>
        <w:t>E</w:t>
      </w:r>
      <w:r>
        <w:rPr>
          <w:rFonts w:ascii="Cambria"/>
          <w:color w:val="233E5F"/>
        </w:rPr>
        <w:tab/>
        <w:t>NR</w:t>
      </w:r>
      <w:r>
        <w:rPr>
          <w:rFonts w:ascii="Cambria"/>
          <w:color w:val="233E5F"/>
        </w:rPr>
        <w:tab/>
        <w:t>................</w:t>
      </w:r>
    </w:p>
    <w:p w14:paraId="7766E62C" w14:textId="77777777" w:rsidR="00B54012" w:rsidRDefault="00396D8B">
      <w:pPr>
        <w:spacing w:before="40"/>
        <w:ind w:left="199"/>
        <w:jc w:val="center"/>
        <w:rPr>
          <w:rFonts w:ascii="Cambria" w:hAnsi="Cambria"/>
        </w:rPr>
      </w:pPr>
      <w:r>
        <w:rPr>
          <w:rFonts w:ascii="Cambria" w:hAnsi="Cambria"/>
          <w:color w:val="233E5F"/>
        </w:rPr>
        <w:t>na</w:t>
      </w:r>
      <w:r>
        <w:rPr>
          <w:rFonts w:ascii="Cambria" w:hAnsi="Cambria"/>
          <w:color w:val="233E5F"/>
          <w:spacing w:val="-2"/>
        </w:rPr>
        <w:t xml:space="preserve"> </w:t>
      </w:r>
      <w:r>
        <w:rPr>
          <w:rFonts w:ascii="Cambria" w:hAnsi="Cambria"/>
          <w:color w:val="233E5F"/>
        </w:rPr>
        <w:t>prowadzenie</w:t>
      </w:r>
      <w:r>
        <w:rPr>
          <w:rFonts w:ascii="Cambria" w:hAnsi="Cambria"/>
          <w:color w:val="233E5F"/>
          <w:spacing w:val="-2"/>
        </w:rPr>
        <w:t xml:space="preserve"> </w:t>
      </w:r>
      <w:r>
        <w:rPr>
          <w:rFonts w:ascii="Cambria" w:hAnsi="Cambria"/>
          <w:color w:val="233E5F"/>
        </w:rPr>
        <w:t>prac</w:t>
      </w:r>
      <w:r>
        <w:rPr>
          <w:rFonts w:ascii="Cambria" w:hAnsi="Cambria"/>
          <w:color w:val="233E5F"/>
          <w:spacing w:val="-2"/>
        </w:rPr>
        <w:t xml:space="preserve"> </w:t>
      </w:r>
      <w:r>
        <w:rPr>
          <w:rFonts w:ascii="Cambria" w:hAnsi="Cambria"/>
          <w:color w:val="233E5F"/>
        </w:rPr>
        <w:t>pożarowo</w:t>
      </w:r>
      <w:r>
        <w:rPr>
          <w:rFonts w:ascii="Cambria" w:hAnsi="Cambria"/>
          <w:color w:val="233E5F"/>
          <w:spacing w:val="-2"/>
        </w:rPr>
        <w:t xml:space="preserve"> </w:t>
      </w:r>
      <w:r>
        <w:rPr>
          <w:rFonts w:ascii="Cambria" w:hAnsi="Cambria"/>
          <w:color w:val="233E5F"/>
        </w:rPr>
        <w:t>niebezpiecznych</w:t>
      </w:r>
    </w:p>
    <w:p w14:paraId="419911A8" w14:textId="77777777" w:rsidR="00B54012" w:rsidRDefault="00B54012">
      <w:pPr>
        <w:pStyle w:val="Tekstpodstawowy"/>
        <w:spacing w:before="5"/>
        <w:rPr>
          <w:rFonts w:ascii="Cambria"/>
          <w:sz w:val="21"/>
        </w:rPr>
      </w:pPr>
    </w:p>
    <w:p w14:paraId="2847349F" w14:textId="77777777" w:rsidR="00B54012" w:rsidRDefault="00396D8B">
      <w:pPr>
        <w:ind w:left="305"/>
        <w:rPr>
          <w:rFonts w:ascii="Arial MT"/>
        </w:rPr>
      </w:pPr>
      <w:r>
        <w:rPr>
          <w:rFonts w:ascii="Arial MT"/>
          <w:spacing w:val="-1"/>
        </w:rPr>
        <w:t>1.</w:t>
      </w:r>
      <w:r>
        <w:rPr>
          <w:rFonts w:ascii="Arial MT"/>
          <w:spacing w:val="7"/>
        </w:rPr>
        <w:t xml:space="preserve"> </w:t>
      </w:r>
      <w:r>
        <w:rPr>
          <w:rFonts w:ascii="Arial MT"/>
          <w:spacing w:val="-1"/>
        </w:rPr>
        <w:t>Miejsce</w:t>
      </w:r>
      <w:r>
        <w:rPr>
          <w:rFonts w:ascii="Arial MT"/>
          <w:spacing w:val="7"/>
        </w:rPr>
        <w:t xml:space="preserve"> </w:t>
      </w:r>
      <w:r>
        <w:rPr>
          <w:rFonts w:ascii="Arial MT"/>
          <w:spacing w:val="-1"/>
        </w:rPr>
        <w:t>pracy</w:t>
      </w:r>
      <w:r>
        <w:rPr>
          <w:rFonts w:ascii="Arial MT"/>
          <w:spacing w:val="20"/>
        </w:rPr>
        <w:t xml:space="preserve"> </w:t>
      </w:r>
      <w:r>
        <w:rPr>
          <w:rFonts w:ascii="Arial MT"/>
          <w:spacing w:val="-1"/>
        </w:rPr>
        <w:t>.............................................................................................................................</w:t>
      </w:r>
    </w:p>
    <w:p w14:paraId="4EBA8264" w14:textId="77777777" w:rsidR="00B54012" w:rsidRDefault="00396D8B">
      <w:pPr>
        <w:spacing w:before="1"/>
        <w:ind w:left="2689"/>
        <w:rPr>
          <w:rFonts w:ascii="Arial MT"/>
        </w:rPr>
      </w:pPr>
      <w:r>
        <w:rPr>
          <w:rFonts w:ascii="Arial MT"/>
        </w:rPr>
        <w:t>(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pomieszczenie,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kondygnacja,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stanowisko,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instalacja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)</w:t>
      </w:r>
    </w:p>
    <w:p w14:paraId="64290CDE" w14:textId="77777777" w:rsidR="00B54012" w:rsidRDefault="00396D8B">
      <w:pPr>
        <w:spacing w:before="119"/>
        <w:ind w:left="305"/>
        <w:rPr>
          <w:rFonts w:ascii="Arial MT"/>
        </w:rPr>
      </w:pPr>
      <w:r>
        <w:rPr>
          <w:rFonts w:ascii="Arial MT"/>
          <w:spacing w:val="-1"/>
        </w:rPr>
        <w:t>2.</w:t>
      </w:r>
      <w:r>
        <w:rPr>
          <w:rFonts w:ascii="Arial MT"/>
          <w:spacing w:val="9"/>
        </w:rPr>
        <w:t xml:space="preserve"> </w:t>
      </w:r>
      <w:r>
        <w:rPr>
          <w:rFonts w:ascii="Arial MT"/>
          <w:spacing w:val="-1"/>
        </w:rPr>
        <w:t>Rodzaj</w:t>
      </w:r>
      <w:r>
        <w:rPr>
          <w:rFonts w:ascii="Arial MT"/>
          <w:spacing w:val="11"/>
        </w:rPr>
        <w:t xml:space="preserve"> </w:t>
      </w:r>
      <w:r>
        <w:rPr>
          <w:rFonts w:ascii="Arial MT"/>
          <w:spacing w:val="-1"/>
        </w:rPr>
        <w:t>pracy</w:t>
      </w:r>
      <w:r>
        <w:rPr>
          <w:rFonts w:ascii="Arial MT"/>
          <w:spacing w:val="145"/>
        </w:rPr>
        <w:t xml:space="preserve"> </w:t>
      </w:r>
      <w:r>
        <w:rPr>
          <w:rFonts w:ascii="Arial MT"/>
          <w:spacing w:val="-1"/>
        </w:rPr>
        <w:t>.............................................................................................................................</w:t>
      </w:r>
    </w:p>
    <w:p w14:paraId="15DF98FC" w14:textId="77777777" w:rsidR="00B54012" w:rsidRDefault="00396D8B">
      <w:pPr>
        <w:tabs>
          <w:tab w:val="left" w:pos="2017"/>
        </w:tabs>
        <w:spacing w:before="122"/>
        <w:ind w:left="305"/>
        <w:rPr>
          <w:rFonts w:ascii="Arial MT"/>
        </w:rPr>
      </w:pPr>
      <w:r>
        <w:rPr>
          <w:rFonts w:ascii="Arial MT"/>
        </w:rPr>
        <w:t>3. Czas</w:t>
      </w:r>
      <w:r>
        <w:rPr>
          <w:rFonts w:ascii="Arial MT"/>
          <w:spacing w:val="59"/>
        </w:rPr>
        <w:t xml:space="preserve"> </w:t>
      </w:r>
      <w:r>
        <w:rPr>
          <w:rFonts w:ascii="Arial MT"/>
        </w:rPr>
        <w:t>pracy,</w:t>
      </w:r>
      <w:r>
        <w:rPr>
          <w:rFonts w:ascii="Arial MT"/>
        </w:rPr>
        <w:tab/>
        <w:t>dnia</w:t>
      </w:r>
      <w:r>
        <w:rPr>
          <w:rFonts w:ascii="Arial MT"/>
          <w:spacing w:val="111"/>
        </w:rPr>
        <w:t xml:space="preserve"> </w:t>
      </w:r>
      <w:r>
        <w:rPr>
          <w:rFonts w:ascii="Arial MT"/>
        </w:rPr>
        <w:t>.............................,</w:t>
      </w:r>
      <w:r>
        <w:rPr>
          <w:rFonts w:ascii="Arial MT"/>
          <w:spacing w:val="114"/>
        </w:rPr>
        <w:t xml:space="preserve"> </w:t>
      </w:r>
      <w:r>
        <w:rPr>
          <w:rFonts w:ascii="Arial MT"/>
        </w:rPr>
        <w:t>od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godz.</w:t>
      </w:r>
      <w:r>
        <w:rPr>
          <w:rFonts w:ascii="Arial MT"/>
          <w:spacing w:val="112"/>
        </w:rPr>
        <w:t xml:space="preserve"> </w:t>
      </w:r>
      <w:r>
        <w:rPr>
          <w:rFonts w:ascii="Arial MT"/>
        </w:rPr>
        <w:t>.............</w:t>
      </w:r>
      <w:r>
        <w:rPr>
          <w:rFonts w:ascii="Arial MT"/>
          <w:spacing w:val="112"/>
        </w:rPr>
        <w:t xml:space="preserve"> </w:t>
      </w:r>
      <w:r>
        <w:rPr>
          <w:rFonts w:ascii="Arial MT"/>
        </w:rPr>
        <w:t>do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godz.</w:t>
      </w:r>
      <w:r>
        <w:rPr>
          <w:rFonts w:ascii="Arial MT"/>
          <w:spacing w:val="112"/>
        </w:rPr>
        <w:t xml:space="preserve"> </w:t>
      </w:r>
      <w:r>
        <w:rPr>
          <w:rFonts w:ascii="Arial MT"/>
        </w:rPr>
        <w:t>................................</w:t>
      </w:r>
    </w:p>
    <w:p w14:paraId="3DFCCA72" w14:textId="77777777" w:rsidR="00B54012" w:rsidRDefault="00396D8B">
      <w:pPr>
        <w:spacing w:before="119"/>
        <w:ind w:left="305"/>
        <w:rPr>
          <w:rFonts w:ascii="Arial MT" w:hAnsi="Arial MT"/>
        </w:rPr>
      </w:pPr>
      <w:r>
        <w:rPr>
          <w:rFonts w:ascii="Arial MT" w:hAnsi="Arial MT"/>
          <w:w w:val="95"/>
        </w:rPr>
        <w:t>4.</w:t>
      </w:r>
      <w:r>
        <w:rPr>
          <w:rFonts w:ascii="Arial MT" w:hAnsi="Arial MT"/>
          <w:spacing w:val="21"/>
          <w:w w:val="95"/>
        </w:rPr>
        <w:t xml:space="preserve"> </w:t>
      </w:r>
      <w:r>
        <w:rPr>
          <w:rFonts w:ascii="Arial MT" w:hAnsi="Arial MT"/>
          <w:w w:val="95"/>
        </w:rPr>
        <w:t>Zagrożenie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pożarowo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-</w:t>
      </w:r>
      <w:r>
        <w:rPr>
          <w:rFonts w:ascii="Arial MT" w:hAnsi="Arial MT"/>
          <w:spacing w:val="23"/>
          <w:w w:val="95"/>
        </w:rPr>
        <w:t xml:space="preserve"> </w:t>
      </w:r>
      <w:r>
        <w:rPr>
          <w:rFonts w:ascii="Arial MT" w:hAnsi="Arial MT"/>
          <w:w w:val="95"/>
        </w:rPr>
        <w:t>wybuchowe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21"/>
          <w:w w:val="95"/>
        </w:rPr>
        <w:t xml:space="preserve"> </w:t>
      </w:r>
      <w:r>
        <w:rPr>
          <w:rFonts w:ascii="Arial MT" w:hAnsi="Arial MT"/>
          <w:w w:val="95"/>
        </w:rPr>
        <w:t>miejscu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pracy</w:t>
      </w:r>
      <w:r>
        <w:rPr>
          <w:rFonts w:ascii="Arial MT" w:hAnsi="Arial MT"/>
          <w:spacing w:val="55"/>
        </w:rPr>
        <w:t xml:space="preserve">  </w:t>
      </w:r>
      <w:r>
        <w:rPr>
          <w:rFonts w:ascii="Arial MT" w:hAnsi="Arial MT"/>
          <w:w w:val="95"/>
        </w:rPr>
        <w:t>..............................................................</w:t>
      </w:r>
    </w:p>
    <w:p w14:paraId="25EF5B85" w14:textId="77777777" w:rsidR="00B54012" w:rsidRDefault="00396D8B">
      <w:pPr>
        <w:pStyle w:val="Akapitzlist"/>
        <w:numPr>
          <w:ilvl w:val="0"/>
          <w:numId w:val="9"/>
        </w:numPr>
        <w:tabs>
          <w:tab w:val="left" w:pos="553"/>
        </w:tabs>
        <w:spacing w:before="119"/>
        <w:ind w:hanging="248"/>
        <w:rPr>
          <w:rFonts w:ascii="Arial MT" w:hAnsi="Arial MT"/>
        </w:rPr>
      </w:pPr>
      <w:r>
        <w:rPr>
          <w:rFonts w:ascii="Arial MT" w:hAnsi="Arial MT"/>
          <w:w w:val="95"/>
        </w:rPr>
        <w:t>Sposób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zabezpieczenia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przed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możliwością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zainicjowania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pożaru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/wybuchu/</w:t>
      </w:r>
    </w:p>
    <w:p w14:paraId="6A96CA91" w14:textId="77777777" w:rsidR="00B54012" w:rsidRDefault="00396D8B">
      <w:pPr>
        <w:spacing w:before="2" w:line="252" w:lineRule="exact"/>
        <w:ind w:left="734"/>
        <w:rPr>
          <w:rFonts w:ascii="Arial MT"/>
        </w:rPr>
      </w:pPr>
      <w:r>
        <w:rPr>
          <w:rFonts w:ascii="Arial MT"/>
        </w:rPr>
        <w:t>................................................................................................................................................</w:t>
      </w:r>
    </w:p>
    <w:p w14:paraId="35E600EE" w14:textId="77777777" w:rsidR="00B54012" w:rsidRDefault="00396D8B">
      <w:pPr>
        <w:pStyle w:val="Akapitzlist"/>
        <w:numPr>
          <w:ilvl w:val="0"/>
          <w:numId w:val="9"/>
        </w:numPr>
        <w:tabs>
          <w:tab w:val="left" w:pos="553"/>
        </w:tabs>
        <w:spacing w:line="252" w:lineRule="exact"/>
        <w:ind w:hanging="248"/>
        <w:rPr>
          <w:rFonts w:ascii="Arial MT" w:hAnsi="Arial MT"/>
        </w:rPr>
      </w:pPr>
      <w:r>
        <w:rPr>
          <w:rFonts w:ascii="Arial MT" w:hAnsi="Arial MT"/>
          <w:w w:val="95"/>
        </w:rPr>
        <w:t>Środki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zabezpieczenia:</w:t>
      </w:r>
    </w:p>
    <w:p w14:paraId="53BE85A6" w14:textId="77777777" w:rsidR="00B54012" w:rsidRDefault="00396D8B">
      <w:pPr>
        <w:spacing w:before="1" w:line="252" w:lineRule="exact"/>
        <w:ind w:left="305"/>
        <w:rPr>
          <w:rFonts w:ascii="Arial MT" w:hAnsi="Arial MT"/>
        </w:rPr>
      </w:pPr>
      <w:r>
        <w:rPr>
          <w:rFonts w:ascii="Arial MT" w:hAnsi="Arial MT"/>
          <w:spacing w:val="-1"/>
        </w:rPr>
        <w:t>a)</w:t>
      </w:r>
      <w:r>
        <w:rPr>
          <w:rFonts w:ascii="Arial MT" w:hAnsi="Arial MT"/>
          <w:spacing w:val="24"/>
        </w:rPr>
        <w:t xml:space="preserve"> </w:t>
      </w:r>
      <w:r>
        <w:rPr>
          <w:rFonts w:ascii="Arial MT" w:hAnsi="Arial MT"/>
          <w:spacing w:val="-1"/>
        </w:rPr>
        <w:t>przeciwpożarowe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  <w:spacing w:val="-1"/>
        </w:rPr>
        <w:t>.....................................................................................................................</w:t>
      </w:r>
    </w:p>
    <w:p w14:paraId="4F1A0D51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b)</w:t>
      </w:r>
      <w:r>
        <w:rPr>
          <w:rFonts w:ascii="Arial MT"/>
          <w:spacing w:val="63"/>
        </w:rPr>
        <w:t xml:space="preserve"> </w:t>
      </w:r>
      <w:r>
        <w:rPr>
          <w:rFonts w:ascii="Arial MT"/>
        </w:rPr>
        <w:t>BHP</w:t>
      </w:r>
      <w:r>
        <w:rPr>
          <w:rFonts w:ascii="Arial MT"/>
          <w:spacing w:val="20"/>
        </w:rPr>
        <w:t xml:space="preserve"> </w:t>
      </w:r>
      <w:r>
        <w:rPr>
          <w:rFonts w:ascii="Arial MT"/>
        </w:rPr>
        <w:t>........................................................................................................................................</w:t>
      </w:r>
    </w:p>
    <w:p w14:paraId="357DB85D" w14:textId="77777777" w:rsidR="00B54012" w:rsidRDefault="00396D8B">
      <w:pPr>
        <w:spacing w:line="252" w:lineRule="exact"/>
        <w:ind w:left="305"/>
        <w:rPr>
          <w:rFonts w:ascii="Arial MT"/>
        </w:rPr>
      </w:pPr>
      <w:r>
        <w:rPr>
          <w:rFonts w:ascii="Arial MT"/>
        </w:rPr>
        <w:t>c)</w:t>
      </w:r>
      <w:r>
        <w:rPr>
          <w:rFonts w:ascii="Arial MT"/>
          <w:spacing w:val="61"/>
        </w:rPr>
        <w:t xml:space="preserve"> </w:t>
      </w:r>
      <w:r>
        <w:rPr>
          <w:rFonts w:ascii="Arial MT"/>
        </w:rPr>
        <w:t>inne</w:t>
      </w:r>
      <w:r>
        <w:rPr>
          <w:rFonts w:ascii="Arial MT"/>
          <w:spacing w:val="19"/>
        </w:rPr>
        <w:t xml:space="preserve"> </w:t>
      </w:r>
      <w:r>
        <w:rPr>
          <w:rFonts w:ascii="Arial MT"/>
        </w:rPr>
        <w:t>.........................................................................................................................................</w:t>
      </w:r>
    </w:p>
    <w:p w14:paraId="33169CC1" w14:textId="77777777" w:rsidR="00B54012" w:rsidRDefault="00396D8B">
      <w:pPr>
        <w:spacing w:before="122"/>
        <w:ind w:left="305"/>
        <w:rPr>
          <w:rFonts w:ascii="Arial MT" w:hAnsi="Arial MT"/>
        </w:rPr>
      </w:pPr>
      <w:r>
        <w:rPr>
          <w:rFonts w:ascii="Arial MT" w:hAnsi="Arial MT"/>
          <w:spacing w:val="-1"/>
        </w:rPr>
        <w:t>7.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Sposób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wykonania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pracy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...........................................................................................................</w:t>
      </w:r>
    </w:p>
    <w:p w14:paraId="05887135" w14:textId="77777777" w:rsidR="00B54012" w:rsidRDefault="00396D8B">
      <w:pPr>
        <w:pStyle w:val="Akapitzlist"/>
        <w:numPr>
          <w:ilvl w:val="0"/>
          <w:numId w:val="8"/>
        </w:numPr>
        <w:tabs>
          <w:tab w:val="left" w:pos="551"/>
        </w:tabs>
        <w:spacing w:before="119"/>
        <w:ind w:hanging="246"/>
        <w:rPr>
          <w:rFonts w:ascii="Arial MT"/>
        </w:rPr>
      </w:pPr>
      <w:r>
        <w:rPr>
          <w:rFonts w:ascii="Arial MT"/>
        </w:rPr>
        <w:t>Odpowiedzialni</w:t>
      </w:r>
      <w:r>
        <w:rPr>
          <w:rFonts w:ascii="Arial MT"/>
          <w:spacing w:val="57"/>
        </w:rPr>
        <w:t xml:space="preserve"> </w:t>
      </w:r>
      <w:r>
        <w:rPr>
          <w:rFonts w:ascii="Arial MT"/>
        </w:rPr>
        <w:t>za:.</w:t>
      </w:r>
    </w:p>
    <w:p w14:paraId="5E6BB09B" w14:textId="77777777" w:rsidR="00B54012" w:rsidRDefault="00396D8B">
      <w:pPr>
        <w:tabs>
          <w:tab w:val="left" w:pos="4563"/>
          <w:tab w:val="left" w:pos="8401"/>
        </w:tabs>
        <w:spacing w:before="1"/>
        <w:ind w:left="305" w:right="139"/>
        <w:rPr>
          <w:rFonts w:ascii="Arial MT" w:hAnsi="Arial MT"/>
        </w:rPr>
      </w:pPr>
      <w:r>
        <w:rPr>
          <w:rFonts w:ascii="Arial MT" w:hAnsi="Arial MT"/>
        </w:rPr>
        <w:t>a) Przygotowanie miejsca pracy, środków zabezpieczających i zabezpieczenie toku prac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w w:val="95"/>
        </w:rPr>
        <w:t>pożarowo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niebezpiecznych..........</w:t>
      </w:r>
      <w:r>
        <w:rPr>
          <w:rFonts w:ascii="Arial MT" w:hAnsi="Arial MT"/>
          <w:w w:val="95"/>
        </w:rPr>
        <w:tab/>
      </w:r>
      <w:r>
        <w:rPr>
          <w:rFonts w:ascii="Arial MT" w:hAnsi="Arial MT"/>
        </w:rPr>
        <w:t>......................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wykonano............</w:t>
      </w:r>
      <w:r>
        <w:rPr>
          <w:rFonts w:ascii="Arial MT" w:hAnsi="Arial MT"/>
        </w:rPr>
        <w:tab/>
        <w:t>....................</w:t>
      </w:r>
    </w:p>
    <w:p w14:paraId="6463068B" w14:textId="77777777" w:rsidR="00B54012" w:rsidRDefault="00396D8B">
      <w:pPr>
        <w:tabs>
          <w:tab w:val="left" w:pos="7756"/>
        </w:tabs>
        <w:spacing w:line="179" w:lineRule="exact"/>
        <w:ind w:left="3622"/>
        <w:rPr>
          <w:rFonts w:ascii="Arial MT"/>
        </w:rPr>
      </w:pPr>
      <w:r>
        <w:rPr>
          <w:rFonts w:ascii="Arial MT"/>
        </w:rPr>
        <w:t>Nazwisko</w:t>
      </w:r>
      <w:r>
        <w:rPr>
          <w:rFonts w:ascii="Arial MT"/>
        </w:rPr>
        <w:tab/>
        <w:t>podpis</w:t>
      </w:r>
    </w:p>
    <w:p w14:paraId="45FEF357" w14:textId="77777777" w:rsidR="00B54012" w:rsidRDefault="00396D8B">
      <w:pPr>
        <w:tabs>
          <w:tab w:val="left" w:pos="4599"/>
          <w:tab w:val="left" w:pos="8320"/>
        </w:tabs>
        <w:spacing w:line="216" w:lineRule="exact"/>
        <w:ind w:left="305"/>
        <w:rPr>
          <w:rFonts w:ascii="Arial MT" w:hAnsi="Arial MT"/>
        </w:rPr>
      </w:pPr>
      <w:r>
        <w:rPr>
          <w:rFonts w:ascii="Arial MT" w:hAnsi="Arial MT"/>
          <w:w w:val="95"/>
        </w:rPr>
        <w:t>b)</w:t>
      </w:r>
      <w:r>
        <w:rPr>
          <w:rFonts w:ascii="Arial MT" w:hAnsi="Arial MT"/>
          <w:spacing w:val="50"/>
          <w:w w:val="95"/>
        </w:rPr>
        <w:t xml:space="preserve"> </w:t>
      </w:r>
      <w:r>
        <w:rPr>
          <w:rFonts w:ascii="Arial MT" w:hAnsi="Arial MT"/>
          <w:w w:val="95"/>
        </w:rPr>
        <w:t>Wyłączenie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spod</w:t>
      </w:r>
      <w:r>
        <w:rPr>
          <w:rFonts w:ascii="Arial MT" w:hAnsi="Arial MT"/>
          <w:spacing w:val="-3"/>
          <w:w w:val="95"/>
        </w:rPr>
        <w:t xml:space="preserve"> </w:t>
      </w:r>
      <w:r>
        <w:rPr>
          <w:rFonts w:ascii="Arial MT" w:hAnsi="Arial MT"/>
          <w:w w:val="95"/>
        </w:rPr>
        <w:t>napięcia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......</w:t>
      </w:r>
      <w:r>
        <w:rPr>
          <w:rFonts w:ascii="Arial MT" w:hAnsi="Arial MT"/>
          <w:w w:val="95"/>
        </w:rPr>
        <w:tab/>
      </w:r>
      <w:r>
        <w:rPr>
          <w:rFonts w:ascii="Arial MT" w:hAnsi="Arial MT"/>
        </w:rPr>
        <w:t>......................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wykonano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..........</w:t>
      </w:r>
      <w:r>
        <w:rPr>
          <w:rFonts w:ascii="Arial MT" w:hAnsi="Arial MT"/>
        </w:rPr>
        <w:tab/>
        <w:t>......................</w:t>
      </w:r>
    </w:p>
    <w:p w14:paraId="60CA1936" w14:textId="77777777" w:rsidR="00B54012" w:rsidRDefault="00396D8B">
      <w:pPr>
        <w:tabs>
          <w:tab w:val="left" w:pos="7672"/>
        </w:tabs>
        <w:spacing w:line="216" w:lineRule="exact"/>
        <w:ind w:left="3658"/>
        <w:rPr>
          <w:rFonts w:ascii="Arial MT"/>
        </w:rPr>
      </w:pPr>
      <w:r>
        <w:rPr>
          <w:rFonts w:ascii="Arial MT"/>
        </w:rPr>
        <w:t>Nazwisko</w:t>
      </w:r>
      <w:r>
        <w:rPr>
          <w:rFonts w:ascii="Arial MT"/>
        </w:rPr>
        <w:tab/>
        <w:t>podpis</w:t>
      </w:r>
    </w:p>
    <w:p w14:paraId="443606D5" w14:textId="77777777" w:rsidR="00B54012" w:rsidRDefault="00396D8B">
      <w:pPr>
        <w:tabs>
          <w:tab w:val="left" w:pos="1175"/>
          <w:tab w:val="left" w:pos="4686"/>
        </w:tabs>
        <w:spacing w:before="122"/>
        <w:ind w:left="305" w:right="954"/>
        <w:rPr>
          <w:rFonts w:ascii="Arial MT" w:hAnsi="Arial MT"/>
        </w:rPr>
      </w:pPr>
      <w:r>
        <w:rPr>
          <w:rFonts w:ascii="Arial MT" w:hAnsi="Arial MT"/>
          <w:w w:val="95"/>
        </w:rPr>
        <w:t>c/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Dokonanie analizy stężenia par cieczy, gazów, pyłów* niebezpiecznych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-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stężenia</w:t>
      </w:r>
      <w:r>
        <w:rPr>
          <w:rFonts w:ascii="Arial MT" w:hAnsi="Arial MT"/>
          <w:spacing w:val="-56"/>
          <w:w w:val="95"/>
        </w:rPr>
        <w:t xml:space="preserve"> </w:t>
      </w:r>
      <w:r>
        <w:rPr>
          <w:rFonts w:ascii="Arial MT" w:hAnsi="Arial MT"/>
        </w:rPr>
        <w:t>nie*</w:t>
      </w:r>
      <w:r>
        <w:rPr>
          <w:rFonts w:ascii="Arial MT" w:hAnsi="Arial MT"/>
        </w:rPr>
        <w:tab/>
      </w:r>
      <w:r>
        <w:rPr>
          <w:rFonts w:ascii="Arial MT" w:hAnsi="Arial MT"/>
          <w:w w:val="90"/>
        </w:rPr>
        <w:t>występują</w:t>
      </w:r>
      <w:r>
        <w:rPr>
          <w:rFonts w:ascii="Arial MT" w:hAnsi="Arial MT"/>
          <w:spacing w:val="20"/>
          <w:w w:val="90"/>
        </w:rPr>
        <w:t xml:space="preserve"> </w:t>
      </w:r>
      <w:r>
        <w:rPr>
          <w:rFonts w:ascii="Arial MT" w:hAnsi="Arial MT"/>
          <w:w w:val="90"/>
        </w:rPr>
        <w:t>.........................</w:t>
      </w:r>
      <w:r>
        <w:rPr>
          <w:rFonts w:ascii="Arial MT" w:hAnsi="Arial MT"/>
          <w:w w:val="90"/>
        </w:rPr>
        <w:tab/>
      </w:r>
      <w:r>
        <w:rPr>
          <w:rFonts w:ascii="Arial MT" w:hAnsi="Arial MT"/>
        </w:rPr>
        <w:t>.......................wykonano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.........</w:t>
      </w:r>
    </w:p>
    <w:p w14:paraId="67B0E787" w14:textId="77777777" w:rsidR="00B54012" w:rsidRDefault="00396D8B">
      <w:pPr>
        <w:tabs>
          <w:tab w:val="left" w:pos="7758"/>
        </w:tabs>
        <w:spacing w:line="179" w:lineRule="exact"/>
        <w:ind w:left="3745"/>
        <w:rPr>
          <w:rFonts w:ascii="Arial MT"/>
        </w:rPr>
      </w:pPr>
      <w:r>
        <w:rPr>
          <w:rFonts w:ascii="Arial MT"/>
        </w:rPr>
        <w:t>Nazwisko</w:t>
      </w:r>
      <w:r>
        <w:rPr>
          <w:rFonts w:ascii="Arial MT"/>
        </w:rPr>
        <w:tab/>
        <w:t>podpis</w:t>
      </w:r>
    </w:p>
    <w:p w14:paraId="08AF1132" w14:textId="77777777" w:rsidR="00B54012" w:rsidRDefault="00396D8B">
      <w:pPr>
        <w:spacing w:before="1"/>
        <w:ind w:left="305"/>
        <w:rPr>
          <w:rFonts w:ascii="Arial MT"/>
        </w:rPr>
      </w:pPr>
      <w:r>
        <w:rPr>
          <w:rFonts w:ascii="Arial MT"/>
        </w:rPr>
        <w:t>......................</w:t>
      </w:r>
    </w:p>
    <w:p w14:paraId="3F3354E6" w14:textId="77777777" w:rsidR="00B54012" w:rsidRDefault="00396D8B">
      <w:pPr>
        <w:spacing w:before="119" w:line="252" w:lineRule="exact"/>
        <w:ind w:left="305"/>
        <w:rPr>
          <w:rFonts w:ascii="Arial MT" w:hAnsi="Arial MT"/>
        </w:rPr>
      </w:pPr>
      <w:r>
        <w:rPr>
          <w:rFonts w:ascii="Arial MT" w:hAnsi="Arial MT"/>
          <w:w w:val="95"/>
        </w:rPr>
        <w:t>d/</w:t>
      </w:r>
      <w:r>
        <w:rPr>
          <w:rFonts w:ascii="Arial MT" w:hAnsi="Arial MT"/>
          <w:spacing w:val="67"/>
        </w:rPr>
        <w:t xml:space="preserve"> </w:t>
      </w:r>
      <w:r>
        <w:rPr>
          <w:rFonts w:ascii="Arial MT" w:hAnsi="Arial MT"/>
          <w:w w:val="95"/>
        </w:rPr>
        <w:t>Stosowanie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środków zabezpieczających,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organizacja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pracy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instruktaż:</w:t>
      </w:r>
    </w:p>
    <w:p w14:paraId="2F4CDC10" w14:textId="77777777" w:rsidR="00B54012" w:rsidRDefault="00396D8B">
      <w:pPr>
        <w:tabs>
          <w:tab w:val="left" w:pos="3413"/>
          <w:tab w:val="left" w:pos="7437"/>
        </w:tabs>
        <w:spacing w:line="216" w:lineRule="exact"/>
        <w:ind w:left="305"/>
        <w:rPr>
          <w:rFonts w:ascii="Arial MT"/>
        </w:rPr>
      </w:pPr>
      <w:r>
        <w:rPr>
          <w:rFonts w:ascii="Arial MT"/>
        </w:rPr>
        <w:t>..........................</w:t>
      </w:r>
      <w:r>
        <w:rPr>
          <w:rFonts w:ascii="Arial MT"/>
        </w:rPr>
        <w:tab/>
        <w:t>..........................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wykonano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.........</w:t>
      </w:r>
      <w:r>
        <w:rPr>
          <w:rFonts w:ascii="Arial MT"/>
        </w:rPr>
        <w:tab/>
        <w:t>....................................</w:t>
      </w:r>
    </w:p>
    <w:p w14:paraId="32A329DB" w14:textId="77777777" w:rsidR="00B54012" w:rsidRDefault="00396D8B">
      <w:pPr>
        <w:tabs>
          <w:tab w:val="left" w:pos="6729"/>
        </w:tabs>
        <w:spacing w:line="216" w:lineRule="exact"/>
        <w:ind w:left="1897"/>
        <w:rPr>
          <w:rFonts w:ascii="Arial MT" w:hAnsi="Arial MT"/>
        </w:rPr>
      </w:pPr>
      <w:r>
        <w:rPr>
          <w:rFonts w:ascii="Arial MT" w:hAnsi="Arial MT"/>
          <w:w w:val="95"/>
        </w:rPr>
        <w:t>nazwa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środków</w:t>
      </w:r>
      <w:r>
        <w:rPr>
          <w:rFonts w:ascii="Arial MT" w:hAnsi="Arial MT"/>
          <w:w w:val="95"/>
        </w:rPr>
        <w:tab/>
      </w:r>
      <w:r>
        <w:rPr>
          <w:rFonts w:ascii="Arial MT" w:hAnsi="Arial MT"/>
        </w:rPr>
        <w:t>podpis</w:t>
      </w:r>
    </w:p>
    <w:p w14:paraId="38897A72" w14:textId="77777777" w:rsidR="00B54012" w:rsidRDefault="00396D8B">
      <w:pPr>
        <w:tabs>
          <w:tab w:val="left" w:pos="2945"/>
          <w:tab w:val="left" w:pos="7458"/>
        </w:tabs>
        <w:spacing w:before="2" w:line="216" w:lineRule="exact"/>
        <w:ind w:left="427"/>
        <w:rPr>
          <w:rFonts w:ascii="Arial MT" w:hAnsi="Arial MT"/>
        </w:rPr>
      </w:pPr>
      <w:r>
        <w:rPr>
          <w:rFonts w:ascii="Arial MT" w:hAnsi="Arial MT"/>
        </w:rPr>
        <w:t>...………...........</w:t>
      </w:r>
      <w:r>
        <w:rPr>
          <w:rFonts w:ascii="Arial MT" w:hAnsi="Arial MT"/>
        </w:rPr>
        <w:tab/>
        <w:t>...................................wykonano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.........</w:t>
      </w:r>
      <w:r>
        <w:rPr>
          <w:rFonts w:ascii="Arial MT" w:hAnsi="Arial MT"/>
        </w:rPr>
        <w:tab/>
        <w:t>...................................</w:t>
      </w:r>
    </w:p>
    <w:p w14:paraId="0D2B309F" w14:textId="77777777" w:rsidR="00B54012" w:rsidRDefault="00396D8B">
      <w:pPr>
        <w:tabs>
          <w:tab w:val="left" w:pos="6750"/>
        </w:tabs>
        <w:spacing w:line="216" w:lineRule="exact"/>
        <w:ind w:left="2007"/>
        <w:rPr>
          <w:rFonts w:ascii="Arial MT"/>
        </w:rPr>
      </w:pPr>
      <w:r>
        <w:rPr>
          <w:rFonts w:ascii="Arial MT"/>
        </w:rPr>
        <w:t>Nazwisko</w:t>
      </w:r>
      <w:r>
        <w:rPr>
          <w:rFonts w:ascii="Arial MT"/>
        </w:rPr>
        <w:tab/>
        <w:t>podpis</w:t>
      </w:r>
    </w:p>
    <w:p w14:paraId="4CF508FF" w14:textId="77777777" w:rsidR="00B54012" w:rsidRDefault="00396D8B">
      <w:pPr>
        <w:spacing w:before="119"/>
        <w:ind w:left="305"/>
        <w:rPr>
          <w:rFonts w:ascii="Arial MT" w:hAnsi="Arial MT"/>
        </w:rPr>
      </w:pPr>
      <w:r>
        <w:rPr>
          <w:rFonts w:ascii="Arial MT" w:hAnsi="Arial MT"/>
          <w:w w:val="95"/>
        </w:rPr>
        <w:t>UWAGA:</w:t>
      </w:r>
      <w:r>
        <w:rPr>
          <w:rFonts w:ascii="Arial MT" w:hAnsi="Arial MT"/>
          <w:spacing w:val="38"/>
          <w:w w:val="95"/>
        </w:rPr>
        <w:t xml:space="preserve"> </w:t>
      </w:r>
      <w:r>
        <w:rPr>
          <w:rFonts w:ascii="Arial MT" w:hAnsi="Arial MT"/>
          <w:w w:val="95"/>
        </w:rPr>
        <w:t>*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-</w:t>
      </w:r>
      <w:r>
        <w:rPr>
          <w:rFonts w:ascii="Arial MT" w:hAnsi="Arial MT"/>
          <w:spacing w:val="-7"/>
          <w:w w:val="95"/>
        </w:rPr>
        <w:t xml:space="preserve"> </w:t>
      </w:r>
      <w:r>
        <w:rPr>
          <w:rFonts w:ascii="Arial MT" w:hAnsi="Arial MT"/>
          <w:w w:val="95"/>
        </w:rPr>
        <w:t>niepotrzebne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skreślić.</w:t>
      </w:r>
    </w:p>
    <w:p w14:paraId="6F66F22E" w14:textId="77777777" w:rsidR="00B54012" w:rsidRDefault="00396D8B">
      <w:pPr>
        <w:pStyle w:val="Akapitzlist"/>
        <w:numPr>
          <w:ilvl w:val="0"/>
          <w:numId w:val="8"/>
        </w:numPr>
        <w:tabs>
          <w:tab w:val="left" w:pos="553"/>
        </w:tabs>
        <w:spacing w:before="121"/>
        <w:ind w:left="305" w:right="727" w:firstLine="0"/>
        <w:rPr>
          <w:rFonts w:ascii="Arial MT" w:hAnsi="Arial MT"/>
        </w:rPr>
      </w:pPr>
      <w:r>
        <w:rPr>
          <w:rFonts w:ascii="Arial MT" w:hAnsi="Arial MT"/>
          <w:w w:val="95"/>
        </w:rPr>
        <w:t>Zezwalam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na</w:t>
      </w:r>
      <w:r>
        <w:rPr>
          <w:rFonts w:ascii="Arial MT" w:hAnsi="Arial MT"/>
          <w:spacing w:val="-12"/>
          <w:w w:val="95"/>
        </w:rPr>
        <w:t xml:space="preserve"> </w:t>
      </w:r>
      <w:r>
        <w:rPr>
          <w:rFonts w:ascii="Arial MT" w:hAnsi="Arial MT"/>
          <w:w w:val="95"/>
        </w:rPr>
        <w:t>rozpoczęcie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prac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/zezwolenie</w:t>
      </w:r>
      <w:r>
        <w:rPr>
          <w:rFonts w:ascii="Arial MT" w:hAnsi="Arial MT"/>
          <w:spacing w:val="-12"/>
          <w:w w:val="95"/>
        </w:rPr>
        <w:t xml:space="preserve"> </w:t>
      </w:r>
      <w:r>
        <w:rPr>
          <w:rFonts w:ascii="Arial MT" w:hAnsi="Arial MT"/>
          <w:w w:val="95"/>
        </w:rPr>
        <w:t>może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nastąpić</w:t>
      </w:r>
      <w:r>
        <w:rPr>
          <w:rFonts w:ascii="Arial MT" w:hAnsi="Arial MT"/>
          <w:spacing w:val="-11"/>
          <w:w w:val="95"/>
        </w:rPr>
        <w:t xml:space="preserve"> </w:t>
      </w:r>
      <w:r>
        <w:rPr>
          <w:rFonts w:ascii="Arial MT" w:hAnsi="Arial MT"/>
          <w:w w:val="95"/>
        </w:rPr>
        <w:t>po</w:t>
      </w:r>
      <w:r>
        <w:rPr>
          <w:rFonts w:ascii="Arial MT" w:hAnsi="Arial MT"/>
          <w:spacing w:val="-12"/>
          <w:w w:val="95"/>
        </w:rPr>
        <w:t xml:space="preserve"> </w:t>
      </w:r>
      <w:r>
        <w:rPr>
          <w:rFonts w:ascii="Arial MT" w:hAnsi="Arial MT"/>
          <w:w w:val="95"/>
        </w:rPr>
        <w:t>złożeniu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podpisów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przez</w:t>
      </w:r>
      <w:r>
        <w:rPr>
          <w:rFonts w:ascii="Arial MT" w:hAnsi="Arial MT"/>
          <w:spacing w:val="-55"/>
          <w:w w:val="95"/>
        </w:rPr>
        <w:t xml:space="preserve"> </w:t>
      </w:r>
      <w:r>
        <w:rPr>
          <w:rFonts w:ascii="Arial MT" w:hAnsi="Arial MT"/>
        </w:rPr>
        <w:t>osoby wymienione w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pkt.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8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/.</w:t>
      </w:r>
    </w:p>
    <w:p w14:paraId="5B65BCDB" w14:textId="77777777" w:rsidR="00B54012" w:rsidRDefault="00396D8B">
      <w:pPr>
        <w:tabs>
          <w:tab w:val="left" w:pos="3255"/>
          <w:tab w:val="left" w:pos="4990"/>
          <w:tab w:val="left" w:pos="5922"/>
          <w:tab w:val="left" w:pos="7792"/>
        </w:tabs>
        <w:spacing w:before="181" w:line="170" w:lineRule="auto"/>
        <w:ind w:left="1041" w:right="307" w:hanging="737"/>
        <w:rPr>
          <w:rFonts w:ascii="Arial MT" w:hAnsi="Arial MT"/>
        </w:rPr>
      </w:pPr>
      <w:r>
        <w:rPr>
          <w:rFonts w:ascii="Arial MT" w:hAnsi="Arial MT"/>
          <w:spacing w:val="-1"/>
        </w:rPr>
        <w:t>............</w:t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</w:rPr>
        <w:t>………….</w:t>
      </w:r>
      <w:r>
        <w:rPr>
          <w:rFonts w:ascii="Arial MT" w:hAnsi="Arial MT"/>
        </w:rPr>
        <w:tab/>
        <w:t>…….......</w:t>
      </w:r>
      <w:r>
        <w:rPr>
          <w:rFonts w:ascii="Arial MT" w:hAnsi="Arial MT"/>
        </w:rPr>
        <w:tab/>
      </w:r>
      <w:r>
        <w:rPr>
          <w:rFonts w:ascii="Arial MT" w:hAnsi="Arial MT"/>
        </w:rPr>
        <w:tab/>
        <w:t>.………………….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  <w:spacing w:val="-1"/>
        </w:rPr>
        <w:t>podpis</w:t>
      </w:r>
      <w:r>
        <w:rPr>
          <w:rFonts w:ascii="Arial MT" w:hAnsi="Arial MT"/>
          <w:spacing w:val="57"/>
        </w:rPr>
        <w:t xml:space="preserve"> </w:t>
      </w:r>
      <w:r>
        <w:rPr>
          <w:rFonts w:ascii="Arial MT" w:hAnsi="Arial MT"/>
          <w:spacing w:val="-1"/>
        </w:rPr>
        <w:t>wypisującego</w:t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</w:rPr>
        <w:t>podpis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kierownika</w:t>
      </w:r>
    </w:p>
    <w:p w14:paraId="690AF7FF" w14:textId="77777777" w:rsidR="00B54012" w:rsidRDefault="00396D8B">
      <w:pPr>
        <w:spacing w:before="133"/>
        <w:ind w:left="305"/>
        <w:rPr>
          <w:rFonts w:ascii="Arial MT" w:hAnsi="Arial MT"/>
        </w:rPr>
      </w:pPr>
      <w:r>
        <w:rPr>
          <w:rFonts w:ascii="Arial MT" w:hAnsi="Arial MT"/>
          <w:spacing w:val="-1"/>
        </w:rPr>
        <w:t>10.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Pracę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zakończono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  <w:spacing w:val="-1"/>
        </w:rPr>
        <w:t>dnia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  <w:spacing w:val="-1"/>
        </w:rPr>
        <w:t>.......................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,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godz.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..........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</w:rPr>
        <w:t>,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wykonał</w:t>
      </w:r>
      <w:r>
        <w:rPr>
          <w:rFonts w:ascii="Arial MT" w:hAnsi="Arial MT"/>
          <w:spacing w:val="31"/>
        </w:rPr>
        <w:t xml:space="preserve"> </w:t>
      </w:r>
      <w:r>
        <w:rPr>
          <w:rFonts w:ascii="Arial MT" w:hAnsi="Arial MT"/>
        </w:rPr>
        <w:t>......................................</w:t>
      </w:r>
    </w:p>
    <w:p w14:paraId="64D8D4B1" w14:textId="77777777" w:rsidR="00B54012" w:rsidRDefault="00396D8B">
      <w:pPr>
        <w:pStyle w:val="Akapitzlist"/>
        <w:numPr>
          <w:ilvl w:val="0"/>
          <w:numId w:val="7"/>
        </w:numPr>
        <w:tabs>
          <w:tab w:val="left" w:pos="675"/>
        </w:tabs>
        <w:spacing w:before="119"/>
        <w:ind w:right="396" w:firstLine="0"/>
        <w:rPr>
          <w:rFonts w:ascii="Arial MT" w:hAnsi="Arial MT"/>
        </w:rPr>
      </w:pPr>
      <w:r>
        <w:rPr>
          <w:rFonts w:ascii="Arial MT" w:hAnsi="Arial MT"/>
          <w:w w:val="95"/>
        </w:rPr>
        <w:t>Stanowisko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pracy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13"/>
          <w:w w:val="95"/>
        </w:rPr>
        <w:t xml:space="preserve"> </w:t>
      </w:r>
      <w:r>
        <w:rPr>
          <w:rFonts w:ascii="Arial MT" w:hAnsi="Arial MT"/>
          <w:w w:val="95"/>
        </w:rPr>
        <w:t>jego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otoczenie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sprawdzono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nie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stwierdzono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zaniedbań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okoliczności</w:t>
      </w:r>
      <w:r>
        <w:rPr>
          <w:rFonts w:ascii="Arial MT" w:hAnsi="Arial MT"/>
          <w:spacing w:val="-55"/>
          <w:w w:val="95"/>
        </w:rPr>
        <w:t xml:space="preserve"> </w:t>
      </w:r>
      <w:r>
        <w:rPr>
          <w:rFonts w:ascii="Arial MT" w:hAnsi="Arial MT"/>
        </w:rPr>
        <w:t>mogących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zainicjować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pożar.</w:t>
      </w:r>
    </w:p>
    <w:p w14:paraId="6D646915" w14:textId="77777777" w:rsidR="00B54012" w:rsidRDefault="00B54012">
      <w:pPr>
        <w:pStyle w:val="Tekstpodstawowy"/>
        <w:spacing w:before="2"/>
        <w:rPr>
          <w:rFonts w:ascii="Arial MT"/>
          <w:sz w:val="22"/>
        </w:rPr>
      </w:pPr>
    </w:p>
    <w:p w14:paraId="40204237" w14:textId="77777777" w:rsidR="00B54012" w:rsidRDefault="00396D8B">
      <w:pPr>
        <w:tabs>
          <w:tab w:val="left" w:pos="5811"/>
        </w:tabs>
        <w:ind w:left="305"/>
        <w:rPr>
          <w:rFonts w:ascii="Arial MT" w:hAnsi="Arial MT"/>
        </w:rPr>
      </w:pPr>
      <w:r>
        <w:rPr>
          <w:rFonts w:ascii="Arial MT" w:hAnsi="Arial MT"/>
        </w:rPr>
        <w:t>Stwierdzam</w:t>
      </w:r>
      <w:r>
        <w:rPr>
          <w:rFonts w:ascii="Arial MT" w:hAnsi="Arial MT"/>
          <w:spacing w:val="55"/>
        </w:rPr>
        <w:t xml:space="preserve"> </w:t>
      </w:r>
      <w:r>
        <w:rPr>
          <w:rFonts w:ascii="Arial MT" w:hAnsi="Arial MT"/>
        </w:rPr>
        <w:t>odebranie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robót:</w:t>
      </w:r>
      <w:r>
        <w:rPr>
          <w:rFonts w:ascii="Arial MT" w:hAnsi="Arial MT"/>
        </w:rPr>
        <w:tab/>
        <w:t>Skontrolował:</w:t>
      </w:r>
    </w:p>
    <w:p w14:paraId="30990DED" w14:textId="77777777" w:rsidR="00B54012" w:rsidRDefault="00B54012">
      <w:pPr>
        <w:pStyle w:val="Tekstpodstawowy"/>
        <w:rPr>
          <w:rFonts w:ascii="Arial MT"/>
        </w:rPr>
      </w:pPr>
    </w:p>
    <w:p w14:paraId="7AB7FDAF" w14:textId="77777777" w:rsidR="00B54012" w:rsidRDefault="00B54012">
      <w:pPr>
        <w:pStyle w:val="Tekstpodstawowy"/>
        <w:rPr>
          <w:rFonts w:ascii="Arial MT"/>
        </w:rPr>
      </w:pPr>
    </w:p>
    <w:p w14:paraId="7F8C1270" w14:textId="77777777" w:rsidR="00B54012" w:rsidRDefault="00396D8B">
      <w:pPr>
        <w:spacing w:before="193"/>
        <w:ind w:left="30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...............</w:t>
      </w:r>
      <w:r>
        <w:rPr>
          <w:rFonts w:ascii="Arial" w:hAnsi="Arial"/>
          <w:b/>
          <w:position w:val="-17"/>
          <w:sz w:val="20"/>
        </w:rPr>
        <w:t>podpis</w:t>
      </w:r>
      <w:r>
        <w:rPr>
          <w:rFonts w:ascii="Arial" w:hAnsi="Arial"/>
          <w:b/>
          <w:spacing w:val="-6"/>
          <w:position w:val="-17"/>
          <w:sz w:val="20"/>
        </w:rPr>
        <w:t xml:space="preserve"> </w:t>
      </w:r>
      <w:r>
        <w:rPr>
          <w:rFonts w:ascii="Arial" w:hAnsi="Arial"/>
          <w:b/>
          <w:position w:val="-17"/>
          <w:sz w:val="20"/>
        </w:rPr>
        <w:t>przewodniczącego</w:t>
      </w:r>
      <w:r>
        <w:rPr>
          <w:rFonts w:ascii="Arial" w:hAnsi="Arial"/>
          <w:b/>
          <w:spacing w:val="-7"/>
          <w:position w:val="-17"/>
          <w:sz w:val="20"/>
        </w:rPr>
        <w:t xml:space="preserve"> </w:t>
      </w:r>
      <w:r>
        <w:rPr>
          <w:rFonts w:ascii="Arial" w:hAnsi="Arial"/>
          <w:b/>
          <w:position w:val="-17"/>
          <w:sz w:val="20"/>
        </w:rPr>
        <w:t>komisji</w:t>
      </w:r>
      <w:r>
        <w:rPr>
          <w:rFonts w:ascii="Arial" w:hAnsi="Arial"/>
          <w:b/>
          <w:spacing w:val="47"/>
          <w:position w:val="-17"/>
          <w:sz w:val="20"/>
        </w:rPr>
        <w:t xml:space="preserve"> </w:t>
      </w:r>
      <w:r>
        <w:rPr>
          <w:rFonts w:ascii="Arial" w:hAnsi="Arial"/>
          <w:b/>
          <w:sz w:val="20"/>
        </w:rPr>
        <w:t>.............................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position w:val="-17"/>
          <w:sz w:val="20"/>
        </w:rPr>
        <w:t>podpis</w:t>
      </w:r>
      <w:r>
        <w:rPr>
          <w:rFonts w:ascii="Arial" w:hAnsi="Arial"/>
          <w:b/>
          <w:sz w:val="20"/>
        </w:rPr>
        <w:t>.................................................</w:t>
      </w:r>
    </w:p>
    <w:p w14:paraId="3BAC5A3C" w14:textId="77777777" w:rsidR="00B54012" w:rsidRDefault="00B54012">
      <w:pPr>
        <w:rPr>
          <w:rFonts w:ascii="Arial" w:hAnsi="Arial"/>
          <w:sz w:val="20"/>
        </w:rPr>
        <w:sectPr w:rsidR="00B54012">
          <w:pgSz w:w="11910" w:h="16850"/>
          <w:pgMar w:top="1340" w:right="460" w:bottom="1200" w:left="1680" w:header="0" w:footer="927" w:gutter="0"/>
          <w:cols w:space="708"/>
        </w:sectPr>
      </w:pPr>
    </w:p>
    <w:p w14:paraId="5E0E79E6" w14:textId="77777777" w:rsidR="00B54012" w:rsidRDefault="00B54012">
      <w:pPr>
        <w:pStyle w:val="Tekstpodstawowy"/>
        <w:spacing w:before="4"/>
        <w:rPr>
          <w:rFonts w:ascii="Arial"/>
          <w:b/>
          <w:sz w:val="17"/>
        </w:rPr>
      </w:pPr>
    </w:p>
    <w:p w14:paraId="6C675F0B" w14:textId="77777777" w:rsidR="00B54012" w:rsidRDefault="00B54012">
      <w:pPr>
        <w:rPr>
          <w:rFonts w:ascii="Arial"/>
          <w:sz w:val="17"/>
        </w:rPr>
        <w:sectPr w:rsidR="00B54012">
          <w:pgSz w:w="11910" w:h="16850"/>
          <w:pgMar w:top="1600" w:right="460" w:bottom="1120" w:left="1680" w:header="0" w:footer="927" w:gutter="0"/>
          <w:cols w:space="708"/>
        </w:sectPr>
      </w:pPr>
    </w:p>
    <w:p w14:paraId="54B617D0" w14:textId="77777777" w:rsidR="00B54012" w:rsidRDefault="00396D8B">
      <w:pPr>
        <w:pStyle w:val="Nagwek21"/>
        <w:numPr>
          <w:ilvl w:val="1"/>
          <w:numId w:val="7"/>
        </w:numPr>
        <w:tabs>
          <w:tab w:val="left" w:pos="889"/>
        </w:tabs>
        <w:spacing w:before="159"/>
        <w:jc w:val="left"/>
      </w:pPr>
      <w:r>
        <w:lastRenderedPageBreak/>
        <w:t>Zasady</w:t>
      </w:r>
      <w:r>
        <w:rPr>
          <w:spacing w:val="-5"/>
        </w:rPr>
        <w:t xml:space="preserve"> </w:t>
      </w:r>
      <w:r>
        <w:t>zaznajamiania</w:t>
      </w:r>
      <w:r>
        <w:rPr>
          <w:spacing w:val="-2"/>
        </w:rPr>
        <w:t xml:space="preserve"> </w:t>
      </w:r>
      <w:r>
        <w:t>pracowników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zakresu</w:t>
      </w:r>
      <w:r>
        <w:rPr>
          <w:spacing w:val="-2"/>
        </w:rPr>
        <w:t xml:space="preserve"> </w:t>
      </w:r>
      <w:r>
        <w:t>ochrony</w:t>
      </w:r>
      <w:r>
        <w:rPr>
          <w:spacing w:val="-5"/>
        </w:rPr>
        <w:t xml:space="preserve"> </w:t>
      </w:r>
      <w:r>
        <w:t>ppoż.</w:t>
      </w:r>
    </w:p>
    <w:p w14:paraId="68BC7947" w14:textId="77777777" w:rsidR="00B54012" w:rsidRDefault="00B54012">
      <w:pPr>
        <w:pStyle w:val="Tekstpodstawowy"/>
        <w:spacing w:before="9"/>
        <w:rPr>
          <w:b/>
          <w:sz w:val="32"/>
        </w:rPr>
      </w:pPr>
    </w:p>
    <w:p w14:paraId="21857628" w14:textId="77777777" w:rsidR="00B54012" w:rsidRDefault="00396D8B">
      <w:pPr>
        <w:pStyle w:val="Tekstpodstawowy"/>
        <w:spacing w:line="276" w:lineRule="auto"/>
        <w:ind w:left="888" w:right="499"/>
        <w:jc w:val="both"/>
      </w:pPr>
      <w:r>
        <w:t>Za</w:t>
      </w:r>
      <w:r>
        <w:rPr>
          <w:spacing w:val="31"/>
        </w:rPr>
        <w:t xml:space="preserve"> </w:t>
      </w:r>
      <w:r>
        <w:t>zorganizowanie</w:t>
      </w:r>
      <w:r>
        <w:rPr>
          <w:spacing w:val="33"/>
        </w:rPr>
        <w:t xml:space="preserve"> </w:t>
      </w:r>
      <w:r>
        <w:t>i</w:t>
      </w:r>
      <w:r>
        <w:rPr>
          <w:spacing w:val="33"/>
        </w:rPr>
        <w:t xml:space="preserve"> </w:t>
      </w:r>
      <w:r>
        <w:t>przeprowadzenie</w:t>
      </w:r>
      <w:r>
        <w:rPr>
          <w:spacing w:val="31"/>
        </w:rPr>
        <w:t xml:space="preserve"> </w:t>
      </w:r>
      <w:r>
        <w:t>szkoleń</w:t>
      </w:r>
      <w:r>
        <w:rPr>
          <w:spacing w:val="32"/>
        </w:rPr>
        <w:t xml:space="preserve"> </w:t>
      </w:r>
      <w:r>
        <w:t>odpowiedzialni</w:t>
      </w:r>
      <w:r>
        <w:rPr>
          <w:spacing w:val="33"/>
        </w:rPr>
        <w:t xml:space="preserve"> </w:t>
      </w:r>
      <w:r>
        <w:t>są</w:t>
      </w:r>
      <w:r>
        <w:rPr>
          <w:spacing w:val="31"/>
        </w:rPr>
        <w:t xml:space="preserve"> </w:t>
      </w:r>
      <w:r>
        <w:t>pracodawcy</w:t>
      </w:r>
      <w:r>
        <w:rPr>
          <w:spacing w:val="34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porozumieniu</w:t>
      </w:r>
      <w:r>
        <w:rPr>
          <w:spacing w:val="-58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pracownikiem</w:t>
      </w:r>
      <w:r>
        <w:rPr>
          <w:spacing w:val="1"/>
        </w:rPr>
        <w:t xml:space="preserve"> </w:t>
      </w:r>
      <w:r>
        <w:t>prowadzącym</w:t>
      </w:r>
      <w:r>
        <w:rPr>
          <w:spacing w:val="1"/>
        </w:rPr>
        <w:t xml:space="preserve"> </w:t>
      </w:r>
      <w:r>
        <w:t>sprawy</w:t>
      </w:r>
      <w:r>
        <w:rPr>
          <w:spacing w:val="1"/>
        </w:rPr>
        <w:t xml:space="preserve"> </w:t>
      </w:r>
      <w:r>
        <w:t>osobowe.</w:t>
      </w:r>
      <w:r>
        <w:rPr>
          <w:spacing w:val="1"/>
        </w:rPr>
        <w:t xml:space="preserve"> </w:t>
      </w:r>
      <w:r>
        <w:t>Szkolenie</w:t>
      </w:r>
      <w:r>
        <w:rPr>
          <w:spacing w:val="1"/>
        </w:rPr>
        <w:t xml:space="preserve"> </w:t>
      </w:r>
      <w:r>
        <w:t>przeciwpożarowe</w:t>
      </w:r>
      <w:r>
        <w:rPr>
          <w:spacing w:val="1"/>
        </w:rPr>
        <w:t xml:space="preserve"> </w:t>
      </w:r>
      <w:r>
        <w:t>ma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zapoznanie</w:t>
      </w:r>
      <w:r>
        <w:rPr>
          <w:spacing w:val="-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zagrożeniami</w:t>
      </w:r>
      <w:r>
        <w:rPr>
          <w:spacing w:val="-1"/>
        </w:rPr>
        <w:t xml:space="preserve"> </w:t>
      </w:r>
      <w:r>
        <w:t>występującymi</w:t>
      </w:r>
      <w:r>
        <w:rPr>
          <w:spacing w:val="3"/>
        </w:rPr>
        <w:t xml:space="preserve"> </w:t>
      </w:r>
      <w:r>
        <w:t>w obiekcie</w:t>
      </w:r>
      <w:r>
        <w:rPr>
          <w:spacing w:val="-1"/>
        </w:rPr>
        <w:t xml:space="preserve"> </w:t>
      </w:r>
      <w:r>
        <w:t>oraz:</w:t>
      </w:r>
    </w:p>
    <w:p w14:paraId="18129C73" w14:textId="77777777" w:rsidR="00B54012" w:rsidRDefault="00396D8B">
      <w:pPr>
        <w:pStyle w:val="Tekstpodstawowy"/>
        <w:spacing w:line="278" w:lineRule="auto"/>
        <w:ind w:left="1032" w:right="497" w:hanging="145"/>
        <w:jc w:val="both"/>
      </w:pPr>
      <w:r>
        <w:rPr>
          <w:noProof/>
          <w:lang w:eastAsia="pl-PL"/>
        </w:rPr>
        <w:drawing>
          <wp:inline distT="0" distB="0" distL="0" distR="0" wp14:anchorId="62DC4B96" wp14:editId="384C998D">
            <wp:extent cx="126365" cy="118532"/>
            <wp:effectExtent l="0" t="0" r="0" b="0"/>
            <wp:docPr id="10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</w:t>
      </w:r>
      <w:r>
        <w:rPr>
          <w:spacing w:val="-17"/>
          <w:sz w:val="20"/>
        </w:rPr>
        <w:t xml:space="preserve"> </w:t>
      </w:r>
      <w:r>
        <w:t>zapoznanie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ze</w:t>
      </w:r>
      <w:r>
        <w:rPr>
          <w:spacing w:val="1"/>
        </w:rPr>
        <w:t xml:space="preserve"> </w:t>
      </w:r>
      <w:r>
        <w:t>sposobami</w:t>
      </w:r>
      <w:r>
        <w:rPr>
          <w:spacing w:val="1"/>
        </w:rPr>
        <w:t xml:space="preserve"> </w:t>
      </w:r>
      <w:r>
        <w:t>eliminowania</w:t>
      </w:r>
      <w:r>
        <w:rPr>
          <w:spacing w:val="1"/>
        </w:rPr>
        <w:t xml:space="preserve"> </w:t>
      </w:r>
      <w:r>
        <w:t>zagrożeń</w:t>
      </w:r>
      <w:r>
        <w:rPr>
          <w:spacing w:val="1"/>
        </w:rPr>
        <w:t xml:space="preserve"> </w:t>
      </w:r>
      <w:r>
        <w:t>pożarowych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innych</w:t>
      </w:r>
      <w:r>
        <w:rPr>
          <w:spacing w:val="-57"/>
        </w:rPr>
        <w:t xml:space="preserve"> </w:t>
      </w:r>
      <w:r>
        <w:t>miejscowych,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także</w:t>
      </w:r>
      <w:r>
        <w:rPr>
          <w:spacing w:val="-1"/>
        </w:rPr>
        <w:t xml:space="preserve"> </w:t>
      </w:r>
      <w:r>
        <w:t>zapoznanie ich</w:t>
      </w:r>
      <w:r>
        <w:rPr>
          <w:spacing w:val="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obowiązującymi przepisami ppoż.,</w:t>
      </w:r>
    </w:p>
    <w:p w14:paraId="1D0898EF" w14:textId="77777777" w:rsidR="00B54012" w:rsidRDefault="00396D8B">
      <w:pPr>
        <w:pStyle w:val="Tekstpodstawowy"/>
        <w:spacing w:line="276" w:lineRule="auto"/>
        <w:ind w:left="1032" w:right="501" w:hanging="145"/>
        <w:jc w:val="both"/>
      </w:pPr>
      <w:r>
        <w:rPr>
          <w:noProof/>
          <w:lang w:eastAsia="pl-PL"/>
        </w:rPr>
        <w:drawing>
          <wp:inline distT="0" distB="0" distL="0" distR="0" wp14:anchorId="6DAB8AD0" wp14:editId="68F95089">
            <wp:extent cx="126365" cy="118533"/>
            <wp:effectExtent l="0" t="0" r="0" b="0"/>
            <wp:docPr id="10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</w:t>
      </w:r>
      <w:r>
        <w:rPr>
          <w:spacing w:val="-17"/>
          <w:sz w:val="20"/>
        </w:rPr>
        <w:t xml:space="preserve"> </w:t>
      </w:r>
      <w:r>
        <w:t>wskazanie</w:t>
      </w:r>
      <w:r>
        <w:rPr>
          <w:spacing w:val="1"/>
        </w:rPr>
        <w:t xml:space="preserve"> </w:t>
      </w:r>
      <w:r>
        <w:t>pracownikom</w:t>
      </w:r>
      <w:r>
        <w:rPr>
          <w:spacing w:val="1"/>
        </w:rPr>
        <w:t xml:space="preserve"> </w:t>
      </w:r>
      <w:r>
        <w:t>sposobu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wypadek</w:t>
      </w:r>
      <w:r>
        <w:rPr>
          <w:spacing w:val="1"/>
        </w:rPr>
        <w:t xml:space="preserve"> </w:t>
      </w:r>
      <w:r>
        <w:t>pożaru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innego</w:t>
      </w:r>
      <w:r>
        <w:rPr>
          <w:spacing w:val="1"/>
        </w:rPr>
        <w:t xml:space="preserve"> </w:t>
      </w:r>
      <w:r>
        <w:t>miejscowego</w:t>
      </w:r>
      <w:r>
        <w:rPr>
          <w:spacing w:val="-1"/>
        </w:rPr>
        <w:t xml:space="preserve"> </w:t>
      </w:r>
      <w:r>
        <w:t>zagrożenia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tym ich</w:t>
      </w:r>
      <w:r>
        <w:rPr>
          <w:spacing w:val="-1"/>
        </w:rPr>
        <w:t xml:space="preserve"> </w:t>
      </w:r>
      <w:r>
        <w:t>zadań podczas</w:t>
      </w:r>
      <w:r>
        <w:rPr>
          <w:spacing w:val="2"/>
        </w:rPr>
        <w:t xml:space="preserve"> </w:t>
      </w:r>
      <w:r>
        <w:t>ewakuacji,</w:t>
      </w:r>
    </w:p>
    <w:p w14:paraId="6DDFC24B" w14:textId="77777777" w:rsidR="00B54012" w:rsidRDefault="00396D8B">
      <w:pPr>
        <w:pStyle w:val="Tekstpodstawowy"/>
        <w:spacing w:line="278" w:lineRule="auto"/>
        <w:ind w:left="1032" w:right="500" w:firstLine="587"/>
        <w:jc w:val="both"/>
      </w:pPr>
      <w:r>
        <w:rPr>
          <w:noProof/>
          <w:lang w:eastAsia="pl-PL"/>
        </w:rPr>
        <w:drawing>
          <wp:anchor distT="0" distB="0" distL="0" distR="0" simplePos="0" relativeHeight="486682112" behindDoc="1" locked="0" layoutInCell="1" allowOverlap="1" wp14:anchorId="3F938517" wp14:editId="19659DB9">
            <wp:simplePos x="0" y="0"/>
            <wp:positionH relativeFrom="page">
              <wp:posOffset>1021080</wp:posOffset>
            </wp:positionH>
            <wp:positionV relativeFrom="paragraph">
              <wp:posOffset>23577</wp:posOffset>
            </wp:positionV>
            <wp:extent cx="126365" cy="117940"/>
            <wp:effectExtent l="0" t="0" r="0" b="0"/>
            <wp:wrapNone/>
            <wp:docPr id="111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nauczenie   </w:t>
      </w:r>
      <w:r>
        <w:rPr>
          <w:spacing w:val="31"/>
        </w:rPr>
        <w:t xml:space="preserve"> </w:t>
      </w:r>
      <w:r>
        <w:t xml:space="preserve">pracowników   </w:t>
      </w:r>
      <w:r>
        <w:rPr>
          <w:spacing w:val="32"/>
        </w:rPr>
        <w:t xml:space="preserve"> </w:t>
      </w:r>
      <w:r>
        <w:t xml:space="preserve">posługiwania   </w:t>
      </w:r>
      <w:r>
        <w:rPr>
          <w:spacing w:val="32"/>
        </w:rPr>
        <w:t xml:space="preserve"> </w:t>
      </w:r>
      <w:r>
        <w:t xml:space="preserve">się   </w:t>
      </w:r>
      <w:r>
        <w:rPr>
          <w:spacing w:val="32"/>
        </w:rPr>
        <w:t xml:space="preserve"> </w:t>
      </w:r>
      <w:r>
        <w:t xml:space="preserve">sprzętem   </w:t>
      </w:r>
      <w:r>
        <w:rPr>
          <w:spacing w:val="35"/>
        </w:rPr>
        <w:t xml:space="preserve"> </w:t>
      </w:r>
      <w:r>
        <w:t xml:space="preserve">gaśniczym,   </w:t>
      </w:r>
      <w:r>
        <w:rPr>
          <w:spacing w:val="32"/>
        </w:rPr>
        <w:t xml:space="preserve"> </w:t>
      </w:r>
      <w:r>
        <w:t>ratowniczym</w:t>
      </w:r>
      <w:r>
        <w:rPr>
          <w:spacing w:val="-5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urządzeniami gaśniczymi oraz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zasadami ich użycia,</w:t>
      </w:r>
    </w:p>
    <w:p w14:paraId="3C2D9D4D" w14:textId="77777777" w:rsidR="00B54012" w:rsidRDefault="00396D8B">
      <w:pPr>
        <w:pStyle w:val="Tekstpodstawowy"/>
        <w:spacing w:line="276" w:lineRule="auto"/>
        <w:ind w:left="1032" w:right="504" w:firstLine="587"/>
        <w:jc w:val="both"/>
      </w:pPr>
      <w:r>
        <w:rPr>
          <w:noProof/>
          <w:lang w:eastAsia="pl-PL"/>
        </w:rPr>
        <w:drawing>
          <wp:anchor distT="0" distB="0" distL="0" distR="0" simplePos="0" relativeHeight="486682624" behindDoc="1" locked="0" layoutInCell="1" allowOverlap="1" wp14:anchorId="6A6077EE" wp14:editId="11E5C85F">
            <wp:simplePos x="0" y="0"/>
            <wp:positionH relativeFrom="page">
              <wp:posOffset>1021080</wp:posOffset>
            </wp:positionH>
            <wp:positionV relativeFrom="paragraph">
              <wp:posOffset>23577</wp:posOffset>
            </wp:positionV>
            <wp:extent cx="126365" cy="117940"/>
            <wp:effectExtent l="0" t="0" r="0" b="0"/>
            <wp:wrapNone/>
            <wp:docPr id="113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zapoznanie</w:t>
      </w:r>
      <w:r>
        <w:rPr>
          <w:spacing w:val="52"/>
        </w:rPr>
        <w:t xml:space="preserve"> </w:t>
      </w:r>
      <w:r>
        <w:t>pracowników</w:t>
      </w:r>
      <w:r>
        <w:rPr>
          <w:spacing w:val="52"/>
        </w:rPr>
        <w:t xml:space="preserve"> </w:t>
      </w:r>
      <w:r>
        <w:t>z</w:t>
      </w:r>
      <w:r>
        <w:rPr>
          <w:spacing w:val="110"/>
        </w:rPr>
        <w:t xml:space="preserve"> </w:t>
      </w:r>
      <w:r>
        <w:t>zadaniami</w:t>
      </w:r>
      <w:r>
        <w:rPr>
          <w:spacing w:val="112"/>
        </w:rPr>
        <w:t xml:space="preserve"> </w:t>
      </w:r>
      <w:r>
        <w:t>i</w:t>
      </w:r>
      <w:r>
        <w:rPr>
          <w:spacing w:val="112"/>
        </w:rPr>
        <w:t xml:space="preserve"> </w:t>
      </w:r>
      <w:r>
        <w:t>obowiązkami</w:t>
      </w:r>
      <w:r>
        <w:rPr>
          <w:spacing w:val="112"/>
        </w:rPr>
        <w:t xml:space="preserve"> </w:t>
      </w:r>
      <w:r>
        <w:t>w</w:t>
      </w:r>
      <w:r>
        <w:rPr>
          <w:spacing w:val="113"/>
        </w:rPr>
        <w:t xml:space="preserve"> </w:t>
      </w:r>
      <w:r>
        <w:t>zakresie</w:t>
      </w:r>
      <w:r>
        <w:rPr>
          <w:spacing w:val="113"/>
        </w:rPr>
        <w:t xml:space="preserve"> </w:t>
      </w:r>
      <w:r>
        <w:t>ochrony</w:t>
      </w:r>
      <w:r>
        <w:rPr>
          <w:spacing w:val="110"/>
        </w:rPr>
        <w:t xml:space="preserve"> </w:t>
      </w:r>
      <w:r>
        <w:t>ppoż.</w:t>
      </w:r>
      <w:r>
        <w:rPr>
          <w:spacing w:val="-58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zależności od zajmowanego stanowiska.</w:t>
      </w:r>
    </w:p>
    <w:p w14:paraId="3CF855BC" w14:textId="77777777" w:rsidR="00B54012" w:rsidRDefault="00396D8B">
      <w:pPr>
        <w:pStyle w:val="Tekstpodstawowy"/>
        <w:spacing w:before="109"/>
        <w:ind w:left="888"/>
        <w:jc w:val="both"/>
      </w:pPr>
      <w:r>
        <w:t>Wszyscy</w:t>
      </w:r>
      <w:r>
        <w:rPr>
          <w:spacing w:val="-2"/>
        </w:rPr>
        <w:t xml:space="preserve"> </w:t>
      </w:r>
      <w:r>
        <w:t>pracownicy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objęci</w:t>
      </w:r>
      <w:r>
        <w:rPr>
          <w:spacing w:val="-2"/>
        </w:rPr>
        <w:t xml:space="preserve"> </w:t>
      </w:r>
      <w:r>
        <w:t>następującymi</w:t>
      </w:r>
      <w:r>
        <w:rPr>
          <w:spacing w:val="-1"/>
        </w:rPr>
        <w:t xml:space="preserve"> </w:t>
      </w:r>
      <w:r>
        <w:t>rodzajami</w:t>
      </w:r>
      <w:r>
        <w:rPr>
          <w:spacing w:val="-1"/>
        </w:rPr>
        <w:t xml:space="preserve"> </w:t>
      </w:r>
      <w:r>
        <w:t>szkolenia:</w:t>
      </w:r>
    </w:p>
    <w:p w14:paraId="1DFDE112" w14:textId="77777777" w:rsidR="00B54012" w:rsidRDefault="00B54012">
      <w:pPr>
        <w:pStyle w:val="Tekstpodstawowy"/>
        <w:spacing w:before="3"/>
        <w:rPr>
          <w:sz w:val="31"/>
        </w:rPr>
      </w:pPr>
    </w:p>
    <w:p w14:paraId="2FB025DD" w14:textId="77777777" w:rsidR="00B54012" w:rsidRDefault="00396D8B">
      <w:pPr>
        <w:pStyle w:val="Tekstpodstawowy"/>
        <w:spacing w:line="276" w:lineRule="auto"/>
        <w:ind w:left="888" w:right="500"/>
        <w:jc w:val="both"/>
      </w:pPr>
      <w:r>
        <w:t>Szkolenie</w:t>
      </w:r>
      <w:r>
        <w:rPr>
          <w:spacing w:val="1"/>
        </w:rPr>
        <w:t xml:space="preserve"> </w:t>
      </w:r>
      <w:r>
        <w:t>instruktażowe</w:t>
      </w:r>
      <w:r>
        <w:rPr>
          <w:spacing w:val="1"/>
        </w:rPr>
        <w:t xml:space="preserve"> </w:t>
      </w:r>
      <w:r>
        <w:t>wstępne.</w:t>
      </w:r>
      <w:r>
        <w:rPr>
          <w:spacing w:val="1"/>
        </w:rPr>
        <w:t xml:space="preserve"> </w:t>
      </w:r>
      <w:r>
        <w:t>Szkoleniu</w:t>
      </w:r>
      <w:r>
        <w:rPr>
          <w:spacing w:val="1"/>
        </w:rPr>
        <w:t xml:space="preserve"> </w:t>
      </w:r>
      <w:r>
        <w:t>temu</w:t>
      </w:r>
      <w:r>
        <w:rPr>
          <w:spacing w:val="1"/>
        </w:rPr>
        <w:t xml:space="preserve"> </w:t>
      </w:r>
      <w:r>
        <w:t>podlegają</w:t>
      </w:r>
      <w:r>
        <w:rPr>
          <w:spacing w:val="1"/>
        </w:rPr>
        <w:t xml:space="preserve"> </w:t>
      </w:r>
      <w:r>
        <w:t>wszyscy</w:t>
      </w:r>
      <w:r>
        <w:rPr>
          <w:spacing w:val="1"/>
        </w:rPr>
        <w:t xml:space="preserve"> </w:t>
      </w:r>
      <w:r>
        <w:t>pracownicy</w:t>
      </w:r>
      <w:r>
        <w:rPr>
          <w:spacing w:val="1"/>
        </w:rPr>
        <w:t xml:space="preserve"> </w:t>
      </w:r>
      <w:r>
        <w:t>przed</w:t>
      </w:r>
      <w:r>
        <w:rPr>
          <w:spacing w:val="1"/>
        </w:rPr>
        <w:t xml:space="preserve"> </w:t>
      </w:r>
      <w:r>
        <w:t>dopuszczeniem do pracy. Szkolenie to powinno być przeprowadzone przez osobę uprawnioną.</w:t>
      </w:r>
      <w:r>
        <w:rPr>
          <w:spacing w:val="1"/>
        </w:rPr>
        <w:t xml:space="preserve"> </w:t>
      </w:r>
      <w:r>
        <w:t>Szkolenie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powinno</w:t>
      </w:r>
      <w:r>
        <w:rPr>
          <w:spacing w:val="1"/>
        </w:rPr>
        <w:t xml:space="preserve"> </w:t>
      </w:r>
      <w:r>
        <w:t>obejmować</w:t>
      </w:r>
      <w:r>
        <w:rPr>
          <w:spacing w:val="1"/>
        </w:rPr>
        <w:t xml:space="preserve"> </w:t>
      </w:r>
      <w:r>
        <w:t>zagadnienia</w:t>
      </w:r>
      <w:r>
        <w:rPr>
          <w:spacing w:val="1"/>
        </w:rPr>
        <w:t xml:space="preserve"> </w:t>
      </w:r>
      <w:r>
        <w:t>podane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przykładowym</w:t>
      </w:r>
      <w:r>
        <w:rPr>
          <w:spacing w:val="1"/>
        </w:rPr>
        <w:t xml:space="preserve"> </w:t>
      </w:r>
      <w:r>
        <w:t>programie</w:t>
      </w:r>
      <w:r>
        <w:rPr>
          <w:spacing w:val="1"/>
        </w:rPr>
        <w:t xml:space="preserve"> </w:t>
      </w:r>
      <w:r>
        <w:t>poniżej.</w:t>
      </w:r>
      <w:r>
        <w:rPr>
          <w:spacing w:val="-57"/>
        </w:rPr>
        <w:t xml:space="preserve"> </w:t>
      </w:r>
      <w:r>
        <w:t>Szkolenie wstępne powinno być udokumentowane, np. poprzez wpis do rejestru potwierdzony,</w:t>
      </w:r>
      <w:r>
        <w:rPr>
          <w:spacing w:val="1"/>
        </w:rPr>
        <w:t xml:space="preserve"> </w:t>
      </w:r>
      <w:r>
        <w:t>podpisem</w:t>
      </w:r>
      <w:r>
        <w:rPr>
          <w:spacing w:val="1"/>
        </w:rPr>
        <w:t xml:space="preserve"> </w:t>
      </w:r>
      <w:r>
        <w:t>szkolonego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przeprowadzającej</w:t>
      </w:r>
      <w:r>
        <w:rPr>
          <w:spacing w:val="1"/>
        </w:rPr>
        <w:t xml:space="preserve"> </w:t>
      </w:r>
      <w:r>
        <w:t>szkolenie,</w:t>
      </w:r>
      <w:r>
        <w:rPr>
          <w:spacing w:val="1"/>
        </w:rPr>
        <w:t xml:space="preserve"> </w:t>
      </w:r>
      <w:r>
        <w:t>wydaniem</w:t>
      </w:r>
      <w:r>
        <w:rPr>
          <w:spacing w:val="1"/>
        </w:rPr>
        <w:t xml:space="preserve"> </w:t>
      </w:r>
      <w:r>
        <w:t>zaświadczenia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oświadczeniem</w:t>
      </w:r>
      <w:r>
        <w:rPr>
          <w:spacing w:val="-1"/>
        </w:rPr>
        <w:t xml:space="preserve"> </w:t>
      </w:r>
      <w:r>
        <w:t>osoby przeszkolonej.</w:t>
      </w:r>
    </w:p>
    <w:p w14:paraId="13A95D37" w14:textId="77777777" w:rsidR="00B54012" w:rsidRDefault="00B54012">
      <w:pPr>
        <w:pStyle w:val="Tekstpodstawowy"/>
        <w:spacing w:before="8"/>
        <w:rPr>
          <w:sz w:val="27"/>
        </w:rPr>
      </w:pPr>
    </w:p>
    <w:p w14:paraId="6369B6DC" w14:textId="77777777" w:rsidR="00B54012" w:rsidRDefault="00396D8B">
      <w:pPr>
        <w:pStyle w:val="Tekstpodstawowy"/>
        <w:spacing w:line="276" w:lineRule="auto"/>
        <w:ind w:left="888"/>
      </w:pPr>
      <w:r>
        <w:t>Szkolenie</w:t>
      </w:r>
      <w:r>
        <w:rPr>
          <w:spacing w:val="15"/>
        </w:rPr>
        <w:t xml:space="preserve"> </w:t>
      </w:r>
      <w:r>
        <w:t>instruktażowe</w:t>
      </w:r>
      <w:r>
        <w:rPr>
          <w:spacing w:val="17"/>
        </w:rPr>
        <w:t xml:space="preserve"> </w:t>
      </w:r>
      <w:r>
        <w:t>wstępne</w:t>
      </w:r>
      <w:r>
        <w:rPr>
          <w:spacing w:val="16"/>
        </w:rPr>
        <w:t xml:space="preserve"> </w:t>
      </w:r>
      <w:r>
        <w:t>jest</w:t>
      </w:r>
      <w:r>
        <w:rPr>
          <w:spacing w:val="17"/>
        </w:rPr>
        <w:t xml:space="preserve"> </w:t>
      </w:r>
      <w:r>
        <w:t>w</w:t>
      </w:r>
      <w:r>
        <w:rPr>
          <w:spacing w:val="16"/>
        </w:rPr>
        <w:t xml:space="preserve"> </w:t>
      </w:r>
      <w:r>
        <w:t>zasadzie</w:t>
      </w:r>
      <w:r>
        <w:rPr>
          <w:spacing w:val="18"/>
        </w:rPr>
        <w:t xml:space="preserve"> </w:t>
      </w:r>
      <w:r>
        <w:t>szkoleniem</w:t>
      </w:r>
      <w:r>
        <w:rPr>
          <w:spacing w:val="17"/>
        </w:rPr>
        <w:t xml:space="preserve"> </w:t>
      </w:r>
      <w:r>
        <w:t>jednorazowym.</w:t>
      </w:r>
      <w:r>
        <w:rPr>
          <w:spacing w:val="17"/>
        </w:rPr>
        <w:t xml:space="preserve"> </w:t>
      </w:r>
      <w:r>
        <w:t>Uzasadnieniem</w:t>
      </w:r>
      <w:r>
        <w:rPr>
          <w:spacing w:val="17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przeprowadzenia</w:t>
      </w:r>
      <w:r>
        <w:rPr>
          <w:spacing w:val="-1"/>
        </w:rPr>
        <w:t xml:space="preserve"> </w:t>
      </w:r>
      <w:r>
        <w:t>tego szkolenia</w:t>
      </w:r>
      <w:r>
        <w:rPr>
          <w:spacing w:val="-1"/>
        </w:rPr>
        <w:t xml:space="preserve"> </w:t>
      </w:r>
      <w:r>
        <w:t>ponownie</w:t>
      </w:r>
      <w:r>
        <w:rPr>
          <w:spacing w:val="-2"/>
        </w:rPr>
        <w:t xml:space="preserve"> </w:t>
      </w:r>
      <w:r>
        <w:t>mogą</w:t>
      </w:r>
      <w:r>
        <w:rPr>
          <w:spacing w:val="1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następujące</w:t>
      </w:r>
      <w:r>
        <w:rPr>
          <w:spacing w:val="-1"/>
        </w:rPr>
        <w:t xml:space="preserve"> </w:t>
      </w:r>
      <w:r>
        <w:t>przypadki:</w:t>
      </w:r>
    </w:p>
    <w:p w14:paraId="6998F262" w14:textId="77777777" w:rsidR="00B54012" w:rsidRDefault="00396D8B">
      <w:pPr>
        <w:pStyle w:val="Tekstpodstawowy"/>
        <w:spacing w:line="275" w:lineRule="exact"/>
        <w:ind w:left="1620"/>
      </w:pPr>
      <w:r>
        <w:rPr>
          <w:noProof/>
          <w:lang w:eastAsia="pl-PL"/>
        </w:rPr>
        <w:drawing>
          <wp:anchor distT="0" distB="0" distL="0" distR="0" simplePos="0" relativeHeight="15748096" behindDoc="0" locked="0" layoutInCell="1" allowOverlap="1" wp14:anchorId="37448EFF" wp14:editId="5C2EA61A">
            <wp:simplePos x="0" y="0"/>
            <wp:positionH relativeFrom="page">
              <wp:posOffset>1021080</wp:posOffset>
            </wp:positionH>
            <wp:positionV relativeFrom="paragraph">
              <wp:posOffset>22850</wp:posOffset>
            </wp:positionV>
            <wp:extent cx="126365" cy="117939"/>
            <wp:effectExtent l="0" t="0" r="0" b="0"/>
            <wp:wrapNone/>
            <wp:docPr id="115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kiedy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zmienia</w:t>
      </w:r>
      <w:r>
        <w:rPr>
          <w:spacing w:val="-1"/>
        </w:rPr>
        <w:t xml:space="preserve"> </w:t>
      </w:r>
      <w:r>
        <w:t>profil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technologię,</w:t>
      </w:r>
    </w:p>
    <w:p w14:paraId="2B9778FD" w14:textId="77777777" w:rsidR="00B54012" w:rsidRDefault="00396D8B">
      <w:pPr>
        <w:pStyle w:val="Tekstpodstawowy"/>
        <w:spacing w:before="41" w:line="276" w:lineRule="auto"/>
        <w:ind w:left="1620" w:right="984" w:hanging="733"/>
      </w:pPr>
      <w:r>
        <w:rPr>
          <w:noProof/>
          <w:lang w:eastAsia="pl-PL"/>
        </w:rPr>
        <w:drawing>
          <wp:anchor distT="0" distB="0" distL="0" distR="0" simplePos="0" relativeHeight="486683648" behindDoc="1" locked="0" layoutInCell="1" allowOverlap="1" wp14:anchorId="04A708A5" wp14:editId="17034336">
            <wp:simplePos x="0" y="0"/>
            <wp:positionH relativeFrom="page">
              <wp:posOffset>1021080</wp:posOffset>
            </wp:positionH>
            <wp:positionV relativeFrom="paragraph">
              <wp:posOffset>250399</wp:posOffset>
            </wp:positionV>
            <wp:extent cx="126365" cy="117940"/>
            <wp:effectExtent l="0" t="0" r="0" b="0"/>
            <wp:wrapNone/>
            <wp:docPr id="117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7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inline distT="0" distB="0" distL="0" distR="0" wp14:anchorId="73363AF7" wp14:editId="02811975">
            <wp:extent cx="126365" cy="118532"/>
            <wp:effectExtent l="0" t="0" r="0" b="0"/>
            <wp:docPr id="119" name="image21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1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</w:t>
      </w:r>
      <w:r>
        <w:rPr>
          <w:spacing w:val="-17"/>
          <w:sz w:val="20"/>
        </w:rPr>
        <w:t xml:space="preserve"> </w:t>
      </w:r>
      <w:r>
        <w:t>wprowadzenia istotnych zmian w organizacji ochrony przeciwpożarowej w obiekcie,</w:t>
      </w:r>
      <w:r>
        <w:rPr>
          <w:spacing w:val="-57"/>
        </w:rPr>
        <w:t xml:space="preserve"> </w:t>
      </w:r>
      <w:r>
        <w:t>zostały</w:t>
      </w:r>
      <w:r>
        <w:rPr>
          <w:spacing w:val="-1"/>
        </w:rPr>
        <w:t xml:space="preserve"> </w:t>
      </w:r>
      <w:r>
        <w:t>wprowadzone</w:t>
      </w:r>
      <w:r>
        <w:rPr>
          <w:spacing w:val="-1"/>
        </w:rPr>
        <w:t xml:space="preserve"> </w:t>
      </w:r>
      <w:r>
        <w:t>istotne zmiany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zabezpieczeniu ppoż.</w:t>
      </w:r>
      <w:r>
        <w:rPr>
          <w:spacing w:val="-1"/>
        </w:rPr>
        <w:t xml:space="preserve"> </w:t>
      </w:r>
      <w:r>
        <w:t>obiektu.</w:t>
      </w:r>
    </w:p>
    <w:p w14:paraId="6D093E26" w14:textId="77777777" w:rsidR="00B54012" w:rsidRDefault="00B54012">
      <w:pPr>
        <w:pStyle w:val="Tekstpodstawowy"/>
        <w:spacing w:before="7"/>
        <w:rPr>
          <w:sz w:val="27"/>
        </w:rPr>
      </w:pPr>
    </w:p>
    <w:p w14:paraId="16A23982" w14:textId="77777777" w:rsidR="00B54012" w:rsidRDefault="00396D8B">
      <w:pPr>
        <w:pStyle w:val="Tekstpodstawowy"/>
        <w:spacing w:before="1" w:line="276" w:lineRule="auto"/>
        <w:ind w:left="888" w:right="497"/>
        <w:jc w:val="both"/>
      </w:pPr>
      <w:r>
        <w:t>Instruktaż na stanowisku pracy. Temu rodzajowi szkolenia podlegają wszyscy nowi pracownicy</w:t>
      </w:r>
      <w:r>
        <w:rPr>
          <w:spacing w:val="1"/>
        </w:rPr>
        <w:t xml:space="preserve"> </w:t>
      </w:r>
      <w:r>
        <w:t>lub pracownicy zmieniający stanowisko pracy. W czasie szkolenia, pracownicy są zapoznawani z</w:t>
      </w:r>
      <w:r>
        <w:rPr>
          <w:spacing w:val="-57"/>
        </w:rPr>
        <w:t xml:space="preserve"> </w:t>
      </w:r>
      <w:r>
        <w:t>zagrożeniami</w:t>
      </w:r>
      <w:r>
        <w:rPr>
          <w:spacing w:val="1"/>
        </w:rPr>
        <w:t xml:space="preserve"> </w:t>
      </w:r>
      <w:r>
        <w:t>pożarowymi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stanowisku</w:t>
      </w:r>
      <w:r>
        <w:rPr>
          <w:spacing w:val="1"/>
        </w:rPr>
        <w:t xml:space="preserve"> </w:t>
      </w:r>
      <w:r>
        <w:t>pracy,</w:t>
      </w:r>
      <w:r>
        <w:rPr>
          <w:spacing w:val="1"/>
        </w:rPr>
        <w:t xml:space="preserve"> </w:t>
      </w:r>
      <w:r>
        <w:t>warunkami</w:t>
      </w:r>
      <w:r>
        <w:rPr>
          <w:spacing w:val="1"/>
        </w:rPr>
        <w:t xml:space="preserve"> </w:t>
      </w:r>
      <w:r>
        <w:t>bezpieczeństwa,</w:t>
      </w:r>
      <w:r>
        <w:rPr>
          <w:spacing w:val="1"/>
        </w:rPr>
        <w:t xml:space="preserve"> </w:t>
      </w:r>
      <w:r>
        <w:t>instrukcjami</w:t>
      </w:r>
      <w:r>
        <w:rPr>
          <w:spacing w:val="1"/>
        </w:rPr>
        <w:t xml:space="preserve"> </w:t>
      </w:r>
      <w:proofErr w:type="spellStart"/>
      <w:r>
        <w:t>technologiczno</w:t>
      </w:r>
      <w:proofErr w:type="spellEnd"/>
      <w:r>
        <w:rPr>
          <w:spacing w:val="1"/>
        </w:rPr>
        <w:t xml:space="preserve"> </w:t>
      </w:r>
      <w:r>
        <w:t>-ruchowymi,</w:t>
      </w:r>
      <w:r>
        <w:rPr>
          <w:spacing w:val="1"/>
        </w:rPr>
        <w:t xml:space="preserve"> </w:t>
      </w:r>
      <w:r>
        <w:t>instrukcjami</w:t>
      </w:r>
      <w:r>
        <w:rPr>
          <w:spacing w:val="1"/>
        </w:rPr>
        <w:t xml:space="preserve"> </w:t>
      </w:r>
      <w:r>
        <w:t>ppoż.</w:t>
      </w:r>
      <w:r>
        <w:rPr>
          <w:spacing w:val="1"/>
        </w:rPr>
        <w:t xml:space="preserve"> </w:t>
      </w:r>
      <w:r>
        <w:t>obowiązującymi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stanowisku</w:t>
      </w:r>
      <w:r>
        <w:rPr>
          <w:spacing w:val="1"/>
        </w:rPr>
        <w:t xml:space="preserve"> </w:t>
      </w:r>
      <w:r>
        <w:t>pracy.</w:t>
      </w:r>
      <w:r>
        <w:rPr>
          <w:spacing w:val="1"/>
        </w:rPr>
        <w:t xml:space="preserve"> </w:t>
      </w:r>
      <w:r>
        <w:t>Przeprowadzenie instruktażu na stanowisku pracy jest dokumentowane odpowiednim wpisem do</w:t>
      </w:r>
      <w:r>
        <w:rPr>
          <w:spacing w:val="1"/>
        </w:rPr>
        <w:t xml:space="preserve"> </w:t>
      </w:r>
      <w:r>
        <w:t>książki, którą prowadzi pracownik Kadr (przełożony) i podpisami osoby szkolącej i szkolonej</w:t>
      </w:r>
      <w:r>
        <w:rPr>
          <w:spacing w:val="1"/>
        </w:rPr>
        <w:t xml:space="preserve"> </w:t>
      </w:r>
      <w:r>
        <w:t>(może</w:t>
      </w:r>
      <w:r>
        <w:rPr>
          <w:spacing w:val="-1"/>
        </w:rPr>
        <w:t xml:space="preserve"> </w:t>
      </w:r>
      <w:r>
        <w:t>być</w:t>
      </w:r>
      <w:r>
        <w:rPr>
          <w:spacing w:val="-2"/>
        </w:rPr>
        <w:t xml:space="preserve"> </w:t>
      </w:r>
      <w:r>
        <w:t>wpisane</w:t>
      </w:r>
      <w:r>
        <w:rPr>
          <w:spacing w:val="-1"/>
        </w:rPr>
        <w:t xml:space="preserve"> </w:t>
      </w:r>
      <w:r>
        <w:t>do karty bhp).</w:t>
      </w:r>
    </w:p>
    <w:p w14:paraId="6884F3E2" w14:textId="77777777" w:rsidR="00B54012" w:rsidRDefault="00B54012">
      <w:pPr>
        <w:pStyle w:val="Tekstpodstawowy"/>
        <w:spacing w:before="7"/>
        <w:rPr>
          <w:sz w:val="27"/>
        </w:rPr>
      </w:pPr>
    </w:p>
    <w:p w14:paraId="4F8D2621" w14:textId="77777777" w:rsidR="00B54012" w:rsidRDefault="00396D8B">
      <w:pPr>
        <w:pStyle w:val="Nagwek31"/>
      </w:pPr>
      <w:r>
        <w:t>UWAGA:</w:t>
      </w:r>
    </w:p>
    <w:p w14:paraId="74FC9195" w14:textId="77777777" w:rsidR="00B54012" w:rsidRDefault="00396D8B">
      <w:pPr>
        <w:pStyle w:val="Tekstpodstawowy"/>
        <w:tabs>
          <w:tab w:val="left" w:pos="2301"/>
          <w:tab w:val="left" w:pos="3306"/>
          <w:tab w:val="left" w:pos="5281"/>
          <w:tab w:val="left" w:pos="5967"/>
          <w:tab w:val="left" w:pos="6384"/>
          <w:tab w:val="left" w:pos="6775"/>
          <w:tab w:val="left" w:pos="8138"/>
          <w:tab w:val="left" w:pos="9260"/>
        </w:tabs>
        <w:spacing w:line="276" w:lineRule="auto"/>
        <w:ind w:left="888" w:right="503" w:firstLine="12"/>
      </w:pPr>
      <w:r>
        <w:t>Zagadnienia</w:t>
      </w:r>
      <w:r>
        <w:tab/>
        <w:t>ochrony</w:t>
      </w:r>
      <w:r>
        <w:tab/>
        <w:t>przeciwpożarowej</w:t>
      </w:r>
      <w:r>
        <w:tab/>
        <w:t>ujęte</w:t>
      </w:r>
      <w:r>
        <w:tab/>
        <w:t>są</w:t>
      </w:r>
      <w:r>
        <w:tab/>
        <w:t>w</w:t>
      </w:r>
      <w:r>
        <w:tab/>
        <w:t>programach</w:t>
      </w:r>
      <w:r>
        <w:tab/>
        <w:t>szkolenia</w:t>
      </w:r>
      <w:r>
        <w:tab/>
        <w:t>wstępnego</w:t>
      </w:r>
      <w:r>
        <w:rPr>
          <w:spacing w:val="-5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szkoleń okresowych z zakresu BHP.</w:t>
      </w:r>
    </w:p>
    <w:p w14:paraId="1869F9EB" w14:textId="77777777" w:rsidR="00B54012" w:rsidRDefault="00B54012">
      <w:pPr>
        <w:spacing w:line="276" w:lineRule="auto"/>
      </w:pPr>
    </w:p>
    <w:p w14:paraId="34A5585B" w14:textId="77777777" w:rsidR="00254527" w:rsidRDefault="00254527">
      <w:pPr>
        <w:spacing w:line="276" w:lineRule="auto"/>
      </w:pPr>
    </w:p>
    <w:p w14:paraId="463B6670" w14:textId="77777777" w:rsidR="00254527" w:rsidRDefault="00254527">
      <w:pPr>
        <w:spacing w:line="276" w:lineRule="auto"/>
      </w:pPr>
    </w:p>
    <w:p w14:paraId="6FD5A62F" w14:textId="77777777" w:rsidR="00254527" w:rsidRDefault="00254527">
      <w:pPr>
        <w:spacing w:line="276" w:lineRule="auto"/>
      </w:pPr>
    </w:p>
    <w:p w14:paraId="72554E8F" w14:textId="77777777" w:rsidR="00254527" w:rsidRDefault="00254527">
      <w:pPr>
        <w:spacing w:line="276" w:lineRule="auto"/>
      </w:pPr>
    </w:p>
    <w:p w14:paraId="4DB3BCF5" w14:textId="77777777" w:rsidR="00254527" w:rsidRDefault="00254527">
      <w:pPr>
        <w:spacing w:line="276" w:lineRule="auto"/>
      </w:pPr>
    </w:p>
    <w:p w14:paraId="0364EA56" w14:textId="77777777" w:rsidR="00254527" w:rsidRDefault="00254527">
      <w:pPr>
        <w:spacing w:line="276" w:lineRule="auto"/>
      </w:pPr>
    </w:p>
    <w:p w14:paraId="517E84DC" w14:textId="77777777" w:rsidR="00254527" w:rsidRDefault="00254527" w:rsidP="00254527">
      <w:pPr>
        <w:spacing w:line="276" w:lineRule="auto"/>
        <w:sectPr w:rsidR="00254527">
          <w:footerReference w:type="default" r:id="rId48"/>
          <w:pgSz w:w="11920" w:h="16850"/>
          <w:pgMar w:top="1600" w:right="400" w:bottom="280" w:left="720" w:header="0" w:footer="0" w:gutter="0"/>
          <w:cols w:space="708"/>
        </w:sectPr>
      </w:pPr>
      <w:r>
        <w:t xml:space="preserve">                                                                                                                                </w:t>
      </w:r>
      <w:r w:rsidR="0000351E">
        <w:t xml:space="preserve">                       Strona 31</w:t>
      </w:r>
      <w:r w:rsidR="00E6694F">
        <w:t>z 43</w:t>
      </w:r>
    </w:p>
    <w:p w14:paraId="7DBBDEC9" w14:textId="77777777" w:rsidR="00B54012" w:rsidRDefault="00396D8B">
      <w:pPr>
        <w:pStyle w:val="Nagwek31"/>
        <w:spacing w:before="78"/>
      </w:pPr>
      <w:r>
        <w:lastRenderedPageBreak/>
        <w:t>Przykładowy</w:t>
      </w:r>
      <w:r>
        <w:rPr>
          <w:spacing w:val="-5"/>
        </w:rPr>
        <w:t xml:space="preserve"> </w:t>
      </w:r>
      <w:r>
        <w:t>program</w:t>
      </w:r>
      <w:r>
        <w:rPr>
          <w:spacing w:val="-3"/>
        </w:rPr>
        <w:t xml:space="preserve"> </w:t>
      </w:r>
      <w:r>
        <w:t>szkolenia</w:t>
      </w:r>
      <w:r>
        <w:rPr>
          <w:spacing w:val="-4"/>
        </w:rPr>
        <w:t xml:space="preserve"> </w:t>
      </w:r>
      <w:r>
        <w:t>instruktażowego</w:t>
      </w:r>
      <w:r>
        <w:rPr>
          <w:spacing w:val="-4"/>
        </w:rPr>
        <w:t xml:space="preserve"> </w:t>
      </w:r>
      <w:r>
        <w:t>wstępnego</w:t>
      </w:r>
    </w:p>
    <w:p w14:paraId="2B5EB052" w14:textId="77777777" w:rsidR="00B54012" w:rsidRDefault="00B54012">
      <w:pPr>
        <w:pStyle w:val="Tekstpodstawowy"/>
        <w:rPr>
          <w:b/>
          <w:sz w:val="20"/>
        </w:rPr>
      </w:pPr>
    </w:p>
    <w:p w14:paraId="6A9EF175" w14:textId="77777777" w:rsidR="00B54012" w:rsidRDefault="00B54012">
      <w:pPr>
        <w:pStyle w:val="Tekstpodstawowy"/>
        <w:spacing w:before="4"/>
        <w:rPr>
          <w:b/>
          <w:sz w:val="11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1"/>
        <w:gridCol w:w="1913"/>
      </w:tblGrid>
      <w:tr w:rsidR="00B54012" w14:paraId="0C62895D" w14:textId="77777777">
        <w:trPr>
          <w:trHeight w:val="316"/>
        </w:trPr>
        <w:tc>
          <w:tcPr>
            <w:tcW w:w="7261" w:type="dxa"/>
            <w:shd w:val="clear" w:color="auto" w:fill="DFDFDF"/>
          </w:tcPr>
          <w:p w14:paraId="6EA21421" w14:textId="77777777" w:rsidR="00B54012" w:rsidRDefault="00396D8B">
            <w:pPr>
              <w:pStyle w:val="TableParagraph"/>
              <w:spacing w:line="275" w:lineRule="exact"/>
              <w:ind w:left="3590" w:right="2873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Temat:</w:t>
            </w:r>
          </w:p>
        </w:tc>
        <w:tc>
          <w:tcPr>
            <w:tcW w:w="1913" w:type="dxa"/>
            <w:shd w:val="clear" w:color="auto" w:fill="DFDFDF"/>
          </w:tcPr>
          <w:p w14:paraId="5AEB3524" w14:textId="77777777" w:rsidR="00B54012" w:rsidRDefault="00396D8B">
            <w:pPr>
              <w:pStyle w:val="TableParagraph"/>
              <w:spacing w:line="275" w:lineRule="exact"/>
              <w:ind w:left="62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Uwagi</w:t>
            </w:r>
          </w:p>
        </w:tc>
      </w:tr>
      <w:tr w:rsidR="00B54012" w14:paraId="1C404B0D" w14:textId="77777777">
        <w:trPr>
          <w:trHeight w:val="635"/>
        </w:trPr>
        <w:tc>
          <w:tcPr>
            <w:tcW w:w="7261" w:type="dxa"/>
          </w:tcPr>
          <w:p w14:paraId="3B3C5BC0" w14:textId="77777777" w:rsidR="00B54012" w:rsidRDefault="00396D8B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Podstawowe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przepisy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prawne</w:t>
            </w:r>
            <w:r>
              <w:rPr>
                <w:rFonts w:ascii="Times New Roman" w:hAnsi="Times New Roman"/>
                <w:spacing w:val="5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zakresu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ochrony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ppoż.,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wytyczne</w:t>
            </w:r>
          </w:p>
          <w:p w14:paraId="1598999D" w14:textId="77777777" w:rsidR="00B54012" w:rsidRDefault="00396D8B">
            <w:pPr>
              <w:pStyle w:val="TableParagraph"/>
              <w:spacing w:before="43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zarządzenia,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instrukcje</w:t>
            </w:r>
          </w:p>
        </w:tc>
        <w:tc>
          <w:tcPr>
            <w:tcW w:w="1913" w:type="dxa"/>
          </w:tcPr>
          <w:p w14:paraId="1A49CCBE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54012" w14:paraId="3F5799BE" w14:textId="77777777">
        <w:trPr>
          <w:trHeight w:val="952"/>
        </w:trPr>
        <w:tc>
          <w:tcPr>
            <w:tcW w:w="7261" w:type="dxa"/>
          </w:tcPr>
          <w:p w14:paraId="698BE3C6" w14:textId="77777777" w:rsidR="00B54012" w:rsidRDefault="00396D8B">
            <w:pPr>
              <w:pStyle w:val="TableParagraph"/>
              <w:spacing w:line="276" w:lineRule="auto"/>
              <w:ind w:left="780" w:right="73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Zagrożenia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pożarowe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obiektach,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przyczyny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powstawania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pożarów</w:t>
            </w:r>
          </w:p>
          <w:p w14:paraId="36AE09A8" w14:textId="77777777" w:rsidR="00B54012" w:rsidRDefault="00396D8B">
            <w:pPr>
              <w:pStyle w:val="TableParagraph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innych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zagrożeń</w:t>
            </w:r>
          </w:p>
        </w:tc>
        <w:tc>
          <w:tcPr>
            <w:tcW w:w="1913" w:type="dxa"/>
          </w:tcPr>
          <w:p w14:paraId="4DB54CFE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54012" w14:paraId="607AE20C" w14:textId="77777777">
        <w:trPr>
          <w:trHeight w:val="633"/>
        </w:trPr>
        <w:tc>
          <w:tcPr>
            <w:tcW w:w="7261" w:type="dxa"/>
          </w:tcPr>
          <w:p w14:paraId="1EB1F653" w14:textId="77777777" w:rsidR="00B54012" w:rsidRDefault="00396D8B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Zadania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obowiązki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pracowników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w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zakresie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zapobiegania</w:t>
            </w:r>
          </w:p>
          <w:p w14:paraId="2C43A200" w14:textId="77777777" w:rsidR="00B54012" w:rsidRDefault="00396D8B">
            <w:pPr>
              <w:pStyle w:val="TableParagraph"/>
              <w:spacing w:before="41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pożarom</w:t>
            </w:r>
          </w:p>
        </w:tc>
        <w:tc>
          <w:tcPr>
            <w:tcW w:w="1913" w:type="dxa"/>
          </w:tcPr>
          <w:p w14:paraId="39AA974B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54012" w14:paraId="2F66C3B2" w14:textId="77777777">
        <w:trPr>
          <w:trHeight w:val="636"/>
        </w:trPr>
        <w:tc>
          <w:tcPr>
            <w:tcW w:w="7261" w:type="dxa"/>
          </w:tcPr>
          <w:p w14:paraId="653EE356" w14:textId="77777777" w:rsidR="00B54012" w:rsidRDefault="00396D8B">
            <w:pPr>
              <w:pStyle w:val="TableParagraph"/>
              <w:spacing w:before="2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Zadania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 obowiązki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pracowników w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przypadku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powstania pożaru</w:t>
            </w:r>
          </w:p>
          <w:p w14:paraId="38A4598C" w14:textId="77777777" w:rsidR="00B54012" w:rsidRDefault="00396D8B">
            <w:pPr>
              <w:pStyle w:val="TableParagraph"/>
              <w:spacing w:before="40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lub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innego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zagrożenia</w:t>
            </w:r>
          </w:p>
        </w:tc>
        <w:tc>
          <w:tcPr>
            <w:tcW w:w="1913" w:type="dxa"/>
          </w:tcPr>
          <w:p w14:paraId="140C1AA4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54012" w14:paraId="06A045AC" w14:textId="77777777">
        <w:trPr>
          <w:trHeight w:val="316"/>
        </w:trPr>
        <w:tc>
          <w:tcPr>
            <w:tcW w:w="7261" w:type="dxa"/>
          </w:tcPr>
          <w:p w14:paraId="146E4D66" w14:textId="77777777" w:rsidR="00B54012" w:rsidRDefault="00396D8B">
            <w:pPr>
              <w:pStyle w:val="TableParagraph"/>
              <w:spacing w:line="275" w:lineRule="exact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Ewakuacja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ludzi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mienia,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drogi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środki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ewakuacji</w:t>
            </w:r>
          </w:p>
        </w:tc>
        <w:tc>
          <w:tcPr>
            <w:tcW w:w="1913" w:type="dxa"/>
          </w:tcPr>
          <w:p w14:paraId="669BEB57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54012" w14:paraId="582A98A2" w14:textId="77777777">
        <w:trPr>
          <w:trHeight w:val="635"/>
        </w:trPr>
        <w:tc>
          <w:tcPr>
            <w:tcW w:w="7261" w:type="dxa"/>
          </w:tcPr>
          <w:p w14:paraId="4D9D7B86" w14:textId="77777777" w:rsidR="00B54012" w:rsidRDefault="00396D8B">
            <w:pPr>
              <w:pStyle w:val="TableParagraph"/>
              <w:spacing w:before="1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Podręczny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sprzęt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gaśniczy.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Praktyczna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znajomość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zakresu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jego</w:t>
            </w:r>
          </w:p>
          <w:p w14:paraId="2D98ABAE" w14:textId="77777777" w:rsidR="00B54012" w:rsidRDefault="00396D8B">
            <w:pPr>
              <w:pStyle w:val="TableParagraph"/>
              <w:spacing w:before="41"/>
              <w:ind w:left="78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stosowania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sposobu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użycia</w:t>
            </w:r>
          </w:p>
        </w:tc>
        <w:tc>
          <w:tcPr>
            <w:tcW w:w="1913" w:type="dxa"/>
          </w:tcPr>
          <w:p w14:paraId="54FF108B" w14:textId="77777777" w:rsidR="00B54012" w:rsidRDefault="00B5401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52E6D85" w14:textId="77777777" w:rsidR="00B54012" w:rsidRDefault="00B54012">
      <w:pPr>
        <w:rPr>
          <w:sz w:val="24"/>
        </w:rPr>
      </w:pPr>
    </w:p>
    <w:p w14:paraId="112C6C06" w14:textId="77777777" w:rsidR="00254527" w:rsidRDefault="00254527">
      <w:pPr>
        <w:rPr>
          <w:sz w:val="24"/>
        </w:rPr>
      </w:pPr>
    </w:p>
    <w:p w14:paraId="7038DA73" w14:textId="77777777" w:rsidR="00254527" w:rsidRDefault="00254527">
      <w:pPr>
        <w:rPr>
          <w:sz w:val="24"/>
        </w:rPr>
      </w:pPr>
    </w:p>
    <w:p w14:paraId="5021576D" w14:textId="77777777" w:rsidR="00254527" w:rsidRDefault="00254527">
      <w:pPr>
        <w:rPr>
          <w:sz w:val="24"/>
        </w:rPr>
      </w:pPr>
    </w:p>
    <w:p w14:paraId="2A23CEEF" w14:textId="77777777" w:rsidR="00254527" w:rsidRDefault="00254527">
      <w:pPr>
        <w:rPr>
          <w:sz w:val="24"/>
        </w:rPr>
      </w:pPr>
    </w:p>
    <w:p w14:paraId="3AC6749A" w14:textId="77777777" w:rsidR="00254527" w:rsidRDefault="00254527">
      <w:pPr>
        <w:rPr>
          <w:sz w:val="24"/>
        </w:rPr>
      </w:pPr>
    </w:p>
    <w:p w14:paraId="6A740040" w14:textId="77777777" w:rsidR="00254527" w:rsidRDefault="00254527">
      <w:pPr>
        <w:rPr>
          <w:sz w:val="24"/>
        </w:rPr>
      </w:pPr>
    </w:p>
    <w:p w14:paraId="7F3A7BF3" w14:textId="77777777" w:rsidR="00254527" w:rsidRDefault="00254527">
      <w:pPr>
        <w:rPr>
          <w:sz w:val="24"/>
        </w:rPr>
      </w:pPr>
    </w:p>
    <w:p w14:paraId="01B21E47" w14:textId="77777777" w:rsidR="00254527" w:rsidRDefault="00254527">
      <w:pPr>
        <w:rPr>
          <w:sz w:val="24"/>
        </w:rPr>
      </w:pPr>
    </w:p>
    <w:p w14:paraId="29404D28" w14:textId="77777777" w:rsidR="00254527" w:rsidRDefault="00254527">
      <w:pPr>
        <w:rPr>
          <w:sz w:val="24"/>
        </w:rPr>
      </w:pPr>
    </w:p>
    <w:p w14:paraId="22DCB653" w14:textId="77777777" w:rsidR="00254527" w:rsidRDefault="00254527">
      <w:pPr>
        <w:rPr>
          <w:sz w:val="24"/>
        </w:rPr>
      </w:pPr>
    </w:p>
    <w:p w14:paraId="084B60E0" w14:textId="77777777" w:rsidR="00254527" w:rsidRDefault="00254527">
      <w:pPr>
        <w:rPr>
          <w:sz w:val="24"/>
        </w:rPr>
      </w:pPr>
    </w:p>
    <w:p w14:paraId="4ED0393B" w14:textId="77777777" w:rsidR="00254527" w:rsidRDefault="00254527">
      <w:pPr>
        <w:rPr>
          <w:sz w:val="24"/>
        </w:rPr>
      </w:pPr>
    </w:p>
    <w:p w14:paraId="25306DB1" w14:textId="77777777" w:rsidR="00254527" w:rsidRDefault="00254527">
      <w:pPr>
        <w:rPr>
          <w:sz w:val="24"/>
        </w:rPr>
      </w:pPr>
    </w:p>
    <w:p w14:paraId="4DECF04C" w14:textId="77777777" w:rsidR="00254527" w:rsidRDefault="00254527">
      <w:pPr>
        <w:rPr>
          <w:sz w:val="24"/>
        </w:rPr>
      </w:pPr>
    </w:p>
    <w:p w14:paraId="15CB7B03" w14:textId="77777777" w:rsidR="00254527" w:rsidRDefault="00254527">
      <w:pPr>
        <w:rPr>
          <w:sz w:val="24"/>
        </w:rPr>
      </w:pPr>
    </w:p>
    <w:p w14:paraId="3A3AEF0B" w14:textId="77777777" w:rsidR="00254527" w:rsidRDefault="00254527">
      <w:pPr>
        <w:rPr>
          <w:sz w:val="24"/>
        </w:rPr>
      </w:pPr>
    </w:p>
    <w:p w14:paraId="01F14162" w14:textId="77777777" w:rsidR="00254527" w:rsidRDefault="00254527">
      <w:pPr>
        <w:rPr>
          <w:sz w:val="24"/>
        </w:rPr>
      </w:pPr>
    </w:p>
    <w:p w14:paraId="1F65EB8D" w14:textId="77777777" w:rsidR="00254527" w:rsidRDefault="00254527">
      <w:pPr>
        <w:rPr>
          <w:sz w:val="24"/>
        </w:rPr>
      </w:pPr>
    </w:p>
    <w:p w14:paraId="240A3461" w14:textId="77777777" w:rsidR="00254527" w:rsidRDefault="00254527">
      <w:pPr>
        <w:rPr>
          <w:sz w:val="24"/>
        </w:rPr>
      </w:pPr>
    </w:p>
    <w:p w14:paraId="3688218A" w14:textId="77777777" w:rsidR="00254527" w:rsidRDefault="00254527">
      <w:pPr>
        <w:rPr>
          <w:sz w:val="24"/>
        </w:rPr>
      </w:pPr>
    </w:p>
    <w:p w14:paraId="1F7B7CBB" w14:textId="77777777" w:rsidR="00254527" w:rsidRDefault="00254527">
      <w:pPr>
        <w:rPr>
          <w:sz w:val="24"/>
        </w:rPr>
      </w:pPr>
    </w:p>
    <w:p w14:paraId="5F6CE45A" w14:textId="77777777" w:rsidR="00254527" w:rsidRDefault="00254527">
      <w:pPr>
        <w:rPr>
          <w:sz w:val="24"/>
        </w:rPr>
      </w:pPr>
    </w:p>
    <w:p w14:paraId="6F814967" w14:textId="77777777" w:rsidR="00254527" w:rsidRDefault="00254527">
      <w:pPr>
        <w:rPr>
          <w:sz w:val="24"/>
        </w:rPr>
      </w:pPr>
    </w:p>
    <w:p w14:paraId="4DE9E629" w14:textId="77777777" w:rsidR="00254527" w:rsidRDefault="00254527">
      <w:pPr>
        <w:rPr>
          <w:sz w:val="24"/>
        </w:rPr>
      </w:pPr>
    </w:p>
    <w:p w14:paraId="212F828C" w14:textId="77777777" w:rsidR="00254527" w:rsidRDefault="00254527">
      <w:pPr>
        <w:rPr>
          <w:sz w:val="24"/>
        </w:rPr>
      </w:pPr>
    </w:p>
    <w:p w14:paraId="36AFEB8F" w14:textId="77777777" w:rsidR="00254527" w:rsidRDefault="00254527">
      <w:pPr>
        <w:rPr>
          <w:sz w:val="24"/>
        </w:rPr>
      </w:pPr>
    </w:p>
    <w:p w14:paraId="15EC975B" w14:textId="77777777" w:rsidR="00254527" w:rsidRDefault="00254527">
      <w:pPr>
        <w:rPr>
          <w:sz w:val="24"/>
        </w:rPr>
      </w:pPr>
    </w:p>
    <w:p w14:paraId="30773FB2" w14:textId="77777777" w:rsidR="00254527" w:rsidRDefault="00254527">
      <w:pPr>
        <w:rPr>
          <w:sz w:val="24"/>
        </w:rPr>
      </w:pPr>
    </w:p>
    <w:p w14:paraId="69D36DFF" w14:textId="77777777" w:rsidR="00254527" w:rsidRDefault="00254527">
      <w:pPr>
        <w:rPr>
          <w:sz w:val="24"/>
        </w:rPr>
      </w:pPr>
    </w:p>
    <w:p w14:paraId="6F2FC3C6" w14:textId="77777777" w:rsidR="00254527" w:rsidRDefault="00254527">
      <w:pPr>
        <w:rPr>
          <w:sz w:val="24"/>
        </w:rPr>
      </w:pPr>
    </w:p>
    <w:p w14:paraId="1676719A" w14:textId="77777777" w:rsidR="00254527" w:rsidRDefault="00254527">
      <w:pPr>
        <w:rPr>
          <w:sz w:val="24"/>
        </w:rPr>
      </w:pPr>
    </w:p>
    <w:p w14:paraId="58F0DF5C" w14:textId="77777777" w:rsidR="00254527" w:rsidRDefault="00254527">
      <w:pPr>
        <w:rPr>
          <w:sz w:val="24"/>
        </w:rPr>
      </w:pPr>
    </w:p>
    <w:p w14:paraId="2BB5B207" w14:textId="77777777" w:rsidR="00254527" w:rsidRDefault="00254527">
      <w:pPr>
        <w:rPr>
          <w:sz w:val="24"/>
        </w:rPr>
      </w:pPr>
    </w:p>
    <w:p w14:paraId="747B75B4" w14:textId="77777777" w:rsidR="00254527" w:rsidRDefault="00254527">
      <w:pPr>
        <w:rPr>
          <w:sz w:val="24"/>
        </w:rPr>
      </w:pPr>
    </w:p>
    <w:p w14:paraId="3F5F7F50" w14:textId="77777777" w:rsidR="00254527" w:rsidRDefault="00254527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</w:t>
      </w:r>
      <w:r w:rsidR="0000351E">
        <w:t>Strona 32</w:t>
      </w:r>
      <w:r w:rsidR="00E6694F">
        <w:t>z 43</w:t>
      </w:r>
    </w:p>
    <w:p w14:paraId="4DA402E4" w14:textId="77777777" w:rsidR="00254527" w:rsidRDefault="00254527">
      <w:pPr>
        <w:rPr>
          <w:sz w:val="24"/>
        </w:rPr>
      </w:pPr>
    </w:p>
    <w:p w14:paraId="280FD513" w14:textId="77777777" w:rsidR="00254527" w:rsidRDefault="00254527">
      <w:pPr>
        <w:rPr>
          <w:sz w:val="24"/>
        </w:rPr>
      </w:pPr>
    </w:p>
    <w:p w14:paraId="026DF121" w14:textId="77777777" w:rsidR="00254527" w:rsidRDefault="00254527">
      <w:pPr>
        <w:rPr>
          <w:sz w:val="24"/>
        </w:rPr>
      </w:pPr>
    </w:p>
    <w:p w14:paraId="4EC82D71" w14:textId="77777777" w:rsidR="00254527" w:rsidRDefault="00254527">
      <w:pPr>
        <w:rPr>
          <w:sz w:val="24"/>
        </w:rPr>
      </w:pPr>
    </w:p>
    <w:p w14:paraId="70843991" w14:textId="77777777" w:rsidR="00254527" w:rsidRDefault="00254527">
      <w:pPr>
        <w:rPr>
          <w:sz w:val="24"/>
        </w:rPr>
      </w:pPr>
    </w:p>
    <w:p w14:paraId="1BA167A3" w14:textId="77777777" w:rsidR="00254527" w:rsidRDefault="00254527">
      <w:pPr>
        <w:rPr>
          <w:sz w:val="24"/>
        </w:rPr>
      </w:pPr>
    </w:p>
    <w:p w14:paraId="1A11AAB7" w14:textId="77777777" w:rsidR="00254527" w:rsidRDefault="00254527">
      <w:pPr>
        <w:rPr>
          <w:sz w:val="24"/>
        </w:rPr>
      </w:pPr>
    </w:p>
    <w:p w14:paraId="32CEE16F" w14:textId="77777777" w:rsidR="00254527" w:rsidRDefault="00254527">
      <w:pPr>
        <w:rPr>
          <w:sz w:val="24"/>
        </w:rPr>
      </w:pPr>
    </w:p>
    <w:p w14:paraId="45AB2695" w14:textId="77777777" w:rsidR="00254527" w:rsidRDefault="00254527">
      <w:pPr>
        <w:rPr>
          <w:sz w:val="24"/>
        </w:rPr>
      </w:pPr>
    </w:p>
    <w:p w14:paraId="51F3F200" w14:textId="77777777" w:rsidR="00254527" w:rsidRDefault="00254527">
      <w:pPr>
        <w:rPr>
          <w:sz w:val="24"/>
        </w:rPr>
      </w:pPr>
    </w:p>
    <w:p w14:paraId="1697DBF8" w14:textId="77777777" w:rsidR="00254527" w:rsidRDefault="00254527">
      <w:pPr>
        <w:rPr>
          <w:sz w:val="24"/>
        </w:rPr>
      </w:pPr>
    </w:p>
    <w:p w14:paraId="5ADE7722" w14:textId="77777777" w:rsidR="00254527" w:rsidRDefault="00254527">
      <w:pPr>
        <w:rPr>
          <w:sz w:val="24"/>
        </w:rPr>
      </w:pPr>
    </w:p>
    <w:p w14:paraId="238D3C7A" w14:textId="77777777" w:rsidR="00254527" w:rsidRDefault="00254527">
      <w:pPr>
        <w:rPr>
          <w:sz w:val="24"/>
        </w:rPr>
      </w:pPr>
    </w:p>
    <w:p w14:paraId="7C55E816" w14:textId="77777777" w:rsidR="00254527" w:rsidRDefault="00254527">
      <w:pPr>
        <w:rPr>
          <w:sz w:val="24"/>
        </w:rPr>
      </w:pPr>
    </w:p>
    <w:p w14:paraId="06B5970C" w14:textId="77777777" w:rsidR="00254527" w:rsidRDefault="00254527">
      <w:pPr>
        <w:rPr>
          <w:sz w:val="24"/>
        </w:rPr>
      </w:pPr>
    </w:p>
    <w:p w14:paraId="7F704EFE" w14:textId="77777777" w:rsidR="00254527" w:rsidRDefault="00254527">
      <w:pPr>
        <w:rPr>
          <w:sz w:val="24"/>
        </w:rPr>
      </w:pPr>
    </w:p>
    <w:p w14:paraId="129369DA" w14:textId="77777777" w:rsidR="00254527" w:rsidRDefault="00254527">
      <w:pPr>
        <w:rPr>
          <w:sz w:val="24"/>
        </w:rPr>
      </w:pPr>
    </w:p>
    <w:p w14:paraId="3C50822C" w14:textId="77777777" w:rsidR="00254527" w:rsidRDefault="00254527">
      <w:pPr>
        <w:rPr>
          <w:sz w:val="24"/>
        </w:rPr>
      </w:pPr>
    </w:p>
    <w:p w14:paraId="779EB1BD" w14:textId="77777777" w:rsidR="00254527" w:rsidRDefault="00254527">
      <w:pPr>
        <w:rPr>
          <w:sz w:val="24"/>
        </w:rPr>
      </w:pPr>
    </w:p>
    <w:p w14:paraId="1E15A51C" w14:textId="77777777" w:rsidR="00254527" w:rsidRDefault="00254527">
      <w:pPr>
        <w:rPr>
          <w:sz w:val="24"/>
        </w:rPr>
      </w:pPr>
    </w:p>
    <w:p w14:paraId="3F6BE9FB" w14:textId="77777777" w:rsidR="00254527" w:rsidRDefault="00254527">
      <w:pPr>
        <w:rPr>
          <w:sz w:val="24"/>
        </w:rPr>
      </w:pPr>
    </w:p>
    <w:p w14:paraId="29FC0E9D" w14:textId="77777777" w:rsidR="00254527" w:rsidRDefault="00254527">
      <w:pPr>
        <w:rPr>
          <w:sz w:val="24"/>
        </w:rPr>
      </w:pPr>
    </w:p>
    <w:p w14:paraId="45C95B00" w14:textId="77777777" w:rsidR="00254527" w:rsidRDefault="00254527">
      <w:pPr>
        <w:rPr>
          <w:sz w:val="24"/>
        </w:rPr>
      </w:pPr>
    </w:p>
    <w:p w14:paraId="58B4F128" w14:textId="77777777" w:rsidR="00254527" w:rsidRDefault="00254527">
      <w:pPr>
        <w:rPr>
          <w:sz w:val="24"/>
        </w:rPr>
      </w:pPr>
    </w:p>
    <w:p w14:paraId="3094636C" w14:textId="77777777" w:rsidR="00254527" w:rsidRDefault="00254527">
      <w:pPr>
        <w:rPr>
          <w:sz w:val="24"/>
        </w:rPr>
      </w:pPr>
    </w:p>
    <w:p w14:paraId="47B7028C" w14:textId="77777777" w:rsidR="00254527" w:rsidRDefault="00254527">
      <w:pPr>
        <w:rPr>
          <w:sz w:val="24"/>
        </w:rPr>
      </w:pPr>
    </w:p>
    <w:p w14:paraId="52E9864E" w14:textId="77777777" w:rsidR="00254527" w:rsidRDefault="00254527">
      <w:pPr>
        <w:rPr>
          <w:sz w:val="24"/>
        </w:rPr>
      </w:pPr>
    </w:p>
    <w:p w14:paraId="63D2492F" w14:textId="77777777" w:rsidR="00254527" w:rsidRDefault="00254527">
      <w:pPr>
        <w:rPr>
          <w:sz w:val="24"/>
        </w:rPr>
      </w:pPr>
    </w:p>
    <w:p w14:paraId="154E6AAA" w14:textId="77777777" w:rsidR="00254527" w:rsidRDefault="00254527">
      <w:pPr>
        <w:rPr>
          <w:sz w:val="24"/>
        </w:rPr>
      </w:pPr>
    </w:p>
    <w:p w14:paraId="7C5EC662" w14:textId="77777777" w:rsidR="00254527" w:rsidRDefault="00254527">
      <w:pPr>
        <w:rPr>
          <w:sz w:val="24"/>
        </w:rPr>
      </w:pPr>
    </w:p>
    <w:p w14:paraId="5AED9A81" w14:textId="77777777" w:rsidR="00254527" w:rsidRDefault="00254527">
      <w:pPr>
        <w:rPr>
          <w:sz w:val="24"/>
        </w:rPr>
      </w:pPr>
    </w:p>
    <w:p w14:paraId="684D3F45" w14:textId="77777777" w:rsidR="00254527" w:rsidRDefault="00254527" w:rsidP="00254527">
      <w:pPr>
        <w:jc w:val="right"/>
        <w:rPr>
          <w:sz w:val="24"/>
        </w:rPr>
        <w:sectPr w:rsidR="00254527">
          <w:footerReference w:type="default" r:id="rId49"/>
          <w:pgSz w:w="11920" w:h="16850"/>
          <w:pgMar w:top="1500" w:right="400" w:bottom="280" w:left="720" w:header="0" w:footer="0" w:gutter="0"/>
          <w:cols w:space="708"/>
        </w:sectPr>
      </w:pPr>
      <w:r>
        <w:rPr>
          <w:sz w:val="24"/>
        </w:rPr>
        <w:t xml:space="preserve">                     </w:t>
      </w:r>
    </w:p>
    <w:p w14:paraId="7681364B" w14:textId="77777777" w:rsidR="00B54012" w:rsidRPr="00254527" w:rsidRDefault="00396D8B" w:rsidP="00254527">
      <w:pPr>
        <w:tabs>
          <w:tab w:val="left" w:leader="dot" w:pos="10157"/>
        </w:tabs>
        <w:spacing w:before="79"/>
        <w:ind w:left="7247"/>
        <w:rPr>
          <w:rFonts w:ascii="Arial MT"/>
        </w:rPr>
      </w:pPr>
      <w:r>
        <w:rPr>
          <w:rFonts w:ascii="Arial MT"/>
        </w:rPr>
        <w:lastRenderedPageBreak/>
        <w:t>Barwice,</w:t>
      </w:r>
      <w:r>
        <w:rPr>
          <w:rFonts w:ascii="Arial MT"/>
          <w:spacing w:val="1"/>
        </w:rPr>
        <w:t xml:space="preserve"> </w:t>
      </w:r>
      <w:r w:rsidR="00254527">
        <w:rPr>
          <w:rFonts w:ascii="Arial MT"/>
        </w:rPr>
        <w:t>dnia.</w:t>
      </w:r>
      <w:r w:rsidR="00254527">
        <w:rPr>
          <w:rFonts w:ascii="Arial MT"/>
        </w:rPr>
        <w:tab/>
        <w:t>r</w:t>
      </w:r>
    </w:p>
    <w:p w14:paraId="560CE197" w14:textId="77777777" w:rsidR="00B54012" w:rsidRDefault="00B54012">
      <w:pPr>
        <w:pStyle w:val="Tekstpodstawowy"/>
        <w:spacing w:before="5"/>
        <w:rPr>
          <w:rFonts w:ascii="Arial MT"/>
          <w:sz w:val="21"/>
        </w:rPr>
      </w:pPr>
    </w:p>
    <w:p w14:paraId="473751EB" w14:textId="77777777" w:rsidR="00B54012" w:rsidRDefault="00396D8B">
      <w:pPr>
        <w:spacing w:line="252" w:lineRule="exact"/>
        <w:ind w:left="1313"/>
        <w:rPr>
          <w:rFonts w:ascii="Arial MT"/>
        </w:rPr>
      </w:pPr>
      <w:r>
        <w:rPr>
          <w:rFonts w:ascii="Arial MT"/>
        </w:rPr>
        <w:t>................................</w:t>
      </w:r>
    </w:p>
    <w:p w14:paraId="304E8C13" w14:textId="77777777" w:rsidR="00B54012" w:rsidRDefault="00396D8B">
      <w:pPr>
        <w:spacing w:line="252" w:lineRule="exact"/>
        <w:ind w:left="1435"/>
        <w:rPr>
          <w:rFonts w:ascii="Arial MT" w:hAnsi="Arial MT"/>
        </w:rPr>
      </w:pPr>
      <w:r>
        <w:rPr>
          <w:rFonts w:ascii="Arial MT" w:hAnsi="Arial MT"/>
          <w:w w:val="95"/>
        </w:rPr>
        <w:t>(imię</w:t>
      </w:r>
      <w:r>
        <w:rPr>
          <w:rFonts w:ascii="Arial MT" w:hAnsi="Arial MT"/>
          <w:spacing w:val="-6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nazwisko)</w:t>
      </w:r>
    </w:p>
    <w:p w14:paraId="5060775D" w14:textId="77777777" w:rsidR="00B54012" w:rsidRDefault="00B54012">
      <w:pPr>
        <w:pStyle w:val="Tekstpodstawowy"/>
        <w:rPr>
          <w:rFonts w:ascii="Arial MT"/>
          <w:sz w:val="22"/>
        </w:rPr>
      </w:pPr>
    </w:p>
    <w:p w14:paraId="1FD0090C" w14:textId="77777777" w:rsidR="00B54012" w:rsidRDefault="00396D8B">
      <w:pPr>
        <w:spacing w:line="252" w:lineRule="exact"/>
        <w:ind w:left="1313"/>
        <w:rPr>
          <w:rFonts w:ascii="Arial MT" w:hAnsi="Arial MT"/>
        </w:rPr>
      </w:pPr>
      <w:r>
        <w:rPr>
          <w:rFonts w:ascii="Arial MT" w:hAnsi="Arial MT"/>
        </w:rPr>
        <w:t>…...........................</w:t>
      </w:r>
    </w:p>
    <w:p w14:paraId="0AF7D82C" w14:textId="77777777" w:rsidR="00B54012" w:rsidRDefault="00396D8B">
      <w:pPr>
        <w:spacing w:line="252" w:lineRule="exact"/>
        <w:ind w:left="1558"/>
        <w:rPr>
          <w:rFonts w:ascii="Arial MT"/>
        </w:rPr>
      </w:pPr>
      <w:r>
        <w:rPr>
          <w:rFonts w:ascii="Arial MT"/>
        </w:rPr>
        <w:t>(stanowisko)</w:t>
      </w:r>
    </w:p>
    <w:p w14:paraId="612CB60C" w14:textId="77777777" w:rsidR="00B54012" w:rsidRDefault="00B54012">
      <w:pPr>
        <w:pStyle w:val="Tekstpodstawowy"/>
        <w:rPr>
          <w:rFonts w:ascii="Arial MT"/>
          <w:sz w:val="20"/>
        </w:rPr>
      </w:pPr>
    </w:p>
    <w:p w14:paraId="0B50CEB1" w14:textId="77777777" w:rsidR="00B54012" w:rsidRDefault="00B54012">
      <w:pPr>
        <w:pStyle w:val="Tekstpodstawowy"/>
        <w:rPr>
          <w:rFonts w:ascii="Arial MT"/>
          <w:sz w:val="20"/>
        </w:rPr>
      </w:pPr>
    </w:p>
    <w:p w14:paraId="36161818" w14:textId="77777777" w:rsidR="00B54012" w:rsidRDefault="00B54012">
      <w:pPr>
        <w:pStyle w:val="Tekstpodstawowy"/>
        <w:spacing w:before="11"/>
        <w:rPr>
          <w:rFonts w:ascii="Arial MT"/>
          <w:sz w:val="17"/>
        </w:rPr>
      </w:pPr>
    </w:p>
    <w:p w14:paraId="08A7289D" w14:textId="77777777" w:rsidR="00B54012" w:rsidRDefault="00396D8B">
      <w:pPr>
        <w:spacing w:before="94"/>
        <w:ind w:left="4971"/>
        <w:rPr>
          <w:rFonts w:ascii="Arial" w:hAnsi="Arial"/>
          <w:b/>
        </w:rPr>
      </w:pP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Ś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 A D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Z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</w:t>
      </w:r>
    </w:p>
    <w:p w14:paraId="0FCDC4FD" w14:textId="77777777" w:rsidR="00B54012" w:rsidRDefault="00B54012">
      <w:pPr>
        <w:pStyle w:val="Tekstpodstawowy"/>
        <w:rPr>
          <w:rFonts w:ascii="Arial"/>
          <w:b/>
        </w:rPr>
      </w:pPr>
    </w:p>
    <w:p w14:paraId="640AC8FE" w14:textId="77777777" w:rsidR="00B54012" w:rsidRDefault="00B54012">
      <w:pPr>
        <w:pStyle w:val="Tekstpodstawowy"/>
        <w:spacing w:before="4"/>
        <w:rPr>
          <w:rFonts w:ascii="Arial"/>
          <w:b/>
          <w:sz w:val="30"/>
        </w:rPr>
      </w:pPr>
    </w:p>
    <w:p w14:paraId="0CCDA320" w14:textId="77777777" w:rsidR="00B54012" w:rsidRDefault="00396D8B">
      <w:pPr>
        <w:spacing w:before="1" w:line="360" w:lineRule="auto"/>
        <w:ind w:left="1313" w:right="492" w:firstLine="307"/>
        <w:jc w:val="both"/>
        <w:rPr>
          <w:rFonts w:ascii="Arial MT" w:hAnsi="Arial MT"/>
        </w:rPr>
      </w:pPr>
      <w:r>
        <w:rPr>
          <w:rFonts w:ascii="Arial MT" w:hAnsi="Arial MT"/>
        </w:rPr>
        <w:t>Oświadczam,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że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zostałem(</w:t>
      </w:r>
      <w:proofErr w:type="spellStart"/>
      <w:r>
        <w:rPr>
          <w:rFonts w:ascii="Arial MT" w:hAnsi="Arial MT"/>
        </w:rPr>
        <w:t>am</w:t>
      </w:r>
      <w:proofErr w:type="spellEnd"/>
      <w:r>
        <w:rPr>
          <w:rFonts w:ascii="Arial MT" w:hAnsi="Arial MT"/>
        </w:rPr>
        <w:t>)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zapoznany(na)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przepisami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zakresu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ochrony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przeciw-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  <w:w w:val="95"/>
        </w:rPr>
        <w:t>pożarowej, obowiązującymi w budynku Urzędu Miejskiego w Barwicach, a w szczególności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</w:rPr>
        <w:t>znane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są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zasady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sposoby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związane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z:</w:t>
      </w:r>
    </w:p>
    <w:p w14:paraId="47F7B6DA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before="1"/>
        <w:ind w:hanging="361"/>
        <w:jc w:val="both"/>
        <w:rPr>
          <w:rFonts w:ascii="Arial MT" w:hAnsi="Arial MT"/>
        </w:rPr>
      </w:pPr>
      <w:r>
        <w:rPr>
          <w:rFonts w:ascii="Arial MT" w:hAnsi="Arial MT"/>
          <w:w w:val="90"/>
        </w:rPr>
        <w:t>zagrożeniem</w:t>
      </w:r>
      <w:r>
        <w:rPr>
          <w:rFonts w:ascii="Arial MT" w:hAnsi="Arial MT"/>
          <w:spacing w:val="23"/>
          <w:w w:val="90"/>
        </w:rPr>
        <w:t xml:space="preserve"> </w:t>
      </w:r>
      <w:r>
        <w:rPr>
          <w:rFonts w:ascii="Arial MT" w:hAnsi="Arial MT"/>
          <w:w w:val="90"/>
        </w:rPr>
        <w:t>pożarowym</w:t>
      </w:r>
      <w:r>
        <w:rPr>
          <w:rFonts w:ascii="Arial MT" w:hAnsi="Arial MT"/>
          <w:spacing w:val="23"/>
          <w:w w:val="90"/>
        </w:rPr>
        <w:t xml:space="preserve"> </w:t>
      </w:r>
      <w:r>
        <w:rPr>
          <w:rFonts w:ascii="Arial MT" w:hAnsi="Arial MT"/>
          <w:w w:val="90"/>
        </w:rPr>
        <w:t>występującym</w:t>
      </w:r>
      <w:r>
        <w:rPr>
          <w:rFonts w:ascii="Arial MT" w:hAnsi="Arial MT"/>
          <w:spacing w:val="29"/>
          <w:w w:val="90"/>
        </w:rPr>
        <w:t xml:space="preserve"> </w:t>
      </w:r>
      <w:r>
        <w:rPr>
          <w:rFonts w:ascii="Arial MT" w:hAnsi="Arial MT"/>
          <w:w w:val="90"/>
        </w:rPr>
        <w:t>budynku,</w:t>
      </w:r>
    </w:p>
    <w:p w14:paraId="052E93D4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before="126"/>
        <w:ind w:hanging="361"/>
        <w:jc w:val="both"/>
        <w:rPr>
          <w:rFonts w:ascii="Arial MT" w:hAnsi="Arial MT"/>
        </w:rPr>
      </w:pPr>
      <w:r>
        <w:rPr>
          <w:rFonts w:ascii="Arial MT" w:hAnsi="Arial MT"/>
          <w:w w:val="90"/>
        </w:rPr>
        <w:t>eliminacją</w:t>
      </w:r>
      <w:r>
        <w:rPr>
          <w:rFonts w:ascii="Arial MT" w:hAnsi="Arial MT"/>
          <w:spacing w:val="22"/>
          <w:w w:val="90"/>
        </w:rPr>
        <w:t xml:space="preserve"> </w:t>
      </w:r>
      <w:r>
        <w:rPr>
          <w:rFonts w:ascii="Arial MT" w:hAnsi="Arial MT"/>
          <w:w w:val="90"/>
        </w:rPr>
        <w:t>zagrożenia</w:t>
      </w:r>
      <w:r>
        <w:rPr>
          <w:rFonts w:ascii="Arial MT" w:hAnsi="Arial MT"/>
          <w:spacing w:val="22"/>
          <w:w w:val="90"/>
        </w:rPr>
        <w:t xml:space="preserve"> </w:t>
      </w:r>
      <w:r>
        <w:rPr>
          <w:rFonts w:ascii="Arial MT" w:hAnsi="Arial MT"/>
          <w:w w:val="90"/>
        </w:rPr>
        <w:t>pożarowego,</w:t>
      </w:r>
    </w:p>
    <w:p w14:paraId="66E9DC31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before="127" w:line="360" w:lineRule="auto"/>
        <w:ind w:right="1424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przepisami dotyczącymi ochrony przeciwpożarowej i odpowiedzialności z tytułu ich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</w:rPr>
        <w:t>nieprzestrzegania,</w:t>
      </w:r>
    </w:p>
    <w:p w14:paraId="34B13C23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line="252" w:lineRule="exact"/>
        <w:ind w:hanging="361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zasadami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postępowania w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przypadku</w:t>
      </w:r>
      <w:r>
        <w:rPr>
          <w:rFonts w:ascii="Arial MT" w:hAnsi="Arial MT"/>
          <w:spacing w:val="-1"/>
          <w:w w:val="95"/>
        </w:rPr>
        <w:t xml:space="preserve"> </w:t>
      </w:r>
      <w:r>
        <w:rPr>
          <w:rFonts w:ascii="Arial MT" w:hAnsi="Arial MT"/>
          <w:w w:val="95"/>
        </w:rPr>
        <w:t>pożaru,</w:t>
      </w:r>
    </w:p>
    <w:p w14:paraId="0E5CD99E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before="126"/>
        <w:ind w:hanging="361"/>
        <w:jc w:val="both"/>
        <w:rPr>
          <w:rFonts w:ascii="Arial MT" w:hAnsi="Arial MT"/>
        </w:rPr>
      </w:pPr>
      <w:r>
        <w:rPr>
          <w:rFonts w:ascii="Arial MT" w:hAnsi="Arial MT"/>
          <w:w w:val="90"/>
        </w:rPr>
        <w:t>zasadami</w:t>
      </w:r>
      <w:r>
        <w:rPr>
          <w:rFonts w:ascii="Arial MT" w:hAnsi="Arial MT"/>
          <w:spacing w:val="17"/>
          <w:w w:val="90"/>
        </w:rPr>
        <w:t xml:space="preserve"> </w:t>
      </w:r>
      <w:r>
        <w:rPr>
          <w:rFonts w:ascii="Arial MT" w:hAnsi="Arial MT"/>
          <w:w w:val="90"/>
        </w:rPr>
        <w:t>obsługi</w:t>
      </w:r>
      <w:r>
        <w:rPr>
          <w:rFonts w:ascii="Arial MT" w:hAnsi="Arial MT"/>
          <w:spacing w:val="18"/>
          <w:w w:val="90"/>
        </w:rPr>
        <w:t xml:space="preserve"> </w:t>
      </w:r>
      <w:r>
        <w:rPr>
          <w:rFonts w:ascii="Arial MT" w:hAnsi="Arial MT"/>
          <w:w w:val="90"/>
        </w:rPr>
        <w:t>sprzętu</w:t>
      </w:r>
      <w:r>
        <w:rPr>
          <w:rFonts w:ascii="Arial MT" w:hAnsi="Arial MT"/>
          <w:spacing w:val="17"/>
          <w:w w:val="90"/>
        </w:rPr>
        <w:t xml:space="preserve"> </w:t>
      </w:r>
      <w:r>
        <w:rPr>
          <w:rFonts w:ascii="Arial MT" w:hAnsi="Arial MT"/>
          <w:w w:val="90"/>
        </w:rPr>
        <w:t>i</w:t>
      </w:r>
      <w:r>
        <w:rPr>
          <w:rFonts w:ascii="Arial MT" w:hAnsi="Arial MT"/>
          <w:spacing w:val="18"/>
          <w:w w:val="90"/>
        </w:rPr>
        <w:t xml:space="preserve"> </w:t>
      </w:r>
      <w:r>
        <w:rPr>
          <w:rFonts w:ascii="Arial MT" w:hAnsi="Arial MT"/>
          <w:w w:val="90"/>
        </w:rPr>
        <w:t>urządzeń</w:t>
      </w:r>
      <w:r>
        <w:rPr>
          <w:rFonts w:ascii="Arial MT" w:hAnsi="Arial MT"/>
          <w:spacing w:val="17"/>
          <w:w w:val="90"/>
        </w:rPr>
        <w:t xml:space="preserve"> </w:t>
      </w:r>
      <w:r>
        <w:rPr>
          <w:rFonts w:ascii="Arial MT" w:hAnsi="Arial MT"/>
          <w:w w:val="90"/>
        </w:rPr>
        <w:t>gaśniczych,</w:t>
      </w:r>
    </w:p>
    <w:p w14:paraId="1B154024" w14:textId="77777777" w:rsidR="00B54012" w:rsidRDefault="00396D8B">
      <w:pPr>
        <w:pStyle w:val="Akapitzlist"/>
        <w:numPr>
          <w:ilvl w:val="2"/>
          <w:numId w:val="7"/>
        </w:numPr>
        <w:tabs>
          <w:tab w:val="left" w:pos="1314"/>
        </w:tabs>
        <w:spacing w:before="126"/>
        <w:ind w:hanging="361"/>
        <w:jc w:val="both"/>
        <w:rPr>
          <w:rFonts w:ascii="Arial MT" w:hAnsi="Arial MT"/>
        </w:rPr>
      </w:pPr>
      <w:r>
        <w:rPr>
          <w:rFonts w:ascii="Arial MT" w:hAnsi="Arial MT"/>
        </w:rPr>
        <w:t>warunkami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prowadzenia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ewakuacji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osób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mienia.</w:t>
      </w:r>
    </w:p>
    <w:p w14:paraId="194A7255" w14:textId="77777777" w:rsidR="00B54012" w:rsidRDefault="00B54012">
      <w:pPr>
        <w:pStyle w:val="Tekstpodstawowy"/>
        <w:rPr>
          <w:rFonts w:ascii="Arial MT"/>
        </w:rPr>
      </w:pPr>
    </w:p>
    <w:p w14:paraId="5810E4C5" w14:textId="77777777" w:rsidR="00B54012" w:rsidRDefault="00B54012">
      <w:pPr>
        <w:pStyle w:val="Tekstpodstawowy"/>
        <w:rPr>
          <w:rFonts w:ascii="Arial MT"/>
          <w:sz w:val="31"/>
        </w:rPr>
      </w:pPr>
    </w:p>
    <w:p w14:paraId="1B2534C2" w14:textId="77777777" w:rsidR="00B54012" w:rsidRDefault="00396D8B">
      <w:pPr>
        <w:spacing w:before="1"/>
        <w:ind w:left="1313" w:right="503" w:firstLine="708"/>
        <w:rPr>
          <w:rFonts w:ascii="Arial MT" w:hAnsi="Arial MT"/>
        </w:rPr>
      </w:pPr>
      <w:r>
        <w:rPr>
          <w:rFonts w:ascii="Arial MT" w:hAnsi="Arial MT"/>
          <w:w w:val="95"/>
        </w:rPr>
        <w:t>Ponadto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ustalenia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Instrukcji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Bezpieczeństwa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Pożarowego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przyjmuję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do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wiadomości</w:t>
      </w:r>
      <w:r>
        <w:rPr>
          <w:rFonts w:ascii="Arial MT" w:hAnsi="Arial MT"/>
          <w:spacing w:val="-55"/>
          <w:w w:val="95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przestrzegania.</w:t>
      </w:r>
    </w:p>
    <w:p w14:paraId="7D65AC1F" w14:textId="77777777" w:rsidR="00B54012" w:rsidRDefault="00B54012">
      <w:pPr>
        <w:pStyle w:val="Tekstpodstawowy"/>
        <w:rPr>
          <w:rFonts w:ascii="Arial MT"/>
        </w:rPr>
      </w:pPr>
    </w:p>
    <w:p w14:paraId="40892390" w14:textId="77777777" w:rsidR="00B54012" w:rsidRDefault="00B54012">
      <w:pPr>
        <w:pStyle w:val="Tekstpodstawowy"/>
        <w:rPr>
          <w:rFonts w:ascii="Arial MT"/>
        </w:rPr>
      </w:pPr>
    </w:p>
    <w:p w14:paraId="6826205B" w14:textId="77777777" w:rsidR="00B54012" w:rsidRDefault="00B54012">
      <w:pPr>
        <w:pStyle w:val="Tekstpodstawowy"/>
        <w:rPr>
          <w:rFonts w:ascii="Arial MT"/>
        </w:rPr>
      </w:pPr>
    </w:p>
    <w:p w14:paraId="19B4231F" w14:textId="77777777" w:rsidR="00B54012" w:rsidRDefault="00396D8B">
      <w:pPr>
        <w:spacing w:before="183"/>
        <w:ind w:left="5221"/>
        <w:rPr>
          <w:rFonts w:ascii="Arial MT" w:hAnsi="Arial MT"/>
        </w:rPr>
      </w:pPr>
      <w:r>
        <w:t>…………..</w:t>
      </w:r>
      <w:r>
        <w:rPr>
          <w:rFonts w:ascii="Arial MT" w:hAnsi="Arial MT"/>
        </w:rPr>
        <w:t>…...........................................</w:t>
      </w:r>
    </w:p>
    <w:p w14:paraId="2EB40A7E" w14:textId="77777777" w:rsidR="00B54012" w:rsidRDefault="00396D8B">
      <w:pPr>
        <w:spacing w:before="1"/>
        <w:ind w:left="5189"/>
        <w:rPr>
          <w:rFonts w:ascii="Arial MT" w:hAnsi="Arial MT"/>
        </w:rPr>
      </w:pPr>
      <w:r>
        <w:rPr>
          <w:rFonts w:ascii="Arial MT" w:hAnsi="Arial MT"/>
          <w:w w:val="95"/>
        </w:rPr>
        <w:t>Podpis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osoby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składającej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oświadczenie</w:t>
      </w:r>
    </w:p>
    <w:p w14:paraId="4C036062" w14:textId="77777777" w:rsidR="00B54012" w:rsidRDefault="00B54012">
      <w:pPr>
        <w:pStyle w:val="Tekstpodstawowy"/>
        <w:rPr>
          <w:rFonts w:ascii="Arial MT"/>
        </w:rPr>
      </w:pPr>
    </w:p>
    <w:p w14:paraId="38957CEC" w14:textId="77777777" w:rsidR="00B54012" w:rsidRDefault="00B54012">
      <w:pPr>
        <w:pStyle w:val="Tekstpodstawowy"/>
        <w:rPr>
          <w:rFonts w:ascii="Arial MT"/>
        </w:rPr>
      </w:pPr>
    </w:p>
    <w:p w14:paraId="59E64419" w14:textId="77777777" w:rsidR="00B54012" w:rsidRDefault="00B54012">
      <w:pPr>
        <w:pStyle w:val="Tekstpodstawowy"/>
        <w:rPr>
          <w:rFonts w:ascii="Arial MT"/>
        </w:rPr>
      </w:pPr>
    </w:p>
    <w:p w14:paraId="71CF4F2B" w14:textId="77777777" w:rsidR="00B54012" w:rsidRDefault="00396D8B">
      <w:pPr>
        <w:spacing w:before="186" w:line="252" w:lineRule="exact"/>
        <w:ind w:left="1313"/>
        <w:rPr>
          <w:rFonts w:ascii="Arial MT" w:hAnsi="Arial MT"/>
        </w:rPr>
      </w:pPr>
      <w:r>
        <w:rPr>
          <w:rFonts w:ascii="Arial MT" w:hAnsi="Arial MT"/>
        </w:rPr>
        <w:t>…………………………...............................</w:t>
      </w:r>
    </w:p>
    <w:p w14:paraId="391D0787" w14:textId="77777777" w:rsidR="00B54012" w:rsidRDefault="00396D8B">
      <w:pPr>
        <w:spacing w:line="252" w:lineRule="exact"/>
        <w:ind w:left="1313"/>
        <w:rPr>
          <w:rFonts w:ascii="Arial MT" w:hAnsi="Arial MT"/>
        </w:rPr>
      </w:pPr>
      <w:r>
        <w:rPr>
          <w:rFonts w:ascii="Arial MT" w:hAnsi="Arial MT"/>
          <w:w w:val="95"/>
        </w:rPr>
        <w:t>podpis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prowadzącego</w:t>
      </w:r>
      <w:r>
        <w:rPr>
          <w:rFonts w:ascii="Arial MT" w:hAnsi="Arial MT"/>
          <w:spacing w:val="-1"/>
          <w:w w:val="95"/>
        </w:rPr>
        <w:t xml:space="preserve"> </w:t>
      </w:r>
      <w:r>
        <w:rPr>
          <w:rFonts w:ascii="Arial MT" w:hAnsi="Arial MT"/>
          <w:w w:val="95"/>
        </w:rPr>
        <w:t>szkolenie</w:t>
      </w:r>
      <w:r>
        <w:rPr>
          <w:rFonts w:ascii="Arial MT" w:hAnsi="Arial MT"/>
          <w:spacing w:val="58"/>
        </w:rPr>
        <w:t xml:space="preserve"> </w:t>
      </w:r>
      <w:r>
        <w:rPr>
          <w:rFonts w:ascii="Arial MT" w:hAnsi="Arial MT"/>
          <w:w w:val="95"/>
        </w:rPr>
        <w:t>wstępne</w:t>
      </w:r>
    </w:p>
    <w:p w14:paraId="29B696E4" w14:textId="77777777" w:rsidR="00B54012" w:rsidRDefault="00B54012">
      <w:pPr>
        <w:pStyle w:val="Tekstpodstawowy"/>
        <w:rPr>
          <w:rFonts w:ascii="Arial MT"/>
        </w:rPr>
      </w:pPr>
    </w:p>
    <w:p w14:paraId="5CC7824B" w14:textId="77777777" w:rsidR="00B54012" w:rsidRDefault="00B54012">
      <w:pPr>
        <w:pStyle w:val="Tekstpodstawowy"/>
        <w:spacing w:before="11"/>
        <w:rPr>
          <w:rFonts w:ascii="Arial MT"/>
          <w:sz w:val="19"/>
        </w:rPr>
      </w:pPr>
    </w:p>
    <w:p w14:paraId="6CDE4C70" w14:textId="77777777" w:rsidR="00B54012" w:rsidRDefault="00396D8B">
      <w:pPr>
        <w:ind w:left="1313"/>
        <w:rPr>
          <w:rFonts w:ascii="Arial MT" w:hAnsi="Arial MT"/>
        </w:rPr>
      </w:pPr>
      <w:r>
        <w:rPr>
          <w:rFonts w:ascii="Arial MT" w:hAnsi="Arial MT"/>
        </w:rPr>
        <w:t>………………….…………...............................</w:t>
      </w:r>
    </w:p>
    <w:p w14:paraId="272752AF" w14:textId="77777777" w:rsidR="00B54012" w:rsidRDefault="00396D8B">
      <w:pPr>
        <w:spacing w:before="1"/>
        <w:ind w:left="1313"/>
        <w:rPr>
          <w:rFonts w:ascii="Arial MT" w:hAnsi="Arial MT"/>
        </w:rPr>
      </w:pPr>
      <w:r>
        <w:rPr>
          <w:rFonts w:ascii="Arial MT" w:hAnsi="Arial MT"/>
          <w:w w:val="95"/>
        </w:rPr>
        <w:t>podpis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prowadzącego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szkolenie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instruktażowe</w:t>
      </w:r>
    </w:p>
    <w:p w14:paraId="2A9BCFEE" w14:textId="77777777" w:rsidR="00B54012" w:rsidRDefault="00B54012">
      <w:pPr>
        <w:pStyle w:val="Tekstpodstawowy"/>
        <w:rPr>
          <w:rFonts w:ascii="Arial MT"/>
        </w:rPr>
      </w:pPr>
    </w:p>
    <w:p w14:paraId="36849476" w14:textId="77777777" w:rsidR="00B54012" w:rsidRDefault="00B54012">
      <w:pPr>
        <w:pStyle w:val="Tekstpodstawowy"/>
        <w:rPr>
          <w:rFonts w:ascii="Arial MT"/>
        </w:rPr>
      </w:pPr>
    </w:p>
    <w:p w14:paraId="174032C9" w14:textId="77777777" w:rsidR="00B54012" w:rsidRDefault="00396D8B">
      <w:pPr>
        <w:spacing w:before="206"/>
        <w:ind w:left="1313"/>
        <w:rPr>
          <w:rFonts w:ascii="Arial MT" w:hAnsi="Arial MT"/>
        </w:rPr>
      </w:pPr>
      <w:r>
        <w:rPr>
          <w:rFonts w:ascii="Arial MT" w:hAnsi="Arial MT"/>
          <w:spacing w:val="-1"/>
        </w:rPr>
        <w:t>Przyjęto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do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  <w:spacing w:val="-1"/>
        </w:rPr>
        <w:t>akt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  <w:spacing w:val="-1"/>
        </w:rPr>
        <w:t>personalnych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  <w:spacing w:val="-1"/>
        </w:rPr>
        <w:t>dnia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................................</w:t>
      </w:r>
    </w:p>
    <w:p w14:paraId="14E8FA2D" w14:textId="77777777" w:rsidR="00B54012" w:rsidRDefault="00B54012">
      <w:pPr>
        <w:rPr>
          <w:rFonts w:ascii="Arial MT" w:hAnsi="Arial MT"/>
        </w:rPr>
      </w:pPr>
    </w:p>
    <w:p w14:paraId="48D249D1" w14:textId="77777777" w:rsidR="00432793" w:rsidRDefault="00432793">
      <w:pPr>
        <w:rPr>
          <w:rFonts w:ascii="Arial MT" w:hAnsi="Arial MT"/>
        </w:rPr>
      </w:pPr>
    </w:p>
    <w:p w14:paraId="4666BCFA" w14:textId="77777777" w:rsidR="00432793" w:rsidRDefault="00432793">
      <w:pPr>
        <w:rPr>
          <w:rFonts w:ascii="Arial MT" w:hAnsi="Arial MT"/>
        </w:rPr>
      </w:pPr>
    </w:p>
    <w:p w14:paraId="6E6CABCB" w14:textId="77777777" w:rsidR="00432793" w:rsidRDefault="00432793">
      <w:pPr>
        <w:rPr>
          <w:rFonts w:ascii="Arial MT" w:hAnsi="Arial MT"/>
        </w:rPr>
      </w:pPr>
    </w:p>
    <w:p w14:paraId="5A0776F1" w14:textId="77777777" w:rsidR="00432793" w:rsidRDefault="00432793">
      <w:pPr>
        <w:rPr>
          <w:rFonts w:ascii="Arial MT" w:hAnsi="Arial MT"/>
        </w:rPr>
      </w:pPr>
    </w:p>
    <w:p w14:paraId="6B6AE07A" w14:textId="77777777" w:rsidR="00432793" w:rsidRDefault="00432793">
      <w:pPr>
        <w:rPr>
          <w:rFonts w:ascii="Arial MT" w:hAnsi="Arial MT"/>
        </w:rPr>
        <w:sectPr w:rsidR="00432793">
          <w:footerReference w:type="default" r:id="rId50"/>
          <w:pgSz w:w="11920" w:h="16850"/>
          <w:pgMar w:top="1500" w:right="400" w:bottom="280" w:left="720" w:header="0" w:footer="0" w:gutter="0"/>
          <w:cols w:space="708"/>
        </w:sectPr>
      </w:pPr>
      <w:r>
        <w:rPr>
          <w:rFonts w:ascii="Arial MT" w:hAnsi="Arial MT"/>
        </w:rPr>
        <w:t xml:space="preserve">                                                                                                                                                     </w:t>
      </w:r>
      <w:r w:rsidR="0000351E">
        <w:t>Strona 33</w:t>
      </w:r>
      <w:r w:rsidR="00E6694F">
        <w:t>z 43</w:t>
      </w:r>
    </w:p>
    <w:p w14:paraId="7E329BDB" w14:textId="77777777" w:rsidR="00B54012" w:rsidRDefault="00396D8B">
      <w:pPr>
        <w:pStyle w:val="Nagwek21"/>
        <w:numPr>
          <w:ilvl w:val="1"/>
          <w:numId w:val="7"/>
        </w:numPr>
        <w:tabs>
          <w:tab w:val="left" w:pos="901"/>
        </w:tabs>
        <w:spacing w:before="59"/>
        <w:ind w:left="900" w:hanging="229"/>
        <w:jc w:val="left"/>
      </w:pPr>
      <w:r>
        <w:lastRenderedPageBreak/>
        <w:t>Sposoby</w:t>
      </w:r>
      <w:r>
        <w:rPr>
          <w:spacing w:val="-5"/>
        </w:rPr>
        <w:t xml:space="preserve"> </w:t>
      </w:r>
      <w:r>
        <w:t>praktycznego</w:t>
      </w:r>
      <w:r>
        <w:rPr>
          <w:spacing w:val="-6"/>
        </w:rPr>
        <w:t xml:space="preserve"> </w:t>
      </w:r>
      <w:r>
        <w:t>sprawdzenia</w:t>
      </w:r>
      <w:r>
        <w:rPr>
          <w:spacing w:val="-6"/>
        </w:rPr>
        <w:t xml:space="preserve"> </w:t>
      </w:r>
      <w:r>
        <w:t>organizacji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warunków</w:t>
      </w:r>
      <w:r>
        <w:rPr>
          <w:spacing w:val="-6"/>
        </w:rPr>
        <w:t xml:space="preserve"> </w:t>
      </w:r>
      <w:r>
        <w:t>ewakuacji</w:t>
      </w:r>
      <w:r>
        <w:rPr>
          <w:spacing w:val="-5"/>
        </w:rPr>
        <w:t xml:space="preserve"> </w:t>
      </w:r>
      <w:r>
        <w:t>ludzi</w:t>
      </w:r>
    </w:p>
    <w:p w14:paraId="7692245B" w14:textId="77777777" w:rsidR="00B54012" w:rsidRDefault="00B54012">
      <w:pPr>
        <w:pStyle w:val="Tekstpodstawowy"/>
        <w:rPr>
          <w:b/>
          <w:sz w:val="30"/>
        </w:rPr>
      </w:pPr>
    </w:p>
    <w:p w14:paraId="5F89A461" w14:textId="77777777" w:rsidR="00B54012" w:rsidRDefault="00B54012">
      <w:pPr>
        <w:pStyle w:val="Tekstpodstawowy"/>
        <w:spacing w:before="2"/>
        <w:rPr>
          <w:b/>
          <w:sz w:val="25"/>
        </w:rPr>
      </w:pPr>
    </w:p>
    <w:p w14:paraId="3E73F7AD" w14:textId="77777777" w:rsidR="00B54012" w:rsidRDefault="00396D8B">
      <w:pPr>
        <w:pStyle w:val="Tekstpodstawowy"/>
        <w:ind w:left="1032"/>
        <w:jc w:val="both"/>
      </w:pPr>
      <w:r>
        <w:t>Zgodnie</w:t>
      </w:r>
      <w:r>
        <w:rPr>
          <w:spacing w:val="53"/>
        </w:rPr>
        <w:t xml:space="preserve"> </w:t>
      </w:r>
      <w:r>
        <w:t>z</w:t>
      </w:r>
      <w:r>
        <w:rPr>
          <w:spacing w:val="53"/>
        </w:rPr>
        <w:t xml:space="preserve"> </w:t>
      </w:r>
      <w:r>
        <w:t>§17</w:t>
      </w:r>
      <w:r>
        <w:rPr>
          <w:spacing w:val="55"/>
        </w:rPr>
        <w:t xml:space="preserve"> </w:t>
      </w:r>
      <w:r>
        <w:t>ust.1</w:t>
      </w:r>
      <w:r>
        <w:rPr>
          <w:spacing w:val="56"/>
        </w:rPr>
        <w:t xml:space="preserve"> </w:t>
      </w:r>
      <w:r>
        <w:t>rozporządzenie</w:t>
      </w:r>
      <w:r>
        <w:rPr>
          <w:spacing w:val="54"/>
        </w:rPr>
        <w:t xml:space="preserve"> </w:t>
      </w:r>
      <w:r>
        <w:t>Ministra</w:t>
      </w:r>
      <w:r>
        <w:rPr>
          <w:spacing w:val="53"/>
        </w:rPr>
        <w:t xml:space="preserve"> </w:t>
      </w:r>
      <w:r>
        <w:t>Spraw</w:t>
      </w:r>
      <w:r>
        <w:rPr>
          <w:spacing w:val="54"/>
        </w:rPr>
        <w:t xml:space="preserve"> </w:t>
      </w:r>
      <w:r>
        <w:t>Wewnętrznych</w:t>
      </w:r>
      <w:r>
        <w:rPr>
          <w:spacing w:val="54"/>
        </w:rPr>
        <w:t xml:space="preserve"> </w:t>
      </w:r>
      <w:r>
        <w:t>i</w:t>
      </w:r>
      <w:r>
        <w:rPr>
          <w:spacing w:val="54"/>
        </w:rPr>
        <w:t xml:space="preserve"> </w:t>
      </w:r>
      <w:r>
        <w:t>Administracji</w:t>
      </w:r>
      <w:r>
        <w:rPr>
          <w:spacing w:val="56"/>
        </w:rPr>
        <w:t xml:space="preserve"> </w:t>
      </w:r>
      <w:r>
        <w:t>z</w:t>
      </w:r>
      <w:r>
        <w:rPr>
          <w:spacing w:val="53"/>
        </w:rPr>
        <w:t xml:space="preserve"> </w:t>
      </w:r>
      <w:r>
        <w:t>dnia</w:t>
      </w:r>
    </w:p>
    <w:p w14:paraId="01F18AE8" w14:textId="77777777" w:rsidR="00B54012" w:rsidRDefault="00396D8B">
      <w:pPr>
        <w:pStyle w:val="Tekstpodstawowy"/>
        <w:spacing w:before="139" w:line="360" w:lineRule="auto"/>
        <w:ind w:left="1032" w:right="496"/>
        <w:jc w:val="both"/>
      </w:pPr>
      <w:r>
        <w:t>7</w:t>
      </w:r>
      <w:r>
        <w:rPr>
          <w:spacing w:val="1"/>
        </w:rPr>
        <w:t xml:space="preserve"> </w:t>
      </w:r>
      <w:r>
        <w:t>czerwca</w:t>
      </w:r>
      <w:r>
        <w:rPr>
          <w:spacing w:val="1"/>
        </w:rPr>
        <w:t xml:space="preserve"> </w:t>
      </w:r>
      <w:r>
        <w:t>2010</w:t>
      </w:r>
      <w:r>
        <w:rPr>
          <w:spacing w:val="1"/>
        </w:rPr>
        <w:t xml:space="preserve"> </w:t>
      </w:r>
      <w:r>
        <w:t>roku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przeciwpożarowej</w:t>
      </w:r>
      <w:r>
        <w:rPr>
          <w:spacing w:val="1"/>
        </w:rPr>
        <w:t xml:space="preserve"> </w:t>
      </w:r>
      <w:r>
        <w:t>budynków,</w:t>
      </w:r>
      <w:r>
        <w:rPr>
          <w:spacing w:val="1"/>
        </w:rPr>
        <w:t xml:space="preserve"> </w:t>
      </w:r>
      <w:r>
        <w:t>innych</w:t>
      </w:r>
      <w:r>
        <w:rPr>
          <w:spacing w:val="1"/>
        </w:rPr>
        <w:t xml:space="preserve"> </w:t>
      </w:r>
      <w:r>
        <w:t>obiektów</w:t>
      </w:r>
      <w:r>
        <w:rPr>
          <w:spacing w:val="1"/>
        </w:rPr>
        <w:t xml:space="preserve"> </w:t>
      </w:r>
      <w:r>
        <w:t>budowlanych i terenów (Dz. U. z 2019 r. poz. 67), z budynku Urzędu Miejskiego w Barwicach</w:t>
      </w:r>
      <w:r>
        <w:rPr>
          <w:spacing w:val="1"/>
        </w:rPr>
        <w:t xml:space="preserve"> </w:t>
      </w:r>
      <w:r>
        <w:t>istnieje</w:t>
      </w:r>
      <w:r>
        <w:rPr>
          <w:spacing w:val="-2"/>
        </w:rPr>
        <w:t xml:space="preserve"> </w:t>
      </w:r>
      <w:r>
        <w:t>obowiązek przeprowadzania</w:t>
      </w:r>
      <w:r>
        <w:rPr>
          <w:spacing w:val="-2"/>
        </w:rPr>
        <w:t xml:space="preserve"> </w:t>
      </w:r>
      <w:r>
        <w:t>praktycznego sprawdzenia</w:t>
      </w:r>
      <w:r>
        <w:rPr>
          <w:spacing w:val="-2"/>
        </w:rPr>
        <w:t xml:space="preserve"> </w:t>
      </w:r>
      <w:r>
        <w:t>organizacji</w:t>
      </w:r>
      <w:r>
        <w:rPr>
          <w:spacing w:val="1"/>
        </w:rPr>
        <w:t xml:space="preserve"> </w:t>
      </w:r>
      <w:r>
        <w:t>ewakuacji.</w:t>
      </w:r>
    </w:p>
    <w:p w14:paraId="2A6A9EB4" w14:textId="77777777" w:rsidR="00B54012" w:rsidRDefault="00B54012">
      <w:pPr>
        <w:pStyle w:val="Tekstpodstawowy"/>
        <w:spacing w:before="9"/>
        <w:rPr>
          <w:sz w:val="35"/>
        </w:rPr>
      </w:pPr>
    </w:p>
    <w:p w14:paraId="5757309D" w14:textId="77777777" w:rsidR="00B54012" w:rsidRDefault="00396D8B">
      <w:pPr>
        <w:ind w:left="1032"/>
        <w:jc w:val="both"/>
        <w:rPr>
          <w:b/>
          <w:i/>
          <w:sz w:val="24"/>
        </w:rPr>
      </w:pPr>
      <w:r>
        <w:rPr>
          <w:b/>
          <w:i/>
          <w:sz w:val="24"/>
        </w:rPr>
        <w:t>Podstawa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Prawna:</w:t>
      </w:r>
    </w:p>
    <w:p w14:paraId="46F0E3FB" w14:textId="77777777" w:rsidR="00B54012" w:rsidRDefault="00396D8B">
      <w:pPr>
        <w:spacing w:before="140" w:line="360" w:lineRule="auto"/>
        <w:ind w:left="1032" w:right="495"/>
        <w:jc w:val="both"/>
        <w:rPr>
          <w:i/>
          <w:sz w:val="24"/>
        </w:rPr>
      </w:pPr>
      <w:r>
        <w:rPr>
          <w:i/>
          <w:sz w:val="24"/>
        </w:rPr>
        <w:t xml:space="preserve">§ 17 ust. 1 rozporządzenie Ministra Spraw Wewnętrznych i Administracji z dnia </w:t>
      </w:r>
      <w:r>
        <w:rPr>
          <w:sz w:val="24"/>
        </w:rPr>
        <w:t>7 czerwca 2010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roku w sprawie ochrony przeciwpożarowej budynków, innych obiektów budowlanych i terenów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(Dz. U. z 2019 r. poz. 67) „Właściciel lub zarządca obiektu przeznaczonego dla ponad 50 osób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będących jego stałymi użytkownikami, niezakwalifikowanego do kategorii zagrożenia ludzi ZL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IV, powinien co najmniej raz na 2 lata przeprowadzać praktyczne sprawdzenie organizacji oraz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warunków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ewakuacji z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całego obiektu.”</w:t>
      </w:r>
    </w:p>
    <w:p w14:paraId="2266F212" w14:textId="77777777" w:rsidR="00432793" w:rsidRDefault="00432793">
      <w:pPr>
        <w:spacing w:before="140" w:line="360" w:lineRule="auto"/>
        <w:ind w:left="1032" w:right="495"/>
        <w:jc w:val="both"/>
        <w:rPr>
          <w:i/>
          <w:sz w:val="24"/>
        </w:rPr>
      </w:pPr>
    </w:p>
    <w:p w14:paraId="626166DE" w14:textId="77777777" w:rsidR="00432793" w:rsidRDefault="00432793">
      <w:pPr>
        <w:spacing w:before="140" w:line="360" w:lineRule="auto"/>
        <w:ind w:left="1032" w:right="495"/>
        <w:jc w:val="both"/>
        <w:rPr>
          <w:i/>
          <w:sz w:val="24"/>
        </w:rPr>
      </w:pPr>
    </w:p>
    <w:p w14:paraId="4DB433AE" w14:textId="77777777" w:rsidR="00B54012" w:rsidRDefault="00B54012">
      <w:pPr>
        <w:spacing w:line="360" w:lineRule="auto"/>
        <w:jc w:val="both"/>
        <w:rPr>
          <w:sz w:val="24"/>
        </w:rPr>
      </w:pPr>
    </w:p>
    <w:p w14:paraId="152F7CAB" w14:textId="77777777" w:rsidR="00432793" w:rsidRDefault="00432793">
      <w:pPr>
        <w:spacing w:line="360" w:lineRule="auto"/>
        <w:jc w:val="both"/>
        <w:rPr>
          <w:sz w:val="24"/>
        </w:rPr>
      </w:pPr>
    </w:p>
    <w:p w14:paraId="59CE7985" w14:textId="77777777" w:rsidR="00432793" w:rsidRDefault="00432793">
      <w:pPr>
        <w:spacing w:line="360" w:lineRule="auto"/>
        <w:jc w:val="both"/>
        <w:rPr>
          <w:sz w:val="24"/>
        </w:rPr>
      </w:pPr>
    </w:p>
    <w:p w14:paraId="6118D581" w14:textId="77777777" w:rsidR="00432793" w:rsidRDefault="00432793">
      <w:pPr>
        <w:spacing w:line="360" w:lineRule="auto"/>
        <w:jc w:val="both"/>
        <w:rPr>
          <w:sz w:val="24"/>
        </w:rPr>
      </w:pPr>
    </w:p>
    <w:p w14:paraId="10C3AF2D" w14:textId="77777777" w:rsidR="00432793" w:rsidRDefault="00432793">
      <w:pPr>
        <w:spacing w:line="360" w:lineRule="auto"/>
        <w:jc w:val="both"/>
        <w:rPr>
          <w:sz w:val="24"/>
        </w:rPr>
      </w:pPr>
    </w:p>
    <w:p w14:paraId="3E2407BF" w14:textId="77777777" w:rsidR="00432793" w:rsidRDefault="00432793">
      <w:pPr>
        <w:spacing w:line="360" w:lineRule="auto"/>
        <w:jc w:val="both"/>
        <w:rPr>
          <w:sz w:val="24"/>
        </w:rPr>
      </w:pPr>
    </w:p>
    <w:p w14:paraId="0749FF49" w14:textId="77777777" w:rsidR="00432793" w:rsidRDefault="00432793">
      <w:pPr>
        <w:spacing w:line="360" w:lineRule="auto"/>
        <w:jc w:val="both"/>
        <w:rPr>
          <w:sz w:val="24"/>
        </w:rPr>
      </w:pPr>
    </w:p>
    <w:p w14:paraId="3CD33F47" w14:textId="77777777" w:rsidR="00432793" w:rsidRDefault="00432793">
      <w:pPr>
        <w:spacing w:line="360" w:lineRule="auto"/>
        <w:jc w:val="both"/>
        <w:rPr>
          <w:sz w:val="24"/>
        </w:rPr>
      </w:pPr>
    </w:p>
    <w:p w14:paraId="0F2F63A2" w14:textId="77777777" w:rsidR="00432793" w:rsidRDefault="00432793">
      <w:pPr>
        <w:spacing w:line="360" w:lineRule="auto"/>
        <w:jc w:val="both"/>
        <w:rPr>
          <w:sz w:val="24"/>
        </w:rPr>
      </w:pPr>
    </w:p>
    <w:p w14:paraId="280DF35A" w14:textId="77777777" w:rsidR="00432793" w:rsidRDefault="00432793">
      <w:pPr>
        <w:spacing w:line="360" w:lineRule="auto"/>
        <w:jc w:val="both"/>
        <w:rPr>
          <w:sz w:val="24"/>
        </w:rPr>
      </w:pPr>
    </w:p>
    <w:p w14:paraId="3A3D91B2" w14:textId="77777777" w:rsidR="00432793" w:rsidRDefault="00432793">
      <w:pPr>
        <w:spacing w:line="360" w:lineRule="auto"/>
        <w:jc w:val="both"/>
        <w:rPr>
          <w:sz w:val="24"/>
        </w:rPr>
      </w:pPr>
    </w:p>
    <w:p w14:paraId="670B36DF" w14:textId="77777777" w:rsidR="00432793" w:rsidRDefault="00432793">
      <w:pPr>
        <w:spacing w:line="360" w:lineRule="auto"/>
        <w:jc w:val="both"/>
        <w:rPr>
          <w:sz w:val="24"/>
        </w:rPr>
      </w:pPr>
    </w:p>
    <w:p w14:paraId="344507B7" w14:textId="77777777" w:rsidR="00432793" w:rsidRDefault="00432793">
      <w:pPr>
        <w:spacing w:line="360" w:lineRule="auto"/>
        <w:jc w:val="both"/>
        <w:rPr>
          <w:sz w:val="24"/>
        </w:rPr>
      </w:pPr>
    </w:p>
    <w:p w14:paraId="5745D73D" w14:textId="77777777" w:rsidR="00432793" w:rsidRDefault="00432793">
      <w:pPr>
        <w:spacing w:line="360" w:lineRule="auto"/>
        <w:jc w:val="both"/>
        <w:rPr>
          <w:sz w:val="24"/>
        </w:rPr>
      </w:pPr>
    </w:p>
    <w:p w14:paraId="2D5F1E3F" w14:textId="77777777" w:rsidR="00432793" w:rsidRDefault="00432793">
      <w:pPr>
        <w:spacing w:line="360" w:lineRule="auto"/>
        <w:jc w:val="both"/>
        <w:rPr>
          <w:sz w:val="24"/>
        </w:rPr>
      </w:pPr>
    </w:p>
    <w:p w14:paraId="35181D9F" w14:textId="77777777" w:rsidR="00432793" w:rsidRDefault="00432793">
      <w:pPr>
        <w:spacing w:line="360" w:lineRule="auto"/>
        <w:jc w:val="both"/>
        <w:rPr>
          <w:sz w:val="24"/>
        </w:rPr>
      </w:pPr>
    </w:p>
    <w:p w14:paraId="79352238" w14:textId="77777777" w:rsidR="00432793" w:rsidRDefault="00432793">
      <w:pPr>
        <w:spacing w:line="360" w:lineRule="auto"/>
        <w:jc w:val="both"/>
        <w:rPr>
          <w:sz w:val="24"/>
        </w:rPr>
      </w:pPr>
    </w:p>
    <w:p w14:paraId="066EA6CC" w14:textId="77777777" w:rsidR="00432793" w:rsidRDefault="0000351E" w:rsidP="00432793">
      <w:pPr>
        <w:spacing w:line="360" w:lineRule="auto"/>
        <w:jc w:val="right"/>
        <w:rPr>
          <w:sz w:val="24"/>
        </w:rPr>
      </w:pPr>
      <w:r>
        <w:t>Strona 34</w:t>
      </w:r>
      <w:r w:rsidR="00E6694F">
        <w:t>z 43</w:t>
      </w:r>
    </w:p>
    <w:p w14:paraId="5E019BAD" w14:textId="77777777" w:rsidR="00432793" w:rsidRDefault="00432793">
      <w:pPr>
        <w:spacing w:line="360" w:lineRule="auto"/>
        <w:jc w:val="both"/>
        <w:rPr>
          <w:sz w:val="24"/>
        </w:rPr>
      </w:pPr>
    </w:p>
    <w:p w14:paraId="7EBE2531" w14:textId="77777777" w:rsidR="00432793" w:rsidRDefault="00432793">
      <w:pPr>
        <w:spacing w:line="360" w:lineRule="auto"/>
        <w:jc w:val="both"/>
        <w:rPr>
          <w:sz w:val="24"/>
        </w:rPr>
      </w:pPr>
    </w:p>
    <w:p w14:paraId="5FA5D7D6" w14:textId="77777777" w:rsidR="00432793" w:rsidRDefault="00432793">
      <w:pPr>
        <w:spacing w:line="360" w:lineRule="auto"/>
        <w:jc w:val="both"/>
        <w:rPr>
          <w:sz w:val="24"/>
        </w:rPr>
      </w:pPr>
    </w:p>
    <w:p w14:paraId="78562380" w14:textId="77777777" w:rsidR="00432793" w:rsidRDefault="00432793">
      <w:pPr>
        <w:spacing w:line="360" w:lineRule="auto"/>
        <w:jc w:val="both"/>
        <w:rPr>
          <w:sz w:val="24"/>
        </w:rPr>
      </w:pPr>
    </w:p>
    <w:p w14:paraId="1B9CE1E2" w14:textId="77777777" w:rsidR="00432793" w:rsidRDefault="00432793">
      <w:pPr>
        <w:spacing w:line="360" w:lineRule="auto"/>
        <w:jc w:val="both"/>
        <w:rPr>
          <w:sz w:val="24"/>
        </w:rPr>
      </w:pPr>
    </w:p>
    <w:p w14:paraId="6C9262A8" w14:textId="77777777" w:rsidR="00432793" w:rsidRDefault="00432793">
      <w:pPr>
        <w:spacing w:line="360" w:lineRule="auto"/>
        <w:jc w:val="both"/>
        <w:rPr>
          <w:sz w:val="24"/>
        </w:rPr>
      </w:pPr>
    </w:p>
    <w:p w14:paraId="46DFB2C7" w14:textId="77777777" w:rsidR="00432793" w:rsidRDefault="00432793">
      <w:pPr>
        <w:spacing w:line="360" w:lineRule="auto"/>
        <w:jc w:val="both"/>
        <w:rPr>
          <w:sz w:val="24"/>
        </w:rPr>
      </w:pPr>
    </w:p>
    <w:p w14:paraId="0EDA5DEE" w14:textId="77777777" w:rsidR="00432793" w:rsidRDefault="00432793">
      <w:pPr>
        <w:spacing w:line="360" w:lineRule="auto"/>
        <w:jc w:val="both"/>
        <w:rPr>
          <w:sz w:val="24"/>
        </w:rPr>
      </w:pPr>
    </w:p>
    <w:p w14:paraId="6A521A92" w14:textId="77777777" w:rsidR="00432793" w:rsidRDefault="00432793">
      <w:pPr>
        <w:spacing w:line="360" w:lineRule="auto"/>
        <w:jc w:val="both"/>
        <w:rPr>
          <w:sz w:val="24"/>
        </w:rPr>
      </w:pPr>
    </w:p>
    <w:p w14:paraId="6AD24C32" w14:textId="77777777" w:rsidR="00432793" w:rsidRDefault="00432793">
      <w:pPr>
        <w:spacing w:line="360" w:lineRule="auto"/>
        <w:jc w:val="both"/>
        <w:rPr>
          <w:sz w:val="24"/>
        </w:rPr>
      </w:pPr>
    </w:p>
    <w:p w14:paraId="20C20F5B" w14:textId="77777777" w:rsidR="00432793" w:rsidRDefault="00432793">
      <w:pPr>
        <w:spacing w:line="360" w:lineRule="auto"/>
        <w:jc w:val="both"/>
        <w:rPr>
          <w:sz w:val="24"/>
        </w:rPr>
      </w:pPr>
    </w:p>
    <w:p w14:paraId="4FD3CCD5" w14:textId="77777777" w:rsidR="00432793" w:rsidRDefault="00432793">
      <w:pPr>
        <w:spacing w:line="360" w:lineRule="auto"/>
        <w:jc w:val="both"/>
        <w:rPr>
          <w:sz w:val="24"/>
        </w:rPr>
      </w:pPr>
    </w:p>
    <w:p w14:paraId="0B65D8C1" w14:textId="77777777" w:rsidR="00432793" w:rsidRDefault="00432793">
      <w:pPr>
        <w:spacing w:line="360" w:lineRule="auto"/>
        <w:jc w:val="both"/>
        <w:rPr>
          <w:sz w:val="24"/>
        </w:rPr>
      </w:pPr>
    </w:p>
    <w:p w14:paraId="5D3921A1" w14:textId="77777777" w:rsidR="00432793" w:rsidRDefault="00432793">
      <w:pPr>
        <w:spacing w:line="360" w:lineRule="auto"/>
        <w:jc w:val="both"/>
        <w:rPr>
          <w:sz w:val="24"/>
        </w:rPr>
      </w:pPr>
    </w:p>
    <w:p w14:paraId="73CBFC32" w14:textId="77777777" w:rsidR="00432793" w:rsidRDefault="00432793">
      <w:pPr>
        <w:spacing w:line="360" w:lineRule="auto"/>
        <w:jc w:val="both"/>
        <w:rPr>
          <w:sz w:val="24"/>
        </w:rPr>
      </w:pPr>
    </w:p>
    <w:p w14:paraId="7396FAC7" w14:textId="77777777" w:rsidR="00432793" w:rsidRDefault="00432793">
      <w:pPr>
        <w:spacing w:line="360" w:lineRule="auto"/>
        <w:jc w:val="both"/>
        <w:rPr>
          <w:sz w:val="24"/>
        </w:rPr>
      </w:pPr>
    </w:p>
    <w:p w14:paraId="021FA4CD" w14:textId="77777777" w:rsidR="00432793" w:rsidRDefault="00432793">
      <w:pPr>
        <w:spacing w:line="360" w:lineRule="auto"/>
        <w:jc w:val="both"/>
        <w:rPr>
          <w:sz w:val="24"/>
        </w:rPr>
        <w:sectPr w:rsidR="00432793">
          <w:footerReference w:type="default" r:id="rId51"/>
          <w:pgSz w:w="11920" w:h="16850"/>
          <w:pgMar w:top="1520" w:right="400" w:bottom="280" w:left="720" w:header="0" w:footer="0" w:gutter="0"/>
          <w:cols w:space="708"/>
        </w:sectPr>
      </w:pPr>
    </w:p>
    <w:p w14:paraId="1301ED5F" w14:textId="77777777" w:rsidR="00B54012" w:rsidRDefault="00B54012">
      <w:pPr>
        <w:pStyle w:val="Tekstpodstawowy"/>
        <w:rPr>
          <w:i/>
          <w:sz w:val="20"/>
        </w:rPr>
      </w:pPr>
    </w:p>
    <w:p w14:paraId="4BFBFF06" w14:textId="77777777" w:rsidR="00B54012" w:rsidRDefault="00B54012">
      <w:pPr>
        <w:pStyle w:val="Tekstpodstawowy"/>
        <w:rPr>
          <w:i/>
          <w:sz w:val="18"/>
        </w:rPr>
      </w:pPr>
    </w:p>
    <w:p w14:paraId="1D736BCA" w14:textId="77777777" w:rsidR="00B54012" w:rsidRDefault="00396D8B">
      <w:pPr>
        <w:spacing w:before="94"/>
        <w:ind w:left="4623"/>
        <w:rPr>
          <w:rFonts w:ascii="Arial MT" w:hAnsi="Arial MT"/>
        </w:rPr>
      </w:pPr>
      <w:r>
        <w:rPr>
          <w:rFonts w:ascii="Arial MT" w:hAnsi="Arial MT"/>
        </w:rPr>
        <w:t>- Wzór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zgłoszenia –</w:t>
      </w:r>
    </w:p>
    <w:p w14:paraId="6FFAD95B" w14:textId="77777777" w:rsidR="00B54012" w:rsidRDefault="00B54012">
      <w:pPr>
        <w:pStyle w:val="Tekstpodstawowy"/>
        <w:spacing w:before="10"/>
        <w:rPr>
          <w:rFonts w:ascii="Arial MT"/>
          <w:sz w:val="13"/>
        </w:rPr>
      </w:pPr>
    </w:p>
    <w:p w14:paraId="05716203" w14:textId="77777777" w:rsidR="00B54012" w:rsidRDefault="00B54012">
      <w:pPr>
        <w:rPr>
          <w:rFonts w:ascii="Arial MT"/>
          <w:sz w:val="13"/>
        </w:rPr>
        <w:sectPr w:rsidR="00B54012">
          <w:footerReference w:type="default" r:id="rId52"/>
          <w:pgSz w:w="11920" w:h="16850"/>
          <w:pgMar w:top="1600" w:right="400" w:bottom="280" w:left="720" w:header="0" w:footer="0" w:gutter="0"/>
          <w:cols w:space="708"/>
        </w:sectPr>
      </w:pPr>
    </w:p>
    <w:p w14:paraId="69C9BA92" w14:textId="77777777" w:rsidR="00B54012" w:rsidRDefault="00396D8B">
      <w:pPr>
        <w:spacing w:before="94"/>
        <w:ind w:left="888"/>
        <w:rPr>
          <w:rFonts w:ascii="Arial MT"/>
        </w:rPr>
      </w:pPr>
      <w:proofErr w:type="spellStart"/>
      <w:r>
        <w:rPr>
          <w:rFonts w:ascii="Arial MT"/>
        </w:rPr>
        <w:t>L.Dz.</w:t>
      </w:r>
      <w:proofErr w:type="spellEnd"/>
    </w:p>
    <w:p w14:paraId="7B0756B1" w14:textId="77777777" w:rsidR="00B54012" w:rsidRDefault="00396D8B">
      <w:pPr>
        <w:pStyle w:val="Tekstpodstawowy"/>
        <w:spacing w:before="3"/>
        <w:rPr>
          <w:rFonts w:ascii="Arial MT"/>
          <w:sz w:val="30"/>
        </w:rPr>
      </w:pPr>
      <w:r>
        <w:br w:type="column"/>
      </w:r>
    </w:p>
    <w:p w14:paraId="6395B477" w14:textId="77777777" w:rsidR="00B54012" w:rsidRDefault="00396D8B">
      <w:pPr>
        <w:ind w:left="1354"/>
        <w:rPr>
          <w:rFonts w:ascii="Arial MT" w:hAnsi="Arial MT"/>
        </w:rPr>
      </w:pPr>
      <w:r>
        <w:rPr>
          <w:rFonts w:ascii="Arial MT" w:hAnsi="Arial MT"/>
        </w:rPr>
        <w:t>Barwice, dnia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……………….</w:t>
      </w:r>
    </w:p>
    <w:p w14:paraId="0139364A" w14:textId="77777777" w:rsidR="00B54012" w:rsidRDefault="00B54012">
      <w:pPr>
        <w:pStyle w:val="Tekstpodstawowy"/>
        <w:rPr>
          <w:rFonts w:ascii="Arial MT"/>
        </w:rPr>
      </w:pPr>
    </w:p>
    <w:p w14:paraId="0AE46E6E" w14:textId="77777777" w:rsidR="00B54012" w:rsidRDefault="00B54012">
      <w:pPr>
        <w:pStyle w:val="Tekstpodstawowy"/>
        <w:rPr>
          <w:rFonts w:ascii="Arial MT"/>
          <w:sz w:val="20"/>
        </w:rPr>
      </w:pPr>
    </w:p>
    <w:p w14:paraId="786D389E" w14:textId="77777777" w:rsidR="00B54012" w:rsidRDefault="00396D8B">
      <w:pPr>
        <w:pStyle w:val="Nagwek31"/>
        <w:ind w:right="496" w:firstLine="828"/>
        <w:jc w:val="right"/>
        <w:rPr>
          <w:rFonts w:ascii="Arial" w:hAnsi="Arial"/>
        </w:rPr>
      </w:pPr>
      <w:r>
        <w:rPr>
          <w:rFonts w:ascii="Arial" w:hAnsi="Arial"/>
        </w:rPr>
        <w:t>Komenda Powiatowa</w:t>
      </w:r>
      <w:r>
        <w:rPr>
          <w:rFonts w:ascii="Arial" w:hAnsi="Arial"/>
          <w:spacing w:val="-64"/>
        </w:rPr>
        <w:t xml:space="preserve"> </w:t>
      </w:r>
      <w:r>
        <w:rPr>
          <w:rFonts w:ascii="Arial" w:hAnsi="Arial"/>
        </w:rPr>
        <w:t>Państwowej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Straży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Pożarnej</w:t>
      </w:r>
    </w:p>
    <w:p w14:paraId="1121F5C2" w14:textId="77777777" w:rsidR="00B54012" w:rsidRDefault="00396D8B">
      <w:pPr>
        <w:ind w:left="2021" w:right="495" w:firstLine="243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ul.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1-go Maja 61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78-400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Szczecinek</w:t>
      </w:r>
    </w:p>
    <w:p w14:paraId="5EDDC201" w14:textId="77777777" w:rsidR="00B54012" w:rsidRDefault="00B54012">
      <w:pPr>
        <w:jc w:val="right"/>
        <w:rPr>
          <w:rFonts w:ascii="Arial"/>
          <w:sz w:val="24"/>
        </w:rPr>
        <w:sectPr w:rsidR="00B54012">
          <w:type w:val="continuous"/>
          <w:pgSz w:w="11920" w:h="16850"/>
          <w:pgMar w:top="800" w:right="400" w:bottom="280" w:left="720" w:header="708" w:footer="708" w:gutter="0"/>
          <w:cols w:num="2" w:space="708" w:equalWidth="0">
            <w:col w:w="1444" w:space="4732"/>
            <w:col w:w="4624"/>
          </w:cols>
        </w:sectPr>
      </w:pPr>
    </w:p>
    <w:p w14:paraId="7C6898D8" w14:textId="77777777" w:rsidR="00B54012" w:rsidRDefault="00B54012">
      <w:pPr>
        <w:pStyle w:val="Tekstpodstawowy"/>
        <w:rPr>
          <w:rFonts w:ascii="Arial"/>
          <w:b/>
          <w:sz w:val="20"/>
        </w:rPr>
      </w:pPr>
    </w:p>
    <w:p w14:paraId="53BC99AB" w14:textId="77777777" w:rsidR="00B54012" w:rsidRDefault="00B54012">
      <w:pPr>
        <w:pStyle w:val="Tekstpodstawowy"/>
        <w:rPr>
          <w:rFonts w:ascii="Arial"/>
          <w:b/>
          <w:sz w:val="20"/>
        </w:rPr>
      </w:pPr>
    </w:p>
    <w:p w14:paraId="05601110" w14:textId="77777777" w:rsidR="00B54012" w:rsidRDefault="00B54012">
      <w:pPr>
        <w:pStyle w:val="Tekstpodstawowy"/>
        <w:spacing w:before="7"/>
        <w:rPr>
          <w:rFonts w:ascii="Arial"/>
          <w:b/>
          <w:sz w:val="27"/>
        </w:rPr>
      </w:pPr>
    </w:p>
    <w:p w14:paraId="517B416B" w14:textId="77777777" w:rsidR="00B54012" w:rsidRDefault="00396D8B">
      <w:pPr>
        <w:spacing w:before="94" w:line="360" w:lineRule="auto"/>
        <w:ind w:left="888" w:right="494" w:firstLine="12"/>
        <w:jc w:val="both"/>
        <w:rPr>
          <w:rFonts w:ascii="Arial MT" w:hAnsi="Arial MT"/>
        </w:rPr>
      </w:pPr>
      <w:r>
        <w:rPr>
          <w:rFonts w:ascii="Arial MT" w:hAnsi="Arial MT"/>
        </w:rPr>
        <w:t>Realizując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wymagania</w:t>
      </w:r>
      <w:r>
        <w:rPr>
          <w:rFonts w:ascii="Arial MT" w:hAnsi="Arial MT"/>
          <w:spacing w:val="23"/>
        </w:rPr>
        <w:t xml:space="preserve"> </w:t>
      </w:r>
      <w:r>
        <w:rPr>
          <w:rFonts w:ascii="Arial MT" w:hAnsi="Arial MT"/>
        </w:rPr>
        <w:t>wynikające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§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17.4</w:t>
      </w:r>
      <w:r>
        <w:rPr>
          <w:rFonts w:ascii="Arial MT" w:hAnsi="Arial MT"/>
          <w:spacing w:val="26"/>
        </w:rPr>
        <w:t xml:space="preserve"> </w:t>
      </w:r>
      <w:r>
        <w:rPr>
          <w:rFonts w:ascii="Arial MT" w:hAnsi="Arial MT"/>
        </w:rPr>
        <w:t>rozporządzenia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Ministra</w:t>
      </w:r>
      <w:r>
        <w:rPr>
          <w:rFonts w:ascii="Arial MT" w:hAnsi="Arial MT"/>
          <w:spacing w:val="24"/>
        </w:rPr>
        <w:t xml:space="preserve"> </w:t>
      </w:r>
      <w:r>
        <w:rPr>
          <w:rFonts w:ascii="Arial MT" w:hAnsi="Arial MT"/>
        </w:rPr>
        <w:t>Spraw</w:t>
      </w:r>
      <w:r>
        <w:rPr>
          <w:rFonts w:ascii="Arial MT" w:hAnsi="Arial MT"/>
          <w:spacing w:val="25"/>
        </w:rPr>
        <w:t xml:space="preserve"> </w:t>
      </w:r>
      <w:r>
        <w:rPr>
          <w:rFonts w:ascii="Arial MT" w:hAnsi="Arial MT"/>
        </w:rPr>
        <w:t>Wewnętrznych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i Administracji z dnia 7 czerwca 2010 r. w sprawie ochrony przeciwpożarowej budynków, innych</w:t>
      </w:r>
      <w:r>
        <w:rPr>
          <w:rFonts w:ascii="Arial MT" w:hAnsi="Arial MT"/>
          <w:spacing w:val="-60"/>
        </w:rPr>
        <w:t xml:space="preserve"> </w:t>
      </w:r>
      <w:r>
        <w:rPr>
          <w:rFonts w:ascii="Arial MT" w:hAnsi="Arial MT"/>
        </w:rPr>
        <w:t>obiektów budowlanych i terenów (</w:t>
      </w:r>
      <w:proofErr w:type="spellStart"/>
      <w:r>
        <w:rPr>
          <w:rFonts w:ascii="Arial MT" w:hAnsi="Arial MT"/>
        </w:rPr>
        <w:t>jt</w:t>
      </w:r>
      <w:proofErr w:type="spellEnd"/>
      <w:r>
        <w:rPr>
          <w:rFonts w:ascii="Arial MT" w:hAnsi="Arial MT"/>
        </w:rPr>
        <w:t>. Dz.U. z 2021 r. poz.869) Urząd Miejski w Barwicach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w w:val="95"/>
        </w:rPr>
        <w:t>informuje, że w dniu ……………………………r. przeprowadzone będą ćwiczenia praktycznego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</w:rPr>
        <w:t>sprawdzenia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organizacji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i warunków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ewakuacji.</w:t>
      </w:r>
    </w:p>
    <w:p w14:paraId="00897EF7" w14:textId="77777777" w:rsidR="00B54012" w:rsidRDefault="00B54012">
      <w:pPr>
        <w:pStyle w:val="Tekstpodstawowy"/>
        <w:rPr>
          <w:rFonts w:ascii="Arial MT"/>
        </w:rPr>
      </w:pPr>
    </w:p>
    <w:p w14:paraId="35D87C15" w14:textId="77777777" w:rsidR="00B54012" w:rsidRDefault="00B54012">
      <w:pPr>
        <w:pStyle w:val="Tekstpodstawowy"/>
        <w:spacing w:before="11"/>
        <w:rPr>
          <w:rFonts w:ascii="Arial MT"/>
          <w:sz w:val="29"/>
        </w:rPr>
      </w:pPr>
    </w:p>
    <w:p w14:paraId="4D1D0DDE" w14:textId="77777777" w:rsidR="00B54012" w:rsidRDefault="00396D8B">
      <w:pPr>
        <w:ind w:left="888"/>
        <w:rPr>
          <w:rFonts w:ascii="Arial MT" w:hAnsi="Arial MT"/>
        </w:rPr>
      </w:pPr>
      <w:r>
        <w:rPr>
          <w:rFonts w:ascii="Arial MT" w:hAnsi="Arial MT"/>
          <w:w w:val="90"/>
        </w:rPr>
        <w:t>Jednocześnie</w:t>
      </w:r>
      <w:r>
        <w:rPr>
          <w:rFonts w:ascii="Arial MT" w:hAnsi="Arial MT"/>
          <w:spacing w:val="7"/>
          <w:w w:val="90"/>
        </w:rPr>
        <w:t xml:space="preserve"> </w:t>
      </w:r>
      <w:r>
        <w:rPr>
          <w:rFonts w:ascii="Arial MT" w:hAnsi="Arial MT"/>
          <w:w w:val="90"/>
        </w:rPr>
        <w:t>pragnę</w:t>
      </w:r>
      <w:r>
        <w:rPr>
          <w:rFonts w:ascii="Arial MT" w:hAnsi="Arial MT"/>
          <w:spacing w:val="6"/>
          <w:w w:val="90"/>
        </w:rPr>
        <w:t xml:space="preserve"> </w:t>
      </w:r>
      <w:r>
        <w:rPr>
          <w:rFonts w:ascii="Arial MT" w:hAnsi="Arial MT"/>
          <w:w w:val="90"/>
        </w:rPr>
        <w:t>poinformować,</w:t>
      </w:r>
      <w:r>
        <w:rPr>
          <w:rFonts w:ascii="Arial MT" w:hAnsi="Arial MT"/>
          <w:spacing w:val="7"/>
          <w:w w:val="90"/>
        </w:rPr>
        <w:t xml:space="preserve"> </w:t>
      </w:r>
      <w:r>
        <w:rPr>
          <w:rFonts w:ascii="Arial MT" w:hAnsi="Arial MT"/>
          <w:w w:val="90"/>
        </w:rPr>
        <w:t>iż</w:t>
      </w:r>
      <w:r>
        <w:rPr>
          <w:rFonts w:ascii="Arial MT" w:hAnsi="Arial MT"/>
          <w:spacing w:val="9"/>
          <w:w w:val="90"/>
        </w:rPr>
        <w:t xml:space="preserve"> </w:t>
      </w:r>
      <w:r>
        <w:rPr>
          <w:rFonts w:ascii="Arial MT" w:hAnsi="Arial MT"/>
          <w:w w:val="90"/>
        </w:rPr>
        <w:t>przyjęty</w:t>
      </w:r>
      <w:r>
        <w:rPr>
          <w:rFonts w:ascii="Arial MT" w:hAnsi="Arial MT"/>
          <w:spacing w:val="7"/>
          <w:w w:val="90"/>
        </w:rPr>
        <w:t xml:space="preserve"> </w:t>
      </w:r>
      <w:r>
        <w:rPr>
          <w:rFonts w:ascii="Arial MT" w:hAnsi="Arial MT"/>
          <w:w w:val="90"/>
        </w:rPr>
        <w:t>scenariusz</w:t>
      </w:r>
      <w:r>
        <w:rPr>
          <w:rFonts w:ascii="Arial MT" w:hAnsi="Arial MT"/>
          <w:spacing w:val="9"/>
          <w:w w:val="90"/>
        </w:rPr>
        <w:t xml:space="preserve"> </w:t>
      </w:r>
      <w:r>
        <w:rPr>
          <w:rFonts w:ascii="Arial MT" w:hAnsi="Arial MT"/>
          <w:w w:val="90"/>
        </w:rPr>
        <w:t>ćwiczeń</w:t>
      </w:r>
      <w:r>
        <w:rPr>
          <w:rFonts w:ascii="Arial MT" w:hAnsi="Arial MT"/>
          <w:spacing w:val="6"/>
          <w:w w:val="90"/>
        </w:rPr>
        <w:t xml:space="preserve"> </w:t>
      </w:r>
      <w:r>
        <w:rPr>
          <w:rFonts w:ascii="Arial MT" w:hAnsi="Arial MT"/>
          <w:w w:val="90"/>
        </w:rPr>
        <w:t>zakłada:</w:t>
      </w:r>
    </w:p>
    <w:p w14:paraId="6EA9D397" w14:textId="77777777" w:rsidR="00B54012" w:rsidRDefault="00B54012">
      <w:pPr>
        <w:pStyle w:val="Tekstpodstawowy"/>
        <w:spacing w:before="5"/>
        <w:rPr>
          <w:rFonts w:ascii="Arial MT"/>
          <w:sz w:val="21"/>
        </w:rPr>
      </w:pPr>
    </w:p>
    <w:p w14:paraId="04272ED0" w14:textId="77777777" w:rsidR="00B54012" w:rsidRDefault="00396D8B">
      <w:pPr>
        <w:pStyle w:val="Akapitzlist"/>
        <w:numPr>
          <w:ilvl w:val="0"/>
          <w:numId w:val="6"/>
        </w:numPr>
        <w:tabs>
          <w:tab w:val="left" w:pos="1458"/>
        </w:tabs>
        <w:ind w:hanging="361"/>
        <w:rPr>
          <w:rFonts w:ascii="Arial MT" w:hAnsi="Arial MT"/>
        </w:rPr>
      </w:pPr>
      <w:r>
        <w:rPr>
          <w:rFonts w:ascii="Arial MT" w:hAnsi="Arial MT"/>
          <w:w w:val="95"/>
        </w:rPr>
        <w:t>Co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się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stało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(pożar,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wybuch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lub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inne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miejscowe</w:t>
      </w:r>
      <w:r>
        <w:rPr>
          <w:rFonts w:ascii="Arial MT" w:hAnsi="Arial MT"/>
          <w:spacing w:val="3"/>
          <w:w w:val="95"/>
        </w:rPr>
        <w:t xml:space="preserve"> </w:t>
      </w:r>
      <w:r>
        <w:rPr>
          <w:rFonts w:ascii="Arial MT" w:hAnsi="Arial MT"/>
          <w:w w:val="95"/>
        </w:rPr>
        <w:t>zagrożenie)</w:t>
      </w:r>
      <w:r>
        <w:rPr>
          <w:rFonts w:ascii="Arial MT" w:hAnsi="Arial MT"/>
          <w:spacing w:val="6"/>
          <w:w w:val="95"/>
        </w:rPr>
        <w:t xml:space="preserve"> </w:t>
      </w:r>
      <w:r>
        <w:rPr>
          <w:rFonts w:ascii="Arial MT" w:hAnsi="Arial MT"/>
          <w:w w:val="95"/>
        </w:rPr>
        <w:t>powstał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……….</w:t>
      </w:r>
    </w:p>
    <w:p w14:paraId="6E3B84DA" w14:textId="77777777" w:rsidR="00B54012" w:rsidRDefault="00B54012">
      <w:pPr>
        <w:pStyle w:val="Tekstpodstawowy"/>
        <w:spacing w:before="4"/>
        <w:rPr>
          <w:rFonts w:ascii="Arial MT"/>
          <w:sz w:val="21"/>
        </w:rPr>
      </w:pPr>
    </w:p>
    <w:p w14:paraId="7C648E3C" w14:textId="77777777" w:rsidR="00B54012" w:rsidRDefault="00396D8B">
      <w:pPr>
        <w:pStyle w:val="Akapitzlist"/>
        <w:numPr>
          <w:ilvl w:val="0"/>
          <w:numId w:val="6"/>
        </w:numPr>
        <w:tabs>
          <w:tab w:val="left" w:pos="1458"/>
        </w:tabs>
        <w:spacing w:before="1"/>
        <w:ind w:hanging="361"/>
        <w:rPr>
          <w:rFonts w:ascii="Arial MT" w:hAnsi="Arial MT"/>
        </w:rPr>
      </w:pPr>
      <w:r>
        <w:rPr>
          <w:rFonts w:ascii="Arial MT" w:hAnsi="Arial MT"/>
          <w:w w:val="95"/>
        </w:rPr>
        <w:t>Zdarzenie</w:t>
      </w:r>
      <w:r>
        <w:rPr>
          <w:rFonts w:ascii="Arial MT" w:hAnsi="Arial MT"/>
          <w:spacing w:val="36"/>
          <w:w w:val="95"/>
        </w:rPr>
        <w:t xml:space="preserve"> </w:t>
      </w:r>
      <w:r>
        <w:rPr>
          <w:rFonts w:ascii="Arial MT" w:hAnsi="Arial MT"/>
          <w:w w:val="95"/>
        </w:rPr>
        <w:t>objęło</w:t>
      </w:r>
      <w:r>
        <w:rPr>
          <w:rFonts w:ascii="Arial MT" w:hAnsi="Arial MT"/>
          <w:spacing w:val="36"/>
          <w:w w:val="95"/>
        </w:rPr>
        <w:t xml:space="preserve"> </w:t>
      </w:r>
      <w:r>
        <w:rPr>
          <w:rFonts w:ascii="Arial MT" w:hAnsi="Arial MT"/>
          <w:w w:val="95"/>
        </w:rPr>
        <w:t>swoim</w:t>
      </w:r>
      <w:r>
        <w:rPr>
          <w:rFonts w:ascii="Arial MT" w:hAnsi="Arial MT"/>
          <w:spacing w:val="35"/>
          <w:w w:val="95"/>
        </w:rPr>
        <w:t xml:space="preserve"> </w:t>
      </w:r>
      <w:r>
        <w:rPr>
          <w:rFonts w:ascii="Arial MT" w:hAnsi="Arial MT"/>
          <w:w w:val="95"/>
        </w:rPr>
        <w:t>rozmiarem……………………</w:t>
      </w:r>
    </w:p>
    <w:p w14:paraId="38B19B7E" w14:textId="77777777" w:rsidR="00B54012" w:rsidRDefault="00B54012">
      <w:pPr>
        <w:pStyle w:val="Tekstpodstawowy"/>
        <w:spacing w:before="4"/>
        <w:rPr>
          <w:rFonts w:ascii="Arial MT"/>
          <w:sz w:val="21"/>
        </w:rPr>
      </w:pPr>
    </w:p>
    <w:p w14:paraId="10A708D1" w14:textId="77777777" w:rsidR="00B54012" w:rsidRDefault="00396D8B">
      <w:pPr>
        <w:pStyle w:val="Akapitzlist"/>
        <w:numPr>
          <w:ilvl w:val="0"/>
          <w:numId w:val="6"/>
        </w:numPr>
        <w:tabs>
          <w:tab w:val="left" w:pos="1458"/>
        </w:tabs>
        <w:ind w:hanging="361"/>
        <w:rPr>
          <w:rFonts w:ascii="Arial MT" w:hAnsi="Arial MT"/>
        </w:rPr>
      </w:pPr>
      <w:r>
        <w:rPr>
          <w:rFonts w:ascii="Arial MT" w:hAnsi="Arial MT"/>
          <w:w w:val="95"/>
        </w:rPr>
        <w:t>Istnieje</w:t>
      </w:r>
      <w:r>
        <w:rPr>
          <w:rFonts w:ascii="Arial MT" w:hAnsi="Arial MT"/>
          <w:spacing w:val="8"/>
          <w:w w:val="95"/>
        </w:rPr>
        <w:t xml:space="preserve"> </w:t>
      </w:r>
      <w:r>
        <w:rPr>
          <w:rFonts w:ascii="Arial MT" w:hAnsi="Arial MT"/>
          <w:w w:val="95"/>
        </w:rPr>
        <w:t>konieczność</w:t>
      </w:r>
      <w:r>
        <w:rPr>
          <w:rFonts w:ascii="Arial MT" w:hAnsi="Arial MT"/>
          <w:spacing w:val="9"/>
          <w:w w:val="95"/>
        </w:rPr>
        <w:t xml:space="preserve"> </w:t>
      </w:r>
      <w:r>
        <w:rPr>
          <w:rFonts w:ascii="Arial MT" w:hAnsi="Arial MT"/>
          <w:w w:val="95"/>
        </w:rPr>
        <w:t>ewakuowania</w:t>
      </w:r>
      <w:r>
        <w:rPr>
          <w:rFonts w:ascii="Arial MT" w:hAnsi="Arial MT"/>
          <w:spacing w:val="8"/>
          <w:w w:val="95"/>
        </w:rPr>
        <w:t xml:space="preserve"> </w:t>
      </w:r>
      <w:r>
        <w:rPr>
          <w:rFonts w:ascii="Arial MT" w:hAnsi="Arial MT"/>
          <w:w w:val="95"/>
        </w:rPr>
        <w:t>ludzi</w:t>
      </w:r>
      <w:r>
        <w:rPr>
          <w:rFonts w:ascii="Arial MT" w:hAnsi="Arial MT"/>
          <w:spacing w:val="7"/>
          <w:w w:val="95"/>
        </w:rPr>
        <w:t xml:space="preserve"> </w:t>
      </w:r>
      <w:r>
        <w:rPr>
          <w:rFonts w:ascii="Arial MT" w:hAnsi="Arial MT"/>
          <w:w w:val="95"/>
        </w:rPr>
        <w:t>z</w:t>
      </w:r>
      <w:r>
        <w:rPr>
          <w:rFonts w:ascii="Arial MT" w:hAnsi="Arial MT"/>
          <w:spacing w:val="9"/>
          <w:w w:val="95"/>
        </w:rPr>
        <w:t xml:space="preserve"> </w:t>
      </w:r>
      <w:r>
        <w:rPr>
          <w:rFonts w:ascii="Arial MT" w:hAnsi="Arial MT"/>
          <w:w w:val="95"/>
        </w:rPr>
        <w:t>całego</w:t>
      </w:r>
      <w:r>
        <w:rPr>
          <w:rFonts w:ascii="Arial MT" w:hAnsi="Arial MT"/>
          <w:spacing w:val="6"/>
          <w:w w:val="95"/>
        </w:rPr>
        <w:t xml:space="preserve"> </w:t>
      </w:r>
      <w:r>
        <w:rPr>
          <w:rFonts w:ascii="Arial MT" w:hAnsi="Arial MT"/>
          <w:w w:val="95"/>
        </w:rPr>
        <w:t>budynku.</w:t>
      </w:r>
    </w:p>
    <w:p w14:paraId="7309FDCF" w14:textId="77777777" w:rsidR="00B54012" w:rsidRDefault="00B54012">
      <w:pPr>
        <w:pStyle w:val="Tekstpodstawowy"/>
        <w:rPr>
          <w:rFonts w:ascii="Arial MT"/>
        </w:rPr>
      </w:pPr>
    </w:p>
    <w:p w14:paraId="615ADDC4" w14:textId="77777777" w:rsidR="00B54012" w:rsidRDefault="00B54012">
      <w:pPr>
        <w:pStyle w:val="Tekstpodstawowy"/>
        <w:rPr>
          <w:rFonts w:ascii="Arial MT"/>
        </w:rPr>
      </w:pPr>
    </w:p>
    <w:p w14:paraId="75FA93DF" w14:textId="77777777" w:rsidR="00B54012" w:rsidRDefault="00396D8B">
      <w:pPr>
        <w:spacing w:before="194"/>
        <w:ind w:left="888"/>
        <w:rPr>
          <w:rFonts w:ascii="Arial MT" w:hAnsi="Arial MT"/>
        </w:rPr>
      </w:pPr>
      <w:r>
        <w:rPr>
          <w:rFonts w:ascii="Arial MT" w:hAnsi="Arial MT"/>
          <w:w w:val="95"/>
        </w:rPr>
        <w:t>Osobą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odpowiedzialną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przebieg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ćwiczeń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jest………………………….</w:t>
      </w:r>
    </w:p>
    <w:p w14:paraId="2907D2E4" w14:textId="77777777" w:rsidR="00B54012" w:rsidRDefault="00B54012">
      <w:pPr>
        <w:pStyle w:val="Tekstpodstawowy"/>
        <w:rPr>
          <w:rFonts w:ascii="Arial MT"/>
        </w:rPr>
      </w:pPr>
    </w:p>
    <w:p w14:paraId="2C32387D" w14:textId="77777777" w:rsidR="00B54012" w:rsidRDefault="00B54012">
      <w:pPr>
        <w:pStyle w:val="Tekstpodstawowy"/>
        <w:rPr>
          <w:rFonts w:ascii="Arial MT"/>
        </w:rPr>
      </w:pPr>
    </w:p>
    <w:p w14:paraId="1DADEE13" w14:textId="77777777" w:rsidR="00B54012" w:rsidRDefault="00396D8B">
      <w:pPr>
        <w:spacing w:before="196"/>
        <w:ind w:left="888"/>
        <w:rPr>
          <w:rFonts w:ascii="Arial MT" w:hAnsi="Arial MT"/>
        </w:rPr>
      </w:pPr>
      <w:r>
        <w:rPr>
          <w:rFonts w:ascii="Arial MT" w:hAnsi="Arial MT"/>
        </w:rPr>
        <w:t>Telefon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kontaktowy………………………………………..</w:t>
      </w:r>
    </w:p>
    <w:p w14:paraId="34932080" w14:textId="77777777" w:rsidR="00B54012" w:rsidRDefault="00B54012">
      <w:pPr>
        <w:rPr>
          <w:rFonts w:ascii="Arial MT" w:hAnsi="Arial MT"/>
        </w:rPr>
      </w:pPr>
    </w:p>
    <w:p w14:paraId="0B52A0ED" w14:textId="77777777" w:rsidR="00432793" w:rsidRDefault="00432793">
      <w:pPr>
        <w:rPr>
          <w:rFonts w:ascii="Arial MT" w:hAnsi="Arial MT"/>
        </w:rPr>
      </w:pPr>
    </w:p>
    <w:p w14:paraId="7BF45014" w14:textId="77777777" w:rsidR="00432793" w:rsidRDefault="00432793">
      <w:pPr>
        <w:rPr>
          <w:rFonts w:ascii="Arial MT" w:hAnsi="Arial MT"/>
        </w:rPr>
      </w:pPr>
    </w:p>
    <w:p w14:paraId="66B10101" w14:textId="77777777" w:rsidR="00432793" w:rsidRDefault="00432793">
      <w:pPr>
        <w:rPr>
          <w:rFonts w:ascii="Arial MT" w:hAnsi="Arial MT"/>
        </w:rPr>
      </w:pPr>
    </w:p>
    <w:p w14:paraId="2F807960" w14:textId="77777777" w:rsidR="00432793" w:rsidRDefault="00432793">
      <w:pPr>
        <w:rPr>
          <w:rFonts w:ascii="Arial MT" w:hAnsi="Arial MT"/>
        </w:rPr>
      </w:pPr>
    </w:p>
    <w:p w14:paraId="6EBD34EF" w14:textId="77777777" w:rsidR="00432793" w:rsidRDefault="00432793">
      <w:pPr>
        <w:rPr>
          <w:rFonts w:ascii="Arial MT" w:hAnsi="Arial MT"/>
        </w:rPr>
      </w:pPr>
    </w:p>
    <w:p w14:paraId="6BA4A597" w14:textId="77777777" w:rsidR="00432793" w:rsidRDefault="00432793">
      <w:pPr>
        <w:rPr>
          <w:rFonts w:ascii="Arial MT" w:hAnsi="Arial MT"/>
        </w:rPr>
      </w:pPr>
    </w:p>
    <w:p w14:paraId="267179EF" w14:textId="77777777" w:rsidR="00432793" w:rsidRDefault="00432793">
      <w:pPr>
        <w:rPr>
          <w:rFonts w:ascii="Arial MT" w:hAnsi="Arial MT"/>
        </w:rPr>
      </w:pPr>
    </w:p>
    <w:p w14:paraId="6A5F84D6" w14:textId="77777777" w:rsidR="00432793" w:rsidRDefault="00432793">
      <w:pPr>
        <w:rPr>
          <w:rFonts w:ascii="Arial MT" w:hAnsi="Arial MT"/>
        </w:rPr>
      </w:pPr>
    </w:p>
    <w:p w14:paraId="6D77FCBA" w14:textId="77777777" w:rsidR="00432793" w:rsidRDefault="00432793">
      <w:pPr>
        <w:rPr>
          <w:rFonts w:ascii="Arial MT" w:hAnsi="Arial MT"/>
        </w:rPr>
      </w:pPr>
    </w:p>
    <w:p w14:paraId="2F27567F" w14:textId="77777777" w:rsidR="00432793" w:rsidRDefault="00432793">
      <w:pPr>
        <w:rPr>
          <w:rFonts w:ascii="Arial MT" w:hAnsi="Arial MT"/>
        </w:rPr>
      </w:pPr>
    </w:p>
    <w:p w14:paraId="132E0168" w14:textId="77777777" w:rsidR="00432793" w:rsidRDefault="00432793">
      <w:pPr>
        <w:rPr>
          <w:rFonts w:ascii="Arial MT" w:hAnsi="Arial MT"/>
        </w:rPr>
      </w:pPr>
    </w:p>
    <w:p w14:paraId="66F8C041" w14:textId="77777777" w:rsidR="00432793" w:rsidRDefault="00432793">
      <w:pPr>
        <w:rPr>
          <w:rFonts w:ascii="Arial MT" w:hAnsi="Arial MT"/>
        </w:rPr>
      </w:pPr>
    </w:p>
    <w:p w14:paraId="6FF476C5" w14:textId="77777777" w:rsidR="00432793" w:rsidRDefault="00432793">
      <w:pPr>
        <w:rPr>
          <w:rFonts w:ascii="Arial MT" w:hAnsi="Arial MT"/>
        </w:rPr>
      </w:pPr>
      <w:r>
        <w:rPr>
          <w:rFonts w:ascii="Arial MT" w:hAnsi="Arial MT"/>
        </w:rPr>
        <w:t xml:space="preserve">                                                                                                                                                 </w:t>
      </w:r>
      <w:r w:rsidR="0000351E">
        <w:t>Strona 35</w:t>
      </w:r>
      <w:r w:rsidR="00E6694F">
        <w:t>z 43</w:t>
      </w:r>
    </w:p>
    <w:p w14:paraId="107D58C2" w14:textId="77777777" w:rsidR="00432793" w:rsidRDefault="00432793">
      <w:pPr>
        <w:rPr>
          <w:rFonts w:ascii="Arial MT" w:hAnsi="Arial MT"/>
        </w:rPr>
      </w:pPr>
    </w:p>
    <w:p w14:paraId="33C2C140" w14:textId="77777777" w:rsidR="00432793" w:rsidRDefault="00432793">
      <w:pPr>
        <w:rPr>
          <w:rFonts w:ascii="Arial MT" w:hAnsi="Arial MT"/>
        </w:rPr>
      </w:pPr>
    </w:p>
    <w:p w14:paraId="517C859F" w14:textId="77777777" w:rsidR="00432793" w:rsidRDefault="00432793">
      <w:pPr>
        <w:rPr>
          <w:rFonts w:ascii="Arial MT" w:hAnsi="Arial MT"/>
        </w:rPr>
      </w:pPr>
    </w:p>
    <w:p w14:paraId="311F08A4" w14:textId="77777777" w:rsidR="00432793" w:rsidRDefault="00432793" w:rsidP="00432793">
      <w:pPr>
        <w:jc w:val="right"/>
        <w:rPr>
          <w:rFonts w:ascii="Arial MT" w:hAnsi="Arial MT"/>
        </w:rPr>
        <w:sectPr w:rsidR="00432793">
          <w:type w:val="continuous"/>
          <w:pgSz w:w="11920" w:h="16850"/>
          <w:pgMar w:top="800" w:right="400" w:bottom="280" w:left="720" w:header="708" w:footer="708" w:gutter="0"/>
          <w:cols w:space="708"/>
        </w:sectPr>
      </w:pPr>
      <w:r>
        <w:rPr>
          <w:rFonts w:ascii="Arial MT" w:hAnsi="Arial MT"/>
        </w:rPr>
        <w:t xml:space="preserve">                           </w:t>
      </w:r>
    </w:p>
    <w:p w14:paraId="0E9B5A4A" w14:textId="77777777" w:rsidR="00B54012" w:rsidRDefault="00396D8B">
      <w:pPr>
        <w:spacing w:before="79"/>
        <w:ind w:left="3301"/>
        <w:rPr>
          <w:rFonts w:ascii="Arial MT" w:hAnsi="Arial MT"/>
        </w:rPr>
      </w:pPr>
      <w:r>
        <w:rPr>
          <w:rFonts w:ascii="Arial MT" w:hAnsi="Arial MT"/>
        </w:rPr>
        <w:lastRenderedPageBreak/>
        <w:t>-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wzór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sprawozdania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ewakuacji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obiektu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–</w:t>
      </w:r>
    </w:p>
    <w:p w14:paraId="78E39322" w14:textId="77777777" w:rsidR="00B54012" w:rsidRDefault="00B54012">
      <w:pPr>
        <w:pStyle w:val="Tekstpodstawowy"/>
        <w:rPr>
          <w:rFonts w:ascii="Arial MT"/>
          <w:sz w:val="22"/>
        </w:rPr>
      </w:pPr>
    </w:p>
    <w:p w14:paraId="4D907FC7" w14:textId="77777777" w:rsidR="00B54012" w:rsidRDefault="00396D8B">
      <w:pPr>
        <w:ind w:right="13"/>
        <w:jc w:val="center"/>
        <w:rPr>
          <w:rFonts w:ascii="Arial"/>
          <w:b/>
        </w:rPr>
      </w:pPr>
      <w:r>
        <w:rPr>
          <w:rFonts w:ascii="Arial"/>
          <w:b/>
          <w:u w:val="thick"/>
        </w:rPr>
        <w:t>SPRAWOZDANIE</w:t>
      </w:r>
    </w:p>
    <w:p w14:paraId="3B82DC05" w14:textId="77777777" w:rsidR="00B54012" w:rsidRDefault="00396D8B">
      <w:pPr>
        <w:spacing w:before="1" w:line="252" w:lineRule="exact"/>
        <w:ind w:right="13"/>
        <w:jc w:val="center"/>
        <w:rPr>
          <w:rFonts w:ascii="Arial MT"/>
        </w:rPr>
      </w:pPr>
      <w:r>
        <w:rPr>
          <w:rFonts w:ascii="Arial MT"/>
          <w:spacing w:val="1"/>
          <w:u w:val="single"/>
        </w:rPr>
        <w:t xml:space="preserve"> </w:t>
      </w:r>
      <w:r>
        <w:rPr>
          <w:rFonts w:ascii="Arial MT"/>
          <w:u w:val="single"/>
        </w:rPr>
        <w:t>z praktycznego</w:t>
      </w:r>
      <w:r>
        <w:rPr>
          <w:rFonts w:ascii="Arial MT"/>
          <w:spacing w:val="-3"/>
          <w:u w:val="single"/>
        </w:rPr>
        <w:t xml:space="preserve"> </w:t>
      </w:r>
      <w:r>
        <w:rPr>
          <w:rFonts w:ascii="Arial MT"/>
          <w:u w:val="single"/>
        </w:rPr>
        <w:t>sprawdzenia</w:t>
      </w:r>
      <w:r>
        <w:rPr>
          <w:rFonts w:ascii="Arial MT"/>
          <w:spacing w:val="-1"/>
          <w:u w:val="single"/>
        </w:rPr>
        <w:t xml:space="preserve"> </w:t>
      </w:r>
      <w:r>
        <w:rPr>
          <w:rFonts w:ascii="Arial MT"/>
          <w:u w:val="single"/>
        </w:rPr>
        <w:t>organizacji</w:t>
      </w:r>
    </w:p>
    <w:p w14:paraId="263F86C8" w14:textId="77777777" w:rsidR="00B54012" w:rsidRDefault="00396D8B">
      <w:pPr>
        <w:spacing w:line="252" w:lineRule="exact"/>
        <w:ind w:left="52" w:right="13"/>
        <w:jc w:val="center"/>
        <w:rPr>
          <w:rFonts w:ascii="Arial MT" w:hAnsi="Arial MT"/>
        </w:rPr>
      </w:pPr>
      <w:r>
        <w:rPr>
          <w:rFonts w:ascii="Arial MT" w:hAnsi="Arial MT"/>
          <w:spacing w:val="-1"/>
          <w:u w:val="single"/>
        </w:rPr>
        <w:t>oraz</w:t>
      </w:r>
      <w:r>
        <w:rPr>
          <w:rFonts w:ascii="Arial MT" w:hAnsi="Arial MT"/>
          <w:spacing w:val="-13"/>
          <w:u w:val="single"/>
        </w:rPr>
        <w:t xml:space="preserve"> </w:t>
      </w:r>
      <w:r>
        <w:rPr>
          <w:rFonts w:ascii="Arial MT" w:hAnsi="Arial MT"/>
          <w:spacing w:val="-1"/>
          <w:u w:val="single"/>
        </w:rPr>
        <w:t>warunków</w:t>
      </w:r>
      <w:r>
        <w:rPr>
          <w:rFonts w:ascii="Arial MT" w:hAnsi="Arial MT"/>
          <w:spacing w:val="-13"/>
          <w:u w:val="single"/>
        </w:rPr>
        <w:t xml:space="preserve"> </w:t>
      </w:r>
      <w:r>
        <w:rPr>
          <w:rFonts w:ascii="Arial MT" w:hAnsi="Arial MT"/>
          <w:spacing w:val="-1"/>
          <w:u w:val="single"/>
        </w:rPr>
        <w:t>ewakuacji</w:t>
      </w:r>
      <w:r>
        <w:rPr>
          <w:rFonts w:ascii="Arial MT" w:hAnsi="Arial MT"/>
          <w:spacing w:val="-12"/>
          <w:u w:val="single"/>
        </w:rPr>
        <w:t xml:space="preserve"> </w:t>
      </w:r>
      <w:r>
        <w:rPr>
          <w:rFonts w:ascii="Arial MT" w:hAnsi="Arial MT"/>
          <w:u w:val="single"/>
        </w:rPr>
        <w:t>Urzędu</w:t>
      </w:r>
      <w:r>
        <w:rPr>
          <w:rFonts w:ascii="Arial MT" w:hAnsi="Arial MT"/>
          <w:spacing w:val="-14"/>
          <w:u w:val="single"/>
        </w:rPr>
        <w:t xml:space="preserve"> </w:t>
      </w:r>
      <w:r>
        <w:rPr>
          <w:rFonts w:ascii="Arial MT" w:hAnsi="Arial MT"/>
          <w:u w:val="single"/>
        </w:rPr>
        <w:t>Miejskiego</w:t>
      </w:r>
      <w:r>
        <w:rPr>
          <w:rFonts w:ascii="Arial MT" w:hAnsi="Arial MT"/>
          <w:spacing w:val="-13"/>
          <w:u w:val="single"/>
        </w:rPr>
        <w:t xml:space="preserve"> </w:t>
      </w:r>
      <w:r>
        <w:rPr>
          <w:rFonts w:ascii="Arial MT" w:hAnsi="Arial MT"/>
          <w:u w:val="single"/>
        </w:rPr>
        <w:t>w</w:t>
      </w:r>
      <w:r>
        <w:rPr>
          <w:rFonts w:ascii="Arial MT" w:hAnsi="Arial MT"/>
          <w:spacing w:val="-15"/>
          <w:u w:val="single"/>
        </w:rPr>
        <w:t xml:space="preserve"> </w:t>
      </w:r>
      <w:r>
        <w:rPr>
          <w:rFonts w:ascii="Arial MT" w:hAnsi="Arial MT"/>
          <w:u w:val="single"/>
        </w:rPr>
        <w:t>Barwicach</w:t>
      </w:r>
      <w:r>
        <w:rPr>
          <w:rFonts w:ascii="Arial MT" w:hAnsi="Arial MT"/>
          <w:spacing w:val="-2"/>
          <w:u w:val="single"/>
        </w:rPr>
        <w:t xml:space="preserve"> </w:t>
      </w:r>
    </w:p>
    <w:p w14:paraId="6E226DC3" w14:textId="5BF93851" w:rsidR="00B54012" w:rsidRDefault="00C95257">
      <w:pPr>
        <w:pStyle w:val="Tekstpodstawowy"/>
        <w:spacing w:before="7"/>
        <w:rPr>
          <w:rFonts w:ascii="Arial MT"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2DBA5D92" wp14:editId="07A18F0A">
                <wp:simplePos x="0" y="0"/>
                <wp:positionH relativeFrom="page">
                  <wp:posOffset>3877945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TopAndBottom/>
                <wp:docPr id="125802748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23010" id="Rectangle 2" o:spid="_x0000_s1026" style="position:absolute;margin-left:305.35pt;margin-top:11.5pt;width:3pt;height:.85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39D9BA24" w14:textId="77777777" w:rsidR="00B54012" w:rsidRDefault="00B54012">
      <w:pPr>
        <w:pStyle w:val="Tekstpodstawowy"/>
        <w:spacing w:before="10"/>
        <w:rPr>
          <w:rFonts w:ascii="Arial MT"/>
          <w:sz w:val="11"/>
        </w:rPr>
      </w:pPr>
    </w:p>
    <w:p w14:paraId="70C6CAEC" w14:textId="77777777" w:rsidR="00B54012" w:rsidRDefault="00396D8B">
      <w:pPr>
        <w:spacing w:before="93"/>
        <w:ind w:left="480" w:right="495"/>
        <w:jc w:val="both"/>
        <w:rPr>
          <w:rFonts w:ascii="Arial MT" w:hAnsi="Arial MT"/>
        </w:rPr>
      </w:pPr>
      <w:r>
        <w:rPr>
          <w:rFonts w:ascii="Arial MT" w:hAnsi="Arial MT"/>
        </w:rPr>
        <w:t>Na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podstawie</w:t>
      </w:r>
      <w:r>
        <w:rPr>
          <w:rFonts w:ascii="Arial MT" w:hAnsi="Arial MT"/>
          <w:spacing w:val="33"/>
        </w:rPr>
        <w:t xml:space="preserve"> </w:t>
      </w:r>
      <w:r>
        <w:rPr>
          <w:rFonts w:ascii="Arial MT" w:hAnsi="Arial MT"/>
        </w:rPr>
        <w:t>art.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4</w:t>
      </w:r>
      <w:r>
        <w:rPr>
          <w:rFonts w:ascii="Arial MT" w:hAnsi="Arial MT"/>
          <w:spacing w:val="33"/>
        </w:rPr>
        <w:t xml:space="preserve"> </w:t>
      </w:r>
      <w:r>
        <w:rPr>
          <w:rFonts w:ascii="Arial MT" w:hAnsi="Arial MT"/>
        </w:rPr>
        <w:t>ustawy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33"/>
        </w:rPr>
        <w:t xml:space="preserve"> </w:t>
      </w:r>
      <w:r>
        <w:rPr>
          <w:rFonts w:ascii="Arial MT" w:hAnsi="Arial MT"/>
        </w:rPr>
        <w:t>dnia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24</w:t>
      </w:r>
      <w:r>
        <w:rPr>
          <w:rFonts w:ascii="Arial MT" w:hAnsi="Arial MT"/>
          <w:spacing w:val="32"/>
        </w:rPr>
        <w:t xml:space="preserve"> </w:t>
      </w:r>
      <w:r>
        <w:rPr>
          <w:rFonts w:ascii="Arial MT" w:hAnsi="Arial MT"/>
        </w:rPr>
        <w:t>sierpnia</w:t>
      </w:r>
      <w:r>
        <w:rPr>
          <w:rFonts w:ascii="Arial MT" w:hAnsi="Arial MT"/>
          <w:spacing w:val="30"/>
        </w:rPr>
        <w:t xml:space="preserve"> </w:t>
      </w:r>
      <w:r>
        <w:rPr>
          <w:rFonts w:ascii="Arial MT" w:hAnsi="Arial MT"/>
        </w:rPr>
        <w:t>1991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roku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32"/>
        </w:rPr>
        <w:t xml:space="preserve"> </w:t>
      </w:r>
      <w:r>
        <w:rPr>
          <w:rFonts w:ascii="Arial MT" w:hAnsi="Arial MT"/>
        </w:rPr>
        <w:t>terenów</w:t>
      </w:r>
      <w:r>
        <w:rPr>
          <w:rFonts w:ascii="Arial MT" w:hAnsi="Arial MT"/>
          <w:spacing w:val="32"/>
        </w:rPr>
        <w:t xml:space="preserve"> </w:t>
      </w:r>
      <w:r>
        <w:rPr>
          <w:rFonts w:ascii="Arial MT" w:hAnsi="Arial MT"/>
        </w:rPr>
        <w:t>(</w:t>
      </w:r>
      <w:proofErr w:type="spellStart"/>
      <w:r>
        <w:rPr>
          <w:rFonts w:ascii="Arial MT" w:hAnsi="Arial MT"/>
        </w:rPr>
        <w:t>jt</w:t>
      </w:r>
      <w:proofErr w:type="spellEnd"/>
      <w:r>
        <w:rPr>
          <w:rFonts w:ascii="Arial MT" w:hAnsi="Arial MT"/>
        </w:rPr>
        <w:t>.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Dz.U.</w:t>
      </w:r>
      <w:r>
        <w:rPr>
          <w:rFonts w:ascii="Arial MT" w:hAnsi="Arial MT"/>
          <w:spacing w:val="38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33"/>
        </w:rPr>
        <w:t xml:space="preserve"> </w:t>
      </w:r>
      <w:r>
        <w:rPr>
          <w:rFonts w:ascii="Arial MT" w:hAnsi="Arial MT"/>
        </w:rPr>
        <w:t>2021</w:t>
      </w:r>
      <w:r>
        <w:rPr>
          <w:rFonts w:ascii="Arial MT" w:hAnsi="Arial MT"/>
          <w:spacing w:val="33"/>
        </w:rPr>
        <w:t xml:space="preserve"> </w:t>
      </w:r>
      <w:r>
        <w:rPr>
          <w:rFonts w:ascii="Arial MT" w:hAnsi="Arial MT"/>
        </w:rPr>
        <w:t>r.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poz.869)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74"/>
        </w:rPr>
        <w:t xml:space="preserve"> </w:t>
      </w:r>
      <w:r>
        <w:rPr>
          <w:rFonts w:ascii="Arial MT" w:hAnsi="Arial MT"/>
        </w:rPr>
        <w:t>§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17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rozporządzenia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Ministra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Spraw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Wewnętrznych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Administracji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37"/>
        </w:rPr>
        <w:t xml:space="preserve"> </w:t>
      </w:r>
      <w:r>
        <w:rPr>
          <w:rFonts w:ascii="Arial MT" w:hAnsi="Arial MT"/>
        </w:rPr>
        <w:t>dnia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7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czerwca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2010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r.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w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sprawie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ochrony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przeciwpożarowej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budynków,   innych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obiektów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budowlanych   i</w:t>
      </w:r>
      <w:r>
        <w:rPr>
          <w:rFonts w:ascii="Arial MT" w:hAnsi="Arial MT"/>
          <w:spacing w:val="61"/>
        </w:rPr>
        <w:t xml:space="preserve"> </w:t>
      </w:r>
      <w:r>
        <w:rPr>
          <w:rFonts w:ascii="Arial MT" w:hAnsi="Arial MT"/>
        </w:rPr>
        <w:t>terenów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(Dz.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U.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2019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r.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poz.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67).</w:t>
      </w:r>
    </w:p>
    <w:p w14:paraId="1563A364" w14:textId="77777777" w:rsidR="00B54012" w:rsidRDefault="00B54012">
      <w:pPr>
        <w:pStyle w:val="Tekstpodstawowy"/>
        <w:rPr>
          <w:rFonts w:ascii="Arial MT"/>
          <w:sz w:val="22"/>
        </w:rPr>
      </w:pPr>
    </w:p>
    <w:p w14:paraId="2A7FFD49" w14:textId="77777777" w:rsidR="00B54012" w:rsidRDefault="00396D8B">
      <w:pPr>
        <w:tabs>
          <w:tab w:val="left" w:leader="dot" w:pos="3038"/>
        </w:tabs>
        <w:ind w:left="480"/>
        <w:rPr>
          <w:rFonts w:ascii="Arial MT" w:hAnsi="Arial MT"/>
        </w:rPr>
      </w:pPr>
      <w:r>
        <w:rPr>
          <w:rFonts w:ascii="Arial MT" w:hAnsi="Arial MT"/>
        </w:rPr>
        <w:t>W dniu…</w:t>
      </w:r>
      <w:r>
        <w:tab/>
      </w:r>
      <w:r>
        <w:rPr>
          <w:rFonts w:ascii="Arial MT" w:hAnsi="Arial MT"/>
        </w:rPr>
        <w:t>przeprowadzono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praktyczne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sprawdzenie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organizacji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oraz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warunków</w:t>
      </w:r>
    </w:p>
    <w:p w14:paraId="0B2497B7" w14:textId="77777777" w:rsidR="00B54012" w:rsidRDefault="00396D8B">
      <w:pPr>
        <w:spacing w:before="2" w:line="477" w:lineRule="auto"/>
        <w:ind w:left="480" w:right="4997"/>
        <w:rPr>
          <w:rFonts w:ascii="Arial MT" w:hAnsi="Arial MT"/>
        </w:rPr>
      </w:pPr>
      <w:r>
        <w:rPr>
          <w:rFonts w:ascii="Arial MT" w:hAnsi="Arial MT"/>
          <w:spacing w:val="-1"/>
        </w:rPr>
        <w:t>ewakuacji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w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budynku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Urzędu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Miejskiego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w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Barwicach.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  <w:w w:val="95"/>
        </w:rPr>
        <w:t>Przyjęte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założenia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do</w:t>
      </w:r>
      <w:r>
        <w:rPr>
          <w:rFonts w:ascii="Arial MT" w:hAnsi="Arial MT"/>
          <w:spacing w:val="4"/>
          <w:w w:val="95"/>
        </w:rPr>
        <w:t xml:space="preserve"> </w:t>
      </w:r>
      <w:r>
        <w:rPr>
          <w:rFonts w:ascii="Arial MT" w:hAnsi="Arial MT"/>
          <w:w w:val="95"/>
        </w:rPr>
        <w:t>przeprowadzenia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ewakuacji.</w:t>
      </w:r>
    </w:p>
    <w:p w14:paraId="15DCF1D1" w14:textId="77777777" w:rsidR="00B54012" w:rsidRDefault="00396D8B">
      <w:pPr>
        <w:spacing w:before="4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</w:t>
      </w:r>
    </w:p>
    <w:p w14:paraId="5835AA74" w14:textId="77777777" w:rsidR="00B54012" w:rsidRDefault="00396D8B">
      <w:pPr>
        <w:spacing w:before="1" w:line="252" w:lineRule="exact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</w:t>
      </w:r>
    </w:p>
    <w:p w14:paraId="1DD90194" w14:textId="77777777" w:rsidR="00B54012" w:rsidRDefault="00396D8B">
      <w:pPr>
        <w:spacing w:line="252" w:lineRule="exact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</w:t>
      </w:r>
    </w:p>
    <w:p w14:paraId="291E51A6" w14:textId="77777777" w:rsidR="00B54012" w:rsidRDefault="00396D8B">
      <w:pPr>
        <w:spacing w:line="480" w:lineRule="auto"/>
        <w:ind w:left="480" w:right="216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Osoba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odpowiedzialna za prowadzenie ewakuacji</w:t>
      </w:r>
    </w:p>
    <w:p w14:paraId="0B2F20B4" w14:textId="77777777" w:rsidR="00B54012" w:rsidRDefault="00396D8B">
      <w:pPr>
        <w:spacing w:before="1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2A06533D" w14:textId="77777777" w:rsidR="00B54012" w:rsidRDefault="00B54012">
      <w:pPr>
        <w:pStyle w:val="Tekstpodstawowy"/>
        <w:rPr>
          <w:rFonts w:ascii="Arial MT"/>
          <w:sz w:val="22"/>
        </w:rPr>
      </w:pPr>
    </w:p>
    <w:p w14:paraId="4FB40754" w14:textId="77777777" w:rsidR="00B54012" w:rsidRDefault="00396D8B">
      <w:pPr>
        <w:tabs>
          <w:tab w:val="left" w:pos="2614"/>
        </w:tabs>
        <w:spacing w:before="1"/>
        <w:ind w:left="480" w:right="499"/>
        <w:rPr>
          <w:rFonts w:ascii="Arial MT" w:hAnsi="Arial MT"/>
        </w:rPr>
      </w:pPr>
      <w:r>
        <w:rPr>
          <w:rFonts w:ascii="Arial MT" w:hAnsi="Arial MT"/>
          <w:spacing w:val="-1"/>
        </w:rPr>
        <w:t>Osoba</w:t>
      </w:r>
      <w:r>
        <w:rPr>
          <w:rFonts w:ascii="Arial MT" w:hAnsi="Arial MT"/>
          <w:spacing w:val="17"/>
        </w:rPr>
        <w:t xml:space="preserve"> </w:t>
      </w:r>
      <w:r>
        <w:rPr>
          <w:rFonts w:ascii="Arial MT" w:hAnsi="Arial MT"/>
          <w:spacing w:val="-1"/>
        </w:rPr>
        <w:t>dokonująca</w:t>
      </w:r>
      <w:r>
        <w:rPr>
          <w:rFonts w:ascii="Arial MT" w:hAnsi="Arial MT"/>
          <w:spacing w:val="-1"/>
        </w:rPr>
        <w:tab/>
      </w:r>
      <w:r>
        <w:rPr>
          <w:rFonts w:ascii="Arial MT" w:hAnsi="Arial MT"/>
        </w:rPr>
        <w:t>oceny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prawidłowości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przeprowadzenia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sprawdzenia</w:t>
      </w:r>
      <w:r>
        <w:rPr>
          <w:rFonts w:ascii="Arial MT" w:hAnsi="Arial MT"/>
          <w:spacing w:val="36"/>
        </w:rPr>
        <w:t xml:space="preserve"> </w:t>
      </w:r>
      <w:r>
        <w:rPr>
          <w:rFonts w:ascii="Arial MT" w:hAnsi="Arial MT"/>
        </w:rPr>
        <w:t>organizacji</w:t>
      </w:r>
      <w:r>
        <w:rPr>
          <w:rFonts w:ascii="Arial MT" w:hAnsi="Arial MT"/>
          <w:spacing w:val="34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35"/>
        </w:rPr>
        <w:t xml:space="preserve"> </w:t>
      </w:r>
      <w:r>
        <w:rPr>
          <w:rFonts w:ascii="Arial MT" w:hAnsi="Arial MT"/>
        </w:rPr>
        <w:t>warunków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ewakuacji</w:t>
      </w:r>
    </w:p>
    <w:p w14:paraId="4889F5E2" w14:textId="77777777" w:rsidR="00B54012" w:rsidRDefault="00B54012">
      <w:pPr>
        <w:pStyle w:val="Tekstpodstawowy"/>
        <w:spacing w:before="10"/>
        <w:rPr>
          <w:rFonts w:ascii="Arial MT"/>
          <w:sz w:val="21"/>
        </w:rPr>
      </w:pPr>
    </w:p>
    <w:p w14:paraId="6FAACD2B" w14:textId="77777777" w:rsidR="00B54012" w:rsidRDefault="00396D8B">
      <w:pPr>
        <w:spacing w:before="1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……………………………………………………………………………………………………………....</w:t>
      </w:r>
    </w:p>
    <w:p w14:paraId="068DE44F" w14:textId="77777777" w:rsidR="00B54012" w:rsidRDefault="00B54012">
      <w:pPr>
        <w:pStyle w:val="Tekstpodstawowy"/>
        <w:rPr>
          <w:rFonts w:ascii="Arial MT"/>
          <w:sz w:val="22"/>
        </w:rPr>
      </w:pPr>
    </w:p>
    <w:p w14:paraId="0C7C5D94" w14:textId="77777777" w:rsidR="00B54012" w:rsidRDefault="00396D8B">
      <w:pPr>
        <w:pStyle w:val="Akapitzlist"/>
        <w:numPr>
          <w:ilvl w:val="0"/>
          <w:numId w:val="5"/>
        </w:numPr>
        <w:tabs>
          <w:tab w:val="left" w:pos="1361"/>
          <w:tab w:val="left" w:pos="1362"/>
        </w:tabs>
        <w:ind w:hanging="721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Charakterystyka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ogólna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obiektu:</w:t>
      </w:r>
    </w:p>
    <w:p w14:paraId="1A1EB70F" w14:textId="77777777" w:rsidR="00B54012" w:rsidRDefault="00B54012">
      <w:pPr>
        <w:pStyle w:val="Tekstpodstawowy"/>
        <w:rPr>
          <w:rFonts w:ascii="Arial"/>
          <w:b/>
          <w:sz w:val="22"/>
        </w:rPr>
      </w:pPr>
    </w:p>
    <w:p w14:paraId="27616815" w14:textId="77777777" w:rsidR="00B54012" w:rsidRDefault="00396D8B">
      <w:pPr>
        <w:pStyle w:val="Akapitzlist"/>
        <w:numPr>
          <w:ilvl w:val="0"/>
          <w:numId w:val="4"/>
        </w:numPr>
        <w:tabs>
          <w:tab w:val="left" w:pos="889"/>
        </w:tabs>
        <w:jc w:val="left"/>
        <w:rPr>
          <w:rFonts w:ascii="Arial MT"/>
        </w:rPr>
      </w:pPr>
      <w:r>
        <w:rPr>
          <w:rFonts w:ascii="Arial MT"/>
        </w:rPr>
        <w:t>Przeznaczenie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obiektu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i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dane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charakterystyczne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obiektu.</w:t>
      </w:r>
    </w:p>
    <w:p w14:paraId="5EE2B8DB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3ADA917C" w14:textId="77777777" w:rsidR="00B54012" w:rsidRDefault="00396D8B">
      <w:pPr>
        <w:spacing w:line="480" w:lineRule="auto"/>
        <w:ind w:left="480" w:right="1010" w:firstLine="161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………………………………………………………………………………………………….…………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powierzchnia………………………………………………………………..………………………..…….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  <w:w w:val="95"/>
        </w:rPr>
        <w:t>wysokość…………………………………………………………………………………………….……..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ilość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kondygnacji…………………………………………………………………………………………..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ilość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klatek</w:t>
      </w:r>
      <w:r>
        <w:rPr>
          <w:rFonts w:ascii="Arial MT" w:hAnsi="Arial MT"/>
          <w:spacing w:val="14"/>
          <w:w w:val="95"/>
        </w:rPr>
        <w:t xml:space="preserve"> </w:t>
      </w:r>
      <w:r>
        <w:rPr>
          <w:rFonts w:ascii="Arial MT" w:hAnsi="Arial MT"/>
          <w:w w:val="95"/>
        </w:rPr>
        <w:t>schodowych………………………………………………………………………….………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ilość</w:t>
      </w:r>
      <w:r>
        <w:rPr>
          <w:rFonts w:ascii="Arial MT" w:hAnsi="Arial MT"/>
          <w:spacing w:val="7"/>
          <w:w w:val="95"/>
        </w:rPr>
        <w:t xml:space="preserve"> </w:t>
      </w:r>
      <w:r>
        <w:rPr>
          <w:rFonts w:ascii="Arial MT" w:hAnsi="Arial MT"/>
          <w:w w:val="95"/>
        </w:rPr>
        <w:t>wyjść</w:t>
      </w:r>
      <w:r>
        <w:rPr>
          <w:rFonts w:ascii="Arial MT" w:hAnsi="Arial MT"/>
          <w:spacing w:val="5"/>
          <w:w w:val="95"/>
        </w:rPr>
        <w:t xml:space="preserve"> </w:t>
      </w:r>
      <w:r>
        <w:rPr>
          <w:rFonts w:ascii="Arial MT" w:hAnsi="Arial MT"/>
          <w:w w:val="95"/>
        </w:rPr>
        <w:t>z</w:t>
      </w:r>
      <w:r>
        <w:rPr>
          <w:rFonts w:ascii="Arial MT" w:hAnsi="Arial MT"/>
          <w:spacing w:val="8"/>
          <w:w w:val="95"/>
        </w:rPr>
        <w:t xml:space="preserve"> </w:t>
      </w:r>
      <w:r>
        <w:rPr>
          <w:rFonts w:ascii="Arial MT" w:hAnsi="Arial MT"/>
          <w:w w:val="95"/>
        </w:rPr>
        <w:t>budynku………………………………………………………………………………….…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ilość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osób</w:t>
      </w:r>
      <w:r>
        <w:rPr>
          <w:rFonts w:ascii="Arial MT" w:hAnsi="Arial MT"/>
          <w:spacing w:val="-1"/>
          <w:w w:val="95"/>
        </w:rPr>
        <w:t xml:space="preserve"> </w:t>
      </w:r>
      <w:r>
        <w:rPr>
          <w:rFonts w:ascii="Arial MT" w:hAnsi="Arial MT"/>
          <w:w w:val="95"/>
        </w:rPr>
        <w:t>mogących przebywać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obiekcie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w w:val="95"/>
        </w:rPr>
        <w:t>oraz</w:t>
      </w:r>
      <w:r>
        <w:rPr>
          <w:rFonts w:ascii="Arial MT" w:hAnsi="Arial MT"/>
          <w:spacing w:val="-1"/>
          <w:w w:val="95"/>
        </w:rPr>
        <w:t xml:space="preserve"> </w:t>
      </w:r>
      <w:r>
        <w:rPr>
          <w:rFonts w:ascii="Arial MT" w:hAnsi="Arial MT"/>
          <w:w w:val="95"/>
        </w:rPr>
        <w:t>na</w:t>
      </w:r>
      <w:r>
        <w:rPr>
          <w:rFonts w:ascii="Arial MT" w:hAnsi="Arial MT"/>
          <w:spacing w:val="2"/>
          <w:w w:val="95"/>
        </w:rPr>
        <w:t xml:space="preserve"> </w:t>
      </w:r>
      <w:r>
        <w:rPr>
          <w:rFonts w:ascii="Arial MT" w:hAnsi="Arial MT"/>
          <w:w w:val="95"/>
        </w:rPr>
        <w:t>poszczególnych</w:t>
      </w:r>
      <w:r>
        <w:rPr>
          <w:rFonts w:ascii="Arial MT" w:hAnsi="Arial MT"/>
          <w:spacing w:val="-1"/>
          <w:w w:val="95"/>
        </w:rPr>
        <w:t xml:space="preserve"> </w:t>
      </w:r>
      <w:r>
        <w:rPr>
          <w:rFonts w:ascii="Arial MT" w:hAnsi="Arial MT"/>
          <w:w w:val="95"/>
        </w:rPr>
        <w:t>kondygnacjach</w:t>
      </w:r>
    </w:p>
    <w:p w14:paraId="6E0C1969" w14:textId="77777777" w:rsidR="00B54012" w:rsidRDefault="00396D8B">
      <w:pPr>
        <w:spacing w:line="252" w:lineRule="exact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……………………………………………………………………………………………….…………..…</w:t>
      </w:r>
    </w:p>
    <w:p w14:paraId="6137C967" w14:textId="77777777" w:rsidR="00B54012" w:rsidRDefault="00B54012">
      <w:pPr>
        <w:spacing w:line="252" w:lineRule="exact"/>
        <w:rPr>
          <w:rFonts w:ascii="Arial MT" w:hAnsi="Arial MT"/>
        </w:rPr>
      </w:pPr>
    </w:p>
    <w:p w14:paraId="343662CA" w14:textId="77777777" w:rsidR="00432793" w:rsidRDefault="00432793">
      <w:pPr>
        <w:spacing w:line="252" w:lineRule="exact"/>
        <w:rPr>
          <w:rFonts w:ascii="Arial MT" w:hAnsi="Arial MT"/>
        </w:rPr>
      </w:pPr>
    </w:p>
    <w:p w14:paraId="2578A837" w14:textId="77777777" w:rsidR="00432793" w:rsidRDefault="00432793">
      <w:pPr>
        <w:spacing w:line="252" w:lineRule="exact"/>
        <w:rPr>
          <w:rFonts w:ascii="Arial MT" w:hAnsi="Arial MT"/>
        </w:rPr>
      </w:pPr>
    </w:p>
    <w:p w14:paraId="20DA0EBD" w14:textId="77777777" w:rsidR="00432793" w:rsidRDefault="00432793">
      <w:pPr>
        <w:spacing w:line="252" w:lineRule="exact"/>
        <w:rPr>
          <w:rFonts w:ascii="Arial MT" w:hAnsi="Arial MT"/>
        </w:rPr>
      </w:pPr>
    </w:p>
    <w:p w14:paraId="68742A72" w14:textId="77777777" w:rsidR="00432793" w:rsidRDefault="00432793">
      <w:pPr>
        <w:spacing w:line="252" w:lineRule="exact"/>
        <w:rPr>
          <w:rFonts w:ascii="Arial MT" w:hAnsi="Arial MT"/>
        </w:rPr>
      </w:pPr>
    </w:p>
    <w:p w14:paraId="4B8D43AF" w14:textId="77777777" w:rsidR="00432793" w:rsidRDefault="00432793">
      <w:pPr>
        <w:spacing w:line="252" w:lineRule="exact"/>
        <w:rPr>
          <w:rFonts w:ascii="Arial MT" w:hAnsi="Arial MT"/>
        </w:rPr>
      </w:pPr>
    </w:p>
    <w:p w14:paraId="056A7C7A" w14:textId="77777777" w:rsidR="00432793" w:rsidRDefault="00432793">
      <w:pPr>
        <w:spacing w:line="252" w:lineRule="exact"/>
        <w:rPr>
          <w:rFonts w:ascii="Arial MT" w:hAnsi="Arial MT"/>
        </w:rPr>
        <w:sectPr w:rsidR="00432793">
          <w:footerReference w:type="default" r:id="rId53"/>
          <w:pgSz w:w="11920" w:h="16850"/>
          <w:pgMar w:top="1500" w:right="400" w:bottom="280" w:left="720" w:header="0" w:footer="0" w:gutter="0"/>
          <w:cols w:space="708"/>
        </w:sectPr>
      </w:pPr>
      <w:r>
        <w:rPr>
          <w:rFonts w:ascii="Arial MT" w:hAnsi="Arial MT"/>
        </w:rPr>
        <w:t xml:space="preserve">                                                                                                                                          </w:t>
      </w:r>
      <w:r w:rsidR="0000351E">
        <w:t>Strona 36</w:t>
      </w:r>
      <w:r w:rsidR="00E6694F">
        <w:t>z 43</w:t>
      </w:r>
    </w:p>
    <w:p w14:paraId="6135F703" w14:textId="77777777" w:rsidR="00B54012" w:rsidRDefault="00396D8B">
      <w:pPr>
        <w:pStyle w:val="Akapitzlist"/>
        <w:numPr>
          <w:ilvl w:val="0"/>
          <w:numId w:val="4"/>
        </w:numPr>
        <w:tabs>
          <w:tab w:val="left" w:pos="725"/>
        </w:tabs>
        <w:spacing w:before="79"/>
        <w:ind w:left="724" w:hanging="245"/>
        <w:jc w:val="both"/>
        <w:rPr>
          <w:rFonts w:ascii="Arial MT"/>
        </w:rPr>
      </w:pPr>
      <w:r>
        <w:rPr>
          <w:rFonts w:ascii="Arial MT"/>
        </w:rPr>
        <w:lastRenderedPageBreak/>
        <w:t>Warunki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ewakuacji</w:t>
      </w:r>
    </w:p>
    <w:p w14:paraId="6E520BBF" w14:textId="77777777" w:rsidR="00B54012" w:rsidRDefault="00B54012">
      <w:pPr>
        <w:pStyle w:val="Tekstpodstawowy"/>
        <w:rPr>
          <w:rFonts w:ascii="Arial MT"/>
          <w:sz w:val="22"/>
        </w:rPr>
      </w:pPr>
    </w:p>
    <w:p w14:paraId="5C99A089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  <w:w w:val="90"/>
        </w:rPr>
        <w:t>Ilość</w:t>
      </w:r>
      <w:r>
        <w:rPr>
          <w:rFonts w:ascii="Arial MT" w:hAnsi="Arial MT"/>
          <w:spacing w:val="2"/>
          <w:w w:val="90"/>
        </w:rPr>
        <w:t xml:space="preserve"> </w:t>
      </w:r>
      <w:r>
        <w:rPr>
          <w:rFonts w:ascii="Arial MT" w:hAnsi="Arial MT"/>
          <w:w w:val="90"/>
        </w:rPr>
        <w:t>i</w:t>
      </w:r>
      <w:r>
        <w:rPr>
          <w:rFonts w:ascii="Arial MT" w:hAnsi="Arial MT"/>
          <w:spacing w:val="2"/>
          <w:w w:val="90"/>
        </w:rPr>
        <w:t xml:space="preserve"> </w:t>
      </w:r>
      <w:r>
        <w:rPr>
          <w:rFonts w:ascii="Arial MT" w:hAnsi="Arial MT"/>
          <w:w w:val="90"/>
        </w:rPr>
        <w:t>szerokość</w:t>
      </w:r>
      <w:r>
        <w:rPr>
          <w:rFonts w:ascii="Arial MT" w:hAnsi="Arial MT"/>
          <w:spacing w:val="3"/>
          <w:w w:val="90"/>
        </w:rPr>
        <w:t xml:space="preserve"> </w:t>
      </w:r>
      <w:r>
        <w:rPr>
          <w:rFonts w:ascii="Arial MT" w:hAnsi="Arial MT"/>
          <w:w w:val="90"/>
        </w:rPr>
        <w:t>wyjść</w:t>
      </w:r>
      <w:r>
        <w:rPr>
          <w:rFonts w:ascii="Arial MT" w:hAnsi="Arial MT"/>
          <w:spacing w:val="1"/>
          <w:w w:val="90"/>
        </w:rPr>
        <w:t xml:space="preserve"> </w:t>
      </w:r>
      <w:r>
        <w:rPr>
          <w:rFonts w:ascii="Arial MT" w:hAnsi="Arial MT"/>
          <w:w w:val="90"/>
        </w:rPr>
        <w:t>ewakuacyjnych,</w:t>
      </w:r>
      <w:r>
        <w:rPr>
          <w:rFonts w:ascii="Arial MT" w:hAnsi="Arial MT"/>
          <w:spacing w:val="1"/>
          <w:w w:val="90"/>
        </w:rPr>
        <w:t xml:space="preserve"> </w:t>
      </w:r>
      <w:r>
        <w:rPr>
          <w:rFonts w:ascii="Arial MT" w:hAnsi="Arial MT"/>
          <w:w w:val="90"/>
        </w:rPr>
        <w:t>kierunek otwierania</w:t>
      </w:r>
      <w:r>
        <w:rPr>
          <w:rFonts w:ascii="Arial MT" w:hAnsi="Arial MT"/>
          <w:spacing w:val="3"/>
          <w:w w:val="90"/>
        </w:rPr>
        <w:t xml:space="preserve"> </w:t>
      </w:r>
      <w:r>
        <w:rPr>
          <w:rFonts w:ascii="Arial MT" w:hAnsi="Arial MT"/>
          <w:w w:val="90"/>
        </w:rPr>
        <w:t>drzwi</w:t>
      </w:r>
    </w:p>
    <w:p w14:paraId="0CB0953E" w14:textId="77777777" w:rsidR="00B54012" w:rsidRDefault="00B54012">
      <w:pPr>
        <w:pStyle w:val="Tekstpodstawowy"/>
        <w:rPr>
          <w:rFonts w:ascii="Arial MT"/>
          <w:sz w:val="22"/>
        </w:rPr>
      </w:pPr>
    </w:p>
    <w:p w14:paraId="6D5A2D75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378EDBB6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7E8FB8D8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</w:rPr>
        <w:t>Czy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na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drogach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ewakuacyjnych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znajdują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się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palne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elementy</w:t>
      </w:r>
      <w:r>
        <w:rPr>
          <w:rFonts w:ascii="Arial MT" w:hAnsi="Arial MT"/>
          <w:spacing w:val="21"/>
        </w:rPr>
        <w:t xml:space="preserve"> </w:t>
      </w:r>
      <w:r>
        <w:rPr>
          <w:rFonts w:ascii="Arial MT" w:hAnsi="Arial MT"/>
        </w:rPr>
        <w:t>wyposażenia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wnętrz</w:t>
      </w:r>
      <w:r>
        <w:rPr>
          <w:rFonts w:ascii="Arial MT" w:hAnsi="Arial MT"/>
          <w:spacing w:val="20"/>
        </w:rPr>
        <w:t xml:space="preserve"> </w:t>
      </w:r>
      <w:r>
        <w:rPr>
          <w:rFonts w:ascii="Arial MT" w:hAnsi="Arial MT"/>
        </w:rPr>
        <w:t>(wykładziny,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boazerie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materiałów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palnych,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palne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sufity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podwieszane)</w:t>
      </w:r>
    </w:p>
    <w:p w14:paraId="6AB32D9A" w14:textId="77777777" w:rsidR="00B54012" w:rsidRDefault="00B54012">
      <w:pPr>
        <w:pStyle w:val="Tekstpodstawowy"/>
        <w:spacing w:before="11"/>
        <w:rPr>
          <w:rFonts w:ascii="Arial MT"/>
          <w:sz w:val="21"/>
        </w:rPr>
      </w:pPr>
    </w:p>
    <w:p w14:paraId="76E965F4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72F928E4" w14:textId="77777777" w:rsidR="00B54012" w:rsidRDefault="00B54012">
      <w:pPr>
        <w:pStyle w:val="Tekstpodstawowy"/>
        <w:rPr>
          <w:rFonts w:ascii="Arial MT"/>
          <w:sz w:val="22"/>
        </w:rPr>
      </w:pPr>
    </w:p>
    <w:p w14:paraId="5BA2985B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</w:rPr>
        <w:t>Dostępność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kluczy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do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wszystkich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wyjść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53"/>
        </w:rPr>
        <w:t xml:space="preserve"> </w:t>
      </w:r>
      <w:r>
        <w:rPr>
          <w:rFonts w:ascii="Arial MT" w:hAnsi="Arial MT"/>
        </w:rPr>
        <w:t>obiektu</w:t>
      </w:r>
      <w:r>
        <w:rPr>
          <w:rFonts w:ascii="Arial MT" w:hAnsi="Arial MT"/>
          <w:spacing w:val="56"/>
        </w:rPr>
        <w:t xml:space="preserve"> </w:t>
      </w:r>
      <w:r>
        <w:rPr>
          <w:rFonts w:ascii="Arial MT" w:hAnsi="Arial MT"/>
        </w:rPr>
        <w:t>oznakowanie,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miejsce</w:t>
      </w:r>
      <w:r>
        <w:rPr>
          <w:rFonts w:ascii="Arial MT" w:hAnsi="Arial MT"/>
          <w:spacing w:val="54"/>
        </w:rPr>
        <w:t xml:space="preserve"> </w:t>
      </w:r>
      <w:r>
        <w:rPr>
          <w:rFonts w:ascii="Arial MT" w:hAnsi="Arial MT"/>
        </w:rPr>
        <w:t>przechowywania,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dostępność)</w:t>
      </w:r>
    </w:p>
    <w:p w14:paraId="07BBB9B2" w14:textId="77777777" w:rsidR="00B54012" w:rsidRDefault="00B54012">
      <w:pPr>
        <w:pStyle w:val="Tekstpodstawowy"/>
        <w:rPr>
          <w:rFonts w:ascii="Arial MT"/>
          <w:sz w:val="22"/>
        </w:rPr>
      </w:pPr>
    </w:p>
    <w:p w14:paraId="47CFA4F3" w14:textId="77777777" w:rsidR="00B54012" w:rsidRDefault="00396D8B">
      <w:pPr>
        <w:spacing w:line="480" w:lineRule="auto"/>
        <w:ind w:left="480" w:right="106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Możliwość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wyjścia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na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dach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(właz,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drabinka,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rodzaj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zamknięcia)</w:t>
      </w:r>
    </w:p>
    <w:p w14:paraId="03F7DC77" w14:textId="77777777" w:rsidR="00B54012" w:rsidRDefault="00396D8B">
      <w:pPr>
        <w:spacing w:before="1" w:line="477" w:lineRule="auto"/>
        <w:ind w:left="480" w:right="106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  <w:w w:val="95"/>
        </w:rPr>
        <w:t>Drożność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dróg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ewakuacyjnych</w:t>
      </w:r>
      <w:r>
        <w:rPr>
          <w:rFonts w:ascii="Arial MT" w:hAnsi="Arial MT"/>
          <w:spacing w:val="-6"/>
          <w:w w:val="95"/>
        </w:rPr>
        <w:t xml:space="preserve"> </w:t>
      </w:r>
      <w:r>
        <w:rPr>
          <w:rFonts w:ascii="Arial MT" w:hAnsi="Arial MT"/>
          <w:w w:val="95"/>
        </w:rPr>
        <w:t>(zastawianie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dojścia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do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drzwi,</w:t>
      </w:r>
      <w:r>
        <w:rPr>
          <w:rFonts w:ascii="Arial MT" w:hAnsi="Arial MT"/>
          <w:spacing w:val="-2"/>
          <w:w w:val="95"/>
        </w:rPr>
        <w:t xml:space="preserve"> </w:t>
      </w:r>
      <w:r>
        <w:rPr>
          <w:rFonts w:ascii="Arial MT" w:hAnsi="Arial MT"/>
          <w:w w:val="95"/>
        </w:rPr>
        <w:t>ograniczenie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szerokości)</w:t>
      </w:r>
    </w:p>
    <w:p w14:paraId="56D18111" w14:textId="77777777" w:rsidR="00B54012" w:rsidRDefault="00396D8B">
      <w:pPr>
        <w:spacing w:before="4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3E516016" w14:textId="77777777" w:rsidR="00B54012" w:rsidRDefault="00B54012">
      <w:pPr>
        <w:pStyle w:val="Tekstpodstawowy"/>
        <w:rPr>
          <w:rFonts w:ascii="Arial MT"/>
          <w:sz w:val="22"/>
        </w:rPr>
      </w:pPr>
    </w:p>
    <w:p w14:paraId="52E00FF2" w14:textId="77777777" w:rsidR="00B54012" w:rsidRDefault="00396D8B">
      <w:pPr>
        <w:pStyle w:val="Akapitzlist"/>
        <w:numPr>
          <w:ilvl w:val="0"/>
          <w:numId w:val="4"/>
        </w:numPr>
        <w:tabs>
          <w:tab w:val="left" w:pos="1063"/>
        </w:tabs>
        <w:ind w:left="480" w:right="500" w:firstLine="0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Oznakowanie     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 xml:space="preserve">obiektu     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 xml:space="preserve">pożarniczymi     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 xml:space="preserve">znakami     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 xml:space="preserve">informacyjnymi,     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ostrzegawczymi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96"/>
        </w:rPr>
        <w:t xml:space="preserve"> </w:t>
      </w:r>
      <w:r>
        <w:rPr>
          <w:rFonts w:ascii="Arial MT" w:hAnsi="Arial MT"/>
        </w:rPr>
        <w:t>ewakuacyjnymi</w:t>
      </w:r>
      <w:r>
        <w:rPr>
          <w:rFonts w:ascii="Arial MT" w:hAnsi="Arial MT"/>
          <w:spacing w:val="94"/>
        </w:rPr>
        <w:t xml:space="preserve"> </w:t>
      </w:r>
      <w:r>
        <w:rPr>
          <w:rFonts w:ascii="Arial MT" w:hAnsi="Arial MT"/>
        </w:rPr>
        <w:t>(miejsca</w:t>
      </w:r>
      <w:r>
        <w:rPr>
          <w:rFonts w:ascii="Arial MT" w:hAnsi="Arial MT"/>
          <w:spacing w:val="97"/>
        </w:rPr>
        <w:t xml:space="preserve"> </w:t>
      </w:r>
      <w:r>
        <w:rPr>
          <w:rFonts w:ascii="Arial MT" w:hAnsi="Arial MT"/>
        </w:rPr>
        <w:t>usytuowania</w:t>
      </w:r>
      <w:r>
        <w:rPr>
          <w:rFonts w:ascii="Arial MT" w:hAnsi="Arial MT"/>
          <w:spacing w:val="97"/>
        </w:rPr>
        <w:t xml:space="preserve"> </w:t>
      </w:r>
      <w:r>
        <w:rPr>
          <w:rFonts w:ascii="Arial MT" w:hAnsi="Arial MT"/>
        </w:rPr>
        <w:t>gaśnic,</w:t>
      </w:r>
      <w:r>
        <w:rPr>
          <w:rFonts w:ascii="Arial MT" w:hAnsi="Arial MT"/>
          <w:spacing w:val="97"/>
        </w:rPr>
        <w:t xml:space="preserve"> </w:t>
      </w:r>
      <w:r>
        <w:rPr>
          <w:rFonts w:ascii="Arial MT" w:hAnsi="Arial MT"/>
        </w:rPr>
        <w:t>miejsca</w:t>
      </w:r>
      <w:r>
        <w:rPr>
          <w:rFonts w:ascii="Arial MT" w:hAnsi="Arial MT"/>
          <w:spacing w:val="97"/>
        </w:rPr>
        <w:t xml:space="preserve"> </w:t>
      </w:r>
      <w:r>
        <w:rPr>
          <w:rFonts w:ascii="Arial MT" w:hAnsi="Arial MT"/>
        </w:rPr>
        <w:t>szczególnie</w:t>
      </w:r>
      <w:r>
        <w:rPr>
          <w:rFonts w:ascii="Arial MT" w:hAnsi="Arial MT"/>
          <w:spacing w:val="97"/>
        </w:rPr>
        <w:t xml:space="preserve"> </w:t>
      </w:r>
      <w:r>
        <w:rPr>
          <w:rFonts w:ascii="Arial MT" w:hAnsi="Arial MT"/>
        </w:rPr>
        <w:t>niebezpieczne,</w:t>
      </w:r>
      <w:r>
        <w:rPr>
          <w:rFonts w:ascii="Arial MT" w:hAnsi="Arial MT"/>
          <w:spacing w:val="96"/>
        </w:rPr>
        <w:t xml:space="preserve"> </w:t>
      </w:r>
      <w:r>
        <w:rPr>
          <w:rFonts w:ascii="Arial MT" w:hAnsi="Arial MT"/>
        </w:rPr>
        <w:t>kierunki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wyjścia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ewakuacyjne,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główne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wyłączniki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prądu)</w:t>
      </w:r>
    </w:p>
    <w:p w14:paraId="78D09C97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76143959" w14:textId="77777777" w:rsidR="00B54012" w:rsidRDefault="00396D8B">
      <w:pPr>
        <w:spacing w:before="1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00E90C23" w14:textId="77777777" w:rsidR="00B54012" w:rsidRDefault="00B54012">
      <w:pPr>
        <w:pStyle w:val="Tekstpodstawowy"/>
        <w:rPr>
          <w:rFonts w:ascii="Arial MT"/>
          <w:sz w:val="22"/>
        </w:rPr>
      </w:pPr>
    </w:p>
    <w:p w14:paraId="0783577C" w14:textId="77777777" w:rsidR="00B54012" w:rsidRDefault="00396D8B">
      <w:pPr>
        <w:pStyle w:val="Akapitzlist"/>
        <w:numPr>
          <w:ilvl w:val="0"/>
          <w:numId w:val="4"/>
        </w:numPr>
        <w:tabs>
          <w:tab w:val="left" w:pos="787"/>
        </w:tabs>
        <w:ind w:left="787" w:hanging="307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Wyposażenie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obiektu</w:t>
      </w:r>
      <w:r>
        <w:rPr>
          <w:rFonts w:ascii="Arial MT" w:hAnsi="Arial MT"/>
          <w:spacing w:val="-12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urządzenia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przeciwpożarowe</w:t>
      </w:r>
    </w:p>
    <w:p w14:paraId="54BFEF70" w14:textId="77777777" w:rsidR="00B54012" w:rsidRDefault="00B54012">
      <w:pPr>
        <w:pStyle w:val="Tekstpodstawowy"/>
        <w:spacing w:before="9"/>
        <w:rPr>
          <w:rFonts w:ascii="Arial MT"/>
          <w:sz w:val="21"/>
        </w:rPr>
      </w:pPr>
    </w:p>
    <w:p w14:paraId="6251744A" w14:textId="77777777" w:rsidR="00B54012" w:rsidRDefault="00396D8B">
      <w:pPr>
        <w:ind w:left="480" w:right="503"/>
        <w:rPr>
          <w:rFonts w:ascii="Arial MT" w:hAnsi="Arial MT"/>
        </w:rPr>
      </w:pPr>
      <w:r>
        <w:rPr>
          <w:rFonts w:ascii="Arial MT" w:hAnsi="Arial MT"/>
          <w:w w:val="95"/>
        </w:rPr>
        <w:t>Sieć</w:t>
      </w:r>
      <w:r>
        <w:rPr>
          <w:rFonts w:ascii="Arial MT" w:hAnsi="Arial MT"/>
          <w:spacing w:val="92"/>
        </w:rPr>
        <w:t xml:space="preserve"> </w:t>
      </w:r>
      <w:r>
        <w:rPr>
          <w:rFonts w:ascii="Arial MT" w:hAnsi="Arial MT"/>
          <w:w w:val="95"/>
        </w:rPr>
        <w:t>hydrantowa</w:t>
      </w:r>
      <w:r>
        <w:rPr>
          <w:rFonts w:ascii="Arial MT" w:hAnsi="Arial MT"/>
          <w:spacing w:val="93"/>
        </w:rPr>
        <w:t xml:space="preserve"> </w:t>
      </w:r>
      <w:r>
        <w:rPr>
          <w:rFonts w:ascii="Arial MT" w:hAnsi="Arial MT"/>
          <w:w w:val="95"/>
        </w:rPr>
        <w:t>(ilość</w:t>
      </w:r>
      <w:r>
        <w:rPr>
          <w:rFonts w:ascii="Arial MT" w:hAnsi="Arial MT"/>
          <w:spacing w:val="90"/>
        </w:rPr>
        <w:t xml:space="preserve"> </w:t>
      </w:r>
      <w:r>
        <w:rPr>
          <w:rFonts w:ascii="Arial MT" w:hAnsi="Arial MT"/>
          <w:w w:val="95"/>
        </w:rPr>
        <w:t>hydrantów,</w:t>
      </w:r>
      <w:r>
        <w:rPr>
          <w:rFonts w:ascii="Arial MT" w:hAnsi="Arial MT"/>
          <w:spacing w:val="93"/>
        </w:rPr>
        <w:t xml:space="preserve"> </w:t>
      </w:r>
      <w:r>
        <w:rPr>
          <w:rFonts w:ascii="Arial MT" w:hAnsi="Arial MT"/>
          <w:w w:val="95"/>
        </w:rPr>
        <w:t>stan</w:t>
      </w:r>
      <w:r>
        <w:rPr>
          <w:rFonts w:ascii="Arial MT" w:hAnsi="Arial MT"/>
          <w:spacing w:val="93"/>
        </w:rPr>
        <w:t xml:space="preserve"> </w:t>
      </w:r>
      <w:r>
        <w:rPr>
          <w:rFonts w:ascii="Arial MT" w:hAnsi="Arial MT"/>
          <w:w w:val="95"/>
        </w:rPr>
        <w:t>wyposażenia,</w:t>
      </w:r>
      <w:r>
        <w:rPr>
          <w:rFonts w:ascii="Arial MT" w:hAnsi="Arial MT"/>
          <w:spacing w:val="93"/>
        </w:rPr>
        <w:t xml:space="preserve"> </w:t>
      </w:r>
      <w:r>
        <w:rPr>
          <w:rFonts w:ascii="Arial MT" w:hAnsi="Arial MT"/>
          <w:w w:val="95"/>
        </w:rPr>
        <w:t>jego</w:t>
      </w:r>
      <w:r>
        <w:rPr>
          <w:rFonts w:ascii="Arial MT" w:hAnsi="Arial MT"/>
          <w:spacing w:val="92"/>
        </w:rPr>
        <w:t xml:space="preserve"> </w:t>
      </w:r>
      <w:r>
        <w:rPr>
          <w:rFonts w:ascii="Arial MT" w:hAnsi="Arial MT"/>
          <w:w w:val="95"/>
        </w:rPr>
        <w:t>kompletność,</w:t>
      </w:r>
      <w:r>
        <w:rPr>
          <w:rFonts w:ascii="Arial MT" w:hAnsi="Arial MT"/>
          <w:spacing w:val="94"/>
        </w:rPr>
        <w:t xml:space="preserve"> </w:t>
      </w:r>
      <w:r>
        <w:rPr>
          <w:rFonts w:ascii="Arial MT" w:hAnsi="Arial MT"/>
          <w:w w:val="95"/>
        </w:rPr>
        <w:t>ostatnie</w:t>
      </w:r>
      <w:r>
        <w:rPr>
          <w:rFonts w:ascii="Arial MT" w:hAnsi="Arial MT"/>
          <w:spacing w:val="92"/>
        </w:rPr>
        <w:t xml:space="preserve"> </w:t>
      </w:r>
      <w:r>
        <w:rPr>
          <w:rFonts w:ascii="Arial MT" w:hAnsi="Arial MT"/>
          <w:w w:val="95"/>
        </w:rPr>
        <w:t>badania</w:t>
      </w:r>
      <w:r>
        <w:rPr>
          <w:rFonts w:ascii="Arial MT" w:hAnsi="Arial MT"/>
          <w:spacing w:val="-55"/>
          <w:w w:val="95"/>
        </w:rPr>
        <w:t xml:space="preserve"> </w:t>
      </w:r>
      <w:r>
        <w:rPr>
          <w:rFonts w:ascii="Arial MT" w:hAnsi="Arial MT"/>
        </w:rPr>
        <w:t>i jego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wyniki)</w:t>
      </w:r>
    </w:p>
    <w:p w14:paraId="69E71FE2" w14:textId="77777777" w:rsidR="00B54012" w:rsidRDefault="00B54012">
      <w:pPr>
        <w:pStyle w:val="Tekstpodstawowy"/>
        <w:spacing w:before="2"/>
        <w:rPr>
          <w:rFonts w:ascii="Arial MT"/>
          <w:sz w:val="22"/>
        </w:rPr>
      </w:pPr>
    </w:p>
    <w:p w14:paraId="62BF1B9C" w14:textId="77777777" w:rsidR="00B54012" w:rsidRDefault="00396D8B">
      <w:pPr>
        <w:spacing w:line="477" w:lineRule="auto"/>
        <w:ind w:left="480" w:right="106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Urządzenia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do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usuwania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dymów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i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gazów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pożarowych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(lokalizacja,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sposób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uruchomienia)</w:t>
      </w:r>
    </w:p>
    <w:p w14:paraId="589308D6" w14:textId="77777777" w:rsidR="00B54012" w:rsidRDefault="00396D8B">
      <w:pPr>
        <w:spacing w:before="4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1BC6D96E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369002B7" w14:textId="77777777" w:rsidR="00B54012" w:rsidRDefault="00396D8B">
      <w:pPr>
        <w:tabs>
          <w:tab w:val="left" w:pos="1619"/>
          <w:tab w:val="left" w:pos="2912"/>
          <w:tab w:val="left" w:pos="4637"/>
          <w:tab w:val="left" w:pos="5628"/>
          <w:tab w:val="left" w:pos="5885"/>
          <w:tab w:val="left" w:pos="6547"/>
          <w:tab w:val="left" w:pos="7855"/>
          <w:tab w:val="left" w:pos="8956"/>
          <w:tab w:val="left" w:pos="9280"/>
        </w:tabs>
        <w:ind w:left="480" w:right="495"/>
        <w:rPr>
          <w:rFonts w:ascii="Arial MT" w:hAnsi="Arial MT"/>
        </w:rPr>
      </w:pPr>
      <w:r>
        <w:rPr>
          <w:rFonts w:ascii="Arial MT" w:hAnsi="Arial MT"/>
        </w:rPr>
        <w:t>Instalacja</w:t>
      </w:r>
      <w:r>
        <w:rPr>
          <w:rFonts w:ascii="Arial MT" w:hAnsi="Arial MT"/>
        </w:rPr>
        <w:tab/>
      </w:r>
      <w:r>
        <w:rPr>
          <w:rFonts w:ascii="Arial MT" w:hAnsi="Arial MT"/>
          <w:w w:val="95"/>
        </w:rPr>
        <w:t>oświetlenia</w:t>
      </w:r>
      <w:r>
        <w:rPr>
          <w:rFonts w:ascii="Arial MT" w:hAnsi="Arial MT"/>
          <w:w w:val="95"/>
        </w:rPr>
        <w:tab/>
      </w:r>
      <w:r>
        <w:rPr>
          <w:rFonts w:ascii="Arial MT" w:hAnsi="Arial MT"/>
        </w:rPr>
        <w:t>ewakuacyjnego</w:t>
      </w:r>
      <w:r>
        <w:rPr>
          <w:rFonts w:ascii="Arial MT" w:hAnsi="Arial MT"/>
        </w:rPr>
        <w:tab/>
        <w:t>(sposób</w:t>
      </w:r>
      <w:r>
        <w:rPr>
          <w:rFonts w:ascii="Arial MT" w:hAnsi="Arial MT"/>
        </w:rPr>
        <w:tab/>
        <w:t>i</w:t>
      </w:r>
      <w:r>
        <w:rPr>
          <w:rFonts w:ascii="Arial MT" w:hAnsi="Arial MT"/>
        </w:rPr>
        <w:tab/>
        <w:t>czas</w:t>
      </w:r>
      <w:r>
        <w:rPr>
          <w:rFonts w:ascii="Arial MT" w:hAnsi="Arial MT"/>
        </w:rPr>
        <w:tab/>
      </w:r>
      <w:r>
        <w:rPr>
          <w:rFonts w:ascii="Arial MT" w:hAnsi="Arial MT"/>
          <w:w w:val="95"/>
        </w:rPr>
        <w:t>załączania,</w:t>
      </w:r>
      <w:r>
        <w:rPr>
          <w:rFonts w:ascii="Arial MT" w:hAnsi="Arial MT"/>
          <w:w w:val="95"/>
        </w:rPr>
        <w:tab/>
      </w:r>
      <w:r>
        <w:rPr>
          <w:rFonts w:ascii="Arial MT" w:hAnsi="Arial MT"/>
        </w:rPr>
        <w:t>protokoły</w:t>
      </w:r>
      <w:r>
        <w:rPr>
          <w:rFonts w:ascii="Arial MT" w:hAnsi="Arial MT"/>
        </w:rPr>
        <w:tab/>
        <w:t>z</w:t>
      </w:r>
      <w:r>
        <w:rPr>
          <w:rFonts w:ascii="Arial MT" w:hAnsi="Arial MT"/>
        </w:rPr>
        <w:tab/>
        <w:t>ostatniego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sprawdzenia)</w:t>
      </w:r>
    </w:p>
    <w:p w14:paraId="4DC4F155" w14:textId="77777777" w:rsidR="00B54012" w:rsidRDefault="00396D8B">
      <w:pPr>
        <w:spacing w:before="54" w:line="506" w:lineRule="exact"/>
        <w:ind w:left="480" w:right="106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Gaśnice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(ilość,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rodzaj,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rozmieszczenie,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data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ostatniej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konserwacji)</w:t>
      </w:r>
    </w:p>
    <w:p w14:paraId="176B3554" w14:textId="77777777" w:rsidR="00B54012" w:rsidRDefault="00396D8B">
      <w:pPr>
        <w:spacing w:line="198" w:lineRule="exact"/>
        <w:ind w:left="4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</w:t>
      </w:r>
    </w:p>
    <w:p w14:paraId="06E99D21" w14:textId="77777777" w:rsidR="00B54012" w:rsidRDefault="00B54012">
      <w:pPr>
        <w:pStyle w:val="Tekstpodstawowy"/>
        <w:rPr>
          <w:rFonts w:ascii="Arial MT"/>
          <w:sz w:val="22"/>
        </w:rPr>
      </w:pPr>
    </w:p>
    <w:p w14:paraId="4B3DA4A6" w14:textId="77777777" w:rsidR="00B54012" w:rsidRDefault="00396D8B">
      <w:pPr>
        <w:pStyle w:val="Akapitzlist"/>
        <w:numPr>
          <w:ilvl w:val="0"/>
          <w:numId w:val="4"/>
        </w:numPr>
        <w:tabs>
          <w:tab w:val="left" w:pos="627"/>
        </w:tabs>
        <w:ind w:left="626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Czy</w:t>
      </w:r>
      <w:r>
        <w:rPr>
          <w:rFonts w:ascii="Arial MT" w:hAnsi="Arial MT"/>
          <w:spacing w:val="-10"/>
          <w:w w:val="95"/>
        </w:rPr>
        <w:t xml:space="preserve"> </w:t>
      </w:r>
      <w:r>
        <w:rPr>
          <w:rFonts w:ascii="Arial MT" w:hAnsi="Arial MT"/>
          <w:w w:val="95"/>
        </w:rPr>
        <w:t>dla</w:t>
      </w:r>
      <w:r>
        <w:rPr>
          <w:rFonts w:ascii="Arial MT" w:hAnsi="Arial MT"/>
          <w:spacing w:val="-7"/>
          <w:w w:val="95"/>
        </w:rPr>
        <w:t xml:space="preserve"> </w:t>
      </w:r>
      <w:r>
        <w:rPr>
          <w:rFonts w:ascii="Arial MT" w:hAnsi="Arial MT"/>
          <w:w w:val="95"/>
        </w:rPr>
        <w:t>obiektu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opracowano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kartę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informacyjno-alarmową</w:t>
      </w:r>
      <w:r>
        <w:rPr>
          <w:rFonts w:ascii="Arial MT" w:hAnsi="Arial MT"/>
          <w:spacing w:val="-9"/>
          <w:w w:val="95"/>
        </w:rPr>
        <w:t xml:space="preserve"> </w:t>
      </w:r>
      <w:r>
        <w:rPr>
          <w:rFonts w:ascii="Arial MT" w:hAnsi="Arial MT"/>
          <w:w w:val="95"/>
        </w:rPr>
        <w:t>(jej</w:t>
      </w:r>
      <w:r>
        <w:rPr>
          <w:rFonts w:ascii="Arial MT" w:hAnsi="Arial MT"/>
          <w:spacing w:val="-8"/>
          <w:w w:val="95"/>
        </w:rPr>
        <w:t xml:space="preserve"> </w:t>
      </w:r>
      <w:r>
        <w:rPr>
          <w:rFonts w:ascii="Arial MT" w:hAnsi="Arial MT"/>
          <w:w w:val="95"/>
        </w:rPr>
        <w:t>aktualność)</w:t>
      </w:r>
    </w:p>
    <w:p w14:paraId="16E24DD9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02D133A2" w14:textId="77777777" w:rsidR="00B54012" w:rsidRDefault="00396D8B">
      <w:pPr>
        <w:ind w:left="379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……………………………………………..…………………………………………………………………</w:t>
      </w:r>
    </w:p>
    <w:p w14:paraId="2EB6915D" w14:textId="77777777" w:rsidR="00B54012" w:rsidRDefault="00B54012">
      <w:pPr>
        <w:rPr>
          <w:rFonts w:ascii="Arial MT" w:hAnsi="Arial MT"/>
        </w:rPr>
      </w:pPr>
    </w:p>
    <w:p w14:paraId="2CF36984" w14:textId="77777777" w:rsidR="00432793" w:rsidRDefault="00432793">
      <w:pPr>
        <w:rPr>
          <w:rFonts w:ascii="Arial MT" w:hAnsi="Arial MT"/>
        </w:rPr>
      </w:pPr>
    </w:p>
    <w:p w14:paraId="1123B76F" w14:textId="77777777" w:rsidR="00432793" w:rsidRDefault="00432793">
      <w:pPr>
        <w:rPr>
          <w:rFonts w:ascii="Arial MT" w:hAnsi="Arial MT"/>
        </w:rPr>
      </w:pPr>
    </w:p>
    <w:p w14:paraId="2240E5EF" w14:textId="77777777" w:rsidR="00432793" w:rsidRDefault="00432793">
      <w:pPr>
        <w:rPr>
          <w:rFonts w:ascii="Arial MT" w:hAnsi="Arial MT"/>
        </w:rPr>
      </w:pPr>
    </w:p>
    <w:p w14:paraId="2EC1B5AD" w14:textId="77777777" w:rsidR="00432793" w:rsidRDefault="00432793">
      <w:pPr>
        <w:rPr>
          <w:rFonts w:ascii="Arial MT" w:hAnsi="Arial MT"/>
        </w:rPr>
        <w:sectPr w:rsidR="00432793">
          <w:footerReference w:type="default" r:id="rId54"/>
          <w:pgSz w:w="11920" w:h="16850"/>
          <w:pgMar w:top="1500" w:right="400" w:bottom="280" w:left="720" w:header="0" w:footer="0" w:gutter="0"/>
          <w:cols w:space="708"/>
        </w:sectPr>
      </w:pPr>
      <w:r>
        <w:rPr>
          <w:rFonts w:ascii="Arial MT" w:hAnsi="Arial MT"/>
        </w:rPr>
        <w:t xml:space="preserve">                                                                                                                                               </w:t>
      </w:r>
      <w:r w:rsidR="0000351E">
        <w:t>Strona 37</w:t>
      </w:r>
      <w:r w:rsidR="00E6694F">
        <w:t>z 43</w:t>
      </w:r>
    </w:p>
    <w:p w14:paraId="58637BFF" w14:textId="77777777" w:rsidR="00B54012" w:rsidRDefault="00396D8B">
      <w:pPr>
        <w:pStyle w:val="Akapitzlist"/>
        <w:numPr>
          <w:ilvl w:val="0"/>
          <w:numId w:val="4"/>
        </w:numPr>
        <w:tabs>
          <w:tab w:val="left" w:pos="545"/>
        </w:tabs>
        <w:spacing w:before="79"/>
        <w:ind w:left="180" w:right="495" w:firstLine="0"/>
        <w:jc w:val="both"/>
        <w:rPr>
          <w:rFonts w:ascii="Arial MT" w:hAnsi="Arial MT"/>
        </w:rPr>
      </w:pPr>
      <w:r>
        <w:rPr>
          <w:rFonts w:ascii="Arial MT" w:hAnsi="Arial MT"/>
        </w:rPr>
        <w:lastRenderedPageBreak/>
        <w:t>Inne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elementy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wynikające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z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warunków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budowlanych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mających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wpływ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bezpieczeństwo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użytkowników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(terminy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ostatnich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przeglądów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instalacji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elektrycznych,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odgromowych,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gazu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itp.)</w:t>
      </w:r>
    </w:p>
    <w:p w14:paraId="7B98D0C8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308E7F1F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……………………………………………..……………………………………………………………………</w:t>
      </w:r>
    </w:p>
    <w:p w14:paraId="65AF827B" w14:textId="77777777" w:rsidR="00B54012" w:rsidRDefault="00B54012">
      <w:pPr>
        <w:pStyle w:val="Tekstpodstawowy"/>
        <w:rPr>
          <w:rFonts w:ascii="Arial MT"/>
        </w:rPr>
      </w:pPr>
    </w:p>
    <w:p w14:paraId="192D87B2" w14:textId="77777777" w:rsidR="00B54012" w:rsidRDefault="00B54012">
      <w:pPr>
        <w:pStyle w:val="Tekstpodstawowy"/>
        <w:rPr>
          <w:rFonts w:ascii="Arial MT"/>
          <w:sz w:val="20"/>
        </w:rPr>
      </w:pPr>
    </w:p>
    <w:p w14:paraId="02BB776F" w14:textId="77777777" w:rsidR="00B54012" w:rsidRDefault="00396D8B">
      <w:pPr>
        <w:pStyle w:val="Akapitzlist"/>
        <w:numPr>
          <w:ilvl w:val="0"/>
          <w:numId w:val="5"/>
        </w:numPr>
        <w:tabs>
          <w:tab w:val="left" w:pos="425"/>
        </w:tabs>
        <w:ind w:left="424" w:hanging="245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Instrukcja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bezpieczeństwa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pożarowego</w:t>
      </w:r>
    </w:p>
    <w:p w14:paraId="6CE1808A" w14:textId="77777777" w:rsidR="00B54012" w:rsidRDefault="00B54012">
      <w:pPr>
        <w:pStyle w:val="Tekstpodstawowy"/>
        <w:rPr>
          <w:rFonts w:ascii="Arial"/>
          <w:b/>
          <w:sz w:val="22"/>
        </w:rPr>
      </w:pPr>
    </w:p>
    <w:p w14:paraId="220D1636" w14:textId="77777777" w:rsidR="00B54012" w:rsidRDefault="00396D8B">
      <w:pPr>
        <w:pStyle w:val="Akapitzlist"/>
        <w:numPr>
          <w:ilvl w:val="1"/>
          <w:numId w:val="5"/>
        </w:numPr>
        <w:tabs>
          <w:tab w:val="left" w:pos="490"/>
        </w:tabs>
        <w:ind w:right="499" w:firstLine="0"/>
        <w:jc w:val="both"/>
        <w:rPr>
          <w:rFonts w:ascii="Arial MT" w:hAnsi="Arial MT"/>
        </w:rPr>
      </w:pPr>
      <w:r>
        <w:rPr>
          <w:rFonts w:ascii="Arial MT" w:hAnsi="Arial MT"/>
        </w:rPr>
        <w:t>Czy obiekt posiada instrukcję bezpieczeństwa pożarowego i czy jej zakres jest zgodny z § 6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rozporządzenia Ministra Spraw Wewnętrznych i Administracji z dnia 7 czerwca 2010 r. w sprawie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ochrony przeciwpożarowej budynków, innych obiektów budowlanych i terenów (Dz. U. Nr 109, poz.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719)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(data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opracowania,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aktualizacji)</w:t>
      </w:r>
    </w:p>
    <w:p w14:paraId="6B19EB8F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5C6EB3E6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……………………………………………..……………………………………………………………………</w:t>
      </w:r>
    </w:p>
    <w:p w14:paraId="1DF86E93" w14:textId="77777777" w:rsidR="00B54012" w:rsidRDefault="00B54012">
      <w:pPr>
        <w:pStyle w:val="Tekstpodstawowy"/>
        <w:spacing w:before="9"/>
        <w:rPr>
          <w:rFonts w:ascii="Arial MT"/>
          <w:sz w:val="21"/>
        </w:rPr>
      </w:pPr>
    </w:p>
    <w:p w14:paraId="5EB6C615" w14:textId="77777777" w:rsidR="00B54012" w:rsidRDefault="00396D8B">
      <w:pPr>
        <w:pStyle w:val="Akapitzlist"/>
        <w:numPr>
          <w:ilvl w:val="1"/>
          <w:numId w:val="5"/>
        </w:numPr>
        <w:tabs>
          <w:tab w:val="left" w:pos="466"/>
        </w:tabs>
        <w:ind w:right="503" w:firstLine="0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 xml:space="preserve">Czy instrukcja określa </w:t>
      </w:r>
      <w:r>
        <w:rPr>
          <w:rFonts w:ascii="Arial MT" w:hAnsi="Arial MT"/>
        </w:rPr>
        <w:t>szczegółowe zasady postępowania pracowników w przypadku wystąpienia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zagrożenia</w:t>
      </w:r>
    </w:p>
    <w:p w14:paraId="24D9F4D0" w14:textId="77777777" w:rsidR="00B54012" w:rsidRDefault="00B54012">
      <w:pPr>
        <w:pStyle w:val="Tekstpodstawowy"/>
        <w:spacing w:before="2"/>
        <w:rPr>
          <w:rFonts w:ascii="Arial MT"/>
          <w:sz w:val="22"/>
        </w:rPr>
      </w:pPr>
    </w:p>
    <w:p w14:paraId="58919997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64BE2160" w14:textId="77777777" w:rsidR="00B54012" w:rsidRDefault="00B54012">
      <w:pPr>
        <w:pStyle w:val="Tekstpodstawowy"/>
        <w:spacing w:before="10"/>
        <w:rPr>
          <w:rFonts w:ascii="Arial MT"/>
          <w:sz w:val="21"/>
        </w:rPr>
      </w:pPr>
    </w:p>
    <w:p w14:paraId="6D1352D0" w14:textId="77777777" w:rsidR="00B54012" w:rsidRDefault="00396D8B">
      <w:pPr>
        <w:pStyle w:val="Akapitzlist"/>
        <w:numPr>
          <w:ilvl w:val="1"/>
          <w:numId w:val="5"/>
        </w:numPr>
        <w:tabs>
          <w:tab w:val="left" w:pos="427"/>
        </w:tabs>
        <w:ind w:left="426" w:hanging="247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Czy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z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instrukcją</w:t>
      </w:r>
      <w:r>
        <w:rPr>
          <w:rFonts w:ascii="Arial MT" w:hAnsi="Arial MT"/>
          <w:spacing w:val="12"/>
          <w:w w:val="95"/>
        </w:rPr>
        <w:t xml:space="preserve"> </w:t>
      </w:r>
      <w:r>
        <w:rPr>
          <w:rFonts w:ascii="Arial MT" w:hAnsi="Arial MT"/>
          <w:w w:val="95"/>
        </w:rPr>
        <w:t>zostali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zapoznani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wszyscy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pracownicy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15"/>
          <w:w w:val="95"/>
        </w:rPr>
        <w:t xml:space="preserve"> </w:t>
      </w:r>
      <w:r>
        <w:rPr>
          <w:rFonts w:ascii="Arial MT" w:hAnsi="Arial MT"/>
          <w:w w:val="95"/>
        </w:rPr>
        <w:t>użytkownicy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obiektu</w:t>
      </w:r>
    </w:p>
    <w:p w14:paraId="195CE7D5" w14:textId="77777777" w:rsidR="00B54012" w:rsidRDefault="00B54012">
      <w:pPr>
        <w:pStyle w:val="Tekstpodstawowy"/>
        <w:rPr>
          <w:rFonts w:ascii="Arial MT"/>
          <w:sz w:val="22"/>
        </w:rPr>
      </w:pPr>
    </w:p>
    <w:p w14:paraId="1C368A02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735927F8" w14:textId="77777777" w:rsidR="00B54012" w:rsidRDefault="00B54012">
      <w:pPr>
        <w:pStyle w:val="Tekstpodstawowy"/>
        <w:rPr>
          <w:rFonts w:ascii="Arial MT"/>
          <w:sz w:val="22"/>
        </w:rPr>
      </w:pPr>
    </w:p>
    <w:p w14:paraId="3E5F4C9B" w14:textId="77777777" w:rsidR="00B54012" w:rsidRDefault="00396D8B">
      <w:pPr>
        <w:pStyle w:val="Akapitzlist"/>
        <w:numPr>
          <w:ilvl w:val="0"/>
          <w:numId w:val="5"/>
        </w:numPr>
        <w:tabs>
          <w:tab w:val="left" w:pos="487"/>
        </w:tabs>
        <w:spacing w:before="1"/>
        <w:ind w:left="486" w:hanging="30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Sprawdzenie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warunków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organizacji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ewakuacji.</w:t>
      </w:r>
    </w:p>
    <w:p w14:paraId="690AA55B" w14:textId="77777777" w:rsidR="00B54012" w:rsidRDefault="00B54012">
      <w:pPr>
        <w:pStyle w:val="Tekstpodstawowy"/>
        <w:rPr>
          <w:rFonts w:ascii="Arial"/>
          <w:b/>
          <w:sz w:val="22"/>
        </w:rPr>
      </w:pPr>
    </w:p>
    <w:p w14:paraId="58768619" w14:textId="77777777" w:rsidR="00B54012" w:rsidRDefault="00396D8B">
      <w:pPr>
        <w:pStyle w:val="Akapitzlist"/>
        <w:numPr>
          <w:ilvl w:val="1"/>
          <w:numId w:val="5"/>
        </w:numPr>
        <w:tabs>
          <w:tab w:val="left" w:pos="535"/>
        </w:tabs>
        <w:ind w:right="499" w:firstLine="0"/>
        <w:jc w:val="both"/>
        <w:rPr>
          <w:rFonts w:ascii="Arial MT" w:hAnsi="Arial MT"/>
        </w:rPr>
      </w:pPr>
      <w:r>
        <w:rPr>
          <w:rFonts w:ascii="Arial MT" w:hAnsi="Arial MT"/>
        </w:rPr>
        <w:t>Prawidłowość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ogłoszenia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alarmu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lub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rozpoczęcia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ewakuacji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(sposób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przekazania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informacji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pracownikom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oraz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jej prawidłowość)</w:t>
      </w:r>
    </w:p>
    <w:p w14:paraId="56035874" w14:textId="77777777" w:rsidR="00B54012" w:rsidRDefault="00B54012">
      <w:pPr>
        <w:pStyle w:val="Tekstpodstawowy"/>
        <w:rPr>
          <w:rFonts w:ascii="Arial MT"/>
          <w:sz w:val="22"/>
        </w:rPr>
      </w:pPr>
    </w:p>
    <w:p w14:paraId="59653F25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1C344297" w14:textId="77777777" w:rsidR="00B54012" w:rsidRDefault="00B54012">
      <w:pPr>
        <w:pStyle w:val="Tekstpodstawowy"/>
        <w:rPr>
          <w:rFonts w:ascii="Arial MT"/>
          <w:sz w:val="22"/>
        </w:rPr>
      </w:pPr>
    </w:p>
    <w:p w14:paraId="1BEB4DA9" w14:textId="77777777" w:rsidR="00B54012" w:rsidRDefault="00396D8B">
      <w:pPr>
        <w:pStyle w:val="Akapitzlist"/>
        <w:numPr>
          <w:ilvl w:val="1"/>
          <w:numId w:val="5"/>
        </w:numPr>
        <w:tabs>
          <w:tab w:val="left" w:pos="451"/>
        </w:tabs>
        <w:ind w:right="500" w:firstLine="0"/>
        <w:jc w:val="both"/>
        <w:rPr>
          <w:rFonts w:ascii="Arial MT" w:hAnsi="Arial MT"/>
        </w:rPr>
      </w:pPr>
      <w:r>
        <w:rPr>
          <w:rFonts w:ascii="Arial MT" w:hAnsi="Arial MT"/>
          <w:w w:val="95"/>
        </w:rPr>
        <w:t>Ocena zachowania się pracowników, uczniów po ogłoszeniu ewakuacji (zgodność postępowania z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  <w:spacing w:val="-2"/>
        </w:rPr>
        <w:t>wymogami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  <w:spacing w:val="-2"/>
        </w:rPr>
        <w:t>instrukcji</w:t>
      </w:r>
      <w:r>
        <w:rPr>
          <w:rFonts w:ascii="Arial MT" w:hAnsi="Arial MT"/>
          <w:spacing w:val="-1"/>
        </w:rPr>
        <w:t xml:space="preserve"> bezpieczeństwa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pożarowego,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prawidłowość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pozostawiania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pomieszczeń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i</w:t>
      </w:r>
      <w:r>
        <w:rPr>
          <w:rFonts w:ascii="Arial MT" w:hAnsi="Arial MT"/>
        </w:rPr>
        <w:t xml:space="preserve"> prowadzenia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ewakuacji,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znajomość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wyznaczonego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miejsca)</w:t>
      </w:r>
    </w:p>
    <w:p w14:paraId="2D0F05B7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345B1599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25585970" w14:textId="77777777" w:rsidR="00B54012" w:rsidRDefault="00B54012">
      <w:pPr>
        <w:pStyle w:val="Tekstpodstawowy"/>
        <w:spacing w:before="10"/>
        <w:rPr>
          <w:rFonts w:ascii="Arial MT"/>
          <w:sz w:val="21"/>
        </w:rPr>
      </w:pPr>
    </w:p>
    <w:p w14:paraId="496BE2C5" w14:textId="77777777" w:rsidR="00B54012" w:rsidRDefault="00396D8B">
      <w:pPr>
        <w:pStyle w:val="Akapitzlist"/>
        <w:numPr>
          <w:ilvl w:val="1"/>
          <w:numId w:val="5"/>
        </w:numPr>
        <w:tabs>
          <w:tab w:val="left" w:pos="463"/>
        </w:tabs>
        <w:ind w:right="497" w:firstLine="0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 xml:space="preserve">Ocena pracowników odpowiedzialnych </w:t>
      </w:r>
      <w:r>
        <w:rPr>
          <w:rFonts w:ascii="Arial MT" w:hAnsi="Arial MT"/>
        </w:rPr>
        <w:t>za likwidację zagrożenia np. gaszenie powstałego pożaru,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wyłączenie dopływu energii elektrycznej, zabezpieczenie pomieszczeń i dokumentów (sprawdzenie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w w:val="95"/>
        </w:rPr>
        <w:t>umiejętności</w:t>
      </w:r>
      <w:r>
        <w:rPr>
          <w:rFonts w:ascii="Arial MT" w:hAnsi="Arial MT"/>
          <w:spacing w:val="-5"/>
          <w:w w:val="95"/>
        </w:rPr>
        <w:t xml:space="preserve"> </w:t>
      </w:r>
      <w:r>
        <w:rPr>
          <w:rFonts w:ascii="Arial MT" w:hAnsi="Arial MT"/>
          <w:w w:val="95"/>
        </w:rPr>
        <w:t>obsługi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-3"/>
          <w:w w:val="95"/>
        </w:rPr>
        <w:t xml:space="preserve"> </w:t>
      </w:r>
      <w:r>
        <w:rPr>
          <w:rFonts w:ascii="Arial MT" w:hAnsi="Arial MT"/>
          <w:w w:val="95"/>
        </w:rPr>
        <w:t>lokalizacji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gaśnic,</w:t>
      </w:r>
      <w:r>
        <w:rPr>
          <w:rFonts w:ascii="Arial MT" w:hAnsi="Arial MT"/>
          <w:spacing w:val="-2"/>
          <w:w w:val="95"/>
        </w:rPr>
        <w:t xml:space="preserve"> </w:t>
      </w:r>
      <w:r>
        <w:rPr>
          <w:rFonts w:ascii="Arial MT" w:hAnsi="Arial MT"/>
          <w:w w:val="95"/>
        </w:rPr>
        <w:t>hydrantów</w:t>
      </w:r>
      <w:r>
        <w:rPr>
          <w:rFonts w:ascii="Arial MT" w:hAnsi="Arial MT"/>
          <w:spacing w:val="-3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innych</w:t>
      </w:r>
      <w:r>
        <w:rPr>
          <w:rFonts w:ascii="Arial MT" w:hAnsi="Arial MT"/>
          <w:spacing w:val="-4"/>
          <w:w w:val="95"/>
        </w:rPr>
        <w:t xml:space="preserve"> </w:t>
      </w:r>
      <w:r>
        <w:rPr>
          <w:rFonts w:ascii="Arial MT" w:hAnsi="Arial MT"/>
          <w:w w:val="95"/>
        </w:rPr>
        <w:t>urządzeń</w:t>
      </w:r>
      <w:r>
        <w:rPr>
          <w:rFonts w:ascii="Arial MT" w:hAnsi="Arial MT"/>
          <w:spacing w:val="-3"/>
          <w:w w:val="95"/>
        </w:rPr>
        <w:t xml:space="preserve"> </w:t>
      </w:r>
      <w:r>
        <w:rPr>
          <w:rFonts w:ascii="Arial MT" w:hAnsi="Arial MT"/>
          <w:w w:val="95"/>
        </w:rPr>
        <w:t>przeciwpożarowych)</w:t>
      </w:r>
    </w:p>
    <w:p w14:paraId="4AE78B8A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2FE0FD28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655CC112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3267ABB4" w14:textId="77777777" w:rsidR="00B54012" w:rsidRDefault="00396D8B">
      <w:pPr>
        <w:tabs>
          <w:tab w:val="left" w:pos="900"/>
        </w:tabs>
        <w:ind w:left="360" w:right="499"/>
        <w:rPr>
          <w:rFonts w:ascii="Arial MT" w:hAnsi="Arial MT"/>
        </w:rPr>
      </w:pPr>
      <w:r>
        <w:rPr>
          <w:rFonts w:ascii="Arial MT" w:hAnsi="Arial MT"/>
        </w:rPr>
        <w:t>2.</w:t>
      </w:r>
      <w:r>
        <w:rPr>
          <w:rFonts w:ascii="Arial MT" w:hAnsi="Arial MT"/>
        </w:rPr>
        <w:tab/>
        <w:t>Ocena</w:t>
      </w:r>
      <w:r>
        <w:rPr>
          <w:rFonts w:ascii="Arial MT" w:hAnsi="Arial MT"/>
          <w:spacing w:val="41"/>
        </w:rPr>
        <w:t xml:space="preserve"> </w:t>
      </w:r>
      <w:r>
        <w:rPr>
          <w:rFonts w:ascii="Arial MT" w:hAnsi="Arial MT"/>
        </w:rPr>
        <w:t>osób</w:t>
      </w:r>
      <w:r>
        <w:rPr>
          <w:rFonts w:ascii="Arial MT" w:hAnsi="Arial MT"/>
          <w:spacing w:val="41"/>
        </w:rPr>
        <w:t xml:space="preserve"> </w:t>
      </w:r>
      <w:r>
        <w:rPr>
          <w:rFonts w:ascii="Arial MT" w:hAnsi="Arial MT"/>
        </w:rPr>
        <w:t>odpowiedzialnych</w:t>
      </w:r>
      <w:r>
        <w:rPr>
          <w:rFonts w:ascii="Arial MT" w:hAnsi="Arial MT"/>
          <w:spacing w:val="43"/>
        </w:rPr>
        <w:t xml:space="preserve"> </w:t>
      </w:r>
      <w:r>
        <w:rPr>
          <w:rFonts w:ascii="Arial MT" w:hAnsi="Arial MT"/>
        </w:rPr>
        <w:t>za</w:t>
      </w:r>
      <w:r>
        <w:rPr>
          <w:rFonts w:ascii="Arial MT" w:hAnsi="Arial MT"/>
          <w:spacing w:val="42"/>
        </w:rPr>
        <w:t xml:space="preserve"> </w:t>
      </w:r>
      <w:r>
        <w:rPr>
          <w:rFonts w:ascii="Arial MT" w:hAnsi="Arial MT"/>
        </w:rPr>
        <w:t>sprawdzenie</w:t>
      </w:r>
      <w:r>
        <w:rPr>
          <w:rFonts w:ascii="Arial MT" w:hAnsi="Arial MT"/>
          <w:spacing w:val="42"/>
        </w:rPr>
        <w:t xml:space="preserve"> </w:t>
      </w:r>
      <w:r>
        <w:rPr>
          <w:rFonts w:ascii="Arial MT" w:hAnsi="Arial MT"/>
        </w:rPr>
        <w:t>pomieszczeń</w:t>
      </w:r>
      <w:r>
        <w:rPr>
          <w:rFonts w:ascii="Arial MT" w:hAnsi="Arial MT"/>
          <w:spacing w:val="42"/>
        </w:rPr>
        <w:t xml:space="preserve"> </w:t>
      </w:r>
      <w:r>
        <w:rPr>
          <w:rFonts w:ascii="Arial MT" w:hAnsi="Arial MT"/>
        </w:rPr>
        <w:t>po</w:t>
      </w:r>
      <w:r>
        <w:rPr>
          <w:rFonts w:ascii="Arial MT" w:hAnsi="Arial MT"/>
          <w:spacing w:val="41"/>
        </w:rPr>
        <w:t xml:space="preserve"> </w:t>
      </w:r>
      <w:r>
        <w:rPr>
          <w:rFonts w:ascii="Arial MT" w:hAnsi="Arial MT"/>
        </w:rPr>
        <w:t>ewakuacji</w:t>
      </w:r>
      <w:r>
        <w:rPr>
          <w:rFonts w:ascii="Arial MT" w:hAnsi="Arial MT"/>
          <w:spacing w:val="42"/>
        </w:rPr>
        <w:t xml:space="preserve"> </w:t>
      </w:r>
      <w:r>
        <w:rPr>
          <w:rFonts w:ascii="Arial MT" w:hAnsi="Arial MT"/>
        </w:rPr>
        <w:t>(prawidłowość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sprawdzenia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wszystkich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pomieszczeń,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znajomość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ilości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osób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ewakuowanych)</w:t>
      </w:r>
    </w:p>
    <w:p w14:paraId="4E32DBE7" w14:textId="77777777" w:rsidR="00B54012" w:rsidRDefault="00B54012">
      <w:pPr>
        <w:pStyle w:val="Tekstpodstawowy"/>
        <w:spacing w:before="11"/>
        <w:rPr>
          <w:rFonts w:ascii="Arial MT"/>
          <w:sz w:val="21"/>
        </w:rPr>
      </w:pPr>
    </w:p>
    <w:p w14:paraId="102AF9A6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</w:p>
    <w:p w14:paraId="5BB808C7" w14:textId="77777777" w:rsidR="00B54012" w:rsidRDefault="00B54012">
      <w:pPr>
        <w:pStyle w:val="Tekstpodstawowy"/>
        <w:rPr>
          <w:rFonts w:ascii="Arial MT"/>
          <w:sz w:val="22"/>
        </w:rPr>
      </w:pPr>
    </w:p>
    <w:p w14:paraId="3E35B254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  <w:w w:val="95"/>
        </w:rPr>
        <w:t>5.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Ocena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osób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odpowiedzialnych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za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przeprowadzenie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ewakuacji</w:t>
      </w:r>
      <w:r>
        <w:rPr>
          <w:rFonts w:ascii="Arial MT" w:hAnsi="Arial MT"/>
          <w:spacing w:val="16"/>
          <w:w w:val="95"/>
        </w:rPr>
        <w:t xml:space="preserve"> </w:t>
      </w:r>
      <w:r>
        <w:rPr>
          <w:rFonts w:ascii="Arial MT" w:hAnsi="Arial MT"/>
          <w:w w:val="95"/>
        </w:rPr>
        <w:t>(prawidłowość</w:t>
      </w:r>
      <w:r>
        <w:rPr>
          <w:rFonts w:ascii="Arial MT" w:hAnsi="Arial MT"/>
          <w:spacing w:val="26"/>
          <w:w w:val="95"/>
        </w:rPr>
        <w:t xml:space="preserve"> </w:t>
      </w:r>
      <w:r>
        <w:rPr>
          <w:rFonts w:ascii="Arial MT" w:hAnsi="Arial MT"/>
          <w:w w:val="95"/>
        </w:rPr>
        <w:t>kierowania</w:t>
      </w:r>
      <w:r>
        <w:rPr>
          <w:rFonts w:ascii="Arial MT" w:hAnsi="Arial MT"/>
          <w:spacing w:val="19"/>
          <w:w w:val="95"/>
        </w:rPr>
        <w:t xml:space="preserve"> </w:t>
      </w:r>
      <w:r>
        <w:rPr>
          <w:rFonts w:ascii="Arial MT" w:hAnsi="Arial MT"/>
          <w:w w:val="95"/>
        </w:rPr>
        <w:t>ewakuacją</w:t>
      </w:r>
      <w:r>
        <w:rPr>
          <w:rFonts w:ascii="Arial MT" w:hAnsi="Arial MT"/>
          <w:spacing w:val="20"/>
          <w:w w:val="95"/>
        </w:rPr>
        <w:t xml:space="preserve"> </w:t>
      </w:r>
      <w:r>
        <w:rPr>
          <w:rFonts w:ascii="Arial MT" w:hAnsi="Arial MT"/>
          <w:w w:val="95"/>
        </w:rPr>
        <w:t>i</w:t>
      </w:r>
      <w:r>
        <w:rPr>
          <w:rFonts w:ascii="Arial MT" w:hAnsi="Arial MT"/>
          <w:spacing w:val="1"/>
          <w:w w:val="95"/>
        </w:rPr>
        <w:t xml:space="preserve"> </w:t>
      </w:r>
      <w:r>
        <w:rPr>
          <w:rFonts w:ascii="Arial MT" w:hAnsi="Arial MT"/>
        </w:rPr>
        <w:t>działaniami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ratowniczymi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do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momentu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przybycia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jednostek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Państwowej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Straży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Pożarnej)</w:t>
      </w:r>
    </w:p>
    <w:p w14:paraId="2D0719E8" w14:textId="77777777" w:rsidR="00B54012" w:rsidRDefault="00B54012">
      <w:pPr>
        <w:pStyle w:val="Tekstpodstawowy"/>
        <w:spacing w:before="11"/>
        <w:rPr>
          <w:rFonts w:ascii="Arial MT"/>
          <w:sz w:val="21"/>
        </w:rPr>
      </w:pPr>
    </w:p>
    <w:p w14:paraId="0479A783" w14:textId="77777777" w:rsidR="00B54012" w:rsidRDefault="00396D8B">
      <w:pPr>
        <w:spacing w:line="480" w:lineRule="auto"/>
        <w:ind w:left="180" w:right="114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6.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Całkowity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czas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ewakuacji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……………………………………………………………………………...</w:t>
      </w:r>
    </w:p>
    <w:p w14:paraId="4A1BF1FB" w14:textId="77777777" w:rsidR="00B54012" w:rsidRDefault="00B54012">
      <w:pPr>
        <w:spacing w:line="480" w:lineRule="auto"/>
        <w:rPr>
          <w:rFonts w:ascii="Arial MT" w:hAnsi="Arial MT"/>
        </w:rPr>
      </w:pPr>
    </w:p>
    <w:p w14:paraId="2D1EF62A" w14:textId="77777777" w:rsidR="00432793" w:rsidRDefault="00432793">
      <w:pPr>
        <w:spacing w:line="480" w:lineRule="auto"/>
        <w:rPr>
          <w:rFonts w:ascii="Arial MT" w:hAnsi="Arial MT"/>
        </w:rPr>
        <w:sectPr w:rsidR="00432793">
          <w:footerReference w:type="default" r:id="rId55"/>
          <w:pgSz w:w="11920" w:h="16850"/>
          <w:pgMar w:top="1500" w:right="400" w:bottom="280" w:left="720" w:header="0" w:footer="0" w:gutter="0"/>
          <w:cols w:space="708"/>
        </w:sectPr>
      </w:pPr>
      <w:r>
        <w:rPr>
          <w:rFonts w:ascii="Arial MT" w:hAnsi="Arial MT"/>
        </w:rPr>
        <w:t xml:space="preserve">                                                                                                                                                 </w:t>
      </w:r>
      <w:r w:rsidR="0000351E">
        <w:t>Strona 38</w:t>
      </w:r>
      <w:r w:rsidR="00E6694F">
        <w:t>z 43</w:t>
      </w:r>
    </w:p>
    <w:p w14:paraId="17D663C8" w14:textId="77777777" w:rsidR="00B54012" w:rsidRDefault="00396D8B">
      <w:pPr>
        <w:pStyle w:val="Akapitzlist"/>
        <w:numPr>
          <w:ilvl w:val="0"/>
          <w:numId w:val="3"/>
        </w:numPr>
        <w:tabs>
          <w:tab w:val="left" w:pos="541"/>
        </w:tabs>
        <w:spacing w:before="79"/>
        <w:rPr>
          <w:rFonts w:ascii="Arial MT" w:hAnsi="Arial MT"/>
        </w:rPr>
      </w:pPr>
      <w:r>
        <w:rPr>
          <w:rFonts w:ascii="Arial MT" w:hAnsi="Arial MT"/>
          <w:w w:val="95"/>
        </w:rPr>
        <w:lastRenderedPageBreak/>
        <w:t>Uwagi</w:t>
      </w:r>
      <w:r>
        <w:rPr>
          <w:rFonts w:ascii="Arial MT" w:hAnsi="Arial MT"/>
          <w:spacing w:val="21"/>
          <w:w w:val="95"/>
        </w:rPr>
        <w:t xml:space="preserve"> </w:t>
      </w:r>
      <w:r>
        <w:rPr>
          <w:rFonts w:ascii="Arial MT" w:hAnsi="Arial MT"/>
          <w:w w:val="95"/>
        </w:rPr>
        <w:t>do</w:t>
      </w:r>
      <w:r>
        <w:rPr>
          <w:rFonts w:ascii="Arial MT" w:hAnsi="Arial MT"/>
          <w:spacing w:val="22"/>
          <w:w w:val="95"/>
        </w:rPr>
        <w:t xml:space="preserve"> </w:t>
      </w:r>
      <w:r>
        <w:rPr>
          <w:rFonts w:ascii="Arial MT" w:hAnsi="Arial MT"/>
          <w:w w:val="95"/>
        </w:rPr>
        <w:t>przeprowadzonej</w:t>
      </w:r>
      <w:r>
        <w:rPr>
          <w:rFonts w:ascii="Arial MT" w:hAnsi="Arial MT"/>
          <w:spacing w:val="24"/>
          <w:w w:val="95"/>
        </w:rPr>
        <w:t xml:space="preserve"> </w:t>
      </w:r>
      <w:r>
        <w:rPr>
          <w:rFonts w:ascii="Arial MT" w:hAnsi="Arial MT"/>
          <w:w w:val="95"/>
        </w:rPr>
        <w:t>ewakuacji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(zauważone</w:t>
      </w:r>
      <w:r>
        <w:rPr>
          <w:rFonts w:ascii="Arial MT" w:hAnsi="Arial MT"/>
          <w:spacing w:val="22"/>
          <w:w w:val="95"/>
        </w:rPr>
        <w:t xml:space="preserve"> </w:t>
      </w:r>
      <w:r>
        <w:rPr>
          <w:rFonts w:ascii="Arial MT" w:hAnsi="Arial MT"/>
          <w:w w:val="95"/>
        </w:rPr>
        <w:t>nieprawidłowości,</w:t>
      </w:r>
      <w:r>
        <w:rPr>
          <w:rFonts w:ascii="Arial MT" w:hAnsi="Arial MT"/>
          <w:spacing w:val="24"/>
          <w:w w:val="95"/>
        </w:rPr>
        <w:t xml:space="preserve"> </w:t>
      </w:r>
      <w:r>
        <w:rPr>
          <w:rFonts w:ascii="Arial MT" w:hAnsi="Arial MT"/>
          <w:w w:val="95"/>
        </w:rPr>
        <w:t>utrudnienia</w:t>
      </w:r>
      <w:r>
        <w:rPr>
          <w:rFonts w:ascii="Arial MT" w:hAnsi="Arial MT"/>
          <w:spacing w:val="22"/>
          <w:w w:val="95"/>
        </w:rPr>
        <w:t xml:space="preserve"> </w:t>
      </w:r>
      <w:r>
        <w:rPr>
          <w:rFonts w:ascii="Arial MT" w:hAnsi="Arial MT"/>
          <w:w w:val="95"/>
        </w:rPr>
        <w:t>w</w:t>
      </w:r>
      <w:r>
        <w:rPr>
          <w:rFonts w:ascii="Arial MT" w:hAnsi="Arial MT"/>
          <w:spacing w:val="22"/>
          <w:w w:val="95"/>
        </w:rPr>
        <w:t xml:space="preserve"> </w:t>
      </w:r>
      <w:r>
        <w:rPr>
          <w:rFonts w:ascii="Arial MT" w:hAnsi="Arial MT"/>
          <w:w w:val="95"/>
        </w:rPr>
        <w:t>ewakuacji)</w:t>
      </w:r>
    </w:p>
    <w:p w14:paraId="16BE9DD1" w14:textId="77777777" w:rsidR="00B54012" w:rsidRDefault="00B54012">
      <w:pPr>
        <w:pStyle w:val="Tekstpodstawowy"/>
        <w:rPr>
          <w:rFonts w:ascii="Arial MT"/>
          <w:sz w:val="22"/>
        </w:rPr>
      </w:pPr>
    </w:p>
    <w:p w14:paraId="29B90A35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………………………………………………………………………………………………………………………</w:t>
      </w:r>
    </w:p>
    <w:p w14:paraId="3AC95E55" w14:textId="77777777" w:rsidR="00B54012" w:rsidRDefault="00396D8B">
      <w:pPr>
        <w:spacing w:before="1" w:line="252" w:lineRule="exact"/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………………………………………………………………………………………………………………………</w:t>
      </w:r>
    </w:p>
    <w:p w14:paraId="5A34BCDE" w14:textId="77777777" w:rsidR="00B54012" w:rsidRDefault="00396D8B">
      <w:pPr>
        <w:spacing w:line="252" w:lineRule="exact"/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………………………………………………………………………………………………………………………</w:t>
      </w:r>
    </w:p>
    <w:p w14:paraId="343E7042" w14:textId="77777777" w:rsidR="00B54012" w:rsidRDefault="00396D8B">
      <w:pPr>
        <w:spacing w:line="252" w:lineRule="exact"/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</w:t>
      </w:r>
    </w:p>
    <w:p w14:paraId="5A65651F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7EE54B99" w14:textId="77777777" w:rsidR="00B54012" w:rsidRDefault="00396D8B">
      <w:pPr>
        <w:pStyle w:val="Akapitzlist"/>
        <w:numPr>
          <w:ilvl w:val="0"/>
          <w:numId w:val="5"/>
        </w:numPr>
        <w:tabs>
          <w:tab w:val="left" w:pos="583"/>
        </w:tabs>
        <w:ind w:left="180" w:right="500" w:firstLine="0"/>
        <w:jc w:val="left"/>
        <w:rPr>
          <w:rFonts w:ascii="Arial" w:hAnsi="Arial"/>
          <w:b/>
        </w:rPr>
      </w:pPr>
      <w:r>
        <w:rPr>
          <w:rFonts w:ascii="Arial" w:hAnsi="Arial"/>
          <w:b/>
        </w:rPr>
        <w:t>Dodatkowo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w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trakcie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prowadzonego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sprawdzenia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organizacji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oraz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warunków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ewakuacji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stwierdzono</w:t>
      </w:r>
    </w:p>
    <w:p w14:paraId="3D9217A8" w14:textId="77777777" w:rsidR="00B54012" w:rsidRDefault="00B54012">
      <w:pPr>
        <w:pStyle w:val="Tekstpodstawowy"/>
        <w:spacing w:before="11"/>
        <w:rPr>
          <w:rFonts w:ascii="Arial"/>
          <w:b/>
          <w:sz w:val="21"/>
        </w:rPr>
      </w:pPr>
    </w:p>
    <w:p w14:paraId="28A2513D" w14:textId="77777777" w:rsidR="00B54012" w:rsidRDefault="00396D8B">
      <w:pPr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……………………………………………………………………………………………..…………………………</w:t>
      </w:r>
    </w:p>
    <w:p w14:paraId="76135664" w14:textId="77777777" w:rsidR="00B54012" w:rsidRDefault="00396D8B">
      <w:pPr>
        <w:spacing w:before="1" w:line="252" w:lineRule="exact"/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……………………………………………………………………………..…………………………………………</w:t>
      </w:r>
    </w:p>
    <w:p w14:paraId="5EE6343C" w14:textId="77777777" w:rsidR="00B54012" w:rsidRDefault="00396D8B">
      <w:pPr>
        <w:spacing w:line="252" w:lineRule="exact"/>
        <w:ind w:left="180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………………………………………………………………………………………….…………….</w:t>
      </w:r>
    </w:p>
    <w:p w14:paraId="406ED004" w14:textId="77777777" w:rsidR="00B54012" w:rsidRDefault="00B54012">
      <w:pPr>
        <w:pStyle w:val="Tekstpodstawowy"/>
        <w:spacing w:before="1"/>
        <w:rPr>
          <w:rFonts w:ascii="Arial MT"/>
          <w:sz w:val="22"/>
        </w:rPr>
      </w:pPr>
    </w:p>
    <w:p w14:paraId="762F0AB5" w14:textId="77777777" w:rsidR="00B54012" w:rsidRDefault="00396D8B">
      <w:pPr>
        <w:ind w:left="480"/>
        <w:rPr>
          <w:rFonts w:ascii="Arial MT" w:hAnsi="Arial MT"/>
        </w:rPr>
      </w:pPr>
      <w:r>
        <w:rPr>
          <w:rFonts w:ascii="Arial MT" w:hAnsi="Arial MT"/>
          <w:w w:val="95"/>
        </w:rPr>
        <w:t>Na</w:t>
      </w:r>
      <w:r>
        <w:rPr>
          <w:rFonts w:ascii="Arial MT" w:hAnsi="Arial MT"/>
          <w:spacing w:val="17"/>
          <w:w w:val="95"/>
        </w:rPr>
        <w:t xml:space="preserve"> </w:t>
      </w:r>
      <w:r>
        <w:rPr>
          <w:rFonts w:ascii="Arial MT" w:hAnsi="Arial MT"/>
          <w:w w:val="95"/>
        </w:rPr>
        <w:t>tym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sprawozdanie</w:t>
      </w:r>
      <w:r>
        <w:rPr>
          <w:rFonts w:ascii="Arial MT" w:hAnsi="Arial MT"/>
          <w:spacing w:val="18"/>
          <w:w w:val="95"/>
        </w:rPr>
        <w:t xml:space="preserve"> </w:t>
      </w:r>
      <w:r>
        <w:rPr>
          <w:rFonts w:ascii="Arial MT" w:hAnsi="Arial MT"/>
          <w:w w:val="95"/>
        </w:rPr>
        <w:t>zakończono.</w:t>
      </w:r>
    </w:p>
    <w:p w14:paraId="05BAB91E" w14:textId="77777777" w:rsidR="00B54012" w:rsidRDefault="00B54012">
      <w:pPr>
        <w:pStyle w:val="Tekstpodstawowy"/>
        <w:rPr>
          <w:rFonts w:ascii="Arial MT"/>
        </w:rPr>
      </w:pPr>
    </w:p>
    <w:p w14:paraId="675C7502" w14:textId="77777777" w:rsidR="00B54012" w:rsidRDefault="00B54012">
      <w:pPr>
        <w:pStyle w:val="Tekstpodstawowy"/>
        <w:rPr>
          <w:rFonts w:ascii="Arial MT"/>
        </w:rPr>
      </w:pPr>
    </w:p>
    <w:p w14:paraId="6101C802" w14:textId="77777777" w:rsidR="00B54012" w:rsidRDefault="00B54012">
      <w:pPr>
        <w:pStyle w:val="Tekstpodstawowy"/>
        <w:rPr>
          <w:rFonts w:ascii="Arial MT"/>
        </w:rPr>
      </w:pPr>
    </w:p>
    <w:p w14:paraId="1C62DF5A" w14:textId="77777777" w:rsidR="00B54012" w:rsidRDefault="00396D8B">
      <w:pPr>
        <w:spacing w:before="184" w:line="252" w:lineRule="exact"/>
        <w:ind w:right="17"/>
        <w:jc w:val="center"/>
        <w:rPr>
          <w:rFonts w:ascii="Arial MT" w:hAnsi="Arial MT"/>
        </w:rPr>
      </w:pPr>
      <w:r>
        <w:rPr>
          <w:rFonts w:ascii="Arial MT" w:hAnsi="Arial MT"/>
        </w:rPr>
        <w:t>……………………………………………………………………………………………………………</w:t>
      </w:r>
    </w:p>
    <w:p w14:paraId="181F4562" w14:textId="77777777" w:rsidR="00B54012" w:rsidRDefault="00396D8B">
      <w:pPr>
        <w:spacing w:line="206" w:lineRule="exact"/>
        <w:ind w:right="17"/>
        <w:jc w:val="center"/>
        <w:rPr>
          <w:rFonts w:ascii="Arial MT" w:hAnsi="Arial MT"/>
          <w:sz w:val="18"/>
        </w:rPr>
      </w:pPr>
      <w:r>
        <w:rPr>
          <w:rFonts w:ascii="Arial MT" w:hAnsi="Arial MT"/>
          <w:w w:val="95"/>
          <w:sz w:val="18"/>
        </w:rPr>
        <w:t>(podpis</w:t>
      </w:r>
      <w:r>
        <w:rPr>
          <w:rFonts w:ascii="Arial MT" w:hAnsi="Arial MT"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</w:t>
      </w:r>
      <w:r>
        <w:rPr>
          <w:rFonts w:ascii="Arial MT" w:hAnsi="Arial MT"/>
          <w:spacing w:val="7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podaniem</w:t>
      </w:r>
      <w:r>
        <w:rPr>
          <w:rFonts w:ascii="Arial MT" w:hAnsi="Arial MT"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imienia</w:t>
      </w:r>
      <w:r>
        <w:rPr>
          <w:rFonts w:ascii="Arial MT" w:hAnsi="Arial MT"/>
          <w:spacing w:val="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i</w:t>
      </w:r>
      <w:r>
        <w:rPr>
          <w:rFonts w:ascii="Arial MT" w:hAnsi="Arial MT"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nazwiska</w:t>
      </w:r>
      <w:r>
        <w:rPr>
          <w:rFonts w:ascii="Arial MT" w:hAnsi="Arial MT"/>
          <w:spacing w:val="3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zarządzającego</w:t>
      </w:r>
      <w:r>
        <w:rPr>
          <w:rFonts w:ascii="Arial MT" w:hAnsi="Arial MT"/>
          <w:spacing w:val="13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obiektem</w:t>
      </w:r>
      <w:r>
        <w:rPr>
          <w:rFonts w:ascii="Arial MT" w:hAnsi="Arial MT"/>
          <w:spacing w:val="7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i</w:t>
      </w:r>
      <w:r>
        <w:rPr>
          <w:rFonts w:ascii="Arial MT" w:hAnsi="Arial MT"/>
          <w:spacing w:val="3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nazwiska</w:t>
      </w:r>
      <w:r>
        <w:rPr>
          <w:rFonts w:ascii="Arial MT" w:hAnsi="Arial MT"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sporządzającego</w:t>
      </w:r>
      <w:r>
        <w:rPr>
          <w:rFonts w:ascii="Arial MT" w:hAnsi="Arial MT"/>
          <w:spacing w:val="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protokół)</w:t>
      </w:r>
    </w:p>
    <w:p w14:paraId="02B5713C" w14:textId="77777777" w:rsidR="00B54012" w:rsidRDefault="00B54012">
      <w:pPr>
        <w:spacing w:line="206" w:lineRule="exact"/>
        <w:jc w:val="center"/>
        <w:rPr>
          <w:rFonts w:ascii="Arial MT" w:hAnsi="Arial MT"/>
          <w:sz w:val="18"/>
        </w:rPr>
      </w:pPr>
    </w:p>
    <w:p w14:paraId="05C5B9DB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D77BCB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5904F47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C3E4354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BA9B84C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90FF9BB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4EC1E4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1533F9F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61BC93D2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1A7FD00F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45D9116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493D755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6B87F4B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EF8288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1388DEC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21A99BBC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2C83EA9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718982F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65932528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9055775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CF8FADF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6BD0EE9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DF1C894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FA897A2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1CDC85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E8C7F8F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F0680BE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785D329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402B970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2790ECF5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DDF42C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9129D78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A2FED1E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BA880B8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A5F1778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D141D8C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07BE8497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32F14ABB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6DCCB269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60E5551D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58FF13D3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4CA85AC5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71AF1E97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</w:pPr>
    </w:p>
    <w:p w14:paraId="66357DB1" w14:textId="77777777" w:rsidR="00432793" w:rsidRDefault="00432793">
      <w:pPr>
        <w:spacing w:line="206" w:lineRule="exact"/>
        <w:jc w:val="center"/>
        <w:rPr>
          <w:rFonts w:ascii="Arial MT" w:hAnsi="Arial MT"/>
          <w:sz w:val="18"/>
        </w:rPr>
        <w:sectPr w:rsidR="00432793">
          <w:footerReference w:type="default" r:id="rId56"/>
          <w:pgSz w:w="11920" w:h="16850"/>
          <w:pgMar w:top="1500" w:right="400" w:bottom="280" w:left="720" w:header="0" w:footer="0" w:gutter="0"/>
          <w:cols w:space="708"/>
        </w:sectPr>
      </w:pPr>
      <w:r>
        <w:rPr>
          <w:rFonts w:ascii="Arial MT" w:hAnsi="Arial MT"/>
          <w:sz w:val="18"/>
        </w:rPr>
        <w:t xml:space="preserve">                                                                                                                                                            </w:t>
      </w:r>
      <w:r w:rsidR="0000351E">
        <w:t>Strona 39</w:t>
      </w:r>
      <w:r w:rsidR="00E6694F">
        <w:t>z 43</w:t>
      </w:r>
    </w:p>
    <w:p w14:paraId="2D23CC70" w14:textId="77777777" w:rsidR="00B54012" w:rsidRDefault="00B54012">
      <w:pPr>
        <w:pStyle w:val="Tekstpodstawowy"/>
        <w:rPr>
          <w:rFonts w:ascii="Arial MT"/>
          <w:sz w:val="20"/>
        </w:rPr>
      </w:pPr>
    </w:p>
    <w:p w14:paraId="5166B60F" w14:textId="77777777" w:rsidR="00B54012" w:rsidRDefault="00B54012">
      <w:pPr>
        <w:pStyle w:val="Tekstpodstawowy"/>
        <w:spacing w:before="3"/>
        <w:rPr>
          <w:rFonts w:ascii="Arial MT"/>
        </w:rPr>
      </w:pPr>
    </w:p>
    <w:p w14:paraId="6C634154" w14:textId="77777777" w:rsidR="00B54012" w:rsidRDefault="00396D8B">
      <w:pPr>
        <w:spacing w:before="90"/>
        <w:ind w:left="2628" w:right="1727" w:hanging="1210"/>
        <w:rPr>
          <w:b/>
          <w:sz w:val="24"/>
        </w:rPr>
      </w:pPr>
      <w:r>
        <w:rPr>
          <w:b/>
          <w:sz w:val="24"/>
        </w:rPr>
        <w:t>AKTUALIZACJA INSTRUKCJI BEZPIECZEŃSTWA POŻAROWEGO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ĆWICZENIA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EWAKUACJI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LUDZI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Z OBIEKTU</w:t>
      </w:r>
    </w:p>
    <w:p w14:paraId="36CE123A" w14:textId="77777777" w:rsidR="00B54012" w:rsidRDefault="00B54012">
      <w:pPr>
        <w:pStyle w:val="Tekstpodstawowy"/>
        <w:rPr>
          <w:b/>
          <w:sz w:val="20"/>
        </w:rPr>
      </w:pPr>
    </w:p>
    <w:p w14:paraId="1A9E0554" w14:textId="77777777" w:rsidR="00B54012" w:rsidRDefault="00B54012">
      <w:pPr>
        <w:pStyle w:val="Tekstpodstawowy"/>
        <w:spacing w:before="1" w:after="1"/>
        <w:rPr>
          <w:b/>
        </w:rPr>
      </w:pPr>
    </w:p>
    <w:tbl>
      <w:tblPr>
        <w:tblStyle w:val="TableNormal"/>
        <w:tblW w:w="0" w:type="auto"/>
        <w:tblInd w:w="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3541"/>
        <w:gridCol w:w="2701"/>
        <w:gridCol w:w="2742"/>
      </w:tblGrid>
      <w:tr w:rsidR="00B54012" w14:paraId="637E5FF7" w14:textId="77777777">
        <w:trPr>
          <w:trHeight w:val="760"/>
        </w:trPr>
        <w:tc>
          <w:tcPr>
            <w:tcW w:w="802" w:type="dxa"/>
          </w:tcPr>
          <w:p w14:paraId="3B3F1B37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7F03F38E" w14:textId="77777777" w:rsidR="00B54012" w:rsidRDefault="00396D8B">
            <w:pPr>
              <w:pStyle w:val="TableParagraph"/>
              <w:ind w:right="240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Lp.</w:t>
            </w:r>
          </w:p>
        </w:tc>
        <w:tc>
          <w:tcPr>
            <w:tcW w:w="3541" w:type="dxa"/>
          </w:tcPr>
          <w:p w14:paraId="55A381F9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7CBE232A" w14:textId="77777777" w:rsidR="00B54012" w:rsidRDefault="00396D8B">
            <w:pPr>
              <w:pStyle w:val="TableParagraph"/>
              <w:ind w:left="62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Data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ćwiczeń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z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ewakuacji</w:t>
            </w:r>
          </w:p>
        </w:tc>
        <w:tc>
          <w:tcPr>
            <w:tcW w:w="2701" w:type="dxa"/>
          </w:tcPr>
          <w:p w14:paraId="2558102D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3E714306" w14:textId="77777777" w:rsidR="00B54012" w:rsidRDefault="00396D8B">
            <w:pPr>
              <w:pStyle w:val="TableParagraph"/>
              <w:ind w:left="574" w:right="568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Uwagi</w:t>
            </w:r>
          </w:p>
        </w:tc>
        <w:tc>
          <w:tcPr>
            <w:tcW w:w="2742" w:type="dxa"/>
          </w:tcPr>
          <w:p w14:paraId="1A250B42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1A2DA0CC" w14:textId="77777777" w:rsidR="00B54012" w:rsidRDefault="00396D8B">
            <w:pPr>
              <w:pStyle w:val="TableParagraph"/>
              <w:ind w:right="193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Podpis osoby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rFonts w:ascii="Times New Roman"/>
              </w:rPr>
              <w:t>uprawnionej</w:t>
            </w:r>
          </w:p>
        </w:tc>
      </w:tr>
      <w:tr w:rsidR="00B54012" w14:paraId="13FF84BF" w14:textId="77777777">
        <w:trPr>
          <w:trHeight w:val="758"/>
        </w:trPr>
        <w:tc>
          <w:tcPr>
            <w:tcW w:w="802" w:type="dxa"/>
          </w:tcPr>
          <w:p w14:paraId="023466DE" w14:textId="77777777" w:rsidR="00B54012" w:rsidRDefault="00B54012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14:paraId="2F5B07D9" w14:textId="77777777" w:rsidR="00B54012" w:rsidRDefault="00396D8B">
            <w:pPr>
              <w:pStyle w:val="TableParagraph"/>
              <w:spacing w:before="1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</w:tc>
        <w:tc>
          <w:tcPr>
            <w:tcW w:w="3541" w:type="dxa"/>
          </w:tcPr>
          <w:p w14:paraId="5248E853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5205967C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3B6B0730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4C5A94D1" w14:textId="77777777">
        <w:trPr>
          <w:trHeight w:val="758"/>
        </w:trPr>
        <w:tc>
          <w:tcPr>
            <w:tcW w:w="802" w:type="dxa"/>
          </w:tcPr>
          <w:p w14:paraId="4C9451BA" w14:textId="77777777" w:rsidR="00B54012" w:rsidRDefault="00B54012">
            <w:pPr>
              <w:pStyle w:val="TableParagraph"/>
              <w:rPr>
                <w:rFonts w:ascii="Times New Roman"/>
                <w:b/>
              </w:rPr>
            </w:pPr>
          </w:p>
          <w:p w14:paraId="71102B34" w14:textId="77777777" w:rsidR="00B54012" w:rsidRDefault="00396D8B">
            <w:pPr>
              <w:pStyle w:val="TableParagraph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2.</w:t>
            </w:r>
          </w:p>
        </w:tc>
        <w:tc>
          <w:tcPr>
            <w:tcW w:w="3541" w:type="dxa"/>
          </w:tcPr>
          <w:p w14:paraId="1456538B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4ECFB378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1124D05F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6BA3A2C3" w14:textId="77777777">
        <w:trPr>
          <w:trHeight w:val="760"/>
        </w:trPr>
        <w:tc>
          <w:tcPr>
            <w:tcW w:w="802" w:type="dxa"/>
          </w:tcPr>
          <w:p w14:paraId="4A0BFAA1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489AD11F" w14:textId="77777777" w:rsidR="00B54012" w:rsidRDefault="00396D8B">
            <w:pPr>
              <w:pStyle w:val="TableParagraph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3.</w:t>
            </w:r>
          </w:p>
        </w:tc>
        <w:tc>
          <w:tcPr>
            <w:tcW w:w="3541" w:type="dxa"/>
          </w:tcPr>
          <w:p w14:paraId="76557BE8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487F77D4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5D24E64B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13CDA9EC" w14:textId="77777777">
        <w:trPr>
          <w:trHeight w:val="758"/>
        </w:trPr>
        <w:tc>
          <w:tcPr>
            <w:tcW w:w="802" w:type="dxa"/>
          </w:tcPr>
          <w:p w14:paraId="7FA7F2AB" w14:textId="77777777" w:rsidR="00B54012" w:rsidRDefault="00B54012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14:paraId="6915969C" w14:textId="77777777" w:rsidR="00B54012" w:rsidRDefault="00396D8B">
            <w:pPr>
              <w:pStyle w:val="TableParagraph"/>
              <w:spacing w:before="1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4.</w:t>
            </w:r>
          </w:p>
        </w:tc>
        <w:tc>
          <w:tcPr>
            <w:tcW w:w="3541" w:type="dxa"/>
          </w:tcPr>
          <w:p w14:paraId="7C3FCEB0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36E924FB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293C9284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35EDFB36" w14:textId="77777777">
        <w:trPr>
          <w:trHeight w:val="760"/>
        </w:trPr>
        <w:tc>
          <w:tcPr>
            <w:tcW w:w="802" w:type="dxa"/>
          </w:tcPr>
          <w:p w14:paraId="53FC7FA6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18B9F6FF" w14:textId="77777777" w:rsidR="00B54012" w:rsidRDefault="00396D8B">
            <w:pPr>
              <w:pStyle w:val="TableParagraph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5.</w:t>
            </w:r>
          </w:p>
        </w:tc>
        <w:tc>
          <w:tcPr>
            <w:tcW w:w="3541" w:type="dxa"/>
          </w:tcPr>
          <w:p w14:paraId="3145597F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4C873434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79EA8B46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11C519F4" w14:textId="77777777">
        <w:trPr>
          <w:trHeight w:val="758"/>
        </w:trPr>
        <w:tc>
          <w:tcPr>
            <w:tcW w:w="802" w:type="dxa"/>
          </w:tcPr>
          <w:p w14:paraId="05CB06FC" w14:textId="77777777" w:rsidR="00B54012" w:rsidRDefault="00B54012">
            <w:pPr>
              <w:pStyle w:val="TableParagraph"/>
              <w:spacing w:before="9"/>
              <w:rPr>
                <w:rFonts w:ascii="Times New Roman"/>
                <w:b/>
                <w:sz w:val="21"/>
              </w:rPr>
            </w:pPr>
          </w:p>
          <w:p w14:paraId="58D7A625" w14:textId="77777777" w:rsidR="00B54012" w:rsidRDefault="00396D8B">
            <w:pPr>
              <w:pStyle w:val="TableParagraph"/>
              <w:ind w:right="240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Lp.</w:t>
            </w:r>
          </w:p>
        </w:tc>
        <w:tc>
          <w:tcPr>
            <w:tcW w:w="3541" w:type="dxa"/>
          </w:tcPr>
          <w:p w14:paraId="640DC6E9" w14:textId="77777777" w:rsidR="00B54012" w:rsidRDefault="00396D8B">
            <w:pPr>
              <w:pStyle w:val="TableParagraph"/>
              <w:spacing w:before="123"/>
              <w:ind w:left="419" w:right="414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Zakres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aktualizacji</w:t>
            </w:r>
            <w:r>
              <w:rPr>
                <w:rFonts w:ascii="Times New Roman"/>
                <w:spacing w:val="50"/>
              </w:rPr>
              <w:t xml:space="preserve"> </w:t>
            </w:r>
            <w:r>
              <w:rPr>
                <w:rFonts w:ascii="Times New Roman"/>
              </w:rPr>
              <w:t>instrukcji.</w:t>
            </w:r>
          </w:p>
          <w:p w14:paraId="7F94C0F1" w14:textId="77777777" w:rsidR="00B54012" w:rsidRDefault="00396D8B">
            <w:pPr>
              <w:pStyle w:val="TableParagraph"/>
              <w:spacing w:before="2"/>
              <w:ind w:left="419" w:right="414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Data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aktualizacji</w:t>
            </w:r>
          </w:p>
        </w:tc>
        <w:tc>
          <w:tcPr>
            <w:tcW w:w="2701" w:type="dxa"/>
          </w:tcPr>
          <w:p w14:paraId="08BAD7C3" w14:textId="77777777" w:rsidR="00B54012" w:rsidRDefault="00396D8B">
            <w:pPr>
              <w:pStyle w:val="TableParagraph"/>
              <w:ind w:left="248" w:right="240" w:hanging="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Nazwisko i imię osoby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rFonts w:ascii="Times New Roman" w:hAnsi="Times New Roman"/>
              </w:rPr>
              <w:t>dokonującej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aktualizacji.</w:t>
            </w:r>
          </w:p>
          <w:p w14:paraId="02F41136" w14:textId="77777777" w:rsidR="00B54012" w:rsidRDefault="00396D8B">
            <w:pPr>
              <w:pStyle w:val="TableParagraph"/>
              <w:spacing w:line="233" w:lineRule="exact"/>
              <w:ind w:left="576" w:right="56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upoważnienia</w:t>
            </w:r>
          </w:p>
        </w:tc>
        <w:tc>
          <w:tcPr>
            <w:tcW w:w="2742" w:type="dxa"/>
          </w:tcPr>
          <w:p w14:paraId="6844EF06" w14:textId="77777777" w:rsidR="00B54012" w:rsidRDefault="00B54012">
            <w:pPr>
              <w:pStyle w:val="TableParagraph"/>
              <w:spacing w:before="10"/>
              <w:rPr>
                <w:rFonts w:ascii="Times New Roman"/>
                <w:b/>
                <w:sz w:val="32"/>
              </w:rPr>
            </w:pPr>
          </w:p>
          <w:p w14:paraId="3792B20B" w14:textId="77777777" w:rsidR="00B54012" w:rsidRDefault="00396D8B">
            <w:pPr>
              <w:pStyle w:val="TableParagraph"/>
              <w:ind w:right="193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Podpis osoby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rFonts w:ascii="Times New Roman"/>
              </w:rPr>
              <w:t>uprawnionej</w:t>
            </w:r>
          </w:p>
        </w:tc>
      </w:tr>
      <w:tr w:rsidR="00B54012" w14:paraId="7113BD44" w14:textId="77777777">
        <w:trPr>
          <w:trHeight w:val="1518"/>
        </w:trPr>
        <w:tc>
          <w:tcPr>
            <w:tcW w:w="802" w:type="dxa"/>
          </w:tcPr>
          <w:p w14:paraId="518163D5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6BDFB313" w14:textId="77777777" w:rsidR="00B54012" w:rsidRDefault="00396D8B">
            <w:pPr>
              <w:pStyle w:val="TableParagraph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</w:tc>
        <w:tc>
          <w:tcPr>
            <w:tcW w:w="3541" w:type="dxa"/>
          </w:tcPr>
          <w:p w14:paraId="7FE5D1CA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2EAE362F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6C617007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78582507" w14:textId="77777777">
        <w:trPr>
          <w:trHeight w:val="1517"/>
        </w:trPr>
        <w:tc>
          <w:tcPr>
            <w:tcW w:w="802" w:type="dxa"/>
          </w:tcPr>
          <w:p w14:paraId="1D50DC4E" w14:textId="77777777" w:rsidR="00B54012" w:rsidRDefault="00B54012">
            <w:pPr>
              <w:pStyle w:val="TableParagraph"/>
              <w:spacing w:before="8"/>
              <w:rPr>
                <w:rFonts w:ascii="Times New Roman"/>
                <w:b/>
                <w:sz w:val="21"/>
              </w:rPr>
            </w:pPr>
          </w:p>
          <w:p w14:paraId="422066E4" w14:textId="77777777" w:rsidR="00B54012" w:rsidRDefault="00396D8B">
            <w:pPr>
              <w:pStyle w:val="TableParagraph"/>
              <w:spacing w:before="1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2.</w:t>
            </w:r>
          </w:p>
        </w:tc>
        <w:tc>
          <w:tcPr>
            <w:tcW w:w="3541" w:type="dxa"/>
          </w:tcPr>
          <w:p w14:paraId="70180866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65072D82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5F69C930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  <w:tr w:rsidR="00B54012" w14:paraId="369E1155" w14:textId="77777777">
        <w:trPr>
          <w:trHeight w:val="1266"/>
        </w:trPr>
        <w:tc>
          <w:tcPr>
            <w:tcW w:w="802" w:type="dxa"/>
          </w:tcPr>
          <w:p w14:paraId="689181A4" w14:textId="77777777" w:rsidR="00B54012" w:rsidRDefault="00B54012">
            <w:pPr>
              <w:pStyle w:val="TableParagraph"/>
              <w:spacing w:before="11"/>
              <w:rPr>
                <w:rFonts w:ascii="Times New Roman"/>
                <w:b/>
                <w:sz w:val="21"/>
              </w:rPr>
            </w:pPr>
          </w:p>
          <w:p w14:paraId="31275369" w14:textId="77777777" w:rsidR="00B54012" w:rsidRDefault="00396D8B">
            <w:pPr>
              <w:pStyle w:val="TableParagraph"/>
              <w:ind w:right="30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3.</w:t>
            </w:r>
          </w:p>
        </w:tc>
        <w:tc>
          <w:tcPr>
            <w:tcW w:w="3541" w:type="dxa"/>
          </w:tcPr>
          <w:p w14:paraId="4CB7AD06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1" w:type="dxa"/>
          </w:tcPr>
          <w:p w14:paraId="3D759CC4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2" w:type="dxa"/>
          </w:tcPr>
          <w:p w14:paraId="640BE005" w14:textId="77777777" w:rsidR="00B54012" w:rsidRDefault="00B54012">
            <w:pPr>
              <w:pStyle w:val="TableParagraph"/>
              <w:rPr>
                <w:rFonts w:ascii="Times New Roman"/>
              </w:rPr>
            </w:pPr>
          </w:p>
        </w:tc>
      </w:tr>
    </w:tbl>
    <w:p w14:paraId="690BCAD5" w14:textId="77777777" w:rsidR="00B54012" w:rsidRDefault="00B54012"/>
    <w:p w14:paraId="04714F3C" w14:textId="77777777" w:rsidR="00432793" w:rsidRDefault="00432793"/>
    <w:p w14:paraId="09F95BF6" w14:textId="77777777" w:rsidR="00432793" w:rsidRDefault="00432793"/>
    <w:p w14:paraId="3E499175" w14:textId="77777777" w:rsidR="00432793" w:rsidRDefault="00432793"/>
    <w:p w14:paraId="275E0BF9" w14:textId="77777777" w:rsidR="00432793" w:rsidRDefault="00432793"/>
    <w:p w14:paraId="5DFE1A75" w14:textId="77777777" w:rsidR="00432793" w:rsidRDefault="00432793"/>
    <w:p w14:paraId="7849F3E2" w14:textId="77777777" w:rsidR="00432793" w:rsidRDefault="00432793"/>
    <w:p w14:paraId="481E2F32" w14:textId="77777777" w:rsidR="00432793" w:rsidRDefault="00432793"/>
    <w:p w14:paraId="49056203" w14:textId="77777777" w:rsidR="00432793" w:rsidRDefault="00432793"/>
    <w:p w14:paraId="6E8DE68D" w14:textId="77777777" w:rsidR="00432793" w:rsidRDefault="00432793"/>
    <w:p w14:paraId="54D2AAC7" w14:textId="77777777" w:rsidR="00432793" w:rsidRDefault="00432793"/>
    <w:p w14:paraId="30EE825D" w14:textId="77777777" w:rsidR="00432793" w:rsidRDefault="00432793">
      <w:pPr>
        <w:sectPr w:rsidR="00432793">
          <w:footerReference w:type="default" r:id="rId57"/>
          <w:pgSz w:w="11920" w:h="16850"/>
          <w:pgMar w:top="1600" w:right="400" w:bottom="280" w:left="720" w:header="0" w:footer="0" w:gutter="0"/>
          <w:cols w:space="708"/>
        </w:sectPr>
      </w:pPr>
      <w:r>
        <w:t xml:space="preserve">                                                                                                                                         </w:t>
      </w:r>
      <w:r w:rsidR="0000351E">
        <w:t xml:space="preserve">                       Strona 40</w:t>
      </w:r>
      <w:r w:rsidR="00E6694F">
        <w:t>z 43</w:t>
      </w:r>
    </w:p>
    <w:p w14:paraId="490BFD1B" w14:textId="77777777" w:rsidR="00B54012" w:rsidRDefault="00B54012">
      <w:pPr>
        <w:pStyle w:val="Tekstpodstawowy"/>
        <w:spacing w:before="9"/>
        <w:rPr>
          <w:b/>
          <w:sz w:val="18"/>
        </w:rPr>
      </w:pPr>
    </w:p>
    <w:p w14:paraId="6BF9CE0C" w14:textId="77777777" w:rsidR="00B54012" w:rsidRDefault="00396D8B">
      <w:pPr>
        <w:pStyle w:val="Nagwek21"/>
        <w:numPr>
          <w:ilvl w:val="1"/>
          <w:numId w:val="3"/>
        </w:numPr>
        <w:tabs>
          <w:tab w:val="left" w:pos="1620"/>
          <w:tab w:val="left" w:pos="1621"/>
        </w:tabs>
        <w:ind w:hanging="589"/>
        <w:jc w:val="left"/>
      </w:pPr>
      <w:r>
        <w:t>Postanowienia</w:t>
      </w:r>
      <w:r>
        <w:rPr>
          <w:spacing w:val="-4"/>
        </w:rPr>
        <w:t xml:space="preserve"> </w:t>
      </w:r>
      <w:r>
        <w:t>końcowe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podstawy</w:t>
      </w:r>
      <w:r>
        <w:rPr>
          <w:spacing w:val="-5"/>
        </w:rPr>
        <w:t xml:space="preserve"> </w:t>
      </w:r>
      <w:r>
        <w:t>prawne</w:t>
      </w:r>
    </w:p>
    <w:p w14:paraId="69628902" w14:textId="77777777" w:rsidR="00B54012" w:rsidRDefault="00396D8B">
      <w:pPr>
        <w:pStyle w:val="Tekstpodstawowy"/>
        <w:spacing w:before="231" w:line="360" w:lineRule="auto"/>
        <w:ind w:left="1032" w:right="543"/>
        <w:jc w:val="both"/>
      </w:pPr>
      <w:r>
        <w:t>Powzięcie decyzji o ewakuacji ludzi nie powinno być zbyt pochopne, nie może być to</w:t>
      </w:r>
      <w:r>
        <w:rPr>
          <w:spacing w:val="1"/>
        </w:rPr>
        <w:t xml:space="preserve"> </w:t>
      </w:r>
      <w:r>
        <w:t>jednak</w:t>
      </w:r>
      <w:r>
        <w:rPr>
          <w:spacing w:val="1"/>
        </w:rPr>
        <w:t xml:space="preserve"> </w:t>
      </w:r>
      <w:r>
        <w:t>działanie</w:t>
      </w:r>
      <w:r>
        <w:rPr>
          <w:spacing w:val="1"/>
        </w:rPr>
        <w:t xml:space="preserve"> </w:t>
      </w:r>
      <w:r>
        <w:t>opóźnione,</w:t>
      </w:r>
      <w:r>
        <w:rPr>
          <w:spacing w:val="1"/>
        </w:rPr>
        <w:t xml:space="preserve"> </w:t>
      </w:r>
      <w:r>
        <w:t>aby</w:t>
      </w:r>
      <w:r>
        <w:rPr>
          <w:spacing w:val="1"/>
        </w:rPr>
        <w:t xml:space="preserve"> </w:t>
      </w:r>
      <w:r>
        <w:t>nie</w:t>
      </w:r>
      <w:r>
        <w:rPr>
          <w:spacing w:val="1"/>
        </w:rPr>
        <w:t xml:space="preserve"> </w:t>
      </w:r>
      <w:r>
        <w:t>zaistniały</w:t>
      </w:r>
      <w:r>
        <w:rPr>
          <w:spacing w:val="1"/>
        </w:rPr>
        <w:t xml:space="preserve"> </w:t>
      </w:r>
      <w:r>
        <w:t>trudności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wyprowadzeniu</w:t>
      </w:r>
      <w:r>
        <w:rPr>
          <w:spacing w:val="1"/>
        </w:rPr>
        <w:t xml:space="preserve"> </w:t>
      </w:r>
      <w:r>
        <w:t>osób</w:t>
      </w:r>
      <w:r>
        <w:rPr>
          <w:spacing w:val="1"/>
        </w:rPr>
        <w:t xml:space="preserve"> </w:t>
      </w:r>
      <w:r>
        <w:t>zagrożonych</w:t>
      </w:r>
      <w:r>
        <w:rPr>
          <w:spacing w:val="1"/>
        </w:rPr>
        <w:t xml:space="preserve"> </w:t>
      </w:r>
      <w:r>
        <w:t>na</w:t>
      </w:r>
      <w:r>
        <w:rPr>
          <w:spacing w:val="-57"/>
        </w:rPr>
        <w:t xml:space="preserve"> </w:t>
      </w:r>
      <w:r>
        <w:t>wskutek</w:t>
      </w:r>
      <w:r>
        <w:rPr>
          <w:spacing w:val="-1"/>
        </w:rPr>
        <w:t xml:space="preserve"> </w:t>
      </w:r>
      <w:r>
        <w:t>dużego</w:t>
      </w:r>
      <w:r>
        <w:rPr>
          <w:spacing w:val="2"/>
        </w:rPr>
        <w:t xml:space="preserve"> </w:t>
      </w:r>
      <w:r>
        <w:t>zadymienia lub</w:t>
      </w:r>
      <w:r>
        <w:rPr>
          <w:spacing w:val="-1"/>
        </w:rPr>
        <w:t xml:space="preserve"> </w:t>
      </w:r>
      <w:r>
        <w:t>odcięcia przez</w:t>
      </w:r>
      <w:r>
        <w:rPr>
          <w:spacing w:val="-1"/>
        </w:rPr>
        <w:t xml:space="preserve"> </w:t>
      </w:r>
      <w:r>
        <w:t>ogień</w:t>
      </w:r>
      <w:r>
        <w:rPr>
          <w:spacing w:val="-1"/>
        </w:rPr>
        <w:t xml:space="preserve"> </w:t>
      </w:r>
      <w:r>
        <w:t>dróg</w:t>
      </w:r>
      <w:r>
        <w:rPr>
          <w:spacing w:val="2"/>
        </w:rPr>
        <w:t xml:space="preserve"> </w:t>
      </w:r>
      <w:r>
        <w:t>ewakuacyjnych.</w:t>
      </w:r>
    </w:p>
    <w:p w14:paraId="042F0C3D" w14:textId="77777777" w:rsidR="00B54012" w:rsidRDefault="00396D8B">
      <w:pPr>
        <w:pStyle w:val="Tekstpodstawowy"/>
        <w:spacing w:line="360" w:lineRule="auto"/>
        <w:ind w:left="1032" w:right="541"/>
        <w:jc w:val="both"/>
      </w:pPr>
      <w:r>
        <w:t>Na</w:t>
      </w:r>
      <w:r>
        <w:rPr>
          <w:spacing w:val="1"/>
        </w:rPr>
        <w:t xml:space="preserve"> </w:t>
      </w:r>
      <w:r>
        <w:t>terenie</w:t>
      </w:r>
      <w:r>
        <w:rPr>
          <w:spacing w:val="1"/>
        </w:rPr>
        <w:t xml:space="preserve"> </w:t>
      </w:r>
      <w:r>
        <w:t>obiektu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czasu</w:t>
      </w:r>
      <w:r>
        <w:rPr>
          <w:spacing w:val="1"/>
        </w:rPr>
        <w:t xml:space="preserve"> </w:t>
      </w:r>
      <w:r>
        <w:t>otrzymania</w:t>
      </w:r>
      <w:r>
        <w:rPr>
          <w:spacing w:val="1"/>
        </w:rPr>
        <w:t xml:space="preserve"> </w:t>
      </w:r>
      <w:r>
        <w:t>wytycznych</w:t>
      </w:r>
      <w:r>
        <w:rPr>
          <w:spacing w:val="1"/>
        </w:rPr>
        <w:t xml:space="preserve"> </w:t>
      </w:r>
      <w:r>
        <w:t>pozostają</w:t>
      </w:r>
      <w:r>
        <w:rPr>
          <w:spacing w:val="1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które</w:t>
      </w:r>
      <w:r>
        <w:rPr>
          <w:spacing w:val="1"/>
        </w:rPr>
        <w:t xml:space="preserve"> </w:t>
      </w:r>
      <w:r>
        <w:t>prowadzą</w:t>
      </w:r>
      <w:r>
        <w:rPr>
          <w:spacing w:val="1"/>
        </w:rPr>
        <w:t xml:space="preserve"> </w:t>
      </w:r>
      <w:r>
        <w:t>ewakuację. Wszystkie osoby przebywające w budynku mają obowiązek stosowania</w:t>
      </w:r>
      <w:r>
        <w:rPr>
          <w:spacing w:val="1"/>
        </w:rPr>
        <w:t xml:space="preserve"> </w:t>
      </w:r>
      <w:r>
        <w:t>się do</w:t>
      </w:r>
      <w:r>
        <w:rPr>
          <w:spacing w:val="1"/>
        </w:rPr>
        <w:t xml:space="preserve"> </w:t>
      </w:r>
      <w:r>
        <w:t>poleceń</w:t>
      </w:r>
      <w:r>
        <w:rPr>
          <w:spacing w:val="-1"/>
        </w:rPr>
        <w:t xml:space="preserve"> </w:t>
      </w:r>
      <w:r>
        <w:t>osób kierujących</w:t>
      </w:r>
      <w:r>
        <w:rPr>
          <w:spacing w:val="2"/>
        </w:rPr>
        <w:t xml:space="preserve"> </w:t>
      </w:r>
      <w:r>
        <w:t>ewakuacją.</w:t>
      </w:r>
    </w:p>
    <w:p w14:paraId="1BF532F7" w14:textId="77777777" w:rsidR="00B54012" w:rsidRDefault="00B54012">
      <w:pPr>
        <w:pStyle w:val="Tekstpodstawowy"/>
        <w:spacing w:before="4"/>
      </w:pPr>
    </w:p>
    <w:p w14:paraId="28B0E70D" w14:textId="77777777" w:rsidR="00B54012" w:rsidRDefault="00396D8B">
      <w:pPr>
        <w:pStyle w:val="Tekstpodstawowy"/>
        <w:spacing w:line="360" w:lineRule="auto"/>
        <w:ind w:left="1032" w:right="543"/>
        <w:jc w:val="both"/>
      </w:pPr>
      <w:r>
        <w:t>Usprawnieniem</w:t>
      </w:r>
      <w:r>
        <w:rPr>
          <w:spacing w:val="1"/>
        </w:rPr>
        <w:t xml:space="preserve"> </w:t>
      </w:r>
      <w:r>
        <w:t>przebiegu</w:t>
      </w:r>
      <w:r>
        <w:rPr>
          <w:spacing w:val="1"/>
        </w:rPr>
        <w:t xml:space="preserve"> </w:t>
      </w:r>
      <w:r>
        <w:t>ewakuacji</w:t>
      </w:r>
      <w:r>
        <w:rPr>
          <w:spacing w:val="1"/>
        </w:rPr>
        <w:t xml:space="preserve"> </w:t>
      </w:r>
      <w:r>
        <w:t>mogą</w:t>
      </w:r>
      <w:r>
        <w:rPr>
          <w:spacing w:val="1"/>
        </w:rPr>
        <w:t xml:space="preserve"> </w:t>
      </w:r>
      <w:r>
        <w:t>być</w:t>
      </w:r>
      <w:r>
        <w:rPr>
          <w:spacing w:val="1"/>
        </w:rPr>
        <w:t xml:space="preserve"> </w:t>
      </w:r>
      <w:r>
        <w:t>przeprowadzane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placówce</w:t>
      </w:r>
      <w:r>
        <w:rPr>
          <w:spacing w:val="1"/>
        </w:rPr>
        <w:t xml:space="preserve"> </w:t>
      </w:r>
      <w:r>
        <w:t>okresowe</w:t>
      </w:r>
      <w:r>
        <w:rPr>
          <w:spacing w:val="1"/>
        </w:rPr>
        <w:t xml:space="preserve"> </w:t>
      </w:r>
      <w:r>
        <w:t>szkolenia</w:t>
      </w:r>
      <w:r>
        <w:rPr>
          <w:spacing w:val="1"/>
        </w:rPr>
        <w:t xml:space="preserve"> </w:t>
      </w:r>
      <w:r>
        <w:t>przeciwpożarowe</w:t>
      </w:r>
      <w:r>
        <w:rPr>
          <w:spacing w:val="1"/>
        </w:rPr>
        <w:t xml:space="preserve"> </w:t>
      </w:r>
      <w:r>
        <w:t>mające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zapoznanie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</w:t>
      </w:r>
      <w:r>
        <w:rPr>
          <w:spacing w:val="60"/>
        </w:rPr>
        <w:t xml:space="preserve"> </w:t>
      </w:r>
      <w:r>
        <w:t>zagrożeniem,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zasadami</w:t>
      </w:r>
      <w:r>
        <w:rPr>
          <w:spacing w:val="2"/>
        </w:rPr>
        <w:t xml:space="preserve"> </w:t>
      </w:r>
      <w:r>
        <w:t>obsługi sprzętu ppoż.</w:t>
      </w:r>
    </w:p>
    <w:p w14:paraId="259CB5D7" w14:textId="77777777" w:rsidR="00B54012" w:rsidRDefault="00B54012">
      <w:pPr>
        <w:pStyle w:val="Tekstpodstawowy"/>
        <w:rPr>
          <w:sz w:val="36"/>
        </w:rPr>
      </w:pPr>
    </w:p>
    <w:p w14:paraId="07F8C3F6" w14:textId="77777777" w:rsidR="00B54012" w:rsidRDefault="00396D8B">
      <w:pPr>
        <w:pStyle w:val="Tekstpodstawowy"/>
        <w:spacing w:line="360" w:lineRule="auto"/>
        <w:ind w:left="1032" w:right="541"/>
        <w:jc w:val="both"/>
      </w:pPr>
      <w:r>
        <w:t>Dodatkowo w celu zminimalizowania wystąpienia zagrożenia, a także jego skutków należy</w:t>
      </w:r>
      <w:r>
        <w:rPr>
          <w:spacing w:val="1"/>
        </w:rPr>
        <w:t xml:space="preserve"> </w:t>
      </w:r>
      <w:r>
        <w:t>poddawać</w:t>
      </w:r>
      <w:r>
        <w:rPr>
          <w:spacing w:val="1"/>
        </w:rPr>
        <w:t xml:space="preserve"> </w:t>
      </w:r>
      <w:r>
        <w:t>przeglądom</w:t>
      </w:r>
      <w:r>
        <w:rPr>
          <w:spacing w:val="1"/>
        </w:rPr>
        <w:t xml:space="preserve"> </w:t>
      </w:r>
      <w:r>
        <w:t>technicznym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czynnościom</w:t>
      </w:r>
      <w:r>
        <w:rPr>
          <w:spacing w:val="1"/>
        </w:rPr>
        <w:t xml:space="preserve"> </w:t>
      </w:r>
      <w:r>
        <w:t>konserwacyjnym</w:t>
      </w:r>
      <w:r>
        <w:rPr>
          <w:spacing w:val="1"/>
        </w:rPr>
        <w:t xml:space="preserve"> </w:t>
      </w:r>
      <w:r>
        <w:t>urządzenia</w:t>
      </w:r>
      <w:r>
        <w:rPr>
          <w:spacing w:val="1"/>
        </w:rPr>
        <w:t xml:space="preserve"> </w:t>
      </w:r>
      <w:r>
        <w:t>przeciw-</w:t>
      </w:r>
      <w:r>
        <w:rPr>
          <w:spacing w:val="1"/>
        </w:rPr>
        <w:t xml:space="preserve"> </w:t>
      </w:r>
      <w:r>
        <w:t>pożarowe</w:t>
      </w:r>
      <w:r>
        <w:rPr>
          <w:spacing w:val="-5"/>
        </w:rPr>
        <w:t xml:space="preserve"> </w:t>
      </w:r>
      <w:r>
        <w:t>i gaśnice</w:t>
      </w:r>
      <w:r>
        <w:rPr>
          <w:spacing w:val="-1"/>
        </w:rPr>
        <w:t xml:space="preserve"> </w:t>
      </w:r>
      <w:r>
        <w:t>stosowane</w:t>
      </w:r>
      <w:r>
        <w:rPr>
          <w:spacing w:val="-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obiekcie.</w:t>
      </w:r>
    </w:p>
    <w:p w14:paraId="6D827973" w14:textId="77777777" w:rsidR="00B54012" w:rsidRDefault="00B54012">
      <w:pPr>
        <w:spacing w:line="360" w:lineRule="auto"/>
        <w:jc w:val="both"/>
      </w:pPr>
    </w:p>
    <w:p w14:paraId="417A1CC0" w14:textId="77777777" w:rsidR="00432793" w:rsidRDefault="00432793">
      <w:pPr>
        <w:spacing w:line="360" w:lineRule="auto"/>
        <w:jc w:val="both"/>
      </w:pPr>
    </w:p>
    <w:p w14:paraId="04ADC1DA" w14:textId="77777777" w:rsidR="00432793" w:rsidRDefault="00432793">
      <w:pPr>
        <w:spacing w:line="360" w:lineRule="auto"/>
        <w:jc w:val="both"/>
      </w:pPr>
    </w:p>
    <w:p w14:paraId="18F28258" w14:textId="77777777" w:rsidR="00432793" w:rsidRDefault="00432793">
      <w:pPr>
        <w:spacing w:line="360" w:lineRule="auto"/>
        <w:jc w:val="both"/>
      </w:pPr>
    </w:p>
    <w:p w14:paraId="2A7F1BA6" w14:textId="77777777" w:rsidR="00432793" w:rsidRDefault="00432793">
      <w:pPr>
        <w:spacing w:line="360" w:lineRule="auto"/>
        <w:jc w:val="both"/>
      </w:pPr>
    </w:p>
    <w:p w14:paraId="69547330" w14:textId="77777777" w:rsidR="00432793" w:rsidRDefault="00432793">
      <w:pPr>
        <w:spacing w:line="360" w:lineRule="auto"/>
        <w:jc w:val="both"/>
      </w:pPr>
    </w:p>
    <w:p w14:paraId="67D3E801" w14:textId="77777777" w:rsidR="00432793" w:rsidRDefault="00432793">
      <w:pPr>
        <w:spacing w:line="360" w:lineRule="auto"/>
        <w:jc w:val="both"/>
      </w:pPr>
    </w:p>
    <w:p w14:paraId="477859F6" w14:textId="77777777" w:rsidR="00432793" w:rsidRDefault="00432793">
      <w:pPr>
        <w:spacing w:line="360" w:lineRule="auto"/>
        <w:jc w:val="both"/>
      </w:pPr>
    </w:p>
    <w:p w14:paraId="6F2005E9" w14:textId="77777777" w:rsidR="00432793" w:rsidRDefault="00432793">
      <w:pPr>
        <w:spacing w:line="360" w:lineRule="auto"/>
        <w:jc w:val="both"/>
      </w:pPr>
    </w:p>
    <w:p w14:paraId="3A8FA9CA" w14:textId="77777777" w:rsidR="00432793" w:rsidRDefault="00432793">
      <w:pPr>
        <w:spacing w:line="360" w:lineRule="auto"/>
        <w:jc w:val="both"/>
      </w:pPr>
    </w:p>
    <w:p w14:paraId="347184D3" w14:textId="77777777" w:rsidR="00432793" w:rsidRDefault="00432793">
      <w:pPr>
        <w:spacing w:line="360" w:lineRule="auto"/>
        <w:jc w:val="both"/>
      </w:pPr>
    </w:p>
    <w:p w14:paraId="02014F59" w14:textId="77777777" w:rsidR="00432793" w:rsidRDefault="00432793">
      <w:pPr>
        <w:spacing w:line="360" w:lineRule="auto"/>
        <w:jc w:val="both"/>
      </w:pPr>
    </w:p>
    <w:p w14:paraId="074DC1C2" w14:textId="77777777" w:rsidR="00432793" w:rsidRDefault="00432793">
      <w:pPr>
        <w:spacing w:line="360" w:lineRule="auto"/>
        <w:jc w:val="both"/>
      </w:pPr>
    </w:p>
    <w:p w14:paraId="4D0EDA56" w14:textId="77777777" w:rsidR="00432793" w:rsidRDefault="00432793">
      <w:pPr>
        <w:spacing w:line="360" w:lineRule="auto"/>
        <w:jc w:val="both"/>
      </w:pPr>
    </w:p>
    <w:p w14:paraId="4DDB022E" w14:textId="77777777" w:rsidR="00432793" w:rsidRDefault="00432793">
      <w:pPr>
        <w:spacing w:line="360" w:lineRule="auto"/>
        <w:jc w:val="both"/>
      </w:pPr>
    </w:p>
    <w:p w14:paraId="65EF6D4F" w14:textId="77777777" w:rsidR="00432793" w:rsidRDefault="00432793">
      <w:pPr>
        <w:spacing w:line="360" w:lineRule="auto"/>
        <w:jc w:val="both"/>
      </w:pPr>
    </w:p>
    <w:p w14:paraId="2D415E4B" w14:textId="77777777" w:rsidR="00432793" w:rsidRDefault="00432793">
      <w:pPr>
        <w:spacing w:line="360" w:lineRule="auto"/>
        <w:jc w:val="both"/>
      </w:pPr>
    </w:p>
    <w:p w14:paraId="3FCB40FB" w14:textId="77777777" w:rsidR="00432793" w:rsidRDefault="00432793">
      <w:pPr>
        <w:spacing w:line="360" w:lineRule="auto"/>
        <w:jc w:val="both"/>
      </w:pPr>
    </w:p>
    <w:p w14:paraId="7388BFF0" w14:textId="77777777" w:rsidR="00432793" w:rsidRDefault="00432793">
      <w:pPr>
        <w:spacing w:line="360" w:lineRule="auto"/>
        <w:jc w:val="both"/>
      </w:pPr>
    </w:p>
    <w:p w14:paraId="60384376" w14:textId="77777777" w:rsidR="00432793" w:rsidRDefault="00432793">
      <w:pPr>
        <w:spacing w:line="360" w:lineRule="auto"/>
        <w:jc w:val="both"/>
      </w:pPr>
    </w:p>
    <w:p w14:paraId="6980E7A5" w14:textId="77777777" w:rsidR="00432793" w:rsidRDefault="00432793">
      <w:pPr>
        <w:spacing w:line="360" w:lineRule="auto"/>
        <w:jc w:val="both"/>
        <w:sectPr w:rsidR="00432793">
          <w:footerReference w:type="default" r:id="rId58"/>
          <w:pgSz w:w="11920" w:h="16850"/>
          <w:pgMar w:top="1600" w:right="400" w:bottom="280" w:left="720" w:header="0" w:footer="0" w:gutter="0"/>
          <w:cols w:space="708"/>
        </w:sectPr>
      </w:pPr>
      <w:r>
        <w:t xml:space="preserve">                                                                                                                                      </w:t>
      </w:r>
      <w:r w:rsidR="0000351E">
        <w:t xml:space="preserve">                        Strona41</w:t>
      </w:r>
      <w:r w:rsidR="00E6694F">
        <w:t>z43</w:t>
      </w:r>
    </w:p>
    <w:p w14:paraId="1143A6B8" w14:textId="77777777" w:rsidR="00B54012" w:rsidRDefault="00B54012">
      <w:pPr>
        <w:pStyle w:val="Tekstpodstawowy"/>
        <w:spacing w:before="6"/>
        <w:rPr>
          <w:sz w:val="26"/>
        </w:rPr>
      </w:pPr>
    </w:p>
    <w:p w14:paraId="6B5FAB65" w14:textId="77777777" w:rsidR="00B54012" w:rsidRDefault="00396D8B">
      <w:pPr>
        <w:pStyle w:val="Nagwek21"/>
        <w:numPr>
          <w:ilvl w:val="1"/>
          <w:numId w:val="3"/>
        </w:numPr>
        <w:tabs>
          <w:tab w:val="left" w:pos="889"/>
        </w:tabs>
        <w:ind w:left="888" w:hanging="361"/>
        <w:jc w:val="both"/>
      </w:pPr>
      <w:r>
        <w:t>Podstawy</w:t>
      </w:r>
      <w:r>
        <w:rPr>
          <w:spacing w:val="-4"/>
        </w:rPr>
        <w:t xml:space="preserve"> </w:t>
      </w:r>
      <w:r>
        <w:t>prawne</w:t>
      </w:r>
      <w:r>
        <w:rPr>
          <w:spacing w:val="-6"/>
        </w:rPr>
        <w:t xml:space="preserve"> </w:t>
      </w:r>
      <w:r>
        <w:t>opracowania</w:t>
      </w:r>
      <w:r>
        <w:rPr>
          <w:spacing w:val="-1"/>
        </w:rPr>
        <w:t xml:space="preserve"> </w:t>
      </w:r>
      <w:r>
        <w:t>Instrukcji</w:t>
      </w:r>
    </w:p>
    <w:p w14:paraId="503F37A1" w14:textId="77777777" w:rsidR="00B54012" w:rsidRDefault="00B54012">
      <w:pPr>
        <w:pStyle w:val="Tekstpodstawowy"/>
        <w:spacing w:before="9"/>
        <w:rPr>
          <w:b/>
          <w:sz w:val="27"/>
        </w:rPr>
      </w:pPr>
    </w:p>
    <w:p w14:paraId="2445F1BC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Ustawa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24</w:t>
      </w:r>
      <w:r>
        <w:rPr>
          <w:spacing w:val="-1"/>
          <w:sz w:val="24"/>
        </w:rPr>
        <w:t xml:space="preserve"> </w:t>
      </w:r>
      <w:r>
        <w:rPr>
          <w:sz w:val="24"/>
        </w:rPr>
        <w:t>sierpnia</w:t>
      </w:r>
      <w:r>
        <w:rPr>
          <w:spacing w:val="-1"/>
          <w:sz w:val="24"/>
        </w:rPr>
        <w:t xml:space="preserve"> </w:t>
      </w:r>
      <w:r>
        <w:rPr>
          <w:sz w:val="24"/>
        </w:rPr>
        <w:t>1991</w:t>
      </w:r>
      <w:r>
        <w:rPr>
          <w:spacing w:val="-1"/>
          <w:sz w:val="24"/>
        </w:rPr>
        <w:t xml:space="preserve"> </w:t>
      </w:r>
      <w:r>
        <w:rPr>
          <w:sz w:val="24"/>
        </w:rPr>
        <w:t>r. o</w:t>
      </w:r>
      <w:r>
        <w:rPr>
          <w:spacing w:val="-1"/>
          <w:sz w:val="24"/>
        </w:rPr>
        <w:t xml:space="preserve"> </w:t>
      </w:r>
      <w:r>
        <w:rPr>
          <w:sz w:val="24"/>
        </w:rPr>
        <w:t>ochronie</w:t>
      </w:r>
      <w:r>
        <w:rPr>
          <w:spacing w:val="-2"/>
          <w:sz w:val="24"/>
        </w:rPr>
        <w:t xml:space="preserve"> </w:t>
      </w:r>
      <w:r>
        <w:rPr>
          <w:sz w:val="24"/>
        </w:rPr>
        <w:t>przeciwpożarowej</w:t>
      </w:r>
      <w:r>
        <w:rPr>
          <w:spacing w:val="3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jt</w:t>
      </w:r>
      <w:proofErr w:type="spellEnd"/>
      <w:r>
        <w:rPr>
          <w:sz w:val="24"/>
        </w:rPr>
        <w:t>. Dz.U.  z</w:t>
      </w:r>
      <w:r>
        <w:rPr>
          <w:spacing w:val="58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r.</w:t>
      </w:r>
      <w:r>
        <w:rPr>
          <w:spacing w:val="58"/>
          <w:sz w:val="24"/>
        </w:rPr>
        <w:t xml:space="preserve"> </w:t>
      </w:r>
      <w:r>
        <w:rPr>
          <w:sz w:val="24"/>
        </w:rPr>
        <w:t>poz.</w:t>
      </w:r>
      <w:r>
        <w:rPr>
          <w:spacing w:val="-1"/>
          <w:sz w:val="24"/>
        </w:rPr>
        <w:t xml:space="preserve"> </w:t>
      </w:r>
      <w:r>
        <w:rPr>
          <w:sz w:val="24"/>
        </w:rPr>
        <w:t>869),</w:t>
      </w:r>
    </w:p>
    <w:p w14:paraId="2A576F66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9"/>
        <w:ind w:hanging="361"/>
        <w:jc w:val="both"/>
        <w:rPr>
          <w:sz w:val="24"/>
        </w:rPr>
      </w:pPr>
      <w:r>
        <w:rPr>
          <w:sz w:val="24"/>
        </w:rPr>
        <w:t>Ustawa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dnia 24 sierpnia</w:t>
      </w:r>
      <w:r>
        <w:rPr>
          <w:spacing w:val="-2"/>
          <w:sz w:val="24"/>
        </w:rPr>
        <w:t xml:space="preserve"> </w:t>
      </w:r>
      <w:r>
        <w:rPr>
          <w:sz w:val="24"/>
        </w:rPr>
        <w:t>1991</w:t>
      </w:r>
      <w:r>
        <w:rPr>
          <w:spacing w:val="-1"/>
          <w:sz w:val="24"/>
        </w:rPr>
        <w:t xml:space="preserve"> </w:t>
      </w:r>
      <w:r>
        <w:rPr>
          <w:sz w:val="24"/>
        </w:rPr>
        <w:t>r.</w:t>
      </w:r>
      <w:r>
        <w:rPr>
          <w:spacing w:val="-1"/>
          <w:sz w:val="24"/>
        </w:rPr>
        <w:t xml:space="preserve"> </w:t>
      </w:r>
      <w:r>
        <w:rPr>
          <w:sz w:val="24"/>
        </w:rPr>
        <w:t>o Państwowej</w:t>
      </w:r>
      <w:r>
        <w:rPr>
          <w:spacing w:val="-1"/>
          <w:sz w:val="24"/>
        </w:rPr>
        <w:t xml:space="preserve"> </w:t>
      </w:r>
      <w:r>
        <w:rPr>
          <w:sz w:val="24"/>
        </w:rPr>
        <w:t>Straży</w:t>
      </w:r>
      <w:r>
        <w:rPr>
          <w:spacing w:val="-1"/>
          <w:sz w:val="24"/>
        </w:rPr>
        <w:t xml:space="preserve"> </w:t>
      </w:r>
      <w:r>
        <w:rPr>
          <w:sz w:val="24"/>
        </w:rPr>
        <w:t>Pożarnej</w:t>
      </w:r>
      <w:r>
        <w:rPr>
          <w:spacing w:val="2"/>
          <w:sz w:val="24"/>
        </w:rPr>
        <w:t xml:space="preserve"> </w:t>
      </w:r>
      <w:r>
        <w:rPr>
          <w:sz w:val="24"/>
        </w:rPr>
        <w:t>(tj.</w:t>
      </w:r>
      <w:r>
        <w:rPr>
          <w:spacing w:val="-1"/>
          <w:sz w:val="24"/>
        </w:rPr>
        <w:t xml:space="preserve"> </w:t>
      </w:r>
      <w:r>
        <w:rPr>
          <w:sz w:val="24"/>
        </w:rPr>
        <w:t>Dz. U.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2020</w:t>
      </w:r>
      <w:r>
        <w:rPr>
          <w:spacing w:val="-1"/>
          <w:sz w:val="24"/>
        </w:rPr>
        <w:t xml:space="preserve"> </w:t>
      </w:r>
      <w:r>
        <w:rPr>
          <w:sz w:val="24"/>
        </w:rPr>
        <w:t>r. poz.</w:t>
      </w:r>
      <w:r>
        <w:rPr>
          <w:spacing w:val="-1"/>
          <w:sz w:val="24"/>
        </w:rPr>
        <w:t xml:space="preserve"> </w:t>
      </w:r>
      <w:r>
        <w:rPr>
          <w:sz w:val="24"/>
        </w:rPr>
        <w:t>1123),</w:t>
      </w:r>
    </w:p>
    <w:p w14:paraId="77595512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7" w:line="360" w:lineRule="auto"/>
        <w:ind w:right="498"/>
        <w:jc w:val="both"/>
        <w:rPr>
          <w:sz w:val="24"/>
        </w:rPr>
      </w:pPr>
      <w:r>
        <w:rPr>
          <w:sz w:val="24"/>
        </w:rPr>
        <w:t>Rozporządzenie</w:t>
      </w:r>
      <w:r>
        <w:rPr>
          <w:spacing w:val="1"/>
          <w:sz w:val="24"/>
        </w:rPr>
        <w:t xml:space="preserve"> </w:t>
      </w:r>
      <w:r>
        <w:rPr>
          <w:sz w:val="24"/>
        </w:rPr>
        <w:t>Ministra</w:t>
      </w:r>
      <w:r>
        <w:rPr>
          <w:spacing w:val="1"/>
          <w:sz w:val="24"/>
        </w:rPr>
        <w:t xml:space="preserve"> </w:t>
      </w:r>
      <w:r>
        <w:rPr>
          <w:sz w:val="24"/>
        </w:rPr>
        <w:t>Infrastruktury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kwietnia</w:t>
      </w:r>
      <w:r>
        <w:rPr>
          <w:spacing w:val="1"/>
          <w:sz w:val="24"/>
        </w:rPr>
        <w:t xml:space="preserve"> </w:t>
      </w:r>
      <w:r>
        <w:rPr>
          <w:sz w:val="24"/>
        </w:rPr>
        <w:t>2002</w:t>
      </w:r>
      <w:r>
        <w:rPr>
          <w:spacing w:val="1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sprawie</w:t>
      </w:r>
      <w:r>
        <w:rPr>
          <w:spacing w:val="1"/>
          <w:sz w:val="24"/>
        </w:rPr>
        <w:t xml:space="preserve"> </w:t>
      </w:r>
      <w:r>
        <w:rPr>
          <w:sz w:val="24"/>
        </w:rPr>
        <w:t>warunków</w:t>
      </w:r>
      <w:r>
        <w:rPr>
          <w:spacing w:val="1"/>
          <w:sz w:val="24"/>
        </w:rPr>
        <w:t xml:space="preserve"> </w:t>
      </w:r>
      <w:r>
        <w:rPr>
          <w:sz w:val="24"/>
        </w:rPr>
        <w:t>technicznych, jakim powinny odpowiadać budynki i ich usytuowanie (Dz. U. z 2019 r. poz.</w:t>
      </w:r>
      <w:r>
        <w:rPr>
          <w:spacing w:val="1"/>
          <w:sz w:val="24"/>
        </w:rPr>
        <w:t xml:space="preserve"> </w:t>
      </w:r>
      <w:r>
        <w:rPr>
          <w:sz w:val="24"/>
        </w:rPr>
        <w:t>1065),</w:t>
      </w:r>
    </w:p>
    <w:p w14:paraId="39219C82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2"/>
        <w:ind w:hanging="361"/>
        <w:jc w:val="both"/>
        <w:rPr>
          <w:sz w:val="24"/>
        </w:rPr>
      </w:pPr>
      <w:r>
        <w:rPr>
          <w:sz w:val="24"/>
        </w:rPr>
        <w:t>Ustawa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dnia</w:t>
      </w:r>
      <w:r>
        <w:rPr>
          <w:spacing w:val="1"/>
          <w:sz w:val="24"/>
        </w:rPr>
        <w:t xml:space="preserve"> </w:t>
      </w:r>
      <w:r>
        <w:rPr>
          <w:sz w:val="24"/>
        </w:rPr>
        <w:t>7 lipca</w:t>
      </w:r>
      <w:r>
        <w:rPr>
          <w:spacing w:val="-1"/>
          <w:sz w:val="24"/>
        </w:rPr>
        <w:t xml:space="preserve"> </w:t>
      </w:r>
      <w:r>
        <w:rPr>
          <w:sz w:val="24"/>
        </w:rPr>
        <w:t>1994</w:t>
      </w:r>
      <w:r>
        <w:rPr>
          <w:spacing w:val="-1"/>
          <w:sz w:val="24"/>
        </w:rPr>
        <w:t xml:space="preserve"> </w:t>
      </w:r>
      <w:r>
        <w:rPr>
          <w:sz w:val="24"/>
        </w:rPr>
        <w:t>r. – Prawo budowlane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jt</w:t>
      </w:r>
      <w:proofErr w:type="spellEnd"/>
      <w:r>
        <w:rPr>
          <w:sz w:val="24"/>
        </w:rPr>
        <w:t>.:</w:t>
      </w:r>
      <w:r>
        <w:rPr>
          <w:spacing w:val="2"/>
          <w:sz w:val="24"/>
        </w:rPr>
        <w:t xml:space="preserve"> </w:t>
      </w:r>
      <w:r>
        <w:rPr>
          <w:sz w:val="24"/>
        </w:rPr>
        <w:t>Dz.</w:t>
      </w:r>
      <w:r>
        <w:rPr>
          <w:spacing w:val="-1"/>
          <w:sz w:val="24"/>
        </w:rPr>
        <w:t xml:space="preserve"> </w:t>
      </w:r>
      <w:r>
        <w:rPr>
          <w:sz w:val="24"/>
        </w:rPr>
        <w:t>U. z</w:t>
      </w:r>
      <w:r>
        <w:rPr>
          <w:spacing w:val="-2"/>
          <w:sz w:val="24"/>
        </w:rPr>
        <w:t xml:space="preserve"> </w:t>
      </w:r>
      <w:r>
        <w:rPr>
          <w:sz w:val="24"/>
        </w:rPr>
        <w:t>2020 r.</w:t>
      </w:r>
      <w:r>
        <w:rPr>
          <w:spacing w:val="-1"/>
          <w:sz w:val="24"/>
        </w:rPr>
        <w:t xml:space="preserve"> </w:t>
      </w:r>
      <w:r>
        <w:rPr>
          <w:sz w:val="24"/>
        </w:rPr>
        <w:t>poz.</w:t>
      </w:r>
      <w:r>
        <w:rPr>
          <w:spacing w:val="-1"/>
          <w:sz w:val="24"/>
        </w:rPr>
        <w:t xml:space="preserve"> </w:t>
      </w:r>
      <w:r>
        <w:rPr>
          <w:sz w:val="24"/>
        </w:rPr>
        <w:t>2127),</w:t>
      </w:r>
    </w:p>
    <w:p w14:paraId="597E0290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6" w:line="360" w:lineRule="auto"/>
        <w:ind w:right="497"/>
        <w:jc w:val="both"/>
        <w:rPr>
          <w:sz w:val="24"/>
        </w:rPr>
      </w:pPr>
      <w:r>
        <w:rPr>
          <w:sz w:val="24"/>
        </w:rPr>
        <w:t>Rozporządzenie Ministra Spraw Wewnętrznych i Administracji z dnia 24 lipca 2009 r. w sprawie</w:t>
      </w:r>
      <w:r>
        <w:rPr>
          <w:spacing w:val="-57"/>
          <w:sz w:val="24"/>
        </w:rPr>
        <w:t xml:space="preserve"> </w:t>
      </w:r>
      <w:r>
        <w:rPr>
          <w:sz w:val="24"/>
        </w:rPr>
        <w:t>przeciwpożarowego zaopatrzenia w wodę oraz dróg pożarowych</w:t>
      </w:r>
      <w:r>
        <w:rPr>
          <w:spacing w:val="1"/>
          <w:sz w:val="24"/>
        </w:rPr>
        <w:t xml:space="preserve"> </w:t>
      </w:r>
      <w:r>
        <w:rPr>
          <w:sz w:val="24"/>
        </w:rPr>
        <w:t>(Dz. U. z 2009 r. poz. 124,</w:t>
      </w:r>
      <w:r>
        <w:rPr>
          <w:spacing w:val="1"/>
          <w:sz w:val="24"/>
        </w:rPr>
        <w:t xml:space="preserve"> </w:t>
      </w:r>
      <w:r>
        <w:rPr>
          <w:sz w:val="24"/>
        </w:rPr>
        <w:t>poz.1030</w:t>
      </w:r>
      <w:r>
        <w:rPr>
          <w:spacing w:val="-1"/>
          <w:sz w:val="24"/>
        </w:rPr>
        <w:t xml:space="preserve"> </w:t>
      </w:r>
      <w:r>
        <w:rPr>
          <w:sz w:val="24"/>
        </w:rPr>
        <w:t>),</w:t>
      </w:r>
    </w:p>
    <w:p w14:paraId="52353843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line="360" w:lineRule="auto"/>
        <w:ind w:right="502"/>
        <w:jc w:val="both"/>
        <w:rPr>
          <w:sz w:val="24"/>
        </w:rPr>
      </w:pPr>
      <w:r>
        <w:rPr>
          <w:sz w:val="24"/>
        </w:rPr>
        <w:t>Rozporządzenia</w:t>
      </w:r>
      <w:r>
        <w:rPr>
          <w:spacing w:val="19"/>
          <w:sz w:val="24"/>
        </w:rPr>
        <w:t xml:space="preserve"> </w:t>
      </w:r>
      <w:r>
        <w:rPr>
          <w:sz w:val="24"/>
        </w:rPr>
        <w:t>Ministra</w:t>
      </w:r>
      <w:r>
        <w:rPr>
          <w:spacing w:val="16"/>
          <w:sz w:val="24"/>
        </w:rPr>
        <w:t xml:space="preserve"> </w:t>
      </w:r>
      <w:r>
        <w:rPr>
          <w:sz w:val="24"/>
        </w:rPr>
        <w:t>Spraw</w:t>
      </w:r>
      <w:r>
        <w:rPr>
          <w:spacing w:val="77"/>
          <w:sz w:val="24"/>
        </w:rPr>
        <w:t xml:space="preserve"> </w:t>
      </w:r>
      <w:r>
        <w:rPr>
          <w:sz w:val="24"/>
        </w:rPr>
        <w:t>Wewnętrznych</w:t>
      </w:r>
      <w:r>
        <w:rPr>
          <w:spacing w:val="79"/>
          <w:sz w:val="24"/>
        </w:rPr>
        <w:t xml:space="preserve"> </w:t>
      </w:r>
      <w:r>
        <w:rPr>
          <w:sz w:val="24"/>
        </w:rPr>
        <w:t>i</w:t>
      </w:r>
      <w:r>
        <w:rPr>
          <w:spacing w:val="77"/>
          <w:sz w:val="24"/>
        </w:rPr>
        <w:t xml:space="preserve"> </w:t>
      </w:r>
      <w:r>
        <w:rPr>
          <w:sz w:val="24"/>
        </w:rPr>
        <w:t>Administracji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76"/>
          <w:sz w:val="24"/>
        </w:rPr>
        <w:t xml:space="preserve"> </w:t>
      </w:r>
      <w:r>
        <w:rPr>
          <w:sz w:val="24"/>
        </w:rPr>
        <w:t>dnia</w:t>
      </w:r>
      <w:r>
        <w:rPr>
          <w:spacing w:val="76"/>
          <w:sz w:val="24"/>
        </w:rPr>
        <w:t xml:space="preserve"> </w:t>
      </w:r>
      <w:r>
        <w:rPr>
          <w:sz w:val="24"/>
        </w:rPr>
        <w:t>7</w:t>
      </w:r>
      <w:r>
        <w:rPr>
          <w:spacing w:val="79"/>
          <w:sz w:val="24"/>
        </w:rPr>
        <w:t xml:space="preserve"> </w:t>
      </w:r>
      <w:r>
        <w:rPr>
          <w:sz w:val="24"/>
        </w:rPr>
        <w:t>czerwca</w:t>
      </w:r>
      <w:r>
        <w:rPr>
          <w:spacing w:val="76"/>
          <w:sz w:val="24"/>
        </w:rPr>
        <w:t xml:space="preserve"> </w:t>
      </w:r>
      <w:r>
        <w:rPr>
          <w:sz w:val="24"/>
        </w:rPr>
        <w:t>2010</w:t>
      </w:r>
      <w:r>
        <w:rPr>
          <w:spacing w:val="79"/>
          <w:sz w:val="24"/>
        </w:rPr>
        <w:t xml:space="preserve"> </w:t>
      </w:r>
      <w:r>
        <w:rPr>
          <w:sz w:val="24"/>
        </w:rPr>
        <w:t>r.</w:t>
      </w:r>
      <w:r>
        <w:rPr>
          <w:spacing w:val="-58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sprawie</w:t>
      </w:r>
      <w:r>
        <w:rPr>
          <w:spacing w:val="1"/>
          <w:sz w:val="24"/>
        </w:rPr>
        <w:t xml:space="preserve"> </w:t>
      </w:r>
      <w:r>
        <w:rPr>
          <w:sz w:val="24"/>
        </w:rPr>
        <w:t>ochrony</w:t>
      </w:r>
      <w:r>
        <w:rPr>
          <w:spacing w:val="1"/>
          <w:sz w:val="24"/>
        </w:rPr>
        <w:t xml:space="preserve"> </w:t>
      </w:r>
      <w:r>
        <w:rPr>
          <w:sz w:val="24"/>
        </w:rPr>
        <w:t>przeciwpożarowej</w:t>
      </w:r>
      <w:r>
        <w:rPr>
          <w:spacing w:val="1"/>
          <w:sz w:val="24"/>
        </w:rPr>
        <w:t xml:space="preserve"> </w:t>
      </w:r>
      <w:r>
        <w:rPr>
          <w:sz w:val="24"/>
        </w:rPr>
        <w:t>budynków,</w:t>
      </w:r>
      <w:r>
        <w:rPr>
          <w:spacing w:val="1"/>
          <w:sz w:val="24"/>
        </w:rPr>
        <w:t xml:space="preserve"> </w:t>
      </w:r>
      <w:r>
        <w:rPr>
          <w:sz w:val="24"/>
        </w:rPr>
        <w:t>innych</w:t>
      </w:r>
      <w:r>
        <w:rPr>
          <w:spacing w:val="60"/>
          <w:sz w:val="24"/>
        </w:rPr>
        <w:t xml:space="preserve"> </w:t>
      </w:r>
      <w:r>
        <w:rPr>
          <w:sz w:val="24"/>
        </w:rPr>
        <w:t>obiektów</w:t>
      </w:r>
      <w:r>
        <w:rPr>
          <w:spacing w:val="60"/>
          <w:sz w:val="24"/>
        </w:rPr>
        <w:t xml:space="preserve"> </w:t>
      </w:r>
      <w:r>
        <w:rPr>
          <w:sz w:val="24"/>
        </w:rPr>
        <w:t>budowlanych</w:t>
      </w:r>
      <w:r>
        <w:rPr>
          <w:spacing w:val="60"/>
          <w:sz w:val="24"/>
        </w:rPr>
        <w:t xml:space="preserve"> </w:t>
      </w:r>
      <w:r>
        <w:rPr>
          <w:sz w:val="24"/>
        </w:rPr>
        <w:t>i</w:t>
      </w:r>
      <w:r>
        <w:rPr>
          <w:spacing w:val="60"/>
          <w:sz w:val="24"/>
        </w:rPr>
        <w:t xml:space="preserve"> </w:t>
      </w:r>
      <w:r>
        <w:rPr>
          <w:sz w:val="24"/>
        </w:rPr>
        <w:t>terenów</w:t>
      </w:r>
      <w:r>
        <w:rPr>
          <w:spacing w:val="1"/>
          <w:sz w:val="24"/>
        </w:rPr>
        <w:t xml:space="preserve"> </w:t>
      </w:r>
      <w:r>
        <w:rPr>
          <w:sz w:val="24"/>
        </w:rPr>
        <w:t>(Dz.</w:t>
      </w:r>
      <w:r>
        <w:rPr>
          <w:spacing w:val="-1"/>
          <w:sz w:val="24"/>
        </w:rPr>
        <w:t xml:space="preserve"> </w:t>
      </w:r>
      <w:r>
        <w:rPr>
          <w:sz w:val="24"/>
        </w:rPr>
        <w:t>U. Nr</w:t>
      </w:r>
      <w:r>
        <w:rPr>
          <w:spacing w:val="-1"/>
          <w:sz w:val="24"/>
        </w:rPr>
        <w:t xml:space="preserve"> </w:t>
      </w:r>
      <w:r>
        <w:rPr>
          <w:sz w:val="24"/>
        </w:rPr>
        <w:t>2019, poz. 67),</w:t>
      </w:r>
    </w:p>
    <w:p w14:paraId="5EBC3608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PN-86/E-05003/01</w:t>
      </w:r>
      <w:r>
        <w:rPr>
          <w:spacing w:val="-1"/>
          <w:sz w:val="24"/>
        </w:rPr>
        <w:t xml:space="preserve"> </w:t>
      </w:r>
      <w:r>
        <w:rPr>
          <w:sz w:val="24"/>
        </w:rPr>
        <w:t>Ochrona</w:t>
      </w:r>
      <w:r>
        <w:rPr>
          <w:spacing w:val="-2"/>
          <w:sz w:val="24"/>
        </w:rPr>
        <w:t xml:space="preserve"> </w:t>
      </w:r>
      <w:r>
        <w:rPr>
          <w:sz w:val="24"/>
        </w:rPr>
        <w:t>odgromowa</w:t>
      </w:r>
      <w:r>
        <w:rPr>
          <w:spacing w:val="-2"/>
          <w:sz w:val="24"/>
        </w:rPr>
        <w:t xml:space="preserve"> </w:t>
      </w:r>
      <w:r>
        <w:rPr>
          <w:sz w:val="24"/>
        </w:rPr>
        <w:t>obiektów</w:t>
      </w:r>
      <w:r>
        <w:rPr>
          <w:spacing w:val="-2"/>
          <w:sz w:val="24"/>
        </w:rPr>
        <w:t xml:space="preserve"> </w:t>
      </w:r>
      <w:r>
        <w:rPr>
          <w:sz w:val="24"/>
        </w:rPr>
        <w:t>budowlanych.</w:t>
      </w:r>
      <w:r>
        <w:rPr>
          <w:spacing w:val="-1"/>
          <w:sz w:val="24"/>
        </w:rPr>
        <w:t xml:space="preserve"> </w:t>
      </w:r>
      <w:r>
        <w:rPr>
          <w:sz w:val="24"/>
        </w:rPr>
        <w:t>Wymagania</w:t>
      </w:r>
      <w:r>
        <w:rPr>
          <w:spacing w:val="-1"/>
          <w:sz w:val="24"/>
        </w:rPr>
        <w:t xml:space="preserve"> </w:t>
      </w:r>
      <w:r>
        <w:rPr>
          <w:sz w:val="24"/>
        </w:rPr>
        <w:t>ogólne.</w:t>
      </w:r>
    </w:p>
    <w:p w14:paraId="7571CCFC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7"/>
        <w:ind w:hanging="361"/>
        <w:jc w:val="both"/>
        <w:rPr>
          <w:sz w:val="24"/>
        </w:rPr>
      </w:pPr>
      <w:r>
        <w:rPr>
          <w:sz w:val="24"/>
        </w:rPr>
        <w:t>PN-86/E-05003/02</w:t>
      </w:r>
      <w:r>
        <w:rPr>
          <w:spacing w:val="-1"/>
          <w:sz w:val="24"/>
        </w:rPr>
        <w:t xml:space="preserve"> </w:t>
      </w:r>
      <w:r>
        <w:rPr>
          <w:sz w:val="24"/>
        </w:rPr>
        <w:t>Ochrona</w:t>
      </w:r>
      <w:r>
        <w:rPr>
          <w:spacing w:val="-2"/>
          <w:sz w:val="24"/>
        </w:rPr>
        <w:t xml:space="preserve"> </w:t>
      </w:r>
      <w:r>
        <w:rPr>
          <w:sz w:val="24"/>
        </w:rPr>
        <w:t>odgromowa</w:t>
      </w:r>
      <w:r>
        <w:rPr>
          <w:spacing w:val="-2"/>
          <w:sz w:val="24"/>
        </w:rPr>
        <w:t xml:space="preserve"> </w:t>
      </w:r>
      <w:r>
        <w:rPr>
          <w:sz w:val="24"/>
        </w:rPr>
        <w:t>obiektów</w:t>
      </w:r>
      <w:r>
        <w:rPr>
          <w:spacing w:val="-2"/>
          <w:sz w:val="24"/>
        </w:rPr>
        <w:t xml:space="preserve"> </w:t>
      </w:r>
      <w:r>
        <w:rPr>
          <w:sz w:val="24"/>
        </w:rPr>
        <w:t>budowlanych.</w:t>
      </w:r>
      <w:r>
        <w:rPr>
          <w:spacing w:val="-1"/>
          <w:sz w:val="24"/>
        </w:rPr>
        <w:t xml:space="preserve"> </w:t>
      </w:r>
      <w:r>
        <w:rPr>
          <w:sz w:val="24"/>
        </w:rPr>
        <w:t>Ochrona</w:t>
      </w:r>
      <w:r>
        <w:rPr>
          <w:spacing w:val="-2"/>
          <w:sz w:val="24"/>
        </w:rPr>
        <w:t xml:space="preserve"> </w:t>
      </w:r>
      <w:r>
        <w:rPr>
          <w:sz w:val="24"/>
        </w:rPr>
        <w:t>podstawowa,</w:t>
      </w:r>
    </w:p>
    <w:p w14:paraId="29D1D7F5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9"/>
        <w:ind w:hanging="361"/>
        <w:rPr>
          <w:sz w:val="24"/>
        </w:rPr>
      </w:pPr>
      <w:r>
        <w:rPr>
          <w:sz w:val="24"/>
        </w:rPr>
        <w:t>PN-92/N-01256/01</w:t>
      </w:r>
      <w:r>
        <w:rPr>
          <w:spacing w:val="-3"/>
          <w:sz w:val="24"/>
        </w:rPr>
        <w:t xml:space="preserve"> </w:t>
      </w:r>
      <w:r>
        <w:rPr>
          <w:sz w:val="24"/>
        </w:rPr>
        <w:t>Znaki</w:t>
      </w:r>
      <w:r>
        <w:rPr>
          <w:spacing w:val="-2"/>
          <w:sz w:val="24"/>
        </w:rPr>
        <w:t xml:space="preserve"> </w:t>
      </w:r>
      <w:r>
        <w:rPr>
          <w:sz w:val="24"/>
        </w:rPr>
        <w:t>bezpieczeństwa.</w:t>
      </w:r>
      <w:r>
        <w:rPr>
          <w:spacing w:val="-2"/>
          <w:sz w:val="24"/>
        </w:rPr>
        <w:t xml:space="preserve"> </w:t>
      </w:r>
      <w:r>
        <w:rPr>
          <w:sz w:val="24"/>
        </w:rPr>
        <w:t>Ochrona</w:t>
      </w:r>
      <w:r>
        <w:rPr>
          <w:spacing w:val="-4"/>
          <w:sz w:val="24"/>
        </w:rPr>
        <w:t xml:space="preserve"> </w:t>
      </w:r>
      <w:r>
        <w:rPr>
          <w:sz w:val="24"/>
        </w:rPr>
        <w:t>Przeciwpożarowa,</w:t>
      </w:r>
    </w:p>
    <w:p w14:paraId="7256A7F2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7"/>
        <w:ind w:hanging="361"/>
        <w:rPr>
          <w:sz w:val="24"/>
        </w:rPr>
      </w:pPr>
      <w:r>
        <w:rPr>
          <w:sz w:val="24"/>
        </w:rPr>
        <w:t>PN-92/N-01256/02</w:t>
      </w:r>
      <w:r>
        <w:rPr>
          <w:spacing w:val="-3"/>
          <w:sz w:val="24"/>
        </w:rPr>
        <w:t xml:space="preserve"> </w:t>
      </w:r>
      <w:r>
        <w:rPr>
          <w:sz w:val="24"/>
        </w:rPr>
        <w:t>Znaki</w:t>
      </w:r>
      <w:r>
        <w:rPr>
          <w:spacing w:val="-2"/>
          <w:sz w:val="24"/>
        </w:rPr>
        <w:t xml:space="preserve"> </w:t>
      </w:r>
      <w:r>
        <w:rPr>
          <w:sz w:val="24"/>
        </w:rPr>
        <w:t>bezpieczeństwa.</w:t>
      </w:r>
      <w:r>
        <w:rPr>
          <w:spacing w:val="-3"/>
          <w:sz w:val="24"/>
        </w:rPr>
        <w:t xml:space="preserve"> </w:t>
      </w:r>
      <w:r>
        <w:rPr>
          <w:sz w:val="24"/>
        </w:rPr>
        <w:t>Ewakuacja,</w:t>
      </w:r>
    </w:p>
    <w:p w14:paraId="0175D5DF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9" w:line="360" w:lineRule="auto"/>
        <w:ind w:right="498"/>
        <w:rPr>
          <w:sz w:val="24"/>
        </w:rPr>
      </w:pPr>
      <w:r>
        <w:rPr>
          <w:sz w:val="24"/>
        </w:rPr>
        <w:t>PN-N-01256-5</w:t>
      </w:r>
      <w:r>
        <w:rPr>
          <w:spacing w:val="12"/>
          <w:sz w:val="24"/>
        </w:rPr>
        <w:t xml:space="preserve"> </w:t>
      </w:r>
      <w:r>
        <w:rPr>
          <w:sz w:val="24"/>
        </w:rPr>
        <w:t>Znaki</w:t>
      </w:r>
      <w:r>
        <w:rPr>
          <w:spacing w:val="13"/>
          <w:sz w:val="24"/>
        </w:rPr>
        <w:t xml:space="preserve"> </w:t>
      </w:r>
      <w:r>
        <w:rPr>
          <w:sz w:val="24"/>
        </w:rPr>
        <w:t>bezpieczeństwa.</w:t>
      </w:r>
      <w:r>
        <w:rPr>
          <w:spacing w:val="12"/>
          <w:sz w:val="24"/>
        </w:rPr>
        <w:t xml:space="preserve"> </w:t>
      </w:r>
      <w:r>
        <w:rPr>
          <w:sz w:val="24"/>
        </w:rPr>
        <w:t>Zasady</w:t>
      </w:r>
      <w:r>
        <w:rPr>
          <w:spacing w:val="13"/>
          <w:sz w:val="24"/>
        </w:rPr>
        <w:t xml:space="preserve"> </w:t>
      </w:r>
      <w:r>
        <w:rPr>
          <w:sz w:val="24"/>
        </w:rPr>
        <w:t>umieszczania</w:t>
      </w:r>
      <w:r>
        <w:rPr>
          <w:spacing w:val="12"/>
          <w:sz w:val="24"/>
        </w:rPr>
        <w:t xml:space="preserve"> </w:t>
      </w:r>
      <w:r>
        <w:rPr>
          <w:sz w:val="24"/>
        </w:rPr>
        <w:t>znaków</w:t>
      </w:r>
      <w:r>
        <w:rPr>
          <w:spacing w:val="11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12"/>
          <w:sz w:val="24"/>
        </w:rPr>
        <w:t xml:space="preserve"> </w:t>
      </w:r>
      <w:r>
        <w:rPr>
          <w:sz w:val="24"/>
        </w:rPr>
        <w:t>na</w:t>
      </w:r>
      <w:r>
        <w:rPr>
          <w:spacing w:val="18"/>
          <w:sz w:val="24"/>
        </w:rPr>
        <w:t xml:space="preserve"> </w:t>
      </w:r>
      <w:r>
        <w:rPr>
          <w:sz w:val="24"/>
        </w:rPr>
        <w:t>drogach</w:t>
      </w:r>
      <w:r>
        <w:rPr>
          <w:spacing w:val="-57"/>
          <w:sz w:val="24"/>
        </w:rPr>
        <w:t xml:space="preserve"> </w:t>
      </w:r>
      <w:r>
        <w:rPr>
          <w:sz w:val="24"/>
        </w:rPr>
        <w:t>ewakuacyjnych</w:t>
      </w:r>
      <w:r>
        <w:rPr>
          <w:spacing w:val="-1"/>
          <w:sz w:val="24"/>
        </w:rPr>
        <w:t xml:space="preserve"> </w:t>
      </w:r>
      <w:r>
        <w:rPr>
          <w:sz w:val="24"/>
        </w:rPr>
        <w:t>i drogach</w:t>
      </w:r>
      <w:r>
        <w:rPr>
          <w:spacing w:val="2"/>
          <w:sz w:val="24"/>
        </w:rPr>
        <w:t xml:space="preserve"> </w:t>
      </w:r>
      <w:r>
        <w:rPr>
          <w:sz w:val="24"/>
        </w:rPr>
        <w:t>pożarowych,</w:t>
      </w:r>
    </w:p>
    <w:p w14:paraId="209A6F4E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ind w:hanging="361"/>
        <w:rPr>
          <w:sz w:val="24"/>
        </w:rPr>
      </w:pPr>
      <w:r>
        <w:rPr>
          <w:sz w:val="24"/>
        </w:rPr>
        <w:t>PN-N-01256-4</w:t>
      </w:r>
      <w:r>
        <w:rPr>
          <w:spacing w:val="-4"/>
          <w:sz w:val="24"/>
        </w:rPr>
        <w:t xml:space="preserve"> </w:t>
      </w:r>
      <w:r>
        <w:rPr>
          <w:sz w:val="24"/>
        </w:rPr>
        <w:t>Znaki</w:t>
      </w:r>
      <w:r>
        <w:rPr>
          <w:spacing w:val="-4"/>
          <w:sz w:val="24"/>
        </w:rPr>
        <w:t xml:space="preserve"> </w:t>
      </w:r>
      <w:r>
        <w:rPr>
          <w:sz w:val="24"/>
        </w:rPr>
        <w:t>bezpieczeństwa.</w:t>
      </w:r>
      <w:r>
        <w:rPr>
          <w:spacing w:val="-3"/>
          <w:sz w:val="24"/>
        </w:rPr>
        <w:t xml:space="preserve"> </w:t>
      </w:r>
      <w:r>
        <w:rPr>
          <w:sz w:val="24"/>
        </w:rPr>
        <w:t>Techniczne</w:t>
      </w:r>
      <w:r>
        <w:rPr>
          <w:spacing w:val="-3"/>
          <w:sz w:val="24"/>
        </w:rPr>
        <w:t xml:space="preserve"> </w:t>
      </w:r>
      <w:r>
        <w:rPr>
          <w:sz w:val="24"/>
        </w:rPr>
        <w:t>środki</w:t>
      </w:r>
      <w:r>
        <w:rPr>
          <w:spacing w:val="-4"/>
          <w:sz w:val="24"/>
        </w:rPr>
        <w:t xml:space="preserve"> </w:t>
      </w:r>
      <w:r>
        <w:rPr>
          <w:sz w:val="24"/>
        </w:rPr>
        <w:t>przeciwpożarowe,</w:t>
      </w:r>
    </w:p>
    <w:p w14:paraId="5FACCC04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7" w:line="360" w:lineRule="auto"/>
        <w:ind w:right="504"/>
        <w:rPr>
          <w:sz w:val="24"/>
        </w:rPr>
      </w:pPr>
      <w:r>
        <w:rPr>
          <w:sz w:val="24"/>
        </w:rPr>
        <w:t>PN-92/M-51079/02</w:t>
      </w:r>
      <w:r>
        <w:rPr>
          <w:spacing w:val="37"/>
          <w:sz w:val="24"/>
        </w:rPr>
        <w:t xml:space="preserve"> </w:t>
      </w:r>
      <w:r>
        <w:rPr>
          <w:sz w:val="24"/>
        </w:rPr>
        <w:t>Sprzęt</w:t>
      </w:r>
      <w:r>
        <w:rPr>
          <w:spacing w:val="38"/>
          <w:sz w:val="24"/>
        </w:rPr>
        <w:t xml:space="preserve"> </w:t>
      </w:r>
      <w:r>
        <w:rPr>
          <w:sz w:val="24"/>
        </w:rPr>
        <w:t>pożarniczy.</w:t>
      </w:r>
      <w:r>
        <w:rPr>
          <w:spacing w:val="36"/>
          <w:sz w:val="24"/>
        </w:rPr>
        <w:t xml:space="preserve"> </w:t>
      </w:r>
      <w:r>
        <w:rPr>
          <w:sz w:val="24"/>
        </w:rPr>
        <w:t>Gaśnice</w:t>
      </w:r>
      <w:r>
        <w:rPr>
          <w:spacing w:val="39"/>
          <w:sz w:val="24"/>
        </w:rPr>
        <w:t xml:space="preserve"> </w:t>
      </w:r>
      <w:r>
        <w:rPr>
          <w:sz w:val="24"/>
        </w:rPr>
        <w:t>przenośne.</w:t>
      </w:r>
      <w:r>
        <w:rPr>
          <w:spacing w:val="36"/>
          <w:sz w:val="24"/>
        </w:rPr>
        <w:t xml:space="preserve"> </w:t>
      </w:r>
      <w:r>
        <w:rPr>
          <w:sz w:val="24"/>
        </w:rPr>
        <w:t>Badanie</w:t>
      </w:r>
      <w:r>
        <w:rPr>
          <w:spacing w:val="37"/>
          <w:sz w:val="24"/>
        </w:rPr>
        <w:t xml:space="preserve"> </w:t>
      </w:r>
      <w:r>
        <w:rPr>
          <w:sz w:val="24"/>
        </w:rPr>
        <w:t>szczelności,</w:t>
      </w:r>
      <w:r>
        <w:rPr>
          <w:spacing w:val="36"/>
          <w:sz w:val="24"/>
        </w:rPr>
        <w:t xml:space="preserve"> </w:t>
      </w:r>
      <w:r>
        <w:rPr>
          <w:sz w:val="24"/>
        </w:rPr>
        <w:t>przewodności</w:t>
      </w:r>
      <w:r>
        <w:rPr>
          <w:spacing w:val="-57"/>
          <w:sz w:val="24"/>
        </w:rPr>
        <w:t xml:space="preserve"> </w:t>
      </w:r>
      <w:r>
        <w:rPr>
          <w:sz w:val="24"/>
        </w:rPr>
        <w:t>elektrycznej,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zagęszczalności</w:t>
      </w:r>
      <w:proofErr w:type="spellEnd"/>
      <w:r>
        <w:rPr>
          <w:sz w:val="24"/>
        </w:rPr>
        <w:t xml:space="preserve"> oraz</w:t>
      </w:r>
      <w:r>
        <w:rPr>
          <w:spacing w:val="-1"/>
          <w:sz w:val="24"/>
        </w:rPr>
        <w:t xml:space="preserve"> </w:t>
      </w:r>
      <w:r>
        <w:rPr>
          <w:sz w:val="24"/>
        </w:rPr>
        <w:t>wymagania szczególne,</w:t>
      </w:r>
    </w:p>
    <w:p w14:paraId="031BA224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" w:line="360" w:lineRule="auto"/>
        <w:ind w:right="498"/>
        <w:rPr>
          <w:sz w:val="24"/>
        </w:rPr>
      </w:pPr>
      <w:r>
        <w:rPr>
          <w:sz w:val="24"/>
        </w:rPr>
        <w:t>PN-92/M-51079/04</w:t>
      </w:r>
      <w:r>
        <w:rPr>
          <w:spacing w:val="54"/>
          <w:sz w:val="24"/>
        </w:rPr>
        <w:t xml:space="preserve"> </w:t>
      </w:r>
      <w:r>
        <w:rPr>
          <w:sz w:val="24"/>
        </w:rPr>
        <w:t>Sprzęt</w:t>
      </w:r>
      <w:r>
        <w:rPr>
          <w:spacing w:val="27"/>
          <w:sz w:val="24"/>
        </w:rPr>
        <w:t xml:space="preserve"> </w:t>
      </w:r>
      <w:r>
        <w:rPr>
          <w:sz w:val="24"/>
        </w:rPr>
        <w:t>pożarniczy.</w:t>
      </w:r>
      <w:r>
        <w:rPr>
          <w:spacing w:val="28"/>
          <w:sz w:val="24"/>
        </w:rPr>
        <w:t xml:space="preserve"> </w:t>
      </w:r>
      <w:r>
        <w:rPr>
          <w:sz w:val="24"/>
        </w:rPr>
        <w:t>Gaśnice</w:t>
      </w:r>
      <w:r>
        <w:rPr>
          <w:spacing w:val="28"/>
          <w:sz w:val="24"/>
        </w:rPr>
        <w:t xml:space="preserve"> </w:t>
      </w:r>
      <w:r>
        <w:rPr>
          <w:sz w:val="24"/>
        </w:rPr>
        <w:t>przenośne.</w:t>
      </w:r>
      <w:r>
        <w:rPr>
          <w:spacing w:val="28"/>
          <w:sz w:val="24"/>
        </w:rPr>
        <w:t xml:space="preserve"> </w:t>
      </w:r>
      <w:r>
        <w:rPr>
          <w:sz w:val="24"/>
        </w:rPr>
        <w:t>Wielkości</w:t>
      </w:r>
      <w:r>
        <w:rPr>
          <w:spacing w:val="27"/>
          <w:sz w:val="24"/>
        </w:rPr>
        <w:t xml:space="preserve"> </w:t>
      </w:r>
      <w:r>
        <w:rPr>
          <w:sz w:val="24"/>
        </w:rPr>
        <w:t>napełniania</w:t>
      </w:r>
      <w:r>
        <w:rPr>
          <w:spacing w:val="28"/>
          <w:sz w:val="24"/>
        </w:rPr>
        <w:t xml:space="preserve"> </w:t>
      </w:r>
      <w:r>
        <w:rPr>
          <w:sz w:val="24"/>
        </w:rPr>
        <w:t>i</w:t>
      </w:r>
      <w:r>
        <w:rPr>
          <w:spacing w:val="28"/>
          <w:sz w:val="24"/>
        </w:rPr>
        <w:t xml:space="preserve"> </w:t>
      </w:r>
      <w:r>
        <w:rPr>
          <w:sz w:val="24"/>
        </w:rPr>
        <w:t>minimalne</w:t>
      </w:r>
      <w:r>
        <w:rPr>
          <w:spacing w:val="-57"/>
          <w:sz w:val="24"/>
        </w:rPr>
        <w:t xml:space="preserve"> </w:t>
      </w:r>
      <w:r>
        <w:rPr>
          <w:sz w:val="24"/>
        </w:rPr>
        <w:t>wymagania</w:t>
      </w:r>
      <w:r>
        <w:rPr>
          <w:spacing w:val="-1"/>
          <w:sz w:val="24"/>
        </w:rPr>
        <w:t xml:space="preserve"> </w:t>
      </w:r>
      <w:r>
        <w:rPr>
          <w:sz w:val="24"/>
        </w:rPr>
        <w:t>skuteczności</w:t>
      </w:r>
      <w:r>
        <w:rPr>
          <w:spacing w:val="2"/>
          <w:sz w:val="24"/>
        </w:rPr>
        <w:t xml:space="preserve"> </w:t>
      </w:r>
      <w:r>
        <w:rPr>
          <w:sz w:val="24"/>
        </w:rPr>
        <w:t>gaśniczej,</w:t>
      </w:r>
    </w:p>
    <w:p w14:paraId="5627F16E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ind w:hanging="361"/>
        <w:rPr>
          <w:sz w:val="24"/>
        </w:rPr>
      </w:pPr>
      <w:r>
        <w:rPr>
          <w:sz w:val="24"/>
        </w:rPr>
        <w:t>PN-92/M-51079/05</w:t>
      </w:r>
      <w:r>
        <w:rPr>
          <w:spacing w:val="-2"/>
          <w:sz w:val="24"/>
        </w:rPr>
        <w:t xml:space="preserve"> </w:t>
      </w:r>
      <w:r>
        <w:rPr>
          <w:sz w:val="24"/>
        </w:rPr>
        <w:t>Sprzęt</w:t>
      </w:r>
      <w:r>
        <w:rPr>
          <w:spacing w:val="-2"/>
          <w:sz w:val="24"/>
        </w:rPr>
        <w:t xml:space="preserve"> </w:t>
      </w:r>
      <w:r>
        <w:rPr>
          <w:sz w:val="24"/>
        </w:rPr>
        <w:t>pożarniczy.</w:t>
      </w:r>
      <w:r>
        <w:rPr>
          <w:spacing w:val="-1"/>
          <w:sz w:val="24"/>
        </w:rPr>
        <w:t xml:space="preserve"> </w:t>
      </w:r>
      <w:r>
        <w:rPr>
          <w:sz w:val="24"/>
        </w:rPr>
        <w:t>Gaśnice</w:t>
      </w:r>
      <w:r>
        <w:rPr>
          <w:spacing w:val="-3"/>
          <w:sz w:val="24"/>
        </w:rPr>
        <w:t xml:space="preserve"> </w:t>
      </w:r>
      <w:r>
        <w:rPr>
          <w:sz w:val="24"/>
        </w:rPr>
        <w:t>przenośne.</w:t>
      </w:r>
      <w:r>
        <w:rPr>
          <w:spacing w:val="57"/>
          <w:sz w:val="24"/>
        </w:rPr>
        <w:t xml:space="preserve"> </w:t>
      </w:r>
      <w:r>
        <w:rPr>
          <w:sz w:val="24"/>
        </w:rPr>
        <w:t>Wymagania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badania</w:t>
      </w:r>
      <w:r>
        <w:rPr>
          <w:spacing w:val="-1"/>
          <w:sz w:val="24"/>
        </w:rPr>
        <w:t xml:space="preserve"> </w:t>
      </w:r>
      <w:r>
        <w:rPr>
          <w:sz w:val="24"/>
        </w:rPr>
        <w:t>dodatkowe,</w:t>
      </w:r>
    </w:p>
    <w:p w14:paraId="5565E533" w14:textId="77777777" w:rsidR="00B54012" w:rsidRDefault="00396D8B">
      <w:pPr>
        <w:pStyle w:val="Akapitzlist"/>
        <w:numPr>
          <w:ilvl w:val="0"/>
          <w:numId w:val="2"/>
        </w:numPr>
        <w:tabs>
          <w:tab w:val="left" w:pos="889"/>
        </w:tabs>
        <w:spacing w:before="139"/>
        <w:ind w:hanging="361"/>
        <w:rPr>
          <w:sz w:val="24"/>
        </w:rPr>
      </w:pPr>
      <w:r>
        <w:rPr>
          <w:sz w:val="24"/>
        </w:rPr>
        <w:t>Protokoły</w:t>
      </w:r>
      <w:r>
        <w:rPr>
          <w:spacing w:val="-1"/>
          <w:sz w:val="24"/>
        </w:rPr>
        <w:t xml:space="preserve"> </w:t>
      </w:r>
      <w:r>
        <w:rPr>
          <w:sz w:val="24"/>
        </w:rPr>
        <w:t>przeglądów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okresowej</w:t>
      </w:r>
      <w:r>
        <w:rPr>
          <w:spacing w:val="-1"/>
          <w:sz w:val="24"/>
        </w:rPr>
        <w:t xml:space="preserve"> </w:t>
      </w:r>
      <w:r>
        <w:rPr>
          <w:sz w:val="24"/>
        </w:rPr>
        <w:t>kontroli</w:t>
      </w:r>
      <w:r>
        <w:rPr>
          <w:spacing w:val="-1"/>
          <w:sz w:val="24"/>
        </w:rPr>
        <w:t xml:space="preserve"> </w:t>
      </w:r>
      <w:r>
        <w:rPr>
          <w:sz w:val="24"/>
        </w:rPr>
        <w:t>budynku,</w:t>
      </w:r>
    </w:p>
    <w:p w14:paraId="4116B702" w14:textId="77777777" w:rsidR="00B54012" w:rsidRDefault="00B54012">
      <w:pPr>
        <w:rPr>
          <w:sz w:val="24"/>
        </w:rPr>
      </w:pPr>
    </w:p>
    <w:p w14:paraId="1F77ADA2" w14:textId="77777777" w:rsidR="00432793" w:rsidRDefault="00432793">
      <w:pPr>
        <w:rPr>
          <w:sz w:val="24"/>
        </w:rPr>
      </w:pPr>
    </w:p>
    <w:p w14:paraId="4D4CD487" w14:textId="77777777" w:rsidR="00432793" w:rsidRDefault="00432793">
      <w:pPr>
        <w:rPr>
          <w:sz w:val="24"/>
        </w:rPr>
      </w:pPr>
    </w:p>
    <w:p w14:paraId="17820D1F" w14:textId="77777777" w:rsidR="00432793" w:rsidRDefault="00432793">
      <w:pPr>
        <w:rPr>
          <w:sz w:val="24"/>
        </w:rPr>
      </w:pPr>
    </w:p>
    <w:p w14:paraId="733E1C13" w14:textId="77777777" w:rsidR="00432793" w:rsidRDefault="00432793">
      <w:pPr>
        <w:rPr>
          <w:sz w:val="24"/>
        </w:rPr>
      </w:pPr>
    </w:p>
    <w:p w14:paraId="30C7FF7C" w14:textId="77777777" w:rsidR="00432793" w:rsidRDefault="00432793">
      <w:pPr>
        <w:rPr>
          <w:sz w:val="24"/>
        </w:rPr>
      </w:pPr>
    </w:p>
    <w:p w14:paraId="03A1182F" w14:textId="77777777" w:rsidR="00432793" w:rsidRDefault="00432793">
      <w:pPr>
        <w:rPr>
          <w:sz w:val="24"/>
        </w:rPr>
      </w:pPr>
    </w:p>
    <w:p w14:paraId="56297846" w14:textId="77777777" w:rsidR="00432793" w:rsidRDefault="00432793">
      <w:pPr>
        <w:rPr>
          <w:sz w:val="24"/>
        </w:rPr>
      </w:pPr>
    </w:p>
    <w:p w14:paraId="0FF7EDEC" w14:textId="77777777" w:rsidR="00432793" w:rsidRDefault="00432793">
      <w:pPr>
        <w:rPr>
          <w:sz w:val="24"/>
        </w:rPr>
      </w:pPr>
    </w:p>
    <w:p w14:paraId="356F3E11" w14:textId="77777777" w:rsidR="00432793" w:rsidRDefault="00432793">
      <w:pPr>
        <w:rPr>
          <w:sz w:val="24"/>
        </w:rPr>
      </w:pPr>
    </w:p>
    <w:p w14:paraId="07ACE905" w14:textId="77777777" w:rsidR="00432793" w:rsidRDefault="00432793">
      <w:pPr>
        <w:rPr>
          <w:sz w:val="24"/>
        </w:rPr>
      </w:pPr>
    </w:p>
    <w:p w14:paraId="0F742C4D" w14:textId="77777777" w:rsidR="00432793" w:rsidRDefault="00432793">
      <w:pPr>
        <w:rPr>
          <w:sz w:val="24"/>
        </w:rPr>
      </w:pPr>
    </w:p>
    <w:p w14:paraId="76D44463" w14:textId="77777777" w:rsidR="00432793" w:rsidRDefault="00432793">
      <w:pPr>
        <w:rPr>
          <w:sz w:val="24"/>
        </w:rPr>
        <w:sectPr w:rsidR="00432793">
          <w:footerReference w:type="default" r:id="rId59"/>
          <w:pgSz w:w="11920" w:h="16850"/>
          <w:pgMar w:top="1600" w:right="400" w:bottom="280" w:left="720" w:header="0" w:footer="0" w:gutter="0"/>
          <w:cols w:space="708"/>
        </w:sectPr>
      </w:pPr>
      <w:r>
        <w:t xml:space="preserve">                                                                                                                                              </w:t>
      </w:r>
      <w:r w:rsidR="0000351E">
        <w:t xml:space="preserve">                       Strona 42</w:t>
      </w:r>
      <w:r w:rsidR="00E6694F">
        <w:t>z 43</w:t>
      </w:r>
    </w:p>
    <w:p w14:paraId="48506F91" w14:textId="77777777" w:rsidR="00B54012" w:rsidRDefault="00B54012">
      <w:pPr>
        <w:pStyle w:val="Tekstpodstawowy"/>
        <w:spacing w:before="6"/>
        <w:rPr>
          <w:sz w:val="26"/>
        </w:rPr>
      </w:pPr>
    </w:p>
    <w:p w14:paraId="50D4F334" w14:textId="77777777" w:rsidR="00B54012" w:rsidRDefault="00396D8B">
      <w:pPr>
        <w:pStyle w:val="Nagwek21"/>
        <w:ind w:left="528"/>
      </w:pPr>
      <w:r>
        <w:t>9.</w:t>
      </w:r>
      <w:r>
        <w:rPr>
          <w:spacing w:val="7"/>
        </w:rPr>
        <w:t xml:space="preserve"> </w:t>
      </w:r>
      <w:r>
        <w:t>Wykaz</w:t>
      </w:r>
      <w:r>
        <w:rPr>
          <w:spacing w:val="-3"/>
        </w:rPr>
        <w:t xml:space="preserve"> </w:t>
      </w:r>
      <w:r>
        <w:t>załączników</w:t>
      </w:r>
    </w:p>
    <w:p w14:paraId="1482F074" w14:textId="77777777" w:rsidR="00B54012" w:rsidRDefault="00B54012">
      <w:pPr>
        <w:pStyle w:val="Tekstpodstawowy"/>
        <w:spacing w:before="10"/>
        <w:rPr>
          <w:b/>
          <w:sz w:val="23"/>
        </w:rPr>
      </w:pPr>
    </w:p>
    <w:p w14:paraId="7E4F4E74" w14:textId="77777777" w:rsidR="00B54012" w:rsidRDefault="00396D8B">
      <w:pPr>
        <w:pStyle w:val="Nagwek31"/>
        <w:tabs>
          <w:tab w:val="left" w:pos="2340"/>
        </w:tabs>
        <w:ind w:left="607"/>
      </w:pPr>
      <w:r>
        <w:rPr>
          <w:b w:val="0"/>
        </w:rPr>
        <w:t>Załącznik</w:t>
      </w:r>
      <w:r>
        <w:rPr>
          <w:b w:val="0"/>
          <w:spacing w:val="-3"/>
        </w:rPr>
        <w:t xml:space="preserve"> </w:t>
      </w:r>
      <w:r>
        <w:rPr>
          <w:b w:val="0"/>
        </w:rPr>
        <w:t>nr</w:t>
      </w:r>
      <w:r>
        <w:rPr>
          <w:b w:val="0"/>
          <w:spacing w:val="-2"/>
        </w:rPr>
        <w:t xml:space="preserve"> </w:t>
      </w:r>
      <w:r>
        <w:rPr>
          <w:b w:val="0"/>
        </w:rPr>
        <w:t>1</w:t>
      </w:r>
      <w:r>
        <w:rPr>
          <w:b w:val="0"/>
        </w:rPr>
        <w:tab/>
      </w:r>
      <w:r>
        <w:t>Plan-</w:t>
      </w:r>
      <w:r>
        <w:rPr>
          <w:spacing w:val="-5"/>
        </w:rPr>
        <w:t xml:space="preserve"> </w:t>
      </w:r>
      <w:r>
        <w:t>schemat</w:t>
      </w:r>
      <w:r>
        <w:rPr>
          <w:spacing w:val="-2"/>
        </w:rPr>
        <w:t xml:space="preserve"> </w:t>
      </w:r>
      <w:r>
        <w:t>ewakuacji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poszczególnych</w:t>
      </w:r>
      <w:r>
        <w:rPr>
          <w:spacing w:val="-3"/>
        </w:rPr>
        <w:t xml:space="preserve"> </w:t>
      </w:r>
      <w:r>
        <w:t>kondygnacji</w:t>
      </w:r>
      <w:r>
        <w:rPr>
          <w:spacing w:val="-1"/>
        </w:rPr>
        <w:t xml:space="preserve"> </w:t>
      </w:r>
      <w:r>
        <w:t>budynku</w:t>
      </w:r>
    </w:p>
    <w:p w14:paraId="4381C0CF" w14:textId="77777777" w:rsidR="00B54012" w:rsidRDefault="00396D8B">
      <w:pPr>
        <w:tabs>
          <w:tab w:val="left" w:pos="2340"/>
        </w:tabs>
        <w:spacing w:before="137" w:line="360" w:lineRule="auto"/>
        <w:ind w:left="607" w:right="2308"/>
        <w:rPr>
          <w:b/>
          <w:sz w:val="24"/>
        </w:rPr>
      </w:pP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</w:r>
      <w:r>
        <w:rPr>
          <w:b/>
          <w:sz w:val="24"/>
        </w:rPr>
        <w:t>Instrukcja zabezpieczenia prac niebezpiecznych pożarowo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z w:val="24"/>
        </w:rPr>
        <w:tab/>
      </w:r>
      <w:r>
        <w:rPr>
          <w:b/>
          <w:sz w:val="24"/>
        </w:rPr>
        <w:t>Zezwolenie na prowadzenie prac niebezpiecznych pożarowo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4</w:t>
      </w:r>
      <w:r>
        <w:rPr>
          <w:sz w:val="24"/>
        </w:rPr>
        <w:tab/>
      </w:r>
      <w:r>
        <w:rPr>
          <w:b/>
          <w:sz w:val="24"/>
        </w:rPr>
        <w:t>Protokół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zabezpieczenia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prac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niebezpiecznych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pożarowo</w:t>
      </w:r>
    </w:p>
    <w:p w14:paraId="63CEAB06" w14:textId="77777777" w:rsidR="00B54012" w:rsidRDefault="00396D8B">
      <w:pPr>
        <w:tabs>
          <w:tab w:val="left" w:pos="2340"/>
        </w:tabs>
        <w:spacing w:before="1"/>
        <w:ind w:left="607"/>
        <w:rPr>
          <w:b/>
          <w:sz w:val="24"/>
        </w:rPr>
      </w:pP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z w:val="24"/>
        </w:rPr>
        <w:tab/>
        <w:t>Instrukcja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używania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gaśnic</w:t>
      </w:r>
    </w:p>
    <w:p w14:paraId="0A83FF9E" w14:textId="77777777" w:rsidR="00B54012" w:rsidRDefault="00396D8B">
      <w:pPr>
        <w:tabs>
          <w:tab w:val="left" w:pos="2340"/>
        </w:tabs>
        <w:spacing w:before="138"/>
        <w:ind w:left="607"/>
        <w:rPr>
          <w:b/>
          <w:sz w:val="24"/>
        </w:rPr>
      </w:pPr>
      <w:r>
        <w:rPr>
          <w:sz w:val="24"/>
        </w:rPr>
        <w:t>Załącznik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z w:val="24"/>
        </w:rPr>
        <w:tab/>
      </w:r>
      <w:r>
        <w:rPr>
          <w:b/>
          <w:sz w:val="24"/>
        </w:rPr>
        <w:t>Oświadczenie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pracownika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szkoleniu</w:t>
      </w:r>
    </w:p>
    <w:p w14:paraId="04F1FC3C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266473D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38C7C6E7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63265A4B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162C8EF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5C362EC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43B6D95E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8BDB8A0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0160A4ED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73A3C08E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6C1F0B15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7DF927FA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A7F8BB1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6A1EF877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412ECE0A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3BA3232F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7C899BD6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462C51CF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2D4B4FC9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3D40A6D7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744D5141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553331EF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280F7977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74B38353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25C1F0BA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1C3CE6DD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</w:p>
    <w:p w14:paraId="67717736" w14:textId="77777777" w:rsidR="00432793" w:rsidRDefault="00432793">
      <w:pPr>
        <w:tabs>
          <w:tab w:val="left" w:pos="2340"/>
        </w:tabs>
        <w:spacing w:before="138"/>
        <w:ind w:left="607"/>
        <w:rPr>
          <w:b/>
          <w:sz w:val="24"/>
        </w:rPr>
      </w:pPr>
      <w:r>
        <w:t xml:space="preserve">                                                                                                                                      </w:t>
      </w:r>
      <w:r w:rsidR="0000351E">
        <w:t xml:space="preserve">                       Strona 43</w:t>
      </w:r>
      <w:r w:rsidR="00E6694F">
        <w:t>z 43</w:t>
      </w:r>
    </w:p>
    <w:sectPr w:rsidR="00432793" w:rsidSect="00B54012">
      <w:footerReference w:type="default" r:id="rId60"/>
      <w:pgSz w:w="11920" w:h="16850"/>
      <w:pgMar w:top="1600" w:right="400" w:bottom="280" w:left="72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BA0D2" w14:textId="77777777" w:rsidR="00272A03" w:rsidRDefault="00272A03" w:rsidP="00B54012">
      <w:r>
        <w:separator/>
      </w:r>
    </w:p>
  </w:endnote>
  <w:endnote w:type="continuationSeparator" w:id="0">
    <w:p w14:paraId="3F20C905" w14:textId="77777777" w:rsidR="00272A03" w:rsidRDefault="00272A03" w:rsidP="00B5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3F2C" w14:textId="77777777" w:rsidR="00E6694F" w:rsidRDefault="00E66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0117B" w14:textId="77777777" w:rsidR="00E6694F" w:rsidRDefault="00E669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FD874" w14:textId="77777777" w:rsidR="00E6694F" w:rsidRDefault="00E6694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E611B" w14:textId="306DDCD4" w:rsidR="0000351E" w:rsidRDefault="00C95257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3680" behindDoc="1" locked="0" layoutInCell="1" allowOverlap="1" wp14:anchorId="4D1914A0" wp14:editId="78E626DD">
              <wp:simplePos x="0" y="0"/>
              <wp:positionH relativeFrom="page">
                <wp:posOffset>6169660</wp:posOffset>
              </wp:positionH>
              <wp:positionV relativeFrom="page">
                <wp:posOffset>9747250</wp:posOffset>
              </wp:positionV>
              <wp:extent cx="876300" cy="180975"/>
              <wp:effectExtent l="0" t="0" r="0" b="0"/>
              <wp:wrapNone/>
              <wp:docPr id="118216031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3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81DEA" w14:textId="77777777" w:rsidR="0000351E" w:rsidRDefault="0000351E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Strona </w:t>
                          </w:r>
                          <w:r w:rsidR="001325EE"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 w:rsidR="001325EE">
                            <w:fldChar w:fldCharType="separate"/>
                          </w:r>
                          <w:r w:rsidR="00AD5474">
                            <w:rPr>
                              <w:b/>
                              <w:noProof/>
                            </w:rPr>
                            <w:t>12</w:t>
                          </w:r>
                          <w:r w:rsidR="001325EE"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E6694F">
                            <w:rPr>
                              <w:b/>
                            </w:rPr>
                            <w:t>43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1914A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85.8pt;margin-top:767.5pt;width:69pt;height:14.25pt;z-index:-166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" filled="f" stroked="f">
              <v:textbox inset="0,0,0,0">
                <w:txbxContent>
                  <w:p w14:paraId="41681DEA" w14:textId="77777777" w:rsidR="0000351E" w:rsidRDefault="0000351E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Strona </w:t>
                    </w:r>
                    <w:r w:rsidR="001325EE"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 w:rsidR="001325EE">
                      <w:fldChar w:fldCharType="separate"/>
                    </w:r>
                    <w:r w:rsidR="00AD5474">
                      <w:rPr>
                        <w:b/>
                        <w:noProof/>
                      </w:rPr>
                      <w:t>12</w:t>
                    </w:r>
                    <w:r w:rsidR="001325EE"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E6694F">
                      <w:rPr>
                        <w:b/>
                      </w:rPr>
                      <w:t>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99603" w14:textId="20C4D36D" w:rsidR="0000351E" w:rsidRDefault="00C95257">
    <w:pPr>
      <w:pStyle w:val="Tekstpodstawowy"/>
      <w:spacing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4192" behindDoc="1" locked="0" layoutInCell="1" allowOverlap="1" wp14:anchorId="56391FC1" wp14:editId="69774CA9">
              <wp:simplePos x="0" y="0"/>
              <wp:positionH relativeFrom="page">
                <wp:posOffset>6049645</wp:posOffset>
              </wp:positionH>
              <wp:positionV relativeFrom="page">
                <wp:posOffset>9621520</wp:posOffset>
              </wp:positionV>
              <wp:extent cx="876300" cy="180975"/>
              <wp:effectExtent l="0" t="0" r="0" b="0"/>
              <wp:wrapNone/>
              <wp:docPr id="52262530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3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05888" w14:textId="77777777" w:rsidR="0000351E" w:rsidRDefault="0000351E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Strona </w:t>
                          </w:r>
                          <w:r w:rsidR="001325EE"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 w:rsidR="001325EE">
                            <w:fldChar w:fldCharType="separate"/>
                          </w:r>
                          <w:r w:rsidR="00AD5474">
                            <w:rPr>
                              <w:b/>
                              <w:noProof/>
                            </w:rPr>
                            <w:t>27</w:t>
                          </w:r>
                          <w:r w:rsidR="001325EE"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E6694F">
                            <w:rPr>
                              <w:b/>
                            </w:rPr>
                            <w:t>43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391F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476.35pt;margin-top:757.6pt;width:69pt;height:14.25pt;z-index:-166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" filled="f" stroked="f">
              <v:textbox inset="0,0,0,0">
                <w:txbxContent>
                  <w:p w14:paraId="71205888" w14:textId="77777777" w:rsidR="0000351E" w:rsidRDefault="0000351E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Strona </w:t>
                    </w:r>
                    <w:r w:rsidR="001325EE"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 w:rsidR="001325EE">
                      <w:fldChar w:fldCharType="separate"/>
                    </w:r>
                    <w:r w:rsidR="00AD5474">
                      <w:rPr>
                        <w:b/>
                        <w:noProof/>
                      </w:rPr>
                      <w:t>27</w:t>
                    </w:r>
                    <w:r w:rsidR="001325EE"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E6694F">
                      <w:rPr>
                        <w:b/>
                      </w:rPr>
                      <w:t>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7FF4C" w14:textId="0F12067E" w:rsidR="0000351E" w:rsidRDefault="00C95257">
    <w:pPr>
      <w:pStyle w:val="Tekstpodstawowy"/>
      <w:spacing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664704" behindDoc="1" locked="0" layoutInCell="1" allowOverlap="1" wp14:anchorId="688422F3" wp14:editId="15E8625B">
              <wp:simplePos x="0" y="0"/>
              <wp:positionH relativeFrom="page">
                <wp:posOffset>6378575</wp:posOffset>
              </wp:positionH>
              <wp:positionV relativeFrom="page">
                <wp:posOffset>9914890</wp:posOffset>
              </wp:positionV>
              <wp:extent cx="876300" cy="180975"/>
              <wp:effectExtent l="0" t="0" r="0" b="0"/>
              <wp:wrapNone/>
              <wp:docPr id="13884078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3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CE8C76" w14:textId="77777777" w:rsidR="0000351E" w:rsidRDefault="0000351E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>Strona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 w:rsidR="001325EE"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 w:rsidR="001325EE">
                            <w:fldChar w:fldCharType="separate"/>
                          </w:r>
                          <w:r w:rsidR="00AD5474">
                            <w:rPr>
                              <w:b/>
                              <w:noProof/>
                            </w:rPr>
                            <w:t>31</w:t>
                          </w:r>
                          <w:r w:rsidR="001325EE"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E6694F">
                            <w:rPr>
                              <w:b/>
                            </w:rPr>
                            <w:t>43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422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02.25pt;margin-top:780.7pt;width:69pt;height:14.25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" filled="f" stroked="f">
              <v:textbox inset="0,0,0,0">
                <w:txbxContent>
                  <w:p w14:paraId="42CE8C76" w14:textId="77777777" w:rsidR="0000351E" w:rsidRDefault="0000351E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>Strona</w:t>
                    </w:r>
                    <w:r>
                      <w:rPr>
                        <w:spacing w:val="1"/>
                      </w:rPr>
                      <w:t xml:space="preserve"> </w:t>
                    </w:r>
                    <w:r w:rsidR="001325EE"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 w:rsidR="001325EE">
                      <w:fldChar w:fldCharType="separate"/>
                    </w:r>
                    <w:r w:rsidR="00AD5474">
                      <w:rPr>
                        <w:b/>
                        <w:noProof/>
                      </w:rPr>
                      <w:t>31</w:t>
                    </w:r>
                    <w:r w:rsidR="001325EE"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E6694F">
                      <w:rPr>
                        <w:b/>
                      </w:rPr>
                      <w:t>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2506D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6412F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2107F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6E650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5970D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B93AF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58187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CB6F7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989D8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CA939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9A2EC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DF23F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8E40B" w14:textId="77777777" w:rsidR="0000351E" w:rsidRDefault="0000351E">
    <w:pPr>
      <w:pStyle w:val="Tekstpodstawowy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4C07B" w14:textId="77777777" w:rsidR="00272A03" w:rsidRDefault="00272A03" w:rsidP="00B54012">
      <w:r>
        <w:separator/>
      </w:r>
    </w:p>
  </w:footnote>
  <w:footnote w:type="continuationSeparator" w:id="0">
    <w:p w14:paraId="417788FA" w14:textId="77777777" w:rsidR="00272A03" w:rsidRDefault="00272A03" w:rsidP="00B54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9C2D0" w14:textId="77777777" w:rsidR="00E6694F" w:rsidRDefault="00E66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2F36" w14:textId="77777777" w:rsidR="00E6694F" w:rsidRDefault="00E66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CBC5C" w14:textId="77777777" w:rsidR="00E6694F" w:rsidRDefault="00E66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038FE"/>
    <w:multiLevelType w:val="hybridMultilevel"/>
    <w:tmpl w:val="511C2C94"/>
    <w:lvl w:ilvl="0" w:tplc="77D6E88E">
      <w:numFmt w:val="bullet"/>
      <w:lvlText w:val="-"/>
      <w:lvlJc w:val="left"/>
      <w:pPr>
        <w:ind w:left="1073" w:hanging="180"/>
      </w:pPr>
      <w:rPr>
        <w:rFonts w:ascii="Cambria" w:eastAsia="Cambria" w:hAnsi="Cambria" w:cs="Cambria" w:hint="default"/>
        <w:w w:val="100"/>
        <w:sz w:val="22"/>
        <w:szCs w:val="22"/>
        <w:lang w:val="pl-PL" w:eastAsia="en-US" w:bidi="ar-SA"/>
      </w:rPr>
    </w:lvl>
    <w:lvl w:ilvl="1" w:tplc="53508F64">
      <w:numFmt w:val="bullet"/>
      <w:lvlText w:val="•"/>
      <w:lvlJc w:val="left"/>
      <w:pPr>
        <w:ind w:left="1997" w:hanging="180"/>
      </w:pPr>
      <w:rPr>
        <w:rFonts w:hint="default"/>
        <w:lang w:val="pl-PL" w:eastAsia="en-US" w:bidi="ar-SA"/>
      </w:rPr>
    </w:lvl>
    <w:lvl w:ilvl="2" w:tplc="8154EA02">
      <w:numFmt w:val="bullet"/>
      <w:lvlText w:val="•"/>
      <w:lvlJc w:val="left"/>
      <w:pPr>
        <w:ind w:left="2914" w:hanging="180"/>
      </w:pPr>
      <w:rPr>
        <w:rFonts w:hint="default"/>
        <w:lang w:val="pl-PL" w:eastAsia="en-US" w:bidi="ar-SA"/>
      </w:rPr>
    </w:lvl>
    <w:lvl w:ilvl="3" w:tplc="F0B634F6">
      <w:numFmt w:val="bullet"/>
      <w:lvlText w:val="•"/>
      <w:lvlJc w:val="left"/>
      <w:pPr>
        <w:ind w:left="3831" w:hanging="180"/>
      </w:pPr>
      <w:rPr>
        <w:rFonts w:hint="default"/>
        <w:lang w:val="pl-PL" w:eastAsia="en-US" w:bidi="ar-SA"/>
      </w:rPr>
    </w:lvl>
    <w:lvl w:ilvl="4" w:tplc="4F1C4520">
      <w:numFmt w:val="bullet"/>
      <w:lvlText w:val="•"/>
      <w:lvlJc w:val="left"/>
      <w:pPr>
        <w:ind w:left="4748" w:hanging="180"/>
      </w:pPr>
      <w:rPr>
        <w:rFonts w:hint="default"/>
        <w:lang w:val="pl-PL" w:eastAsia="en-US" w:bidi="ar-SA"/>
      </w:rPr>
    </w:lvl>
    <w:lvl w:ilvl="5" w:tplc="5C0E02A4">
      <w:numFmt w:val="bullet"/>
      <w:lvlText w:val="•"/>
      <w:lvlJc w:val="left"/>
      <w:pPr>
        <w:ind w:left="5665" w:hanging="180"/>
      </w:pPr>
      <w:rPr>
        <w:rFonts w:hint="default"/>
        <w:lang w:val="pl-PL" w:eastAsia="en-US" w:bidi="ar-SA"/>
      </w:rPr>
    </w:lvl>
    <w:lvl w:ilvl="6" w:tplc="888AB992">
      <w:numFmt w:val="bullet"/>
      <w:lvlText w:val="•"/>
      <w:lvlJc w:val="left"/>
      <w:pPr>
        <w:ind w:left="6582" w:hanging="180"/>
      </w:pPr>
      <w:rPr>
        <w:rFonts w:hint="default"/>
        <w:lang w:val="pl-PL" w:eastAsia="en-US" w:bidi="ar-SA"/>
      </w:rPr>
    </w:lvl>
    <w:lvl w:ilvl="7" w:tplc="C5AAA052">
      <w:numFmt w:val="bullet"/>
      <w:lvlText w:val="•"/>
      <w:lvlJc w:val="left"/>
      <w:pPr>
        <w:ind w:left="7499" w:hanging="180"/>
      </w:pPr>
      <w:rPr>
        <w:rFonts w:hint="default"/>
        <w:lang w:val="pl-PL" w:eastAsia="en-US" w:bidi="ar-SA"/>
      </w:rPr>
    </w:lvl>
    <w:lvl w:ilvl="8" w:tplc="FE7EC170">
      <w:numFmt w:val="bullet"/>
      <w:lvlText w:val="•"/>
      <w:lvlJc w:val="left"/>
      <w:pPr>
        <w:ind w:left="8416" w:hanging="180"/>
      </w:pPr>
      <w:rPr>
        <w:rFonts w:hint="default"/>
        <w:lang w:val="pl-PL" w:eastAsia="en-US" w:bidi="ar-SA"/>
      </w:rPr>
    </w:lvl>
  </w:abstractNum>
  <w:abstractNum w:abstractNumId="1" w15:restartNumberingAfterBreak="0">
    <w:nsid w:val="18355398"/>
    <w:multiLevelType w:val="hybridMultilevel"/>
    <w:tmpl w:val="74488D3A"/>
    <w:lvl w:ilvl="0" w:tplc="8F56508C">
      <w:start w:val="7"/>
      <w:numFmt w:val="decimal"/>
      <w:lvlText w:val="%1."/>
      <w:lvlJc w:val="left"/>
      <w:pPr>
        <w:ind w:left="540" w:hanging="36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7BBC7914">
      <w:start w:val="7"/>
      <w:numFmt w:val="decimal"/>
      <w:lvlText w:val="%2."/>
      <w:lvlJc w:val="left"/>
      <w:pPr>
        <w:ind w:left="1620" w:hanging="58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2" w:tplc="89B21D7C">
      <w:numFmt w:val="bullet"/>
      <w:lvlText w:val="•"/>
      <w:lvlJc w:val="left"/>
      <w:pPr>
        <w:ind w:left="2639" w:hanging="588"/>
      </w:pPr>
      <w:rPr>
        <w:rFonts w:hint="default"/>
        <w:lang w:val="pl-PL" w:eastAsia="en-US" w:bidi="ar-SA"/>
      </w:rPr>
    </w:lvl>
    <w:lvl w:ilvl="3" w:tplc="8D48AEA4">
      <w:numFmt w:val="bullet"/>
      <w:lvlText w:val="•"/>
      <w:lvlJc w:val="left"/>
      <w:pPr>
        <w:ind w:left="3658" w:hanging="588"/>
      </w:pPr>
      <w:rPr>
        <w:rFonts w:hint="default"/>
        <w:lang w:val="pl-PL" w:eastAsia="en-US" w:bidi="ar-SA"/>
      </w:rPr>
    </w:lvl>
    <w:lvl w:ilvl="4" w:tplc="4438ADAC">
      <w:numFmt w:val="bullet"/>
      <w:lvlText w:val="•"/>
      <w:lvlJc w:val="left"/>
      <w:pPr>
        <w:ind w:left="4677" w:hanging="588"/>
      </w:pPr>
      <w:rPr>
        <w:rFonts w:hint="default"/>
        <w:lang w:val="pl-PL" w:eastAsia="en-US" w:bidi="ar-SA"/>
      </w:rPr>
    </w:lvl>
    <w:lvl w:ilvl="5" w:tplc="30C8BDC8">
      <w:numFmt w:val="bullet"/>
      <w:lvlText w:val="•"/>
      <w:lvlJc w:val="left"/>
      <w:pPr>
        <w:ind w:left="5696" w:hanging="588"/>
      </w:pPr>
      <w:rPr>
        <w:rFonts w:hint="default"/>
        <w:lang w:val="pl-PL" w:eastAsia="en-US" w:bidi="ar-SA"/>
      </w:rPr>
    </w:lvl>
    <w:lvl w:ilvl="6" w:tplc="2436989C">
      <w:numFmt w:val="bullet"/>
      <w:lvlText w:val="•"/>
      <w:lvlJc w:val="left"/>
      <w:pPr>
        <w:ind w:left="6715" w:hanging="588"/>
      </w:pPr>
      <w:rPr>
        <w:rFonts w:hint="default"/>
        <w:lang w:val="pl-PL" w:eastAsia="en-US" w:bidi="ar-SA"/>
      </w:rPr>
    </w:lvl>
    <w:lvl w:ilvl="7" w:tplc="27FC38D0">
      <w:numFmt w:val="bullet"/>
      <w:lvlText w:val="•"/>
      <w:lvlJc w:val="left"/>
      <w:pPr>
        <w:ind w:left="7734" w:hanging="588"/>
      </w:pPr>
      <w:rPr>
        <w:rFonts w:hint="default"/>
        <w:lang w:val="pl-PL" w:eastAsia="en-US" w:bidi="ar-SA"/>
      </w:rPr>
    </w:lvl>
    <w:lvl w:ilvl="8" w:tplc="1168002E">
      <w:numFmt w:val="bullet"/>
      <w:lvlText w:val="•"/>
      <w:lvlJc w:val="left"/>
      <w:pPr>
        <w:ind w:left="8753" w:hanging="588"/>
      </w:pPr>
      <w:rPr>
        <w:rFonts w:hint="default"/>
        <w:lang w:val="pl-PL" w:eastAsia="en-US" w:bidi="ar-SA"/>
      </w:rPr>
    </w:lvl>
  </w:abstractNum>
  <w:abstractNum w:abstractNumId="2" w15:restartNumberingAfterBreak="0">
    <w:nsid w:val="1A2118A5"/>
    <w:multiLevelType w:val="hybridMultilevel"/>
    <w:tmpl w:val="5BC4C968"/>
    <w:lvl w:ilvl="0" w:tplc="58DEB046">
      <w:start w:val="8"/>
      <w:numFmt w:val="decimal"/>
      <w:lvlText w:val="%1."/>
      <w:lvlJc w:val="left"/>
      <w:pPr>
        <w:ind w:left="550" w:hanging="245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l-PL" w:eastAsia="en-US" w:bidi="ar-SA"/>
      </w:rPr>
    </w:lvl>
    <w:lvl w:ilvl="1" w:tplc="FE00D19A">
      <w:numFmt w:val="bullet"/>
      <w:lvlText w:val="•"/>
      <w:lvlJc w:val="left"/>
      <w:pPr>
        <w:ind w:left="1480" w:hanging="245"/>
      </w:pPr>
      <w:rPr>
        <w:rFonts w:hint="default"/>
        <w:lang w:val="pl-PL" w:eastAsia="en-US" w:bidi="ar-SA"/>
      </w:rPr>
    </w:lvl>
    <w:lvl w:ilvl="2" w:tplc="86BA1288">
      <w:numFmt w:val="bullet"/>
      <w:lvlText w:val="•"/>
      <w:lvlJc w:val="left"/>
      <w:pPr>
        <w:ind w:left="2401" w:hanging="245"/>
      </w:pPr>
      <w:rPr>
        <w:rFonts w:hint="default"/>
        <w:lang w:val="pl-PL" w:eastAsia="en-US" w:bidi="ar-SA"/>
      </w:rPr>
    </w:lvl>
    <w:lvl w:ilvl="3" w:tplc="412A3798">
      <w:numFmt w:val="bullet"/>
      <w:lvlText w:val="•"/>
      <w:lvlJc w:val="left"/>
      <w:pPr>
        <w:ind w:left="3321" w:hanging="245"/>
      </w:pPr>
      <w:rPr>
        <w:rFonts w:hint="default"/>
        <w:lang w:val="pl-PL" w:eastAsia="en-US" w:bidi="ar-SA"/>
      </w:rPr>
    </w:lvl>
    <w:lvl w:ilvl="4" w:tplc="49CCA880">
      <w:numFmt w:val="bullet"/>
      <w:lvlText w:val="•"/>
      <w:lvlJc w:val="left"/>
      <w:pPr>
        <w:ind w:left="4242" w:hanging="245"/>
      </w:pPr>
      <w:rPr>
        <w:rFonts w:hint="default"/>
        <w:lang w:val="pl-PL" w:eastAsia="en-US" w:bidi="ar-SA"/>
      </w:rPr>
    </w:lvl>
    <w:lvl w:ilvl="5" w:tplc="EB7CA70E">
      <w:numFmt w:val="bullet"/>
      <w:lvlText w:val="•"/>
      <w:lvlJc w:val="left"/>
      <w:pPr>
        <w:ind w:left="5163" w:hanging="245"/>
      </w:pPr>
      <w:rPr>
        <w:rFonts w:hint="default"/>
        <w:lang w:val="pl-PL" w:eastAsia="en-US" w:bidi="ar-SA"/>
      </w:rPr>
    </w:lvl>
    <w:lvl w:ilvl="6" w:tplc="53685422">
      <w:numFmt w:val="bullet"/>
      <w:lvlText w:val="•"/>
      <w:lvlJc w:val="left"/>
      <w:pPr>
        <w:ind w:left="6083" w:hanging="245"/>
      </w:pPr>
      <w:rPr>
        <w:rFonts w:hint="default"/>
        <w:lang w:val="pl-PL" w:eastAsia="en-US" w:bidi="ar-SA"/>
      </w:rPr>
    </w:lvl>
    <w:lvl w:ilvl="7" w:tplc="FD4E229C">
      <w:numFmt w:val="bullet"/>
      <w:lvlText w:val="•"/>
      <w:lvlJc w:val="left"/>
      <w:pPr>
        <w:ind w:left="7004" w:hanging="245"/>
      </w:pPr>
      <w:rPr>
        <w:rFonts w:hint="default"/>
        <w:lang w:val="pl-PL" w:eastAsia="en-US" w:bidi="ar-SA"/>
      </w:rPr>
    </w:lvl>
    <w:lvl w:ilvl="8" w:tplc="100A9FB0">
      <w:numFmt w:val="bullet"/>
      <w:lvlText w:val="•"/>
      <w:lvlJc w:val="left"/>
      <w:pPr>
        <w:ind w:left="7925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1C157EC9"/>
    <w:multiLevelType w:val="hybridMultilevel"/>
    <w:tmpl w:val="5E740B2E"/>
    <w:lvl w:ilvl="0" w:tplc="56961FFC">
      <w:numFmt w:val="bullet"/>
      <w:lvlText w:val=""/>
      <w:lvlJc w:val="left"/>
      <w:pPr>
        <w:ind w:left="456" w:hanging="533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6B62F05C">
      <w:numFmt w:val="bullet"/>
      <w:lvlText w:val="•"/>
      <w:lvlJc w:val="left"/>
      <w:pPr>
        <w:ind w:left="1439" w:hanging="533"/>
      </w:pPr>
      <w:rPr>
        <w:rFonts w:hint="default"/>
        <w:lang w:val="pl-PL" w:eastAsia="en-US" w:bidi="ar-SA"/>
      </w:rPr>
    </w:lvl>
    <w:lvl w:ilvl="2" w:tplc="840A1148">
      <w:numFmt w:val="bullet"/>
      <w:lvlText w:val="•"/>
      <w:lvlJc w:val="left"/>
      <w:pPr>
        <w:ind w:left="2418" w:hanging="533"/>
      </w:pPr>
      <w:rPr>
        <w:rFonts w:hint="default"/>
        <w:lang w:val="pl-PL" w:eastAsia="en-US" w:bidi="ar-SA"/>
      </w:rPr>
    </w:lvl>
    <w:lvl w:ilvl="3" w:tplc="5AA62848">
      <w:numFmt w:val="bullet"/>
      <w:lvlText w:val="•"/>
      <w:lvlJc w:val="left"/>
      <w:pPr>
        <w:ind w:left="3397" w:hanging="533"/>
      </w:pPr>
      <w:rPr>
        <w:rFonts w:hint="default"/>
        <w:lang w:val="pl-PL" w:eastAsia="en-US" w:bidi="ar-SA"/>
      </w:rPr>
    </w:lvl>
    <w:lvl w:ilvl="4" w:tplc="D8ACCBFC">
      <w:numFmt w:val="bullet"/>
      <w:lvlText w:val="•"/>
      <w:lvlJc w:val="left"/>
      <w:pPr>
        <w:ind w:left="4376" w:hanging="533"/>
      </w:pPr>
      <w:rPr>
        <w:rFonts w:hint="default"/>
        <w:lang w:val="pl-PL" w:eastAsia="en-US" w:bidi="ar-SA"/>
      </w:rPr>
    </w:lvl>
    <w:lvl w:ilvl="5" w:tplc="205CF1A4">
      <w:numFmt w:val="bullet"/>
      <w:lvlText w:val="•"/>
      <w:lvlJc w:val="left"/>
      <w:pPr>
        <w:ind w:left="5355" w:hanging="533"/>
      </w:pPr>
      <w:rPr>
        <w:rFonts w:hint="default"/>
        <w:lang w:val="pl-PL" w:eastAsia="en-US" w:bidi="ar-SA"/>
      </w:rPr>
    </w:lvl>
    <w:lvl w:ilvl="6" w:tplc="B106CA9A">
      <w:numFmt w:val="bullet"/>
      <w:lvlText w:val="•"/>
      <w:lvlJc w:val="left"/>
      <w:pPr>
        <w:ind w:left="6334" w:hanging="533"/>
      </w:pPr>
      <w:rPr>
        <w:rFonts w:hint="default"/>
        <w:lang w:val="pl-PL" w:eastAsia="en-US" w:bidi="ar-SA"/>
      </w:rPr>
    </w:lvl>
    <w:lvl w:ilvl="7" w:tplc="335E2742">
      <w:numFmt w:val="bullet"/>
      <w:lvlText w:val="•"/>
      <w:lvlJc w:val="left"/>
      <w:pPr>
        <w:ind w:left="7313" w:hanging="533"/>
      </w:pPr>
      <w:rPr>
        <w:rFonts w:hint="default"/>
        <w:lang w:val="pl-PL" w:eastAsia="en-US" w:bidi="ar-SA"/>
      </w:rPr>
    </w:lvl>
    <w:lvl w:ilvl="8" w:tplc="75A6DBE0">
      <w:numFmt w:val="bullet"/>
      <w:lvlText w:val="•"/>
      <w:lvlJc w:val="left"/>
      <w:pPr>
        <w:ind w:left="8292" w:hanging="533"/>
      </w:pPr>
      <w:rPr>
        <w:rFonts w:hint="default"/>
        <w:lang w:val="pl-PL" w:eastAsia="en-US" w:bidi="ar-SA"/>
      </w:rPr>
    </w:lvl>
  </w:abstractNum>
  <w:abstractNum w:abstractNumId="4" w15:restartNumberingAfterBreak="0">
    <w:nsid w:val="1F9C6470"/>
    <w:multiLevelType w:val="hybridMultilevel"/>
    <w:tmpl w:val="EBCC7A2A"/>
    <w:lvl w:ilvl="0" w:tplc="3B8E44FA">
      <w:start w:val="1"/>
      <w:numFmt w:val="decimal"/>
      <w:lvlText w:val="%1."/>
      <w:lvlJc w:val="left"/>
      <w:pPr>
        <w:ind w:left="1048" w:hanging="1275"/>
        <w:jc w:val="left"/>
      </w:pPr>
      <w:rPr>
        <w:rFonts w:hint="default"/>
        <w:i/>
        <w:iCs/>
        <w:w w:val="100"/>
        <w:lang w:val="pl-PL" w:eastAsia="en-US" w:bidi="ar-SA"/>
      </w:rPr>
    </w:lvl>
    <w:lvl w:ilvl="1" w:tplc="AFB8A80E">
      <w:numFmt w:val="bullet"/>
      <w:lvlText w:val=""/>
      <w:lvlJc w:val="left"/>
      <w:pPr>
        <w:ind w:left="623" w:hanging="85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B7FE1AA8">
      <w:numFmt w:val="bullet"/>
      <w:lvlText w:val="•"/>
      <w:lvlJc w:val="left"/>
      <w:pPr>
        <w:ind w:left="2004" w:hanging="850"/>
      </w:pPr>
      <w:rPr>
        <w:rFonts w:hint="default"/>
        <w:lang w:val="pl-PL" w:eastAsia="en-US" w:bidi="ar-SA"/>
      </w:rPr>
    </w:lvl>
    <w:lvl w:ilvl="3" w:tplc="EBDE50CE">
      <w:numFmt w:val="bullet"/>
      <w:lvlText w:val="•"/>
      <w:lvlJc w:val="left"/>
      <w:pPr>
        <w:ind w:left="2968" w:hanging="850"/>
      </w:pPr>
      <w:rPr>
        <w:rFonts w:hint="default"/>
        <w:lang w:val="pl-PL" w:eastAsia="en-US" w:bidi="ar-SA"/>
      </w:rPr>
    </w:lvl>
    <w:lvl w:ilvl="4" w:tplc="4E3A92D0">
      <w:numFmt w:val="bullet"/>
      <w:lvlText w:val="•"/>
      <w:lvlJc w:val="left"/>
      <w:pPr>
        <w:ind w:left="3933" w:hanging="850"/>
      </w:pPr>
      <w:rPr>
        <w:rFonts w:hint="default"/>
        <w:lang w:val="pl-PL" w:eastAsia="en-US" w:bidi="ar-SA"/>
      </w:rPr>
    </w:lvl>
    <w:lvl w:ilvl="5" w:tplc="A91C3FF4">
      <w:numFmt w:val="bullet"/>
      <w:lvlText w:val="•"/>
      <w:lvlJc w:val="left"/>
      <w:pPr>
        <w:ind w:left="4897" w:hanging="850"/>
      </w:pPr>
      <w:rPr>
        <w:rFonts w:hint="default"/>
        <w:lang w:val="pl-PL" w:eastAsia="en-US" w:bidi="ar-SA"/>
      </w:rPr>
    </w:lvl>
    <w:lvl w:ilvl="6" w:tplc="E966A450">
      <w:numFmt w:val="bullet"/>
      <w:lvlText w:val="•"/>
      <w:lvlJc w:val="left"/>
      <w:pPr>
        <w:ind w:left="5862" w:hanging="850"/>
      </w:pPr>
      <w:rPr>
        <w:rFonts w:hint="default"/>
        <w:lang w:val="pl-PL" w:eastAsia="en-US" w:bidi="ar-SA"/>
      </w:rPr>
    </w:lvl>
    <w:lvl w:ilvl="7" w:tplc="06146ABA">
      <w:numFmt w:val="bullet"/>
      <w:lvlText w:val="•"/>
      <w:lvlJc w:val="left"/>
      <w:pPr>
        <w:ind w:left="6826" w:hanging="850"/>
      </w:pPr>
      <w:rPr>
        <w:rFonts w:hint="default"/>
        <w:lang w:val="pl-PL" w:eastAsia="en-US" w:bidi="ar-SA"/>
      </w:rPr>
    </w:lvl>
    <w:lvl w:ilvl="8" w:tplc="E4EA96D2">
      <w:numFmt w:val="bullet"/>
      <w:lvlText w:val="•"/>
      <w:lvlJc w:val="left"/>
      <w:pPr>
        <w:ind w:left="7791" w:hanging="850"/>
      </w:pPr>
      <w:rPr>
        <w:rFonts w:hint="default"/>
        <w:lang w:val="pl-PL" w:eastAsia="en-US" w:bidi="ar-SA"/>
      </w:rPr>
    </w:lvl>
  </w:abstractNum>
  <w:abstractNum w:abstractNumId="5" w15:restartNumberingAfterBreak="0">
    <w:nsid w:val="21EE53B4"/>
    <w:multiLevelType w:val="hybridMultilevel"/>
    <w:tmpl w:val="D9DA222A"/>
    <w:lvl w:ilvl="0" w:tplc="03D69924">
      <w:numFmt w:val="bullet"/>
      <w:lvlText w:val=""/>
      <w:lvlJc w:val="left"/>
      <w:pPr>
        <w:ind w:left="1048" w:hanging="121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76BA5564">
      <w:numFmt w:val="bullet"/>
      <w:lvlText w:val="•"/>
      <w:lvlJc w:val="left"/>
      <w:pPr>
        <w:ind w:left="1908" w:hanging="1210"/>
      </w:pPr>
      <w:rPr>
        <w:rFonts w:hint="default"/>
        <w:lang w:val="pl-PL" w:eastAsia="en-US" w:bidi="ar-SA"/>
      </w:rPr>
    </w:lvl>
    <w:lvl w:ilvl="2" w:tplc="3B12A22E">
      <w:numFmt w:val="bullet"/>
      <w:lvlText w:val="•"/>
      <w:lvlJc w:val="left"/>
      <w:pPr>
        <w:ind w:left="2776" w:hanging="1210"/>
      </w:pPr>
      <w:rPr>
        <w:rFonts w:hint="default"/>
        <w:lang w:val="pl-PL" w:eastAsia="en-US" w:bidi="ar-SA"/>
      </w:rPr>
    </w:lvl>
    <w:lvl w:ilvl="3" w:tplc="36D88B42">
      <w:numFmt w:val="bullet"/>
      <w:lvlText w:val="•"/>
      <w:lvlJc w:val="left"/>
      <w:pPr>
        <w:ind w:left="3644" w:hanging="1210"/>
      </w:pPr>
      <w:rPr>
        <w:rFonts w:hint="default"/>
        <w:lang w:val="pl-PL" w:eastAsia="en-US" w:bidi="ar-SA"/>
      </w:rPr>
    </w:lvl>
    <w:lvl w:ilvl="4" w:tplc="DC9CD6C2">
      <w:numFmt w:val="bullet"/>
      <w:lvlText w:val="•"/>
      <w:lvlJc w:val="left"/>
      <w:pPr>
        <w:ind w:left="4512" w:hanging="1210"/>
      </w:pPr>
      <w:rPr>
        <w:rFonts w:hint="default"/>
        <w:lang w:val="pl-PL" w:eastAsia="en-US" w:bidi="ar-SA"/>
      </w:rPr>
    </w:lvl>
    <w:lvl w:ilvl="5" w:tplc="6DC23562">
      <w:numFmt w:val="bullet"/>
      <w:lvlText w:val="•"/>
      <w:lvlJc w:val="left"/>
      <w:pPr>
        <w:ind w:left="5380" w:hanging="1210"/>
      </w:pPr>
      <w:rPr>
        <w:rFonts w:hint="default"/>
        <w:lang w:val="pl-PL" w:eastAsia="en-US" w:bidi="ar-SA"/>
      </w:rPr>
    </w:lvl>
    <w:lvl w:ilvl="6" w:tplc="3A7AC388">
      <w:numFmt w:val="bullet"/>
      <w:lvlText w:val="•"/>
      <w:lvlJc w:val="left"/>
      <w:pPr>
        <w:ind w:left="6248" w:hanging="1210"/>
      </w:pPr>
      <w:rPr>
        <w:rFonts w:hint="default"/>
        <w:lang w:val="pl-PL" w:eastAsia="en-US" w:bidi="ar-SA"/>
      </w:rPr>
    </w:lvl>
    <w:lvl w:ilvl="7" w:tplc="AF4095AC">
      <w:numFmt w:val="bullet"/>
      <w:lvlText w:val="•"/>
      <w:lvlJc w:val="left"/>
      <w:pPr>
        <w:ind w:left="7116" w:hanging="1210"/>
      </w:pPr>
      <w:rPr>
        <w:rFonts w:hint="default"/>
        <w:lang w:val="pl-PL" w:eastAsia="en-US" w:bidi="ar-SA"/>
      </w:rPr>
    </w:lvl>
    <w:lvl w:ilvl="8" w:tplc="54722C64">
      <w:numFmt w:val="bullet"/>
      <w:lvlText w:val="•"/>
      <w:lvlJc w:val="left"/>
      <w:pPr>
        <w:ind w:left="7984" w:hanging="1210"/>
      </w:pPr>
      <w:rPr>
        <w:rFonts w:hint="default"/>
        <w:lang w:val="pl-PL" w:eastAsia="en-US" w:bidi="ar-SA"/>
      </w:rPr>
    </w:lvl>
  </w:abstractNum>
  <w:abstractNum w:abstractNumId="6" w15:restartNumberingAfterBreak="0">
    <w:nsid w:val="26E8576C"/>
    <w:multiLevelType w:val="hybridMultilevel"/>
    <w:tmpl w:val="1AC2E768"/>
    <w:lvl w:ilvl="0" w:tplc="2912ECF0">
      <w:start w:val="1"/>
      <w:numFmt w:val="decimal"/>
      <w:lvlText w:val="%1."/>
      <w:lvlJc w:val="left"/>
      <w:pPr>
        <w:ind w:left="904" w:hanging="127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36E41468">
      <w:numFmt w:val="bullet"/>
      <w:lvlText w:val="•"/>
      <w:lvlJc w:val="left"/>
      <w:pPr>
        <w:ind w:left="1782" w:hanging="1277"/>
      </w:pPr>
      <w:rPr>
        <w:rFonts w:hint="default"/>
        <w:lang w:val="pl-PL" w:eastAsia="en-US" w:bidi="ar-SA"/>
      </w:rPr>
    </w:lvl>
    <w:lvl w:ilvl="2" w:tplc="1EB4639C">
      <w:numFmt w:val="bullet"/>
      <w:lvlText w:val="•"/>
      <w:lvlJc w:val="left"/>
      <w:pPr>
        <w:ind w:left="2664" w:hanging="1277"/>
      </w:pPr>
      <w:rPr>
        <w:rFonts w:hint="default"/>
        <w:lang w:val="pl-PL" w:eastAsia="en-US" w:bidi="ar-SA"/>
      </w:rPr>
    </w:lvl>
    <w:lvl w:ilvl="3" w:tplc="C8A4D648">
      <w:numFmt w:val="bullet"/>
      <w:lvlText w:val="•"/>
      <w:lvlJc w:val="left"/>
      <w:pPr>
        <w:ind w:left="3546" w:hanging="1277"/>
      </w:pPr>
      <w:rPr>
        <w:rFonts w:hint="default"/>
        <w:lang w:val="pl-PL" w:eastAsia="en-US" w:bidi="ar-SA"/>
      </w:rPr>
    </w:lvl>
    <w:lvl w:ilvl="4" w:tplc="FF76FB5E">
      <w:numFmt w:val="bullet"/>
      <w:lvlText w:val="•"/>
      <w:lvlJc w:val="left"/>
      <w:pPr>
        <w:ind w:left="4428" w:hanging="1277"/>
      </w:pPr>
      <w:rPr>
        <w:rFonts w:hint="default"/>
        <w:lang w:val="pl-PL" w:eastAsia="en-US" w:bidi="ar-SA"/>
      </w:rPr>
    </w:lvl>
    <w:lvl w:ilvl="5" w:tplc="ED34A9AA">
      <w:numFmt w:val="bullet"/>
      <w:lvlText w:val="•"/>
      <w:lvlJc w:val="left"/>
      <w:pPr>
        <w:ind w:left="5310" w:hanging="1277"/>
      </w:pPr>
      <w:rPr>
        <w:rFonts w:hint="default"/>
        <w:lang w:val="pl-PL" w:eastAsia="en-US" w:bidi="ar-SA"/>
      </w:rPr>
    </w:lvl>
    <w:lvl w:ilvl="6" w:tplc="629A4892">
      <w:numFmt w:val="bullet"/>
      <w:lvlText w:val="•"/>
      <w:lvlJc w:val="left"/>
      <w:pPr>
        <w:ind w:left="6192" w:hanging="1277"/>
      </w:pPr>
      <w:rPr>
        <w:rFonts w:hint="default"/>
        <w:lang w:val="pl-PL" w:eastAsia="en-US" w:bidi="ar-SA"/>
      </w:rPr>
    </w:lvl>
    <w:lvl w:ilvl="7" w:tplc="89B69BA2">
      <w:numFmt w:val="bullet"/>
      <w:lvlText w:val="•"/>
      <w:lvlJc w:val="left"/>
      <w:pPr>
        <w:ind w:left="7074" w:hanging="1277"/>
      </w:pPr>
      <w:rPr>
        <w:rFonts w:hint="default"/>
        <w:lang w:val="pl-PL" w:eastAsia="en-US" w:bidi="ar-SA"/>
      </w:rPr>
    </w:lvl>
    <w:lvl w:ilvl="8" w:tplc="01EE7D38">
      <w:numFmt w:val="bullet"/>
      <w:lvlText w:val="•"/>
      <w:lvlJc w:val="left"/>
      <w:pPr>
        <w:ind w:left="7956" w:hanging="1277"/>
      </w:pPr>
      <w:rPr>
        <w:rFonts w:hint="default"/>
        <w:lang w:val="pl-PL" w:eastAsia="en-US" w:bidi="ar-SA"/>
      </w:rPr>
    </w:lvl>
  </w:abstractNum>
  <w:abstractNum w:abstractNumId="7" w15:restartNumberingAfterBreak="0">
    <w:nsid w:val="271E5363"/>
    <w:multiLevelType w:val="hybridMultilevel"/>
    <w:tmpl w:val="836C5D1C"/>
    <w:lvl w:ilvl="0" w:tplc="6DA26A6A">
      <w:start w:val="1"/>
      <w:numFmt w:val="decimal"/>
      <w:lvlText w:val="%1."/>
      <w:lvlJc w:val="left"/>
      <w:pPr>
        <w:ind w:left="888" w:hanging="248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l-PL" w:eastAsia="en-US" w:bidi="ar-SA"/>
      </w:rPr>
    </w:lvl>
    <w:lvl w:ilvl="1" w:tplc="EB000D78">
      <w:numFmt w:val="bullet"/>
      <w:lvlText w:val="•"/>
      <w:lvlJc w:val="left"/>
      <w:pPr>
        <w:ind w:left="1871" w:hanging="248"/>
      </w:pPr>
      <w:rPr>
        <w:rFonts w:hint="default"/>
        <w:lang w:val="pl-PL" w:eastAsia="en-US" w:bidi="ar-SA"/>
      </w:rPr>
    </w:lvl>
    <w:lvl w:ilvl="2" w:tplc="13FE5598">
      <w:numFmt w:val="bullet"/>
      <w:lvlText w:val="•"/>
      <w:lvlJc w:val="left"/>
      <w:pPr>
        <w:ind w:left="2862" w:hanging="248"/>
      </w:pPr>
      <w:rPr>
        <w:rFonts w:hint="default"/>
        <w:lang w:val="pl-PL" w:eastAsia="en-US" w:bidi="ar-SA"/>
      </w:rPr>
    </w:lvl>
    <w:lvl w:ilvl="3" w:tplc="1F4897D6">
      <w:numFmt w:val="bullet"/>
      <w:lvlText w:val="•"/>
      <w:lvlJc w:val="left"/>
      <w:pPr>
        <w:ind w:left="3853" w:hanging="248"/>
      </w:pPr>
      <w:rPr>
        <w:rFonts w:hint="default"/>
        <w:lang w:val="pl-PL" w:eastAsia="en-US" w:bidi="ar-SA"/>
      </w:rPr>
    </w:lvl>
    <w:lvl w:ilvl="4" w:tplc="9A72AA9A">
      <w:numFmt w:val="bullet"/>
      <w:lvlText w:val="•"/>
      <w:lvlJc w:val="left"/>
      <w:pPr>
        <w:ind w:left="4844" w:hanging="248"/>
      </w:pPr>
      <w:rPr>
        <w:rFonts w:hint="default"/>
        <w:lang w:val="pl-PL" w:eastAsia="en-US" w:bidi="ar-SA"/>
      </w:rPr>
    </w:lvl>
    <w:lvl w:ilvl="5" w:tplc="6402F84E">
      <w:numFmt w:val="bullet"/>
      <w:lvlText w:val="•"/>
      <w:lvlJc w:val="left"/>
      <w:pPr>
        <w:ind w:left="5835" w:hanging="248"/>
      </w:pPr>
      <w:rPr>
        <w:rFonts w:hint="default"/>
        <w:lang w:val="pl-PL" w:eastAsia="en-US" w:bidi="ar-SA"/>
      </w:rPr>
    </w:lvl>
    <w:lvl w:ilvl="6" w:tplc="8E8ACF18">
      <w:numFmt w:val="bullet"/>
      <w:lvlText w:val="•"/>
      <w:lvlJc w:val="left"/>
      <w:pPr>
        <w:ind w:left="6826" w:hanging="248"/>
      </w:pPr>
      <w:rPr>
        <w:rFonts w:hint="default"/>
        <w:lang w:val="pl-PL" w:eastAsia="en-US" w:bidi="ar-SA"/>
      </w:rPr>
    </w:lvl>
    <w:lvl w:ilvl="7" w:tplc="72A21238">
      <w:numFmt w:val="bullet"/>
      <w:lvlText w:val="•"/>
      <w:lvlJc w:val="left"/>
      <w:pPr>
        <w:ind w:left="7817" w:hanging="248"/>
      </w:pPr>
      <w:rPr>
        <w:rFonts w:hint="default"/>
        <w:lang w:val="pl-PL" w:eastAsia="en-US" w:bidi="ar-SA"/>
      </w:rPr>
    </w:lvl>
    <w:lvl w:ilvl="8" w:tplc="2F5A0396">
      <w:numFmt w:val="bullet"/>
      <w:lvlText w:val="•"/>
      <w:lvlJc w:val="left"/>
      <w:pPr>
        <w:ind w:left="8808" w:hanging="248"/>
      </w:pPr>
      <w:rPr>
        <w:rFonts w:hint="default"/>
        <w:lang w:val="pl-PL" w:eastAsia="en-US" w:bidi="ar-SA"/>
      </w:rPr>
    </w:lvl>
  </w:abstractNum>
  <w:abstractNum w:abstractNumId="8" w15:restartNumberingAfterBreak="0">
    <w:nsid w:val="2EBD44AE"/>
    <w:multiLevelType w:val="hybridMultilevel"/>
    <w:tmpl w:val="28DA8C3C"/>
    <w:lvl w:ilvl="0" w:tplc="472263CE">
      <w:start w:val="1"/>
      <w:numFmt w:val="decimal"/>
      <w:lvlText w:val="%1."/>
      <w:lvlJc w:val="left"/>
      <w:pPr>
        <w:ind w:left="550" w:hanging="245"/>
        <w:jc w:val="left"/>
      </w:pPr>
      <w:rPr>
        <w:rFonts w:hint="default"/>
        <w:spacing w:val="-1"/>
        <w:w w:val="100"/>
        <w:lang w:val="pl-PL" w:eastAsia="en-US" w:bidi="ar-SA"/>
      </w:rPr>
    </w:lvl>
    <w:lvl w:ilvl="1" w:tplc="5AD4D698">
      <w:numFmt w:val="bullet"/>
      <w:lvlText w:val="•"/>
      <w:lvlJc w:val="left"/>
      <w:pPr>
        <w:ind w:left="1480" w:hanging="245"/>
      </w:pPr>
      <w:rPr>
        <w:rFonts w:hint="default"/>
        <w:lang w:val="pl-PL" w:eastAsia="en-US" w:bidi="ar-SA"/>
      </w:rPr>
    </w:lvl>
    <w:lvl w:ilvl="2" w:tplc="17B03BE6">
      <w:numFmt w:val="bullet"/>
      <w:lvlText w:val="•"/>
      <w:lvlJc w:val="left"/>
      <w:pPr>
        <w:ind w:left="2401" w:hanging="245"/>
      </w:pPr>
      <w:rPr>
        <w:rFonts w:hint="default"/>
        <w:lang w:val="pl-PL" w:eastAsia="en-US" w:bidi="ar-SA"/>
      </w:rPr>
    </w:lvl>
    <w:lvl w:ilvl="3" w:tplc="5EB8465E">
      <w:numFmt w:val="bullet"/>
      <w:lvlText w:val="•"/>
      <w:lvlJc w:val="left"/>
      <w:pPr>
        <w:ind w:left="3321" w:hanging="245"/>
      </w:pPr>
      <w:rPr>
        <w:rFonts w:hint="default"/>
        <w:lang w:val="pl-PL" w:eastAsia="en-US" w:bidi="ar-SA"/>
      </w:rPr>
    </w:lvl>
    <w:lvl w:ilvl="4" w:tplc="F4260C3C">
      <w:numFmt w:val="bullet"/>
      <w:lvlText w:val="•"/>
      <w:lvlJc w:val="left"/>
      <w:pPr>
        <w:ind w:left="4242" w:hanging="245"/>
      </w:pPr>
      <w:rPr>
        <w:rFonts w:hint="default"/>
        <w:lang w:val="pl-PL" w:eastAsia="en-US" w:bidi="ar-SA"/>
      </w:rPr>
    </w:lvl>
    <w:lvl w:ilvl="5" w:tplc="A30ED19A">
      <w:numFmt w:val="bullet"/>
      <w:lvlText w:val="•"/>
      <w:lvlJc w:val="left"/>
      <w:pPr>
        <w:ind w:left="5163" w:hanging="245"/>
      </w:pPr>
      <w:rPr>
        <w:rFonts w:hint="default"/>
        <w:lang w:val="pl-PL" w:eastAsia="en-US" w:bidi="ar-SA"/>
      </w:rPr>
    </w:lvl>
    <w:lvl w:ilvl="6" w:tplc="98EAF270">
      <w:numFmt w:val="bullet"/>
      <w:lvlText w:val="•"/>
      <w:lvlJc w:val="left"/>
      <w:pPr>
        <w:ind w:left="6083" w:hanging="245"/>
      </w:pPr>
      <w:rPr>
        <w:rFonts w:hint="default"/>
        <w:lang w:val="pl-PL" w:eastAsia="en-US" w:bidi="ar-SA"/>
      </w:rPr>
    </w:lvl>
    <w:lvl w:ilvl="7" w:tplc="6D2003AC">
      <w:numFmt w:val="bullet"/>
      <w:lvlText w:val="•"/>
      <w:lvlJc w:val="left"/>
      <w:pPr>
        <w:ind w:left="7004" w:hanging="245"/>
      </w:pPr>
      <w:rPr>
        <w:rFonts w:hint="default"/>
        <w:lang w:val="pl-PL" w:eastAsia="en-US" w:bidi="ar-SA"/>
      </w:rPr>
    </w:lvl>
    <w:lvl w:ilvl="8" w:tplc="42F893DE">
      <w:numFmt w:val="bullet"/>
      <w:lvlText w:val="•"/>
      <w:lvlJc w:val="left"/>
      <w:pPr>
        <w:ind w:left="7925" w:hanging="245"/>
      </w:pPr>
      <w:rPr>
        <w:rFonts w:hint="default"/>
        <w:lang w:val="pl-PL" w:eastAsia="en-US" w:bidi="ar-SA"/>
      </w:rPr>
    </w:lvl>
  </w:abstractNum>
  <w:abstractNum w:abstractNumId="9" w15:restartNumberingAfterBreak="0">
    <w:nsid w:val="331E4E0F"/>
    <w:multiLevelType w:val="hybridMultilevel"/>
    <w:tmpl w:val="9F7037E0"/>
    <w:lvl w:ilvl="0" w:tplc="132CC884">
      <w:start w:val="1"/>
      <w:numFmt w:val="decimal"/>
      <w:lvlText w:val="%1."/>
      <w:lvlJc w:val="left"/>
      <w:pPr>
        <w:ind w:left="623" w:hanging="30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0F2A0D24">
      <w:numFmt w:val="bullet"/>
      <w:lvlText w:val="•"/>
      <w:lvlJc w:val="left"/>
      <w:pPr>
        <w:ind w:left="1530" w:hanging="307"/>
      </w:pPr>
      <w:rPr>
        <w:rFonts w:hint="default"/>
        <w:lang w:val="pl-PL" w:eastAsia="en-US" w:bidi="ar-SA"/>
      </w:rPr>
    </w:lvl>
    <w:lvl w:ilvl="2" w:tplc="6876E0B4">
      <w:numFmt w:val="bullet"/>
      <w:lvlText w:val="•"/>
      <w:lvlJc w:val="left"/>
      <w:pPr>
        <w:ind w:left="2440" w:hanging="307"/>
      </w:pPr>
      <w:rPr>
        <w:rFonts w:hint="default"/>
        <w:lang w:val="pl-PL" w:eastAsia="en-US" w:bidi="ar-SA"/>
      </w:rPr>
    </w:lvl>
    <w:lvl w:ilvl="3" w:tplc="F08CAEB6">
      <w:numFmt w:val="bullet"/>
      <w:lvlText w:val="•"/>
      <w:lvlJc w:val="left"/>
      <w:pPr>
        <w:ind w:left="3350" w:hanging="307"/>
      </w:pPr>
      <w:rPr>
        <w:rFonts w:hint="default"/>
        <w:lang w:val="pl-PL" w:eastAsia="en-US" w:bidi="ar-SA"/>
      </w:rPr>
    </w:lvl>
    <w:lvl w:ilvl="4" w:tplc="04A20FEE">
      <w:numFmt w:val="bullet"/>
      <w:lvlText w:val="•"/>
      <w:lvlJc w:val="left"/>
      <w:pPr>
        <w:ind w:left="4260" w:hanging="307"/>
      </w:pPr>
      <w:rPr>
        <w:rFonts w:hint="default"/>
        <w:lang w:val="pl-PL" w:eastAsia="en-US" w:bidi="ar-SA"/>
      </w:rPr>
    </w:lvl>
    <w:lvl w:ilvl="5" w:tplc="84C4C768">
      <w:numFmt w:val="bullet"/>
      <w:lvlText w:val="•"/>
      <w:lvlJc w:val="left"/>
      <w:pPr>
        <w:ind w:left="5170" w:hanging="307"/>
      </w:pPr>
      <w:rPr>
        <w:rFonts w:hint="default"/>
        <w:lang w:val="pl-PL" w:eastAsia="en-US" w:bidi="ar-SA"/>
      </w:rPr>
    </w:lvl>
    <w:lvl w:ilvl="6" w:tplc="629C72FA">
      <w:numFmt w:val="bullet"/>
      <w:lvlText w:val="•"/>
      <w:lvlJc w:val="left"/>
      <w:pPr>
        <w:ind w:left="6080" w:hanging="307"/>
      </w:pPr>
      <w:rPr>
        <w:rFonts w:hint="default"/>
        <w:lang w:val="pl-PL" w:eastAsia="en-US" w:bidi="ar-SA"/>
      </w:rPr>
    </w:lvl>
    <w:lvl w:ilvl="7" w:tplc="845052B8">
      <w:numFmt w:val="bullet"/>
      <w:lvlText w:val="•"/>
      <w:lvlJc w:val="left"/>
      <w:pPr>
        <w:ind w:left="6990" w:hanging="307"/>
      </w:pPr>
      <w:rPr>
        <w:rFonts w:hint="default"/>
        <w:lang w:val="pl-PL" w:eastAsia="en-US" w:bidi="ar-SA"/>
      </w:rPr>
    </w:lvl>
    <w:lvl w:ilvl="8" w:tplc="AF74686E">
      <w:numFmt w:val="bullet"/>
      <w:lvlText w:val="•"/>
      <w:lvlJc w:val="left"/>
      <w:pPr>
        <w:ind w:left="7900" w:hanging="307"/>
      </w:pPr>
      <w:rPr>
        <w:rFonts w:hint="default"/>
        <w:lang w:val="pl-PL" w:eastAsia="en-US" w:bidi="ar-SA"/>
      </w:rPr>
    </w:lvl>
  </w:abstractNum>
  <w:abstractNum w:abstractNumId="10" w15:restartNumberingAfterBreak="0">
    <w:nsid w:val="3C042024"/>
    <w:multiLevelType w:val="hybridMultilevel"/>
    <w:tmpl w:val="76ECAEFA"/>
    <w:lvl w:ilvl="0" w:tplc="486E0F00">
      <w:numFmt w:val="bullet"/>
      <w:lvlText w:val=""/>
      <w:lvlJc w:val="left"/>
      <w:pPr>
        <w:ind w:left="1329" w:hanging="281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B7A85FDE">
      <w:numFmt w:val="bullet"/>
      <w:lvlText w:val="•"/>
      <w:lvlJc w:val="left"/>
      <w:pPr>
        <w:ind w:left="2160" w:hanging="281"/>
      </w:pPr>
      <w:rPr>
        <w:rFonts w:hint="default"/>
        <w:lang w:val="pl-PL" w:eastAsia="en-US" w:bidi="ar-SA"/>
      </w:rPr>
    </w:lvl>
    <w:lvl w:ilvl="2" w:tplc="2730A9BC">
      <w:numFmt w:val="bullet"/>
      <w:lvlText w:val="•"/>
      <w:lvlJc w:val="left"/>
      <w:pPr>
        <w:ind w:left="3000" w:hanging="281"/>
      </w:pPr>
      <w:rPr>
        <w:rFonts w:hint="default"/>
        <w:lang w:val="pl-PL" w:eastAsia="en-US" w:bidi="ar-SA"/>
      </w:rPr>
    </w:lvl>
    <w:lvl w:ilvl="3" w:tplc="3D4CFAC0">
      <w:numFmt w:val="bullet"/>
      <w:lvlText w:val="•"/>
      <w:lvlJc w:val="left"/>
      <w:pPr>
        <w:ind w:left="3840" w:hanging="281"/>
      </w:pPr>
      <w:rPr>
        <w:rFonts w:hint="default"/>
        <w:lang w:val="pl-PL" w:eastAsia="en-US" w:bidi="ar-SA"/>
      </w:rPr>
    </w:lvl>
    <w:lvl w:ilvl="4" w:tplc="2C5AF592">
      <w:numFmt w:val="bullet"/>
      <w:lvlText w:val="•"/>
      <w:lvlJc w:val="left"/>
      <w:pPr>
        <w:ind w:left="4680" w:hanging="281"/>
      </w:pPr>
      <w:rPr>
        <w:rFonts w:hint="default"/>
        <w:lang w:val="pl-PL" w:eastAsia="en-US" w:bidi="ar-SA"/>
      </w:rPr>
    </w:lvl>
    <w:lvl w:ilvl="5" w:tplc="65641032">
      <w:numFmt w:val="bullet"/>
      <w:lvlText w:val="•"/>
      <w:lvlJc w:val="left"/>
      <w:pPr>
        <w:ind w:left="5520" w:hanging="281"/>
      </w:pPr>
      <w:rPr>
        <w:rFonts w:hint="default"/>
        <w:lang w:val="pl-PL" w:eastAsia="en-US" w:bidi="ar-SA"/>
      </w:rPr>
    </w:lvl>
    <w:lvl w:ilvl="6" w:tplc="8B248DA2">
      <w:numFmt w:val="bullet"/>
      <w:lvlText w:val="•"/>
      <w:lvlJc w:val="left"/>
      <w:pPr>
        <w:ind w:left="6360" w:hanging="281"/>
      </w:pPr>
      <w:rPr>
        <w:rFonts w:hint="default"/>
        <w:lang w:val="pl-PL" w:eastAsia="en-US" w:bidi="ar-SA"/>
      </w:rPr>
    </w:lvl>
    <w:lvl w:ilvl="7" w:tplc="F09E7606">
      <w:numFmt w:val="bullet"/>
      <w:lvlText w:val="•"/>
      <w:lvlJc w:val="left"/>
      <w:pPr>
        <w:ind w:left="7200" w:hanging="281"/>
      </w:pPr>
      <w:rPr>
        <w:rFonts w:hint="default"/>
        <w:lang w:val="pl-PL" w:eastAsia="en-US" w:bidi="ar-SA"/>
      </w:rPr>
    </w:lvl>
    <w:lvl w:ilvl="8" w:tplc="5BEA7404">
      <w:numFmt w:val="bullet"/>
      <w:lvlText w:val="•"/>
      <w:lvlJc w:val="left"/>
      <w:pPr>
        <w:ind w:left="8040" w:hanging="281"/>
      </w:pPr>
      <w:rPr>
        <w:rFonts w:hint="default"/>
        <w:lang w:val="pl-PL" w:eastAsia="en-US" w:bidi="ar-SA"/>
      </w:rPr>
    </w:lvl>
  </w:abstractNum>
  <w:abstractNum w:abstractNumId="11" w15:restartNumberingAfterBreak="0">
    <w:nsid w:val="40F52D82"/>
    <w:multiLevelType w:val="hybridMultilevel"/>
    <w:tmpl w:val="0F6E2C38"/>
    <w:lvl w:ilvl="0" w:tplc="C666C52C">
      <w:numFmt w:val="bullet"/>
      <w:lvlText w:val="-"/>
      <w:lvlJc w:val="left"/>
      <w:pPr>
        <w:ind w:left="593" w:hanging="18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BCF4511C">
      <w:numFmt w:val="bullet"/>
      <w:lvlText w:val=""/>
      <w:lvlJc w:val="left"/>
      <w:pPr>
        <w:ind w:left="1176" w:hanging="360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187CB194">
      <w:numFmt w:val="bullet"/>
      <w:lvlText w:val="•"/>
      <w:lvlJc w:val="left"/>
      <w:pPr>
        <w:ind w:left="2187" w:hanging="360"/>
      </w:pPr>
      <w:rPr>
        <w:rFonts w:hint="default"/>
        <w:lang w:val="pl-PL" w:eastAsia="en-US" w:bidi="ar-SA"/>
      </w:rPr>
    </w:lvl>
    <w:lvl w:ilvl="3" w:tplc="03C6FB88">
      <w:numFmt w:val="bullet"/>
      <w:lvlText w:val="•"/>
      <w:lvlJc w:val="left"/>
      <w:pPr>
        <w:ind w:left="3195" w:hanging="360"/>
      </w:pPr>
      <w:rPr>
        <w:rFonts w:hint="default"/>
        <w:lang w:val="pl-PL" w:eastAsia="en-US" w:bidi="ar-SA"/>
      </w:rPr>
    </w:lvl>
    <w:lvl w:ilvl="4" w:tplc="29CCE1D0">
      <w:numFmt w:val="bullet"/>
      <w:lvlText w:val="•"/>
      <w:lvlJc w:val="left"/>
      <w:pPr>
        <w:ind w:left="4203" w:hanging="360"/>
      </w:pPr>
      <w:rPr>
        <w:rFonts w:hint="default"/>
        <w:lang w:val="pl-PL" w:eastAsia="en-US" w:bidi="ar-SA"/>
      </w:rPr>
    </w:lvl>
    <w:lvl w:ilvl="5" w:tplc="99049CDC">
      <w:numFmt w:val="bullet"/>
      <w:lvlText w:val="•"/>
      <w:lvlJc w:val="left"/>
      <w:pPr>
        <w:ind w:left="5211" w:hanging="360"/>
      </w:pPr>
      <w:rPr>
        <w:rFonts w:hint="default"/>
        <w:lang w:val="pl-PL" w:eastAsia="en-US" w:bidi="ar-SA"/>
      </w:rPr>
    </w:lvl>
    <w:lvl w:ilvl="6" w:tplc="32F2E650">
      <w:numFmt w:val="bullet"/>
      <w:lvlText w:val="•"/>
      <w:lvlJc w:val="left"/>
      <w:pPr>
        <w:ind w:left="6219" w:hanging="360"/>
      </w:pPr>
      <w:rPr>
        <w:rFonts w:hint="default"/>
        <w:lang w:val="pl-PL" w:eastAsia="en-US" w:bidi="ar-SA"/>
      </w:rPr>
    </w:lvl>
    <w:lvl w:ilvl="7" w:tplc="0B68E94A">
      <w:numFmt w:val="bullet"/>
      <w:lvlText w:val="•"/>
      <w:lvlJc w:val="left"/>
      <w:pPr>
        <w:ind w:left="7227" w:hanging="360"/>
      </w:pPr>
      <w:rPr>
        <w:rFonts w:hint="default"/>
        <w:lang w:val="pl-PL" w:eastAsia="en-US" w:bidi="ar-SA"/>
      </w:rPr>
    </w:lvl>
    <w:lvl w:ilvl="8" w:tplc="721E77BA">
      <w:numFmt w:val="bullet"/>
      <w:lvlText w:val="•"/>
      <w:lvlJc w:val="left"/>
      <w:pPr>
        <w:ind w:left="8235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412D2A9F"/>
    <w:multiLevelType w:val="hybridMultilevel"/>
    <w:tmpl w:val="C7BE4F38"/>
    <w:lvl w:ilvl="0" w:tplc="9762FCCE">
      <w:start w:val="1"/>
      <w:numFmt w:val="decimal"/>
      <w:lvlText w:val="%1."/>
      <w:lvlJc w:val="left"/>
      <w:pPr>
        <w:ind w:left="145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35DA39C4">
      <w:numFmt w:val="bullet"/>
      <w:lvlText w:val="•"/>
      <w:lvlJc w:val="left"/>
      <w:pPr>
        <w:ind w:left="3440" w:hanging="360"/>
      </w:pPr>
      <w:rPr>
        <w:rFonts w:hint="default"/>
        <w:lang w:val="pl-PL" w:eastAsia="en-US" w:bidi="ar-SA"/>
      </w:rPr>
    </w:lvl>
    <w:lvl w:ilvl="2" w:tplc="A1A26DAA">
      <w:numFmt w:val="bullet"/>
      <w:lvlText w:val="•"/>
      <w:lvlJc w:val="left"/>
      <w:pPr>
        <w:ind w:left="4256" w:hanging="360"/>
      </w:pPr>
      <w:rPr>
        <w:rFonts w:hint="default"/>
        <w:lang w:val="pl-PL" w:eastAsia="en-US" w:bidi="ar-SA"/>
      </w:rPr>
    </w:lvl>
    <w:lvl w:ilvl="3" w:tplc="A59E38F6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4" w:tplc="A3E4E628">
      <w:numFmt w:val="bullet"/>
      <w:lvlText w:val="•"/>
      <w:lvlJc w:val="left"/>
      <w:pPr>
        <w:ind w:left="5890" w:hanging="360"/>
      </w:pPr>
      <w:rPr>
        <w:rFonts w:hint="default"/>
        <w:lang w:val="pl-PL" w:eastAsia="en-US" w:bidi="ar-SA"/>
      </w:rPr>
    </w:lvl>
    <w:lvl w:ilvl="5" w:tplc="3C9A3AB6">
      <w:numFmt w:val="bullet"/>
      <w:lvlText w:val="•"/>
      <w:lvlJc w:val="left"/>
      <w:pPr>
        <w:ind w:left="6707" w:hanging="360"/>
      </w:pPr>
      <w:rPr>
        <w:rFonts w:hint="default"/>
        <w:lang w:val="pl-PL" w:eastAsia="en-US" w:bidi="ar-SA"/>
      </w:rPr>
    </w:lvl>
    <w:lvl w:ilvl="6" w:tplc="E856AD40">
      <w:numFmt w:val="bullet"/>
      <w:lvlText w:val="•"/>
      <w:lvlJc w:val="left"/>
      <w:pPr>
        <w:ind w:left="7524" w:hanging="360"/>
      </w:pPr>
      <w:rPr>
        <w:rFonts w:hint="default"/>
        <w:lang w:val="pl-PL" w:eastAsia="en-US" w:bidi="ar-SA"/>
      </w:rPr>
    </w:lvl>
    <w:lvl w:ilvl="7" w:tplc="26CCA5CC">
      <w:numFmt w:val="bullet"/>
      <w:lvlText w:val="•"/>
      <w:lvlJc w:val="left"/>
      <w:pPr>
        <w:ind w:left="8340" w:hanging="360"/>
      </w:pPr>
      <w:rPr>
        <w:rFonts w:hint="default"/>
        <w:lang w:val="pl-PL" w:eastAsia="en-US" w:bidi="ar-SA"/>
      </w:rPr>
    </w:lvl>
    <w:lvl w:ilvl="8" w:tplc="000AB854">
      <w:numFmt w:val="bullet"/>
      <w:lvlText w:val="•"/>
      <w:lvlJc w:val="left"/>
      <w:pPr>
        <w:ind w:left="9157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41CA1C1D"/>
    <w:multiLevelType w:val="hybridMultilevel"/>
    <w:tmpl w:val="8DA44FCE"/>
    <w:lvl w:ilvl="0" w:tplc="265E342A">
      <w:start w:val="1"/>
      <w:numFmt w:val="decimal"/>
      <w:lvlText w:val="%1."/>
      <w:lvlJc w:val="left"/>
      <w:pPr>
        <w:ind w:left="88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C46A3D6">
      <w:numFmt w:val="bullet"/>
      <w:lvlText w:val="•"/>
      <w:lvlJc w:val="left"/>
      <w:pPr>
        <w:ind w:left="1871" w:hanging="360"/>
      </w:pPr>
      <w:rPr>
        <w:rFonts w:hint="default"/>
        <w:lang w:val="pl-PL" w:eastAsia="en-US" w:bidi="ar-SA"/>
      </w:rPr>
    </w:lvl>
    <w:lvl w:ilvl="2" w:tplc="C2E20642">
      <w:numFmt w:val="bullet"/>
      <w:lvlText w:val="•"/>
      <w:lvlJc w:val="left"/>
      <w:pPr>
        <w:ind w:left="2862" w:hanging="360"/>
      </w:pPr>
      <w:rPr>
        <w:rFonts w:hint="default"/>
        <w:lang w:val="pl-PL" w:eastAsia="en-US" w:bidi="ar-SA"/>
      </w:rPr>
    </w:lvl>
    <w:lvl w:ilvl="3" w:tplc="7F3A60A4">
      <w:numFmt w:val="bullet"/>
      <w:lvlText w:val="•"/>
      <w:lvlJc w:val="left"/>
      <w:pPr>
        <w:ind w:left="3853" w:hanging="360"/>
      </w:pPr>
      <w:rPr>
        <w:rFonts w:hint="default"/>
        <w:lang w:val="pl-PL" w:eastAsia="en-US" w:bidi="ar-SA"/>
      </w:rPr>
    </w:lvl>
    <w:lvl w:ilvl="4" w:tplc="FF586F70">
      <w:numFmt w:val="bullet"/>
      <w:lvlText w:val="•"/>
      <w:lvlJc w:val="left"/>
      <w:pPr>
        <w:ind w:left="4844" w:hanging="360"/>
      </w:pPr>
      <w:rPr>
        <w:rFonts w:hint="default"/>
        <w:lang w:val="pl-PL" w:eastAsia="en-US" w:bidi="ar-SA"/>
      </w:rPr>
    </w:lvl>
    <w:lvl w:ilvl="5" w:tplc="BCE8A542">
      <w:numFmt w:val="bullet"/>
      <w:lvlText w:val="•"/>
      <w:lvlJc w:val="left"/>
      <w:pPr>
        <w:ind w:left="5835" w:hanging="360"/>
      </w:pPr>
      <w:rPr>
        <w:rFonts w:hint="default"/>
        <w:lang w:val="pl-PL" w:eastAsia="en-US" w:bidi="ar-SA"/>
      </w:rPr>
    </w:lvl>
    <w:lvl w:ilvl="6" w:tplc="8656258C">
      <w:numFmt w:val="bullet"/>
      <w:lvlText w:val="•"/>
      <w:lvlJc w:val="left"/>
      <w:pPr>
        <w:ind w:left="6826" w:hanging="360"/>
      </w:pPr>
      <w:rPr>
        <w:rFonts w:hint="default"/>
        <w:lang w:val="pl-PL" w:eastAsia="en-US" w:bidi="ar-SA"/>
      </w:rPr>
    </w:lvl>
    <w:lvl w:ilvl="7" w:tplc="C5ACF7AC">
      <w:numFmt w:val="bullet"/>
      <w:lvlText w:val="•"/>
      <w:lvlJc w:val="left"/>
      <w:pPr>
        <w:ind w:left="7817" w:hanging="360"/>
      </w:pPr>
      <w:rPr>
        <w:rFonts w:hint="default"/>
        <w:lang w:val="pl-PL" w:eastAsia="en-US" w:bidi="ar-SA"/>
      </w:rPr>
    </w:lvl>
    <w:lvl w:ilvl="8" w:tplc="26F6F032">
      <w:numFmt w:val="bullet"/>
      <w:lvlText w:val="•"/>
      <w:lvlJc w:val="left"/>
      <w:pPr>
        <w:ind w:left="8808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440241F6"/>
    <w:multiLevelType w:val="hybridMultilevel"/>
    <w:tmpl w:val="5576F022"/>
    <w:lvl w:ilvl="0" w:tplc="0562E716">
      <w:numFmt w:val="bullet"/>
      <w:lvlText w:val=""/>
      <w:lvlJc w:val="left"/>
      <w:pPr>
        <w:ind w:left="739" w:hanging="284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F222ADE8">
      <w:numFmt w:val="bullet"/>
      <w:lvlText w:val="•"/>
      <w:lvlJc w:val="left"/>
      <w:pPr>
        <w:ind w:left="1691" w:hanging="284"/>
      </w:pPr>
      <w:rPr>
        <w:rFonts w:hint="default"/>
        <w:lang w:val="pl-PL" w:eastAsia="en-US" w:bidi="ar-SA"/>
      </w:rPr>
    </w:lvl>
    <w:lvl w:ilvl="2" w:tplc="09F8F390">
      <w:numFmt w:val="bullet"/>
      <w:lvlText w:val="•"/>
      <w:lvlJc w:val="left"/>
      <w:pPr>
        <w:ind w:left="2642" w:hanging="284"/>
      </w:pPr>
      <w:rPr>
        <w:rFonts w:hint="default"/>
        <w:lang w:val="pl-PL" w:eastAsia="en-US" w:bidi="ar-SA"/>
      </w:rPr>
    </w:lvl>
    <w:lvl w:ilvl="3" w:tplc="638C5C38">
      <w:numFmt w:val="bullet"/>
      <w:lvlText w:val="•"/>
      <w:lvlJc w:val="left"/>
      <w:pPr>
        <w:ind w:left="3593" w:hanging="284"/>
      </w:pPr>
      <w:rPr>
        <w:rFonts w:hint="default"/>
        <w:lang w:val="pl-PL" w:eastAsia="en-US" w:bidi="ar-SA"/>
      </w:rPr>
    </w:lvl>
    <w:lvl w:ilvl="4" w:tplc="308CC604">
      <w:numFmt w:val="bullet"/>
      <w:lvlText w:val="•"/>
      <w:lvlJc w:val="left"/>
      <w:pPr>
        <w:ind w:left="4544" w:hanging="284"/>
      </w:pPr>
      <w:rPr>
        <w:rFonts w:hint="default"/>
        <w:lang w:val="pl-PL" w:eastAsia="en-US" w:bidi="ar-SA"/>
      </w:rPr>
    </w:lvl>
    <w:lvl w:ilvl="5" w:tplc="0B76F46C">
      <w:numFmt w:val="bullet"/>
      <w:lvlText w:val="•"/>
      <w:lvlJc w:val="left"/>
      <w:pPr>
        <w:ind w:left="5495" w:hanging="284"/>
      </w:pPr>
      <w:rPr>
        <w:rFonts w:hint="default"/>
        <w:lang w:val="pl-PL" w:eastAsia="en-US" w:bidi="ar-SA"/>
      </w:rPr>
    </w:lvl>
    <w:lvl w:ilvl="6" w:tplc="55783586">
      <w:numFmt w:val="bullet"/>
      <w:lvlText w:val="•"/>
      <w:lvlJc w:val="left"/>
      <w:pPr>
        <w:ind w:left="6446" w:hanging="284"/>
      </w:pPr>
      <w:rPr>
        <w:rFonts w:hint="default"/>
        <w:lang w:val="pl-PL" w:eastAsia="en-US" w:bidi="ar-SA"/>
      </w:rPr>
    </w:lvl>
    <w:lvl w:ilvl="7" w:tplc="E2822572">
      <w:numFmt w:val="bullet"/>
      <w:lvlText w:val="•"/>
      <w:lvlJc w:val="left"/>
      <w:pPr>
        <w:ind w:left="7397" w:hanging="284"/>
      </w:pPr>
      <w:rPr>
        <w:rFonts w:hint="default"/>
        <w:lang w:val="pl-PL" w:eastAsia="en-US" w:bidi="ar-SA"/>
      </w:rPr>
    </w:lvl>
    <w:lvl w:ilvl="8" w:tplc="045EDE3A">
      <w:numFmt w:val="bullet"/>
      <w:lvlText w:val="•"/>
      <w:lvlJc w:val="left"/>
      <w:pPr>
        <w:ind w:left="8348" w:hanging="284"/>
      </w:pPr>
      <w:rPr>
        <w:rFonts w:hint="default"/>
        <w:lang w:val="pl-PL" w:eastAsia="en-US" w:bidi="ar-SA"/>
      </w:rPr>
    </w:lvl>
  </w:abstractNum>
  <w:abstractNum w:abstractNumId="15" w15:restartNumberingAfterBreak="0">
    <w:nsid w:val="4DFB5D2C"/>
    <w:multiLevelType w:val="hybridMultilevel"/>
    <w:tmpl w:val="417A48C6"/>
    <w:lvl w:ilvl="0" w:tplc="4E5A5934">
      <w:start w:val="1"/>
      <w:numFmt w:val="lowerLetter"/>
      <w:lvlText w:val="%1)"/>
      <w:lvlJc w:val="left"/>
      <w:pPr>
        <w:ind w:left="1356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7A6E4ECE">
      <w:numFmt w:val="bullet"/>
      <w:lvlText w:val="•"/>
      <w:lvlJc w:val="left"/>
      <w:pPr>
        <w:ind w:left="2249" w:hanging="360"/>
      </w:pPr>
      <w:rPr>
        <w:rFonts w:hint="default"/>
        <w:lang w:val="pl-PL" w:eastAsia="en-US" w:bidi="ar-SA"/>
      </w:rPr>
    </w:lvl>
    <w:lvl w:ilvl="2" w:tplc="C256DA44">
      <w:numFmt w:val="bullet"/>
      <w:lvlText w:val="•"/>
      <w:lvlJc w:val="left"/>
      <w:pPr>
        <w:ind w:left="3138" w:hanging="360"/>
      </w:pPr>
      <w:rPr>
        <w:rFonts w:hint="default"/>
        <w:lang w:val="pl-PL" w:eastAsia="en-US" w:bidi="ar-SA"/>
      </w:rPr>
    </w:lvl>
    <w:lvl w:ilvl="3" w:tplc="FD2055CA">
      <w:numFmt w:val="bullet"/>
      <w:lvlText w:val="•"/>
      <w:lvlJc w:val="left"/>
      <w:pPr>
        <w:ind w:left="4027" w:hanging="360"/>
      </w:pPr>
      <w:rPr>
        <w:rFonts w:hint="default"/>
        <w:lang w:val="pl-PL" w:eastAsia="en-US" w:bidi="ar-SA"/>
      </w:rPr>
    </w:lvl>
    <w:lvl w:ilvl="4" w:tplc="7EEA5D90">
      <w:numFmt w:val="bullet"/>
      <w:lvlText w:val="•"/>
      <w:lvlJc w:val="left"/>
      <w:pPr>
        <w:ind w:left="4916" w:hanging="360"/>
      </w:pPr>
      <w:rPr>
        <w:rFonts w:hint="default"/>
        <w:lang w:val="pl-PL" w:eastAsia="en-US" w:bidi="ar-SA"/>
      </w:rPr>
    </w:lvl>
    <w:lvl w:ilvl="5" w:tplc="E7265D54">
      <w:numFmt w:val="bullet"/>
      <w:lvlText w:val="•"/>
      <w:lvlJc w:val="left"/>
      <w:pPr>
        <w:ind w:left="5805" w:hanging="360"/>
      </w:pPr>
      <w:rPr>
        <w:rFonts w:hint="default"/>
        <w:lang w:val="pl-PL" w:eastAsia="en-US" w:bidi="ar-SA"/>
      </w:rPr>
    </w:lvl>
    <w:lvl w:ilvl="6" w:tplc="D18A2DB4">
      <w:numFmt w:val="bullet"/>
      <w:lvlText w:val="•"/>
      <w:lvlJc w:val="left"/>
      <w:pPr>
        <w:ind w:left="6694" w:hanging="360"/>
      </w:pPr>
      <w:rPr>
        <w:rFonts w:hint="default"/>
        <w:lang w:val="pl-PL" w:eastAsia="en-US" w:bidi="ar-SA"/>
      </w:rPr>
    </w:lvl>
    <w:lvl w:ilvl="7" w:tplc="E09A138C">
      <w:numFmt w:val="bullet"/>
      <w:lvlText w:val="•"/>
      <w:lvlJc w:val="left"/>
      <w:pPr>
        <w:ind w:left="7583" w:hanging="360"/>
      </w:pPr>
      <w:rPr>
        <w:rFonts w:hint="default"/>
        <w:lang w:val="pl-PL" w:eastAsia="en-US" w:bidi="ar-SA"/>
      </w:rPr>
    </w:lvl>
    <w:lvl w:ilvl="8" w:tplc="28688F7E">
      <w:numFmt w:val="bullet"/>
      <w:lvlText w:val="•"/>
      <w:lvlJc w:val="left"/>
      <w:pPr>
        <w:ind w:left="8472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61B0855"/>
    <w:multiLevelType w:val="hybridMultilevel"/>
    <w:tmpl w:val="B2167676"/>
    <w:lvl w:ilvl="0" w:tplc="2DAEC5D2">
      <w:numFmt w:val="bullet"/>
      <w:lvlText w:val=""/>
      <w:lvlJc w:val="left"/>
      <w:pPr>
        <w:ind w:left="1073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91666ED8">
      <w:numFmt w:val="bullet"/>
      <w:lvlText w:val="•"/>
      <w:lvlJc w:val="left"/>
      <w:pPr>
        <w:ind w:left="1997" w:hanging="360"/>
      </w:pPr>
      <w:rPr>
        <w:rFonts w:hint="default"/>
        <w:lang w:val="pl-PL" w:eastAsia="en-US" w:bidi="ar-SA"/>
      </w:rPr>
    </w:lvl>
    <w:lvl w:ilvl="2" w:tplc="C16824F8">
      <w:numFmt w:val="bullet"/>
      <w:lvlText w:val="•"/>
      <w:lvlJc w:val="left"/>
      <w:pPr>
        <w:ind w:left="2914" w:hanging="360"/>
      </w:pPr>
      <w:rPr>
        <w:rFonts w:hint="default"/>
        <w:lang w:val="pl-PL" w:eastAsia="en-US" w:bidi="ar-SA"/>
      </w:rPr>
    </w:lvl>
    <w:lvl w:ilvl="3" w:tplc="A42487BA">
      <w:numFmt w:val="bullet"/>
      <w:lvlText w:val="•"/>
      <w:lvlJc w:val="left"/>
      <w:pPr>
        <w:ind w:left="3831" w:hanging="360"/>
      </w:pPr>
      <w:rPr>
        <w:rFonts w:hint="default"/>
        <w:lang w:val="pl-PL" w:eastAsia="en-US" w:bidi="ar-SA"/>
      </w:rPr>
    </w:lvl>
    <w:lvl w:ilvl="4" w:tplc="723038F6">
      <w:numFmt w:val="bullet"/>
      <w:lvlText w:val="•"/>
      <w:lvlJc w:val="left"/>
      <w:pPr>
        <w:ind w:left="4748" w:hanging="360"/>
      </w:pPr>
      <w:rPr>
        <w:rFonts w:hint="default"/>
        <w:lang w:val="pl-PL" w:eastAsia="en-US" w:bidi="ar-SA"/>
      </w:rPr>
    </w:lvl>
    <w:lvl w:ilvl="5" w:tplc="AEAED59A">
      <w:numFmt w:val="bullet"/>
      <w:lvlText w:val="•"/>
      <w:lvlJc w:val="left"/>
      <w:pPr>
        <w:ind w:left="5665" w:hanging="360"/>
      </w:pPr>
      <w:rPr>
        <w:rFonts w:hint="default"/>
        <w:lang w:val="pl-PL" w:eastAsia="en-US" w:bidi="ar-SA"/>
      </w:rPr>
    </w:lvl>
    <w:lvl w:ilvl="6" w:tplc="0F78B6C2">
      <w:numFmt w:val="bullet"/>
      <w:lvlText w:val="•"/>
      <w:lvlJc w:val="left"/>
      <w:pPr>
        <w:ind w:left="6582" w:hanging="360"/>
      </w:pPr>
      <w:rPr>
        <w:rFonts w:hint="default"/>
        <w:lang w:val="pl-PL" w:eastAsia="en-US" w:bidi="ar-SA"/>
      </w:rPr>
    </w:lvl>
    <w:lvl w:ilvl="7" w:tplc="D1125948">
      <w:numFmt w:val="bullet"/>
      <w:lvlText w:val="•"/>
      <w:lvlJc w:val="left"/>
      <w:pPr>
        <w:ind w:left="7499" w:hanging="360"/>
      </w:pPr>
      <w:rPr>
        <w:rFonts w:hint="default"/>
        <w:lang w:val="pl-PL" w:eastAsia="en-US" w:bidi="ar-SA"/>
      </w:rPr>
    </w:lvl>
    <w:lvl w:ilvl="8" w:tplc="B3F2DDF6">
      <w:numFmt w:val="bullet"/>
      <w:lvlText w:val="•"/>
      <w:lvlJc w:val="left"/>
      <w:pPr>
        <w:ind w:left="8416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68C7DBD"/>
    <w:multiLevelType w:val="hybridMultilevel"/>
    <w:tmpl w:val="F9EC939C"/>
    <w:lvl w:ilvl="0" w:tplc="7450848E">
      <w:start w:val="5"/>
      <w:numFmt w:val="decimal"/>
      <w:lvlText w:val="%1."/>
      <w:lvlJc w:val="left"/>
      <w:pPr>
        <w:ind w:left="552" w:hanging="247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C35E8C2A">
      <w:numFmt w:val="bullet"/>
      <w:lvlText w:val="•"/>
      <w:lvlJc w:val="left"/>
      <w:pPr>
        <w:ind w:left="1480" w:hanging="247"/>
      </w:pPr>
      <w:rPr>
        <w:rFonts w:hint="default"/>
        <w:lang w:val="pl-PL" w:eastAsia="en-US" w:bidi="ar-SA"/>
      </w:rPr>
    </w:lvl>
    <w:lvl w:ilvl="2" w:tplc="94B8F49C">
      <w:numFmt w:val="bullet"/>
      <w:lvlText w:val="•"/>
      <w:lvlJc w:val="left"/>
      <w:pPr>
        <w:ind w:left="2401" w:hanging="247"/>
      </w:pPr>
      <w:rPr>
        <w:rFonts w:hint="default"/>
        <w:lang w:val="pl-PL" w:eastAsia="en-US" w:bidi="ar-SA"/>
      </w:rPr>
    </w:lvl>
    <w:lvl w:ilvl="3" w:tplc="A47CB5AC">
      <w:numFmt w:val="bullet"/>
      <w:lvlText w:val="•"/>
      <w:lvlJc w:val="left"/>
      <w:pPr>
        <w:ind w:left="3321" w:hanging="247"/>
      </w:pPr>
      <w:rPr>
        <w:rFonts w:hint="default"/>
        <w:lang w:val="pl-PL" w:eastAsia="en-US" w:bidi="ar-SA"/>
      </w:rPr>
    </w:lvl>
    <w:lvl w:ilvl="4" w:tplc="2EACD2DC">
      <w:numFmt w:val="bullet"/>
      <w:lvlText w:val="•"/>
      <w:lvlJc w:val="left"/>
      <w:pPr>
        <w:ind w:left="4242" w:hanging="247"/>
      </w:pPr>
      <w:rPr>
        <w:rFonts w:hint="default"/>
        <w:lang w:val="pl-PL" w:eastAsia="en-US" w:bidi="ar-SA"/>
      </w:rPr>
    </w:lvl>
    <w:lvl w:ilvl="5" w:tplc="E98660C6">
      <w:numFmt w:val="bullet"/>
      <w:lvlText w:val="•"/>
      <w:lvlJc w:val="left"/>
      <w:pPr>
        <w:ind w:left="5163" w:hanging="247"/>
      </w:pPr>
      <w:rPr>
        <w:rFonts w:hint="default"/>
        <w:lang w:val="pl-PL" w:eastAsia="en-US" w:bidi="ar-SA"/>
      </w:rPr>
    </w:lvl>
    <w:lvl w:ilvl="6" w:tplc="09D8E72C">
      <w:numFmt w:val="bullet"/>
      <w:lvlText w:val="•"/>
      <w:lvlJc w:val="left"/>
      <w:pPr>
        <w:ind w:left="6083" w:hanging="247"/>
      </w:pPr>
      <w:rPr>
        <w:rFonts w:hint="default"/>
        <w:lang w:val="pl-PL" w:eastAsia="en-US" w:bidi="ar-SA"/>
      </w:rPr>
    </w:lvl>
    <w:lvl w:ilvl="7" w:tplc="3C1A3A9C">
      <w:numFmt w:val="bullet"/>
      <w:lvlText w:val="•"/>
      <w:lvlJc w:val="left"/>
      <w:pPr>
        <w:ind w:left="7004" w:hanging="247"/>
      </w:pPr>
      <w:rPr>
        <w:rFonts w:hint="default"/>
        <w:lang w:val="pl-PL" w:eastAsia="en-US" w:bidi="ar-SA"/>
      </w:rPr>
    </w:lvl>
    <w:lvl w:ilvl="8" w:tplc="C0064098">
      <w:numFmt w:val="bullet"/>
      <w:lvlText w:val="•"/>
      <w:lvlJc w:val="left"/>
      <w:pPr>
        <w:ind w:left="7925" w:hanging="247"/>
      </w:pPr>
      <w:rPr>
        <w:rFonts w:hint="default"/>
        <w:lang w:val="pl-PL" w:eastAsia="en-US" w:bidi="ar-SA"/>
      </w:rPr>
    </w:lvl>
  </w:abstractNum>
  <w:abstractNum w:abstractNumId="18" w15:restartNumberingAfterBreak="0">
    <w:nsid w:val="58AE40EF"/>
    <w:multiLevelType w:val="hybridMultilevel"/>
    <w:tmpl w:val="BA4682F0"/>
    <w:lvl w:ilvl="0" w:tplc="A6EC36DA">
      <w:numFmt w:val="bullet"/>
      <w:lvlText w:val="–"/>
      <w:lvlJc w:val="left"/>
      <w:pPr>
        <w:ind w:left="792" w:hanging="180"/>
      </w:pPr>
      <w:rPr>
        <w:rFonts w:hint="default"/>
        <w:w w:val="100"/>
        <w:lang w:val="pl-PL" w:eastAsia="en-US" w:bidi="ar-SA"/>
      </w:rPr>
    </w:lvl>
    <w:lvl w:ilvl="1" w:tplc="99A6E418">
      <w:numFmt w:val="bullet"/>
      <w:lvlText w:val="•"/>
      <w:lvlJc w:val="left"/>
      <w:pPr>
        <w:ind w:left="1745" w:hanging="180"/>
      </w:pPr>
      <w:rPr>
        <w:rFonts w:hint="default"/>
        <w:lang w:val="pl-PL" w:eastAsia="en-US" w:bidi="ar-SA"/>
      </w:rPr>
    </w:lvl>
    <w:lvl w:ilvl="2" w:tplc="FD5EA89E">
      <w:numFmt w:val="bullet"/>
      <w:lvlText w:val="•"/>
      <w:lvlJc w:val="left"/>
      <w:pPr>
        <w:ind w:left="2690" w:hanging="180"/>
      </w:pPr>
      <w:rPr>
        <w:rFonts w:hint="default"/>
        <w:lang w:val="pl-PL" w:eastAsia="en-US" w:bidi="ar-SA"/>
      </w:rPr>
    </w:lvl>
    <w:lvl w:ilvl="3" w:tplc="406A799A">
      <w:numFmt w:val="bullet"/>
      <w:lvlText w:val="•"/>
      <w:lvlJc w:val="left"/>
      <w:pPr>
        <w:ind w:left="3635" w:hanging="180"/>
      </w:pPr>
      <w:rPr>
        <w:rFonts w:hint="default"/>
        <w:lang w:val="pl-PL" w:eastAsia="en-US" w:bidi="ar-SA"/>
      </w:rPr>
    </w:lvl>
    <w:lvl w:ilvl="4" w:tplc="8DE02D74">
      <w:numFmt w:val="bullet"/>
      <w:lvlText w:val="•"/>
      <w:lvlJc w:val="left"/>
      <w:pPr>
        <w:ind w:left="4580" w:hanging="180"/>
      </w:pPr>
      <w:rPr>
        <w:rFonts w:hint="default"/>
        <w:lang w:val="pl-PL" w:eastAsia="en-US" w:bidi="ar-SA"/>
      </w:rPr>
    </w:lvl>
    <w:lvl w:ilvl="5" w:tplc="426EDA94">
      <w:numFmt w:val="bullet"/>
      <w:lvlText w:val="•"/>
      <w:lvlJc w:val="left"/>
      <w:pPr>
        <w:ind w:left="5525" w:hanging="180"/>
      </w:pPr>
      <w:rPr>
        <w:rFonts w:hint="default"/>
        <w:lang w:val="pl-PL" w:eastAsia="en-US" w:bidi="ar-SA"/>
      </w:rPr>
    </w:lvl>
    <w:lvl w:ilvl="6" w:tplc="0AB64720">
      <w:numFmt w:val="bullet"/>
      <w:lvlText w:val="•"/>
      <w:lvlJc w:val="left"/>
      <w:pPr>
        <w:ind w:left="6470" w:hanging="180"/>
      </w:pPr>
      <w:rPr>
        <w:rFonts w:hint="default"/>
        <w:lang w:val="pl-PL" w:eastAsia="en-US" w:bidi="ar-SA"/>
      </w:rPr>
    </w:lvl>
    <w:lvl w:ilvl="7" w:tplc="1624B7DA">
      <w:numFmt w:val="bullet"/>
      <w:lvlText w:val="•"/>
      <w:lvlJc w:val="left"/>
      <w:pPr>
        <w:ind w:left="7415" w:hanging="180"/>
      </w:pPr>
      <w:rPr>
        <w:rFonts w:hint="default"/>
        <w:lang w:val="pl-PL" w:eastAsia="en-US" w:bidi="ar-SA"/>
      </w:rPr>
    </w:lvl>
    <w:lvl w:ilvl="8" w:tplc="B234F1C6">
      <w:numFmt w:val="bullet"/>
      <w:lvlText w:val="•"/>
      <w:lvlJc w:val="left"/>
      <w:pPr>
        <w:ind w:left="8360" w:hanging="180"/>
      </w:pPr>
      <w:rPr>
        <w:rFonts w:hint="default"/>
        <w:lang w:val="pl-PL" w:eastAsia="en-US" w:bidi="ar-SA"/>
      </w:rPr>
    </w:lvl>
  </w:abstractNum>
  <w:abstractNum w:abstractNumId="19" w15:restartNumberingAfterBreak="0">
    <w:nsid w:val="61A410DA"/>
    <w:multiLevelType w:val="hybridMultilevel"/>
    <w:tmpl w:val="558AE638"/>
    <w:lvl w:ilvl="0" w:tplc="B7A0E3F8">
      <w:numFmt w:val="bullet"/>
      <w:lvlText w:val=""/>
      <w:lvlJc w:val="left"/>
      <w:pPr>
        <w:ind w:left="904" w:hanging="360"/>
      </w:pPr>
      <w:rPr>
        <w:rFonts w:ascii="Symbol" w:eastAsia="Symbol" w:hAnsi="Symbol" w:cs="Symbol" w:hint="default"/>
        <w:color w:val="006600"/>
        <w:w w:val="100"/>
        <w:sz w:val="24"/>
        <w:szCs w:val="24"/>
        <w:lang w:val="pl-PL" w:eastAsia="en-US" w:bidi="ar-SA"/>
      </w:rPr>
    </w:lvl>
    <w:lvl w:ilvl="1" w:tplc="2F1819F0">
      <w:numFmt w:val="bullet"/>
      <w:lvlText w:val="•"/>
      <w:lvlJc w:val="left"/>
      <w:pPr>
        <w:ind w:left="1782" w:hanging="360"/>
      </w:pPr>
      <w:rPr>
        <w:rFonts w:hint="default"/>
        <w:lang w:val="pl-PL" w:eastAsia="en-US" w:bidi="ar-SA"/>
      </w:rPr>
    </w:lvl>
    <w:lvl w:ilvl="2" w:tplc="7FDEE308">
      <w:numFmt w:val="bullet"/>
      <w:lvlText w:val="•"/>
      <w:lvlJc w:val="left"/>
      <w:pPr>
        <w:ind w:left="2664" w:hanging="360"/>
      </w:pPr>
      <w:rPr>
        <w:rFonts w:hint="default"/>
        <w:lang w:val="pl-PL" w:eastAsia="en-US" w:bidi="ar-SA"/>
      </w:rPr>
    </w:lvl>
    <w:lvl w:ilvl="3" w:tplc="708E52DE">
      <w:numFmt w:val="bullet"/>
      <w:lvlText w:val="•"/>
      <w:lvlJc w:val="left"/>
      <w:pPr>
        <w:ind w:left="3546" w:hanging="360"/>
      </w:pPr>
      <w:rPr>
        <w:rFonts w:hint="default"/>
        <w:lang w:val="pl-PL" w:eastAsia="en-US" w:bidi="ar-SA"/>
      </w:rPr>
    </w:lvl>
    <w:lvl w:ilvl="4" w:tplc="A768E0E2">
      <w:numFmt w:val="bullet"/>
      <w:lvlText w:val="•"/>
      <w:lvlJc w:val="left"/>
      <w:pPr>
        <w:ind w:left="4428" w:hanging="360"/>
      </w:pPr>
      <w:rPr>
        <w:rFonts w:hint="default"/>
        <w:lang w:val="pl-PL" w:eastAsia="en-US" w:bidi="ar-SA"/>
      </w:rPr>
    </w:lvl>
    <w:lvl w:ilvl="5" w:tplc="BFB8943E">
      <w:numFmt w:val="bullet"/>
      <w:lvlText w:val="•"/>
      <w:lvlJc w:val="left"/>
      <w:pPr>
        <w:ind w:left="5310" w:hanging="360"/>
      </w:pPr>
      <w:rPr>
        <w:rFonts w:hint="default"/>
        <w:lang w:val="pl-PL" w:eastAsia="en-US" w:bidi="ar-SA"/>
      </w:rPr>
    </w:lvl>
    <w:lvl w:ilvl="6" w:tplc="9E720270">
      <w:numFmt w:val="bullet"/>
      <w:lvlText w:val="•"/>
      <w:lvlJc w:val="left"/>
      <w:pPr>
        <w:ind w:left="6192" w:hanging="360"/>
      </w:pPr>
      <w:rPr>
        <w:rFonts w:hint="default"/>
        <w:lang w:val="pl-PL" w:eastAsia="en-US" w:bidi="ar-SA"/>
      </w:rPr>
    </w:lvl>
    <w:lvl w:ilvl="7" w:tplc="C43CEDD2">
      <w:numFmt w:val="bullet"/>
      <w:lvlText w:val="•"/>
      <w:lvlJc w:val="left"/>
      <w:pPr>
        <w:ind w:left="7074" w:hanging="360"/>
      </w:pPr>
      <w:rPr>
        <w:rFonts w:hint="default"/>
        <w:lang w:val="pl-PL" w:eastAsia="en-US" w:bidi="ar-SA"/>
      </w:rPr>
    </w:lvl>
    <w:lvl w:ilvl="8" w:tplc="588AF970">
      <w:numFmt w:val="bullet"/>
      <w:lvlText w:val="•"/>
      <w:lvlJc w:val="left"/>
      <w:pPr>
        <w:ind w:left="7956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61BF2EDF"/>
    <w:multiLevelType w:val="hybridMultilevel"/>
    <w:tmpl w:val="D8A8686C"/>
    <w:lvl w:ilvl="0" w:tplc="6012F666">
      <w:numFmt w:val="bullet"/>
      <w:lvlText w:val="-"/>
      <w:lvlJc w:val="left"/>
      <w:pPr>
        <w:ind w:left="112" w:hanging="281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l-PL" w:eastAsia="en-US" w:bidi="ar-SA"/>
      </w:rPr>
    </w:lvl>
    <w:lvl w:ilvl="1" w:tplc="3ABCD29C">
      <w:numFmt w:val="bullet"/>
      <w:lvlText w:val="•"/>
      <w:lvlJc w:val="left"/>
      <w:pPr>
        <w:ind w:left="617" w:hanging="281"/>
      </w:pPr>
      <w:rPr>
        <w:rFonts w:hint="default"/>
        <w:lang w:val="pl-PL" w:eastAsia="en-US" w:bidi="ar-SA"/>
      </w:rPr>
    </w:lvl>
    <w:lvl w:ilvl="2" w:tplc="5586622A">
      <w:numFmt w:val="bullet"/>
      <w:lvlText w:val="•"/>
      <w:lvlJc w:val="left"/>
      <w:pPr>
        <w:ind w:left="1114" w:hanging="281"/>
      </w:pPr>
      <w:rPr>
        <w:rFonts w:hint="default"/>
        <w:lang w:val="pl-PL" w:eastAsia="en-US" w:bidi="ar-SA"/>
      </w:rPr>
    </w:lvl>
    <w:lvl w:ilvl="3" w:tplc="7A84A20C">
      <w:numFmt w:val="bullet"/>
      <w:lvlText w:val="•"/>
      <w:lvlJc w:val="left"/>
      <w:pPr>
        <w:ind w:left="1611" w:hanging="281"/>
      </w:pPr>
      <w:rPr>
        <w:rFonts w:hint="default"/>
        <w:lang w:val="pl-PL" w:eastAsia="en-US" w:bidi="ar-SA"/>
      </w:rPr>
    </w:lvl>
    <w:lvl w:ilvl="4" w:tplc="2ABE19DC">
      <w:numFmt w:val="bullet"/>
      <w:lvlText w:val="•"/>
      <w:lvlJc w:val="left"/>
      <w:pPr>
        <w:ind w:left="2109" w:hanging="281"/>
      </w:pPr>
      <w:rPr>
        <w:rFonts w:hint="default"/>
        <w:lang w:val="pl-PL" w:eastAsia="en-US" w:bidi="ar-SA"/>
      </w:rPr>
    </w:lvl>
    <w:lvl w:ilvl="5" w:tplc="841C872A">
      <w:numFmt w:val="bullet"/>
      <w:lvlText w:val="•"/>
      <w:lvlJc w:val="left"/>
      <w:pPr>
        <w:ind w:left="2606" w:hanging="281"/>
      </w:pPr>
      <w:rPr>
        <w:rFonts w:hint="default"/>
        <w:lang w:val="pl-PL" w:eastAsia="en-US" w:bidi="ar-SA"/>
      </w:rPr>
    </w:lvl>
    <w:lvl w:ilvl="6" w:tplc="C65AF4B6">
      <w:numFmt w:val="bullet"/>
      <w:lvlText w:val="•"/>
      <w:lvlJc w:val="left"/>
      <w:pPr>
        <w:ind w:left="3103" w:hanging="281"/>
      </w:pPr>
      <w:rPr>
        <w:rFonts w:hint="default"/>
        <w:lang w:val="pl-PL" w:eastAsia="en-US" w:bidi="ar-SA"/>
      </w:rPr>
    </w:lvl>
    <w:lvl w:ilvl="7" w:tplc="A94C40F4">
      <w:numFmt w:val="bullet"/>
      <w:lvlText w:val="•"/>
      <w:lvlJc w:val="left"/>
      <w:pPr>
        <w:ind w:left="3601" w:hanging="281"/>
      </w:pPr>
      <w:rPr>
        <w:rFonts w:hint="default"/>
        <w:lang w:val="pl-PL" w:eastAsia="en-US" w:bidi="ar-SA"/>
      </w:rPr>
    </w:lvl>
    <w:lvl w:ilvl="8" w:tplc="3B34A71A">
      <w:numFmt w:val="bullet"/>
      <w:lvlText w:val="•"/>
      <w:lvlJc w:val="left"/>
      <w:pPr>
        <w:ind w:left="4098" w:hanging="281"/>
      </w:pPr>
      <w:rPr>
        <w:rFonts w:hint="default"/>
        <w:lang w:val="pl-PL" w:eastAsia="en-US" w:bidi="ar-SA"/>
      </w:rPr>
    </w:lvl>
  </w:abstractNum>
  <w:abstractNum w:abstractNumId="21" w15:restartNumberingAfterBreak="0">
    <w:nsid w:val="67811F96"/>
    <w:multiLevelType w:val="hybridMultilevel"/>
    <w:tmpl w:val="D1E01E28"/>
    <w:lvl w:ilvl="0" w:tplc="361C3C70">
      <w:start w:val="1"/>
      <w:numFmt w:val="decimal"/>
      <w:lvlText w:val="%1."/>
      <w:lvlJc w:val="left"/>
      <w:pPr>
        <w:ind w:left="95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332CDC6">
      <w:numFmt w:val="bullet"/>
      <w:lvlText w:val="•"/>
      <w:lvlJc w:val="left"/>
      <w:pPr>
        <w:ind w:left="1836" w:hanging="240"/>
      </w:pPr>
      <w:rPr>
        <w:rFonts w:hint="default"/>
        <w:lang w:val="pl-PL" w:eastAsia="en-US" w:bidi="ar-SA"/>
      </w:rPr>
    </w:lvl>
    <w:lvl w:ilvl="2" w:tplc="D402D9CE">
      <w:numFmt w:val="bullet"/>
      <w:lvlText w:val="•"/>
      <w:lvlJc w:val="left"/>
      <w:pPr>
        <w:ind w:left="2712" w:hanging="240"/>
      </w:pPr>
      <w:rPr>
        <w:rFonts w:hint="default"/>
        <w:lang w:val="pl-PL" w:eastAsia="en-US" w:bidi="ar-SA"/>
      </w:rPr>
    </w:lvl>
    <w:lvl w:ilvl="3" w:tplc="3D14809A">
      <w:numFmt w:val="bullet"/>
      <w:lvlText w:val="•"/>
      <w:lvlJc w:val="left"/>
      <w:pPr>
        <w:ind w:left="3588" w:hanging="240"/>
      </w:pPr>
      <w:rPr>
        <w:rFonts w:hint="default"/>
        <w:lang w:val="pl-PL" w:eastAsia="en-US" w:bidi="ar-SA"/>
      </w:rPr>
    </w:lvl>
    <w:lvl w:ilvl="4" w:tplc="111831C2">
      <w:numFmt w:val="bullet"/>
      <w:lvlText w:val="•"/>
      <w:lvlJc w:val="left"/>
      <w:pPr>
        <w:ind w:left="4464" w:hanging="240"/>
      </w:pPr>
      <w:rPr>
        <w:rFonts w:hint="default"/>
        <w:lang w:val="pl-PL" w:eastAsia="en-US" w:bidi="ar-SA"/>
      </w:rPr>
    </w:lvl>
    <w:lvl w:ilvl="5" w:tplc="54B88066">
      <w:numFmt w:val="bullet"/>
      <w:lvlText w:val="•"/>
      <w:lvlJc w:val="left"/>
      <w:pPr>
        <w:ind w:left="5340" w:hanging="240"/>
      </w:pPr>
      <w:rPr>
        <w:rFonts w:hint="default"/>
        <w:lang w:val="pl-PL" w:eastAsia="en-US" w:bidi="ar-SA"/>
      </w:rPr>
    </w:lvl>
    <w:lvl w:ilvl="6" w:tplc="65AA7FAC">
      <w:numFmt w:val="bullet"/>
      <w:lvlText w:val="•"/>
      <w:lvlJc w:val="left"/>
      <w:pPr>
        <w:ind w:left="6216" w:hanging="240"/>
      </w:pPr>
      <w:rPr>
        <w:rFonts w:hint="default"/>
        <w:lang w:val="pl-PL" w:eastAsia="en-US" w:bidi="ar-SA"/>
      </w:rPr>
    </w:lvl>
    <w:lvl w:ilvl="7" w:tplc="8040B5E4">
      <w:numFmt w:val="bullet"/>
      <w:lvlText w:val="•"/>
      <w:lvlJc w:val="left"/>
      <w:pPr>
        <w:ind w:left="7092" w:hanging="240"/>
      </w:pPr>
      <w:rPr>
        <w:rFonts w:hint="default"/>
        <w:lang w:val="pl-PL" w:eastAsia="en-US" w:bidi="ar-SA"/>
      </w:rPr>
    </w:lvl>
    <w:lvl w:ilvl="8" w:tplc="8D08D4A6">
      <w:numFmt w:val="bullet"/>
      <w:lvlText w:val="•"/>
      <w:lvlJc w:val="left"/>
      <w:pPr>
        <w:ind w:left="7968" w:hanging="240"/>
      </w:pPr>
      <w:rPr>
        <w:rFonts w:hint="default"/>
        <w:lang w:val="pl-PL" w:eastAsia="en-US" w:bidi="ar-SA"/>
      </w:rPr>
    </w:lvl>
  </w:abstractNum>
  <w:abstractNum w:abstractNumId="22" w15:restartNumberingAfterBreak="0">
    <w:nsid w:val="718A1D0D"/>
    <w:multiLevelType w:val="hybridMultilevel"/>
    <w:tmpl w:val="66ECE742"/>
    <w:lvl w:ilvl="0" w:tplc="58D09F74">
      <w:start w:val="1"/>
      <w:numFmt w:val="upperRoman"/>
      <w:lvlText w:val="%1."/>
      <w:lvlJc w:val="left"/>
      <w:pPr>
        <w:ind w:left="1361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l-PL" w:eastAsia="en-US" w:bidi="ar-SA"/>
      </w:rPr>
    </w:lvl>
    <w:lvl w:ilvl="1" w:tplc="C0EA548E">
      <w:start w:val="1"/>
      <w:numFmt w:val="decimal"/>
      <w:lvlText w:val="%2."/>
      <w:lvlJc w:val="left"/>
      <w:pPr>
        <w:ind w:left="180" w:hanging="31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2" w:tplc="1FCE9C80">
      <w:numFmt w:val="bullet"/>
      <w:lvlText w:val="•"/>
      <w:lvlJc w:val="left"/>
      <w:pPr>
        <w:ind w:left="1360" w:hanging="310"/>
      </w:pPr>
      <w:rPr>
        <w:rFonts w:hint="default"/>
        <w:lang w:val="pl-PL" w:eastAsia="en-US" w:bidi="ar-SA"/>
      </w:rPr>
    </w:lvl>
    <w:lvl w:ilvl="3" w:tplc="48E016C2">
      <w:numFmt w:val="bullet"/>
      <w:lvlText w:val="•"/>
      <w:lvlJc w:val="left"/>
      <w:pPr>
        <w:ind w:left="2538" w:hanging="310"/>
      </w:pPr>
      <w:rPr>
        <w:rFonts w:hint="default"/>
        <w:lang w:val="pl-PL" w:eastAsia="en-US" w:bidi="ar-SA"/>
      </w:rPr>
    </w:lvl>
    <w:lvl w:ilvl="4" w:tplc="6DB2AFCE">
      <w:numFmt w:val="bullet"/>
      <w:lvlText w:val="•"/>
      <w:lvlJc w:val="left"/>
      <w:pPr>
        <w:ind w:left="3717" w:hanging="310"/>
      </w:pPr>
      <w:rPr>
        <w:rFonts w:hint="default"/>
        <w:lang w:val="pl-PL" w:eastAsia="en-US" w:bidi="ar-SA"/>
      </w:rPr>
    </w:lvl>
    <w:lvl w:ilvl="5" w:tplc="087E2CD4">
      <w:numFmt w:val="bullet"/>
      <w:lvlText w:val="•"/>
      <w:lvlJc w:val="left"/>
      <w:pPr>
        <w:ind w:left="4896" w:hanging="310"/>
      </w:pPr>
      <w:rPr>
        <w:rFonts w:hint="default"/>
        <w:lang w:val="pl-PL" w:eastAsia="en-US" w:bidi="ar-SA"/>
      </w:rPr>
    </w:lvl>
    <w:lvl w:ilvl="6" w:tplc="2904F6C6">
      <w:numFmt w:val="bullet"/>
      <w:lvlText w:val="•"/>
      <w:lvlJc w:val="left"/>
      <w:pPr>
        <w:ind w:left="6075" w:hanging="310"/>
      </w:pPr>
      <w:rPr>
        <w:rFonts w:hint="default"/>
        <w:lang w:val="pl-PL" w:eastAsia="en-US" w:bidi="ar-SA"/>
      </w:rPr>
    </w:lvl>
    <w:lvl w:ilvl="7" w:tplc="B82CE91E">
      <w:numFmt w:val="bullet"/>
      <w:lvlText w:val="•"/>
      <w:lvlJc w:val="left"/>
      <w:pPr>
        <w:ind w:left="7254" w:hanging="310"/>
      </w:pPr>
      <w:rPr>
        <w:rFonts w:hint="default"/>
        <w:lang w:val="pl-PL" w:eastAsia="en-US" w:bidi="ar-SA"/>
      </w:rPr>
    </w:lvl>
    <w:lvl w:ilvl="8" w:tplc="E9CCD3DE">
      <w:numFmt w:val="bullet"/>
      <w:lvlText w:val="•"/>
      <w:lvlJc w:val="left"/>
      <w:pPr>
        <w:ind w:left="8433" w:hanging="310"/>
      </w:pPr>
      <w:rPr>
        <w:rFonts w:hint="default"/>
        <w:lang w:val="pl-PL" w:eastAsia="en-US" w:bidi="ar-SA"/>
      </w:rPr>
    </w:lvl>
  </w:abstractNum>
  <w:abstractNum w:abstractNumId="23" w15:restartNumberingAfterBreak="0">
    <w:nsid w:val="73F37EB5"/>
    <w:multiLevelType w:val="hybridMultilevel"/>
    <w:tmpl w:val="88BABA04"/>
    <w:lvl w:ilvl="0" w:tplc="E168E104">
      <w:start w:val="1"/>
      <w:numFmt w:val="decimal"/>
      <w:lvlText w:val="%1."/>
      <w:lvlJc w:val="left"/>
      <w:pPr>
        <w:ind w:left="1432" w:hanging="34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F37EB2D2">
      <w:start w:val="1"/>
      <w:numFmt w:val="lowerLetter"/>
      <w:lvlText w:val="%2."/>
      <w:lvlJc w:val="left"/>
      <w:pPr>
        <w:ind w:left="1852" w:hanging="5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2" w:tplc="B914D356">
      <w:numFmt w:val="bullet"/>
      <w:lvlText w:val="•"/>
      <w:lvlJc w:val="left"/>
      <w:pPr>
        <w:ind w:left="2733" w:hanging="576"/>
      </w:pPr>
      <w:rPr>
        <w:rFonts w:hint="default"/>
        <w:lang w:val="pl-PL" w:eastAsia="en-US" w:bidi="ar-SA"/>
      </w:rPr>
    </w:lvl>
    <w:lvl w:ilvl="3" w:tplc="39D27908">
      <w:numFmt w:val="bullet"/>
      <w:lvlText w:val="•"/>
      <w:lvlJc w:val="left"/>
      <w:pPr>
        <w:ind w:left="3606" w:hanging="576"/>
      </w:pPr>
      <w:rPr>
        <w:rFonts w:hint="default"/>
        <w:lang w:val="pl-PL" w:eastAsia="en-US" w:bidi="ar-SA"/>
      </w:rPr>
    </w:lvl>
    <w:lvl w:ilvl="4" w:tplc="8DF0BEB4">
      <w:numFmt w:val="bullet"/>
      <w:lvlText w:val="•"/>
      <w:lvlJc w:val="left"/>
      <w:pPr>
        <w:ind w:left="4480" w:hanging="576"/>
      </w:pPr>
      <w:rPr>
        <w:rFonts w:hint="default"/>
        <w:lang w:val="pl-PL" w:eastAsia="en-US" w:bidi="ar-SA"/>
      </w:rPr>
    </w:lvl>
    <w:lvl w:ilvl="5" w:tplc="A05212A2">
      <w:numFmt w:val="bullet"/>
      <w:lvlText w:val="•"/>
      <w:lvlJc w:val="left"/>
      <w:pPr>
        <w:ind w:left="5353" w:hanging="576"/>
      </w:pPr>
      <w:rPr>
        <w:rFonts w:hint="default"/>
        <w:lang w:val="pl-PL" w:eastAsia="en-US" w:bidi="ar-SA"/>
      </w:rPr>
    </w:lvl>
    <w:lvl w:ilvl="6" w:tplc="1BCCC360">
      <w:numFmt w:val="bullet"/>
      <w:lvlText w:val="•"/>
      <w:lvlJc w:val="left"/>
      <w:pPr>
        <w:ind w:left="6226" w:hanging="576"/>
      </w:pPr>
      <w:rPr>
        <w:rFonts w:hint="default"/>
        <w:lang w:val="pl-PL" w:eastAsia="en-US" w:bidi="ar-SA"/>
      </w:rPr>
    </w:lvl>
    <w:lvl w:ilvl="7" w:tplc="B614954A">
      <w:numFmt w:val="bullet"/>
      <w:lvlText w:val="•"/>
      <w:lvlJc w:val="left"/>
      <w:pPr>
        <w:ind w:left="7100" w:hanging="576"/>
      </w:pPr>
      <w:rPr>
        <w:rFonts w:hint="default"/>
        <w:lang w:val="pl-PL" w:eastAsia="en-US" w:bidi="ar-SA"/>
      </w:rPr>
    </w:lvl>
    <w:lvl w:ilvl="8" w:tplc="A95A60F8">
      <w:numFmt w:val="bullet"/>
      <w:lvlText w:val="•"/>
      <w:lvlJc w:val="left"/>
      <w:pPr>
        <w:ind w:left="7973" w:hanging="576"/>
      </w:pPr>
      <w:rPr>
        <w:rFonts w:hint="default"/>
        <w:lang w:val="pl-PL" w:eastAsia="en-US" w:bidi="ar-SA"/>
      </w:rPr>
    </w:lvl>
  </w:abstractNum>
  <w:abstractNum w:abstractNumId="24" w15:restartNumberingAfterBreak="0">
    <w:nsid w:val="74913E16"/>
    <w:multiLevelType w:val="hybridMultilevel"/>
    <w:tmpl w:val="2FCAC954"/>
    <w:lvl w:ilvl="0" w:tplc="4DEE12B0">
      <w:start w:val="1"/>
      <w:numFmt w:val="decimal"/>
      <w:lvlText w:val="%1."/>
      <w:lvlJc w:val="left"/>
      <w:pPr>
        <w:ind w:left="1274" w:hanging="341"/>
        <w:jc w:val="right"/>
      </w:pPr>
      <w:rPr>
        <w:rFonts w:hint="default"/>
        <w:b/>
        <w:bCs/>
        <w:spacing w:val="0"/>
        <w:w w:val="100"/>
        <w:lang w:val="pl-PL" w:eastAsia="en-US" w:bidi="ar-SA"/>
      </w:rPr>
    </w:lvl>
    <w:lvl w:ilvl="1" w:tplc="497CA2D2">
      <w:start w:val="1"/>
      <w:numFmt w:val="decimal"/>
      <w:lvlText w:val="%2."/>
      <w:lvlJc w:val="left"/>
      <w:pPr>
        <w:ind w:left="1176" w:hanging="360"/>
        <w:jc w:val="left"/>
      </w:pPr>
      <w:rPr>
        <w:rFonts w:hint="default"/>
        <w:w w:val="100"/>
        <w:lang w:val="pl-PL" w:eastAsia="en-US" w:bidi="ar-SA"/>
      </w:rPr>
    </w:lvl>
    <w:lvl w:ilvl="2" w:tplc="EFCABC22">
      <w:start w:val="1"/>
      <w:numFmt w:val="decimal"/>
      <w:lvlText w:val="%3."/>
      <w:lvlJc w:val="left"/>
      <w:pPr>
        <w:ind w:left="142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 w:tplc="01E28982">
      <w:numFmt w:val="bullet"/>
      <w:lvlText w:val="•"/>
      <w:lvlJc w:val="left"/>
      <w:pPr>
        <w:ind w:left="1420" w:hanging="360"/>
      </w:pPr>
      <w:rPr>
        <w:rFonts w:hint="default"/>
        <w:lang w:val="pl-PL" w:eastAsia="en-US" w:bidi="ar-SA"/>
      </w:rPr>
    </w:lvl>
    <w:lvl w:ilvl="4" w:tplc="CBCA99E8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5" w:tplc="E3A24D00">
      <w:numFmt w:val="bullet"/>
      <w:lvlText w:val="•"/>
      <w:lvlJc w:val="left"/>
      <w:pPr>
        <w:ind w:left="3943" w:hanging="360"/>
      </w:pPr>
      <w:rPr>
        <w:rFonts w:hint="default"/>
        <w:lang w:val="pl-PL" w:eastAsia="en-US" w:bidi="ar-SA"/>
      </w:rPr>
    </w:lvl>
    <w:lvl w:ilvl="6" w:tplc="706668AA">
      <w:numFmt w:val="bullet"/>
      <w:lvlText w:val="•"/>
      <w:lvlJc w:val="left"/>
      <w:pPr>
        <w:ind w:left="5204" w:hanging="360"/>
      </w:pPr>
      <w:rPr>
        <w:rFonts w:hint="default"/>
        <w:lang w:val="pl-PL" w:eastAsia="en-US" w:bidi="ar-SA"/>
      </w:rPr>
    </w:lvl>
    <w:lvl w:ilvl="7" w:tplc="9A66DD44">
      <w:numFmt w:val="bullet"/>
      <w:lvlText w:val="•"/>
      <w:lvlJc w:val="left"/>
      <w:pPr>
        <w:ind w:left="6466" w:hanging="360"/>
      </w:pPr>
      <w:rPr>
        <w:rFonts w:hint="default"/>
        <w:lang w:val="pl-PL" w:eastAsia="en-US" w:bidi="ar-SA"/>
      </w:rPr>
    </w:lvl>
    <w:lvl w:ilvl="8" w:tplc="13F61A0C">
      <w:numFmt w:val="bullet"/>
      <w:lvlText w:val="•"/>
      <w:lvlJc w:val="left"/>
      <w:pPr>
        <w:ind w:left="7728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74FA793F"/>
    <w:multiLevelType w:val="hybridMultilevel"/>
    <w:tmpl w:val="8834AC0C"/>
    <w:lvl w:ilvl="0" w:tplc="D22A5288">
      <w:start w:val="1"/>
      <w:numFmt w:val="decimal"/>
      <w:lvlText w:val="%1."/>
      <w:lvlJc w:val="left"/>
      <w:pPr>
        <w:ind w:left="1176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B87048D0">
      <w:numFmt w:val="bullet"/>
      <w:lvlText w:val=""/>
      <w:lvlJc w:val="left"/>
      <w:pPr>
        <w:ind w:left="1176" w:hanging="348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2" w:tplc="B1C6A69E">
      <w:numFmt w:val="bullet"/>
      <w:lvlText w:val="•"/>
      <w:lvlJc w:val="left"/>
      <w:pPr>
        <w:ind w:left="2994" w:hanging="348"/>
      </w:pPr>
      <w:rPr>
        <w:rFonts w:hint="default"/>
        <w:lang w:val="pl-PL" w:eastAsia="en-US" w:bidi="ar-SA"/>
      </w:rPr>
    </w:lvl>
    <w:lvl w:ilvl="3" w:tplc="811C6C86">
      <w:numFmt w:val="bullet"/>
      <w:lvlText w:val="•"/>
      <w:lvlJc w:val="left"/>
      <w:pPr>
        <w:ind w:left="3901" w:hanging="348"/>
      </w:pPr>
      <w:rPr>
        <w:rFonts w:hint="default"/>
        <w:lang w:val="pl-PL" w:eastAsia="en-US" w:bidi="ar-SA"/>
      </w:rPr>
    </w:lvl>
    <w:lvl w:ilvl="4" w:tplc="D09EFDB0">
      <w:numFmt w:val="bullet"/>
      <w:lvlText w:val="•"/>
      <w:lvlJc w:val="left"/>
      <w:pPr>
        <w:ind w:left="4808" w:hanging="348"/>
      </w:pPr>
      <w:rPr>
        <w:rFonts w:hint="default"/>
        <w:lang w:val="pl-PL" w:eastAsia="en-US" w:bidi="ar-SA"/>
      </w:rPr>
    </w:lvl>
    <w:lvl w:ilvl="5" w:tplc="CB8EAEB6">
      <w:numFmt w:val="bullet"/>
      <w:lvlText w:val="•"/>
      <w:lvlJc w:val="left"/>
      <w:pPr>
        <w:ind w:left="5715" w:hanging="348"/>
      </w:pPr>
      <w:rPr>
        <w:rFonts w:hint="default"/>
        <w:lang w:val="pl-PL" w:eastAsia="en-US" w:bidi="ar-SA"/>
      </w:rPr>
    </w:lvl>
    <w:lvl w:ilvl="6" w:tplc="140C93FA">
      <w:numFmt w:val="bullet"/>
      <w:lvlText w:val="•"/>
      <w:lvlJc w:val="left"/>
      <w:pPr>
        <w:ind w:left="6622" w:hanging="348"/>
      </w:pPr>
      <w:rPr>
        <w:rFonts w:hint="default"/>
        <w:lang w:val="pl-PL" w:eastAsia="en-US" w:bidi="ar-SA"/>
      </w:rPr>
    </w:lvl>
    <w:lvl w:ilvl="7" w:tplc="66D43CB0">
      <w:numFmt w:val="bullet"/>
      <w:lvlText w:val="•"/>
      <w:lvlJc w:val="left"/>
      <w:pPr>
        <w:ind w:left="7529" w:hanging="348"/>
      </w:pPr>
      <w:rPr>
        <w:rFonts w:hint="default"/>
        <w:lang w:val="pl-PL" w:eastAsia="en-US" w:bidi="ar-SA"/>
      </w:rPr>
    </w:lvl>
    <w:lvl w:ilvl="8" w:tplc="B3C40DC8">
      <w:numFmt w:val="bullet"/>
      <w:lvlText w:val="•"/>
      <w:lvlJc w:val="left"/>
      <w:pPr>
        <w:ind w:left="8436" w:hanging="348"/>
      </w:pPr>
      <w:rPr>
        <w:rFonts w:hint="default"/>
        <w:lang w:val="pl-PL" w:eastAsia="en-US" w:bidi="ar-SA"/>
      </w:rPr>
    </w:lvl>
  </w:abstractNum>
  <w:abstractNum w:abstractNumId="26" w15:restartNumberingAfterBreak="0">
    <w:nsid w:val="7D8D5BC3"/>
    <w:multiLevelType w:val="hybridMultilevel"/>
    <w:tmpl w:val="8F6CB6D0"/>
    <w:lvl w:ilvl="0" w:tplc="ED2EA474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96" w:hanging="360"/>
      </w:pPr>
    </w:lvl>
    <w:lvl w:ilvl="2" w:tplc="0415001B">
      <w:start w:val="1"/>
      <w:numFmt w:val="lowerRoman"/>
      <w:lvlText w:val="%3."/>
      <w:lvlJc w:val="right"/>
      <w:pPr>
        <w:ind w:left="2316" w:hanging="180"/>
      </w:pPr>
    </w:lvl>
    <w:lvl w:ilvl="3" w:tplc="0415000F">
      <w:start w:val="1"/>
      <w:numFmt w:val="decimal"/>
      <w:lvlText w:val="%4."/>
      <w:lvlJc w:val="left"/>
      <w:pPr>
        <w:ind w:left="3036" w:hanging="360"/>
      </w:pPr>
    </w:lvl>
    <w:lvl w:ilvl="4" w:tplc="04150019">
      <w:start w:val="1"/>
      <w:numFmt w:val="lowerLetter"/>
      <w:lvlText w:val="%5."/>
      <w:lvlJc w:val="left"/>
      <w:pPr>
        <w:ind w:left="3756" w:hanging="360"/>
      </w:pPr>
    </w:lvl>
    <w:lvl w:ilvl="5" w:tplc="0415001B">
      <w:start w:val="1"/>
      <w:numFmt w:val="lowerRoman"/>
      <w:lvlText w:val="%6."/>
      <w:lvlJc w:val="right"/>
      <w:pPr>
        <w:ind w:left="4476" w:hanging="180"/>
      </w:pPr>
    </w:lvl>
    <w:lvl w:ilvl="6" w:tplc="0415000F">
      <w:start w:val="1"/>
      <w:numFmt w:val="decimal"/>
      <w:lvlText w:val="%7."/>
      <w:lvlJc w:val="left"/>
      <w:pPr>
        <w:ind w:left="5196" w:hanging="360"/>
      </w:pPr>
    </w:lvl>
    <w:lvl w:ilvl="7" w:tplc="04150019">
      <w:start w:val="1"/>
      <w:numFmt w:val="lowerLetter"/>
      <w:lvlText w:val="%8."/>
      <w:lvlJc w:val="left"/>
      <w:pPr>
        <w:ind w:left="5916" w:hanging="360"/>
      </w:pPr>
    </w:lvl>
    <w:lvl w:ilvl="8" w:tplc="0415001B">
      <w:start w:val="1"/>
      <w:numFmt w:val="lowerRoman"/>
      <w:lvlText w:val="%9."/>
      <w:lvlJc w:val="right"/>
      <w:pPr>
        <w:ind w:left="6636" w:hanging="180"/>
      </w:pPr>
    </w:lvl>
  </w:abstractNum>
  <w:abstractNum w:abstractNumId="27" w15:restartNumberingAfterBreak="0">
    <w:nsid w:val="7F9A1209"/>
    <w:multiLevelType w:val="hybridMultilevel"/>
    <w:tmpl w:val="529204A6"/>
    <w:lvl w:ilvl="0" w:tplc="CAF6DFDC">
      <w:start w:val="11"/>
      <w:numFmt w:val="decimal"/>
      <w:lvlText w:val="%1."/>
      <w:lvlJc w:val="left"/>
      <w:pPr>
        <w:ind w:left="305" w:hanging="37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1" w:tplc="964C8694">
      <w:start w:val="5"/>
      <w:numFmt w:val="decimal"/>
      <w:lvlText w:val="%2."/>
      <w:lvlJc w:val="left"/>
      <w:pPr>
        <w:ind w:left="888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pl-PL" w:eastAsia="en-US" w:bidi="ar-SA"/>
      </w:rPr>
    </w:lvl>
    <w:lvl w:ilvl="2" w:tplc="7E88AF80">
      <w:start w:val="1"/>
      <w:numFmt w:val="decimal"/>
      <w:lvlText w:val="%3."/>
      <w:lvlJc w:val="left"/>
      <w:pPr>
        <w:ind w:left="131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l-PL" w:eastAsia="en-US" w:bidi="ar-SA"/>
      </w:rPr>
    </w:lvl>
    <w:lvl w:ilvl="3" w:tplc="46325DA4">
      <w:numFmt w:val="bullet"/>
      <w:lvlText w:val="•"/>
      <w:lvlJc w:val="left"/>
      <w:pPr>
        <w:ind w:left="2375" w:hanging="360"/>
      </w:pPr>
      <w:rPr>
        <w:rFonts w:hint="default"/>
        <w:lang w:val="pl-PL" w:eastAsia="en-US" w:bidi="ar-SA"/>
      </w:rPr>
    </w:lvl>
    <w:lvl w:ilvl="4" w:tplc="C3B8E874">
      <w:numFmt w:val="bullet"/>
      <w:lvlText w:val="•"/>
      <w:lvlJc w:val="left"/>
      <w:pPr>
        <w:ind w:left="3431" w:hanging="360"/>
      </w:pPr>
      <w:rPr>
        <w:rFonts w:hint="default"/>
        <w:lang w:val="pl-PL" w:eastAsia="en-US" w:bidi="ar-SA"/>
      </w:rPr>
    </w:lvl>
    <w:lvl w:ilvl="5" w:tplc="55EEFB50">
      <w:numFmt w:val="bullet"/>
      <w:lvlText w:val="•"/>
      <w:lvlJc w:val="left"/>
      <w:pPr>
        <w:ind w:left="4487" w:hanging="360"/>
      </w:pPr>
      <w:rPr>
        <w:rFonts w:hint="default"/>
        <w:lang w:val="pl-PL" w:eastAsia="en-US" w:bidi="ar-SA"/>
      </w:rPr>
    </w:lvl>
    <w:lvl w:ilvl="6" w:tplc="C5864110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98EE4A66">
      <w:numFmt w:val="bullet"/>
      <w:lvlText w:val="•"/>
      <w:lvlJc w:val="left"/>
      <w:pPr>
        <w:ind w:left="6599" w:hanging="360"/>
      </w:pPr>
      <w:rPr>
        <w:rFonts w:hint="default"/>
        <w:lang w:val="pl-PL" w:eastAsia="en-US" w:bidi="ar-SA"/>
      </w:rPr>
    </w:lvl>
    <w:lvl w:ilvl="8" w:tplc="91D06670">
      <w:numFmt w:val="bullet"/>
      <w:lvlText w:val="•"/>
      <w:lvlJc w:val="left"/>
      <w:pPr>
        <w:ind w:left="7654" w:hanging="360"/>
      </w:pPr>
      <w:rPr>
        <w:rFonts w:hint="default"/>
        <w:lang w:val="pl-PL" w:eastAsia="en-US" w:bidi="ar-SA"/>
      </w:rPr>
    </w:lvl>
  </w:abstractNum>
  <w:num w:numId="1" w16cid:durableId="1896349870">
    <w:abstractNumId w:val="23"/>
  </w:num>
  <w:num w:numId="2" w16cid:durableId="322008788">
    <w:abstractNumId w:val="13"/>
  </w:num>
  <w:num w:numId="3" w16cid:durableId="1991784248">
    <w:abstractNumId w:val="1"/>
  </w:num>
  <w:num w:numId="4" w16cid:durableId="821387770">
    <w:abstractNumId w:val="7"/>
  </w:num>
  <w:num w:numId="5" w16cid:durableId="352346140">
    <w:abstractNumId w:val="22"/>
  </w:num>
  <w:num w:numId="6" w16cid:durableId="1439332612">
    <w:abstractNumId w:val="12"/>
  </w:num>
  <w:num w:numId="7" w16cid:durableId="205917294">
    <w:abstractNumId w:val="27"/>
  </w:num>
  <w:num w:numId="8" w16cid:durableId="281572186">
    <w:abstractNumId w:val="2"/>
  </w:num>
  <w:num w:numId="9" w16cid:durableId="1374497675">
    <w:abstractNumId w:val="17"/>
  </w:num>
  <w:num w:numId="10" w16cid:durableId="97484470">
    <w:abstractNumId w:val="8"/>
  </w:num>
  <w:num w:numId="11" w16cid:durableId="1300110725">
    <w:abstractNumId w:val="5"/>
  </w:num>
  <w:num w:numId="12" w16cid:durableId="370347544">
    <w:abstractNumId w:val="10"/>
  </w:num>
  <w:num w:numId="13" w16cid:durableId="1898393769">
    <w:abstractNumId w:val="6"/>
  </w:num>
  <w:num w:numId="14" w16cid:durableId="1507939524">
    <w:abstractNumId w:val="4"/>
  </w:num>
  <w:num w:numId="15" w16cid:durableId="1922448213">
    <w:abstractNumId w:val="9"/>
  </w:num>
  <w:num w:numId="16" w16cid:durableId="777333876">
    <w:abstractNumId w:val="19"/>
  </w:num>
  <w:num w:numId="17" w16cid:durableId="1833334083">
    <w:abstractNumId w:val="21"/>
  </w:num>
  <w:num w:numId="18" w16cid:durableId="381288776">
    <w:abstractNumId w:val="14"/>
  </w:num>
  <w:num w:numId="19" w16cid:durableId="1657807105">
    <w:abstractNumId w:val="25"/>
  </w:num>
  <w:num w:numId="20" w16cid:durableId="1972710277">
    <w:abstractNumId w:val="3"/>
  </w:num>
  <w:num w:numId="21" w16cid:durableId="1020281068">
    <w:abstractNumId w:val="18"/>
  </w:num>
  <w:num w:numId="22" w16cid:durableId="929504135">
    <w:abstractNumId w:val="20"/>
  </w:num>
  <w:num w:numId="23" w16cid:durableId="583801398">
    <w:abstractNumId w:val="0"/>
  </w:num>
  <w:num w:numId="24" w16cid:durableId="397900966">
    <w:abstractNumId w:val="15"/>
  </w:num>
  <w:num w:numId="25" w16cid:durableId="1438713502">
    <w:abstractNumId w:val="11"/>
  </w:num>
  <w:num w:numId="26" w16cid:durableId="1834758250">
    <w:abstractNumId w:val="16"/>
  </w:num>
  <w:num w:numId="27" w16cid:durableId="1704624023">
    <w:abstractNumId w:val="24"/>
  </w:num>
  <w:num w:numId="28" w16cid:durableId="65018415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12"/>
    <w:rsid w:val="0000351E"/>
    <w:rsid w:val="001325EE"/>
    <w:rsid w:val="00137537"/>
    <w:rsid w:val="00185465"/>
    <w:rsid w:val="00254527"/>
    <w:rsid w:val="00272A03"/>
    <w:rsid w:val="0031384F"/>
    <w:rsid w:val="00385B76"/>
    <w:rsid w:val="00396D8B"/>
    <w:rsid w:val="003B2608"/>
    <w:rsid w:val="00432793"/>
    <w:rsid w:val="00507BC0"/>
    <w:rsid w:val="00510623"/>
    <w:rsid w:val="00511486"/>
    <w:rsid w:val="00570ED0"/>
    <w:rsid w:val="005A37B5"/>
    <w:rsid w:val="00852381"/>
    <w:rsid w:val="0092163D"/>
    <w:rsid w:val="00922D8F"/>
    <w:rsid w:val="00A11D3D"/>
    <w:rsid w:val="00AC08B2"/>
    <w:rsid w:val="00AD5474"/>
    <w:rsid w:val="00B54012"/>
    <w:rsid w:val="00B5674D"/>
    <w:rsid w:val="00C95257"/>
    <w:rsid w:val="00CD7957"/>
    <w:rsid w:val="00D34525"/>
    <w:rsid w:val="00D65834"/>
    <w:rsid w:val="00D775B6"/>
    <w:rsid w:val="00DA3FD7"/>
    <w:rsid w:val="00E6694F"/>
    <w:rsid w:val="00FC7002"/>
    <w:rsid w:val="00FC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2C18D"/>
  <w15:docId w15:val="{E260A39F-2D7B-401F-867F-C4473B58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B54012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540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54012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B54012"/>
    <w:pPr>
      <w:outlineLvl w:val="1"/>
    </w:pPr>
    <w:rPr>
      <w:sz w:val="144"/>
      <w:szCs w:val="144"/>
    </w:rPr>
  </w:style>
  <w:style w:type="paragraph" w:customStyle="1" w:styleId="Nagwek21">
    <w:name w:val="Nagłówek 21"/>
    <w:basedOn w:val="Normalny"/>
    <w:uiPriority w:val="1"/>
    <w:qFormat/>
    <w:rsid w:val="00B54012"/>
    <w:pPr>
      <w:spacing w:before="89"/>
      <w:ind w:left="888"/>
      <w:outlineLvl w:val="2"/>
    </w:pPr>
    <w:rPr>
      <w:b/>
      <w:bCs/>
      <w:sz w:val="28"/>
      <w:szCs w:val="28"/>
    </w:rPr>
  </w:style>
  <w:style w:type="paragraph" w:customStyle="1" w:styleId="Nagwek31">
    <w:name w:val="Nagłówek 31"/>
    <w:basedOn w:val="Normalny"/>
    <w:uiPriority w:val="1"/>
    <w:qFormat/>
    <w:rsid w:val="00B54012"/>
    <w:pPr>
      <w:ind w:left="888"/>
      <w:outlineLvl w:val="3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B54012"/>
    <w:pPr>
      <w:ind w:left="792" w:hanging="360"/>
    </w:pPr>
  </w:style>
  <w:style w:type="paragraph" w:customStyle="1" w:styleId="TableParagraph">
    <w:name w:val="Table Paragraph"/>
    <w:basedOn w:val="Normalny"/>
    <w:uiPriority w:val="1"/>
    <w:qFormat/>
    <w:rsid w:val="00B54012"/>
    <w:rPr>
      <w:rFonts w:ascii="Tahoma" w:eastAsia="Tahoma" w:hAnsi="Tahoma"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8B"/>
    <w:rPr>
      <w:rFonts w:ascii="Tahoma" w:eastAsia="Times New Roman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669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694F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669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694F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image" Target="media/image23.jpeg"/><Relationship Id="rId21" Type="http://schemas.openxmlformats.org/officeDocument/2006/relationships/image" Target="media/image6.jpe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47" Type="http://schemas.openxmlformats.org/officeDocument/2006/relationships/footer" Target="footer6.xml"/><Relationship Id="rId50" Type="http://schemas.openxmlformats.org/officeDocument/2006/relationships/footer" Target="footer9.xml"/><Relationship Id="rId55" Type="http://schemas.openxmlformats.org/officeDocument/2006/relationships/footer" Target="footer1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9" Type="http://schemas.openxmlformats.org/officeDocument/2006/relationships/image" Target="media/image13.jpeg"/><Relationship Id="rId11" Type="http://schemas.openxmlformats.org/officeDocument/2006/relationships/footer" Target="footer2.xml"/><Relationship Id="rId24" Type="http://schemas.openxmlformats.org/officeDocument/2006/relationships/image" Target="media/image9.jpeg"/><Relationship Id="rId32" Type="http://schemas.openxmlformats.org/officeDocument/2006/relationships/image" Target="media/image16.jpeg"/><Relationship Id="rId37" Type="http://schemas.openxmlformats.org/officeDocument/2006/relationships/image" Target="media/image21.pn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footer" Target="footer12.xml"/><Relationship Id="rId58" Type="http://schemas.openxmlformats.org/officeDocument/2006/relationships/footer" Target="footer17.xm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4.jpeg"/><Relationship Id="rId14" Type="http://schemas.openxmlformats.org/officeDocument/2006/relationships/footer" Target="footer4.xml"/><Relationship Id="rId22" Type="http://schemas.openxmlformats.org/officeDocument/2006/relationships/image" Target="media/image7.jpeg"/><Relationship Id="rId27" Type="http://schemas.openxmlformats.org/officeDocument/2006/relationships/image" Target="media/image10.png"/><Relationship Id="rId30" Type="http://schemas.openxmlformats.org/officeDocument/2006/relationships/image" Target="media/image14.jpeg"/><Relationship Id="rId35" Type="http://schemas.openxmlformats.org/officeDocument/2006/relationships/image" Target="media/image19.png"/><Relationship Id="rId43" Type="http://schemas.openxmlformats.org/officeDocument/2006/relationships/image" Target="media/image27.jpeg"/><Relationship Id="rId48" Type="http://schemas.openxmlformats.org/officeDocument/2006/relationships/footer" Target="footer7.xml"/><Relationship Id="rId56" Type="http://schemas.openxmlformats.org/officeDocument/2006/relationships/footer" Target="footer15.xml"/><Relationship Id="rId8" Type="http://schemas.openxmlformats.org/officeDocument/2006/relationships/header" Target="header1.xml"/><Relationship Id="rId51" Type="http://schemas.openxmlformats.org/officeDocument/2006/relationships/footer" Target="footer10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image" Target="media/image2.jpeg"/><Relationship Id="rId25" Type="http://schemas.openxmlformats.org/officeDocument/2006/relationships/image" Target="media/image10.jpeg"/><Relationship Id="rId33" Type="http://schemas.openxmlformats.org/officeDocument/2006/relationships/image" Target="media/image17.jpeg"/><Relationship Id="rId38" Type="http://schemas.openxmlformats.org/officeDocument/2006/relationships/image" Target="media/image22.png"/><Relationship Id="rId46" Type="http://schemas.openxmlformats.org/officeDocument/2006/relationships/image" Target="media/image30.jpeg"/><Relationship Id="rId59" Type="http://schemas.openxmlformats.org/officeDocument/2006/relationships/footer" Target="footer18.xml"/><Relationship Id="rId20" Type="http://schemas.openxmlformats.org/officeDocument/2006/relationships/image" Target="media/image5.png"/><Relationship Id="rId41" Type="http://schemas.openxmlformats.org/officeDocument/2006/relationships/image" Target="media/image25.jpeg"/><Relationship Id="rId54" Type="http://schemas.openxmlformats.org/officeDocument/2006/relationships/footer" Target="footer13.xm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image" Target="media/image8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49" Type="http://schemas.openxmlformats.org/officeDocument/2006/relationships/footer" Target="footer8.xml"/><Relationship Id="rId57" Type="http://schemas.openxmlformats.org/officeDocument/2006/relationships/footer" Target="footer16.xml"/><Relationship Id="rId10" Type="http://schemas.openxmlformats.org/officeDocument/2006/relationships/footer" Target="footer1.xml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52" Type="http://schemas.openxmlformats.org/officeDocument/2006/relationships/footer" Target="footer11.xml"/><Relationship Id="rId60" Type="http://schemas.openxmlformats.org/officeDocument/2006/relationships/footer" Target="footer19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D5B01-2155-43D0-9B0A-4CBACDB6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47</Pages>
  <Words>9541</Words>
  <Characters>57246</Characters>
  <Application>Microsoft Office Word</Application>
  <DocSecurity>0</DocSecurity>
  <Lines>477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gminabarwice@outlook.com</cp:lastModifiedBy>
  <cp:revision>2</cp:revision>
  <cp:lastPrinted>2023-05-15T12:45:00Z</cp:lastPrinted>
  <dcterms:created xsi:type="dcterms:W3CDTF">2024-08-26T11:55:00Z</dcterms:created>
  <dcterms:modified xsi:type="dcterms:W3CDTF">2024-08-26T11:55:00Z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2023-04-25T00:00:00Z</vt:filetime>
  </property>
</Properties>
</file>